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77AF34C" w:rsidR="00A325D0" w:rsidRPr="006B4954" w:rsidRDefault="00897B20"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34AC0E3D" w:rsidR="005E3957" w:rsidRPr="00ED31A8"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r w:rsidR="00ED31A8" w:rsidRPr="00ED31A8">
            <w:rPr>
              <w:b/>
              <w:bCs/>
              <w:u w:val="single"/>
            </w:rPr>
            <w:t>-4</w:t>
          </w:r>
        </w:p>
        <w:p w14:paraId="298DCB70" w14:textId="7DBE222A" w:rsidR="005E3957" w:rsidRPr="00536225"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r w:rsidR="00536225" w:rsidRPr="00536225">
            <w:rPr>
              <w:b/>
              <w:bCs/>
              <w:u w:val="single"/>
            </w:rPr>
            <w:t>-6</w:t>
          </w:r>
        </w:p>
        <w:p w14:paraId="3FC253AA" w14:textId="04BF138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536225">
            <w:rPr>
              <w:rFonts w:asciiTheme="majorHAnsi" w:hAnsiTheme="majorHAnsi" w:cstheme="majorHAnsi"/>
              <w:b/>
              <w:bCs/>
              <w:noProof/>
            </w:rPr>
            <w:t>Recommendations</w:t>
          </w:r>
          <w:r w:rsidRPr="00B902AF">
            <w:rPr>
              <w:rFonts w:asciiTheme="majorHAnsi" w:hAnsiTheme="majorHAnsi" w:cstheme="majorHAnsi"/>
              <w:b/>
              <w:bCs/>
              <w:noProof/>
              <w:webHidden/>
              <w:u w:val="single"/>
            </w:rPr>
            <w:tab/>
          </w:r>
          <w:r w:rsidR="00536225">
            <w:rPr>
              <w:rFonts w:asciiTheme="majorHAnsi" w:hAnsiTheme="majorHAnsi" w:cstheme="majorHAnsi"/>
              <w:b/>
              <w:bCs/>
              <w:noProof/>
              <w:webHidden/>
              <w:u w:val="single"/>
            </w:rPr>
            <w:t>6-7</w:t>
          </w:r>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5A7C73A" w:rsidR="00A325D0" w:rsidRPr="006B4954" w:rsidRDefault="00897B20" w:rsidP="006B4954">
            <w:pPr>
              <w:suppressAutoHyphens/>
              <w:contextualSpacing/>
              <w:rPr>
                <w:rFonts w:asciiTheme="majorHAnsi" w:hAnsiTheme="majorHAnsi" w:cstheme="majorHAnsi"/>
                <w:szCs w:val="22"/>
              </w:rPr>
            </w:pPr>
            <w:r>
              <w:rPr>
                <w:rFonts w:asciiTheme="majorHAnsi" w:hAnsiTheme="majorHAnsi" w:cstheme="majorHAnsi"/>
                <w:szCs w:val="22"/>
              </w:rPr>
              <w:t>01/23/25</w:t>
            </w:r>
          </w:p>
        </w:tc>
        <w:tc>
          <w:tcPr>
            <w:tcW w:w="1725" w:type="dxa"/>
          </w:tcPr>
          <w:p w14:paraId="093CD81A" w14:textId="19DA5C46" w:rsidR="00A325D0" w:rsidRPr="006B4954" w:rsidRDefault="00897B20" w:rsidP="006B4954">
            <w:pPr>
              <w:suppressAutoHyphens/>
              <w:contextualSpacing/>
              <w:rPr>
                <w:rFonts w:asciiTheme="majorHAnsi" w:hAnsiTheme="majorHAnsi" w:cstheme="majorHAnsi"/>
                <w:szCs w:val="22"/>
              </w:rPr>
            </w:pPr>
            <w:r>
              <w:rPr>
                <w:rFonts w:asciiTheme="majorHAnsi" w:hAnsiTheme="majorHAnsi" w:cstheme="majorHAnsi"/>
                <w:szCs w:val="22"/>
              </w:rPr>
              <w:t>Joshua Bearup</w:t>
            </w:r>
          </w:p>
        </w:tc>
        <w:tc>
          <w:tcPr>
            <w:tcW w:w="5109" w:type="dxa"/>
          </w:tcPr>
          <w:p w14:paraId="7E3B24A0" w14:textId="15F87D78" w:rsidR="00A325D0" w:rsidRPr="006B4954" w:rsidRDefault="00897B20" w:rsidP="006B4954">
            <w:pPr>
              <w:suppressAutoHyphens/>
              <w:contextualSpacing/>
              <w:rPr>
                <w:rFonts w:asciiTheme="majorHAnsi" w:hAnsiTheme="majorHAnsi" w:cstheme="majorHAnsi"/>
                <w:szCs w:val="22"/>
              </w:rPr>
            </w:pPr>
            <w:r>
              <w:rPr>
                <w:rFonts w:asciiTheme="majorHAnsi" w:hAnsiTheme="majorHAnsi" w:cstheme="majorHAnsi"/>
                <w:szCs w:val="22"/>
              </w:rPr>
              <w:t xml:space="preserve">Initial version of the software design. </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7F3EB4A3" w14:textId="113957E0" w:rsidR="007350A2" w:rsidRPr="007350A2" w:rsidRDefault="007350A2" w:rsidP="007350A2">
      <w:r>
        <w:t>The Gaming Room plans to expand 'Draw It or Lose It' from Android to a cross-platform web app to support more users. The main challenge is enabling multiple teams and players to participate simultaneously while maintaining resource efficiency, consistent game states, and reliable performance in a distributed environment.</w:t>
      </w:r>
    </w:p>
    <w:p w14:paraId="23A4DED5" w14:textId="2FE30F38" w:rsidR="007350A2" w:rsidRPr="007350A2" w:rsidRDefault="007350A2" w:rsidP="007350A2">
      <w:r>
        <w:t>This software design proposes a centralized game management system that enforces a single active game instance in memory while maintaining unique IDs for games, teams, and players. Using object-oriented principles and design patterns ensures controlled resource access and prevents conflicts or duplication during gameplay.</w:t>
      </w:r>
    </w:p>
    <w:p w14:paraId="0CB4E525" w14:textId="0179765E" w:rsidR="007B28D2" w:rsidRDefault="007350A2" w:rsidP="00987146">
      <w:r>
        <w:t xml:space="preserve">This approach </w:t>
      </w:r>
      <w:r w:rsidR="00C00A00">
        <w:t>provides The Gaming Room with a scalable, maintainable foundation</w:t>
      </w:r>
      <w:r>
        <w:t xml:space="preserve"> for deploying Draw It or Lose It as a web app. The design supports growth, simplifies cross-platform use, and prepares the game for long-term success across various environments.</w:t>
      </w: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1AFB78F6" w14:textId="20E892E8" w:rsidR="007350A2" w:rsidRPr="007350A2" w:rsidRDefault="007350A2" w:rsidP="007350A2">
      <w:pPr>
        <w:suppressAutoHyphens/>
        <w:contextualSpacing/>
        <w:rPr>
          <w:rFonts w:asciiTheme="majorHAnsi" w:hAnsiTheme="majorHAnsi" w:cstheme="majorHAnsi"/>
          <w:szCs w:val="22"/>
        </w:rPr>
      </w:pPr>
      <w:r>
        <w:rPr>
          <w:rFonts w:asciiTheme="majorHAnsi" w:hAnsiTheme="majorHAnsi" w:cstheme="majorHAnsi"/>
          <w:szCs w:val="22"/>
        </w:rPr>
        <w:t xml:space="preserve">The Gaming Room needs a web version of Draw It or Lose It that supports multiple teams and </w:t>
      </w:r>
      <w:r w:rsidR="00C00A00">
        <w:rPr>
          <w:rFonts w:asciiTheme="majorHAnsi" w:hAnsiTheme="majorHAnsi" w:cstheme="majorHAnsi"/>
          <w:szCs w:val="22"/>
        </w:rPr>
        <w:t>multiple players per team in a single</w:t>
      </w:r>
      <w:r>
        <w:rPr>
          <w:rFonts w:asciiTheme="majorHAnsi" w:hAnsiTheme="majorHAnsi" w:cstheme="majorHAnsi"/>
          <w:szCs w:val="22"/>
        </w:rPr>
        <w:t xml:space="preserve"> session. It must handle gameplay in real time, </w:t>
      </w:r>
      <w:r w:rsidR="00C00A00">
        <w:rPr>
          <w:rFonts w:asciiTheme="majorHAnsi" w:hAnsiTheme="majorHAnsi" w:cstheme="majorHAnsi"/>
          <w:szCs w:val="22"/>
        </w:rPr>
        <w:t>maintaining a consistent game state for all players</w:t>
      </w:r>
      <w:r>
        <w:rPr>
          <w:rFonts w:asciiTheme="majorHAnsi" w:hAnsiTheme="majorHAnsi" w:cstheme="majorHAnsi"/>
          <w:szCs w:val="22"/>
        </w:rPr>
        <w:t>. To ensure usability and avoid conflicts, all game, team, and player names must be unique and verifiable during creation.</w:t>
      </w:r>
    </w:p>
    <w:p w14:paraId="5576E640" w14:textId="03D20EF9" w:rsidR="00A325D0" w:rsidRPr="006B4954" w:rsidRDefault="007350A2"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application must ensure </w:t>
      </w:r>
      <w:r w:rsidR="00C00A00">
        <w:rPr>
          <w:rFonts w:asciiTheme="majorHAnsi" w:hAnsiTheme="majorHAnsi" w:cstheme="majorHAnsi"/>
          <w:szCs w:val="22"/>
        </w:rPr>
        <w:t xml:space="preserve">that only one game instance runs in memory to conserve resources and enable </w:t>
      </w:r>
      <w:r>
        <w:rPr>
          <w:rFonts w:asciiTheme="majorHAnsi" w:hAnsiTheme="majorHAnsi" w:cstheme="majorHAnsi"/>
          <w:szCs w:val="22"/>
        </w:rPr>
        <w:t>centralized control. It should function across distributed environments and multiple platforms without relying on platform-specific features. The architecture should be scalable, maintainable, and support future growth.</w:t>
      </w: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23BCBA08" w14:textId="4E6FF561" w:rsidR="00A46DA6" w:rsidRPr="00A46DA6" w:rsidRDefault="00A46DA6" w:rsidP="00A46DA6">
      <w:pPr>
        <w:suppressAutoHyphens/>
        <w:contextualSpacing/>
        <w:rPr>
          <w:rFonts w:asciiTheme="majorHAnsi" w:hAnsiTheme="majorHAnsi" w:cstheme="majorHAnsi"/>
          <w:szCs w:val="22"/>
        </w:rPr>
      </w:pPr>
      <w:r>
        <w:rPr>
          <w:rFonts w:asciiTheme="majorHAnsi" w:hAnsiTheme="majorHAnsi" w:cstheme="majorHAnsi"/>
          <w:szCs w:val="22"/>
        </w:rPr>
        <w:t xml:space="preserve">Developing </w:t>
      </w:r>
      <w:proofErr w:type="gramStart"/>
      <w:r>
        <w:rPr>
          <w:rFonts w:asciiTheme="majorHAnsi" w:hAnsiTheme="majorHAnsi" w:cstheme="majorHAnsi"/>
          <w:szCs w:val="22"/>
        </w:rPr>
        <w:t>Draw</w:t>
      </w:r>
      <w:proofErr w:type="gramEnd"/>
      <w:r>
        <w:rPr>
          <w:rFonts w:asciiTheme="majorHAnsi" w:hAnsiTheme="majorHAnsi" w:cstheme="majorHAnsi"/>
          <w:szCs w:val="22"/>
        </w:rPr>
        <w:t xml:space="preserve"> It or Lose It as a web app </w:t>
      </w:r>
      <w:r w:rsidR="00C00A00">
        <w:rPr>
          <w:rFonts w:asciiTheme="majorHAnsi" w:hAnsiTheme="majorHAnsi" w:cstheme="majorHAnsi"/>
          <w:szCs w:val="22"/>
        </w:rPr>
        <w:t>imposes design constraints that affect the</w:t>
      </w:r>
      <w:r>
        <w:rPr>
          <w:rFonts w:asciiTheme="majorHAnsi" w:hAnsiTheme="majorHAnsi" w:cstheme="majorHAnsi"/>
          <w:szCs w:val="22"/>
        </w:rPr>
        <w:t xml:space="preserve"> architecture and implementation. It must work in a distributed environment with many remote users sharing a game session. This demands centralized control </w:t>
      </w:r>
      <w:r w:rsidR="00C00A00">
        <w:rPr>
          <w:rFonts w:asciiTheme="majorHAnsi" w:hAnsiTheme="majorHAnsi" w:cstheme="majorHAnsi"/>
          <w:szCs w:val="22"/>
        </w:rPr>
        <w:t>over the game state to prevent conflicts, maintain consistent gameplay</w:t>
      </w:r>
      <w:r>
        <w:rPr>
          <w:rFonts w:asciiTheme="majorHAnsi" w:hAnsiTheme="majorHAnsi" w:cstheme="majorHAnsi"/>
          <w:szCs w:val="22"/>
        </w:rPr>
        <w:t>, and ensure fairness. It also needs to support scalability as user numbers grow.</w:t>
      </w:r>
    </w:p>
    <w:p w14:paraId="1A3990F6" w14:textId="2DB51278" w:rsidR="00A46DA6" w:rsidRPr="00A46DA6" w:rsidRDefault="00A46DA6" w:rsidP="00A46DA6">
      <w:pPr>
        <w:suppressAutoHyphens/>
        <w:contextualSpacing/>
        <w:rPr>
          <w:rFonts w:asciiTheme="majorHAnsi" w:hAnsiTheme="majorHAnsi" w:cstheme="majorHAnsi"/>
          <w:szCs w:val="22"/>
        </w:rPr>
      </w:pPr>
      <w:r>
        <w:rPr>
          <w:rFonts w:asciiTheme="majorHAnsi" w:hAnsiTheme="majorHAnsi" w:cstheme="majorHAnsi"/>
          <w:szCs w:val="22"/>
        </w:rPr>
        <w:t>Second, the application should be accessible on multiple platforms, limiting OS-specific features and promoting platform-independent technologies. Since clients use various devices and OS, the design should separate core game logic from platform UI. This enhances modularity and maintainability, allowing system updates without major redesigns for new platforms.</w:t>
      </w:r>
    </w:p>
    <w:p w14:paraId="2D7AEEDB" w14:textId="274E638C" w:rsidR="00A46DA6" w:rsidRPr="00A46DA6" w:rsidRDefault="00A46DA6" w:rsidP="00A46DA6">
      <w:pPr>
        <w:suppressAutoHyphens/>
        <w:contextualSpacing/>
        <w:rPr>
          <w:rFonts w:asciiTheme="majorHAnsi" w:hAnsiTheme="majorHAnsi" w:cstheme="majorHAnsi"/>
          <w:szCs w:val="22"/>
        </w:rPr>
      </w:pPr>
      <w:r>
        <w:rPr>
          <w:rFonts w:asciiTheme="majorHAnsi" w:hAnsiTheme="majorHAnsi" w:cstheme="majorHAnsi"/>
          <w:szCs w:val="22"/>
        </w:rPr>
        <w:t>Third, memory management is vital since only one game instance can exist at a time. This affects shared resources and requires controlled creation and access of game objects. Centralizing the creation of games, teams, and players ensures unique names by validating through a single authoritative service.</w:t>
      </w:r>
    </w:p>
    <w:p w14:paraId="49517B2E" w14:textId="38A30981" w:rsidR="00A325D0" w:rsidRPr="006B4954" w:rsidRDefault="00A46DA6" w:rsidP="006B4954">
      <w:pPr>
        <w:suppressAutoHyphens/>
        <w:contextualSpacing/>
        <w:rPr>
          <w:rFonts w:asciiTheme="majorHAnsi" w:hAnsiTheme="majorHAnsi" w:cstheme="majorHAnsi"/>
          <w:szCs w:val="22"/>
        </w:rPr>
      </w:pPr>
      <w:r>
        <w:rPr>
          <w:rFonts w:asciiTheme="majorHAnsi" w:hAnsiTheme="majorHAnsi" w:cstheme="majorHAnsi"/>
          <w:szCs w:val="22"/>
        </w:rPr>
        <w:t>The application must enforce unique names and IDs for games, teams, and players to support selection and prevent duplication. This impacts data structures and algorithms, requiring efficient validation during creation. These constraints foster a reliable, scalable, and maintainable design for a web environment.</w:t>
      </w:r>
    </w:p>
    <w:p w14:paraId="5B286477" w14:textId="61B07546" w:rsidR="00A325D0" w:rsidRPr="006B4954" w:rsidRDefault="00730BFB" w:rsidP="00ED31A8">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4FACB686" w14:textId="01ECE8CC" w:rsidR="00C00A00" w:rsidRDefault="00730BFB" w:rsidP="00ED31A8">
      <w:pPr>
        <w:suppressAutoHyphens/>
        <w:contextualSpacing/>
        <w:rPr>
          <w:rFonts w:asciiTheme="majorHAnsi" w:hAnsiTheme="majorHAnsi" w:cstheme="majorHAnsi"/>
        </w:rPr>
      </w:pPr>
      <w:r w:rsidRPr="006B4954">
        <w:rPr>
          <w:rFonts w:asciiTheme="majorHAnsi" w:hAnsiTheme="majorHAnsi" w:cstheme="majorHAnsi"/>
          <w:szCs w:val="22"/>
        </w:rPr>
        <w:t xml:space="preserve">Please note: </w:t>
      </w:r>
      <w:r w:rsidR="00C00A00">
        <w:rPr>
          <w:rFonts w:asciiTheme="majorHAnsi" w:hAnsiTheme="majorHAnsi" w:cstheme="majorHAnsi"/>
          <w:szCs w:val="22"/>
        </w:rPr>
        <w:t xml:space="preserve">Nothing is required here for these projects, but this section serves as a reminder that describing the system and subsystem architecture </w:t>
      </w:r>
      <w:r w:rsidRPr="006B4954">
        <w:rPr>
          <w:rFonts w:asciiTheme="majorHAnsi" w:hAnsiTheme="majorHAnsi" w:cstheme="majorHAnsi"/>
          <w:szCs w:val="22"/>
        </w:rPr>
        <w:t xml:space="preserve">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xml:space="preserve">, may be required for other projects. A logical topology </w:t>
      </w:r>
      <w:r w:rsidR="00C00A00">
        <w:rPr>
          <w:rFonts w:asciiTheme="majorHAnsi" w:hAnsiTheme="majorHAnsi" w:cstheme="majorHAnsi"/>
          <w:szCs w:val="22"/>
        </w:rPr>
        <w:t xml:space="preserve">for communication and storage </w:t>
      </w:r>
      <w:r w:rsidRPr="006B4954">
        <w:rPr>
          <w:rFonts w:asciiTheme="majorHAnsi" w:hAnsiTheme="majorHAnsi" w:cstheme="majorHAnsi"/>
          <w:szCs w:val="22"/>
        </w:rPr>
        <w:t>is also necessary to understand the overall architecture and should be provided.</w:t>
      </w:r>
      <w:bookmarkStart w:id="11" w:name="_102g653q3xph" w:colFirst="0" w:colLast="0"/>
      <w:bookmarkEnd w:id="11"/>
    </w:p>
    <w:p w14:paraId="569A4AED" w14:textId="7C11BDD6" w:rsidR="00C00A00" w:rsidRDefault="00730BFB" w:rsidP="00C00A00">
      <w:pPr>
        <w:pStyle w:val="Heading2"/>
        <w:suppressAutoHyphens/>
        <w:contextualSpacing/>
        <w:rPr>
          <w:rFonts w:asciiTheme="majorHAnsi" w:hAnsiTheme="majorHAnsi" w:cstheme="majorHAnsi"/>
          <w:u w:val="single"/>
        </w:rPr>
      </w:pPr>
      <w:hyperlink w:anchor="_8h2ehzxfam4o">
        <w:bookmarkStart w:id="12" w:name="_Toc115077324"/>
        <w:r w:rsidRPr="006B4954">
          <w:rPr>
            <w:rFonts w:asciiTheme="majorHAnsi" w:hAnsiTheme="majorHAnsi" w:cstheme="majorHAnsi"/>
            <w:u w:val="single"/>
          </w:rPr>
          <w:t>Domain Model</w:t>
        </w:r>
        <w:bookmarkEnd w:id="12"/>
      </w:hyperlink>
    </w:p>
    <w:p w14:paraId="57AB6BC4" w14:textId="3540E83B" w:rsidR="00C00A00" w:rsidRPr="00C00A00" w:rsidRDefault="00C00A00" w:rsidP="00C00A00">
      <w:pPr>
        <w:pStyle w:val="Heading2"/>
        <w:suppressAutoHyphens/>
        <w:contextualSpacing/>
        <w:rPr>
          <w:rFonts w:asciiTheme="majorHAnsi" w:hAnsiTheme="majorHAnsi" w:cstheme="majorHAnsi"/>
          <w:b w:val="0"/>
          <w:bCs/>
        </w:rPr>
      </w:pPr>
      <w:r>
        <w:rPr>
          <w:b w:val="0"/>
          <w:bCs/>
        </w:rPr>
        <w:t xml:space="preserve">The UML class diagram shows the core structure of the Draw It or Lose It app, depicting how main game components interact. The Entity class </w:t>
      </w:r>
      <w:r w:rsidR="00536225">
        <w:rPr>
          <w:b w:val="0"/>
          <w:bCs/>
        </w:rPr>
        <w:t>serves as the base, with shared attributes such as</w:t>
      </w:r>
      <w:r>
        <w:rPr>
          <w:b w:val="0"/>
          <w:bCs/>
        </w:rPr>
        <w:t xml:space="preserve"> a unique ID and name, ensuring consistency and reducing code duplication.</w:t>
      </w:r>
    </w:p>
    <w:p w14:paraId="66522441" w14:textId="7E99574B" w:rsidR="00C00A00" w:rsidRPr="00C00A00" w:rsidRDefault="00C00A00" w:rsidP="00C00A00">
      <w:r>
        <w:t xml:space="preserve">The Game, Team, and Player classes inherit from Entity. A Game object holds a collection of Teams, each containing Players. These relationships mirror real-world game structures, with multiple teams </w:t>
      </w:r>
      <w:r w:rsidR="00536225">
        <w:t xml:space="preserve">and </w:t>
      </w:r>
      <w:r w:rsidR="00536225">
        <w:lastRenderedPageBreak/>
        <w:t>multiple players per</w:t>
      </w:r>
      <w:r>
        <w:t xml:space="preserve"> team. This hierarchy helps manage related objects efficiently while keeping responsibilities clear.</w:t>
      </w:r>
    </w:p>
    <w:p w14:paraId="7845BA96" w14:textId="41B66EF7" w:rsidR="00C00A00" w:rsidRPr="00C00A00" w:rsidRDefault="00C00A00" w:rsidP="00C00A00">
      <w:r>
        <w:t xml:space="preserve">The </w:t>
      </w:r>
      <w:proofErr w:type="spellStart"/>
      <w:r>
        <w:t>GameService</w:t>
      </w:r>
      <w:proofErr w:type="spellEnd"/>
      <w:r>
        <w:t xml:space="preserve"> class manages game creation and retrieval, maintaining a collection of games and generating unique IDs for games, teams, and players. It enforces consistency, name uniqueness, and a single instance in memory, supporting efficient memory use and centralized resource control.</w:t>
      </w:r>
    </w:p>
    <w:p w14:paraId="0611ADAC" w14:textId="001BDFD2" w:rsidR="00A325D0" w:rsidRPr="006B4954" w:rsidRDefault="00C00A00" w:rsidP="00ED31A8">
      <w:pPr>
        <w:rPr>
          <w:rFonts w:asciiTheme="majorHAnsi" w:hAnsiTheme="majorHAnsi" w:cstheme="majorHAnsi"/>
          <w:szCs w:val="22"/>
        </w:rPr>
      </w:pPr>
      <w:r>
        <w:t>The model demonstrates object-oriented principles like encapsulation and abstraction, ensuring a design that meets the client’s needs for uniqueness, scalability, and maintainability. These choices create a clear, efficient structure for managing game data in a web-based, distributed environment.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293C3856" w14:textId="11D169BE" w:rsidR="00F53DDC" w:rsidRPr="00F53DDC" w:rsidRDefault="00730BFB" w:rsidP="00ED31A8">
      <w:pPr>
        <w:pStyle w:val="Heading2"/>
        <w:suppressAutoHyphens/>
        <w:contextualSpacing/>
      </w:pPr>
      <w:hyperlink w:anchor="_2o15spng8stw">
        <w:bookmarkStart w:id="13" w:name="_Toc115077325"/>
        <w:r w:rsidRPr="006B4954">
          <w:rPr>
            <w:rFonts w:asciiTheme="majorHAnsi" w:hAnsiTheme="majorHAnsi" w:cstheme="majorHAnsi"/>
            <w:u w:val="single"/>
          </w:rPr>
          <w:t>Evaluation</w:t>
        </w:r>
        <w:bookmarkEnd w:id="13"/>
      </w:hyperlink>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2660779" w:rsidR="00A325D0" w:rsidRPr="006B4954" w:rsidRDefault="00C00A00" w:rsidP="006B4954">
            <w:pPr>
              <w:suppressAutoHyphens/>
              <w:contextualSpacing/>
              <w:rPr>
                <w:rFonts w:asciiTheme="majorHAnsi" w:hAnsiTheme="majorHAnsi" w:cstheme="majorHAnsi"/>
                <w:szCs w:val="22"/>
              </w:rPr>
            </w:pPr>
            <w:r>
              <w:rPr>
                <w:rFonts w:asciiTheme="majorHAnsi" w:hAnsiTheme="majorHAnsi" w:cstheme="majorHAnsi"/>
                <w:szCs w:val="22"/>
              </w:rPr>
              <w:t>macOS is a suitable platform for hosting web applications in development or testing due to its Unix-based nature and support for common web technologies. It integrates well with popular development tools, providing a stable environment for building apps. However, its higher cost and limited use in large-scale production environments may restrict its practicality for long-term hosting.</w:t>
            </w:r>
          </w:p>
        </w:tc>
        <w:tc>
          <w:tcPr>
            <w:tcW w:w="1890" w:type="dxa"/>
            <w:tcMar>
              <w:top w:w="0" w:type="dxa"/>
              <w:left w:w="115" w:type="dxa"/>
              <w:bottom w:w="0" w:type="dxa"/>
              <w:right w:w="115" w:type="dxa"/>
            </w:tcMar>
          </w:tcPr>
          <w:p w14:paraId="26FEAA67" w14:textId="65B28300" w:rsidR="00A325D0" w:rsidRPr="006B4954" w:rsidRDefault="00C00A00" w:rsidP="006B4954">
            <w:pPr>
              <w:suppressAutoHyphens/>
              <w:contextualSpacing/>
              <w:rPr>
                <w:rFonts w:asciiTheme="majorHAnsi" w:hAnsiTheme="majorHAnsi" w:cstheme="majorHAnsi"/>
                <w:szCs w:val="22"/>
              </w:rPr>
            </w:pPr>
            <w:r>
              <w:rPr>
                <w:rFonts w:asciiTheme="majorHAnsi" w:hAnsiTheme="majorHAnsi" w:cstheme="majorHAnsi"/>
                <w:szCs w:val="22"/>
              </w:rPr>
              <w:t>Linux is an excellent choice for hosting web-based applications, known for its stability, efficiency, and cost-effectiveness. Its strong security features and flexibility make it a reliable option for server-side components of game applications, especially in scalable distributed systems.</w:t>
            </w:r>
          </w:p>
        </w:tc>
        <w:tc>
          <w:tcPr>
            <w:tcW w:w="1890" w:type="dxa"/>
            <w:tcMar>
              <w:top w:w="0" w:type="dxa"/>
              <w:left w:w="115" w:type="dxa"/>
              <w:bottom w:w="0" w:type="dxa"/>
              <w:right w:w="115" w:type="dxa"/>
            </w:tcMar>
          </w:tcPr>
          <w:p w14:paraId="12DBF5D5" w14:textId="6D4196A6" w:rsidR="00A325D0" w:rsidRPr="001F514F" w:rsidRDefault="001F514F" w:rsidP="001F514F">
            <w:r w:rsidRPr="001F514F">
              <w:t>Windows Server effectively hosts web applications, especially in Microsoft-focused environments. It provides strong enterprise support but generally comes with higher licensing costs and resource requirements compared to Linux, which can limit scalability.</w:t>
            </w:r>
          </w:p>
        </w:tc>
        <w:tc>
          <w:tcPr>
            <w:tcW w:w="2080" w:type="dxa"/>
            <w:tcMar>
              <w:top w:w="0" w:type="dxa"/>
              <w:left w:w="115" w:type="dxa"/>
              <w:bottom w:w="0" w:type="dxa"/>
              <w:right w:w="115" w:type="dxa"/>
            </w:tcMar>
          </w:tcPr>
          <w:p w14:paraId="1B7299A3" w14:textId="62667132" w:rsidR="00A325D0" w:rsidRPr="001F514F" w:rsidRDefault="001F514F" w:rsidP="001F514F">
            <w:r>
              <w:t>Mobile devices aren't suitable for hosting server-side components of web applications due to their inconsistent availability, limited processing power, and reliability. They are better suited for accessing applications rather than hosting them.</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69670A40" w:rsidR="00A325D0" w:rsidRPr="006B4954" w:rsidRDefault="001F514F" w:rsidP="006B4954">
            <w:pPr>
              <w:suppressAutoHyphens/>
              <w:contextualSpacing/>
              <w:rPr>
                <w:rFonts w:asciiTheme="majorHAnsi" w:hAnsiTheme="majorHAnsi" w:cstheme="majorHAnsi"/>
                <w:szCs w:val="22"/>
              </w:rPr>
            </w:pPr>
            <w:r>
              <w:rPr>
                <w:rFonts w:asciiTheme="majorHAnsi" w:hAnsiTheme="majorHAnsi" w:cstheme="majorHAnsi"/>
                <w:szCs w:val="22"/>
              </w:rPr>
              <w:t>Mac computers are effective client devices for web applications, with modern browsers ensuring compatibility and minimizing the need for platform-specific development. Supporting Mac users typically requires little extra effort beyond standard browser testing.</w:t>
            </w:r>
          </w:p>
        </w:tc>
        <w:tc>
          <w:tcPr>
            <w:tcW w:w="1890" w:type="dxa"/>
            <w:tcMar>
              <w:top w:w="0" w:type="dxa"/>
              <w:left w:w="115" w:type="dxa"/>
              <w:bottom w:w="0" w:type="dxa"/>
              <w:right w:w="115" w:type="dxa"/>
            </w:tcMar>
          </w:tcPr>
          <w:p w14:paraId="71F419DD" w14:textId="0BC2E0EF" w:rsidR="00A325D0" w:rsidRPr="006B4954" w:rsidRDefault="001F514F" w:rsidP="006B4954">
            <w:pPr>
              <w:suppressAutoHyphens/>
              <w:contextualSpacing/>
              <w:rPr>
                <w:rFonts w:asciiTheme="majorHAnsi" w:hAnsiTheme="majorHAnsi" w:cstheme="majorHAnsi"/>
                <w:szCs w:val="22"/>
              </w:rPr>
            </w:pPr>
            <w:r>
              <w:rPr>
                <w:rFonts w:asciiTheme="majorHAnsi" w:hAnsiTheme="majorHAnsi" w:cstheme="majorHAnsi"/>
                <w:szCs w:val="22"/>
              </w:rPr>
              <w:t>Linux clients provide flexibility and low cost, but variations in distributions can affect user experience. As the application is web-based, most compatibility issues are reduced, though extra testing may be necessary to ensure consistent performance.</w:t>
            </w:r>
          </w:p>
        </w:tc>
        <w:tc>
          <w:tcPr>
            <w:tcW w:w="1890" w:type="dxa"/>
            <w:tcMar>
              <w:top w:w="0" w:type="dxa"/>
              <w:left w:w="115" w:type="dxa"/>
              <w:bottom w:w="0" w:type="dxa"/>
              <w:right w:w="115" w:type="dxa"/>
            </w:tcMar>
          </w:tcPr>
          <w:p w14:paraId="3C911584" w14:textId="3750A9BD" w:rsidR="00A325D0" w:rsidRPr="006B4954" w:rsidRDefault="00ED31A8" w:rsidP="006B4954">
            <w:pPr>
              <w:suppressAutoHyphens/>
              <w:contextualSpacing/>
              <w:rPr>
                <w:rFonts w:asciiTheme="majorHAnsi" w:hAnsiTheme="majorHAnsi" w:cstheme="majorHAnsi"/>
                <w:szCs w:val="22"/>
              </w:rPr>
            </w:pPr>
            <w:r>
              <w:rPr>
                <w:rFonts w:asciiTheme="majorHAnsi" w:hAnsiTheme="majorHAnsi" w:cstheme="majorHAnsi"/>
                <w:szCs w:val="22"/>
              </w:rPr>
              <w:t>Windows is the most common client platform, providing strong compatibility with web applications and good browser support for efficient client-side access.</w:t>
            </w:r>
          </w:p>
        </w:tc>
        <w:tc>
          <w:tcPr>
            <w:tcW w:w="2080" w:type="dxa"/>
            <w:tcMar>
              <w:top w:w="0" w:type="dxa"/>
              <w:left w:w="115" w:type="dxa"/>
              <w:bottom w:w="0" w:type="dxa"/>
              <w:right w:w="115" w:type="dxa"/>
            </w:tcMar>
          </w:tcPr>
          <w:p w14:paraId="24F347E4" w14:textId="12A2CE0B" w:rsidR="00A325D0" w:rsidRPr="006B4954" w:rsidRDefault="00ED31A8" w:rsidP="006B4954">
            <w:pPr>
              <w:suppressAutoHyphens/>
              <w:contextualSpacing/>
              <w:rPr>
                <w:rFonts w:asciiTheme="majorHAnsi" w:hAnsiTheme="majorHAnsi" w:cstheme="majorHAnsi"/>
                <w:szCs w:val="22"/>
              </w:rPr>
            </w:pPr>
            <w:r>
              <w:rPr>
                <w:rFonts w:asciiTheme="majorHAnsi" w:hAnsiTheme="majorHAnsi" w:cstheme="majorHAnsi"/>
                <w:szCs w:val="22"/>
              </w:rPr>
              <w:t>Mobile devices offer convenient game access but pose challenges with screen size, performance, and touch input. A web-based design eases deployment</w:t>
            </w:r>
            <w:r w:rsidR="00536225">
              <w:rPr>
                <w:rFonts w:asciiTheme="majorHAnsi" w:hAnsiTheme="majorHAnsi" w:cstheme="majorHAnsi"/>
                <w:szCs w:val="22"/>
              </w:rPr>
              <w:t xml:space="preserve"> but requires additional testing and optimization for smooth gameplay on mobile devices</w:t>
            </w:r>
            <w:r>
              <w:rPr>
                <w:rFonts w:asciiTheme="majorHAnsi" w:hAnsiTheme="majorHAnsi" w:cstheme="majorHAnsi"/>
                <w:szCs w:val="22"/>
              </w:rPr>
              <w: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1997028D" w:rsidR="00A325D0" w:rsidRPr="006B4954" w:rsidRDefault="00ED31A8"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supports various development tools and languages for web applications, including Java and web technologies. IDEs like Eclipse are </w:t>
            </w:r>
            <w:r w:rsidR="00536225">
              <w:rPr>
                <w:rFonts w:asciiTheme="majorHAnsi" w:hAnsiTheme="majorHAnsi" w:cstheme="majorHAnsi"/>
                <w:szCs w:val="22"/>
              </w:rPr>
              <w:t>well-supported, making them</w:t>
            </w:r>
            <w:r>
              <w:rPr>
                <w:rFonts w:asciiTheme="majorHAnsi" w:hAnsiTheme="majorHAnsi" w:cstheme="majorHAnsi"/>
                <w:szCs w:val="22"/>
              </w:rPr>
              <w:t xml:space="preserve"> a great choice for development and testing.</w:t>
            </w:r>
          </w:p>
        </w:tc>
        <w:tc>
          <w:tcPr>
            <w:tcW w:w="1890" w:type="dxa"/>
            <w:tcMar>
              <w:top w:w="0" w:type="dxa"/>
              <w:left w:w="115" w:type="dxa"/>
              <w:bottom w:w="0" w:type="dxa"/>
              <w:right w:w="115" w:type="dxa"/>
            </w:tcMar>
          </w:tcPr>
          <w:p w14:paraId="3466B885" w14:textId="51498F5F" w:rsidR="00A325D0" w:rsidRPr="006B4954" w:rsidRDefault="00ED31A8" w:rsidP="006B4954">
            <w:pPr>
              <w:suppressAutoHyphens/>
              <w:contextualSpacing/>
              <w:rPr>
                <w:rFonts w:asciiTheme="majorHAnsi" w:hAnsiTheme="majorHAnsi" w:cstheme="majorHAnsi"/>
                <w:szCs w:val="22"/>
              </w:rPr>
            </w:pPr>
            <w:r>
              <w:rPr>
                <w:rFonts w:asciiTheme="majorHAnsi" w:hAnsiTheme="majorHAnsi" w:cstheme="majorHAnsi"/>
                <w:szCs w:val="22"/>
              </w:rPr>
              <w:t>Linux offers strong support for open-source development tools and is widely used in development and deployment. It works effectively with Java applications and web technologies and is highly customizable for various development needs.</w:t>
            </w:r>
          </w:p>
        </w:tc>
        <w:tc>
          <w:tcPr>
            <w:tcW w:w="1890" w:type="dxa"/>
            <w:tcMar>
              <w:top w:w="0" w:type="dxa"/>
              <w:left w:w="115" w:type="dxa"/>
              <w:bottom w:w="0" w:type="dxa"/>
              <w:right w:w="115" w:type="dxa"/>
            </w:tcMar>
          </w:tcPr>
          <w:p w14:paraId="63C1A493" w14:textId="1DAA9633" w:rsidR="00A325D0" w:rsidRPr="006B4954" w:rsidRDefault="00ED31A8" w:rsidP="006B4954">
            <w:pPr>
              <w:suppressAutoHyphens/>
              <w:contextualSpacing/>
              <w:rPr>
                <w:rFonts w:asciiTheme="majorHAnsi" w:hAnsiTheme="majorHAnsi" w:cstheme="majorHAnsi"/>
                <w:szCs w:val="22"/>
              </w:rPr>
            </w:pPr>
            <w:r>
              <w:rPr>
                <w:rFonts w:asciiTheme="majorHAnsi" w:hAnsiTheme="majorHAnsi" w:cstheme="majorHAnsi"/>
                <w:szCs w:val="22"/>
              </w:rPr>
              <w:t>Windows offers various development tools and IDEs, including Eclipse, making it suitable for Java development, especially for those familiar with Windows-based workflows.</w:t>
            </w:r>
          </w:p>
        </w:tc>
        <w:tc>
          <w:tcPr>
            <w:tcW w:w="2080" w:type="dxa"/>
            <w:tcMar>
              <w:top w:w="0" w:type="dxa"/>
              <w:left w:w="115" w:type="dxa"/>
              <w:bottom w:w="0" w:type="dxa"/>
              <w:right w:w="115" w:type="dxa"/>
            </w:tcMar>
          </w:tcPr>
          <w:p w14:paraId="16D38893" w14:textId="4DF6776F" w:rsidR="00A325D0" w:rsidRPr="006B4954" w:rsidRDefault="00ED31A8"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development often involves platform-specific tools, increasing complexity and development time. Although web-based applications reduce the need for native development, testing tools </w:t>
            </w:r>
            <w:r w:rsidR="00536225">
              <w:rPr>
                <w:rFonts w:asciiTheme="majorHAnsi" w:hAnsiTheme="majorHAnsi" w:cstheme="majorHAnsi"/>
                <w:szCs w:val="22"/>
              </w:rPr>
              <w:t xml:space="preserve">remain essential for ensuring compatibility across </w:t>
            </w:r>
            <w:r>
              <w:rPr>
                <w:rFonts w:asciiTheme="majorHAnsi" w:hAnsiTheme="majorHAnsi" w:cstheme="majorHAnsi"/>
                <w:szCs w:val="22"/>
              </w:rPr>
              <w:t>devices and operating systems.</w:t>
            </w:r>
          </w:p>
        </w:tc>
      </w:tr>
    </w:tbl>
    <w:p w14:paraId="5D51F6B5" w14:textId="77777777" w:rsidR="00536225" w:rsidRDefault="00536225" w:rsidP="006B4954">
      <w:pPr>
        <w:pStyle w:val="Heading2"/>
        <w:suppressAutoHyphens/>
        <w:contextualSpacing/>
        <w:rPr>
          <w:rFonts w:asciiTheme="majorHAnsi" w:hAnsiTheme="majorHAnsi" w:cstheme="majorHAnsi"/>
          <w:u w:val="single"/>
        </w:rPr>
      </w:pPr>
      <w:bookmarkStart w:id="14" w:name="_Toc115077326"/>
    </w:p>
    <w:p w14:paraId="7FCCC536" w14:textId="5679B536" w:rsidR="00B20A2D" w:rsidRDefault="00730BFB" w:rsidP="00612904">
      <w:pPr>
        <w:pStyle w:val="Heading2"/>
        <w:suppressAutoHyphens/>
        <w:contextualSpacing/>
        <w:rPr>
          <w:rFonts w:asciiTheme="majorHAnsi" w:hAnsiTheme="majorHAnsi" w:cstheme="majorHAnsi"/>
          <w:u w:val="single"/>
        </w:rPr>
      </w:pPr>
      <w:r w:rsidRPr="006B4954">
        <w:rPr>
          <w:rFonts w:asciiTheme="majorHAnsi" w:hAnsiTheme="majorHAnsi" w:cstheme="majorHAnsi"/>
          <w:u w:val="single"/>
        </w:rPr>
        <w:t>Recommendations</w:t>
      </w:r>
      <w:bookmarkEnd w:id="14"/>
      <w:r w:rsidR="00612904">
        <w:rPr>
          <w:rFonts w:asciiTheme="majorHAnsi" w:hAnsiTheme="majorHAnsi" w:cstheme="majorHAnsi"/>
          <w:u w:val="single"/>
        </w:rPr>
        <w:t xml:space="preserve"> </w:t>
      </w:r>
    </w:p>
    <w:p w14:paraId="35DA8F06" w14:textId="7FD5EC79" w:rsidR="00612904" w:rsidRPr="00612904" w:rsidRDefault="00612904" w:rsidP="00612904">
      <w:pPr>
        <w:pStyle w:val="ListParagraph"/>
        <w:rPr>
          <w:b/>
          <w:bCs/>
        </w:rPr>
      </w:pPr>
    </w:p>
    <w:p w14:paraId="0958FF32" w14:textId="77777777" w:rsidR="00612904" w:rsidRPr="00612904" w:rsidRDefault="00612904" w:rsidP="00612904">
      <w:pPr>
        <w:pStyle w:val="ListParagraph"/>
        <w:numPr>
          <w:ilvl w:val="0"/>
          <w:numId w:val="8"/>
        </w:numPr>
      </w:pPr>
      <w:r>
        <w:rPr>
          <w:b/>
          <w:bCs/>
        </w:rPr>
        <w:t xml:space="preserve">Operating Platform: </w:t>
      </w:r>
    </w:p>
    <w:p w14:paraId="1CAD9BA5" w14:textId="7B51B9FC" w:rsidR="00612904" w:rsidRPr="00612904" w:rsidRDefault="00612904" w:rsidP="00612904">
      <w:pPr>
        <w:pStyle w:val="ListParagraph"/>
      </w:pPr>
      <w:r w:rsidRPr="00612904">
        <w:t>Linux is the ideal server platform for Draw It or Lose It, supporting web apps reliably without licensing costs. It ensures platform neutrality, allowing players across devices to connect seamlessly from Windows, macOS, or mobile browsers. Linux integrates well with web tech and cloud hosting, providing centralized control and scalable deployment.</w:t>
      </w:r>
    </w:p>
    <w:p w14:paraId="4B38C0D6" w14:textId="0103263C" w:rsidR="00612904" w:rsidRPr="00612904" w:rsidRDefault="00612904" w:rsidP="00612904">
      <w:pPr>
        <w:pStyle w:val="ListParagraph"/>
        <w:numPr>
          <w:ilvl w:val="0"/>
          <w:numId w:val="8"/>
        </w:numPr>
      </w:pPr>
      <w:r>
        <w:rPr>
          <w:b/>
          <w:bCs/>
        </w:rPr>
        <w:t xml:space="preserve">Operating system </w:t>
      </w:r>
      <w:proofErr w:type="gramStart"/>
      <w:r>
        <w:rPr>
          <w:b/>
          <w:bCs/>
        </w:rPr>
        <w:t>architectures</w:t>
      </w:r>
      <w:proofErr w:type="gramEnd"/>
      <w:r>
        <w:rPr>
          <w:b/>
          <w:bCs/>
        </w:rPr>
        <w:t xml:space="preserve">: </w:t>
      </w:r>
      <w:r w:rsidRPr="00612904">
        <w:t xml:space="preserve">Linux uses </w:t>
      </w:r>
      <w:proofErr w:type="gramStart"/>
      <w:r w:rsidRPr="00612904">
        <w:t>a modular</w:t>
      </w:r>
      <w:proofErr w:type="gramEnd"/>
      <w:r w:rsidRPr="00612904">
        <w:t>, layered architecture separating hardware management, core services, and applications. The kernel manages memory, networking, and processes, while applications run in user space. This separation enhances stability because server issues don't affect the OS directly. For web servers, the Draw It or Lose It app runs as a managed service responding to network requests. This setup suits multiplayer games, with the server maintaining the game state and clients acting as interfaces. Modern 64-bit Linux servers efficiently handle multiple sessions and growing memory needs.</w:t>
      </w:r>
    </w:p>
    <w:p w14:paraId="5B4ABEE9" w14:textId="36E26E52" w:rsidR="00612904" w:rsidRPr="00612904" w:rsidRDefault="00612904" w:rsidP="00612904">
      <w:pPr>
        <w:pStyle w:val="ListParagraph"/>
        <w:numPr>
          <w:ilvl w:val="0"/>
          <w:numId w:val="8"/>
        </w:numPr>
      </w:pPr>
      <w:r>
        <w:rPr>
          <w:b/>
          <w:bCs/>
        </w:rPr>
        <w:t>Storage Management:</w:t>
      </w:r>
      <w:r>
        <w:rPr>
          <w:b/>
          <w:bCs/>
        </w:rPr>
        <w:br/>
      </w:r>
      <w:r w:rsidRPr="00612904">
        <w:t xml:space="preserve">A Linux server </w:t>
      </w:r>
      <w:r>
        <w:t xml:space="preserve">running MySQL or PostgreSQL provides persistent, structured storage for Draw It or Lose It data—such as player accounts, teams, and game history—supporting scalability, a </w:t>
      </w:r>
      <w:r w:rsidRPr="00612904">
        <w:t xml:space="preserve">distributed architecture, and security. Initially, in-memory storage may suffice for temporary sessions, but </w:t>
      </w:r>
      <w:r>
        <w:t>as data grows, a robust database becomes essential</w:t>
      </w:r>
      <w:r w:rsidRPr="00612904">
        <w:t>, enabling efficient querying, backups, and shared access. Linux's compatibility facilitates secure setup and management.</w:t>
      </w:r>
    </w:p>
    <w:p w14:paraId="5D8AE36F" w14:textId="7EB3F609" w:rsidR="00612904" w:rsidRPr="00612904" w:rsidRDefault="00612904" w:rsidP="00612904">
      <w:pPr>
        <w:pStyle w:val="ListParagraph"/>
        <w:numPr>
          <w:ilvl w:val="0"/>
          <w:numId w:val="8"/>
        </w:numPr>
      </w:pPr>
      <w:r>
        <w:rPr>
          <w:b/>
          <w:bCs/>
        </w:rPr>
        <w:t>Memory Management:</w:t>
      </w:r>
      <w:r>
        <w:rPr>
          <w:b/>
          <w:bCs/>
        </w:rPr>
        <w:br/>
      </w:r>
      <w:r w:rsidRPr="00612904">
        <w:t xml:space="preserve">Linux manages memory via virtual memory and paging, allowing each </w:t>
      </w:r>
      <w:proofErr w:type="gramStart"/>
      <w:r w:rsidRPr="00612904">
        <w:t>process</w:t>
      </w:r>
      <w:proofErr w:type="gramEnd"/>
      <w:r w:rsidRPr="00612904">
        <w:t xml:space="preserve"> its own address space. For Draw It or Lose It, this is crucial because the server must run a single active game while supporting multiple teams and players. Isolating the game prevents conflicts and maintains stability </w:t>
      </w:r>
      <w:proofErr w:type="gramStart"/>
      <w:r w:rsidRPr="00612904">
        <w:t>under load</w:t>
      </w:r>
      <w:proofErr w:type="gramEnd"/>
      <w:r w:rsidRPr="00612904">
        <w:t>. Paging ensures only active data is in physical memory, preserving responsiveness with multiple sessions. The design also promotes efficient memory use by centralizing object creation and avoiding duplicates of games, teams, or players. Overall, OS memory management and application design keep resource use controlled and predictable.</w:t>
      </w:r>
    </w:p>
    <w:p w14:paraId="3443FDA7" w14:textId="4D59FDA8" w:rsidR="00612904" w:rsidRPr="00612904" w:rsidRDefault="00612904" w:rsidP="00612904">
      <w:pPr>
        <w:pStyle w:val="ListParagraph"/>
        <w:numPr>
          <w:ilvl w:val="0"/>
          <w:numId w:val="8"/>
        </w:numPr>
      </w:pPr>
      <w:r w:rsidRPr="00612904">
        <w:rPr>
          <w:b/>
          <w:bCs/>
        </w:rPr>
        <w:t>Distributed systems and networks:</w:t>
      </w:r>
      <w:r>
        <w:rPr>
          <w:b/>
          <w:bCs/>
        </w:rPr>
        <w:t xml:space="preserve"> </w:t>
      </w:r>
      <w:r w:rsidRPr="00612904">
        <w:t xml:space="preserve">Draw It or Lose It is a distributed client-server game where a central server communicates with remote clients over the internet using protocols like </w:t>
      </w:r>
      <w:r w:rsidRPr="00612904">
        <w:lastRenderedPageBreak/>
        <w:t xml:space="preserve">HTTP/HTTPS. Clients can run on various operating systems without platform-specific software. The server manages game state, processes actions, and sends updates. The system must handle network issues </w:t>
      </w:r>
      <w:r>
        <w:t>such as disconnections and latency, using session tracking and reconnection features to prevent players from losing</w:t>
      </w:r>
      <w:r w:rsidRPr="00612904">
        <w:t xml:space="preserve"> progress. Hosting on Linux or in the cloud ensures stability, redundancy, and consistent gameplay.</w:t>
      </w:r>
    </w:p>
    <w:p w14:paraId="5A5F30C7" w14:textId="40C6FCE4" w:rsidR="00612904" w:rsidRPr="00612904" w:rsidRDefault="00612904" w:rsidP="00BE2A25">
      <w:pPr>
        <w:pStyle w:val="ListParagraph"/>
        <w:numPr>
          <w:ilvl w:val="0"/>
          <w:numId w:val="8"/>
        </w:numPr>
      </w:pPr>
      <w:r>
        <w:rPr>
          <w:b/>
          <w:bCs/>
        </w:rPr>
        <w:t xml:space="preserve">Security: </w:t>
      </w:r>
      <w:r w:rsidRPr="00612904">
        <w:t>Security is vital for protecting user data and maintaining trust. A Linux server, when properly configured, supports strong security. Use HTTPS for client-server data transfer. Store passwords hashed and salted, not in plain text. Limit server access via firewall and role permissions, restricting sensitive resources to necessary services and admins. Restrict database access to the application layer. Validate input to prevent injection attacks. Use logging and monitoring to detect suspicious activities. Combining Linux controls with web security practices creates a secure platform for Draw It or Lose It.</w:t>
      </w:r>
    </w:p>
    <w:sectPr w:rsidR="00612904" w:rsidRPr="0061290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44800" w14:textId="77777777" w:rsidR="005C2901" w:rsidRDefault="005C2901">
      <w:r>
        <w:separator/>
      </w:r>
    </w:p>
  </w:endnote>
  <w:endnote w:type="continuationSeparator" w:id="0">
    <w:p w14:paraId="3002B365" w14:textId="77777777" w:rsidR="005C2901" w:rsidRDefault="005C2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0CF8F" w14:textId="77777777" w:rsidR="005C2901" w:rsidRDefault="005C2901">
      <w:r>
        <w:separator/>
      </w:r>
    </w:p>
  </w:footnote>
  <w:footnote w:type="continuationSeparator" w:id="0">
    <w:p w14:paraId="6C94036F" w14:textId="77777777" w:rsidR="005C2901" w:rsidRDefault="005C29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CF551C5"/>
    <w:multiLevelType w:val="hybridMultilevel"/>
    <w:tmpl w:val="5BAEB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845441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20A3F"/>
    <w:rsid w:val="00060745"/>
    <w:rsid w:val="000877E3"/>
    <w:rsid w:val="000E368B"/>
    <w:rsid w:val="000F5165"/>
    <w:rsid w:val="00163A96"/>
    <w:rsid w:val="001B7DDA"/>
    <w:rsid w:val="001F514F"/>
    <w:rsid w:val="0022499D"/>
    <w:rsid w:val="002C25EE"/>
    <w:rsid w:val="002D1B79"/>
    <w:rsid w:val="002F099E"/>
    <w:rsid w:val="003723B7"/>
    <w:rsid w:val="004269FD"/>
    <w:rsid w:val="0043672B"/>
    <w:rsid w:val="004C5263"/>
    <w:rsid w:val="004D630E"/>
    <w:rsid w:val="00536225"/>
    <w:rsid w:val="005C2901"/>
    <w:rsid w:val="005E3957"/>
    <w:rsid w:val="005F35D4"/>
    <w:rsid w:val="005F49E3"/>
    <w:rsid w:val="00612904"/>
    <w:rsid w:val="00685D44"/>
    <w:rsid w:val="00691EB9"/>
    <w:rsid w:val="006B4954"/>
    <w:rsid w:val="00717FC1"/>
    <w:rsid w:val="00730BFB"/>
    <w:rsid w:val="007350A2"/>
    <w:rsid w:val="007A41ED"/>
    <w:rsid w:val="007B28D2"/>
    <w:rsid w:val="007F3EC1"/>
    <w:rsid w:val="00897B20"/>
    <w:rsid w:val="008A485F"/>
    <w:rsid w:val="009649F5"/>
    <w:rsid w:val="00987146"/>
    <w:rsid w:val="009C2374"/>
    <w:rsid w:val="00A325D0"/>
    <w:rsid w:val="00A46DA6"/>
    <w:rsid w:val="00B20A2D"/>
    <w:rsid w:val="00B902AF"/>
    <w:rsid w:val="00BB4494"/>
    <w:rsid w:val="00C00A00"/>
    <w:rsid w:val="00D97062"/>
    <w:rsid w:val="00E0390F"/>
    <w:rsid w:val="00E041A9"/>
    <w:rsid w:val="00E61BA3"/>
    <w:rsid w:val="00E6447B"/>
    <w:rsid w:val="00ED31A8"/>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362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1875</Words>
  <Characters>10691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Josh B</cp:lastModifiedBy>
  <cp:revision>2</cp:revision>
  <dcterms:created xsi:type="dcterms:W3CDTF">2026-02-22T13:51:00Z</dcterms:created>
  <dcterms:modified xsi:type="dcterms:W3CDTF">2026-02-22T13:51:00Z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3f95fa8b-e2d1-43ca-a089-a879ce73b37c</vt:lpwstr>
  </property>
</Properties>
</file>