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BAA" w:rsidRPr="00D016A6" w:rsidRDefault="009D3CD8">
      <w:pPr>
        <w:rPr>
          <w:rFonts w:ascii="Cambria" w:hAnsi="Cambria"/>
          <w:sz w:val="32"/>
          <w:szCs w:val="32"/>
        </w:rPr>
      </w:pPr>
      <w:r>
        <w:rPr>
          <w:rFonts w:ascii="Cambria" w:hAnsi="Cambria"/>
          <w:sz w:val="32"/>
          <w:szCs w:val="32"/>
        </w:rPr>
        <w:t xml:space="preserve">Description of </w:t>
      </w:r>
      <w:r w:rsidR="00D016A6" w:rsidRPr="00D016A6">
        <w:rPr>
          <w:rFonts w:ascii="Cambria" w:hAnsi="Cambria"/>
          <w:sz w:val="32"/>
          <w:szCs w:val="32"/>
        </w:rPr>
        <w:t>PLAMS functions</w:t>
      </w:r>
      <w:r w:rsidR="00EB54A5">
        <w:rPr>
          <w:rFonts w:ascii="Cambria" w:hAnsi="Cambria"/>
          <w:sz w:val="32"/>
          <w:szCs w:val="32"/>
        </w:rPr>
        <w:t xml:space="preserve"> used in script</w:t>
      </w:r>
    </w:p>
    <w:p w:rsidR="001A3B6F" w:rsidRPr="00D016A6" w:rsidRDefault="001A3B6F" w:rsidP="006D03F8">
      <w:pPr>
        <w:jc w:val="both"/>
        <w:rPr>
          <w:rFonts w:ascii="Cambria" w:eastAsia="Times New Roman" w:hAnsi="Cambria" w:cs="Times New Roman"/>
        </w:rPr>
      </w:pPr>
    </w:p>
    <w:p w:rsidR="00E41E2A" w:rsidRPr="00D016A6" w:rsidRDefault="00E41E2A" w:rsidP="006D03F8">
      <w:pPr>
        <w:jc w:val="both"/>
        <w:rPr>
          <w:rFonts w:ascii="Cambria" w:eastAsia="Times New Roman" w:hAnsi="Cambria" w:cs="Times New Roman"/>
        </w:rPr>
      </w:pPr>
    </w:p>
    <w:p w:rsidR="00E41E2A" w:rsidRPr="00D016A6" w:rsidRDefault="00E41E2A" w:rsidP="006D03F8">
      <w:pPr>
        <w:jc w:val="both"/>
        <w:rPr>
          <w:rFonts w:ascii="Cambria" w:eastAsia="Times New Roman" w:hAnsi="Cambria" w:cs="Times New Roman"/>
        </w:rPr>
      </w:pPr>
    </w:p>
    <w:p w:rsidR="00E41E2A" w:rsidRPr="00D016A6" w:rsidRDefault="00D016A6" w:rsidP="006D03F8">
      <w:pPr>
        <w:jc w:val="both"/>
        <w:rPr>
          <w:rFonts w:ascii="Cambria" w:eastAsia="Times New Roman" w:hAnsi="Cambria" w:cs="Times New Roman"/>
        </w:rPr>
      </w:pPr>
      <w:r w:rsidRPr="00D016A6">
        <w:rPr>
          <w:rFonts w:ascii="Cambria" w:eastAsia="Times New Roman" w:hAnsi="Cambria" w:cs="Times New Roman"/>
        </w:rPr>
        <w:t>Scalar numbers appear as lowercase letters, vectors</w:t>
      </w:r>
      <w:r w:rsidR="00E41E2A" w:rsidRPr="00D016A6">
        <w:rPr>
          <w:rFonts w:ascii="Cambria" w:eastAsia="Times New Roman" w:hAnsi="Cambria" w:cs="Times New Roman"/>
        </w:rPr>
        <w:t xml:space="preserve"> as lowercase bold letters, </w:t>
      </w:r>
      <w:r w:rsidRPr="00D016A6">
        <w:rPr>
          <w:rFonts w:ascii="Cambria" w:eastAsia="Times New Roman" w:hAnsi="Cambria" w:cs="Times New Roman"/>
        </w:rPr>
        <w:t xml:space="preserve">points as uppercase letters, </w:t>
      </w:r>
      <w:r w:rsidR="00E41E2A" w:rsidRPr="00D016A6">
        <w:rPr>
          <w:rFonts w:ascii="Cambria" w:eastAsia="Times New Roman" w:hAnsi="Cambria" w:cs="Times New Roman"/>
        </w:rPr>
        <w:t>matrices as uppercase bold lett</w:t>
      </w:r>
      <w:r w:rsidRPr="00D016A6">
        <w:rPr>
          <w:rFonts w:ascii="Cambria" w:eastAsia="Times New Roman" w:hAnsi="Cambria" w:cs="Times New Roman"/>
        </w:rPr>
        <w:t xml:space="preserve">ers. </w:t>
      </w:r>
    </w:p>
    <w:p w:rsidR="00E41E2A" w:rsidRDefault="00E41E2A" w:rsidP="006D03F8">
      <w:pPr>
        <w:jc w:val="both"/>
        <w:rPr>
          <w:rFonts w:ascii="Cambria" w:eastAsia="Times New Roman" w:hAnsi="Cambria" w:cs="Times New Roman"/>
        </w:rPr>
      </w:pPr>
    </w:p>
    <w:p w:rsidR="00A5183E" w:rsidRPr="00D016A6" w:rsidRDefault="00A5183E" w:rsidP="006D03F8">
      <w:pPr>
        <w:jc w:val="both"/>
        <w:rPr>
          <w:rFonts w:ascii="Cambria" w:eastAsia="Times New Roman" w:hAnsi="Cambria" w:cs="Times New Roman"/>
        </w:rPr>
      </w:pPr>
    </w:p>
    <w:p w:rsidR="001A3B6F" w:rsidRPr="00D016A6" w:rsidRDefault="001A3B6F" w:rsidP="006D03F8">
      <w:pPr>
        <w:jc w:val="both"/>
        <w:rPr>
          <w:rFonts w:ascii="Cambria" w:eastAsia="Times New Roman" w:hAnsi="Cambria" w:cs="Times New Roman"/>
          <w:b/>
          <w:i/>
        </w:rPr>
      </w:pPr>
      <w:r w:rsidRPr="00D016A6">
        <w:rPr>
          <w:rFonts w:ascii="Cambria" w:eastAsia="Times New Roman" w:hAnsi="Cambria" w:cs="Times New Roman"/>
          <w:b/>
          <w:i/>
        </w:rPr>
        <w:t>distance_to_mol</w:t>
      </w:r>
      <w:r w:rsidR="00B61FC5" w:rsidRPr="00D016A6">
        <w:rPr>
          <w:rFonts w:ascii="Cambria" w:eastAsia="Times New Roman" w:hAnsi="Cambria" w:cs="Times New Roman"/>
          <w:b/>
          <w:i/>
        </w:rPr>
        <w:t xml:space="preserve"> </w:t>
      </w:r>
      <w:r w:rsidRPr="00D016A6">
        <w:rPr>
          <w:rFonts w:ascii="Cambria" w:eastAsia="Times New Roman" w:hAnsi="Cambria" w:cs="Times New Roman"/>
          <w:b/>
          <w:i/>
        </w:rPr>
        <w:t>(</w:t>
      </w:r>
      <w:r w:rsidR="003B1BB6" w:rsidRPr="00D016A6">
        <w:rPr>
          <w:rFonts w:ascii="Cambria" w:eastAsia="Times New Roman" w:hAnsi="Cambria" w:cs="Times New Roman"/>
          <w:b/>
          <w:i/>
        </w:rPr>
        <w:t>self, other, result_unit='angstrom', return_atoms=False</w:t>
      </w:r>
      <w:r w:rsidRPr="00D016A6">
        <w:rPr>
          <w:rFonts w:ascii="Cambria" w:eastAsia="Times New Roman" w:hAnsi="Cambria" w:cs="Times New Roman"/>
          <w:b/>
          <w:i/>
        </w:rPr>
        <w:t xml:space="preserve">) </w:t>
      </w:r>
    </w:p>
    <w:p w:rsidR="003B1BB6" w:rsidRPr="00D016A6" w:rsidRDefault="003B1BB6" w:rsidP="003B1BB6">
      <w:pPr>
        <w:jc w:val="both"/>
        <w:rPr>
          <w:rFonts w:ascii="Cambria" w:eastAsia="Times New Roman" w:hAnsi="Cambria" w:cs="Times New Roman"/>
          <w:i/>
        </w:rPr>
      </w:pPr>
      <w:r w:rsidRPr="00D016A6">
        <w:rPr>
          <w:rFonts w:ascii="Cambria" w:eastAsia="Times New Roman" w:hAnsi="Cambria" w:cs="Times New Roman"/>
          <w:i/>
        </w:rPr>
        <w:t>Calculate the distance between this molecule and some *other* molecule.</w:t>
      </w:r>
    </w:p>
    <w:p w:rsidR="003B1BB6" w:rsidRPr="00D016A6" w:rsidRDefault="003B1BB6" w:rsidP="003B1BB6">
      <w:pPr>
        <w:jc w:val="both"/>
        <w:rPr>
          <w:rFonts w:ascii="Cambria" w:eastAsia="Times New Roman" w:hAnsi="Cambria" w:cs="Times New Roman"/>
          <w:i/>
        </w:rPr>
      </w:pPr>
      <w:r w:rsidRPr="00D016A6">
        <w:rPr>
          <w:rFonts w:ascii="Cambria" w:eastAsia="Times New Roman" w:hAnsi="Cambria" w:cs="Times New Roman"/>
          <w:i/>
        </w:rPr>
        <w:t>The distance is measured as the smallest distance between a pair of atoms, one belonging to each of the molecules. Returned distance is expressed in *result_unit*.</w:t>
      </w:r>
    </w:p>
    <w:p w:rsidR="003B1BB6" w:rsidRPr="00D016A6" w:rsidRDefault="003B1BB6" w:rsidP="003B1BB6">
      <w:pPr>
        <w:jc w:val="both"/>
        <w:rPr>
          <w:rFonts w:ascii="Cambria" w:eastAsia="Times New Roman" w:hAnsi="Cambria" w:cs="Times New Roman"/>
          <w:i/>
        </w:rPr>
      </w:pPr>
      <w:r w:rsidRPr="00D016A6">
        <w:rPr>
          <w:rFonts w:ascii="Cambria" w:eastAsia="Times New Roman" w:hAnsi="Cambria" w:cs="Times New Roman"/>
          <w:i/>
        </w:rPr>
        <w:t>If *return_atoms* is ``False``, only a single number is returned.  If *return_atoms* is ``True``, this method returns a tuple ``(distance, atom1, atom2)`` where ``atom1`` and ``atom2`` are atoms fulfilling the minimal distance, with atom1 belonging to this molecule and atom2 to *other*.</w:t>
      </w:r>
    </w:p>
    <w:p w:rsidR="001A3B6F" w:rsidRPr="00D016A6" w:rsidRDefault="003B1BB6" w:rsidP="003B1BB6">
      <w:pPr>
        <w:jc w:val="both"/>
        <w:rPr>
          <w:rFonts w:ascii="Cambria" w:eastAsia="Times New Roman" w:hAnsi="Cambria" w:cs="Times New Roman"/>
        </w:rPr>
      </w:pPr>
      <w:r w:rsidRPr="00D016A6">
        <w:rPr>
          <w:rFonts w:ascii="Cambria" w:eastAsia="Times New Roman" w:hAnsi="Cambria" w:cs="Times New Roman"/>
        </w:rPr>
        <w:t xml:space="preserve">        </w:t>
      </w:r>
    </w:p>
    <w:p w:rsidR="003B1BB6" w:rsidRPr="00D016A6" w:rsidRDefault="003B1BB6" w:rsidP="003B1BB6">
      <w:pPr>
        <w:jc w:val="both"/>
        <w:rPr>
          <w:rFonts w:ascii="Cambria" w:eastAsia="Times New Roman" w:hAnsi="Cambria" w:cs="Times New Roman"/>
        </w:rPr>
      </w:pPr>
      <w:r w:rsidRPr="00D016A6">
        <w:rPr>
          <w:rFonts w:ascii="Cambria" w:eastAsia="Times New Roman" w:hAnsi="Cambria" w:cs="Times New Roman"/>
        </w:rPr>
        <w:t xml:space="preserve">Distance between atoms is calculated as distance, </w:t>
      </w:r>
      <m:oMath>
        <m:r>
          <w:rPr>
            <w:rFonts w:ascii="Cambria Math" w:eastAsia="Times New Roman" w:hAnsi="Cambria Math" w:cs="Times New Roman"/>
          </w:rPr>
          <m:t>d</m:t>
        </m:r>
      </m:oMath>
      <w:r w:rsidRPr="00D016A6">
        <w:rPr>
          <w:rFonts w:ascii="Cambria" w:eastAsia="Times New Roman" w:hAnsi="Cambria" w:cs="Times New Roman"/>
        </w:rPr>
        <w:t xml:space="preserve">, between two points in 3-dimentions </w:t>
      </w:r>
      <m:oMath>
        <m:r>
          <w:rPr>
            <w:rFonts w:ascii="Cambria Math" w:eastAsia="Times New Roman" w:hAnsi="Cambria Math" w:cs="Times New Roman"/>
          </w:rPr>
          <m:t>A=</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1</m:t>
                </m:r>
              </m:sub>
            </m:sSub>
          </m:e>
        </m:d>
      </m:oMath>
      <w:r w:rsidRPr="00D016A6">
        <w:rPr>
          <w:rFonts w:ascii="Cambria" w:eastAsia="Times New Roman" w:hAnsi="Cambria" w:cs="Times New Roman"/>
        </w:rPr>
        <w:t xml:space="preserve"> and </w:t>
      </w:r>
      <m:oMath>
        <m:r>
          <w:rPr>
            <w:rFonts w:ascii="Cambria Math" w:eastAsia="Times New Roman" w:hAnsi="Cambria Math" w:cs="Times New Roman"/>
          </w:rPr>
          <m:t>B=</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2</m:t>
                </m:r>
              </m:sub>
            </m:sSub>
          </m:e>
        </m:d>
      </m:oMath>
      <w:r w:rsidRPr="00D016A6">
        <w:rPr>
          <w:rFonts w:ascii="Cambria" w:eastAsia="Times New Roman" w:hAnsi="Cambria" w:cs="Times New Roman"/>
        </w:rPr>
        <w:t>:</w:t>
      </w:r>
    </w:p>
    <w:p w:rsidR="003B1BB6" w:rsidRPr="00D016A6" w:rsidRDefault="003B1BB6" w:rsidP="003B1BB6">
      <w:pPr>
        <w:jc w:val="both"/>
        <w:rPr>
          <w:rFonts w:ascii="Cambria" w:eastAsia="Times New Roman" w:hAnsi="Cambria" w:cs="Times New Roman"/>
        </w:rPr>
      </w:pPr>
    </w:p>
    <w:p w:rsidR="003B1BB6" w:rsidRPr="00D016A6" w:rsidRDefault="008C34CE" w:rsidP="003B1BB6">
      <w:pPr>
        <w:jc w:val="both"/>
        <w:rPr>
          <w:rFonts w:ascii="Cambria" w:eastAsia="Times New Roman" w:hAnsi="Cambria" w:cs="Times New Roman"/>
        </w:rPr>
      </w:pPr>
      <m:oMathPara>
        <m:oMath>
          <m:r>
            <w:rPr>
              <w:rFonts w:ascii="Cambria Math" w:eastAsia="Times New Roman" w:hAnsi="Cambria Math" w:cs="Times New Roman"/>
            </w:rPr>
            <m:t>d=</m:t>
          </m:r>
          <m:rad>
            <m:radPr>
              <m:degHide m:val="1"/>
              <m:ctrlPr>
                <w:rPr>
                  <w:rFonts w:ascii="Cambria Math" w:eastAsia="Times New Roman" w:hAnsi="Cambria Math" w:cs="Times New Roman"/>
                  <w:i/>
                </w:rPr>
              </m:ctrlPr>
            </m:radPr>
            <m:deg/>
            <m:e>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m:t>
                      </m:r>
                    </m:sub>
                  </m:sSub>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2</m:t>
                      </m:r>
                    </m:sub>
                  </m:sSub>
                  <m:r>
                    <w:rPr>
                      <w:rFonts w:ascii="Cambria Math" w:eastAsia="Times New Roman" w:hAnsi="Cambria Math" w:cs="Times New Roman"/>
                    </w:rPr>
                    <m:t>)</m:t>
                  </m:r>
                </m:e>
                <m:sup>
                  <m:r>
                    <w:rPr>
                      <w:rFonts w:ascii="Cambria Math" w:eastAsia="Times New Roman" w:hAnsi="Cambria Math" w:cs="Times New Roman"/>
                    </w:rPr>
                    <m:t>2</m:t>
                  </m:r>
                </m:sup>
              </m:sSup>
            </m:e>
          </m:rad>
        </m:oMath>
      </m:oMathPara>
    </w:p>
    <w:p w:rsidR="00185AB4" w:rsidRPr="00D016A6" w:rsidRDefault="00185AB4" w:rsidP="003B1BB6">
      <w:pPr>
        <w:jc w:val="both"/>
        <w:rPr>
          <w:rFonts w:ascii="Cambria" w:eastAsia="Times New Roman" w:hAnsi="Cambria" w:cs="Times New Roman"/>
        </w:rPr>
      </w:pPr>
    </w:p>
    <w:p w:rsidR="00185AB4" w:rsidRPr="00D016A6" w:rsidRDefault="00185AB4" w:rsidP="003B1BB6">
      <w:pPr>
        <w:jc w:val="both"/>
        <w:rPr>
          <w:rFonts w:ascii="Cambria" w:eastAsia="Times New Roman" w:hAnsi="Cambria" w:cs="Times New Roman"/>
        </w:rPr>
      </w:pPr>
      <w:r w:rsidRPr="00D016A6">
        <w:rPr>
          <w:rFonts w:ascii="Cambria" w:eastAsia="Times New Roman" w:hAnsi="Cambria" w:cs="Times New Roman"/>
        </w:rPr>
        <w:t>Distances between all atoms are calculated and compared to e</w:t>
      </w:r>
      <w:r w:rsidR="008C34CE" w:rsidRPr="00D016A6">
        <w:rPr>
          <w:rFonts w:ascii="Cambria" w:eastAsia="Times New Roman" w:hAnsi="Cambria" w:cs="Times New Roman"/>
        </w:rPr>
        <w:t>ach other and smallest distance is returned as the shortest</w:t>
      </w:r>
      <w:r w:rsidRPr="00D016A6">
        <w:rPr>
          <w:rFonts w:ascii="Cambria" w:eastAsia="Times New Roman" w:hAnsi="Cambria" w:cs="Times New Roman"/>
        </w:rPr>
        <w:t xml:space="preserve"> distance between two molecules.</w:t>
      </w:r>
    </w:p>
    <w:p w:rsidR="002D1F40" w:rsidRPr="00D016A6" w:rsidRDefault="002D1F40" w:rsidP="003B1BB6">
      <w:pPr>
        <w:jc w:val="both"/>
        <w:rPr>
          <w:rFonts w:ascii="Cambria" w:eastAsia="Times New Roman" w:hAnsi="Cambria" w:cs="Times New Roman"/>
        </w:rPr>
      </w:pPr>
    </w:p>
    <w:p w:rsidR="00B61FC5" w:rsidRPr="00D016A6" w:rsidRDefault="00B61FC5" w:rsidP="003B1BB6">
      <w:pPr>
        <w:jc w:val="both"/>
        <w:rPr>
          <w:rFonts w:ascii="Cambria" w:eastAsia="Times New Roman" w:hAnsi="Cambria" w:cs="Times New Roman"/>
        </w:rPr>
      </w:pPr>
    </w:p>
    <w:p w:rsidR="002D1F40" w:rsidRPr="00D016A6" w:rsidRDefault="00B61FC5" w:rsidP="002D1F40">
      <w:pPr>
        <w:jc w:val="both"/>
        <w:rPr>
          <w:rFonts w:ascii="Cambria" w:eastAsia="Times New Roman" w:hAnsi="Cambria" w:cs="Times New Roman"/>
          <w:b/>
          <w:i/>
        </w:rPr>
      </w:pPr>
      <w:r w:rsidRPr="00D016A6">
        <w:rPr>
          <w:rFonts w:ascii="Cambria" w:eastAsia="Times New Roman" w:hAnsi="Cambria" w:cs="Times New Roman"/>
          <w:b/>
          <w:i/>
        </w:rPr>
        <w:t xml:space="preserve">translate </w:t>
      </w:r>
      <w:r w:rsidR="002D1F40" w:rsidRPr="00D016A6">
        <w:rPr>
          <w:rFonts w:ascii="Cambria" w:eastAsia="Times New Roman" w:hAnsi="Cambria" w:cs="Times New Roman"/>
          <w:b/>
          <w:i/>
        </w:rPr>
        <w:t>(self, vector, unit='angstrom')</w:t>
      </w:r>
    </w:p>
    <w:p w:rsidR="002D1F40" w:rsidRPr="00D016A6" w:rsidRDefault="002D1F40" w:rsidP="002D1F40">
      <w:pPr>
        <w:jc w:val="both"/>
        <w:rPr>
          <w:rFonts w:ascii="Cambria" w:eastAsia="Times New Roman" w:hAnsi="Cambria" w:cs="Times New Roman"/>
          <w:i/>
        </w:rPr>
      </w:pPr>
      <w:r w:rsidRPr="00D016A6">
        <w:rPr>
          <w:rFonts w:ascii="Cambria" w:eastAsia="Times New Roman" w:hAnsi="Cambria" w:cs="Times New Roman"/>
          <w:i/>
        </w:rPr>
        <w:t>Move this atom in space by *vector*, expressed in *unit*.</w:t>
      </w:r>
    </w:p>
    <w:p w:rsidR="002D1F40" w:rsidRPr="00D016A6" w:rsidRDefault="002D1F40" w:rsidP="002D1F40">
      <w:pPr>
        <w:jc w:val="both"/>
        <w:rPr>
          <w:rFonts w:ascii="Cambria" w:eastAsia="Times New Roman" w:hAnsi="Cambria" w:cs="Times New Roman"/>
          <w:i/>
        </w:rPr>
      </w:pPr>
      <w:r w:rsidRPr="00D016A6">
        <w:rPr>
          <w:rFonts w:ascii="Cambria" w:eastAsia="Times New Roman" w:hAnsi="Cambria" w:cs="Times New Roman"/>
          <w:i/>
        </w:rPr>
        <w:t>*vector* should be an iterable container of length 3 (usually tuple, list or numpy array). *unit* describes unit of values stored in *vector*.</w:t>
      </w:r>
    </w:p>
    <w:p w:rsidR="002D1F40" w:rsidRPr="00D016A6" w:rsidRDefault="002D1F40" w:rsidP="002D1F40">
      <w:pPr>
        <w:jc w:val="both"/>
        <w:rPr>
          <w:rFonts w:ascii="Cambria" w:eastAsia="Times New Roman" w:hAnsi="Cambria" w:cs="Times New Roman"/>
          <w:i/>
        </w:rPr>
      </w:pPr>
      <w:r w:rsidRPr="00D016A6">
        <w:rPr>
          <w:rFonts w:ascii="Cambria" w:eastAsia="Times New Roman" w:hAnsi="Cambria" w:cs="Times New Roman"/>
          <w:i/>
        </w:rPr>
        <w:t>This method requires all coordinates to be numerical values, :exc:`~exceptions.TypeError` is raised otherwise.</w:t>
      </w:r>
    </w:p>
    <w:p w:rsidR="002D1F40" w:rsidRPr="00D016A6" w:rsidRDefault="002D1F40" w:rsidP="002D1F40">
      <w:pPr>
        <w:jc w:val="both"/>
        <w:rPr>
          <w:rFonts w:ascii="Cambria" w:eastAsia="Times New Roman" w:hAnsi="Cambria" w:cs="Times New Roman"/>
          <w:i/>
        </w:rPr>
      </w:pPr>
    </w:p>
    <w:p w:rsidR="00B61FC5" w:rsidRPr="00D016A6" w:rsidRDefault="002D1F40" w:rsidP="002D1F40">
      <w:pPr>
        <w:jc w:val="both"/>
        <w:rPr>
          <w:rFonts w:ascii="Cambria" w:eastAsia="Times New Roman" w:hAnsi="Cambria" w:cs="Times New Roman"/>
        </w:rPr>
      </w:pPr>
      <w:r w:rsidRPr="00D016A6">
        <w:rPr>
          <w:rFonts w:ascii="Cambria" w:eastAsia="Times New Roman" w:hAnsi="Cambria" w:cs="Times New Roman"/>
        </w:rPr>
        <w:t>Translation of molecule is done b</w:t>
      </w:r>
      <w:r w:rsidR="00B61FC5" w:rsidRPr="00D016A6">
        <w:rPr>
          <w:rFonts w:ascii="Cambria" w:eastAsia="Times New Roman" w:hAnsi="Cambria" w:cs="Times New Roman"/>
        </w:rPr>
        <w:t xml:space="preserve">y translating all of its atoms, adding the given vector, </w:t>
      </w:r>
      <m:oMath>
        <m:r>
          <m:rPr>
            <m:sty m:val="bi"/>
          </m:rPr>
          <w:rPr>
            <w:rFonts w:ascii="Cambria Math" w:eastAsia="Times New Roman" w:hAnsi="Cambria Math" w:cs="Times New Roman"/>
          </w:rPr>
          <m:t>v</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oMath>
      <w:r w:rsidR="00B61FC5" w:rsidRPr="00D016A6">
        <w:rPr>
          <w:rFonts w:ascii="Cambria" w:eastAsia="Times New Roman" w:hAnsi="Cambria" w:cs="Times New Roman"/>
        </w:rPr>
        <w:t>, to the coordinates</w:t>
      </w:r>
      <w:r w:rsidR="00BA22DF" w:rsidRPr="00D016A6">
        <w:rPr>
          <w:rFonts w:ascii="Cambria" w:eastAsia="Times New Roman" w:hAnsi="Cambria" w:cs="Times New Roman"/>
        </w:rPr>
        <w:t xml:space="preserve"> of each atom, </w:t>
      </w:r>
      <m:oMath>
        <m:r>
          <w:rPr>
            <w:rFonts w:ascii="Cambria Math" w:eastAsia="Times New Roman" w:hAnsi="Cambria Math" w:cs="Times New Roman"/>
          </w:rPr>
          <m:t>[x,y,z]</m:t>
        </m:r>
      </m:oMath>
      <w:r w:rsidR="00B61FC5" w:rsidRPr="00D016A6">
        <w:rPr>
          <w:rFonts w:ascii="Cambria" w:eastAsia="Times New Roman" w:hAnsi="Cambria" w:cs="Times New Roman"/>
        </w:rPr>
        <w:t>.</w:t>
      </w:r>
    </w:p>
    <w:p w:rsidR="00B61FC5" w:rsidRPr="00D016A6" w:rsidRDefault="00B61FC5" w:rsidP="002D1F40">
      <w:pPr>
        <w:jc w:val="both"/>
        <w:rPr>
          <w:rFonts w:ascii="Cambria" w:eastAsia="Times New Roman" w:hAnsi="Cambria" w:cs="Times New Roman"/>
        </w:rPr>
      </w:pPr>
    </w:p>
    <w:p w:rsidR="002D1F40" w:rsidRPr="00D016A6" w:rsidRDefault="00BA22DF" w:rsidP="002D1F40">
      <w:pPr>
        <w:jc w:val="both"/>
        <w:rPr>
          <w:rFonts w:ascii="Cambria" w:eastAsia="Times New Roman" w:hAnsi="Cambria" w:cs="Times New Roman"/>
        </w:rPr>
      </w:pPr>
      <m:oMathPara>
        <m:oMath>
          <m:r>
            <w:rPr>
              <w:rFonts w:ascii="Cambria Math" w:eastAsia="Times New Roman" w:hAnsi="Cambria Math" w:cs="Times New Roman"/>
            </w:rPr>
            <m:t>N=[x+</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 y+</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 xml:space="preserve">,z+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oMath>
      </m:oMathPara>
    </w:p>
    <w:p w:rsidR="00B61FC5" w:rsidRPr="00D016A6" w:rsidRDefault="00B61FC5" w:rsidP="002D1F40">
      <w:pPr>
        <w:jc w:val="both"/>
        <w:rPr>
          <w:rFonts w:ascii="Cambria" w:eastAsia="Times New Roman" w:hAnsi="Cambria" w:cs="Times New Roman"/>
        </w:rPr>
      </w:pPr>
    </w:p>
    <w:p w:rsidR="002D1F40" w:rsidRPr="00D016A6" w:rsidRDefault="002D1F40" w:rsidP="002D1F40">
      <w:pPr>
        <w:jc w:val="both"/>
        <w:rPr>
          <w:rFonts w:ascii="Cambria" w:eastAsia="Times New Roman" w:hAnsi="Cambria" w:cs="Times New Roman"/>
        </w:rPr>
      </w:pPr>
    </w:p>
    <w:p w:rsidR="002D1F40" w:rsidRPr="00D016A6" w:rsidRDefault="002D1F40" w:rsidP="002D1F40">
      <w:pPr>
        <w:jc w:val="both"/>
        <w:rPr>
          <w:rFonts w:ascii="Cambria" w:eastAsia="Times New Roman" w:hAnsi="Cambria" w:cs="Times New Roman"/>
          <w:i/>
        </w:rPr>
      </w:pPr>
    </w:p>
    <w:p w:rsidR="002D1F40" w:rsidRPr="00D016A6" w:rsidRDefault="00B61FC5" w:rsidP="002D1F40">
      <w:pPr>
        <w:jc w:val="both"/>
        <w:rPr>
          <w:rFonts w:ascii="Cambria" w:eastAsia="Times New Roman" w:hAnsi="Cambria" w:cs="Times New Roman"/>
          <w:b/>
          <w:i/>
        </w:rPr>
      </w:pPr>
      <w:r w:rsidRPr="00D016A6">
        <w:rPr>
          <w:rFonts w:ascii="Cambria" w:eastAsia="Times New Roman" w:hAnsi="Cambria" w:cs="Times New Roman"/>
          <w:b/>
          <w:i/>
        </w:rPr>
        <w:t xml:space="preserve">rotate </w:t>
      </w:r>
      <w:r w:rsidR="002D1F40" w:rsidRPr="00D016A6">
        <w:rPr>
          <w:rFonts w:ascii="Cambria" w:eastAsia="Times New Roman" w:hAnsi="Cambria" w:cs="Times New Roman"/>
          <w:b/>
          <w:i/>
        </w:rPr>
        <w:t>(</w:t>
      </w:r>
      <w:r w:rsidR="00A6238C" w:rsidRPr="00D016A6">
        <w:rPr>
          <w:rFonts w:ascii="Cambria" w:eastAsia="Times New Roman" w:hAnsi="Cambria" w:cs="Times New Roman"/>
          <w:b/>
          <w:i/>
        </w:rPr>
        <w:t>self, matrix</w:t>
      </w:r>
      <w:r w:rsidR="002D1F40" w:rsidRPr="00D016A6">
        <w:rPr>
          <w:rFonts w:ascii="Cambria" w:eastAsia="Times New Roman" w:hAnsi="Cambria" w:cs="Times New Roman"/>
          <w:b/>
          <w:i/>
        </w:rPr>
        <w:t>)</w:t>
      </w:r>
    </w:p>
    <w:p w:rsidR="00A6238C" w:rsidRPr="00D016A6" w:rsidRDefault="00A6238C" w:rsidP="00A6238C">
      <w:pPr>
        <w:jc w:val="both"/>
        <w:rPr>
          <w:rFonts w:ascii="Cambria" w:eastAsia="Times New Roman" w:hAnsi="Cambria" w:cs="Times New Roman"/>
          <w:i/>
        </w:rPr>
      </w:pPr>
      <w:r w:rsidRPr="00D016A6">
        <w:rPr>
          <w:rFonts w:ascii="Cambria" w:eastAsia="Times New Roman" w:hAnsi="Cambria" w:cs="Times New Roman"/>
          <w:i/>
        </w:rPr>
        <w:t>Rotate this atom according to rotation *matrix*.</w:t>
      </w:r>
    </w:p>
    <w:p w:rsidR="00A6238C" w:rsidRPr="00D016A6" w:rsidRDefault="00A6238C" w:rsidP="00A6238C">
      <w:pPr>
        <w:jc w:val="both"/>
        <w:rPr>
          <w:rFonts w:ascii="Cambria" w:eastAsia="Times New Roman" w:hAnsi="Cambria" w:cs="Times New Roman"/>
          <w:i/>
        </w:rPr>
      </w:pPr>
      <w:r w:rsidRPr="00D016A6">
        <w:rPr>
          <w:rFonts w:ascii="Cambria" w:eastAsia="Times New Roman" w:hAnsi="Cambria" w:cs="Times New Roman"/>
          <w:i/>
        </w:rPr>
        <w:t>*matrix* should be a container with 9 numerical values. It can be a list (tuple, numpy array etc.) listing matrix elements row-wise, either flat (``[1,2,3,4,5,6,7,8,9]``) or in two-level fashion (``[[1,2,3],[4,5,6],[7,8,9]]``).</w:t>
      </w:r>
    </w:p>
    <w:p w:rsidR="00A6238C" w:rsidRPr="00D016A6" w:rsidRDefault="00B61FC5" w:rsidP="00A6238C">
      <w:pPr>
        <w:jc w:val="both"/>
        <w:rPr>
          <w:rFonts w:ascii="Cambria" w:eastAsia="Times New Roman" w:hAnsi="Cambria" w:cs="Times New Roman"/>
          <w:i/>
        </w:rPr>
      </w:pPr>
      <w:r w:rsidRPr="00D016A6">
        <w:rPr>
          <w:rFonts w:ascii="Cambria" w:eastAsia="Times New Roman" w:hAnsi="Cambria" w:cs="Times New Roman"/>
          <w:i/>
        </w:rPr>
        <w:t>note:</w:t>
      </w:r>
    </w:p>
    <w:p w:rsidR="00A6238C" w:rsidRPr="00D016A6" w:rsidRDefault="00A6238C" w:rsidP="00A6238C">
      <w:pPr>
        <w:jc w:val="both"/>
        <w:rPr>
          <w:rFonts w:ascii="Cambria" w:eastAsia="Times New Roman" w:hAnsi="Cambria" w:cs="Times New Roman"/>
          <w:i/>
        </w:rPr>
      </w:pPr>
      <w:r w:rsidRPr="00D016A6">
        <w:rPr>
          <w:rFonts w:ascii="Cambria" w:eastAsia="Times New Roman" w:hAnsi="Cambria" w:cs="Times New Roman"/>
          <w:i/>
        </w:rPr>
        <w:t>This method does not check if supplied matrix is a proper rotation matrix.</w:t>
      </w:r>
    </w:p>
    <w:p w:rsidR="00A6238C" w:rsidRPr="00D016A6" w:rsidRDefault="00A6238C" w:rsidP="002D1F40">
      <w:pPr>
        <w:jc w:val="both"/>
        <w:rPr>
          <w:rFonts w:ascii="Cambria" w:eastAsia="Times New Roman" w:hAnsi="Cambria" w:cs="Times New Roman"/>
        </w:rPr>
      </w:pPr>
    </w:p>
    <w:p w:rsidR="00A6238C" w:rsidRPr="00D016A6" w:rsidRDefault="00216BDE" w:rsidP="002D1F40">
      <w:pPr>
        <w:jc w:val="both"/>
        <w:rPr>
          <w:rFonts w:ascii="Cambria" w:eastAsia="Times New Roman" w:hAnsi="Cambria" w:cs="Times New Roman"/>
        </w:rPr>
      </w:pPr>
      <w:r w:rsidRPr="00D016A6">
        <w:rPr>
          <w:rFonts w:ascii="Cambria" w:eastAsia="Times New Roman" w:hAnsi="Cambria" w:cs="Times New Roman"/>
        </w:rPr>
        <w:lastRenderedPageBreak/>
        <w:t xml:space="preserve">Rotation is done by multiplying original vector, </w:t>
      </w:r>
      <m:oMath>
        <m:r>
          <m:rPr>
            <m:sty m:val="bi"/>
          </m:rPr>
          <w:rPr>
            <w:rFonts w:ascii="Cambria Math" w:eastAsia="Times New Roman" w:hAnsi="Cambria Math" w:cs="Times New Roman"/>
          </w:rPr>
          <m:t>v</m:t>
        </m:r>
      </m:oMath>
      <w:r w:rsidRPr="00D016A6">
        <w:rPr>
          <w:rFonts w:ascii="Cambria" w:eastAsia="Times New Roman" w:hAnsi="Cambria" w:cs="Times New Roman"/>
        </w:rPr>
        <w:t xml:space="preserve">, represented like column matrix, with the matrix given in argument of this function, M. This multiplication gives new vector, </w:t>
      </w:r>
      <m:oMath>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m:t>
            </m:r>
          </m:sup>
        </m:sSup>
      </m:oMath>
      <w:r w:rsidRPr="00D016A6">
        <w:rPr>
          <w:rFonts w:ascii="Cambria" w:eastAsia="Times New Roman" w:hAnsi="Cambria" w:cs="Times New Roman"/>
        </w:rPr>
        <w:t>:</w:t>
      </w:r>
    </w:p>
    <w:p w:rsidR="00216BDE" w:rsidRPr="00D016A6" w:rsidRDefault="00216BDE" w:rsidP="002D1F40">
      <w:pPr>
        <w:jc w:val="both"/>
        <w:rPr>
          <w:rFonts w:ascii="Cambria" w:eastAsia="Times New Roman" w:hAnsi="Cambria" w:cs="Times New Roman"/>
        </w:rPr>
      </w:pPr>
    </w:p>
    <w:p w:rsidR="00216BDE" w:rsidRPr="00D016A6" w:rsidRDefault="003A2DD7" w:rsidP="002D1F40">
      <w:pPr>
        <w:jc w:val="both"/>
        <w:rPr>
          <w:rFonts w:ascii="Cambria" w:eastAsia="Times New Roman" w:hAnsi="Cambria" w:cs="Times New Roman"/>
        </w:rPr>
      </w:pPr>
      <m:oMathPara>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v</m:t>
              </m:r>
            </m:e>
            <m:sup>
              <m:r>
                <m:rPr>
                  <m:sty m:val="bi"/>
                </m:rPr>
                <w:rPr>
                  <w:rFonts w:ascii="Cambria Math" w:eastAsia="Times New Roman" w:hAnsi="Cambria Math" w:cs="Times New Roman"/>
                </w:rPr>
                <m:t>'</m:t>
              </m:r>
            </m:sup>
          </m:sSup>
          <m:r>
            <w:rPr>
              <w:rFonts w:ascii="Cambria Math" w:eastAsia="Times New Roman" w:hAnsi="Cambria Math" w:cs="Times New Roman"/>
            </w:rPr>
            <m:t xml:space="preserve">= </m:t>
          </m:r>
          <m:r>
            <m:rPr>
              <m:sty m:val="bi"/>
            </m:rPr>
            <w:rPr>
              <w:rFonts w:ascii="Cambria Math" w:eastAsia="Times New Roman" w:hAnsi="Cambria Math" w:cs="Times New Roman"/>
            </w:rPr>
            <m:t>Mv</m:t>
          </m:r>
        </m:oMath>
      </m:oMathPara>
    </w:p>
    <w:p w:rsidR="00A6238C" w:rsidRPr="00D016A6" w:rsidRDefault="00A6238C" w:rsidP="002D1F40">
      <w:pPr>
        <w:jc w:val="both"/>
        <w:rPr>
          <w:rFonts w:ascii="Cambria" w:eastAsia="Times New Roman" w:hAnsi="Cambria" w:cs="Times New Roman"/>
        </w:rPr>
      </w:pPr>
    </w:p>
    <w:p w:rsidR="00B61FC5" w:rsidRPr="00D016A6" w:rsidRDefault="00B61FC5" w:rsidP="002D1F40">
      <w:pPr>
        <w:jc w:val="both"/>
        <w:rPr>
          <w:rFonts w:ascii="Cambria" w:eastAsia="Times New Roman" w:hAnsi="Cambria" w:cs="Times New Roman"/>
          <w:b/>
        </w:rPr>
      </w:pPr>
    </w:p>
    <w:p w:rsidR="002D1F40" w:rsidRPr="00D016A6" w:rsidRDefault="002D1F40" w:rsidP="002D1F40">
      <w:pPr>
        <w:jc w:val="both"/>
        <w:rPr>
          <w:rFonts w:ascii="Cambria" w:eastAsia="Times New Roman" w:hAnsi="Cambria" w:cs="Times New Roman"/>
          <w:b/>
        </w:rPr>
      </w:pPr>
      <w:r w:rsidRPr="00D016A6">
        <w:rPr>
          <w:rFonts w:ascii="Cambria" w:eastAsia="Times New Roman" w:hAnsi="Cambria" w:cs="Times New Roman"/>
          <w:b/>
        </w:rPr>
        <w:t>vector_to</w:t>
      </w:r>
      <w:r w:rsidR="00B61FC5" w:rsidRPr="00D016A6">
        <w:rPr>
          <w:rFonts w:ascii="Cambria" w:eastAsia="Times New Roman" w:hAnsi="Cambria" w:cs="Times New Roman"/>
          <w:b/>
        </w:rPr>
        <w:t xml:space="preserve"> </w:t>
      </w:r>
      <w:r w:rsidRPr="00D016A6">
        <w:rPr>
          <w:rFonts w:ascii="Cambria" w:eastAsia="Times New Roman" w:hAnsi="Cambria" w:cs="Times New Roman"/>
          <w:b/>
        </w:rPr>
        <w:t>(</w:t>
      </w:r>
      <w:r w:rsidR="00B61FC5" w:rsidRPr="00D016A6">
        <w:rPr>
          <w:rFonts w:ascii="Cambria" w:eastAsia="Times New Roman" w:hAnsi="Cambria" w:cs="Times New Roman"/>
          <w:b/>
        </w:rPr>
        <w:t>self, point, unit='angstrom', result_unit='angstrom'</w:t>
      </w:r>
      <w:r w:rsidRPr="00D016A6">
        <w:rPr>
          <w:rFonts w:ascii="Cambria" w:eastAsia="Times New Roman" w:hAnsi="Cambria" w:cs="Times New Roman"/>
          <w:b/>
        </w:rPr>
        <w:t>)</w:t>
      </w:r>
    </w:p>
    <w:p w:rsidR="00B61FC5" w:rsidRPr="00D016A6" w:rsidRDefault="00B61FC5" w:rsidP="00B61FC5">
      <w:pPr>
        <w:jc w:val="both"/>
        <w:rPr>
          <w:rFonts w:ascii="Cambria" w:eastAsia="Times New Roman" w:hAnsi="Cambria" w:cs="Times New Roman"/>
          <w:i/>
        </w:rPr>
      </w:pPr>
      <w:r w:rsidRPr="00D016A6">
        <w:rPr>
          <w:rFonts w:ascii="Cambria" w:eastAsia="Times New Roman" w:hAnsi="Cambria" w:cs="Times New Roman"/>
          <w:i/>
        </w:rPr>
        <w:t>Calculate a vector from this atom to *point*.</w:t>
      </w:r>
    </w:p>
    <w:p w:rsidR="00B61FC5" w:rsidRPr="00D016A6" w:rsidRDefault="00B61FC5" w:rsidP="00B61FC5">
      <w:pPr>
        <w:jc w:val="both"/>
        <w:rPr>
          <w:rFonts w:ascii="Cambria" w:eastAsia="Times New Roman" w:hAnsi="Cambria" w:cs="Times New Roman"/>
          <w:i/>
        </w:rPr>
      </w:pPr>
      <w:r w:rsidRPr="00D016A6">
        <w:rPr>
          <w:rFonts w:ascii="Cambria" w:eastAsia="Times New Roman" w:hAnsi="Cambria" w:cs="Times New Roman"/>
          <w:i/>
        </w:rPr>
        <w:t>*point* should be an iterable container of length 3 (for example: tuple, |Atom|, list, numpy array). *unit* describes unit of values stored in *point*. Returned value is expressed in *result_unit*.</w:t>
      </w:r>
    </w:p>
    <w:p w:rsidR="00B61FC5" w:rsidRPr="00D016A6" w:rsidRDefault="00B61FC5" w:rsidP="00B61FC5">
      <w:pPr>
        <w:jc w:val="both"/>
        <w:rPr>
          <w:rFonts w:ascii="Cambria" w:eastAsia="Times New Roman" w:hAnsi="Cambria" w:cs="Times New Roman"/>
          <w:i/>
        </w:rPr>
      </w:pPr>
      <w:r w:rsidRPr="00D016A6">
        <w:rPr>
          <w:rFonts w:ascii="Cambria" w:eastAsia="Times New Roman" w:hAnsi="Cambria" w:cs="Times New Roman"/>
          <w:i/>
        </w:rPr>
        <w:t>This method requires all coordinates to be numerical values, :exc:`~exceptions.TypeError` is raised otherwise.</w:t>
      </w:r>
    </w:p>
    <w:p w:rsidR="002D1F40" w:rsidRPr="00D016A6" w:rsidRDefault="002D1F40" w:rsidP="002D1F40">
      <w:pPr>
        <w:jc w:val="both"/>
        <w:rPr>
          <w:rFonts w:ascii="Cambria" w:eastAsia="Times New Roman" w:hAnsi="Cambria" w:cs="Times New Roman"/>
          <w:b/>
          <w:i/>
        </w:rPr>
      </w:pPr>
    </w:p>
    <w:p w:rsidR="00B61FC5" w:rsidRPr="00D016A6" w:rsidRDefault="00BA22DF" w:rsidP="002D1F40">
      <w:pPr>
        <w:jc w:val="both"/>
        <w:rPr>
          <w:rFonts w:ascii="Cambria" w:eastAsia="Times New Roman" w:hAnsi="Cambria" w:cs="Times New Roman"/>
        </w:rPr>
      </w:pPr>
      <w:r w:rsidRPr="00D016A6">
        <w:rPr>
          <w:rFonts w:ascii="Cambria" w:eastAsia="Times New Roman" w:hAnsi="Cambria" w:cs="Times New Roman"/>
        </w:rPr>
        <w:t xml:space="preserve">This function makes vector, </w:t>
      </w:r>
      <m:oMath>
        <m:r>
          <m:rPr>
            <m:sty m:val="bi"/>
          </m:rPr>
          <w:rPr>
            <w:rFonts w:ascii="Cambria Math" w:eastAsia="Times New Roman" w:hAnsi="Cambria Math" w:cs="Times New Roman"/>
          </w:rPr>
          <m:t>v</m:t>
        </m:r>
      </m:oMath>
      <w:r w:rsidRPr="00D016A6">
        <w:rPr>
          <w:rFonts w:ascii="Cambria" w:eastAsia="Times New Roman" w:hAnsi="Cambria" w:cs="Times New Roman"/>
          <w:b/>
        </w:rPr>
        <w:t>,</w:t>
      </w:r>
      <w:r w:rsidRPr="00D016A6">
        <w:rPr>
          <w:rFonts w:ascii="Cambria" w:eastAsia="Times New Roman" w:hAnsi="Cambria" w:cs="Times New Roman"/>
        </w:rPr>
        <w:t xml:space="preserve"> between point </w:t>
      </w:r>
      <m:oMath>
        <m:r>
          <w:rPr>
            <w:rFonts w:ascii="Cambria Math" w:eastAsia="Times New Roman" w:hAnsi="Cambria Math" w:cs="Times New Roman"/>
          </w:rPr>
          <m:t>A=[</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m:t>
            </m:r>
          </m:sub>
        </m:sSub>
        <m:r>
          <w:rPr>
            <w:rFonts w:ascii="Cambria Math" w:eastAsia="Times New Roman" w:hAnsi="Cambria Math" w:cs="Times New Roman"/>
          </w:rPr>
          <m:t>]</m:t>
        </m:r>
      </m:oMath>
      <w:r w:rsidRPr="00D016A6">
        <w:rPr>
          <w:rFonts w:ascii="Cambria" w:eastAsia="Times New Roman" w:hAnsi="Cambria" w:cs="Times New Roman"/>
        </w:rPr>
        <w:t xml:space="preserve"> and new point, given in argument, </w:t>
      </w:r>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3</m:t>
            </m:r>
          </m:sub>
        </m:sSub>
        <m:r>
          <w:rPr>
            <w:rFonts w:ascii="Cambria Math" w:eastAsia="Times New Roman" w:hAnsi="Cambria Math" w:cs="Times New Roman"/>
          </w:rPr>
          <m:t>]</m:t>
        </m:r>
      </m:oMath>
      <w:r w:rsidR="00B51EB2" w:rsidRPr="00D016A6">
        <w:rPr>
          <w:rFonts w:ascii="Cambria" w:eastAsia="Times New Roman" w:hAnsi="Cambria" w:cs="Times New Roman"/>
        </w:rPr>
        <w:t>:</w:t>
      </w:r>
    </w:p>
    <w:p w:rsidR="00BA22DF" w:rsidRPr="00D016A6" w:rsidRDefault="00BA22DF" w:rsidP="002D1F40">
      <w:pPr>
        <w:jc w:val="both"/>
        <w:rPr>
          <w:rFonts w:ascii="Cambria" w:eastAsia="Times New Roman" w:hAnsi="Cambria" w:cs="Times New Roman"/>
        </w:rPr>
      </w:pPr>
    </w:p>
    <w:p w:rsidR="00BA22DF" w:rsidRPr="00D016A6" w:rsidRDefault="003A2DD7" w:rsidP="002D1F40">
      <w:pPr>
        <w:jc w:val="both"/>
        <w:rPr>
          <w:rFonts w:ascii="Cambria" w:eastAsia="Times New Roman" w:hAnsi="Cambria" w:cs="Times New Roman"/>
          <w:b/>
        </w:rPr>
      </w:pPr>
      <m:oMathPara>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v</m:t>
              </m:r>
            </m:e>
            <m:sup>
              <m:r>
                <m:rPr>
                  <m:sty m:val="bi"/>
                </m:rPr>
                <w:rPr>
                  <w:rFonts w:ascii="Cambria Math" w:eastAsia="Times New Roman" w:hAnsi="Cambria Math" w:cs="Times New Roman"/>
                </w:rPr>
                <m:t>'</m:t>
              </m:r>
            </m:sup>
          </m:sSup>
          <m:r>
            <m:rPr>
              <m:sty m:val="bi"/>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3</m:t>
              </m:r>
            </m:sub>
          </m:sSub>
          <m:r>
            <m:rPr>
              <m:sty m:val="bi"/>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m:t>
              </m:r>
            </m:sub>
          </m:sSub>
          <m:r>
            <m:rPr>
              <m:sty m:val="bi"/>
            </m:rPr>
            <w:rPr>
              <w:rFonts w:ascii="Cambria Math" w:eastAsia="Times New Roman" w:hAnsi="Cambria Math" w:cs="Times New Roman"/>
            </w:rPr>
            <m:t>]</m:t>
          </m:r>
        </m:oMath>
      </m:oMathPara>
    </w:p>
    <w:p w:rsidR="00BA22DF" w:rsidRPr="00D016A6" w:rsidRDefault="00BA22DF" w:rsidP="002D1F40">
      <w:pPr>
        <w:jc w:val="both"/>
        <w:rPr>
          <w:rFonts w:ascii="Cambria" w:eastAsia="Times New Roman" w:hAnsi="Cambria" w:cs="Times New Roman"/>
        </w:rPr>
      </w:pPr>
    </w:p>
    <w:p w:rsidR="00B61FC5" w:rsidRPr="00D016A6" w:rsidRDefault="00B61FC5" w:rsidP="002D1F40">
      <w:pPr>
        <w:jc w:val="both"/>
        <w:rPr>
          <w:rFonts w:ascii="Cambria" w:eastAsia="Times New Roman" w:hAnsi="Cambria" w:cs="Times New Roman"/>
          <w:b/>
          <w:i/>
        </w:rPr>
      </w:pPr>
    </w:p>
    <w:p w:rsidR="00A6238C" w:rsidRPr="00D016A6" w:rsidRDefault="00A6238C" w:rsidP="00A6238C">
      <w:pPr>
        <w:jc w:val="both"/>
        <w:rPr>
          <w:rFonts w:ascii="Cambria" w:eastAsia="Times New Roman" w:hAnsi="Cambria" w:cs="Times New Roman"/>
          <w:b/>
          <w:i/>
        </w:rPr>
      </w:pPr>
      <w:r w:rsidRPr="00D016A6">
        <w:rPr>
          <w:rFonts w:ascii="Cambria" w:eastAsia="Times New Roman" w:hAnsi="Cambria" w:cs="Times New Roman"/>
          <w:b/>
          <w:i/>
        </w:rPr>
        <w:t>rotate_bond(self, bond, atom, angle, unit='radian')</w:t>
      </w:r>
    </w:p>
    <w:p w:rsidR="00A6238C" w:rsidRPr="00D016A6" w:rsidRDefault="00A6238C" w:rsidP="00A6238C">
      <w:pPr>
        <w:jc w:val="both"/>
        <w:rPr>
          <w:rFonts w:ascii="Cambria" w:eastAsia="Times New Roman" w:hAnsi="Cambria" w:cs="Times New Roman"/>
          <w:i/>
        </w:rPr>
      </w:pPr>
      <w:r w:rsidRPr="00D016A6">
        <w:rPr>
          <w:rFonts w:ascii="Cambria" w:eastAsia="Times New Roman" w:hAnsi="Cambria" w:cs="Times New Roman"/>
          <w:i/>
        </w:rPr>
        <w:t>Rotate given *bond* by an *angle* expressed in *unit*.</w:t>
      </w:r>
    </w:p>
    <w:p w:rsidR="00A6238C" w:rsidRPr="00D016A6" w:rsidRDefault="00A6238C" w:rsidP="00A6238C">
      <w:pPr>
        <w:jc w:val="both"/>
        <w:rPr>
          <w:rFonts w:ascii="Cambria" w:eastAsia="Times New Roman" w:hAnsi="Cambria" w:cs="Times New Roman"/>
          <w:i/>
        </w:rPr>
      </w:pPr>
      <w:r w:rsidRPr="00D016A6">
        <w:rPr>
          <w:rFonts w:ascii="Cambria" w:eastAsia="Times New Roman" w:hAnsi="Cambria" w:cs="Times New Roman"/>
          <w:i/>
        </w:rPr>
        <w:t>*bond* should be chosen in such a way, that it divides the molecule into two parts (using a bond being part of a ring results in an error). *atom* has to belong to *bond* and is used to pick which "half" of the molecule is rotated. Positive angle denotes counterclockwise rotation (looking along the bond, from the stationary part of the molecule).</w:t>
      </w:r>
    </w:p>
    <w:p w:rsidR="00A6238C" w:rsidRPr="00D016A6" w:rsidRDefault="00A6238C" w:rsidP="00A6238C">
      <w:pPr>
        <w:jc w:val="both"/>
        <w:rPr>
          <w:rFonts w:ascii="Cambria" w:eastAsia="Times New Roman" w:hAnsi="Cambria" w:cs="Times New Roman"/>
          <w:i/>
        </w:rPr>
      </w:pPr>
    </w:p>
    <w:p w:rsidR="00A6238C" w:rsidRPr="00D016A6" w:rsidRDefault="008C34CE" w:rsidP="008C34CE">
      <w:pPr>
        <w:jc w:val="both"/>
        <w:rPr>
          <w:rFonts w:ascii="Cambria" w:eastAsia="Times New Roman" w:hAnsi="Cambria" w:cs="Times New Roman"/>
        </w:rPr>
      </w:pPr>
      <w:r w:rsidRPr="00D016A6">
        <w:rPr>
          <w:rFonts w:ascii="Cambria" w:eastAsia="Times New Roman" w:hAnsi="Cambria" w:cs="Times New Roman"/>
        </w:rPr>
        <w:t xml:space="preserve">For rotation of vectors it is needed to define rotation axis and rotation angle in matrix notation. Cross product of unit matrices represents the axis of rotation. </w:t>
      </w:r>
      <w:r w:rsidR="00A6238C" w:rsidRPr="00D016A6">
        <w:rPr>
          <w:rFonts w:ascii="Cambria" w:eastAsia="Times New Roman" w:hAnsi="Cambria" w:cs="Times New Roman"/>
        </w:rPr>
        <w:t xml:space="preserve">Bond and atom given in argument define a vector and its direction, </w:t>
      </w:r>
      <m:oMath>
        <m:r>
          <m:rPr>
            <m:sty m:val="bi"/>
          </m:rPr>
          <w:rPr>
            <w:rFonts w:ascii="Cambria Math" w:eastAsia="Times New Roman" w:hAnsi="Cambria Math" w:cs="Times New Roman"/>
          </w:rPr>
          <m:t>v</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 xml:space="preserve">2, </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oMath>
      <w:r w:rsidR="00A6238C" w:rsidRPr="00D016A6">
        <w:rPr>
          <w:rFonts w:ascii="Cambria" w:eastAsia="Times New Roman" w:hAnsi="Cambria" w:cs="Times New Roman"/>
        </w:rPr>
        <w:t>. Vector is normalized and cross product expressed in matrix notation is made:</w:t>
      </w:r>
    </w:p>
    <w:p w:rsidR="00A6238C" w:rsidRPr="00D016A6" w:rsidRDefault="00A6238C" w:rsidP="00A6238C">
      <w:pPr>
        <w:jc w:val="both"/>
        <w:rPr>
          <w:rFonts w:ascii="Cambria" w:eastAsia="Times New Roman" w:hAnsi="Cambria" w:cs="Times New Roman"/>
        </w:rPr>
      </w:pPr>
    </w:p>
    <w:p w:rsidR="00A6238C" w:rsidRPr="00D016A6" w:rsidRDefault="003A2DD7" w:rsidP="00A6238C">
      <w:pPr>
        <w:rPr>
          <w:rFonts w:ascii="Cambria" w:eastAsia="Times New Roman" w:hAnsi="Cambria" w:cs="Times New Roman"/>
        </w:rPr>
      </w:pPr>
      <m:oMathPara>
        <m:oMath>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Sub>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e>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e>
                  <m:e>
                    <m:r>
                      <w:rPr>
                        <w:rFonts w:ascii="Cambria Math" w:eastAsia="Times New Roman" w:hAnsi="Cambria Math" w:cs="Times New Roman"/>
                      </w:rPr>
                      <m:t>0</m:t>
                    </m:r>
                  </m:e>
                </m:mr>
              </m:m>
            </m:e>
          </m:d>
        </m:oMath>
      </m:oMathPara>
    </w:p>
    <w:p w:rsidR="00A6238C" w:rsidRPr="00D016A6" w:rsidRDefault="00A6238C" w:rsidP="00A6238C">
      <w:pPr>
        <w:rPr>
          <w:rFonts w:ascii="Cambria" w:eastAsia="Times New Roman" w:hAnsi="Cambria" w:cs="Times New Roman"/>
        </w:rPr>
      </w:pPr>
    </w:p>
    <w:p w:rsidR="00A6238C" w:rsidRPr="00D016A6" w:rsidRDefault="00A6238C" w:rsidP="00A6238C">
      <w:pPr>
        <w:jc w:val="both"/>
        <w:rPr>
          <w:rFonts w:ascii="Cambria" w:eastAsia="Times New Roman" w:hAnsi="Cambria" w:cs="Times New Roman"/>
        </w:rPr>
      </w:pPr>
      <w:r w:rsidRPr="00D016A6">
        <w:rPr>
          <w:rFonts w:ascii="Cambria" w:eastAsia="Times New Roman" w:hAnsi="Cambria" w:cs="Times New Roman"/>
        </w:rPr>
        <w:t xml:space="preserve">Angle given in argument define sine of the angle of rotation, </w:t>
      </w:r>
      <m:oMath>
        <m:r>
          <w:rPr>
            <w:rFonts w:ascii="Cambria Math" w:eastAsia="Times New Roman" w:hAnsi="Cambria Math" w:cs="Times New Roman"/>
          </w:rPr>
          <m:t>sinθ.</m:t>
        </m:r>
      </m:oMath>
      <w:r w:rsidRPr="00D016A6">
        <w:rPr>
          <w:rFonts w:ascii="Cambria" w:eastAsia="Times New Roman" w:hAnsi="Cambria" w:cs="Times New Roman"/>
        </w:rPr>
        <w:t xml:space="preserve"> Function is using Rodrigues rotation formula:</w:t>
      </w:r>
    </w:p>
    <w:p w:rsidR="00A6238C" w:rsidRPr="00D016A6" w:rsidRDefault="00A6238C" w:rsidP="00A6238C">
      <w:pPr>
        <w:rPr>
          <w:rFonts w:ascii="Cambria" w:eastAsia="Times New Roman" w:hAnsi="Cambria" w:cs="Times New Roman"/>
        </w:rPr>
      </w:pPr>
    </w:p>
    <w:p w:rsidR="00A6238C" w:rsidRPr="00D016A6" w:rsidRDefault="00A6238C" w:rsidP="00A6238C">
      <w:pPr>
        <w:rPr>
          <w:rFonts w:ascii="Cambria" w:eastAsia="Times New Roman" w:hAnsi="Cambria" w:cs="Times New Roman"/>
        </w:rPr>
      </w:pPr>
      <m:oMathPara>
        <m:oMath>
          <m:r>
            <w:rPr>
              <w:rFonts w:ascii="Cambria Math" w:eastAsia="Times New Roman" w:hAnsi="Cambria Math" w:cs="Times New Roman"/>
            </w:rPr>
            <m:t>M=I+sinθ</m:t>
          </m:r>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Sub>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(1-cosθ)</m:t>
              </m:r>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up>
              <m:r>
                <w:rPr>
                  <w:rFonts w:ascii="Cambria Math" w:eastAsia="Times New Roman" w:hAnsi="Cambria Math" w:cs="Times New Roman"/>
                </w:rPr>
                <m:t>2</m:t>
              </m:r>
            </m:sup>
          </m:sSubSup>
        </m:oMath>
      </m:oMathPara>
    </w:p>
    <w:p w:rsidR="00A6238C" w:rsidRPr="00D016A6" w:rsidRDefault="00A6238C" w:rsidP="00A6238C">
      <w:pPr>
        <w:rPr>
          <w:rFonts w:ascii="Cambria" w:eastAsia="Times New Roman" w:hAnsi="Cambria" w:cs="Times New Roman"/>
        </w:rPr>
      </w:pPr>
    </w:p>
    <w:p w:rsidR="00A6238C" w:rsidRPr="00D016A6" w:rsidRDefault="00A6238C" w:rsidP="00A6238C">
      <w:pPr>
        <w:rPr>
          <w:rFonts w:ascii="Cambria" w:eastAsia="Times New Roman" w:hAnsi="Cambria" w:cs="Times New Roman"/>
        </w:rPr>
      </w:pPr>
      <w:r w:rsidRPr="00D016A6">
        <w:rPr>
          <w:rFonts w:ascii="Cambria" w:eastAsia="Times New Roman" w:hAnsi="Cambria" w:cs="Times New Roman"/>
        </w:rPr>
        <w:t>Or, using the half-angle formula:</w:t>
      </w:r>
    </w:p>
    <w:p w:rsidR="00A6238C" w:rsidRPr="00D016A6" w:rsidRDefault="00A6238C" w:rsidP="00A6238C">
      <w:pPr>
        <w:rPr>
          <w:rFonts w:ascii="Cambria" w:eastAsia="Times New Roman" w:hAnsi="Cambria" w:cs="Times New Roman"/>
        </w:rPr>
      </w:pPr>
    </w:p>
    <w:p w:rsidR="00A6238C" w:rsidRPr="00D016A6" w:rsidRDefault="00A6238C" w:rsidP="00A6238C">
      <w:pPr>
        <w:rPr>
          <w:rFonts w:ascii="Cambria" w:eastAsia="Times New Roman" w:hAnsi="Cambria" w:cs="Times New Roman"/>
        </w:rPr>
      </w:pPr>
      <m:oMathPara>
        <m:oMath>
          <m:r>
            <w:rPr>
              <w:rFonts w:ascii="Cambria Math" w:eastAsia="Times New Roman" w:hAnsi="Cambria Math" w:cs="Times New Roman"/>
            </w:rPr>
            <m:t>M=I+sinθ</m:t>
          </m:r>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Sub>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(2∙</m:t>
              </m:r>
              <m:func>
                <m:funcPr>
                  <m:ctrlPr>
                    <w:rPr>
                      <w:rFonts w:ascii="Cambria Math" w:eastAsia="Times New Roman" w:hAnsi="Cambria Math" w:cs="Times New Roman"/>
                      <w:i/>
                    </w:rPr>
                  </m:ctrlPr>
                </m:funcPr>
                <m:fName>
                  <m:sSup>
                    <m:sSupPr>
                      <m:ctrlPr>
                        <w:rPr>
                          <w:rFonts w:ascii="Cambria Math" w:eastAsia="Times New Roman" w:hAnsi="Cambria Math" w:cs="Times New Roman"/>
                          <w:i/>
                        </w:rPr>
                      </m:ctrlPr>
                    </m:sSupPr>
                    <m:e>
                      <m:r>
                        <m:rPr>
                          <m:sty m:val="p"/>
                        </m:rPr>
                        <w:rPr>
                          <w:rFonts w:ascii="Cambria Math" w:eastAsia="Times New Roman" w:hAnsi="Cambria Math" w:cs="Times New Roman"/>
                        </w:rPr>
                        <m:t>sin</m:t>
                      </m:r>
                    </m:e>
                    <m:sup>
                      <m:r>
                        <w:rPr>
                          <w:rFonts w:ascii="Cambria Math" w:eastAsia="Times New Roman" w:hAnsi="Cambria Math" w:cs="Times New Roman"/>
                        </w:rPr>
                        <m:t>2</m:t>
                      </m:r>
                    </m:sup>
                  </m:sSup>
                </m:fName>
                <m:e>
                  <m:d>
                    <m:dPr>
                      <m:ctrlPr>
                        <w:rPr>
                          <w:rFonts w:ascii="Cambria Math" w:eastAsia="Times New Roman" w:hAnsi="Cambria Math" w:cs="Times New Roman"/>
                          <w:i/>
                        </w:rPr>
                      </m:ctrlPr>
                    </m:dPr>
                    <m:e>
                      <m:f>
                        <m:fPr>
                          <m:type m:val="lin"/>
                          <m:ctrlPr>
                            <w:rPr>
                              <w:rFonts w:ascii="Cambria Math" w:eastAsia="Times New Roman" w:hAnsi="Cambria Math" w:cs="Times New Roman"/>
                              <w:i/>
                            </w:rPr>
                          </m:ctrlPr>
                        </m:fPr>
                        <m:num>
                          <m:r>
                            <w:rPr>
                              <w:rFonts w:ascii="Cambria Math" w:eastAsia="Times New Roman" w:hAnsi="Cambria Math" w:cs="Times New Roman"/>
                            </w:rPr>
                            <m:t>θ</m:t>
                          </m:r>
                        </m:num>
                        <m:den>
                          <m:r>
                            <w:rPr>
                              <w:rFonts w:ascii="Cambria Math" w:eastAsia="Times New Roman" w:hAnsi="Cambria Math" w:cs="Times New Roman"/>
                            </w:rPr>
                            <m:t>2</m:t>
                          </m:r>
                        </m:den>
                      </m:f>
                    </m:e>
                  </m:d>
                  <m:r>
                    <w:rPr>
                      <w:rFonts w:ascii="Cambria Math" w:eastAsia="Times New Roman" w:hAnsi="Cambria Math" w:cs="Times New Roman"/>
                    </w:rPr>
                    <m:t>)</m:t>
                  </m:r>
                </m:e>
              </m:func>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up>
              <m:r>
                <w:rPr>
                  <w:rFonts w:ascii="Cambria Math" w:eastAsia="Times New Roman" w:hAnsi="Cambria Math" w:cs="Times New Roman"/>
                </w:rPr>
                <m:t>2</m:t>
              </m:r>
            </m:sup>
          </m:sSubSup>
        </m:oMath>
      </m:oMathPara>
    </w:p>
    <w:p w:rsidR="009639CA" w:rsidRDefault="009639CA" w:rsidP="00A6238C">
      <w:pPr>
        <w:jc w:val="both"/>
        <w:rPr>
          <w:rFonts w:ascii="Cambria" w:eastAsia="Times New Roman" w:hAnsi="Cambria" w:cs="Times New Roman"/>
          <w:color w:val="FF0000"/>
        </w:rPr>
      </w:pPr>
    </w:p>
    <w:p w:rsidR="009639CA" w:rsidRDefault="009639CA" w:rsidP="00A6238C">
      <w:pPr>
        <w:jc w:val="both"/>
        <w:rPr>
          <w:rFonts w:ascii="Cambria" w:eastAsia="Times New Roman" w:hAnsi="Cambria" w:cs="Times New Roman"/>
        </w:rPr>
      </w:pPr>
    </w:p>
    <w:p w:rsidR="00B51EB2" w:rsidRPr="00D016A6" w:rsidRDefault="00B51EB2" w:rsidP="00A6238C">
      <w:pPr>
        <w:jc w:val="both"/>
        <w:rPr>
          <w:rFonts w:ascii="Cambria" w:eastAsia="Times New Roman" w:hAnsi="Cambria" w:cs="Times New Roman"/>
        </w:rPr>
      </w:pPr>
      <w:r w:rsidRPr="00D016A6">
        <w:rPr>
          <w:rFonts w:ascii="Cambria" w:eastAsia="Times New Roman" w:hAnsi="Cambria" w:cs="Times New Roman"/>
        </w:rPr>
        <w:t xml:space="preserve">Using </w:t>
      </w:r>
      <w:r w:rsidRPr="009639CA">
        <w:rPr>
          <w:rFonts w:ascii="Cambria" w:eastAsia="Times New Roman" w:hAnsi="Cambria" w:cs="Times New Roman"/>
          <w:i/>
        </w:rPr>
        <w:t>rotation()</w:t>
      </w:r>
      <w:r w:rsidRPr="00D016A6">
        <w:rPr>
          <w:rFonts w:ascii="Cambria" w:eastAsia="Times New Roman" w:hAnsi="Cambria" w:cs="Times New Roman"/>
        </w:rPr>
        <w:t xml:space="preserve"> vector is </w:t>
      </w:r>
      <w:r w:rsidR="008C34CE" w:rsidRPr="00D016A6">
        <w:rPr>
          <w:rFonts w:ascii="Cambria" w:eastAsia="Times New Roman" w:hAnsi="Cambria" w:cs="Times New Roman"/>
        </w:rPr>
        <w:t xml:space="preserve">than </w:t>
      </w:r>
      <w:r w:rsidRPr="00D016A6">
        <w:rPr>
          <w:rFonts w:ascii="Cambria" w:eastAsia="Times New Roman" w:hAnsi="Cambria" w:cs="Times New Roman"/>
        </w:rPr>
        <w:t>rotated.</w:t>
      </w:r>
    </w:p>
    <w:p w:rsidR="002D1F40" w:rsidRPr="00D016A6" w:rsidRDefault="002D1F40" w:rsidP="003B1BB6">
      <w:pPr>
        <w:jc w:val="both"/>
        <w:rPr>
          <w:rFonts w:ascii="Cambria" w:eastAsia="Times New Roman" w:hAnsi="Cambria" w:cs="Times New Roman"/>
        </w:rPr>
      </w:pPr>
    </w:p>
    <w:p w:rsidR="00A6238C" w:rsidRPr="00D016A6" w:rsidRDefault="00A6238C" w:rsidP="003B1BB6">
      <w:pPr>
        <w:jc w:val="both"/>
        <w:rPr>
          <w:rFonts w:ascii="Cambria" w:eastAsia="Times New Roman" w:hAnsi="Cambria" w:cs="Times New Roman"/>
        </w:rPr>
      </w:pPr>
    </w:p>
    <w:p w:rsidR="002D1F40" w:rsidRPr="00D016A6" w:rsidRDefault="00B51EB2" w:rsidP="002D1F40">
      <w:pPr>
        <w:rPr>
          <w:rFonts w:ascii="Cambria" w:hAnsi="Cambria"/>
          <w:b/>
          <w:i/>
        </w:rPr>
      </w:pPr>
      <w:r w:rsidRPr="00D016A6">
        <w:rPr>
          <w:rFonts w:ascii="Cambria" w:hAnsi="Cambria"/>
          <w:b/>
          <w:i/>
        </w:rPr>
        <w:lastRenderedPageBreak/>
        <w:t>rotation_</w:t>
      </w:r>
      <w:r w:rsidR="002D1F40" w:rsidRPr="00D016A6">
        <w:rPr>
          <w:rFonts w:ascii="Cambria" w:hAnsi="Cambria"/>
          <w:b/>
          <w:i/>
        </w:rPr>
        <w:t>matrix (vec1, vec2)</w:t>
      </w:r>
    </w:p>
    <w:p w:rsidR="002D1F40" w:rsidRPr="00D016A6" w:rsidRDefault="002D1F40" w:rsidP="002D1F40">
      <w:pPr>
        <w:jc w:val="both"/>
        <w:rPr>
          <w:rFonts w:ascii="Cambria" w:eastAsia="Times New Roman" w:hAnsi="Cambria" w:cs="Times New Roman"/>
          <w:i/>
        </w:rPr>
      </w:pPr>
      <w:r w:rsidRPr="00D016A6">
        <w:rPr>
          <w:rFonts w:ascii="Cambria" w:eastAsia="Times New Roman" w:hAnsi="Cambria" w:cs="Times New Roman"/>
          <w:i/>
        </w:rPr>
        <w:t>Calculates the rotation matrix rotating from one vector to another, in this case from vec1 to vec2. Vectors can be any containers with 3 numerical values. They don't need to be normalized. Returns 3x3 numpy array.</w:t>
      </w:r>
    </w:p>
    <w:p w:rsidR="002D1F40" w:rsidRPr="00D016A6" w:rsidRDefault="002D1F40" w:rsidP="002D1F40">
      <w:pPr>
        <w:jc w:val="both"/>
        <w:rPr>
          <w:rFonts w:ascii="Cambria" w:eastAsia="Times New Roman" w:hAnsi="Cambria" w:cs="Times New Roman"/>
        </w:rPr>
      </w:pPr>
    </w:p>
    <w:p w:rsidR="002D1F40" w:rsidRPr="00D016A6" w:rsidRDefault="002D1F40" w:rsidP="002D1F40">
      <w:pPr>
        <w:jc w:val="both"/>
        <w:rPr>
          <w:rFonts w:ascii="Cambria" w:eastAsia="Times New Roman" w:hAnsi="Cambria" w:cs="Times New Roman"/>
        </w:rPr>
      </w:pPr>
      <w:r w:rsidRPr="00D016A6">
        <w:rPr>
          <w:rFonts w:ascii="Cambria" w:eastAsia="Times New Roman" w:hAnsi="Cambria" w:cs="Times New Roman"/>
        </w:rPr>
        <w:t>This function is using Rodrigues rotation formula. First vectors are normalized, unit vector for vec1 and vec2 are vectors a and b respectivel</w:t>
      </w:r>
      <w:r w:rsidR="008C34CE" w:rsidRPr="00D016A6">
        <w:rPr>
          <w:rFonts w:ascii="Cambria" w:eastAsia="Times New Roman" w:hAnsi="Cambria" w:cs="Times New Roman"/>
        </w:rPr>
        <w:t>y.</w:t>
      </w:r>
      <w:r w:rsidRPr="00D016A6">
        <w:rPr>
          <w:rFonts w:ascii="Cambria" w:eastAsia="Times New Roman" w:hAnsi="Cambria" w:cs="Times New Roman"/>
          <w:color w:val="70AD47" w:themeColor="accent6"/>
        </w:rPr>
        <w:t xml:space="preserve"> </w:t>
      </w:r>
    </w:p>
    <w:p w:rsidR="002D1F40" w:rsidRPr="00D016A6" w:rsidRDefault="002D1F40" w:rsidP="002D1F40">
      <w:pPr>
        <w:rPr>
          <w:rFonts w:ascii="Cambria" w:eastAsia="Times New Roman" w:hAnsi="Cambria" w:cs="Times New Roman"/>
        </w:rPr>
      </w:pPr>
      <w:r w:rsidRPr="00D016A6">
        <w:rPr>
          <w:rFonts w:ascii="Cambria" w:eastAsia="Times New Roman" w:hAnsi="Cambria" w:cs="Times New Roman"/>
        </w:rPr>
        <w:t xml:space="preserve"> </w:t>
      </w:r>
    </w:p>
    <w:p w:rsidR="002D1F40" w:rsidRPr="00D016A6" w:rsidRDefault="00C94BA4" w:rsidP="002D1F40">
      <w:pPr>
        <w:rPr>
          <w:rFonts w:ascii="Cambria" w:eastAsia="Times New Roman" w:hAnsi="Cambria" w:cs="Times New Roman"/>
        </w:rPr>
      </w:pPr>
      <m:oMathPara>
        <m:oMath>
          <m:r>
            <m:rPr>
              <m:sty m:val="bi"/>
            </m:rPr>
            <w:rPr>
              <w:rFonts w:ascii="Cambria Math" w:eastAsia="Times New Roman" w:hAnsi="Cambria Math" w:cs="Times New Roman"/>
            </w:rPr>
            <m:t>v</m:t>
          </m:r>
          <m:r>
            <w:rPr>
              <w:rFonts w:ascii="Cambria Math" w:eastAsia="Times New Roman" w:hAnsi="Cambria Math" w:cs="Times New Roman"/>
            </w:rPr>
            <m:t>=</m:t>
          </m:r>
          <m:r>
            <m:rPr>
              <m:sty m:val="bi"/>
            </m:rPr>
            <w:rPr>
              <w:rFonts w:ascii="Cambria Math" w:eastAsia="Times New Roman" w:hAnsi="Cambria Math" w:cs="Times New Roman"/>
            </w:rPr>
            <m:t>a</m:t>
          </m:r>
          <m:r>
            <w:rPr>
              <w:rFonts w:ascii="Cambria Math" w:eastAsia="Times New Roman" w:hAnsi="Cambria Math" w:cs="Times New Roman"/>
            </w:rPr>
            <m:t>×</m:t>
          </m:r>
          <m:r>
            <m:rPr>
              <m:sty m:val="bi"/>
            </m:rPr>
            <w:rPr>
              <w:rFonts w:ascii="Cambria Math" w:eastAsia="Times New Roman" w:hAnsi="Cambria Math" w:cs="Times New Roman"/>
            </w:rPr>
            <m:t>b</m:t>
          </m:r>
          <m:r>
            <w:rPr>
              <w:rFonts w:ascii="Cambria Math" w:eastAsia="Times New Roman" w:hAnsi="Cambria Math" w:cs="Times New Roman"/>
            </w:rPr>
            <m:t xml:space="preserve">,  </m:t>
          </m:r>
          <m:r>
            <m:rPr>
              <m:sty m:val="bi"/>
            </m:rPr>
            <w:rPr>
              <w:rFonts w:ascii="Cambria Math" w:eastAsia="Times New Roman" w:hAnsi="Cambria Math" w:cs="Times New Roman"/>
            </w:rPr>
            <m:t>v</m:t>
          </m:r>
          <m:r>
            <w:rPr>
              <w:rFonts w:ascii="Cambria Math" w:eastAsia="Times New Roman" w:hAnsi="Cambria Math" w:cs="Times New Roman"/>
            </w:rPr>
            <m:t>=</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 xml:space="preserve">2, </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rPr>
                <m:t>a</m:t>
              </m:r>
            </m:e>
          </m:d>
          <m:d>
            <m:dPr>
              <m:begChr m:val="|"/>
              <m:endChr m:val="|"/>
              <m:ctrlPr>
                <w:rPr>
                  <w:rFonts w:ascii="Cambria Math" w:eastAsia="Times New Roman" w:hAnsi="Cambria Math" w:cs="Times New Roman"/>
                  <w:i/>
                </w:rPr>
              </m:ctrlPr>
            </m:dPr>
            <m:e>
              <m:r>
                <w:rPr>
                  <w:rFonts w:ascii="Cambria Math" w:eastAsia="Times New Roman" w:hAnsi="Cambria Math" w:cs="Times New Roman"/>
                </w:rPr>
                <m:t>b</m:t>
              </m:r>
            </m:e>
          </m:d>
          <m:r>
            <w:rPr>
              <w:rFonts w:ascii="Cambria Math" w:eastAsia="Times New Roman" w:hAnsi="Cambria Math" w:cs="Times New Roman"/>
            </w:rPr>
            <m:t>sinθ</m:t>
          </m:r>
        </m:oMath>
      </m:oMathPara>
    </w:p>
    <w:p w:rsidR="002D1F40" w:rsidRPr="00D016A6" w:rsidRDefault="002D1F40" w:rsidP="002D1F40">
      <w:pPr>
        <w:rPr>
          <w:rFonts w:ascii="Cambria" w:eastAsia="Times New Roman" w:hAnsi="Cambria" w:cs="Times New Roman"/>
        </w:rPr>
      </w:pPr>
    </w:p>
    <w:p w:rsidR="002D1F40" w:rsidRPr="00D016A6" w:rsidRDefault="002D1F40" w:rsidP="002D1F40">
      <w:pPr>
        <w:rPr>
          <w:rFonts w:ascii="Cambria" w:eastAsia="Times New Roman" w:hAnsi="Cambria" w:cs="Times New Roman"/>
        </w:rPr>
      </w:pPr>
      <m:oMathPara>
        <m:oMath>
          <m:r>
            <w:rPr>
              <w:rFonts w:ascii="Cambria Math" w:eastAsia="Times New Roman" w:hAnsi="Cambria Math" w:cs="Times New Roman"/>
            </w:rPr>
            <m:t>c=a⋅b=</m:t>
          </m:r>
          <m:func>
            <m:funcPr>
              <m:ctrlPr>
                <w:rPr>
                  <w:rFonts w:ascii="Cambria Math" w:eastAsia="Times New Roman" w:hAnsi="Cambria Math" w:cs="Times New Roman"/>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θ</m:t>
              </m:r>
            </m:e>
          </m:func>
        </m:oMath>
      </m:oMathPara>
    </w:p>
    <w:p w:rsidR="002D1F40" w:rsidRPr="00D016A6" w:rsidRDefault="002D1F40" w:rsidP="002D1F40">
      <w:pPr>
        <w:rPr>
          <w:rFonts w:ascii="Cambria" w:eastAsia="Times New Roman" w:hAnsi="Cambria" w:cs="Times New Roman"/>
        </w:rPr>
      </w:pPr>
    </w:p>
    <w:p w:rsidR="002D1F40" w:rsidRPr="00D016A6" w:rsidRDefault="002D1F40" w:rsidP="002D1F40">
      <w:pPr>
        <w:rPr>
          <w:rFonts w:ascii="Cambria" w:eastAsia="Times New Roman" w:hAnsi="Cambria" w:cs="Times New Roman"/>
        </w:rPr>
      </w:pPr>
      <w:r w:rsidRPr="00D016A6">
        <w:rPr>
          <w:rFonts w:ascii="Cambria" w:eastAsia="Times New Roman" w:hAnsi="Cambria" w:cs="Times New Roman"/>
        </w:rPr>
        <w:t xml:space="preserve">Cross product expressed in matrix notation: </w:t>
      </w:r>
    </w:p>
    <w:p w:rsidR="002D1F40" w:rsidRPr="00D016A6" w:rsidRDefault="003A2DD7" w:rsidP="002D1F40">
      <w:pPr>
        <w:rPr>
          <w:rFonts w:ascii="Cambria" w:eastAsia="Times New Roman" w:hAnsi="Cambria" w:cs="Times New Roman"/>
        </w:rPr>
      </w:pPr>
      <m:oMathPara>
        <m:oMath>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Sub>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e>
                  <m:e>
                    <m:r>
                      <w:rPr>
                        <w:rFonts w:ascii="Cambria Math" w:eastAsia="Times New Roman" w:hAnsi="Cambria Math" w:cs="Times New Roman"/>
                      </w:rPr>
                      <m:t>0</m:t>
                    </m:r>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e>
                  <m:e>
                    <m:r>
                      <w:rPr>
                        <w:rFonts w:ascii="Cambria Math" w:eastAsia="Times New Roman" w:hAnsi="Cambria Math" w:cs="Times New Roman"/>
                      </w:rPr>
                      <m:t>0</m:t>
                    </m:r>
                  </m:e>
                </m:mr>
              </m:m>
            </m:e>
          </m:d>
        </m:oMath>
      </m:oMathPara>
    </w:p>
    <w:p w:rsidR="002D1F40" w:rsidRPr="00D016A6" w:rsidRDefault="002D1F40" w:rsidP="002D1F40">
      <w:pPr>
        <w:rPr>
          <w:rFonts w:ascii="Cambria" w:eastAsia="Times New Roman" w:hAnsi="Cambria" w:cs="Times New Roman"/>
        </w:rPr>
      </w:pPr>
    </w:p>
    <w:p w:rsidR="008C34CE" w:rsidRPr="00A511B3" w:rsidRDefault="00C94BA4" w:rsidP="002D1F40">
      <w:pPr>
        <w:rPr>
          <w:rFonts w:ascii="Cambria" w:eastAsia="Times New Roman" w:hAnsi="Cambria" w:cs="Times New Roman"/>
        </w:rPr>
      </w:pPr>
      <w:r w:rsidRPr="00D016A6">
        <w:rPr>
          <w:rFonts w:ascii="Cambria" w:eastAsia="Times New Roman" w:hAnsi="Cambria" w:cs="Times New Roman"/>
        </w:rPr>
        <w:t xml:space="preserve">Rotation </w:t>
      </w:r>
      <w:r w:rsidR="008C34CE" w:rsidRPr="00D016A6">
        <w:rPr>
          <w:rFonts w:ascii="Cambria" w:eastAsia="Times New Roman" w:hAnsi="Cambria" w:cs="Times New Roman"/>
        </w:rPr>
        <w:t xml:space="preserve">in matrix in this case is: </w:t>
      </w:r>
    </w:p>
    <w:p w:rsidR="002D1F40" w:rsidRPr="00D016A6" w:rsidRDefault="002D1F40" w:rsidP="002D1F40">
      <w:pPr>
        <w:rPr>
          <w:rFonts w:ascii="Cambria" w:eastAsia="Times New Roman" w:hAnsi="Cambria" w:cs="Times New Roman"/>
        </w:rPr>
      </w:pPr>
    </w:p>
    <w:p w:rsidR="002D1F40" w:rsidRPr="00D016A6" w:rsidRDefault="002D1F40" w:rsidP="002D1F40">
      <w:pPr>
        <w:rPr>
          <w:rFonts w:ascii="Cambria" w:eastAsia="Times New Roman" w:hAnsi="Cambria" w:cs="Times New Roman"/>
        </w:rPr>
      </w:pPr>
      <m:oMathPara>
        <m:oMath>
          <m:r>
            <w:rPr>
              <w:rFonts w:ascii="Cambria Math" w:eastAsia="Times New Roman" w:hAnsi="Cambria Math" w:cs="Times New Roman"/>
            </w:rPr>
            <m:t>M=I+</m:t>
          </m:r>
          <m:sSub>
            <m:sSubPr>
              <m:ctrlPr>
                <w:rPr>
                  <w:rFonts w:ascii="Cambria Math" w:eastAsia="Times New Roman" w:hAnsi="Cambria Math" w:cs="Times New Roman"/>
                  <w:i/>
                </w:rPr>
              </m:ctrlPr>
            </m:sSub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Sub>
          <m:r>
            <w:rPr>
              <w:rFonts w:ascii="Cambria Math" w:eastAsia="Times New Roman" w:hAnsi="Cambria Math" w:cs="Times New Roman"/>
            </w:rPr>
            <m:t>+</m:t>
          </m:r>
          <m:sSubSup>
            <m:sSubSupPr>
              <m:ctrlPr>
                <w:rPr>
                  <w:rFonts w:ascii="Cambria Math" w:eastAsia="Times New Roman" w:hAnsi="Cambria Math" w:cs="Times New Roman"/>
                  <w:i/>
                </w:rPr>
              </m:ctrlPr>
            </m:sSubSup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b>
              <m:r>
                <w:rPr>
                  <w:rFonts w:ascii="Cambria Math" w:eastAsia="Times New Roman" w:hAnsi="Cambria Math" w:cs="Times New Roman"/>
                </w:rPr>
                <m:t>M</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1+c</m:t>
              </m:r>
            </m:den>
          </m:f>
        </m:oMath>
      </m:oMathPara>
    </w:p>
    <w:p w:rsidR="002D1F40" w:rsidRPr="00D016A6" w:rsidRDefault="002D1F40" w:rsidP="002D1F40">
      <w:pPr>
        <w:rPr>
          <w:rFonts w:ascii="Cambria" w:eastAsia="Times New Roman" w:hAnsi="Cambria" w:cs="Times New Roman"/>
        </w:rPr>
      </w:pPr>
    </w:p>
    <w:p w:rsidR="002D1F40" w:rsidRPr="00D016A6" w:rsidRDefault="002D1F40" w:rsidP="002D1F40">
      <w:pPr>
        <w:rPr>
          <w:rFonts w:ascii="Cambria" w:eastAsia="Times New Roman" w:hAnsi="Cambria" w:cs="Times New Roman"/>
        </w:rPr>
      </w:pPr>
      <w:r w:rsidRPr="00D016A6">
        <w:rPr>
          <w:rFonts w:ascii="Cambria" w:eastAsia="Times New Roman" w:hAnsi="Cambria" w:cs="Times New Roman"/>
        </w:rPr>
        <w:t xml:space="preserve">I represents </w:t>
      </w:r>
      <m:oMath>
        <m:r>
          <w:rPr>
            <w:rFonts w:ascii="Cambria Math" w:eastAsia="Times New Roman" w:hAnsi="Cambria Math" w:cs="Times New Roman"/>
          </w:rPr>
          <m:t>3×3</m:t>
        </m:r>
      </m:oMath>
      <w:r w:rsidRPr="00D016A6">
        <w:rPr>
          <w:rFonts w:ascii="Cambria" w:eastAsia="Times New Roman" w:hAnsi="Cambria" w:cs="Times New Roman"/>
        </w:rPr>
        <w:t xml:space="preserve"> identity matrix.</w:t>
      </w:r>
    </w:p>
    <w:p w:rsidR="002D1F40" w:rsidRPr="00D016A6" w:rsidRDefault="002D1F40" w:rsidP="002D1F40">
      <w:pPr>
        <w:rPr>
          <w:rFonts w:ascii="Cambria" w:eastAsia="Times New Roman" w:hAnsi="Cambria" w:cs="Times New Roman"/>
        </w:rPr>
      </w:pPr>
      <w:r w:rsidRPr="00D016A6">
        <w:rPr>
          <w:rFonts w:ascii="Cambria" w:eastAsia="Times New Roman" w:hAnsi="Cambria" w:cs="Times New Roman"/>
        </w:rPr>
        <w:t>Third element on the right side is simplified version of:</w:t>
      </w:r>
    </w:p>
    <w:p w:rsidR="002D1F40" w:rsidRPr="00D016A6" w:rsidRDefault="002D1F40" w:rsidP="002D1F40">
      <w:pPr>
        <w:rPr>
          <w:rFonts w:ascii="Cambria" w:eastAsia="Times New Roman" w:hAnsi="Cambria" w:cs="Times New Roman"/>
        </w:rPr>
      </w:pPr>
    </w:p>
    <w:p w:rsidR="002D1F40" w:rsidRPr="00D016A6" w:rsidRDefault="003A2DD7" w:rsidP="002D1F40">
      <w:pPr>
        <w:rPr>
          <w:rFonts w:ascii="Cambria" w:eastAsia="Times New Roman" w:hAnsi="Cambria"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1-c</m:t>
              </m:r>
            </m:num>
            <m:den>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r>
                        <w:rPr>
                          <w:rFonts w:ascii="Cambria Math" w:eastAsia="Times New Roman" w:hAnsi="Cambria Math" w:cs="Times New Roman"/>
                        </w:rPr>
                        <m:t>v</m:t>
                      </m:r>
                    </m:e>
                  </m:d>
                </m:e>
                <m:sup>
                  <m:r>
                    <w:rPr>
                      <w:rFonts w:ascii="Cambria Math" w:eastAsia="Times New Roman" w:hAnsi="Cambria Math" w:cs="Times New Roman"/>
                    </w:rPr>
                    <m:t>2</m:t>
                  </m:r>
                </m:sup>
              </m:sSup>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1-c</m:t>
              </m:r>
            </m:num>
            <m:den>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c</m:t>
                  </m:r>
                </m:e>
                <m:sup>
                  <m:r>
                    <w:rPr>
                      <w:rFonts w:ascii="Cambria Math" w:eastAsia="Times New Roman" w:hAnsi="Cambria Math" w:cs="Times New Roman"/>
                    </w:rPr>
                    <m:t>2</m:t>
                  </m:r>
                </m:sup>
              </m:sSup>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1+c</m:t>
              </m:r>
            </m:den>
          </m:f>
        </m:oMath>
      </m:oMathPara>
    </w:p>
    <w:p w:rsidR="002D1F40" w:rsidRPr="00D016A6" w:rsidRDefault="002D1F40" w:rsidP="002D1F40">
      <w:pPr>
        <w:rPr>
          <w:rFonts w:ascii="Cambria" w:eastAsia="Times New Roman" w:hAnsi="Cambria" w:cs="Times New Roman"/>
        </w:rPr>
      </w:pPr>
    </w:p>
    <w:p w:rsidR="00D27671" w:rsidRPr="00DD1D92" w:rsidRDefault="002D1F40" w:rsidP="00125F07">
      <w:pPr>
        <w:jc w:val="both"/>
        <w:rPr>
          <w:rFonts w:ascii="Cambria" w:eastAsia="Times New Roman" w:hAnsi="Cambria" w:cs="Times New Roman"/>
        </w:rPr>
      </w:pPr>
      <w:r w:rsidRPr="00D016A6">
        <w:rPr>
          <w:rFonts w:ascii="Cambria" w:eastAsia="Times New Roman" w:hAnsi="Cambria" w:cs="Times New Roman"/>
        </w:rPr>
        <w:t xml:space="preserve">From this equation we can see that its undefined for </w:t>
      </w:r>
      <m:oMath>
        <m:r>
          <w:rPr>
            <w:rFonts w:ascii="Cambria Math" w:eastAsia="Times New Roman" w:hAnsi="Cambria Math" w:cs="Times New Roman"/>
          </w:rPr>
          <m:t>c=</m:t>
        </m:r>
        <m:func>
          <m:funcPr>
            <m:ctrlPr>
              <w:rPr>
                <w:rFonts w:ascii="Cambria Math" w:eastAsia="Times New Roman" w:hAnsi="Cambria Math" w:cs="Times New Roman"/>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θ</m:t>
            </m:r>
          </m:e>
        </m:func>
        <m:r>
          <w:rPr>
            <w:rFonts w:ascii="Cambria Math" w:eastAsia="Times New Roman" w:hAnsi="Cambria Math" w:cs="Times New Roman"/>
          </w:rPr>
          <m:t>=-1</m:t>
        </m:r>
      </m:oMath>
      <w:r w:rsidRPr="00D016A6">
        <w:rPr>
          <w:rFonts w:ascii="Cambria" w:eastAsia="Times New Roman" w:hAnsi="Cambria" w:cs="Times New Roman"/>
        </w:rPr>
        <w:t xml:space="preserve">, which is true for vectors pointing opposite directions. </w:t>
      </w:r>
    </w:p>
    <w:p w:rsidR="00125F07" w:rsidRDefault="00125F07" w:rsidP="00125F07">
      <w:pPr>
        <w:jc w:val="both"/>
        <w:rPr>
          <w:rFonts w:ascii="Cambria" w:eastAsia="Times New Roman" w:hAnsi="Cambria" w:cs="Times New Roman"/>
        </w:rPr>
      </w:pPr>
    </w:p>
    <w:p w:rsidR="00A5183E" w:rsidRDefault="00A5183E">
      <w:pPr>
        <w:rPr>
          <w:rFonts w:ascii="Cambria" w:eastAsia="Times New Roman" w:hAnsi="Cambria" w:cs="Times New Roman"/>
        </w:rPr>
      </w:pPr>
      <w:r>
        <w:rPr>
          <w:rFonts w:ascii="Cambria" w:eastAsia="Times New Roman" w:hAnsi="Cambria" w:cs="Times New Roman"/>
        </w:rPr>
        <w:br w:type="page"/>
      </w:r>
    </w:p>
    <w:p w:rsidR="00125F07" w:rsidRDefault="009D3CD8" w:rsidP="00125F07">
      <w:pPr>
        <w:jc w:val="both"/>
        <w:rPr>
          <w:rFonts w:ascii="Cambria" w:eastAsia="Times New Roman" w:hAnsi="Cambria" w:cs="Times New Roman"/>
          <w:sz w:val="32"/>
          <w:szCs w:val="32"/>
        </w:rPr>
      </w:pPr>
      <w:r>
        <w:rPr>
          <w:rFonts w:ascii="Cambria" w:eastAsia="Times New Roman" w:hAnsi="Cambria" w:cs="Times New Roman"/>
          <w:sz w:val="32"/>
          <w:szCs w:val="32"/>
        </w:rPr>
        <w:lastRenderedPageBreak/>
        <w:t>New functions in the script</w:t>
      </w:r>
    </w:p>
    <w:p w:rsidR="00A5183E" w:rsidRDefault="00A5183E" w:rsidP="00125F07">
      <w:pPr>
        <w:jc w:val="both"/>
        <w:rPr>
          <w:rFonts w:ascii="Cambria" w:eastAsia="Times New Roman" w:hAnsi="Cambria" w:cs="Times New Roman"/>
          <w:sz w:val="32"/>
          <w:szCs w:val="32"/>
        </w:rPr>
      </w:pPr>
    </w:p>
    <w:p w:rsidR="00A5183E" w:rsidRDefault="00A5183E" w:rsidP="00125F07">
      <w:pPr>
        <w:jc w:val="both"/>
        <w:rPr>
          <w:rFonts w:ascii="Cambria" w:eastAsia="Times New Roman" w:hAnsi="Cambria" w:cs="Times New Roman"/>
          <w:sz w:val="32"/>
          <w:szCs w:val="32"/>
        </w:rPr>
      </w:pP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Script is using functions from PLAMS library.</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Input needed for the script are two list of Molecules (object in PLAMS):</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w:t>
      </w:r>
      <w:r w:rsidRPr="00A5183E">
        <w:rPr>
          <w:rFonts w:ascii="Cambria" w:eastAsia="Times New Roman" w:hAnsi="Cambria" w:cs="Times New Roman"/>
        </w:rPr>
        <w:tab/>
        <w:t xml:space="preserve">input_cores – core molecules on which H atoms will be substituted with ligands </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w:t>
      </w:r>
      <w:r w:rsidRPr="00A5183E">
        <w:rPr>
          <w:rFonts w:ascii="Cambria" w:eastAsia="Times New Roman" w:hAnsi="Cambria" w:cs="Times New Roman"/>
        </w:rPr>
        <w:tab/>
        <w:t>input_ligands – molecules that should be added to the core, also with substitution of H atom</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 xml:space="preserve">Correct substitution is only done on H atoms because it’s bonded to only one other atom which means other atom and bond between other atom (lig_other for ligand and core_other for core molecule) and hydrogen is exactly defined. This is used for defining bond as a vector between these atoms. </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Hydrogen that should be substituted has to be on the first place in coordinate files, both molecules: core and ligand.</w:t>
      </w:r>
    </w:p>
    <w:p w:rsidR="00125F07" w:rsidRDefault="00125F07" w:rsidP="00125F07">
      <w:pPr>
        <w:jc w:val="both"/>
        <w:rPr>
          <w:rFonts w:ascii="Cambria" w:eastAsia="Times New Roman" w:hAnsi="Cambria" w:cs="Times New Roman"/>
        </w:rPr>
      </w:pPr>
    </w:p>
    <w:p w:rsidR="00A5183E" w:rsidRPr="00A5183E" w:rsidRDefault="00A5183E" w:rsidP="00125F07">
      <w:pPr>
        <w:jc w:val="both"/>
        <w:rPr>
          <w:rFonts w:ascii="Cambria" w:eastAsia="Times New Roman" w:hAnsi="Cambria" w:cs="Times New Roman"/>
        </w:rPr>
      </w:pPr>
    </w:p>
    <w:p w:rsidR="00A5183E" w:rsidRPr="00A5183E" w:rsidRDefault="00A5183E" w:rsidP="00A5183E">
      <w:pPr>
        <w:jc w:val="both"/>
        <w:rPr>
          <w:rFonts w:ascii="Cambria" w:hAnsi="Cambria"/>
          <w:b/>
        </w:rPr>
      </w:pPr>
      <w:r w:rsidRPr="00A5183E">
        <w:rPr>
          <w:rFonts w:ascii="Cambria" w:hAnsi="Cambria"/>
          <w:b/>
          <w:i/>
        </w:rPr>
        <w:t xml:space="preserve">restr_distance_to_mol </w:t>
      </w:r>
      <w:r w:rsidRPr="00A5183E">
        <w:rPr>
          <w:rFonts w:ascii="Cambria" w:hAnsi="Cambria"/>
          <w:b/>
        </w:rPr>
        <w:t xml:space="preserve">(self, other, excluded1 = None, excluded2 = None, result_unit =  'angstrom', return_atoms=False) </w:t>
      </w:r>
    </w:p>
    <w:p w:rsidR="00A5183E" w:rsidRDefault="00A5183E" w:rsidP="00A5183E">
      <w:pPr>
        <w:jc w:val="both"/>
        <w:rPr>
          <w:rFonts w:ascii="Cambria" w:hAnsi="Cambria"/>
          <w:i/>
        </w:rPr>
      </w:pPr>
      <w:r w:rsidRPr="00A5183E">
        <w:rPr>
          <w:rFonts w:ascii="Cambria" w:hAnsi="Cambria"/>
          <w:i/>
        </w:rPr>
        <w:t xml:space="preserve">Arguments excluded1 and excluded2 are for atoms in this molecule which distances to *other* atoms are not taken into account.  </w:t>
      </w:r>
    </w:p>
    <w:p w:rsidR="00A5183E" w:rsidRPr="00A5183E" w:rsidRDefault="00A5183E" w:rsidP="00A5183E">
      <w:pPr>
        <w:jc w:val="both"/>
        <w:rPr>
          <w:rFonts w:ascii="Cambria" w:hAnsi="Cambria"/>
          <w:i/>
        </w:rPr>
      </w:pPr>
    </w:p>
    <w:p w:rsidR="00A5183E" w:rsidRPr="00A5183E" w:rsidRDefault="00A5183E" w:rsidP="00A5183E">
      <w:pPr>
        <w:jc w:val="both"/>
        <w:rPr>
          <w:rFonts w:ascii="Cambria" w:hAnsi="Cambria"/>
        </w:rPr>
      </w:pPr>
      <w:r w:rsidRPr="00A5183E">
        <w:rPr>
          <w:rFonts w:ascii="Cambria" w:hAnsi="Cambria"/>
        </w:rPr>
        <w:t xml:space="preserve">This same function as PLAMS function </w:t>
      </w:r>
      <w:r w:rsidRPr="00A5183E">
        <w:rPr>
          <w:rFonts w:ascii="Cambria" w:hAnsi="Cambria"/>
          <w:i/>
        </w:rPr>
        <w:t>distance_to_mol</w:t>
      </w:r>
      <w:r w:rsidRPr="00A5183E">
        <w:rPr>
          <w:rFonts w:ascii="Cambria" w:hAnsi="Cambria"/>
        </w:rPr>
        <w:t xml:space="preserve"> with some restrictions. Two arguments are added to the function: excluded1 and excluded2. This is useful when there is an atom for which is </w:t>
      </w:r>
      <w:r>
        <w:rPr>
          <w:rFonts w:ascii="Cambria" w:hAnsi="Cambria"/>
        </w:rPr>
        <w:t xml:space="preserve">known that it is </w:t>
      </w:r>
      <w:r w:rsidR="00EB54A5">
        <w:rPr>
          <w:rFonts w:ascii="Cambria" w:hAnsi="Cambria"/>
        </w:rPr>
        <w:t xml:space="preserve">the </w:t>
      </w:r>
      <w:r>
        <w:rPr>
          <w:rFonts w:ascii="Cambria" w:hAnsi="Cambria"/>
        </w:rPr>
        <w:t>closest one but</w:t>
      </w:r>
      <w:r w:rsidR="00EB54A5">
        <w:rPr>
          <w:rFonts w:ascii="Cambria" w:hAnsi="Cambria"/>
        </w:rPr>
        <w:t xml:space="preserve"> it is not of</w:t>
      </w:r>
      <w:r w:rsidRPr="00A5183E">
        <w:rPr>
          <w:rFonts w:ascii="Cambria" w:hAnsi="Cambria"/>
        </w:rPr>
        <w:t xml:space="preserve"> the interest for further procedure. </w:t>
      </w:r>
    </w:p>
    <w:p w:rsidR="00D55D4C" w:rsidRPr="00A5183E" w:rsidRDefault="00D55D4C" w:rsidP="00125F07">
      <w:pPr>
        <w:jc w:val="both"/>
        <w:rPr>
          <w:rFonts w:ascii="Cambria" w:eastAsia="Times New Roman" w:hAnsi="Cambria" w:cs="Times New Roman"/>
        </w:rPr>
      </w:pPr>
    </w:p>
    <w:p w:rsidR="00D55D4C" w:rsidRDefault="00D55D4C" w:rsidP="00125F07">
      <w:pPr>
        <w:jc w:val="both"/>
        <w:rPr>
          <w:rFonts w:ascii="Cambria" w:eastAsia="Times New Roman" w:hAnsi="Cambria" w:cs="Times New Roman"/>
        </w:rPr>
      </w:pPr>
    </w:p>
    <w:p w:rsidR="00125F07" w:rsidRDefault="00125F07" w:rsidP="00125F07">
      <w:pPr>
        <w:jc w:val="both"/>
        <w:rPr>
          <w:rFonts w:ascii="Cambria" w:eastAsia="Times New Roman" w:hAnsi="Cambria" w:cs="Times New Roman"/>
          <w:b/>
          <w:i/>
        </w:rPr>
      </w:pPr>
      <w:r w:rsidRPr="00125F07">
        <w:rPr>
          <w:rFonts w:ascii="Cambria" w:eastAsia="Times New Roman" w:hAnsi="Cambria" w:cs="Times New Roman"/>
          <w:b/>
          <w:i/>
        </w:rPr>
        <w:t>rotation_check</w:t>
      </w:r>
      <w:r>
        <w:rPr>
          <w:rFonts w:ascii="Cambria" w:eastAsia="Times New Roman" w:hAnsi="Cambria" w:cs="Times New Roman"/>
          <w:b/>
          <w:i/>
        </w:rPr>
        <w:t xml:space="preserve"> </w:t>
      </w:r>
      <w:r w:rsidRPr="00125F07">
        <w:rPr>
          <w:rFonts w:ascii="Cambria" w:eastAsia="Times New Roman" w:hAnsi="Cambria" w:cs="Times New Roman"/>
          <w:b/>
          <w:i/>
        </w:rPr>
        <w:t>(ligand,lig_h,lig_other,core)</w:t>
      </w:r>
    </w:p>
    <w:p w:rsidR="00125F07" w:rsidRDefault="00125F07" w:rsidP="00125F07">
      <w:pPr>
        <w:jc w:val="both"/>
        <w:rPr>
          <w:rFonts w:ascii="Cambria" w:eastAsia="Times New Roman" w:hAnsi="Cambria" w:cs="Times New Roman"/>
          <w:i/>
        </w:rPr>
      </w:pPr>
      <w:r>
        <w:rPr>
          <w:rFonts w:ascii="Cambria" w:eastAsia="Times New Roman" w:hAnsi="Cambria" w:cs="Times New Roman"/>
          <w:i/>
        </w:rPr>
        <w:t xml:space="preserve">Rotates ligand around the bond between ligand and core in order to find best possible orientation for ligand, in aim to avoid steric clash. </w:t>
      </w:r>
    </w:p>
    <w:p w:rsidR="00125F07" w:rsidRDefault="00125F07" w:rsidP="00125F07">
      <w:pPr>
        <w:jc w:val="both"/>
        <w:rPr>
          <w:rFonts w:ascii="Cambria" w:eastAsia="Times New Roman" w:hAnsi="Cambria" w:cs="Times New Roman"/>
          <w:i/>
        </w:rPr>
      </w:pPr>
      <w:r>
        <w:rPr>
          <w:rFonts w:ascii="Cambria" w:eastAsia="Times New Roman" w:hAnsi="Cambria" w:cs="Times New Roman"/>
          <w:i/>
        </w:rPr>
        <w:t xml:space="preserve">lig_h is hydrogen on ligand which shoud be substituted; ligh_other is atom connected to the lig_h. </w:t>
      </w:r>
    </w:p>
    <w:p w:rsidR="00125F07" w:rsidRDefault="00125F07" w:rsidP="00125F07">
      <w:pPr>
        <w:jc w:val="both"/>
        <w:rPr>
          <w:rFonts w:ascii="Cambria" w:eastAsia="Times New Roman" w:hAnsi="Cambria" w:cs="Times New Roman"/>
          <w:i/>
        </w:rPr>
      </w:pPr>
    </w:p>
    <w:p w:rsidR="00EB54A5" w:rsidRDefault="00EB54A5" w:rsidP="00EB54A5">
      <w:pPr>
        <w:jc w:val="center"/>
        <w:rPr>
          <w:rFonts w:ascii="Cambria" w:eastAsia="Times New Roman" w:hAnsi="Cambria" w:cs="Times New Roman"/>
        </w:rPr>
      </w:pPr>
      <w:r>
        <w:rPr>
          <w:rFonts w:ascii="Cambria" w:eastAsia="Times New Roman" w:hAnsi="Cambria" w:cs="Times New Roman"/>
          <w:noProof/>
        </w:rPr>
        <w:drawing>
          <wp:inline distT="0" distB="0" distL="0" distR="0">
            <wp:extent cx="4009613" cy="19726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1 at 14.55.49.png"/>
                    <pic:cNvPicPr/>
                  </pic:nvPicPr>
                  <pic:blipFill rotWithShape="1">
                    <a:blip r:embed="rId6" cstate="print">
                      <a:extLst>
                        <a:ext uri="{28A0092B-C50C-407E-A947-70E740481C1C}">
                          <a14:useLocalDpi xmlns:a14="http://schemas.microsoft.com/office/drawing/2010/main" val="0"/>
                        </a:ext>
                      </a:extLst>
                    </a:blip>
                    <a:srcRect t="13224"/>
                    <a:stretch/>
                  </pic:blipFill>
                  <pic:spPr bwMode="auto">
                    <a:xfrm>
                      <a:off x="0" y="0"/>
                      <a:ext cx="4027768" cy="1981607"/>
                    </a:xfrm>
                    <a:prstGeom prst="rect">
                      <a:avLst/>
                    </a:prstGeom>
                    <a:ln>
                      <a:noFill/>
                    </a:ln>
                    <a:extLst>
                      <a:ext uri="{53640926-AAD7-44D8-BBD7-CCE9431645EC}">
                        <a14:shadowObscured xmlns:a14="http://schemas.microsoft.com/office/drawing/2010/main"/>
                      </a:ext>
                    </a:extLst>
                  </pic:spPr>
                </pic:pic>
              </a:graphicData>
            </a:graphic>
          </wp:inline>
        </w:drawing>
      </w:r>
    </w:p>
    <w:p w:rsidR="00EB54A5" w:rsidRPr="00EB54A5" w:rsidRDefault="00EB54A5" w:rsidP="00EB54A5">
      <w:pPr>
        <w:jc w:val="center"/>
        <w:rPr>
          <w:rFonts w:ascii="Cambria" w:eastAsia="Times New Roman" w:hAnsi="Cambria" w:cs="Times New Roman"/>
        </w:rPr>
      </w:pPr>
      <w:r>
        <w:rPr>
          <w:rFonts w:ascii="Cambria" w:eastAsia="Times New Roman" w:hAnsi="Cambria" w:cs="Times New Roman"/>
        </w:rPr>
        <w:t>Image 1. Before(left) and after(right) rotation</w:t>
      </w:r>
    </w:p>
    <w:p w:rsidR="00EB54A5" w:rsidRDefault="00EB54A5" w:rsidP="00125F07">
      <w:pPr>
        <w:jc w:val="both"/>
        <w:rPr>
          <w:rFonts w:ascii="Cambria" w:eastAsia="Times New Roman" w:hAnsi="Cambria" w:cs="Times New Roman"/>
          <w:i/>
        </w:rPr>
      </w:pPr>
    </w:p>
    <w:p w:rsidR="00D55D4C" w:rsidRPr="00D55D4C" w:rsidRDefault="00125F07" w:rsidP="00D55D4C">
      <w:pPr>
        <w:jc w:val="both"/>
        <w:rPr>
          <w:rFonts w:ascii="Cambria" w:hAnsi="Cambria"/>
        </w:rPr>
      </w:pPr>
      <w:r>
        <w:rPr>
          <w:rFonts w:ascii="Cambria" w:eastAsia="Times New Roman" w:hAnsi="Cambria" w:cs="Times New Roman"/>
        </w:rPr>
        <w:t xml:space="preserve">First checks if ligand is already oriented so there is </w:t>
      </w:r>
      <w:r w:rsidR="00A5183E">
        <w:rPr>
          <w:rFonts w:ascii="Cambria" w:eastAsia="Times New Roman" w:hAnsi="Cambria" w:cs="Times New Roman"/>
        </w:rPr>
        <w:t xml:space="preserve">no </w:t>
      </w:r>
      <w:r>
        <w:rPr>
          <w:rFonts w:ascii="Cambria" w:eastAsia="Times New Roman" w:hAnsi="Cambria" w:cs="Times New Roman"/>
        </w:rPr>
        <w:t xml:space="preserve">steric clash. </w:t>
      </w:r>
      <w:r w:rsidR="00D55D4C" w:rsidRPr="00D55D4C">
        <w:rPr>
          <w:rFonts w:ascii="Cambria" w:hAnsi="Cambria"/>
        </w:rPr>
        <w:t xml:space="preserve">Shortest distance between two atoms will be used as an indicator that there is no steric clash. Distance </w:t>
      </w:r>
      <w:r w:rsidR="00D55D4C" w:rsidRPr="00D55D4C">
        <w:rPr>
          <w:rFonts w:ascii="Cambria" w:hAnsi="Cambria"/>
        </w:rPr>
        <w:lastRenderedPageBreak/>
        <w:t xml:space="preserve">larger or equal to </w:t>
      </w:r>
      <m:oMath>
        <m:r>
          <w:rPr>
            <w:rFonts w:ascii="Cambria Math" w:eastAsia="Times New Roman" w:hAnsi="Cambria Math" w:cs="Times New Roman"/>
          </w:rPr>
          <m:t>1.95 Å</m:t>
        </m:r>
      </m:oMath>
      <w:r w:rsidR="00D55D4C" w:rsidRPr="00D55D4C">
        <w:rPr>
          <w:rFonts w:ascii="Cambria" w:hAnsi="Cambria"/>
        </w:rPr>
        <w:t xml:space="preserve"> is taken as boundary condition as most of organic bonds are shorter than this value. If this condition is not fulfilled, rotation of ligand is applied.</w:t>
      </w:r>
    </w:p>
    <w:p w:rsidR="00125F07" w:rsidRDefault="00A5183E" w:rsidP="00125F07">
      <w:pPr>
        <w:jc w:val="both"/>
        <w:rPr>
          <w:rFonts w:ascii="Cambria" w:eastAsia="Times New Roman" w:hAnsi="Cambria" w:cs="Times New Roman"/>
        </w:rPr>
      </w:pPr>
      <w:r>
        <w:rPr>
          <w:rFonts w:ascii="Cambria" w:eastAsia="Times New Roman" w:hAnsi="Cambria" w:cs="Times New Roman"/>
        </w:rPr>
        <w:t>B</w:t>
      </w:r>
      <w:r w:rsidR="00125F07" w:rsidRPr="00125F07">
        <w:rPr>
          <w:rFonts w:ascii="Cambria" w:eastAsia="Times New Roman" w:hAnsi="Cambria" w:cs="Times New Roman"/>
        </w:rPr>
        <w:t xml:space="preserve">ond </w:t>
      </w:r>
      <w:r w:rsidR="00125F07">
        <w:rPr>
          <w:rFonts w:ascii="Cambria" w:eastAsia="Times New Roman" w:hAnsi="Cambria" w:cs="Times New Roman"/>
        </w:rPr>
        <w:t>is</w:t>
      </w:r>
      <w:r w:rsidR="00125F07" w:rsidRPr="00125F07">
        <w:rPr>
          <w:rFonts w:ascii="Cambria" w:eastAsia="Times New Roman" w:hAnsi="Cambria" w:cs="Times New Roman"/>
        </w:rPr>
        <w:t xml:space="preserve"> rotated in angle steps of 10 degrees</w:t>
      </w:r>
      <w:r w:rsidR="0004747E">
        <w:rPr>
          <w:rFonts w:ascii="Cambria" w:eastAsia="Times New Roman" w:hAnsi="Cambria" w:cs="Times New Roman"/>
        </w:rPr>
        <w:t xml:space="preserve"> (</w:t>
      </w:r>
      <w:r w:rsidR="0004747E" w:rsidRPr="0004747E">
        <w:rPr>
          <w:rFonts w:ascii="Cambria" w:eastAsia="Times New Roman" w:hAnsi="Cambria" w:cs="Times New Roman"/>
        </w:rPr>
        <w:t>0.1745329252</w:t>
      </w:r>
      <w:r w:rsidR="0004747E">
        <w:rPr>
          <w:rFonts w:ascii="Cambria" w:eastAsia="Times New Roman" w:hAnsi="Cambria" w:cs="Times New Roman"/>
        </w:rPr>
        <w:t xml:space="preserve"> radians) </w:t>
      </w:r>
      <w:r w:rsidR="00125F07" w:rsidRPr="00125F07">
        <w:rPr>
          <w:rFonts w:ascii="Cambria" w:eastAsia="Times New Roman" w:hAnsi="Cambria" w:cs="Times New Roman"/>
        </w:rPr>
        <w:t xml:space="preserve">from 0 to 360 </w:t>
      </w:r>
      <w:r w:rsidR="00D55D4C">
        <w:rPr>
          <w:rFonts w:ascii="Cambria" w:eastAsia="Times New Roman" w:hAnsi="Cambria" w:cs="Times New Roman"/>
        </w:rPr>
        <w:t>degrees. Therefore</w:t>
      </w:r>
      <w:r w:rsidR="00125F07">
        <w:rPr>
          <w:rFonts w:ascii="Cambria" w:eastAsia="Times New Roman" w:hAnsi="Cambria" w:cs="Times New Roman"/>
        </w:rPr>
        <w:t xml:space="preserve">, ligand is back </w:t>
      </w:r>
      <w:r w:rsidR="00D55D4C">
        <w:rPr>
          <w:rFonts w:ascii="Cambria" w:eastAsia="Times New Roman" w:hAnsi="Cambria" w:cs="Times New Roman"/>
        </w:rPr>
        <w:t>to the</w:t>
      </w:r>
      <w:r w:rsidR="00125F07" w:rsidRPr="00125F07">
        <w:rPr>
          <w:rFonts w:ascii="Cambria" w:eastAsia="Times New Roman" w:hAnsi="Cambria" w:cs="Times New Roman"/>
        </w:rPr>
        <w:t xml:space="preserve"> beginning position</w:t>
      </w:r>
      <w:r w:rsidR="00D55D4C">
        <w:rPr>
          <w:rFonts w:ascii="Cambria" w:eastAsia="Times New Roman" w:hAnsi="Cambria" w:cs="Times New Roman"/>
        </w:rPr>
        <w:t>.</w:t>
      </w:r>
    </w:p>
    <w:p w:rsidR="00D55D4C" w:rsidRDefault="00D55D4C" w:rsidP="00125F07">
      <w:pPr>
        <w:jc w:val="both"/>
        <w:rPr>
          <w:rFonts w:ascii="Cambria" w:eastAsia="Times New Roman" w:hAnsi="Cambria" w:cs="Times New Roman"/>
        </w:rPr>
      </w:pPr>
    </w:p>
    <w:p w:rsidR="00D55D4C" w:rsidRDefault="00D55D4C" w:rsidP="00125F07">
      <w:pPr>
        <w:jc w:val="both"/>
        <w:rPr>
          <w:rFonts w:ascii="Cambria" w:eastAsia="Times New Roman" w:hAnsi="Cambria" w:cs="Times New Roman"/>
        </w:rPr>
      </w:pPr>
      <w:r w:rsidRPr="00D55D4C">
        <w:rPr>
          <w:rFonts w:ascii="Cambria" w:eastAsia="Times New Roman" w:hAnsi="Cambria" w:cs="Times New Roman"/>
        </w:rPr>
        <w:t xml:space="preserve">After every rotation shortest distance is calculated and placed in list. Indices in this list multiplied with angle step give values of angles for which there are no steric clashes. Indices of all distances larger that </w:t>
      </w:r>
      <m:oMath>
        <m:r>
          <w:rPr>
            <w:rFonts w:ascii="Cambria Math" w:eastAsia="Times New Roman" w:hAnsi="Cambria Math" w:cs="Times New Roman"/>
          </w:rPr>
          <m:t xml:space="preserve">1.95 Å </m:t>
        </m:r>
      </m:oMath>
      <w:r w:rsidRPr="00D55D4C">
        <w:rPr>
          <w:rFonts w:ascii="Cambria" w:eastAsia="Times New Roman" w:hAnsi="Cambria" w:cs="Times New Roman"/>
        </w:rPr>
        <w:t xml:space="preserve">are placed in new list. First index from the new list is taken and ligand is rotated for appropriate value. If in all positions, distance is shorter that </w:t>
      </w:r>
      <m:oMath>
        <m:r>
          <w:rPr>
            <w:rFonts w:ascii="Cambria Math" w:eastAsia="Times New Roman" w:hAnsi="Cambria Math" w:cs="Times New Roman"/>
          </w:rPr>
          <m:t>1.95 Å</m:t>
        </m:r>
      </m:oMath>
      <w:r>
        <w:rPr>
          <w:rFonts w:ascii="Cambria" w:eastAsia="Times New Roman" w:hAnsi="Cambria" w:cs="Times New Roman"/>
        </w:rPr>
        <w:t xml:space="preserve">, </w:t>
      </w:r>
      <w:r w:rsidRPr="00D55D4C">
        <w:rPr>
          <w:rFonts w:ascii="Cambria" w:eastAsia="Times New Roman" w:hAnsi="Cambria" w:cs="Times New Roman"/>
        </w:rPr>
        <w:t xml:space="preserve">program will check if any shortest distances are between two hydrogens. If that is the case, hydrogens boundary condition is lowered to </w:t>
      </w:r>
      <m:oMath>
        <m:r>
          <w:rPr>
            <w:rFonts w:ascii="Cambria Math" w:eastAsia="Times New Roman" w:hAnsi="Cambria Math" w:cs="Times New Roman"/>
          </w:rPr>
          <m:t>1.5 Å</m:t>
        </m:r>
      </m:oMath>
      <w:r w:rsidRPr="00D55D4C">
        <w:rPr>
          <w:rFonts w:ascii="Cambria" w:eastAsia="Times New Roman" w:hAnsi="Cambria" w:cs="Times New Roman"/>
        </w:rPr>
        <w:t xml:space="preserve">, as the bond between hydrogens are approx. </w:t>
      </w:r>
      <m:oMath>
        <m:r>
          <w:rPr>
            <w:rFonts w:ascii="Cambria Math" w:eastAsia="Times New Roman" w:hAnsi="Cambria Math" w:cs="Times New Roman"/>
          </w:rPr>
          <m:t>1 Å</m:t>
        </m:r>
      </m:oMath>
      <w:r w:rsidRPr="00D55D4C">
        <w:rPr>
          <w:rFonts w:ascii="Cambria" w:eastAsia="Times New Roman" w:hAnsi="Cambria" w:cs="Times New Roman"/>
        </w:rPr>
        <w:t>. Analogously to previous procedure, index of appropriate distance is used for calculating angle for which there is no steric slash.</w:t>
      </w:r>
    </w:p>
    <w:p w:rsidR="00D55D4C" w:rsidRPr="00D55D4C" w:rsidRDefault="00D55D4C" w:rsidP="00125F07">
      <w:pPr>
        <w:jc w:val="both"/>
        <w:rPr>
          <w:rFonts w:ascii="Cambria" w:eastAsia="Times New Roman" w:hAnsi="Cambria" w:cs="Times New Roman"/>
        </w:rPr>
      </w:pPr>
    </w:p>
    <w:p w:rsidR="00D55D4C" w:rsidRPr="00D55D4C" w:rsidRDefault="00D55D4C" w:rsidP="00D55D4C">
      <w:pPr>
        <w:jc w:val="both"/>
        <w:rPr>
          <w:rFonts w:ascii="Cambria" w:hAnsi="Cambria"/>
        </w:rPr>
      </w:pPr>
      <w:r w:rsidRPr="00D55D4C">
        <w:rPr>
          <w:rFonts w:ascii="Cambria" w:hAnsi="Cambria"/>
        </w:rPr>
        <w:t xml:space="preserve">*Further improvement will involve giving more degrees of freedom for rotation of bond between hydrogen and lig_other.  </w:t>
      </w:r>
    </w:p>
    <w:p w:rsidR="00D55D4C" w:rsidRPr="00D55D4C" w:rsidRDefault="00D55D4C" w:rsidP="00D55D4C">
      <w:pPr>
        <w:jc w:val="both"/>
        <w:rPr>
          <w:rFonts w:ascii="Cambria" w:hAnsi="Cambria"/>
        </w:rPr>
      </w:pPr>
    </w:p>
    <w:p w:rsidR="00D55D4C" w:rsidRPr="00D55D4C" w:rsidRDefault="00D55D4C" w:rsidP="00D55D4C">
      <w:pPr>
        <w:jc w:val="both"/>
        <w:rPr>
          <w:rFonts w:ascii="Cambria" w:hAnsi="Cambria"/>
        </w:rPr>
      </w:pPr>
    </w:p>
    <w:p w:rsidR="00D55D4C" w:rsidRPr="00D55D4C" w:rsidRDefault="00D55D4C" w:rsidP="00D55D4C">
      <w:pPr>
        <w:jc w:val="both"/>
        <w:rPr>
          <w:rFonts w:ascii="Cambria" w:hAnsi="Cambria"/>
          <w:b/>
          <w:i/>
        </w:rPr>
      </w:pPr>
      <w:r w:rsidRPr="00D55D4C">
        <w:rPr>
          <w:rFonts w:ascii="Cambria" w:hAnsi="Cambria"/>
          <w:b/>
          <w:i/>
        </w:rPr>
        <w:t xml:space="preserve">connect_two_molecules (core, ligand) </w:t>
      </w:r>
    </w:p>
    <w:p w:rsidR="00D55D4C" w:rsidRPr="00D55D4C" w:rsidRDefault="00D55D4C" w:rsidP="00D55D4C">
      <w:pPr>
        <w:jc w:val="both"/>
        <w:rPr>
          <w:rFonts w:ascii="Cambria" w:hAnsi="Cambria"/>
          <w:i/>
        </w:rPr>
      </w:pPr>
      <w:r w:rsidRPr="00D55D4C">
        <w:rPr>
          <w:rFonts w:ascii="Cambria" w:hAnsi="Cambria"/>
          <w:i/>
        </w:rPr>
        <w:t xml:space="preserve">Takes molecule coordinates as arguments. This function makes changes on ligand and core molecules to obtain best orientation is space for both of them and finally adds them together. </w:t>
      </w:r>
    </w:p>
    <w:p w:rsidR="00D55D4C" w:rsidRDefault="00D55D4C" w:rsidP="00D55D4C">
      <w:pPr>
        <w:jc w:val="both"/>
        <w:rPr>
          <w:rFonts w:ascii="Cambria" w:hAnsi="Cambria"/>
          <w:i/>
        </w:rPr>
      </w:pPr>
      <w:r w:rsidRPr="00D55D4C">
        <w:rPr>
          <w:rFonts w:ascii="Cambria" w:hAnsi="Cambria"/>
          <w:i/>
        </w:rPr>
        <w:t>Connects two molecules in place of first atom on the coordinate list. First atom, for both ligand and core molecule, should be hydrogen.</w:t>
      </w:r>
    </w:p>
    <w:p w:rsidR="00EB54A5" w:rsidRDefault="00EB54A5" w:rsidP="00D55D4C">
      <w:pPr>
        <w:jc w:val="both"/>
        <w:rPr>
          <w:rFonts w:ascii="Cambria" w:hAnsi="Cambria"/>
          <w:i/>
        </w:rPr>
      </w:pPr>
    </w:p>
    <w:p w:rsidR="00EB54A5" w:rsidRDefault="00EB54A5" w:rsidP="00EB54A5">
      <w:pPr>
        <w:jc w:val="center"/>
        <w:rPr>
          <w:rFonts w:ascii="Cambria" w:hAnsi="Cambria"/>
        </w:rPr>
      </w:pPr>
      <w:r>
        <w:rPr>
          <w:rFonts w:ascii="Cambria" w:hAnsi="Cambria"/>
          <w:noProof/>
        </w:rPr>
        <w:drawing>
          <wp:inline distT="0" distB="0" distL="0" distR="0">
            <wp:extent cx="5727700" cy="1522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11 at 14.56.46.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522095"/>
                    </a:xfrm>
                    <a:prstGeom prst="rect">
                      <a:avLst/>
                    </a:prstGeom>
                  </pic:spPr>
                </pic:pic>
              </a:graphicData>
            </a:graphic>
          </wp:inline>
        </w:drawing>
      </w:r>
    </w:p>
    <w:p w:rsidR="00EB54A5" w:rsidRPr="00EB54A5" w:rsidRDefault="00EB54A5" w:rsidP="00EB54A5">
      <w:pPr>
        <w:jc w:val="center"/>
        <w:rPr>
          <w:rFonts w:ascii="Cambria" w:hAnsi="Cambria"/>
        </w:rPr>
      </w:pPr>
      <w:r>
        <w:rPr>
          <w:rFonts w:ascii="Cambria" w:hAnsi="Cambria"/>
        </w:rPr>
        <w:t xml:space="preserve">Image 2. Connecting core and ligand </w:t>
      </w:r>
    </w:p>
    <w:p w:rsidR="00D55D4C" w:rsidRPr="00D55D4C" w:rsidRDefault="00D55D4C" w:rsidP="00D55D4C">
      <w:pPr>
        <w:jc w:val="both"/>
        <w:rPr>
          <w:rFonts w:ascii="Cambria" w:hAnsi="Cambria"/>
          <w:i/>
        </w:rPr>
      </w:pPr>
      <w:r w:rsidRPr="00D55D4C">
        <w:rPr>
          <w:rFonts w:ascii="Cambria" w:hAnsi="Cambria"/>
          <w:i/>
        </w:rPr>
        <w:t xml:space="preserve"> </w:t>
      </w:r>
    </w:p>
    <w:p w:rsidR="00D55D4C" w:rsidRPr="00D55D4C" w:rsidRDefault="00D55D4C" w:rsidP="00D55D4C">
      <w:pPr>
        <w:jc w:val="both"/>
        <w:rPr>
          <w:rFonts w:ascii="Cambria" w:hAnsi="Cambria"/>
        </w:rPr>
      </w:pPr>
      <w:r w:rsidRPr="00D55D4C">
        <w:rPr>
          <w:rFonts w:ascii="Cambria" w:hAnsi="Cambria"/>
        </w:rPr>
        <w:t xml:space="preserve">Inside this function hydrogens from core and ligand are defined in variables core_h and lig_h. Atom connected to those hydrogen atoms are defined using function </w:t>
      </w:r>
      <w:r w:rsidRPr="00D55D4C">
        <w:rPr>
          <w:rFonts w:ascii="Cambria" w:hAnsi="Cambria"/>
          <w:i/>
        </w:rPr>
        <w:t xml:space="preserve">other_end </w:t>
      </w:r>
      <w:r w:rsidRPr="00D55D4C">
        <w:rPr>
          <w:rFonts w:ascii="Cambria" w:hAnsi="Cambria"/>
        </w:rPr>
        <w:t>and</w:t>
      </w:r>
      <w:r w:rsidRPr="00D55D4C">
        <w:rPr>
          <w:rFonts w:ascii="Cambria" w:hAnsi="Cambria"/>
          <w:i/>
        </w:rPr>
        <w:t xml:space="preserve"> </w:t>
      </w:r>
      <w:r w:rsidRPr="00D55D4C">
        <w:rPr>
          <w:rFonts w:ascii="Cambria" w:hAnsi="Cambria"/>
        </w:rPr>
        <w:t xml:space="preserve">named core_other and lig_other. Bond between those atoms is defined with function </w:t>
      </w:r>
      <w:r w:rsidRPr="00D55D4C">
        <w:rPr>
          <w:rFonts w:ascii="Cambria" w:hAnsi="Cambria"/>
          <w:i/>
        </w:rPr>
        <w:t xml:space="preserve">vector_to, </w:t>
      </w:r>
      <w:r w:rsidRPr="00D55D4C">
        <w:rPr>
          <w:rFonts w:ascii="Cambria" w:hAnsi="Cambria"/>
        </w:rPr>
        <w:t xml:space="preserve">named core_vector and lig_vector. </w:t>
      </w:r>
      <w:r w:rsidRPr="00D55D4C">
        <w:rPr>
          <w:rFonts w:ascii="Cambria" w:hAnsi="Cambria"/>
          <w:i/>
        </w:rPr>
        <w:t xml:space="preserve"> </w:t>
      </w:r>
    </w:p>
    <w:p w:rsidR="00D55D4C" w:rsidRPr="00D55D4C" w:rsidRDefault="00D55D4C" w:rsidP="00D55D4C">
      <w:pPr>
        <w:jc w:val="both"/>
        <w:rPr>
          <w:rFonts w:ascii="Cambria" w:hAnsi="Cambria"/>
          <w:i/>
        </w:rPr>
      </w:pPr>
      <w:r w:rsidRPr="00D55D4C">
        <w:rPr>
          <w:rFonts w:ascii="Cambria" w:hAnsi="Cambria"/>
        </w:rPr>
        <w:t xml:space="preserve">Defined vectors are used for aligning core and ligand molecules. Rotation matrix is calculated using function </w:t>
      </w:r>
      <w:r w:rsidRPr="00D55D4C">
        <w:rPr>
          <w:rFonts w:ascii="Cambria" w:hAnsi="Cambria"/>
          <w:i/>
        </w:rPr>
        <w:t xml:space="preserve">rotation_matrix(). </w:t>
      </w:r>
      <w:r w:rsidRPr="00D55D4C">
        <w:rPr>
          <w:rFonts w:ascii="Cambria" w:hAnsi="Cambria"/>
        </w:rPr>
        <w:t xml:space="preserve">Ligand is than rotated using function </w:t>
      </w:r>
      <w:r w:rsidRPr="00D55D4C">
        <w:rPr>
          <w:rFonts w:ascii="Cambria" w:hAnsi="Cambria"/>
          <w:i/>
        </w:rPr>
        <w:t xml:space="preserve">rotate(). </w:t>
      </w:r>
      <w:r w:rsidRPr="00D55D4C">
        <w:rPr>
          <w:rFonts w:ascii="Cambria" w:hAnsi="Cambria"/>
        </w:rPr>
        <w:t>At the end ligand is translated (</w:t>
      </w:r>
      <w:r w:rsidRPr="00D55D4C">
        <w:rPr>
          <w:rFonts w:ascii="Cambria" w:hAnsi="Cambria"/>
          <w:i/>
        </w:rPr>
        <w:t>translate()</w:t>
      </w:r>
      <w:r w:rsidRPr="00D55D4C">
        <w:rPr>
          <w:rFonts w:ascii="Cambria" w:hAnsi="Cambria"/>
        </w:rPr>
        <w:t xml:space="preserve">) to the position of core vector. </w:t>
      </w:r>
    </w:p>
    <w:p w:rsidR="00D55D4C" w:rsidRDefault="00D55D4C" w:rsidP="00D55D4C">
      <w:pPr>
        <w:jc w:val="both"/>
        <w:rPr>
          <w:rFonts w:ascii="Cambria" w:hAnsi="Cambria"/>
        </w:rPr>
      </w:pPr>
      <w:r w:rsidRPr="00D55D4C">
        <w:rPr>
          <w:rFonts w:ascii="Cambria" w:hAnsi="Cambria"/>
        </w:rPr>
        <w:t xml:space="preserve">Next step is deleting hydrogen at the core molecule and resizing the distance between two “other” atoms (core_other and lig_other), depending on atom type. If it’s two carbon atom distance between them is set to 1.54 A, if nitrogen and carbon atom bond distance is set to 1.469 A. If it’s neither of these, distance is set to 1.5 A. </w:t>
      </w:r>
    </w:p>
    <w:p w:rsidR="00D55D4C" w:rsidRDefault="00D55D4C" w:rsidP="00D55D4C">
      <w:pPr>
        <w:jc w:val="both"/>
        <w:rPr>
          <w:rFonts w:ascii="Cambria" w:hAnsi="Cambria"/>
        </w:rPr>
      </w:pPr>
      <w:r>
        <w:rPr>
          <w:rFonts w:ascii="Cambria" w:hAnsi="Cambria"/>
        </w:rPr>
        <w:t>*</w:t>
      </w:r>
      <w:r w:rsidRPr="00D55D4C">
        <w:rPr>
          <w:rFonts w:ascii="Cambria" w:hAnsi="Cambria"/>
        </w:rPr>
        <w:t>Further improvement will involve bond di</w:t>
      </w:r>
      <w:r>
        <w:rPr>
          <w:rFonts w:ascii="Cambria" w:hAnsi="Cambria"/>
        </w:rPr>
        <w:t>stances defined for other atoms.</w:t>
      </w:r>
    </w:p>
    <w:p w:rsidR="00D55D4C" w:rsidRPr="00D55D4C" w:rsidRDefault="00D55D4C" w:rsidP="00D55D4C">
      <w:pPr>
        <w:jc w:val="both"/>
        <w:rPr>
          <w:rFonts w:ascii="Cambria" w:hAnsi="Cambria"/>
        </w:rPr>
      </w:pPr>
      <w:r w:rsidRPr="00D55D4C">
        <w:rPr>
          <w:rFonts w:ascii="Cambria" w:hAnsi="Cambria"/>
        </w:rPr>
        <w:lastRenderedPageBreak/>
        <w:t>After these transformation, hydrogen atom is at the same point in space as core_other, but that hydrogen is still needed</w:t>
      </w:r>
      <w:r>
        <w:rPr>
          <w:rFonts w:ascii="Cambria" w:hAnsi="Cambria"/>
        </w:rPr>
        <w:t xml:space="preserve"> for ligand rotation. Function</w:t>
      </w:r>
      <w:r w:rsidRPr="00D55D4C">
        <w:rPr>
          <w:rFonts w:ascii="Cambria" w:hAnsi="Cambria"/>
        </w:rPr>
        <w:t xml:space="preserve"> restr_distance_to_mol is useful here. Excluded atoms are lig_other and hydrogen atom on ligand for which distance is manually set earlier in script. </w:t>
      </w:r>
    </w:p>
    <w:p w:rsidR="00D55D4C" w:rsidRDefault="00A5183E" w:rsidP="00D55D4C">
      <w:pPr>
        <w:jc w:val="both"/>
        <w:rPr>
          <w:rFonts w:ascii="Cambria" w:hAnsi="Cambria"/>
        </w:rPr>
      </w:pPr>
      <w:r>
        <w:rPr>
          <w:rFonts w:ascii="Cambria" w:hAnsi="Cambria"/>
        </w:rPr>
        <w:t>To avoid steric clash function rotation_check is used.</w:t>
      </w:r>
    </w:p>
    <w:p w:rsidR="00A5183E" w:rsidRPr="00D55D4C" w:rsidRDefault="00A5183E" w:rsidP="00D55D4C">
      <w:pPr>
        <w:jc w:val="both"/>
        <w:rPr>
          <w:rFonts w:ascii="Cambria" w:hAnsi="Cambria"/>
        </w:rPr>
      </w:pPr>
      <w:r w:rsidRPr="00A5183E">
        <w:rPr>
          <w:rFonts w:ascii="Cambria" w:hAnsi="Cambria"/>
        </w:rPr>
        <w:t>When the good position for ligand is found, hydrogen on ligand is deleted and coordinates of new molecule is what is returned from this function.</w:t>
      </w:r>
    </w:p>
    <w:p w:rsidR="00D55D4C" w:rsidRDefault="00D55D4C" w:rsidP="00125F07">
      <w:pPr>
        <w:jc w:val="both"/>
        <w:rPr>
          <w:rFonts w:ascii="Cambria" w:eastAsia="Times New Roman" w:hAnsi="Cambria" w:cs="Times New Roman"/>
        </w:rPr>
      </w:pPr>
    </w:p>
    <w:p w:rsidR="009D3CD8" w:rsidRDefault="009D3CD8" w:rsidP="00125F07">
      <w:pPr>
        <w:jc w:val="both"/>
        <w:rPr>
          <w:rFonts w:ascii="Cambria" w:eastAsia="Times New Roman" w:hAnsi="Cambria" w:cs="Times New Roman"/>
        </w:rPr>
      </w:pPr>
    </w:p>
    <w:p w:rsidR="009D3CD8" w:rsidRDefault="009D3CD8" w:rsidP="00125F07">
      <w:pPr>
        <w:jc w:val="both"/>
        <w:rPr>
          <w:rFonts w:ascii="Cambria" w:eastAsia="Times New Roman" w:hAnsi="Cambria" w:cs="Times New Roman"/>
        </w:rPr>
      </w:pPr>
      <w:r>
        <w:rPr>
          <w:rFonts w:ascii="Cambria" w:eastAsia="Times New Roman" w:hAnsi="Cambria" w:cs="Times New Roman"/>
          <w:sz w:val="32"/>
          <w:szCs w:val="32"/>
        </w:rPr>
        <w:t>Adding two molecules together</w:t>
      </w:r>
    </w:p>
    <w:p w:rsidR="00125F07" w:rsidRDefault="00125F07" w:rsidP="00125F07">
      <w:pPr>
        <w:jc w:val="both"/>
        <w:rPr>
          <w:rFonts w:ascii="Cambria" w:eastAsia="Times New Roman" w:hAnsi="Cambria" w:cs="Times New Roman"/>
        </w:rPr>
      </w:pPr>
    </w:p>
    <w:p w:rsidR="00A5183E" w:rsidRDefault="00A5183E" w:rsidP="00A5183E">
      <w:pPr>
        <w:jc w:val="both"/>
        <w:rPr>
          <w:rFonts w:ascii="Cambria" w:eastAsia="Times New Roman" w:hAnsi="Cambria" w:cs="Times New Roman"/>
          <w:b/>
          <w:i/>
        </w:rPr>
      </w:pPr>
      <w:r w:rsidRPr="00A5183E">
        <w:rPr>
          <w:rFonts w:ascii="Cambria" w:eastAsia="Times New Roman" w:hAnsi="Cambria" w:cs="Times New Roman"/>
          <w:b/>
          <w:i/>
        </w:rPr>
        <w:t>Monosubstitution:</w:t>
      </w:r>
      <w:bookmarkStart w:id="0" w:name="_GoBack"/>
      <w:bookmarkEnd w:id="0"/>
    </w:p>
    <w:p w:rsidR="00A5183E" w:rsidRPr="00A5183E" w:rsidRDefault="00A5183E" w:rsidP="00A5183E">
      <w:pPr>
        <w:jc w:val="both"/>
        <w:rPr>
          <w:rFonts w:ascii="Cambria" w:eastAsia="Times New Roman" w:hAnsi="Cambria" w:cs="Times New Roman"/>
          <w:b/>
          <w:i/>
        </w:rPr>
      </w:pP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 xml:space="preserve">Because the function that connects core and ligand changes ligand and core molecules, instead of using original variable, this script is using copies of ligand and core lists, more precisely deepcopy. </w:t>
      </w:r>
    </w:p>
    <w:p w:rsidR="00A5183E" w:rsidRDefault="00A5183E" w:rsidP="00A5183E">
      <w:pPr>
        <w:jc w:val="both"/>
        <w:rPr>
          <w:rFonts w:ascii="Cambria" w:eastAsia="Times New Roman" w:hAnsi="Cambria" w:cs="Times New Roman"/>
        </w:rPr>
      </w:pPr>
      <w:r w:rsidRPr="00A5183E">
        <w:rPr>
          <w:rFonts w:ascii="Cambria" w:eastAsia="Times New Roman" w:hAnsi="Cambria" w:cs="Times New Roman"/>
        </w:rPr>
        <w:t xml:space="preserve">Number of copies of core molecules equals number of ligands in input_ligands. To each copy one ligand is added to all core molecules.  </w:t>
      </w:r>
    </w:p>
    <w:p w:rsidR="00A5183E" w:rsidRPr="00A5183E" w:rsidRDefault="00A5183E" w:rsidP="00A5183E">
      <w:pPr>
        <w:jc w:val="both"/>
        <w:rPr>
          <w:rFonts w:ascii="Cambria" w:eastAsia="Times New Roman" w:hAnsi="Cambria" w:cs="Times New Roman"/>
        </w:rPr>
      </w:pP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Examlpe:</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For core_input = [-, +, *] and ligand_input = [1, 2] there will be two copies of core molecule and the first copy of cores firs ligand would be added: [-1, +1, *1] and to the second copy - second ligand: [-2, +2, *2]. In total there will be six different monosubstituted molecules: mono_subs = [-1, +1, *1, -2, +2,</w:t>
      </w:r>
      <w:r>
        <w:rPr>
          <w:rFonts w:ascii="Cambria" w:eastAsia="Times New Roman" w:hAnsi="Cambria" w:cs="Times New Roman"/>
        </w:rPr>
        <w:t xml:space="preserve"> </w:t>
      </w:r>
      <w:r w:rsidRPr="00A5183E">
        <w:rPr>
          <w:rFonts w:ascii="Cambria" w:eastAsia="Times New Roman" w:hAnsi="Cambria" w:cs="Times New Roman"/>
        </w:rPr>
        <w:t>*2].</w:t>
      </w:r>
    </w:p>
    <w:p w:rsidR="00A5183E" w:rsidRPr="00A5183E" w:rsidRDefault="00A5183E" w:rsidP="00A5183E">
      <w:pPr>
        <w:jc w:val="both"/>
        <w:rPr>
          <w:rFonts w:ascii="Cambria" w:eastAsia="Times New Roman" w:hAnsi="Cambria" w:cs="Times New Roman"/>
        </w:rPr>
      </w:pPr>
    </w:p>
    <w:p w:rsidR="00A5183E" w:rsidRDefault="00A5183E" w:rsidP="00A5183E">
      <w:pPr>
        <w:jc w:val="both"/>
        <w:rPr>
          <w:rFonts w:ascii="Cambria" w:eastAsia="Times New Roman" w:hAnsi="Cambria" w:cs="Times New Roman"/>
          <w:b/>
          <w:i/>
        </w:rPr>
      </w:pPr>
    </w:p>
    <w:p w:rsidR="00A5183E" w:rsidRDefault="00A5183E" w:rsidP="00A5183E">
      <w:pPr>
        <w:jc w:val="both"/>
        <w:rPr>
          <w:rFonts w:ascii="Cambria" w:eastAsia="Times New Roman" w:hAnsi="Cambria" w:cs="Times New Roman"/>
          <w:b/>
          <w:i/>
        </w:rPr>
      </w:pPr>
    </w:p>
    <w:p w:rsidR="00A5183E" w:rsidRDefault="00A5183E" w:rsidP="00A5183E">
      <w:pPr>
        <w:jc w:val="both"/>
        <w:rPr>
          <w:rFonts w:ascii="Cambria" w:eastAsia="Times New Roman" w:hAnsi="Cambria" w:cs="Times New Roman"/>
          <w:b/>
          <w:i/>
        </w:rPr>
      </w:pPr>
      <w:r w:rsidRPr="00A5183E">
        <w:rPr>
          <w:rFonts w:ascii="Cambria" w:eastAsia="Times New Roman" w:hAnsi="Cambria" w:cs="Times New Roman"/>
          <w:b/>
          <w:i/>
        </w:rPr>
        <w:t>Disubstitution:</w:t>
      </w:r>
    </w:p>
    <w:p w:rsidR="00A5183E" w:rsidRPr="00A5183E" w:rsidRDefault="00A5183E" w:rsidP="00A5183E">
      <w:pPr>
        <w:jc w:val="both"/>
        <w:rPr>
          <w:rFonts w:ascii="Cambria" w:eastAsia="Times New Roman" w:hAnsi="Cambria" w:cs="Times New Roman"/>
          <w:b/>
          <w:i/>
        </w:rPr>
      </w:pP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Disubstitution is done in similar way like monosubstitution, just in case of disubtitution repetition of ligand-core-ligand combinations must be taken in account. Again, number of copies of monosubtituted molecules are equal to number of ligand. In each iteration one ligand is added to one if the copies of core molecule. To the later copies, adding ligands will start from a number equal to number of different cores multiplied with number of iteration.</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Example:</w:t>
      </w:r>
    </w:p>
    <w:p w:rsidR="00A5183E" w:rsidRPr="00A5183E" w:rsidRDefault="00A5183E" w:rsidP="00A5183E">
      <w:pPr>
        <w:jc w:val="both"/>
        <w:rPr>
          <w:rFonts w:ascii="Cambria" w:eastAsia="Times New Roman" w:hAnsi="Cambria" w:cs="Times New Roman"/>
        </w:rPr>
      </w:pPr>
      <w:r w:rsidRPr="00A5183E">
        <w:rPr>
          <w:rFonts w:ascii="Cambria" w:eastAsia="Times New Roman" w:hAnsi="Cambria" w:cs="Times New Roman"/>
        </w:rPr>
        <w:t>For core_input = [-, +, *] and ligand_input = [1, 2] leads to mono_subs = [-1, +1, *1, -2, +2, *2]. There will be two copies of monosubstituted molecules. To the first copy, first ligand would be added starting from 1st item in list: [-11, +11, *11, -21, +21, *21]. Next iteration has value 1 multiplied with number of cores, 3, means that adding ligands will start from 3rd item in list: [</w:t>
      </w:r>
      <w:r w:rsidRPr="00A5183E">
        <w:rPr>
          <w:rFonts w:ascii="Cambria" w:eastAsia="Times New Roman" w:hAnsi="Cambria" w:cs="Times New Roman"/>
          <w:color w:val="AEAAAA" w:themeColor="background2" w:themeShade="BF"/>
        </w:rPr>
        <w:t>-1, +1, *1</w:t>
      </w:r>
      <w:r w:rsidRPr="00A5183E">
        <w:rPr>
          <w:rFonts w:ascii="Cambria" w:eastAsia="Times New Roman" w:hAnsi="Cambria" w:cs="Times New Roman"/>
        </w:rPr>
        <w:t xml:space="preserve">, -22, +22, *22]. -12 will be the same molecule as -21, which is made in first </w:t>
      </w:r>
      <w:r>
        <w:rPr>
          <w:rFonts w:ascii="Cambria" w:eastAsia="Times New Roman" w:hAnsi="Cambria" w:cs="Times New Roman"/>
        </w:rPr>
        <w:t xml:space="preserve">iteration and </w:t>
      </w:r>
      <w:r w:rsidRPr="00A5183E">
        <w:rPr>
          <w:rFonts w:ascii="Cambria" w:eastAsia="Times New Roman" w:hAnsi="Cambria" w:cs="Times New Roman"/>
        </w:rPr>
        <w:t xml:space="preserve">it can be excluded here. </w:t>
      </w:r>
    </w:p>
    <w:p w:rsidR="00A5183E" w:rsidRDefault="00A5183E" w:rsidP="00125F07">
      <w:pPr>
        <w:jc w:val="both"/>
        <w:rPr>
          <w:rFonts w:ascii="Cambria" w:eastAsia="Times New Roman" w:hAnsi="Cambria" w:cs="Times New Roman"/>
        </w:rPr>
      </w:pPr>
    </w:p>
    <w:p w:rsidR="00125F07" w:rsidRPr="00125F07" w:rsidRDefault="00125F07" w:rsidP="00125F07">
      <w:pPr>
        <w:jc w:val="both"/>
        <w:rPr>
          <w:rFonts w:ascii="Cambria" w:eastAsia="Times New Roman" w:hAnsi="Cambria" w:cs="Times New Roman"/>
          <w:i/>
        </w:rPr>
      </w:pPr>
    </w:p>
    <w:sectPr w:rsidR="00125F07" w:rsidRPr="00125F07" w:rsidSect="00185AB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DD7" w:rsidRDefault="003A2DD7" w:rsidP="00185AB4">
      <w:r>
        <w:separator/>
      </w:r>
    </w:p>
  </w:endnote>
  <w:endnote w:type="continuationSeparator" w:id="0">
    <w:p w:rsidR="003A2DD7" w:rsidRDefault="003A2DD7" w:rsidP="0018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DD7" w:rsidRDefault="003A2DD7" w:rsidP="00185AB4">
      <w:r>
        <w:separator/>
      </w:r>
    </w:p>
  </w:footnote>
  <w:footnote w:type="continuationSeparator" w:id="0">
    <w:p w:rsidR="003A2DD7" w:rsidRDefault="003A2DD7" w:rsidP="00185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AA"/>
    <w:rsid w:val="0004747E"/>
    <w:rsid w:val="00125F07"/>
    <w:rsid w:val="00185AB4"/>
    <w:rsid w:val="001A3B6F"/>
    <w:rsid w:val="001A3D32"/>
    <w:rsid w:val="00216BDE"/>
    <w:rsid w:val="00230F19"/>
    <w:rsid w:val="002554D4"/>
    <w:rsid w:val="002D1F40"/>
    <w:rsid w:val="00320A01"/>
    <w:rsid w:val="003A2DD7"/>
    <w:rsid w:val="003B1BB6"/>
    <w:rsid w:val="004A623A"/>
    <w:rsid w:val="004C2B7B"/>
    <w:rsid w:val="004F35A0"/>
    <w:rsid w:val="005F0B5A"/>
    <w:rsid w:val="005F1B63"/>
    <w:rsid w:val="006727C1"/>
    <w:rsid w:val="006B091A"/>
    <w:rsid w:val="006D03F8"/>
    <w:rsid w:val="006F4BAA"/>
    <w:rsid w:val="008C19CC"/>
    <w:rsid w:val="008C34CE"/>
    <w:rsid w:val="009639CA"/>
    <w:rsid w:val="009A2AEA"/>
    <w:rsid w:val="009D3CD8"/>
    <w:rsid w:val="00A03805"/>
    <w:rsid w:val="00A17A52"/>
    <w:rsid w:val="00A511B3"/>
    <w:rsid w:val="00A5183E"/>
    <w:rsid w:val="00A6238C"/>
    <w:rsid w:val="00A75E79"/>
    <w:rsid w:val="00AF4767"/>
    <w:rsid w:val="00B51EB2"/>
    <w:rsid w:val="00B61FC5"/>
    <w:rsid w:val="00BA22DF"/>
    <w:rsid w:val="00C37D5D"/>
    <w:rsid w:val="00C8214D"/>
    <w:rsid w:val="00C94BA4"/>
    <w:rsid w:val="00CE5007"/>
    <w:rsid w:val="00CF45AE"/>
    <w:rsid w:val="00D016A6"/>
    <w:rsid w:val="00D27671"/>
    <w:rsid w:val="00D37EE5"/>
    <w:rsid w:val="00D55D4C"/>
    <w:rsid w:val="00DD1D92"/>
    <w:rsid w:val="00E41E2A"/>
    <w:rsid w:val="00E6352F"/>
    <w:rsid w:val="00E7096D"/>
    <w:rsid w:val="00EB54A5"/>
    <w:rsid w:val="00F4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7C06"/>
  <w15:chartTrackingRefBased/>
  <w15:docId w15:val="{A05C7E39-7617-754E-9C80-37A2C741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C37D5D"/>
  </w:style>
  <w:style w:type="character" w:customStyle="1" w:styleId="mo">
    <w:name w:val="mo"/>
    <w:basedOn w:val="DefaultParagraphFont"/>
    <w:rsid w:val="00C37D5D"/>
  </w:style>
  <w:style w:type="character" w:customStyle="1" w:styleId="mn">
    <w:name w:val="mn"/>
    <w:basedOn w:val="DefaultParagraphFont"/>
    <w:rsid w:val="00C37D5D"/>
  </w:style>
  <w:style w:type="character" w:styleId="PlaceholderText">
    <w:name w:val="Placeholder Text"/>
    <w:basedOn w:val="DefaultParagraphFont"/>
    <w:uiPriority w:val="99"/>
    <w:semiHidden/>
    <w:rsid w:val="00A17A52"/>
    <w:rPr>
      <w:color w:val="808080"/>
    </w:rPr>
  </w:style>
  <w:style w:type="paragraph" w:styleId="Header">
    <w:name w:val="header"/>
    <w:basedOn w:val="Normal"/>
    <w:link w:val="HeaderChar"/>
    <w:uiPriority w:val="99"/>
    <w:unhideWhenUsed/>
    <w:rsid w:val="00185AB4"/>
    <w:pPr>
      <w:tabs>
        <w:tab w:val="center" w:pos="4680"/>
        <w:tab w:val="right" w:pos="9360"/>
      </w:tabs>
    </w:pPr>
  </w:style>
  <w:style w:type="character" w:customStyle="1" w:styleId="HeaderChar">
    <w:name w:val="Header Char"/>
    <w:basedOn w:val="DefaultParagraphFont"/>
    <w:link w:val="Header"/>
    <w:uiPriority w:val="99"/>
    <w:rsid w:val="00185AB4"/>
  </w:style>
  <w:style w:type="paragraph" w:styleId="Footer">
    <w:name w:val="footer"/>
    <w:basedOn w:val="Normal"/>
    <w:link w:val="FooterChar"/>
    <w:uiPriority w:val="99"/>
    <w:unhideWhenUsed/>
    <w:rsid w:val="00185AB4"/>
    <w:pPr>
      <w:tabs>
        <w:tab w:val="center" w:pos="4680"/>
        <w:tab w:val="right" w:pos="9360"/>
      </w:tabs>
    </w:pPr>
  </w:style>
  <w:style w:type="character" w:customStyle="1" w:styleId="FooterChar">
    <w:name w:val="Footer Char"/>
    <w:basedOn w:val="DefaultParagraphFont"/>
    <w:link w:val="Footer"/>
    <w:uiPriority w:val="99"/>
    <w:rsid w:val="0018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43492">
      <w:bodyDiv w:val="1"/>
      <w:marLeft w:val="0"/>
      <w:marRight w:val="0"/>
      <w:marTop w:val="0"/>
      <w:marBottom w:val="0"/>
      <w:divBdr>
        <w:top w:val="none" w:sz="0" w:space="0" w:color="auto"/>
        <w:left w:val="none" w:sz="0" w:space="0" w:color="auto"/>
        <w:bottom w:val="none" w:sz="0" w:space="0" w:color="auto"/>
        <w:right w:val="none" w:sz="0" w:space="0" w:color="auto"/>
      </w:divBdr>
    </w:div>
    <w:div w:id="656959832">
      <w:bodyDiv w:val="1"/>
      <w:marLeft w:val="0"/>
      <w:marRight w:val="0"/>
      <w:marTop w:val="0"/>
      <w:marBottom w:val="0"/>
      <w:divBdr>
        <w:top w:val="none" w:sz="0" w:space="0" w:color="auto"/>
        <w:left w:val="none" w:sz="0" w:space="0" w:color="auto"/>
        <w:bottom w:val="none" w:sz="0" w:space="0" w:color="auto"/>
        <w:right w:val="none" w:sz="0" w:space="0" w:color="auto"/>
      </w:divBdr>
    </w:div>
    <w:div w:id="702874209">
      <w:bodyDiv w:val="1"/>
      <w:marLeft w:val="0"/>
      <w:marRight w:val="0"/>
      <w:marTop w:val="0"/>
      <w:marBottom w:val="0"/>
      <w:divBdr>
        <w:top w:val="none" w:sz="0" w:space="0" w:color="auto"/>
        <w:left w:val="none" w:sz="0" w:space="0" w:color="auto"/>
        <w:bottom w:val="none" w:sz="0" w:space="0" w:color="auto"/>
        <w:right w:val="none" w:sz="0" w:space="0" w:color="auto"/>
      </w:divBdr>
    </w:div>
    <w:div w:id="898396241">
      <w:bodyDiv w:val="1"/>
      <w:marLeft w:val="0"/>
      <w:marRight w:val="0"/>
      <w:marTop w:val="0"/>
      <w:marBottom w:val="0"/>
      <w:divBdr>
        <w:top w:val="none" w:sz="0" w:space="0" w:color="auto"/>
        <w:left w:val="none" w:sz="0" w:space="0" w:color="auto"/>
        <w:bottom w:val="none" w:sz="0" w:space="0" w:color="auto"/>
        <w:right w:val="none" w:sz="0" w:space="0" w:color="auto"/>
      </w:divBdr>
    </w:div>
    <w:div w:id="916668658">
      <w:bodyDiv w:val="1"/>
      <w:marLeft w:val="0"/>
      <w:marRight w:val="0"/>
      <w:marTop w:val="0"/>
      <w:marBottom w:val="0"/>
      <w:divBdr>
        <w:top w:val="none" w:sz="0" w:space="0" w:color="auto"/>
        <w:left w:val="none" w:sz="0" w:space="0" w:color="auto"/>
        <w:bottom w:val="none" w:sz="0" w:space="0" w:color="auto"/>
        <w:right w:val="none" w:sz="0" w:space="0" w:color="auto"/>
      </w:divBdr>
    </w:div>
    <w:div w:id="1013923412">
      <w:bodyDiv w:val="1"/>
      <w:marLeft w:val="0"/>
      <w:marRight w:val="0"/>
      <w:marTop w:val="0"/>
      <w:marBottom w:val="0"/>
      <w:divBdr>
        <w:top w:val="none" w:sz="0" w:space="0" w:color="auto"/>
        <w:left w:val="none" w:sz="0" w:space="0" w:color="auto"/>
        <w:bottom w:val="none" w:sz="0" w:space="0" w:color="auto"/>
        <w:right w:val="none" w:sz="0" w:space="0" w:color="auto"/>
      </w:divBdr>
    </w:div>
    <w:div w:id="1039630114">
      <w:bodyDiv w:val="1"/>
      <w:marLeft w:val="0"/>
      <w:marRight w:val="0"/>
      <w:marTop w:val="0"/>
      <w:marBottom w:val="0"/>
      <w:divBdr>
        <w:top w:val="none" w:sz="0" w:space="0" w:color="auto"/>
        <w:left w:val="none" w:sz="0" w:space="0" w:color="auto"/>
        <w:bottom w:val="none" w:sz="0" w:space="0" w:color="auto"/>
        <w:right w:val="none" w:sz="0" w:space="0" w:color="auto"/>
      </w:divBdr>
    </w:div>
    <w:div w:id="1564876710">
      <w:bodyDiv w:val="1"/>
      <w:marLeft w:val="0"/>
      <w:marRight w:val="0"/>
      <w:marTop w:val="0"/>
      <w:marBottom w:val="0"/>
      <w:divBdr>
        <w:top w:val="none" w:sz="0" w:space="0" w:color="auto"/>
        <w:left w:val="none" w:sz="0" w:space="0" w:color="auto"/>
        <w:bottom w:val="none" w:sz="0" w:space="0" w:color="auto"/>
        <w:right w:val="none" w:sz="0" w:space="0" w:color="auto"/>
      </w:divBdr>
    </w:div>
    <w:div w:id="1696728776">
      <w:bodyDiv w:val="1"/>
      <w:marLeft w:val="0"/>
      <w:marRight w:val="0"/>
      <w:marTop w:val="0"/>
      <w:marBottom w:val="0"/>
      <w:divBdr>
        <w:top w:val="none" w:sz="0" w:space="0" w:color="auto"/>
        <w:left w:val="none" w:sz="0" w:space="0" w:color="auto"/>
        <w:bottom w:val="none" w:sz="0" w:space="0" w:color="auto"/>
        <w:right w:val="none" w:sz="0" w:space="0" w:color="auto"/>
      </w:divBdr>
    </w:div>
    <w:div w:id="1702243256">
      <w:bodyDiv w:val="1"/>
      <w:marLeft w:val="0"/>
      <w:marRight w:val="0"/>
      <w:marTop w:val="0"/>
      <w:marBottom w:val="0"/>
      <w:divBdr>
        <w:top w:val="none" w:sz="0" w:space="0" w:color="auto"/>
        <w:left w:val="none" w:sz="0" w:space="0" w:color="auto"/>
        <w:bottom w:val="none" w:sz="0" w:space="0" w:color="auto"/>
        <w:right w:val="none" w:sz="0" w:space="0" w:color="auto"/>
      </w:divBdr>
    </w:div>
    <w:div w:id="1907765556">
      <w:bodyDiv w:val="1"/>
      <w:marLeft w:val="0"/>
      <w:marRight w:val="0"/>
      <w:marTop w:val="0"/>
      <w:marBottom w:val="0"/>
      <w:divBdr>
        <w:top w:val="none" w:sz="0" w:space="0" w:color="auto"/>
        <w:left w:val="none" w:sz="0" w:space="0" w:color="auto"/>
        <w:bottom w:val="none" w:sz="0" w:space="0" w:color="auto"/>
        <w:right w:val="none" w:sz="0" w:space="0" w:color="auto"/>
      </w:divBdr>
    </w:div>
    <w:div w:id="20187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2018-07-08T11:22:00Z</cp:lastPrinted>
  <dcterms:created xsi:type="dcterms:W3CDTF">2018-07-08T10:09:00Z</dcterms:created>
  <dcterms:modified xsi:type="dcterms:W3CDTF">2018-08-23T09:21:00Z</dcterms:modified>
</cp:coreProperties>
</file>