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ED94" w14:textId="77777777" w:rsidR="00435117" w:rsidRDefault="009103C9">
      <w:pPr>
        <w:pStyle w:val="Title"/>
      </w:pPr>
      <w:r>
        <w:t>Lab 4 Ordination Part II</w:t>
      </w:r>
    </w:p>
    <w:p w14:paraId="77DE2433" w14:textId="77777777" w:rsidR="00435117" w:rsidRDefault="009103C9">
      <w:pPr>
        <w:pStyle w:val="Heading1"/>
      </w:pPr>
      <w:bookmarkStart w:id="0" w:name="set-up-r-session"/>
      <w:r>
        <w:t>Set up R session</w:t>
      </w:r>
      <w:bookmarkEnd w:id="0"/>
    </w:p>
    <w:p w14:paraId="201FA5C6" w14:textId="77777777" w:rsidR="00435117" w:rsidRDefault="009103C9">
      <w:pPr>
        <w:pStyle w:val="FirstParagraph"/>
      </w:pPr>
      <w:r>
        <w:rPr>
          <w:b/>
        </w:rPr>
        <w:t>You are pros at this by now…</w:t>
      </w:r>
    </w:p>
    <w:p w14:paraId="79277079" w14:textId="77777777" w:rsidR="00435117" w:rsidRDefault="009103C9">
      <w:pPr>
        <w:pStyle w:val="Heading2"/>
      </w:pPr>
      <w:bookmarkStart w:id="1" w:name="data"/>
      <w:r>
        <w:t>Data</w:t>
      </w:r>
      <w:bookmarkEnd w:id="1"/>
    </w:p>
    <w:p w14:paraId="7912C019" w14:textId="77777777" w:rsidR="00435117" w:rsidRDefault="009103C9">
      <w:pPr>
        <w:pStyle w:val="FirstParagraph"/>
      </w:pPr>
      <w:r>
        <w:t xml:space="preserve">Call in the data set “Current_Hawaiian_Birds.csv” from your working directory and name it </w:t>
      </w:r>
      <w:r>
        <w:rPr>
          <w:i/>
        </w:rPr>
        <w:t>birds</w:t>
      </w:r>
      <w:r>
        <w:t xml:space="preserve">. This data set consists of presence/absence data for bird species on the 6 main Hawaiian Islands in the current time period. You will be using this data set for the </w:t>
      </w:r>
      <w:r>
        <w:rPr>
          <w:b/>
        </w:rPr>
        <w:t>Principal Coordinates Analysis (PCoA)</w:t>
      </w:r>
      <w:r>
        <w:t>.</w:t>
      </w:r>
    </w:p>
    <w:p w14:paraId="5F607FE2" w14:textId="77777777" w:rsidR="00435117" w:rsidRDefault="009103C9">
      <w:pPr>
        <w:pStyle w:val="SourceCode"/>
      </w:pPr>
      <w:r>
        <w:rPr>
          <w:rStyle w:val="NormalTok"/>
        </w:rPr>
        <w:t>birds&lt;-</w:t>
      </w:r>
      <w:r>
        <w:rPr>
          <w:rStyle w:val="KeywordTok"/>
        </w:rPr>
        <w:t>read.csv</w:t>
      </w:r>
      <w:r>
        <w:rPr>
          <w:rStyle w:val="NormalTok"/>
        </w:rPr>
        <w:t>(</w:t>
      </w:r>
      <w:r>
        <w:rPr>
          <w:rStyle w:val="StringTok"/>
        </w:rPr>
        <w:t>"Data/lab_4/Current_Hawaiian_Birds.csv"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1416E43C" w14:textId="77777777" w:rsidR="00435117" w:rsidRDefault="009103C9">
      <w:pPr>
        <w:pStyle w:val="FirstParagraph"/>
      </w:pPr>
      <w:r>
        <w:t xml:space="preserve">Next, call in the data set “combined_birds.csv” and call it </w:t>
      </w:r>
      <w:r>
        <w:rPr>
          <w:i/>
        </w:rPr>
        <w:t>birds2</w:t>
      </w:r>
      <w:r>
        <w:t xml:space="preserve">. This data set consists of presence/absence data for bird species on the 6 main Hawaiian Islands in the current time period and the historical time period (i.e. before colonization by Europeans). You will be using this data set for the </w:t>
      </w:r>
      <w:r>
        <w:rPr>
          <w:b/>
        </w:rPr>
        <w:t>Non-Metric Multidimensional Analysis (NMDS)</w:t>
      </w:r>
      <w:r>
        <w:t>.</w:t>
      </w:r>
    </w:p>
    <w:p w14:paraId="4D3E9130" w14:textId="77777777" w:rsidR="00435117" w:rsidRDefault="009103C9">
      <w:pPr>
        <w:pStyle w:val="SourceCode"/>
      </w:pPr>
      <w:r>
        <w:rPr>
          <w:rStyle w:val="NormalTok"/>
        </w:rPr>
        <w:t>birds2&lt;-</w:t>
      </w:r>
      <w:r>
        <w:rPr>
          <w:rStyle w:val="KeywordTok"/>
        </w:rPr>
        <w:t>read.csv</w:t>
      </w:r>
      <w:r>
        <w:rPr>
          <w:rStyle w:val="NormalTok"/>
        </w:rPr>
        <w:t>(</w:t>
      </w:r>
      <w:r>
        <w:rPr>
          <w:rStyle w:val="StringTok"/>
        </w:rPr>
        <w:t>"Data/lab_4/combined_birds.csv"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492DCD39" w14:textId="77777777" w:rsidR="001A1173" w:rsidRDefault="001A1173">
      <w:pPr>
        <w:pStyle w:val="FirstParagraph"/>
      </w:pPr>
    </w:p>
    <w:p w14:paraId="7454AB89" w14:textId="77F33B10" w:rsidR="00435117" w:rsidRDefault="009103C9">
      <w:pPr>
        <w:pStyle w:val="FirstParagraph"/>
      </w:pPr>
      <w:r>
        <w:t xml:space="preserve">Finally, call in the data set “tree.csv” and call it </w:t>
      </w:r>
      <w:r>
        <w:rPr>
          <w:i/>
        </w:rPr>
        <w:t>tree</w:t>
      </w:r>
      <w:r>
        <w:t>. This is the tree reproduction data set from lecture that you will use for the 4. Correspondence Analysis (CA).</w:t>
      </w:r>
    </w:p>
    <w:p w14:paraId="6F45A373" w14:textId="77777777" w:rsidR="00435117" w:rsidRDefault="009103C9">
      <w:pPr>
        <w:pStyle w:val="SourceCode"/>
      </w:pPr>
      <w:r>
        <w:rPr>
          <w:rStyle w:val="NormalTok"/>
        </w:rPr>
        <w:t>tree&lt;-</w:t>
      </w:r>
      <w:r>
        <w:rPr>
          <w:rStyle w:val="KeywordTok"/>
        </w:rPr>
        <w:t>read.csv</w:t>
      </w:r>
      <w:r>
        <w:rPr>
          <w:rStyle w:val="NormalTok"/>
        </w:rPr>
        <w:t>(</w:t>
      </w:r>
      <w:r>
        <w:rPr>
          <w:rStyle w:val="StringTok"/>
        </w:rPr>
        <w:t>"Data/lab_4/tree.csv"</w:t>
      </w:r>
      <w:r>
        <w:rPr>
          <w:rStyle w:val="NormalTok"/>
        </w:rPr>
        <w:t xml:space="preserve">, </w:t>
      </w:r>
      <w:r>
        <w:rPr>
          <w:rStyle w:val="DataTypeTok"/>
        </w:rPr>
        <w:t>row=</w:t>
      </w:r>
      <w:r>
        <w:rPr>
          <w:rStyle w:val="DecValTok"/>
        </w:rPr>
        <w:t>1</w:t>
      </w:r>
      <w:r>
        <w:rPr>
          <w:rStyle w:val="NormalTok"/>
        </w:rPr>
        <w:t xml:space="preserve">, </w:t>
      </w:r>
      <w:r>
        <w:rPr>
          <w:rStyle w:val="DataTypeTok"/>
        </w:rPr>
        <w:t>header=</w:t>
      </w:r>
      <w:r>
        <w:rPr>
          <w:rStyle w:val="OtherTok"/>
        </w:rPr>
        <w:t>TRUE</w:t>
      </w:r>
      <w:r>
        <w:rPr>
          <w:rStyle w:val="NormalTok"/>
        </w:rPr>
        <w:t>)</w:t>
      </w:r>
    </w:p>
    <w:p w14:paraId="5D9C5635" w14:textId="77777777" w:rsidR="00435117" w:rsidRDefault="009103C9">
      <w:pPr>
        <w:pStyle w:val="Heading2"/>
      </w:pPr>
      <w:bookmarkStart w:id="2" w:name="download-packages"/>
      <w:r>
        <w:t>Download packages</w:t>
      </w:r>
      <w:bookmarkEnd w:id="2"/>
    </w:p>
    <w:p w14:paraId="51A40A97" w14:textId="77777777" w:rsidR="00435117" w:rsidRDefault="009103C9">
      <w:pPr>
        <w:pStyle w:val="FirstParagraph"/>
      </w:pPr>
      <w:r>
        <w:t xml:space="preserve">you will be using the packages </w:t>
      </w:r>
      <w:r>
        <w:rPr>
          <w:rStyle w:val="VerbatimChar"/>
        </w:rPr>
        <w:t>vegan</w:t>
      </w:r>
      <w:r>
        <w:t xml:space="preserve"> and </w:t>
      </w:r>
      <w:r>
        <w:rPr>
          <w:rStyle w:val="VerbatimChar"/>
        </w:rPr>
        <w:t>ca</w:t>
      </w:r>
    </w:p>
    <w:p w14:paraId="1D372CCE" w14:textId="77777777" w:rsidR="00435117" w:rsidRDefault="009103C9">
      <w:pPr>
        <w:pStyle w:val="SourceCode"/>
      </w:pPr>
      <w:r>
        <w:rPr>
          <w:rStyle w:val="KeywordTok"/>
        </w:rPr>
        <w:t>library</w:t>
      </w:r>
      <w:r>
        <w:rPr>
          <w:rStyle w:val="NormalTok"/>
        </w:rPr>
        <w:t>(vegan)</w:t>
      </w:r>
      <w:r>
        <w:br/>
      </w:r>
      <w:r>
        <w:rPr>
          <w:rStyle w:val="KeywordTok"/>
        </w:rPr>
        <w:t>library</w:t>
      </w:r>
      <w:r>
        <w:rPr>
          <w:rStyle w:val="NormalTok"/>
        </w:rPr>
        <w:t>(ca)</w:t>
      </w:r>
    </w:p>
    <w:p w14:paraId="68BEAE87" w14:textId="77777777" w:rsidR="00435117" w:rsidRDefault="009103C9">
      <w:pPr>
        <w:pStyle w:val="Heading1"/>
      </w:pPr>
      <w:bookmarkStart w:id="3" w:name="principal-coordinates-analysis-pcoa"/>
      <w:r>
        <w:t>Principal Coordinates Analysis (PCoA)</w:t>
      </w:r>
      <w:bookmarkEnd w:id="3"/>
    </w:p>
    <w:p w14:paraId="763A6D1F" w14:textId="77777777" w:rsidR="00435117" w:rsidRDefault="009103C9">
      <w:pPr>
        <w:pStyle w:val="FirstParagraph"/>
      </w:pPr>
      <w:r>
        <w:t xml:space="preserve">PCoA is a flexible analysis that is performed on a variety of distance matrices (e.g. Euclidean, Jaccard index, Sorensen index). </w:t>
      </w:r>
      <w:r>
        <w:rPr>
          <w:rStyle w:val="VerbatimChar"/>
        </w:rPr>
        <w:t>birds</w:t>
      </w:r>
      <w:r>
        <w:t xml:space="preserve"> is a binary data set so lets use the </w:t>
      </w:r>
      <w:r>
        <w:rPr>
          <w:i/>
        </w:rPr>
        <w:t>Sørensens’s index</w:t>
      </w:r>
      <w:r>
        <w:t xml:space="preserve">. </w:t>
      </w:r>
      <w:r>
        <w:rPr>
          <w:i/>
        </w:rPr>
        <w:t>Note that there are many possible indices to use for binary data; see Koleff et al. 2003 reading from module 2.</w:t>
      </w:r>
    </w:p>
    <w:p w14:paraId="3A7936AC" w14:textId="77777777" w:rsidR="00435117" w:rsidRDefault="009103C9">
      <w:pPr>
        <w:pStyle w:val="BodyText"/>
      </w:pPr>
      <w:r>
        <w:t>Sørensens’s index ** Bray-Curtis distance is = to Sørensens’s when using binary data. That is why method = “bray” below**:</w:t>
      </w:r>
    </w:p>
    <w:p w14:paraId="57333A6D" w14:textId="77777777" w:rsidR="00435117" w:rsidRDefault="009103C9">
      <w:pPr>
        <w:pStyle w:val="SourceCode"/>
      </w:pPr>
      <w:r>
        <w:rPr>
          <w:rStyle w:val="NormalTok"/>
        </w:rPr>
        <w:lastRenderedPageBreak/>
        <w:t>jbirds&lt;-</w:t>
      </w:r>
      <w:r>
        <w:rPr>
          <w:rStyle w:val="KeywordTok"/>
        </w:rPr>
        <w:t>vegdist</w:t>
      </w:r>
      <w:r>
        <w:rPr>
          <w:rStyle w:val="NormalTok"/>
        </w:rPr>
        <w:t xml:space="preserve">(birds, </w:t>
      </w:r>
      <w:r>
        <w:rPr>
          <w:rStyle w:val="StringTok"/>
        </w:rPr>
        <w:t>"bray"</w:t>
      </w:r>
      <w:r>
        <w:rPr>
          <w:rStyle w:val="NormalTok"/>
        </w:rPr>
        <w:t>)</w:t>
      </w:r>
    </w:p>
    <w:p w14:paraId="63554E8C" w14:textId="77777777" w:rsidR="00435117" w:rsidRDefault="009103C9">
      <w:pPr>
        <w:pStyle w:val="FirstParagraph"/>
      </w:pPr>
      <w:r>
        <w:t xml:space="preserve">Which island pair is the most similar? </w:t>
      </w:r>
    </w:p>
    <w:p w14:paraId="5AB340BA" w14:textId="77777777" w:rsidR="00435117" w:rsidRDefault="009103C9">
      <w:pPr>
        <w:pStyle w:val="BodyText"/>
      </w:pPr>
      <w:r>
        <w:t xml:space="preserve">You are going to use the </w:t>
      </w:r>
      <w:r>
        <w:rPr>
          <w:rStyle w:val="VerbatimChar"/>
        </w:rPr>
        <w:t>cmdscale</w:t>
      </w:r>
      <w:r>
        <w:t xml:space="preserve"> function in the </w:t>
      </w:r>
      <w:r>
        <w:rPr>
          <w:i/>
        </w:rPr>
        <w:t>stats</w:t>
      </w:r>
      <w:r>
        <w:t xml:space="preserve"> package to run the PCoA:</w:t>
      </w:r>
    </w:p>
    <w:p w14:paraId="29C700AE" w14:textId="77777777" w:rsidR="00435117" w:rsidRDefault="009103C9">
      <w:pPr>
        <w:pStyle w:val="SourceCode"/>
      </w:pPr>
      <w:r>
        <w:rPr>
          <w:rStyle w:val="NormalTok"/>
        </w:rPr>
        <w:t>?cmdscale</w:t>
      </w:r>
    </w:p>
    <w:p w14:paraId="5271D645" w14:textId="77777777" w:rsidR="00435117" w:rsidRDefault="009103C9">
      <w:pPr>
        <w:pStyle w:val="SourceCode"/>
      </w:pPr>
      <w:r>
        <w:rPr>
          <w:rStyle w:val="VerbatimChar"/>
        </w:rPr>
        <w:t>## starting httpd help server ... done</w:t>
      </w:r>
    </w:p>
    <w:p w14:paraId="743604B5" w14:textId="77777777" w:rsidR="00435117" w:rsidRDefault="009103C9">
      <w:pPr>
        <w:pStyle w:val="SourceCode"/>
      </w:pPr>
      <w:r>
        <w:rPr>
          <w:rStyle w:val="NormalTok"/>
        </w:rPr>
        <w:t>cmd&lt;-</w:t>
      </w:r>
      <w:r>
        <w:rPr>
          <w:rStyle w:val="KeywordTok"/>
        </w:rPr>
        <w:t>cmdscale</w:t>
      </w:r>
      <w:r>
        <w:rPr>
          <w:rStyle w:val="NormalTok"/>
        </w:rPr>
        <w:t xml:space="preserve">(jbirds, </w:t>
      </w:r>
      <w:r>
        <w:rPr>
          <w:rStyle w:val="DataTypeTok"/>
        </w:rPr>
        <w:t>k=</w:t>
      </w:r>
      <w:r>
        <w:rPr>
          <w:rStyle w:val="DecValTok"/>
        </w:rPr>
        <w:t>5</w:t>
      </w:r>
      <w:r>
        <w:rPr>
          <w:rStyle w:val="NormalTok"/>
        </w:rPr>
        <w:t xml:space="preserve">, </w:t>
      </w:r>
      <w:r>
        <w:rPr>
          <w:rStyle w:val="DataTypeTok"/>
        </w:rPr>
        <w:t>eig=</w:t>
      </w:r>
      <w:r>
        <w:rPr>
          <w:rStyle w:val="OtherTok"/>
        </w:rPr>
        <w:t>TRUE</w:t>
      </w:r>
      <w:r>
        <w:rPr>
          <w:rStyle w:val="NormalTok"/>
        </w:rPr>
        <w:t xml:space="preserve">) </w:t>
      </w:r>
    </w:p>
    <w:p w14:paraId="575F8651" w14:textId="77777777" w:rsidR="00435117" w:rsidRDefault="009103C9">
      <w:pPr>
        <w:pStyle w:val="FirstParagraph"/>
      </w:pPr>
      <w:r>
        <w:t xml:space="preserve">The “points” are the coordinates of each island. They are the </w:t>
      </w:r>
      <w:r>
        <w:rPr>
          <w:i/>
        </w:rPr>
        <w:t>eigenvectors</w:t>
      </w:r>
      <w:r>
        <w:t xml:space="preserve"> scaled by the square root of their </w:t>
      </w:r>
      <w:r>
        <w:rPr>
          <w:i/>
        </w:rPr>
        <w:t>eigenvalues</w:t>
      </w:r>
      <w:r>
        <w:t xml:space="preserve"> (i.e. the standard deviation):</w:t>
      </w:r>
    </w:p>
    <w:p w14:paraId="06B0C74B" w14:textId="77777777" w:rsidR="00435117" w:rsidRDefault="009103C9">
      <w:pPr>
        <w:pStyle w:val="SourceCode"/>
      </w:pPr>
      <w:r>
        <w:rPr>
          <w:rStyle w:val="NormalTok"/>
        </w:rPr>
        <w:t>cmd</w:t>
      </w:r>
      <w:r>
        <w:rPr>
          <w:rStyle w:val="OperatorTok"/>
        </w:rPr>
        <w:t>$</w:t>
      </w:r>
      <w:r>
        <w:rPr>
          <w:rStyle w:val="NormalTok"/>
        </w:rPr>
        <w:t>points</w:t>
      </w:r>
    </w:p>
    <w:p w14:paraId="46DA3102" w14:textId="77777777" w:rsidR="00435117" w:rsidRDefault="009103C9">
      <w:pPr>
        <w:pStyle w:val="FirstParagraph"/>
      </w:pPr>
      <w:r>
        <w:t>Let’s make a PCoA table to look at the eigenvalues, and the proportional and cumulative variance:</w:t>
      </w:r>
    </w:p>
    <w:p w14:paraId="3B96EC60" w14:textId="77777777" w:rsidR="00435117" w:rsidRDefault="009103C9">
      <w:pPr>
        <w:pStyle w:val="SourceCode"/>
      </w:pPr>
      <w:r>
        <w:rPr>
          <w:rStyle w:val="NormalTok"/>
        </w:rPr>
        <w:t>eigenvalues&lt;-cmd</w:t>
      </w:r>
      <w:r>
        <w:rPr>
          <w:rStyle w:val="OperatorTok"/>
        </w:rPr>
        <w:t>$</w:t>
      </w:r>
      <w:r>
        <w:rPr>
          <w:rStyle w:val="NormalTok"/>
        </w:rPr>
        <w:t>eig[</w:t>
      </w:r>
      <w:r>
        <w:rPr>
          <w:rStyle w:val="DecValTok"/>
        </w:rPr>
        <w:t>1</w:t>
      </w:r>
      <w:r>
        <w:rPr>
          <w:rStyle w:val="OperatorTok"/>
        </w:rPr>
        <w:t>:</w:t>
      </w:r>
      <w:r>
        <w:rPr>
          <w:rStyle w:val="DecValTok"/>
        </w:rPr>
        <w:t>5</w:t>
      </w:r>
      <w:r>
        <w:rPr>
          <w:rStyle w:val="NormalTok"/>
        </w:rPr>
        <w:t>]</w:t>
      </w:r>
      <w:r>
        <w:br/>
      </w:r>
      <w:r>
        <w:rPr>
          <w:rStyle w:val="NormalTok"/>
        </w:rPr>
        <w:t>propVar&lt;-eigenvalues</w:t>
      </w:r>
      <w:r>
        <w:rPr>
          <w:rStyle w:val="OperatorTok"/>
        </w:rPr>
        <w:t>/</w:t>
      </w:r>
      <w:r>
        <w:rPr>
          <w:rStyle w:val="KeywordTok"/>
        </w:rPr>
        <w:t>sum</w:t>
      </w:r>
      <w:r>
        <w:rPr>
          <w:rStyle w:val="NormalTok"/>
        </w:rPr>
        <w:t>(eigenvalues)</w:t>
      </w:r>
      <w:r>
        <w:br/>
      </w:r>
      <w:r>
        <w:rPr>
          <w:rStyle w:val="NormalTok"/>
        </w:rPr>
        <w:t>cumVar&lt;-</w:t>
      </w:r>
      <w:r>
        <w:rPr>
          <w:rStyle w:val="KeywordTok"/>
        </w:rPr>
        <w:t>cumsum</w:t>
      </w:r>
      <w:r>
        <w:rPr>
          <w:rStyle w:val="NormalTok"/>
        </w:rPr>
        <w:t>(propVar)</w:t>
      </w:r>
      <w:r>
        <w:br/>
      </w:r>
      <w:r>
        <w:rPr>
          <w:rStyle w:val="NormalTok"/>
        </w:rPr>
        <w:t>PCoA_Table&lt;-</w:t>
      </w:r>
      <w:r>
        <w:rPr>
          <w:rStyle w:val="KeywordTok"/>
        </w:rPr>
        <w:t>cbind</w:t>
      </w:r>
      <w:r>
        <w:rPr>
          <w:rStyle w:val="NormalTok"/>
        </w:rPr>
        <w:t>(eigenvalues,propVar,cumVar)</w:t>
      </w:r>
      <w:r>
        <w:br/>
      </w:r>
      <w:r>
        <w:rPr>
          <w:rStyle w:val="NormalTok"/>
        </w:rPr>
        <w:t>PCoA_Table</w:t>
      </w:r>
    </w:p>
    <w:p w14:paraId="27F6DFC4" w14:textId="77777777" w:rsidR="00435117" w:rsidRDefault="009103C9">
      <w:pPr>
        <w:pStyle w:val="SourceCode"/>
      </w:pPr>
      <w:r>
        <w:rPr>
          <w:rStyle w:val="VerbatimChar"/>
        </w:rPr>
        <w:t>##      eigenvalues    propVar    cumVar</w:t>
      </w:r>
      <w:r>
        <w:br/>
      </w:r>
      <w:r>
        <w:rPr>
          <w:rStyle w:val="VerbatimChar"/>
        </w:rPr>
        <w:t>## [1,] 0.150923062 0.51612551 0.5161255</w:t>
      </w:r>
      <w:r>
        <w:br/>
      </w:r>
      <w:r>
        <w:rPr>
          <w:rStyle w:val="VerbatimChar"/>
        </w:rPr>
        <w:t>## [2,] 0.065338058 0.22344258 0.7395681</w:t>
      </w:r>
      <w:r>
        <w:br/>
      </w:r>
      <w:r>
        <w:rPr>
          <w:rStyle w:val="VerbatimChar"/>
        </w:rPr>
        <w:t>## [3,] 0.050880324 0.17400013 0.9135682</w:t>
      </w:r>
      <w:r>
        <w:br/>
      </w:r>
      <w:r>
        <w:rPr>
          <w:rStyle w:val="VerbatimChar"/>
        </w:rPr>
        <w:t>## [4,] 0.018859552 0.06449575 0.9780640</w:t>
      </w:r>
      <w:r>
        <w:br/>
      </w:r>
      <w:r>
        <w:rPr>
          <w:rStyle w:val="VerbatimChar"/>
        </w:rPr>
        <w:t>## [5,] 0.006414435 0.02193603 1.0000000</w:t>
      </w:r>
    </w:p>
    <w:p w14:paraId="44F32138" w14:textId="77777777" w:rsidR="00435117" w:rsidRDefault="009103C9">
      <w:pPr>
        <w:pStyle w:val="FirstParagraph"/>
      </w:pPr>
      <w:r>
        <w:rPr>
          <w:b/>
        </w:rPr>
        <w:t>Scree plot</w:t>
      </w:r>
      <w:r>
        <w:t>:</w:t>
      </w:r>
    </w:p>
    <w:p w14:paraId="3E4E31F8" w14:textId="77777777" w:rsidR="00435117" w:rsidRDefault="009103C9">
      <w:pPr>
        <w:pStyle w:val="SourceCode"/>
      </w:pPr>
      <w:r>
        <w:rPr>
          <w:rStyle w:val="KeywordTok"/>
        </w:rPr>
        <w:t>plot</w:t>
      </w:r>
      <w:r>
        <w:rPr>
          <w:rStyle w:val="NormalTok"/>
        </w:rPr>
        <w:t>(eigenvalues)</w:t>
      </w:r>
      <w:r>
        <w:br/>
      </w:r>
      <w:r>
        <w:rPr>
          <w:rStyle w:val="KeywordTok"/>
        </w:rPr>
        <w:t>lines</w:t>
      </w:r>
      <w:r>
        <w:rPr>
          <w:rStyle w:val="NormalTok"/>
        </w:rPr>
        <w:t>(</w:t>
      </w:r>
      <w:r>
        <w:rPr>
          <w:rStyle w:val="KeywordTok"/>
        </w:rPr>
        <w:t>lowess</w:t>
      </w:r>
      <w:r>
        <w:rPr>
          <w:rStyle w:val="NormalTok"/>
        </w:rPr>
        <w:t>(eigenvalues))</w:t>
      </w:r>
    </w:p>
    <w:p w14:paraId="58DFBBA7" w14:textId="77777777" w:rsidR="00435117" w:rsidRDefault="009103C9">
      <w:pPr>
        <w:pStyle w:val="FirstParagraph"/>
      </w:pPr>
      <w:r>
        <w:rPr>
          <w:noProof/>
        </w:rPr>
        <w:lastRenderedPageBreak/>
        <w:drawing>
          <wp:inline distT="0" distB="0" distL="0" distR="0" wp14:anchorId="12612969" wp14:editId="347E52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2ED73A" w14:textId="77777777" w:rsidR="00435117" w:rsidRDefault="009103C9">
      <w:pPr>
        <w:pStyle w:val="BodyText"/>
      </w:pPr>
      <w:r>
        <w:t>How many axes should you keep?</w:t>
      </w:r>
    </w:p>
    <w:p w14:paraId="12039295" w14:textId="77777777" w:rsidR="00435117" w:rsidRDefault="009103C9">
      <w:pPr>
        <w:pStyle w:val="BodyText"/>
      </w:pPr>
      <w:r>
        <w:t>Now, let’s plot the first two PCoA axes:</w:t>
      </w:r>
    </w:p>
    <w:p w14:paraId="2E1B0EAF" w14:textId="77777777" w:rsidR="00435117" w:rsidRDefault="009103C9">
      <w:pPr>
        <w:pStyle w:val="SourceCode"/>
      </w:pPr>
      <w:r>
        <w:rPr>
          <w:rStyle w:val="NormalTok"/>
        </w:rPr>
        <w:t>x&lt;-cmd</w:t>
      </w:r>
      <w:r>
        <w:rPr>
          <w:rStyle w:val="OperatorTok"/>
        </w:rPr>
        <w:t>$</w:t>
      </w:r>
      <w:r>
        <w:rPr>
          <w:rStyle w:val="NormalTok"/>
        </w:rPr>
        <w:t>points[,</w:t>
      </w:r>
      <w:r>
        <w:rPr>
          <w:rStyle w:val="DecValTok"/>
        </w:rPr>
        <w:t>1</w:t>
      </w:r>
      <w:r>
        <w:rPr>
          <w:rStyle w:val="NormalTok"/>
        </w:rPr>
        <w:t>]</w:t>
      </w:r>
      <w:r>
        <w:br/>
      </w:r>
      <w:r>
        <w:rPr>
          <w:rStyle w:val="NormalTok"/>
        </w:rPr>
        <w:t>y&lt;-cmd</w:t>
      </w:r>
      <w:r>
        <w:rPr>
          <w:rStyle w:val="OperatorTok"/>
        </w:rPr>
        <w:t>$</w:t>
      </w:r>
      <w:r>
        <w:rPr>
          <w:rStyle w:val="NormalTok"/>
        </w:rPr>
        <w:t>points[,</w:t>
      </w:r>
      <w:r>
        <w:rPr>
          <w:rStyle w:val="DecValTok"/>
        </w:rPr>
        <w:t>2</w:t>
      </w:r>
      <w:r>
        <w:rPr>
          <w:rStyle w:val="NormalTok"/>
        </w:rPr>
        <w:t>]</w:t>
      </w:r>
      <w:r>
        <w:br/>
      </w:r>
      <w:r>
        <w:rPr>
          <w:rStyle w:val="KeywordTok"/>
        </w:rPr>
        <w:t>plot</w:t>
      </w:r>
      <w:r>
        <w:rPr>
          <w:rStyle w:val="NormalTok"/>
        </w:rPr>
        <w:t>(x,y,</w:t>
      </w:r>
      <w:r>
        <w:rPr>
          <w:rStyle w:val="DataTypeTok"/>
        </w:rPr>
        <w:t>xlab=</w:t>
      </w:r>
      <w:r>
        <w:rPr>
          <w:rStyle w:val="NormalTok"/>
        </w:rPr>
        <w:t xml:space="preserve"> </w:t>
      </w:r>
      <w:r>
        <w:rPr>
          <w:rStyle w:val="StringTok"/>
        </w:rPr>
        <w:t>"Coordinate 1"</w:t>
      </w:r>
      <w:r>
        <w:rPr>
          <w:rStyle w:val="NormalTok"/>
        </w:rPr>
        <w:t xml:space="preserve">, </w:t>
      </w:r>
      <w:r>
        <w:rPr>
          <w:rStyle w:val="DataTypeTok"/>
        </w:rPr>
        <w:t>ylab=</w:t>
      </w:r>
      <w:r>
        <w:rPr>
          <w:rStyle w:val="StringTok"/>
        </w:rPr>
        <w:t>"Coordinate 2"</w:t>
      </w:r>
      <w:r>
        <w:rPr>
          <w:rStyle w:val="NormalTok"/>
        </w:rPr>
        <w:t xml:space="preserve">, </w:t>
      </w:r>
      <w:r>
        <w:rPr>
          <w:rStyle w:val="DataTypeTok"/>
        </w:rPr>
        <w:t>xlim=</w:t>
      </w:r>
      <w:r>
        <w:rPr>
          <w:rStyle w:val="KeywordTok"/>
        </w:rPr>
        <w:t>range</w:t>
      </w:r>
      <w:r>
        <w:rPr>
          <w:rStyle w:val="NormalTok"/>
        </w:rPr>
        <w:t>(x)</w:t>
      </w:r>
      <w:r>
        <w:rPr>
          <w:rStyle w:val="OperatorTok"/>
        </w:rPr>
        <w:t>*</w:t>
      </w:r>
      <w:r>
        <w:rPr>
          <w:rStyle w:val="FloatTok"/>
        </w:rPr>
        <w:t>1.2</w:t>
      </w:r>
      <w:r>
        <w:rPr>
          <w:rStyle w:val="NormalTok"/>
        </w:rPr>
        <w:t>,</w:t>
      </w:r>
      <w:r>
        <w:rPr>
          <w:rStyle w:val="DataTypeTok"/>
        </w:rPr>
        <w:t>ylim=</w:t>
      </w:r>
      <w:r>
        <w:rPr>
          <w:rStyle w:val="KeywordTok"/>
        </w:rPr>
        <w:t>range</w:t>
      </w:r>
      <w:r>
        <w:rPr>
          <w:rStyle w:val="NormalTok"/>
        </w:rPr>
        <w:t>(y)</w:t>
      </w:r>
      <w:r>
        <w:rPr>
          <w:rStyle w:val="OperatorTok"/>
        </w:rPr>
        <w:t>*</w:t>
      </w:r>
      <w:r>
        <w:rPr>
          <w:rStyle w:val="FloatTok"/>
        </w:rPr>
        <w:t>1.2</w:t>
      </w:r>
      <w:r>
        <w:rPr>
          <w:rStyle w:val="NormalTok"/>
        </w:rPr>
        <w:t xml:space="preserve">, </w:t>
      </w:r>
      <w:r>
        <w:rPr>
          <w:rStyle w:val="DataTypeTok"/>
        </w:rPr>
        <w:t>type=</w:t>
      </w:r>
      <w:r>
        <w:rPr>
          <w:rStyle w:val="StringTok"/>
        </w:rPr>
        <w:t>"n"</w:t>
      </w:r>
      <w:r>
        <w:rPr>
          <w:rStyle w:val="NormalTok"/>
        </w:rPr>
        <w:t>)</w:t>
      </w:r>
      <w:r>
        <w:br/>
      </w:r>
      <w:r>
        <w:rPr>
          <w:rStyle w:val="KeywordTok"/>
        </w:rPr>
        <w:t>text</w:t>
      </w:r>
      <w:r>
        <w:rPr>
          <w:rStyle w:val="NormalTok"/>
        </w:rPr>
        <w:t>(x,y,</w:t>
      </w:r>
      <w:r>
        <w:rPr>
          <w:rStyle w:val="DataTypeTok"/>
        </w:rPr>
        <w:t>labels=</w:t>
      </w:r>
      <w:r>
        <w:rPr>
          <w:rStyle w:val="KeywordTok"/>
        </w:rPr>
        <w:t>rownames</w:t>
      </w:r>
      <w:r>
        <w:rPr>
          <w:rStyle w:val="NormalTok"/>
        </w:rPr>
        <w:t>(cmd</w:t>
      </w:r>
      <w:r>
        <w:rPr>
          <w:rStyle w:val="OperatorTok"/>
        </w:rPr>
        <w:t>$</w:t>
      </w:r>
      <w:r>
        <w:rPr>
          <w:rStyle w:val="NormalTok"/>
        </w:rPr>
        <w:t xml:space="preserve">points), </w:t>
      </w:r>
      <w:r>
        <w:rPr>
          <w:rStyle w:val="DataTypeTok"/>
        </w:rPr>
        <w:t>cex=</w:t>
      </w:r>
      <w:r>
        <w:rPr>
          <w:rStyle w:val="NormalTok"/>
        </w:rPr>
        <w:t>.</w:t>
      </w:r>
      <w:r>
        <w:rPr>
          <w:rStyle w:val="DecValTok"/>
        </w:rPr>
        <w:t>9</w:t>
      </w:r>
      <w:r>
        <w:rPr>
          <w:rStyle w:val="NormalTok"/>
        </w:rPr>
        <w:t>)</w:t>
      </w:r>
    </w:p>
    <w:p w14:paraId="5F0F1E06" w14:textId="77777777" w:rsidR="00435117" w:rsidRDefault="009103C9">
      <w:pPr>
        <w:pStyle w:val="FirstParagraph"/>
      </w:pPr>
      <w:r>
        <w:rPr>
          <w:noProof/>
        </w:rPr>
        <w:lastRenderedPageBreak/>
        <w:drawing>
          <wp:inline distT="0" distB="0" distL="0" distR="0" wp14:anchorId="6D1F6DD4" wp14:editId="69C5506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FFACD6" w14:textId="77777777" w:rsidR="00435117" w:rsidRDefault="009103C9">
      <w:pPr>
        <w:pStyle w:val="BodyText"/>
      </w:pPr>
      <w:bookmarkStart w:id="4" w:name="OLE_LINK1"/>
      <w:bookmarkStart w:id="5" w:name="OLE_LINK2"/>
      <w:r>
        <w:t>Another way to plot:</w:t>
      </w:r>
    </w:p>
    <w:p w14:paraId="289673B9" w14:textId="77777777" w:rsidR="00435117" w:rsidRDefault="009103C9">
      <w:pPr>
        <w:pStyle w:val="SourceCode"/>
      </w:pPr>
      <w:r>
        <w:rPr>
          <w:rStyle w:val="NormalTok"/>
        </w:rPr>
        <w:t>?ordiplot</w:t>
      </w:r>
      <w:r>
        <w:br/>
      </w:r>
      <w:r>
        <w:br/>
      </w:r>
      <w:r>
        <w:rPr>
          <w:rStyle w:val="KeywordTok"/>
        </w:rPr>
        <w:t>ordiplot</w:t>
      </w:r>
      <w:r>
        <w:rPr>
          <w:rStyle w:val="NormalTok"/>
        </w:rPr>
        <w:t>(</w:t>
      </w:r>
      <w:r>
        <w:rPr>
          <w:rStyle w:val="KeywordTok"/>
        </w:rPr>
        <w:t>scores</w:t>
      </w:r>
      <w:r>
        <w:rPr>
          <w:rStyle w:val="NormalTok"/>
        </w:rPr>
        <w:t>(cmd)[,</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type=</w:t>
      </w:r>
      <w:r>
        <w:rPr>
          <w:rStyle w:val="StringTok"/>
        </w:rPr>
        <w:t>"t"</w:t>
      </w:r>
      <w:r>
        <w:rPr>
          <w:rStyle w:val="NormalTok"/>
        </w:rPr>
        <w:t>,</w:t>
      </w:r>
      <w:r>
        <w:rPr>
          <w:rStyle w:val="DataTypeTok"/>
        </w:rPr>
        <w:t>cex=</w:t>
      </w:r>
      <w:r>
        <w:rPr>
          <w:rStyle w:val="DecValTok"/>
        </w:rPr>
        <w:t>1</w:t>
      </w:r>
      <w:r>
        <w:rPr>
          <w:rStyle w:val="NormalTok"/>
        </w:rPr>
        <w:t xml:space="preserve">, </w:t>
      </w:r>
      <w:r>
        <w:rPr>
          <w:rStyle w:val="DataTypeTok"/>
        </w:rPr>
        <w:t>main=</w:t>
      </w:r>
      <w:r>
        <w:rPr>
          <w:rStyle w:val="StringTok"/>
        </w:rPr>
        <w:t>"Hawaiian Bird PCoA"</w:t>
      </w:r>
      <w:r>
        <w:rPr>
          <w:rStyle w:val="NormalTok"/>
        </w:rPr>
        <w:t>)</w:t>
      </w:r>
    </w:p>
    <w:p w14:paraId="2EE23BDA" w14:textId="77777777" w:rsidR="00435117" w:rsidRDefault="009103C9">
      <w:pPr>
        <w:pStyle w:val="SourceCode"/>
      </w:pPr>
      <w:r>
        <w:rPr>
          <w:rStyle w:val="VerbatimChar"/>
        </w:rPr>
        <w:t>## species scores not available</w:t>
      </w:r>
    </w:p>
    <w:p w14:paraId="381EE426" w14:textId="77777777" w:rsidR="00435117" w:rsidRDefault="009103C9">
      <w:pPr>
        <w:pStyle w:val="SourceCode"/>
      </w:pPr>
      <w:r>
        <w:rPr>
          <w:rStyle w:val="KeywordTok"/>
        </w:rPr>
        <w:t>abline</w:t>
      </w:r>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abline</w:t>
      </w:r>
      <w:r>
        <w:rPr>
          <w:rStyle w:val="NormalTok"/>
        </w:rPr>
        <w:t>(</w:t>
      </w:r>
      <w:r>
        <w:rPr>
          <w:rStyle w:val="DataTypeTok"/>
        </w:rPr>
        <w:t>v=</w:t>
      </w:r>
      <w:r>
        <w:rPr>
          <w:rStyle w:val="DecValTok"/>
        </w:rPr>
        <w:t>0</w:t>
      </w:r>
      <w:r>
        <w:rPr>
          <w:rStyle w:val="NormalTok"/>
        </w:rPr>
        <w:t>,</w:t>
      </w:r>
      <w:r>
        <w:rPr>
          <w:rStyle w:val="DataTypeTok"/>
        </w:rPr>
        <w:t>lty=</w:t>
      </w:r>
      <w:r>
        <w:rPr>
          <w:rStyle w:val="DecValTok"/>
        </w:rPr>
        <w:t>3</w:t>
      </w:r>
      <w:r>
        <w:rPr>
          <w:rStyle w:val="NormalTok"/>
        </w:rPr>
        <w:t>)</w:t>
      </w:r>
      <w:r>
        <w:br/>
      </w:r>
      <w:bookmarkEnd w:id="4"/>
      <w:bookmarkEnd w:id="5"/>
      <w:r>
        <w:br/>
      </w:r>
      <w:r>
        <w:rPr>
          <w:rStyle w:val="CommentTok"/>
        </w:rPr>
        <w:t>#Add species</w:t>
      </w:r>
      <w:r>
        <w:br/>
      </w:r>
      <w:r>
        <w:rPr>
          <w:rStyle w:val="NormalTok"/>
        </w:rPr>
        <w:t>?wascores</w:t>
      </w:r>
      <w:r>
        <w:br/>
      </w:r>
      <w:r>
        <w:br/>
      </w:r>
      <w:r>
        <w:rPr>
          <w:rStyle w:val="NormalTok"/>
        </w:rPr>
        <w:t>species&lt;-</w:t>
      </w:r>
      <w:r>
        <w:rPr>
          <w:rStyle w:val="KeywordTok"/>
        </w:rPr>
        <w:t>wascores</w:t>
      </w:r>
      <w:r>
        <w:rPr>
          <w:rStyle w:val="NormalTok"/>
        </w:rPr>
        <w:t>(cmd</w:t>
      </w:r>
      <w:r>
        <w:rPr>
          <w:rStyle w:val="OperatorTok"/>
        </w:rPr>
        <w:t>$</w:t>
      </w:r>
      <w:r>
        <w:rPr>
          <w:rStyle w:val="NormalTok"/>
        </w:rPr>
        <w:t>points[,</w:t>
      </w:r>
      <w:r>
        <w:rPr>
          <w:rStyle w:val="DecValTok"/>
        </w:rPr>
        <w:t>1</w:t>
      </w:r>
      <w:r>
        <w:rPr>
          <w:rStyle w:val="OperatorTok"/>
        </w:rPr>
        <w:t>:</w:t>
      </w:r>
      <w:r>
        <w:rPr>
          <w:rStyle w:val="DecValTok"/>
        </w:rPr>
        <w:t>2</w:t>
      </w:r>
      <w:r>
        <w:rPr>
          <w:rStyle w:val="NormalTok"/>
        </w:rPr>
        <w:t>],birds)</w:t>
      </w:r>
      <w:r>
        <w:br/>
      </w:r>
      <w:r>
        <w:rPr>
          <w:rStyle w:val="KeywordTok"/>
        </w:rPr>
        <w:t>text</w:t>
      </w:r>
      <w:r>
        <w:rPr>
          <w:rStyle w:val="NormalTok"/>
        </w:rPr>
        <w:t>(species,</w:t>
      </w:r>
      <w:r>
        <w:rPr>
          <w:rStyle w:val="KeywordTok"/>
        </w:rPr>
        <w:t>rownames</w:t>
      </w:r>
      <w:r>
        <w:rPr>
          <w:rStyle w:val="NormalTok"/>
        </w:rPr>
        <w:t>(species),</w:t>
      </w:r>
      <w:r>
        <w:rPr>
          <w:rStyle w:val="DataTypeTok"/>
        </w:rPr>
        <w:t>cex=</w:t>
      </w:r>
      <w:r>
        <w:rPr>
          <w:rStyle w:val="NormalTok"/>
        </w:rPr>
        <w:t>.</w:t>
      </w:r>
      <w:r>
        <w:rPr>
          <w:rStyle w:val="DecValTok"/>
        </w:rPr>
        <w:t>7</w:t>
      </w:r>
      <w:r>
        <w:rPr>
          <w:rStyle w:val="NormalTok"/>
        </w:rPr>
        <w:t xml:space="preserve">, </w:t>
      </w:r>
      <w:r>
        <w:rPr>
          <w:rStyle w:val="DataTypeTok"/>
        </w:rPr>
        <w:t>col=</w:t>
      </w:r>
      <w:r>
        <w:rPr>
          <w:rStyle w:val="StringTok"/>
        </w:rPr>
        <w:t>"red"</w:t>
      </w:r>
      <w:r>
        <w:rPr>
          <w:rStyle w:val="NormalTok"/>
        </w:rPr>
        <w:t>)</w:t>
      </w:r>
    </w:p>
    <w:p w14:paraId="14236A5D" w14:textId="77777777" w:rsidR="00435117" w:rsidRDefault="009103C9">
      <w:pPr>
        <w:pStyle w:val="FirstParagraph"/>
      </w:pPr>
      <w:r>
        <w:rPr>
          <w:noProof/>
        </w:rPr>
        <w:lastRenderedPageBreak/>
        <w:drawing>
          <wp:inline distT="0" distB="0" distL="0" distR="0" wp14:anchorId="51AB73E3" wp14:editId="3989A2D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B41C1F" w14:textId="77777777" w:rsidR="00435117" w:rsidRDefault="009103C9">
      <w:pPr>
        <w:pStyle w:val="Heading2"/>
      </w:pPr>
      <w:bookmarkStart w:id="6" w:name="by-hand"/>
      <w:r>
        <w:t>By “hand”</w:t>
      </w:r>
      <w:bookmarkEnd w:id="6"/>
    </w:p>
    <w:p w14:paraId="71A79CC9" w14:textId="77777777" w:rsidR="00435117" w:rsidRDefault="009103C9">
      <w:pPr>
        <w:pStyle w:val="FirstParagraph"/>
      </w:pPr>
      <w:r>
        <w:t>Ok, let’s now run a PCoA following the directions that I gave during lecture. The steps are up on the screen in front of the class:</w:t>
      </w:r>
    </w:p>
    <w:p w14:paraId="4636CED1" w14:textId="77777777" w:rsidR="00435117" w:rsidRDefault="009103C9">
      <w:pPr>
        <w:pStyle w:val="SourceCode"/>
      </w:pPr>
      <w:r>
        <w:rPr>
          <w:rStyle w:val="NormalTok"/>
        </w:rPr>
        <w:t>jbirds&lt;-</w:t>
      </w:r>
      <w:r>
        <w:rPr>
          <w:rStyle w:val="KeywordTok"/>
        </w:rPr>
        <w:t>vegdist</w:t>
      </w:r>
      <w:r>
        <w:rPr>
          <w:rStyle w:val="NormalTok"/>
        </w:rPr>
        <w:t xml:space="preserve">(birds, </w:t>
      </w:r>
      <w:r>
        <w:rPr>
          <w:rStyle w:val="StringTok"/>
        </w:rPr>
        <w:t>"bray"</w:t>
      </w:r>
      <w:r>
        <w:rPr>
          <w:rStyle w:val="NormalTok"/>
        </w:rPr>
        <w:t>)</w:t>
      </w:r>
      <w:r>
        <w:br/>
      </w:r>
      <w:r>
        <w:rPr>
          <w:rStyle w:val="NormalTok"/>
        </w:rPr>
        <w:t>CORD&lt;-</w:t>
      </w:r>
      <w:r>
        <w:rPr>
          <w:rStyle w:val="OperatorTok"/>
        </w:rPr>
        <w:t>-</w:t>
      </w:r>
      <w:r>
        <w:rPr>
          <w:rStyle w:val="DecValTok"/>
        </w:rPr>
        <w:t>1</w:t>
      </w:r>
      <w:r>
        <w:rPr>
          <w:rStyle w:val="OperatorTok"/>
        </w:rPr>
        <w:t>/</w:t>
      </w:r>
      <w:r>
        <w:rPr>
          <w:rStyle w:val="DecValTok"/>
        </w:rPr>
        <w:t>2</w:t>
      </w:r>
      <w:r>
        <w:rPr>
          <w:rStyle w:val="OperatorTok"/>
        </w:rPr>
        <w:t>*</w:t>
      </w:r>
      <w:r>
        <w:rPr>
          <w:rStyle w:val="NormalTok"/>
        </w:rPr>
        <w:t>jbirds</w:t>
      </w:r>
      <w:r>
        <w:rPr>
          <w:rStyle w:val="OperatorTok"/>
        </w:rPr>
        <w:t>^</w:t>
      </w:r>
      <w:r>
        <w:rPr>
          <w:rStyle w:val="DecValTok"/>
        </w:rPr>
        <w:t>2</w:t>
      </w:r>
      <w:r>
        <w:br/>
      </w:r>
      <w:r>
        <w:rPr>
          <w:rStyle w:val="NormalTok"/>
        </w:rPr>
        <w:t>C&lt;-</w:t>
      </w:r>
      <w:r>
        <w:rPr>
          <w:rStyle w:val="KeywordTok"/>
        </w:rPr>
        <w:t>as.matrix</w:t>
      </w:r>
      <w:r>
        <w:rPr>
          <w:rStyle w:val="NormalTok"/>
        </w:rPr>
        <w:t>(CORD)</w:t>
      </w:r>
      <w:r>
        <w:br/>
      </w:r>
      <w:r>
        <w:rPr>
          <w:rStyle w:val="NormalTok"/>
        </w:rPr>
        <w:t>cs&lt;-</w:t>
      </w:r>
      <w:r>
        <w:rPr>
          <w:rStyle w:val="KeywordTok"/>
        </w:rPr>
        <w:t>colMeans</w:t>
      </w:r>
      <w:r>
        <w:rPr>
          <w:rStyle w:val="NormalTok"/>
        </w:rPr>
        <w:t>(C)</w:t>
      </w:r>
      <w:r>
        <w:br/>
      </w:r>
      <w:r>
        <w:rPr>
          <w:rStyle w:val="NormalTok"/>
        </w:rPr>
        <w:t>rs&lt;-</w:t>
      </w:r>
      <w:r>
        <w:rPr>
          <w:rStyle w:val="KeywordTok"/>
        </w:rPr>
        <w:t>rowMeans</w:t>
      </w:r>
      <w:r>
        <w:rPr>
          <w:rStyle w:val="NormalTok"/>
        </w:rPr>
        <w:t>(C)</w:t>
      </w:r>
      <w:r>
        <w:br/>
      </w:r>
      <w:r>
        <w:rPr>
          <w:rStyle w:val="NormalTok"/>
        </w:rPr>
        <w:t>C1&lt;-</w:t>
      </w:r>
      <w:r>
        <w:rPr>
          <w:rStyle w:val="KeywordTok"/>
        </w:rPr>
        <w:t>sweep</w:t>
      </w:r>
      <w:r>
        <w:rPr>
          <w:rStyle w:val="NormalTok"/>
        </w:rPr>
        <w:t>(C,</w:t>
      </w:r>
      <w:r>
        <w:rPr>
          <w:rStyle w:val="DataTypeTok"/>
        </w:rPr>
        <w:t>MARGIN=</w:t>
      </w:r>
      <w:r>
        <w:rPr>
          <w:rStyle w:val="DecValTok"/>
        </w:rPr>
        <w:t>2</w:t>
      </w:r>
      <w:r>
        <w:rPr>
          <w:rStyle w:val="NormalTok"/>
        </w:rPr>
        <w:t>,cs,</w:t>
      </w:r>
      <w:r>
        <w:rPr>
          <w:rStyle w:val="DataTypeTok"/>
        </w:rPr>
        <w:t>FUN=</w:t>
      </w:r>
      <w:r>
        <w:rPr>
          <w:rStyle w:val="StringTok"/>
        </w:rPr>
        <w:t>"-"</w:t>
      </w:r>
      <w:r>
        <w:rPr>
          <w:rStyle w:val="NormalTok"/>
        </w:rPr>
        <w:t>)</w:t>
      </w:r>
      <w:r>
        <w:br/>
      </w:r>
      <w:r>
        <w:rPr>
          <w:rStyle w:val="NormalTok"/>
        </w:rPr>
        <w:t>C2&lt;-</w:t>
      </w:r>
      <w:r>
        <w:rPr>
          <w:rStyle w:val="KeywordTok"/>
        </w:rPr>
        <w:t>sweep</w:t>
      </w:r>
      <w:r>
        <w:rPr>
          <w:rStyle w:val="NormalTok"/>
        </w:rPr>
        <w:t>(C1,</w:t>
      </w:r>
      <w:r>
        <w:rPr>
          <w:rStyle w:val="DataTypeTok"/>
        </w:rPr>
        <w:t>MARGIN=</w:t>
      </w:r>
      <w:r>
        <w:rPr>
          <w:rStyle w:val="DecValTok"/>
        </w:rPr>
        <w:t>1</w:t>
      </w:r>
      <w:r>
        <w:rPr>
          <w:rStyle w:val="NormalTok"/>
        </w:rPr>
        <w:t>,rs,</w:t>
      </w:r>
      <w:r>
        <w:rPr>
          <w:rStyle w:val="DataTypeTok"/>
        </w:rPr>
        <w:t>FUN=</w:t>
      </w:r>
      <w:r>
        <w:rPr>
          <w:rStyle w:val="StringTok"/>
        </w:rPr>
        <w:t>"-"</w:t>
      </w:r>
      <w:r>
        <w:rPr>
          <w:rStyle w:val="NormalTok"/>
        </w:rPr>
        <w:t>)</w:t>
      </w:r>
      <w:r>
        <w:br/>
      </w:r>
      <w:r>
        <w:rPr>
          <w:rStyle w:val="NormalTok"/>
        </w:rPr>
        <w:t>delta&lt;-</w:t>
      </w:r>
      <w:r>
        <w:rPr>
          <w:rStyle w:val="KeywordTok"/>
        </w:rPr>
        <w:t>mean</w:t>
      </w:r>
      <w:r>
        <w:rPr>
          <w:rStyle w:val="NormalTok"/>
        </w:rPr>
        <w:t>(C)</w:t>
      </w:r>
      <w:r>
        <w:rPr>
          <w:rStyle w:val="OperatorTok"/>
        </w:rPr>
        <w:t>+</w:t>
      </w:r>
      <w:r>
        <w:rPr>
          <w:rStyle w:val="NormalTok"/>
        </w:rPr>
        <w:t>C2</w:t>
      </w:r>
      <w:r>
        <w:br/>
      </w:r>
      <w:r>
        <w:br/>
      </w:r>
      <w:r>
        <w:rPr>
          <w:rStyle w:val="CommentTok"/>
        </w:rPr>
        <w:t># Next, run an eigen analysis:</w:t>
      </w:r>
      <w:r>
        <w:br/>
      </w:r>
      <w:r>
        <w:rPr>
          <w:rStyle w:val="NormalTok"/>
        </w:rPr>
        <w:t>EG&lt;-</w:t>
      </w:r>
      <w:r>
        <w:rPr>
          <w:rStyle w:val="KeywordTok"/>
        </w:rPr>
        <w:t>eigen</w:t>
      </w:r>
      <w:r>
        <w:rPr>
          <w:rStyle w:val="NormalTok"/>
        </w:rPr>
        <w:t>(delta)</w:t>
      </w:r>
      <w:r>
        <w:br/>
      </w:r>
      <w:r>
        <w:rPr>
          <w:rStyle w:val="NormalTok"/>
        </w:rPr>
        <w:t>eigenvalues2&lt;-EG</w:t>
      </w:r>
      <w:r>
        <w:rPr>
          <w:rStyle w:val="OperatorTok"/>
        </w:rPr>
        <w:t>$</w:t>
      </w:r>
      <w:r>
        <w:rPr>
          <w:rStyle w:val="NormalTok"/>
        </w:rPr>
        <w:t>values[</w:t>
      </w:r>
      <w:r>
        <w:rPr>
          <w:rStyle w:val="DecValTok"/>
        </w:rPr>
        <w:t>1</w:t>
      </w:r>
      <w:r>
        <w:rPr>
          <w:rStyle w:val="OperatorTok"/>
        </w:rPr>
        <w:t>:</w:t>
      </w:r>
      <w:r>
        <w:rPr>
          <w:rStyle w:val="DecValTok"/>
        </w:rPr>
        <w:t>5</w:t>
      </w:r>
      <w:r>
        <w:rPr>
          <w:rStyle w:val="NormalTok"/>
        </w:rPr>
        <w:t>]</w:t>
      </w:r>
      <w:r>
        <w:br/>
      </w:r>
      <w:r>
        <w:br/>
      </w:r>
      <w:r>
        <w:rPr>
          <w:rStyle w:val="CommentTok"/>
        </w:rPr>
        <w:t># And make our PCoA table:</w:t>
      </w:r>
      <w:r>
        <w:br/>
      </w:r>
      <w:r>
        <w:rPr>
          <w:rStyle w:val="NormalTok"/>
        </w:rPr>
        <w:t>propVar2&lt;-eigenvalues2</w:t>
      </w:r>
      <w:r>
        <w:rPr>
          <w:rStyle w:val="OperatorTok"/>
        </w:rPr>
        <w:t>/</w:t>
      </w:r>
      <w:r>
        <w:rPr>
          <w:rStyle w:val="KeywordTok"/>
        </w:rPr>
        <w:t>sum</w:t>
      </w:r>
      <w:r>
        <w:rPr>
          <w:rStyle w:val="NormalTok"/>
        </w:rPr>
        <w:t>(eigenvalues2)</w:t>
      </w:r>
      <w:r>
        <w:br/>
      </w:r>
      <w:r>
        <w:rPr>
          <w:rStyle w:val="NormalTok"/>
        </w:rPr>
        <w:t>cumVar2&lt;-</w:t>
      </w:r>
      <w:r>
        <w:rPr>
          <w:rStyle w:val="KeywordTok"/>
        </w:rPr>
        <w:t>cumsum</w:t>
      </w:r>
      <w:r>
        <w:rPr>
          <w:rStyle w:val="NormalTok"/>
        </w:rPr>
        <w:t>(propVar2)</w:t>
      </w:r>
      <w:r>
        <w:br/>
      </w:r>
      <w:r>
        <w:rPr>
          <w:rStyle w:val="NormalTok"/>
        </w:rPr>
        <w:t>PCoA_Table2&lt;-</w:t>
      </w:r>
      <w:r>
        <w:rPr>
          <w:rStyle w:val="KeywordTok"/>
        </w:rPr>
        <w:t>cbind</w:t>
      </w:r>
      <w:r>
        <w:rPr>
          <w:rStyle w:val="NormalTok"/>
        </w:rPr>
        <w:t>(eigenvalues2,propVar2,cumVar2)</w:t>
      </w:r>
      <w:r>
        <w:br/>
      </w:r>
      <w:r>
        <w:rPr>
          <w:rStyle w:val="NormalTok"/>
        </w:rPr>
        <w:t>PCoA_Table2</w:t>
      </w:r>
    </w:p>
    <w:p w14:paraId="3FA9153F" w14:textId="77777777" w:rsidR="00435117" w:rsidRDefault="009103C9">
      <w:pPr>
        <w:pStyle w:val="SourceCode"/>
      </w:pPr>
      <w:r>
        <w:rPr>
          <w:rStyle w:val="VerbatimChar"/>
        </w:rPr>
        <w:t>##      eigenvalues2   propVar2   cumVar2</w:t>
      </w:r>
      <w:r>
        <w:br/>
      </w:r>
      <w:r>
        <w:rPr>
          <w:rStyle w:val="VerbatimChar"/>
        </w:rPr>
        <w:t>## [1,]  0.150923062 0.51612551 0.5161255</w:t>
      </w:r>
      <w:r>
        <w:br/>
      </w:r>
      <w:r>
        <w:rPr>
          <w:rStyle w:val="VerbatimChar"/>
        </w:rPr>
        <w:lastRenderedPageBreak/>
        <w:t>## [2,]  0.065338058 0.22344258 0.7395681</w:t>
      </w:r>
      <w:r>
        <w:br/>
      </w:r>
      <w:r>
        <w:rPr>
          <w:rStyle w:val="VerbatimChar"/>
        </w:rPr>
        <w:t>## [3,]  0.050880324 0.17400013 0.9135682</w:t>
      </w:r>
      <w:r>
        <w:br/>
      </w:r>
      <w:r>
        <w:rPr>
          <w:rStyle w:val="VerbatimChar"/>
        </w:rPr>
        <w:t>## [4,]  0.018859552 0.06449575 0.9780640</w:t>
      </w:r>
      <w:r>
        <w:br/>
      </w:r>
      <w:r>
        <w:rPr>
          <w:rStyle w:val="VerbatimChar"/>
        </w:rPr>
        <w:t>## [5,]  0.006414435 0.02193603 1.0000000</w:t>
      </w:r>
    </w:p>
    <w:p w14:paraId="54A0EC40" w14:textId="77777777" w:rsidR="00435117" w:rsidRDefault="009103C9">
      <w:pPr>
        <w:pStyle w:val="SourceCode"/>
      </w:pPr>
      <w:r>
        <w:rPr>
          <w:rStyle w:val="CommentTok"/>
        </w:rPr>
        <w:t>#You scale the eigenvectors by the square root of their eigenvalues to get the coordinates (points):</w:t>
      </w:r>
      <w:r>
        <w:br/>
      </w:r>
      <w:r>
        <w:rPr>
          <w:rStyle w:val="NormalTok"/>
        </w:rPr>
        <w:t>points2&lt;-</w:t>
      </w:r>
      <w:r>
        <w:rPr>
          <w:rStyle w:val="KeywordTok"/>
        </w:rPr>
        <w:t>sweep</w:t>
      </w:r>
      <w:r>
        <w:rPr>
          <w:rStyle w:val="NormalTok"/>
        </w:rPr>
        <w:t>(EG</w:t>
      </w:r>
      <w:r>
        <w:rPr>
          <w:rStyle w:val="OperatorTok"/>
        </w:rPr>
        <w:t>$</w:t>
      </w:r>
      <w:r>
        <w:rPr>
          <w:rStyle w:val="NormalTok"/>
        </w:rPr>
        <w:t>vectors[,</w:t>
      </w:r>
      <w:r>
        <w:rPr>
          <w:rStyle w:val="DecValTok"/>
        </w:rPr>
        <w:t>1</w:t>
      </w:r>
      <w:r>
        <w:rPr>
          <w:rStyle w:val="OperatorTok"/>
        </w:rPr>
        <w:t>:</w:t>
      </w:r>
      <w:r>
        <w:rPr>
          <w:rStyle w:val="DecValTok"/>
        </w:rPr>
        <w:t>5</w:t>
      </w:r>
      <w:r>
        <w:rPr>
          <w:rStyle w:val="NormalTok"/>
        </w:rPr>
        <w:t>],</w:t>
      </w:r>
      <w:r>
        <w:rPr>
          <w:rStyle w:val="DataTypeTok"/>
        </w:rPr>
        <w:t>MARGIN=</w:t>
      </w:r>
      <w:r>
        <w:rPr>
          <w:rStyle w:val="DecValTok"/>
        </w:rPr>
        <w:t>2</w:t>
      </w:r>
      <w:r>
        <w:rPr>
          <w:rStyle w:val="NormalTok"/>
        </w:rPr>
        <w:t>,</w:t>
      </w:r>
      <w:r>
        <w:rPr>
          <w:rStyle w:val="KeywordTok"/>
        </w:rPr>
        <w:t>sqrt</w:t>
      </w:r>
      <w:r>
        <w:rPr>
          <w:rStyle w:val="NormalTok"/>
        </w:rPr>
        <w:t xml:space="preserve">(eigenvalues2), </w:t>
      </w:r>
      <w:r>
        <w:rPr>
          <w:rStyle w:val="DataTypeTok"/>
        </w:rPr>
        <w:t>FUN=</w:t>
      </w:r>
      <w:r>
        <w:rPr>
          <w:rStyle w:val="StringTok"/>
        </w:rPr>
        <w:t>"*"</w:t>
      </w:r>
      <w:r>
        <w:rPr>
          <w:rStyle w:val="NormalTok"/>
        </w:rPr>
        <w:t>)</w:t>
      </w:r>
      <w:r>
        <w:br/>
      </w:r>
      <w:r>
        <w:rPr>
          <w:rStyle w:val="NormalTok"/>
        </w:rPr>
        <w:t>points2</w:t>
      </w:r>
    </w:p>
    <w:p w14:paraId="3C942F56" w14:textId="77777777" w:rsidR="00435117" w:rsidRDefault="009103C9">
      <w:pPr>
        <w:pStyle w:val="SourceCode"/>
      </w:pPr>
      <w:r>
        <w:rPr>
          <w:rStyle w:val="VerbatimChar"/>
        </w:rPr>
        <w:t>##             [,1]          [,2]        [,3]        [,4]         [,5]</w:t>
      </w:r>
      <w:r>
        <w:br/>
      </w:r>
      <w:r>
        <w:rPr>
          <w:rStyle w:val="VerbatimChar"/>
        </w:rPr>
        <w:t>## [1,] -0.21870425 -0.0703630384 -0.13447147 -0.01417970  0.021871617</w:t>
      </w:r>
      <w:r>
        <w:br/>
      </w:r>
      <w:r>
        <w:rPr>
          <w:rStyle w:val="VerbatimChar"/>
        </w:rPr>
        <w:t>## [2,] -0.20331071  0.0004064133  0.16477058  0.02159888 -0.002679892</w:t>
      </w:r>
      <w:r>
        <w:br/>
      </w:r>
      <w:r>
        <w:rPr>
          <w:rStyle w:val="VerbatimChar"/>
        </w:rPr>
        <w:t>## [3,]  0.07763682 -0.0806737197 -0.03608826  0.02499324 -0.063824813</w:t>
      </w:r>
      <w:r>
        <w:br/>
      </w:r>
      <w:r>
        <w:rPr>
          <w:rStyle w:val="VerbatimChar"/>
        </w:rPr>
        <w:t>## [4,]  0.20464754 -0.0716258058  0.01841217  0.05912239  0.042779988</w:t>
      </w:r>
      <w:r>
        <w:br/>
      </w:r>
      <w:r>
        <w:rPr>
          <w:rStyle w:val="VerbatimChar"/>
        </w:rPr>
        <w:t>## [5,]  0.11506406  0.0014705806  0.03800194 -0.11606159  0.004349585</w:t>
      </w:r>
      <w:r>
        <w:br/>
      </w:r>
      <w:r>
        <w:rPr>
          <w:rStyle w:val="VerbatimChar"/>
        </w:rPr>
        <w:t>## [6,]  0.02466655  0.2207855700 -0.05062495  0.02452678 -0.002496485</w:t>
      </w:r>
    </w:p>
    <w:p w14:paraId="1BE8D926" w14:textId="77777777" w:rsidR="00435117" w:rsidRDefault="009103C9">
      <w:pPr>
        <w:pStyle w:val="SourceCode"/>
      </w:pPr>
      <w:r>
        <w:rPr>
          <w:rStyle w:val="NormalTok"/>
        </w:rPr>
        <w:t>x&lt;-points2[,</w:t>
      </w:r>
      <w:r>
        <w:rPr>
          <w:rStyle w:val="DecValTok"/>
        </w:rPr>
        <w:t>1</w:t>
      </w:r>
      <w:r>
        <w:rPr>
          <w:rStyle w:val="NormalTok"/>
        </w:rPr>
        <w:t>]</w:t>
      </w:r>
      <w:r>
        <w:br/>
      </w:r>
      <w:r>
        <w:rPr>
          <w:rStyle w:val="NormalTok"/>
        </w:rPr>
        <w:t>y&lt;-points2[,</w:t>
      </w:r>
      <w:r>
        <w:rPr>
          <w:rStyle w:val="DecValTok"/>
        </w:rPr>
        <w:t>2</w:t>
      </w:r>
      <w:r>
        <w:rPr>
          <w:rStyle w:val="NormalTok"/>
        </w:rPr>
        <w:t>]</w:t>
      </w:r>
    </w:p>
    <w:p w14:paraId="4EDF57A7" w14:textId="77777777" w:rsidR="00435117" w:rsidRDefault="009103C9">
      <w:pPr>
        <w:pStyle w:val="FirstParagraph"/>
      </w:pPr>
      <w:r>
        <w:rPr>
          <w:b/>
        </w:rPr>
        <w:t>Lets plot this</w:t>
      </w:r>
    </w:p>
    <w:p w14:paraId="69327B21" w14:textId="77777777" w:rsidR="00435117" w:rsidRDefault="009103C9">
      <w:pPr>
        <w:pStyle w:val="SourceCode"/>
      </w:pPr>
      <w:r>
        <w:rPr>
          <w:rStyle w:val="CommentTok"/>
        </w:rPr>
        <w:t>#The coordinates:</w:t>
      </w:r>
      <w:r>
        <w:br/>
      </w:r>
      <w:r>
        <w:rPr>
          <w:rStyle w:val="KeywordTok"/>
        </w:rPr>
        <w:t>plot</w:t>
      </w:r>
      <w:r>
        <w:rPr>
          <w:rStyle w:val="NormalTok"/>
        </w:rPr>
        <w:t>(x,y,</w:t>
      </w:r>
      <w:r>
        <w:rPr>
          <w:rStyle w:val="DataTypeTok"/>
        </w:rPr>
        <w:t>xlab=</w:t>
      </w:r>
      <w:r>
        <w:rPr>
          <w:rStyle w:val="NormalTok"/>
        </w:rPr>
        <w:t xml:space="preserve"> </w:t>
      </w:r>
      <w:r>
        <w:rPr>
          <w:rStyle w:val="StringTok"/>
        </w:rPr>
        <w:t>"Coordinate 1"</w:t>
      </w:r>
      <w:r>
        <w:rPr>
          <w:rStyle w:val="NormalTok"/>
        </w:rPr>
        <w:t xml:space="preserve">, </w:t>
      </w:r>
      <w:r>
        <w:rPr>
          <w:rStyle w:val="DataTypeTok"/>
        </w:rPr>
        <w:t>ylab=</w:t>
      </w:r>
      <w:r>
        <w:rPr>
          <w:rStyle w:val="StringTok"/>
        </w:rPr>
        <w:t>"Coordinate 2"</w:t>
      </w:r>
      <w:r>
        <w:rPr>
          <w:rStyle w:val="NormalTok"/>
        </w:rPr>
        <w:t xml:space="preserve">, </w:t>
      </w:r>
      <w:r>
        <w:rPr>
          <w:rStyle w:val="DataTypeTok"/>
        </w:rPr>
        <w:t>xlim=</w:t>
      </w:r>
      <w:r>
        <w:rPr>
          <w:rStyle w:val="KeywordTok"/>
        </w:rPr>
        <w:t>range</w:t>
      </w:r>
      <w:r>
        <w:rPr>
          <w:rStyle w:val="NormalTok"/>
        </w:rPr>
        <w:t>(x)</w:t>
      </w:r>
      <w:r>
        <w:rPr>
          <w:rStyle w:val="OperatorTok"/>
        </w:rPr>
        <w:t>*</w:t>
      </w:r>
      <w:r>
        <w:rPr>
          <w:rStyle w:val="FloatTok"/>
        </w:rPr>
        <w:t>1.2</w:t>
      </w:r>
      <w:r>
        <w:rPr>
          <w:rStyle w:val="NormalTok"/>
        </w:rPr>
        <w:t>,</w:t>
      </w:r>
      <w:r>
        <w:rPr>
          <w:rStyle w:val="DataTypeTok"/>
        </w:rPr>
        <w:t>ylim=</w:t>
      </w:r>
      <w:r>
        <w:rPr>
          <w:rStyle w:val="KeywordTok"/>
        </w:rPr>
        <w:t>range</w:t>
      </w:r>
      <w:r>
        <w:rPr>
          <w:rStyle w:val="NormalTok"/>
        </w:rPr>
        <w:t>(y)</w:t>
      </w:r>
      <w:r>
        <w:rPr>
          <w:rStyle w:val="OperatorTok"/>
        </w:rPr>
        <w:t>*</w:t>
      </w:r>
      <w:r>
        <w:rPr>
          <w:rStyle w:val="FloatTok"/>
        </w:rPr>
        <w:t>1.2</w:t>
      </w:r>
      <w:r>
        <w:rPr>
          <w:rStyle w:val="NormalTok"/>
        </w:rPr>
        <w:t xml:space="preserve">, </w:t>
      </w:r>
      <w:r>
        <w:rPr>
          <w:rStyle w:val="DataTypeTok"/>
        </w:rPr>
        <w:t>type=</w:t>
      </w:r>
      <w:r>
        <w:rPr>
          <w:rStyle w:val="StringTok"/>
        </w:rPr>
        <w:t>"n"</w:t>
      </w:r>
      <w:r>
        <w:rPr>
          <w:rStyle w:val="NormalTok"/>
        </w:rPr>
        <w:t>)</w:t>
      </w:r>
      <w:r>
        <w:br/>
      </w:r>
      <w:r>
        <w:rPr>
          <w:rStyle w:val="KeywordTok"/>
        </w:rPr>
        <w:t>text</w:t>
      </w:r>
      <w:r>
        <w:rPr>
          <w:rStyle w:val="NormalTok"/>
        </w:rPr>
        <w:t>(x,y,</w:t>
      </w:r>
      <w:r>
        <w:rPr>
          <w:rStyle w:val="DataTypeTok"/>
        </w:rPr>
        <w:t>labels=</w:t>
      </w:r>
      <w:r>
        <w:rPr>
          <w:rStyle w:val="KeywordTok"/>
        </w:rPr>
        <w:t>rownames</w:t>
      </w:r>
      <w:r>
        <w:rPr>
          <w:rStyle w:val="NormalTok"/>
        </w:rPr>
        <w:t xml:space="preserve">(birds), </w:t>
      </w:r>
      <w:r>
        <w:rPr>
          <w:rStyle w:val="DataTypeTok"/>
        </w:rPr>
        <w:t>cex=</w:t>
      </w:r>
      <w:r>
        <w:rPr>
          <w:rStyle w:val="NormalTok"/>
        </w:rPr>
        <w:t>.</w:t>
      </w:r>
      <w:r>
        <w:rPr>
          <w:rStyle w:val="DecValTok"/>
        </w:rPr>
        <w:t>9</w:t>
      </w:r>
      <w:r>
        <w:rPr>
          <w:rStyle w:val="NormalTok"/>
        </w:rPr>
        <w:t>)</w:t>
      </w:r>
      <w:r>
        <w:br/>
      </w:r>
      <w:r>
        <w:br/>
      </w:r>
      <w:r>
        <w:br/>
      </w:r>
      <w:r>
        <w:rPr>
          <w:rStyle w:val="CommentTok"/>
        </w:rPr>
        <w:t># Calculate weighted species scores:</w:t>
      </w:r>
      <w:r>
        <w:br/>
      </w:r>
      <w:r>
        <w:rPr>
          <w:rStyle w:val="NormalTok"/>
        </w:rPr>
        <w:t>scores1&lt;-</w:t>
      </w:r>
      <w:r>
        <w:rPr>
          <w:rStyle w:val="KeywordTok"/>
        </w:rPr>
        <w:t>sweep</w:t>
      </w:r>
      <w:r>
        <w:rPr>
          <w:rStyle w:val="NormalTok"/>
        </w:rPr>
        <w:t>(birds,</w:t>
      </w:r>
      <w:r>
        <w:rPr>
          <w:rStyle w:val="DataTypeTok"/>
        </w:rPr>
        <w:t>MARGIN=</w:t>
      </w:r>
      <w:r>
        <w:rPr>
          <w:rStyle w:val="DecValTok"/>
        </w:rPr>
        <w:t>1</w:t>
      </w:r>
      <w:r>
        <w:rPr>
          <w:rStyle w:val="NormalTok"/>
        </w:rPr>
        <w:t xml:space="preserve">,x, </w:t>
      </w:r>
      <w:r>
        <w:rPr>
          <w:rStyle w:val="DataTypeTok"/>
        </w:rPr>
        <w:t>FUN=</w:t>
      </w:r>
      <w:r>
        <w:rPr>
          <w:rStyle w:val="StringTok"/>
        </w:rPr>
        <w:t>"*"</w:t>
      </w:r>
      <w:r>
        <w:rPr>
          <w:rStyle w:val="NormalTok"/>
        </w:rPr>
        <w:t>)</w:t>
      </w:r>
      <w:r>
        <w:br/>
      </w:r>
      <w:r>
        <w:rPr>
          <w:rStyle w:val="NormalTok"/>
        </w:rPr>
        <w:t>species1&lt;-</w:t>
      </w:r>
      <w:r>
        <w:rPr>
          <w:rStyle w:val="KeywordTok"/>
        </w:rPr>
        <w:t>colSums</w:t>
      </w:r>
      <w:r>
        <w:rPr>
          <w:rStyle w:val="NormalTok"/>
        </w:rPr>
        <w:t>(scores1)</w:t>
      </w:r>
      <w:r>
        <w:rPr>
          <w:rStyle w:val="OperatorTok"/>
        </w:rPr>
        <w:t>/</w:t>
      </w:r>
      <w:r>
        <w:rPr>
          <w:rStyle w:val="KeywordTok"/>
        </w:rPr>
        <w:t>colSums</w:t>
      </w:r>
      <w:r>
        <w:rPr>
          <w:rStyle w:val="NormalTok"/>
        </w:rPr>
        <w:t>(birds)</w:t>
      </w:r>
      <w:r>
        <w:br/>
      </w:r>
      <w:r>
        <w:rPr>
          <w:rStyle w:val="NormalTok"/>
        </w:rPr>
        <w:t>scores2&lt;-</w:t>
      </w:r>
      <w:r>
        <w:rPr>
          <w:rStyle w:val="KeywordTok"/>
        </w:rPr>
        <w:t>sweep</w:t>
      </w:r>
      <w:r>
        <w:rPr>
          <w:rStyle w:val="NormalTok"/>
        </w:rPr>
        <w:t>(birds,</w:t>
      </w:r>
      <w:r>
        <w:rPr>
          <w:rStyle w:val="DataTypeTok"/>
        </w:rPr>
        <w:t>MARGIN=</w:t>
      </w:r>
      <w:r>
        <w:rPr>
          <w:rStyle w:val="DecValTok"/>
        </w:rPr>
        <w:t>1</w:t>
      </w:r>
      <w:r>
        <w:rPr>
          <w:rStyle w:val="NormalTok"/>
        </w:rPr>
        <w:t xml:space="preserve">,y, </w:t>
      </w:r>
      <w:r>
        <w:rPr>
          <w:rStyle w:val="DataTypeTok"/>
        </w:rPr>
        <w:t>FUN=</w:t>
      </w:r>
      <w:r>
        <w:rPr>
          <w:rStyle w:val="StringTok"/>
        </w:rPr>
        <w:t>"*"</w:t>
      </w:r>
      <w:r>
        <w:rPr>
          <w:rStyle w:val="NormalTok"/>
        </w:rPr>
        <w:t>)</w:t>
      </w:r>
      <w:r>
        <w:br/>
      </w:r>
      <w:r>
        <w:rPr>
          <w:rStyle w:val="NormalTok"/>
        </w:rPr>
        <w:t>species2&lt;-</w:t>
      </w:r>
      <w:r>
        <w:rPr>
          <w:rStyle w:val="KeywordTok"/>
        </w:rPr>
        <w:t>colSums</w:t>
      </w:r>
      <w:r>
        <w:rPr>
          <w:rStyle w:val="NormalTok"/>
        </w:rPr>
        <w:t>(scores2)</w:t>
      </w:r>
      <w:r>
        <w:rPr>
          <w:rStyle w:val="OperatorTok"/>
        </w:rPr>
        <w:t>/</w:t>
      </w:r>
      <w:r>
        <w:rPr>
          <w:rStyle w:val="KeywordTok"/>
        </w:rPr>
        <w:t>colSums</w:t>
      </w:r>
      <w:r>
        <w:rPr>
          <w:rStyle w:val="NormalTok"/>
        </w:rPr>
        <w:t>(birds)</w:t>
      </w:r>
      <w:r>
        <w:br/>
      </w:r>
      <w:r>
        <w:br/>
      </w:r>
      <w:r>
        <w:rPr>
          <w:rStyle w:val="CommentTok"/>
        </w:rPr>
        <w:t># Add to the plot:</w:t>
      </w:r>
      <w:r>
        <w:br/>
      </w:r>
      <w:r>
        <w:br/>
      </w:r>
      <w:r>
        <w:rPr>
          <w:rStyle w:val="KeywordTok"/>
        </w:rPr>
        <w:t>text</w:t>
      </w:r>
      <w:r>
        <w:rPr>
          <w:rStyle w:val="NormalTok"/>
        </w:rPr>
        <w:t>(</w:t>
      </w:r>
      <w:r>
        <w:rPr>
          <w:rStyle w:val="KeywordTok"/>
        </w:rPr>
        <w:t>cbind</w:t>
      </w:r>
      <w:r>
        <w:rPr>
          <w:rStyle w:val="NormalTok"/>
        </w:rPr>
        <w:t>(species1,species2),</w:t>
      </w:r>
      <w:r>
        <w:rPr>
          <w:rStyle w:val="KeywordTok"/>
        </w:rPr>
        <w:t>colnames</w:t>
      </w:r>
      <w:r>
        <w:rPr>
          <w:rStyle w:val="NormalTok"/>
        </w:rPr>
        <w:t>(birds),</w:t>
      </w:r>
      <w:r>
        <w:rPr>
          <w:rStyle w:val="DataTypeTok"/>
        </w:rPr>
        <w:t>cex=</w:t>
      </w:r>
      <w:r>
        <w:rPr>
          <w:rStyle w:val="NormalTok"/>
        </w:rPr>
        <w:t>.</w:t>
      </w:r>
      <w:r>
        <w:rPr>
          <w:rStyle w:val="DecValTok"/>
        </w:rPr>
        <w:t>7</w:t>
      </w:r>
      <w:r>
        <w:rPr>
          <w:rStyle w:val="NormalTok"/>
        </w:rPr>
        <w:t xml:space="preserve">, </w:t>
      </w:r>
      <w:r>
        <w:rPr>
          <w:rStyle w:val="DataTypeTok"/>
        </w:rPr>
        <w:t>col=</w:t>
      </w:r>
      <w:r>
        <w:rPr>
          <w:rStyle w:val="StringTok"/>
        </w:rPr>
        <w:t>"red"</w:t>
      </w:r>
      <w:r>
        <w:rPr>
          <w:rStyle w:val="NormalTok"/>
        </w:rPr>
        <w:t>)</w:t>
      </w:r>
    </w:p>
    <w:p w14:paraId="50AA9C8B" w14:textId="77777777" w:rsidR="00435117" w:rsidRDefault="009103C9">
      <w:pPr>
        <w:pStyle w:val="FirstParagraph"/>
      </w:pPr>
      <w:r>
        <w:rPr>
          <w:noProof/>
        </w:rPr>
        <w:lastRenderedPageBreak/>
        <w:drawing>
          <wp:inline distT="0" distB="0" distL="0" distR="0" wp14:anchorId="70389746" wp14:editId="461046B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446E7E" w14:textId="77777777" w:rsidR="00435117" w:rsidRDefault="009103C9">
      <w:pPr>
        <w:pStyle w:val="Heading1"/>
      </w:pPr>
      <w:bookmarkStart w:id="7" w:name="Xb3b4a1a10efae57f35bbbbef3abf577ad60d589"/>
      <w:r>
        <w:t>Non-Metric Multidimensional Analysis (NMDS)</w:t>
      </w:r>
      <w:bookmarkEnd w:id="7"/>
    </w:p>
    <w:p w14:paraId="284FA421" w14:textId="77777777" w:rsidR="00435117" w:rsidRDefault="009103C9">
      <w:pPr>
        <w:pStyle w:val="FirstParagraph"/>
      </w:pPr>
      <w:r>
        <w:rPr>
          <w:b/>
        </w:rPr>
        <w:t>NMDS</w:t>
      </w:r>
      <w:r>
        <w:t xml:space="preserve"> is the most flexible ordination technique. It operates on a distance matrix and projects samples that are similar, close together and ones that are different, far apart.</w:t>
      </w:r>
    </w:p>
    <w:p w14:paraId="12583CFD" w14:textId="77777777" w:rsidR="00435117" w:rsidRDefault="009103C9">
      <w:pPr>
        <w:pStyle w:val="BodyText"/>
      </w:pPr>
      <w:r>
        <w:t xml:space="preserve">Create Sørensens’s disimilarity martix for the </w:t>
      </w:r>
      <w:r>
        <w:rPr>
          <w:rStyle w:val="VerbatimChar"/>
        </w:rPr>
        <w:t>birds</w:t>
      </w:r>
      <w:r>
        <w:t xml:space="preserve"> data:</w:t>
      </w:r>
    </w:p>
    <w:p w14:paraId="5E2875D3" w14:textId="77777777" w:rsidR="00435117" w:rsidRDefault="009103C9">
      <w:pPr>
        <w:pStyle w:val="SourceCode"/>
      </w:pPr>
      <w:r>
        <w:rPr>
          <w:rStyle w:val="NormalTok"/>
        </w:rPr>
        <w:t>jbirds2&lt;-</w:t>
      </w:r>
      <w:r>
        <w:rPr>
          <w:rStyle w:val="KeywordTok"/>
        </w:rPr>
        <w:t>vegdist</w:t>
      </w:r>
      <w:r>
        <w:rPr>
          <w:rStyle w:val="NormalTok"/>
        </w:rPr>
        <w:t xml:space="preserve">(birds2, </w:t>
      </w:r>
      <w:r>
        <w:rPr>
          <w:rStyle w:val="StringTok"/>
        </w:rPr>
        <w:t>"bray"</w:t>
      </w:r>
      <w:r>
        <w:rPr>
          <w:rStyle w:val="NormalTok"/>
        </w:rPr>
        <w:t xml:space="preserve">) </w:t>
      </w:r>
    </w:p>
    <w:p w14:paraId="513CF72B" w14:textId="77777777" w:rsidR="00435117" w:rsidRDefault="009103C9">
      <w:pPr>
        <w:pStyle w:val="FirstParagraph"/>
      </w:pPr>
      <w:r>
        <w:t>You are going to use the metaMDS function in the vegan package. K =2 because we are interested in only two dimension (which is common for NMDS).</w:t>
      </w:r>
    </w:p>
    <w:p w14:paraId="2AE30C75" w14:textId="77777777" w:rsidR="00435117" w:rsidRDefault="009103C9">
      <w:pPr>
        <w:pStyle w:val="SourceCode"/>
      </w:pPr>
      <w:r>
        <w:rPr>
          <w:rStyle w:val="NormalTok"/>
        </w:rPr>
        <w:t>?metaMDS</w:t>
      </w:r>
      <w:r>
        <w:br/>
      </w:r>
      <w:r>
        <w:br/>
      </w:r>
      <w:r>
        <w:rPr>
          <w:rStyle w:val="NormalTok"/>
        </w:rPr>
        <w:t>nmdsBird&lt;-</w:t>
      </w:r>
      <w:r>
        <w:rPr>
          <w:rStyle w:val="KeywordTok"/>
        </w:rPr>
        <w:t>metaMDS</w:t>
      </w:r>
      <w:r>
        <w:rPr>
          <w:rStyle w:val="NormalTok"/>
        </w:rPr>
        <w:t>(jbirds2,</w:t>
      </w:r>
      <w:r>
        <w:rPr>
          <w:rStyle w:val="DataTypeTok"/>
        </w:rPr>
        <w:t>k=</w:t>
      </w:r>
      <w:r>
        <w:rPr>
          <w:rStyle w:val="DecValTok"/>
        </w:rPr>
        <w:t>2</w:t>
      </w:r>
      <w:r>
        <w:rPr>
          <w:rStyle w:val="NormalTok"/>
        </w:rPr>
        <w:t xml:space="preserve">, </w:t>
      </w:r>
      <w:r>
        <w:rPr>
          <w:rStyle w:val="DataTypeTok"/>
        </w:rPr>
        <w:t>trace=</w:t>
      </w:r>
      <w:r>
        <w:rPr>
          <w:rStyle w:val="NormalTok"/>
        </w:rPr>
        <w:t>T)</w:t>
      </w:r>
    </w:p>
    <w:p w14:paraId="6361A431" w14:textId="77777777" w:rsidR="00435117" w:rsidRDefault="009103C9">
      <w:pPr>
        <w:pStyle w:val="SourceCode"/>
      </w:pPr>
      <w:r>
        <w:rPr>
          <w:rStyle w:val="VerbatimChar"/>
        </w:rPr>
        <w:t xml:space="preserve">## Run 0 stress 0.1263741 </w:t>
      </w:r>
      <w:r>
        <w:br/>
      </w:r>
      <w:r>
        <w:rPr>
          <w:rStyle w:val="VerbatimChar"/>
        </w:rPr>
        <w:t xml:space="preserve">## Run 1 stress 0.1263741 </w:t>
      </w:r>
      <w:r>
        <w:br/>
      </w:r>
      <w:r>
        <w:rPr>
          <w:rStyle w:val="VerbatimChar"/>
        </w:rPr>
        <w:t xml:space="preserve">## ... Procrustes: rmse 2.665368e-06  max resid 5.946865e-06 </w:t>
      </w:r>
      <w:r>
        <w:br/>
      </w:r>
      <w:r>
        <w:rPr>
          <w:rStyle w:val="VerbatimChar"/>
        </w:rPr>
        <w:t>## ... Similar to previous best</w:t>
      </w:r>
      <w:r>
        <w:br/>
      </w:r>
      <w:r>
        <w:rPr>
          <w:rStyle w:val="VerbatimChar"/>
        </w:rPr>
        <w:t xml:space="preserve">## Run 2 stress 0.1263741 </w:t>
      </w:r>
      <w:r>
        <w:br/>
      </w:r>
      <w:r>
        <w:rPr>
          <w:rStyle w:val="VerbatimChar"/>
        </w:rPr>
        <w:t xml:space="preserve">## ... Procrustes: rmse 1.810874e-06  max resid 3.717944e-06 </w:t>
      </w:r>
      <w:r>
        <w:br/>
      </w:r>
      <w:r>
        <w:rPr>
          <w:rStyle w:val="VerbatimChar"/>
        </w:rPr>
        <w:t>## ... Similar to previous best</w:t>
      </w:r>
      <w:r>
        <w:br/>
      </w:r>
      <w:r>
        <w:rPr>
          <w:rStyle w:val="VerbatimChar"/>
        </w:rPr>
        <w:t xml:space="preserve">## Run 3 stress 0.1774356 </w:t>
      </w:r>
      <w:r>
        <w:br/>
      </w:r>
      <w:r>
        <w:rPr>
          <w:rStyle w:val="VerbatimChar"/>
        </w:rPr>
        <w:t xml:space="preserve">## Run 4 stress 0.1263741 </w:t>
      </w:r>
      <w:r>
        <w:br/>
      </w:r>
      <w:r>
        <w:rPr>
          <w:rStyle w:val="VerbatimChar"/>
        </w:rPr>
        <w:t xml:space="preserve">## ... Procrustes: rmse 1.167501e-06  max resid 2.042942e-06 </w:t>
      </w:r>
      <w:r>
        <w:br/>
      </w:r>
      <w:r>
        <w:rPr>
          <w:rStyle w:val="VerbatimChar"/>
        </w:rPr>
        <w:lastRenderedPageBreak/>
        <w:t>## ... Similar to previous best</w:t>
      </w:r>
      <w:r>
        <w:br/>
      </w:r>
      <w:r>
        <w:rPr>
          <w:rStyle w:val="VerbatimChar"/>
        </w:rPr>
        <w:t xml:space="preserve">## Run 5 stress 0.3178302 </w:t>
      </w:r>
      <w:r>
        <w:br/>
      </w:r>
      <w:r>
        <w:rPr>
          <w:rStyle w:val="VerbatimChar"/>
        </w:rPr>
        <w:t xml:space="preserve">## Run 6 stress 0.1657533 </w:t>
      </w:r>
      <w:r>
        <w:br/>
      </w:r>
      <w:r>
        <w:rPr>
          <w:rStyle w:val="VerbatimChar"/>
        </w:rPr>
        <w:t xml:space="preserve">## Run 7 stress 0.1823987 </w:t>
      </w:r>
      <w:r>
        <w:br/>
      </w:r>
      <w:r>
        <w:rPr>
          <w:rStyle w:val="VerbatimChar"/>
        </w:rPr>
        <w:t xml:space="preserve">## Run 8 stress 0.1263741 </w:t>
      </w:r>
      <w:r>
        <w:br/>
      </w:r>
      <w:r>
        <w:rPr>
          <w:rStyle w:val="VerbatimChar"/>
        </w:rPr>
        <w:t xml:space="preserve">## ... Procrustes: rmse 2.006697e-06  max resid 4.216148e-06 </w:t>
      </w:r>
      <w:r>
        <w:br/>
      </w:r>
      <w:r>
        <w:rPr>
          <w:rStyle w:val="VerbatimChar"/>
        </w:rPr>
        <w:t>## ... Similar to previous best</w:t>
      </w:r>
      <w:r>
        <w:br/>
      </w:r>
      <w:r>
        <w:rPr>
          <w:rStyle w:val="VerbatimChar"/>
        </w:rPr>
        <w:t xml:space="preserve">## Run 9 stress 0.128085 </w:t>
      </w:r>
      <w:r>
        <w:br/>
      </w:r>
      <w:r>
        <w:rPr>
          <w:rStyle w:val="VerbatimChar"/>
        </w:rPr>
        <w:t xml:space="preserve">## Run 10 stress 0.166159 </w:t>
      </w:r>
      <w:r>
        <w:br/>
      </w:r>
      <w:r>
        <w:rPr>
          <w:rStyle w:val="VerbatimChar"/>
        </w:rPr>
        <w:t xml:space="preserve">## Run 11 stress 0.1773274 </w:t>
      </w:r>
      <w:r>
        <w:br/>
      </w:r>
      <w:r>
        <w:rPr>
          <w:rStyle w:val="VerbatimChar"/>
        </w:rPr>
        <w:t xml:space="preserve">## Run 12 stress 0.1588617 </w:t>
      </w:r>
      <w:r>
        <w:br/>
      </w:r>
      <w:r>
        <w:rPr>
          <w:rStyle w:val="VerbatimChar"/>
        </w:rPr>
        <w:t xml:space="preserve">## Run 13 stress 0.1588617 </w:t>
      </w:r>
      <w:r>
        <w:br/>
      </w:r>
      <w:r>
        <w:rPr>
          <w:rStyle w:val="VerbatimChar"/>
        </w:rPr>
        <w:t xml:space="preserve">## Run 14 stress 0.1263741 </w:t>
      </w:r>
      <w:r>
        <w:br/>
      </w:r>
      <w:r>
        <w:rPr>
          <w:rStyle w:val="VerbatimChar"/>
        </w:rPr>
        <w:t>## ... New best solution</w:t>
      </w:r>
      <w:r>
        <w:br/>
      </w:r>
      <w:r>
        <w:rPr>
          <w:rStyle w:val="VerbatimChar"/>
        </w:rPr>
        <w:t xml:space="preserve">## ... Procrustes: rmse 1.055294e-06  max resid 1.494356e-06 </w:t>
      </w:r>
      <w:r>
        <w:br/>
      </w:r>
      <w:r>
        <w:rPr>
          <w:rStyle w:val="VerbatimChar"/>
        </w:rPr>
        <w:t>## ... Similar to previous best</w:t>
      </w:r>
      <w:r>
        <w:br/>
      </w:r>
      <w:r>
        <w:rPr>
          <w:rStyle w:val="VerbatimChar"/>
        </w:rPr>
        <w:t xml:space="preserve">## Run 15 stress 0.1740415 </w:t>
      </w:r>
      <w:r>
        <w:br/>
      </w:r>
      <w:r>
        <w:rPr>
          <w:rStyle w:val="VerbatimChar"/>
        </w:rPr>
        <w:t xml:space="preserve">## Run 16 stress 0.169811 </w:t>
      </w:r>
      <w:r>
        <w:br/>
      </w:r>
      <w:r>
        <w:rPr>
          <w:rStyle w:val="VerbatimChar"/>
        </w:rPr>
        <w:t xml:space="preserve">## Run 17 stress 0.1674227 </w:t>
      </w:r>
      <w:r>
        <w:br/>
      </w:r>
      <w:r>
        <w:rPr>
          <w:rStyle w:val="VerbatimChar"/>
        </w:rPr>
        <w:t xml:space="preserve">## Run 18 stress 0.1508882 </w:t>
      </w:r>
      <w:r>
        <w:br/>
      </w:r>
      <w:r>
        <w:rPr>
          <w:rStyle w:val="VerbatimChar"/>
        </w:rPr>
        <w:t xml:space="preserve">## Run 19 stress 0.128085 </w:t>
      </w:r>
      <w:r>
        <w:br/>
      </w:r>
      <w:r>
        <w:rPr>
          <w:rStyle w:val="VerbatimChar"/>
        </w:rPr>
        <w:t xml:space="preserve">## Run 20 stress 0.128085 </w:t>
      </w:r>
      <w:r>
        <w:br/>
      </w:r>
      <w:r>
        <w:rPr>
          <w:rStyle w:val="VerbatimChar"/>
        </w:rPr>
        <w:t>## *** Solution reached</w:t>
      </w:r>
    </w:p>
    <w:p w14:paraId="33E4D4C7" w14:textId="77777777" w:rsidR="00435117" w:rsidRDefault="009103C9">
      <w:pPr>
        <w:pStyle w:val="SourceCode"/>
      </w:pPr>
      <w:r>
        <w:rPr>
          <w:rStyle w:val="KeywordTok"/>
        </w:rPr>
        <w:t>stressplot</w:t>
      </w:r>
      <w:r>
        <w:rPr>
          <w:rStyle w:val="NormalTok"/>
        </w:rPr>
        <w:t>(nmdsBird)</w:t>
      </w:r>
    </w:p>
    <w:p w14:paraId="6CC39C20" w14:textId="77777777" w:rsidR="00435117" w:rsidRDefault="009103C9">
      <w:pPr>
        <w:pStyle w:val="FirstParagraph"/>
      </w:pPr>
      <w:r>
        <w:rPr>
          <w:noProof/>
        </w:rPr>
        <w:drawing>
          <wp:inline distT="0" distB="0" distL="0" distR="0" wp14:anchorId="79760F6E" wp14:editId="413AE23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495C8E" w14:textId="77777777" w:rsidR="00435117" w:rsidRDefault="009103C9">
      <w:pPr>
        <w:pStyle w:val="BodyText"/>
      </w:pPr>
      <w:r>
        <w:lastRenderedPageBreak/>
        <w:t>What do the stress value and the fit (R2) of the monotonic regression tell you about the NMDS plot?</w:t>
      </w:r>
    </w:p>
    <w:p w14:paraId="447080D6" w14:textId="77777777" w:rsidR="00435117" w:rsidRDefault="009103C9">
      <w:pPr>
        <w:pStyle w:val="BodyText"/>
      </w:pPr>
      <w:r>
        <w:t>Let’s plot out our results and see if there is a difference between the historical and current Hawaiian bird assemblages?</w:t>
      </w:r>
    </w:p>
    <w:p w14:paraId="2B0B75FF" w14:textId="77777777" w:rsidR="00435117" w:rsidRDefault="009103C9">
      <w:pPr>
        <w:pStyle w:val="SourceCode"/>
      </w:pPr>
      <w:r>
        <w:rPr>
          <w:rStyle w:val="CommentTok"/>
        </w:rPr>
        <w:t>#Identify the time period as groups:</w:t>
      </w:r>
      <w:r>
        <w:br/>
      </w:r>
      <w:r>
        <w:br/>
      </w:r>
      <w:r>
        <w:rPr>
          <w:rStyle w:val="NormalTok"/>
        </w:rPr>
        <w:t>treat=</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w:t>
      </w:r>
      <w:r>
        <w:rPr>
          <w:rStyle w:val="DecValTok"/>
        </w:rPr>
        <w:t>6</w:t>
      </w:r>
      <w:r>
        <w:rPr>
          <w:rStyle w:val="NormalTok"/>
        </w:rPr>
        <w:t>),</w:t>
      </w:r>
      <w:r>
        <w:rPr>
          <w:rStyle w:val="KeywordTok"/>
        </w:rPr>
        <w:t>rep</w:t>
      </w:r>
      <w:r>
        <w:rPr>
          <w:rStyle w:val="NormalTok"/>
        </w:rPr>
        <w:t>(</w:t>
      </w:r>
      <w:r>
        <w:rPr>
          <w:rStyle w:val="StringTok"/>
        </w:rPr>
        <w:t>"Current"</w:t>
      </w:r>
      <w:r>
        <w:rPr>
          <w:rStyle w:val="NormalTok"/>
        </w:rPr>
        <w:t>,</w:t>
      </w:r>
      <w:r>
        <w:rPr>
          <w:rStyle w:val="DecValTok"/>
        </w:rPr>
        <w:t>6</w:t>
      </w:r>
      <w:r>
        <w:rPr>
          <w:rStyle w:val="NormalTok"/>
        </w:rPr>
        <w:t>)))</w:t>
      </w:r>
      <w:r>
        <w:br/>
      </w:r>
      <w:r>
        <w:br/>
      </w:r>
      <w:r>
        <w:rPr>
          <w:rStyle w:val="CommentTok"/>
        </w:rPr>
        <w:t>#Plot out the points (islands):</w:t>
      </w:r>
      <w:r>
        <w:br/>
      </w:r>
      <w:r>
        <w:br/>
      </w:r>
      <w:r>
        <w:rPr>
          <w:rStyle w:val="KeywordTok"/>
        </w:rPr>
        <w:t>ordiplot</w:t>
      </w:r>
      <w:r>
        <w:rPr>
          <w:rStyle w:val="NormalTok"/>
        </w:rPr>
        <w:t>(nmdsBird,</w:t>
      </w:r>
      <w:r>
        <w:rPr>
          <w:rStyle w:val="DataTypeTok"/>
        </w:rPr>
        <w:t>type=</w:t>
      </w:r>
      <w:r>
        <w:rPr>
          <w:rStyle w:val="StringTok"/>
        </w:rPr>
        <w:t>"n"</w:t>
      </w:r>
      <w:r>
        <w:rPr>
          <w:rStyle w:val="NormalTok"/>
        </w:rPr>
        <w:t>,</w:t>
      </w:r>
      <w:r>
        <w:rPr>
          <w:rStyle w:val="DataTypeTok"/>
        </w:rPr>
        <w:t>xlim=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r>
        <w:rPr>
          <w:rStyle w:val="DataTypeTok"/>
        </w:rPr>
        <w:t>ylim=</w:t>
      </w:r>
      <w:r>
        <w:rPr>
          <w:rStyle w:val="KeywordTok"/>
        </w:rPr>
        <w:t>c</w:t>
      </w:r>
      <w:r>
        <w:rPr>
          <w:rStyle w:val="NormalTok"/>
        </w:rPr>
        <w:t>(</w:t>
      </w:r>
      <w:r>
        <w:rPr>
          <w:rStyle w:val="OperatorTok"/>
        </w:rPr>
        <w:t>-</w:t>
      </w:r>
      <w:r>
        <w:rPr>
          <w:rStyle w:val="NormalTok"/>
        </w:rPr>
        <w:t>.</w:t>
      </w:r>
      <w:r>
        <w:rPr>
          <w:rStyle w:val="DecValTok"/>
        </w:rPr>
        <w:t>5</w:t>
      </w:r>
      <w:r>
        <w:rPr>
          <w:rStyle w:val="NormalTok"/>
        </w:rPr>
        <w:t>,.</w:t>
      </w:r>
      <w:r>
        <w:rPr>
          <w:rStyle w:val="DecValTok"/>
        </w:rPr>
        <w:t>5</w:t>
      </w:r>
      <w:r>
        <w:rPr>
          <w:rStyle w:val="NormalTok"/>
        </w:rPr>
        <w:t>))</w:t>
      </w:r>
    </w:p>
    <w:p w14:paraId="71BA92D2" w14:textId="77777777" w:rsidR="00435117" w:rsidRDefault="009103C9">
      <w:pPr>
        <w:pStyle w:val="SourceCode"/>
      </w:pPr>
      <w:r>
        <w:rPr>
          <w:rStyle w:val="VerbatimChar"/>
        </w:rPr>
        <w:t>## species scores not available</w:t>
      </w:r>
    </w:p>
    <w:p w14:paraId="1D9F84AB" w14:textId="77777777" w:rsidR="00435117" w:rsidRDefault="009103C9">
      <w:pPr>
        <w:pStyle w:val="SourceCode"/>
      </w:pPr>
      <w:r>
        <w:rPr>
          <w:rStyle w:val="KeywordTok"/>
        </w:rPr>
        <w:t>orditorp</w:t>
      </w:r>
      <w:r>
        <w:rPr>
          <w:rStyle w:val="NormalTok"/>
        </w:rPr>
        <w:t>(nmdsBird,</w:t>
      </w:r>
      <w:r>
        <w:rPr>
          <w:rStyle w:val="DataTypeTok"/>
        </w:rPr>
        <w:t>display=</w:t>
      </w:r>
      <w:r>
        <w:rPr>
          <w:rStyle w:val="StringTok"/>
        </w:rPr>
        <w:t>"sites"</w:t>
      </w:r>
      <w:r>
        <w:rPr>
          <w:rStyle w:val="NormalTok"/>
        </w:rPr>
        <w:t>,</w:t>
      </w:r>
      <w:r>
        <w:rPr>
          <w:rStyle w:val="DataTypeTok"/>
        </w:rPr>
        <w:t>col=</w:t>
      </w:r>
      <w:r>
        <w:rPr>
          <w:rStyle w:val="KeywordTok"/>
        </w:rPr>
        <w:t>c</w:t>
      </w:r>
      <w:r>
        <w:rPr>
          <w:rStyle w:val="NormalTok"/>
        </w:rPr>
        <w:t>(</w:t>
      </w:r>
      <w:r>
        <w:rPr>
          <w:rStyle w:val="KeywordTok"/>
        </w:rPr>
        <w:t>rep</w:t>
      </w:r>
      <w:r>
        <w:rPr>
          <w:rStyle w:val="NormalTok"/>
        </w:rPr>
        <w:t>(</w:t>
      </w:r>
      <w:r>
        <w:rPr>
          <w:rStyle w:val="StringTok"/>
        </w:rPr>
        <w:t>"green"</w:t>
      </w:r>
      <w:r>
        <w:rPr>
          <w:rStyle w:val="NormalTok"/>
        </w:rPr>
        <w:t>,</w:t>
      </w:r>
      <w:r>
        <w:rPr>
          <w:rStyle w:val="DecValTok"/>
        </w:rPr>
        <w:t>6</w:t>
      </w:r>
      <w:r>
        <w:rPr>
          <w:rStyle w:val="NormalTok"/>
        </w:rPr>
        <w:t>),</w:t>
      </w:r>
      <w:r>
        <w:rPr>
          <w:rStyle w:val="KeywordTok"/>
        </w:rPr>
        <w:t>rep</w:t>
      </w:r>
      <w:r>
        <w:rPr>
          <w:rStyle w:val="NormalTok"/>
        </w:rPr>
        <w:t>(</w:t>
      </w:r>
      <w:r>
        <w:rPr>
          <w:rStyle w:val="StringTok"/>
        </w:rPr>
        <w:t>"blue"</w:t>
      </w:r>
      <w:r>
        <w:rPr>
          <w:rStyle w:val="NormalTok"/>
        </w:rPr>
        <w:t>,</w:t>
      </w:r>
      <w:r>
        <w:rPr>
          <w:rStyle w:val="DecValTok"/>
        </w:rPr>
        <w:t>6</w:t>
      </w:r>
      <w:r>
        <w:rPr>
          <w:rStyle w:val="NormalTok"/>
        </w:rPr>
        <w:t>)),</w:t>
      </w:r>
      <w:r>
        <w:rPr>
          <w:rStyle w:val="DataTypeTok"/>
        </w:rPr>
        <w:t>air=</w:t>
      </w:r>
      <w:r>
        <w:rPr>
          <w:rStyle w:val="FloatTok"/>
        </w:rPr>
        <w:t>0.01</w:t>
      </w:r>
      <w:r>
        <w:rPr>
          <w:rStyle w:val="NormalTok"/>
        </w:rPr>
        <w:t>,</w:t>
      </w:r>
      <w:r>
        <w:rPr>
          <w:rStyle w:val="DataTypeTok"/>
        </w:rPr>
        <w:t>cex=</w:t>
      </w:r>
      <w:r>
        <w:rPr>
          <w:rStyle w:val="FloatTok"/>
        </w:rPr>
        <w:t>1.25</w:t>
      </w:r>
      <w:r>
        <w:rPr>
          <w:rStyle w:val="NormalTok"/>
        </w:rPr>
        <w:t>)</w:t>
      </w:r>
      <w:r>
        <w:br/>
      </w:r>
      <w:r>
        <w:rPr>
          <w:rStyle w:val="KeywordTok"/>
        </w:rPr>
        <w:t>legend</w:t>
      </w:r>
      <w:r>
        <w:rPr>
          <w:rStyle w:val="NormalTok"/>
        </w:rPr>
        <w:t>(</w:t>
      </w:r>
      <w:r>
        <w:rPr>
          <w:rStyle w:val="OperatorTok"/>
        </w:rPr>
        <w:t>-</w:t>
      </w:r>
      <w:r>
        <w:rPr>
          <w:rStyle w:val="NormalTok"/>
        </w:rPr>
        <w:t>.</w:t>
      </w:r>
      <w:r>
        <w:rPr>
          <w:rStyle w:val="DecValTok"/>
        </w:rPr>
        <w:t>55</w:t>
      </w:r>
      <w:r>
        <w:rPr>
          <w:rStyle w:val="NormalTok"/>
        </w:rPr>
        <w:t>,.</w:t>
      </w:r>
      <w:r>
        <w:rPr>
          <w:rStyle w:val="DecValTok"/>
        </w:rPr>
        <w:t>5</w:t>
      </w:r>
      <w:r>
        <w:rPr>
          <w:rStyle w:val="NormalTok"/>
        </w:rPr>
        <w:t xml:space="preserve">, </w:t>
      </w:r>
      <w:r>
        <w:rPr>
          <w:rStyle w:val="KeywordTok"/>
        </w:rPr>
        <w:t>c</w:t>
      </w:r>
      <w:r>
        <w:rPr>
          <w:rStyle w:val="NormalTok"/>
        </w:rPr>
        <w:t>(</w:t>
      </w:r>
      <w:r>
        <w:rPr>
          <w:rStyle w:val="StringTok"/>
        </w:rPr>
        <w:t>"Historical"</w:t>
      </w:r>
      <w:r>
        <w:rPr>
          <w:rStyle w:val="NormalTok"/>
        </w:rPr>
        <w:t>,</w:t>
      </w:r>
      <w:r>
        <w:rPr>
          <w:rStyle w:val="StringTok"/>
        </w:rPr>
        <w:t>"Current"</w:t>
      </w:r>
      <w:r>
        <w:rPr>
          <w:rStyle w:val="NormalTok"/>
        </w:rPr>
        <w:t xml:space="preserve">), </w:t>
      </w:r>
      <w:r>
        <w:rPr>
          <w:rStyle w:val="DataTypeTok"/>
        </w:rPr>
        <w:t>cex=</w:t>
      </w:r>
      <w:r>
        <w:rPr>
          <w:rStyle w:val="FloatTok"/>
        </w:rPr>
        <w:t>0.8</w:t>
      </w:r>
      <w:r>
        <w:rPr>
          <w:rStyle w:val="NormalTok"/>
        </w:rPr>
        <w:t xml:space="preserve">, </w:t>
      </w:r>
      <w:r>
        <w:br/>
      </w:r>
      <w:r>
        <w:rPr>
          <w:rStyle w:val="DataTypeTok"/>
        </w:rPr>
        <w:t>col=</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pch=</w:t>
      </w:r>
      <w:r>
        <w:rPr>
          <w:rStyle w:val="DecValTok"/>
        </w:rPr>
        <w:t>15</w:t>
      </w:r>
      <w:r>
        <w:rPr>
          <w:rStyle w:val="OperatorTok"/>
        </w:rPr>
        <w:t>:</w:t>
      </w:r>
      <w:r>
        <w:rPr>
          <w:rStyle w:val="DecValTok"/>
        </w:rPr>
        <w:t>15</w:t>
      </w:r>
      <w:r>
        <w:rPr>
          <w:rStyle w:val="NormalTok"/>
        </w:rPr>
        <w:t>)</w:t>
      </w:r>
      <w:r>
        <w:br/>
      </w:r>
      <w:r>
        <w:br/>
      </w:r>
      <w:r>
        <w:rPr>
          <w:rStyle w:val="CommentTok"/>
        </w:rPr>
        <w:t>#Add a convex hull around each group:</w:t>
      </w:r>
      <w:r>
        <w:br/>
      </w:r>
      <w:r>
        <w:br/>
      </w:r>
      <w:r>
        <w:rPr>
          <w:rStyle w:val="KeywordTok"/>
        </w:rPr>
        <w:t>ordihull</w:t>
      </w:r>
      <w:r>
        <w:rPr>
          <w:rStyle w:val="NormalTok"/>
        </w:rPr>
        <w:t xml:space="preserve">(nmdsBird, treat, </w:t>
      </w:r>
      <w:r>
        <w:rPr>
          <w:rStyle w:val="DataTypeTok"/>
        </w:rPr>
        <w:t>display=</w:t>
      </w:r>
      <w:r>
        <w:rPr>
          <w:rStyle w:val="StringTok"/>
        </w:rPr>
        <w:t>"si"</w:t>
      </w:r>
      <w:r>
        <w:rPr>
          <w:rStyle w:val="NormalTok"/>
        </w:rPr>
        <w:t>,</w:t>
      </w:r>
      <w:r>
        <w:rPr>
          <w:rStyle w:val="DataTypeTok"/>
        </w:rPr>
        <w:t>lty=</w:t>
      </w:r>
      <w:r>
        <w:rPr>
          <w:rStyle w:val="DecValTok"/>
        </w:rPr>
        <w:t>1</w:t>
      </w:r>
      <w:r>
        <w:rPr>
          <w:rStyle w:val="NormalTok"/>
        </w:rPr>
        <w:t xml:space="preserve">, </w:t>
      </w:r>
      <w:r>
        <w:rPr>
          <w:rStyle w:val="DataTypeTok"/>
        </w:rPr>
        <w:t>col=</w:t>
      </w:r>
      <w:r>
        <w:rPr>
          <w:rStyle w:val="StringTok"/>
        </w:rPr>
        <w:t>"green"</w:t>
      </w:r>
      <w:r>
        <w:rPr>
          <w:rStyle w:val="NormalTok"/>
        </w:rPr>
        <w:t xml:space="preserve">, </w:t>
      </w:r>
      <w:r>
        <w:rPr>
          <w:rStyle w:val="DataTypeTok"/>
        </w:rPr>
        <w:t>show.groups=</w:t>
      </w:r>
      <w:r>
        <w:rPr>
          <w:rStyle w:val="StringTok"/>
        </w:rPr>
        <w:t>"Historical"</w:t>
      </w:r>
      <w:r>
        <w:rPr>
          <w:rStyle w:val="NormalTok"/>
        </w:rPr>
        <w:t>)</w:t>
      </w:r>
      <w:r>
        <w:br/>
      </w:r>
      <w:r>
        <w:rPr>
          <w:rStyle w:val="KeywordTok"/>
        </w:rPr>
        <w:t>ordihull</w:t>
      </w:r>
      <w:r>
        <w:rPr>
          <w:rStyle w:val="NormalTok"/>
        </w:rPr>
        <w:t xml:space="preserve">(nmdsBird, treat, </w:t>
      </w:r>
      <w:r>
        <w:rPr>
          <w:rStyle w:val="DataTypeTok"/>
        </w:rPr>
        <w:t>display=</w:t>
      </w:r>
      <w:r>
        <w:rPr>
          <w:rStyle w:val="StringTok"/>
        </w:rPr>
        <w:t>"si"</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StringTok"/>
        </w:rPr>
        <w:t>"blue"</w:t>
      </w:r>
      <w:r>
        <w:rPr>
          <w:rStyle w:val="NormalTok"/>
        </w:rPr>
        <w:t xml:space="preserve">, </w:t>
      </w:r>
      <w:r>
        <w:rPr>
          <w:rStyle w:val="DataTypeTok"/>
        </w:rPr>
        <w:t>show.groups=</w:t>
      </w:r>
      <w:r>
        <w:rPr>
          <w:rStyle w:val="StringTok"/>
        </w:rPr>
        <w:t>"Current"</w:t>
      </w:r>
      <w:r>
        <w:rPr>
          <w:rStyle w:val="NormalTok"/>
        </w:rPr>
        <w:t>)</w:t>
      </w:r>
    </w:p>
    <w:p w14:paraId="0BB149B3" w14:textId="77777777" w:rsidR="00435117" w:rsidRDefault="009103C9">
      <w:pPr>
        <w:pStyle w:val="FirstParagraph"/>
      </w:pPr>
      <w:r>
        <w:rPr>
          <w:noProof/>
        </w:rPr>
        <w:lastRenderedPageBreak/>
        <w:drawing>
          <wp:inline distT="0" distB="0" distL="0" distR="0" wp14:anchorId="0B04A675" wp14:editId="4C728782">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B6506A2" w14:textId="77777777" w:rsidR="00435117" w:rsidRDefault="009103C9">
      <w:pPr>
        <w:pStyle w:val="Heading1"/>
      </w:pPr>
      <w:bookmarkStart w:id="8" w:name="correspondence-analysis-ca"/>
      <w:r>
        <w:t>Correspondence Analysis (CA)</w:t>
      </w:r>
      <w:bookmarkEnd w:id="8"/>
    </w:p>
    <w:p w14:paraId="5DBC4DF1" w14:textId="77777777" w:rsidR="00435117" w:rsidRDefault="009103C9">
      <w:pPr>
        <w:pStyle w:val="FirstParagraph"/>
      </w:pPr>
      <w:r>
        <w:t xml:space="preserve">Correspondence analysis allows for the simultaneous ordination or rows and columns. It assumes a unimodal relationship between variables and the axes. We are going to use the </w:t>
      </w:r>
      <w:r>
        <w:rPr>
          <w:i/>
        </w:rPr>
        <w:t>ca</w:t>
      </w:r>
      <w:r>
        <w:t xml:space="preserve"> package to start on the </w:t>
      </w:r>
      <w:r>
        <w:rPr>
          <w:rStyle w:val="VerbatimChar"/>
        </w:rPr>
        <w:t>tree</w:t>
      </w:r>
      <w:r>
        <w:t xml:space="preserve"> data set from lecture that looks at tree reproductive status and tree age.</w:t>
      </w:r>
    </w:p>
    <w:p w14:paraId="1C06EF45" w14:textId="77777777" w:rsidR="00435117" w:rsidRDefault="009103C9">
      <w:pPr>
        <w:pStyle w:val="SourceCode"/>
      </w:pPr>
      <w:r>
        <w:rPr>
          <w:rStyle w:val="NormalTok"/>
        </w:rPr>
        <w:t>?ca</w:t>
      </w:r>
      <w:r>
        <w:br/>
      </w:r>
      <w:r>
        <w:br/>
      </w:r>
      <w:r>
        <w:rPr>
          <w:rStyle w:val="NormalTok"/>
        </w:rPr>
        <w:t>caTree&lt;-</w:t>
      </w:r>
      <w:r>
        <w:rPr>
          <w:rStyle w:val="StringTok"/>
        </w:rPr>
        <w:t xml:space="preserve"> </w:t>
      </w:r>
      <w:r>
        <w:rPr>
          <w:rStyle w:val="KeywordTok"/>
        </w:rPr>
        <w:t>ca</w:t>
      </w:r>
      <w:r>
        <w:rPr>
          <w:rStyle w:val="NormalTok"/>
        </w:rPr>
        <w:t>(tree)</w:t>
      </w:r>
    </w:p>
    <w:p w14:paraId="5115DFF0" w14:textId="77777777" w:rsidR="00435117" w:rsidRDefault="009103C9">
      <w:pPr>
        <w:pStyle w:val="FirstParagraph"/>
      </w:pPr>
      <w:r>
        <w:t>Let’s look at the results:</w:t>
      </w:r>
    </w:p>
    <w:p w14:paraId="4F3CEB07" w14:textId="77777777" w:rsidR="00435117" w:rsidRDefault="009103C9">
      <w:pPr>
        <w:pStyle w:val="SourceCode"/>
      </w:pPr>
      <w:r>
        <w:rPr>
          <w:rStyle w:val="NormalTok"/>
        </w:rPr>
        <w:t xml:space="preserve"> </w:t>
      </w:r>
      <w:r>
        <w:rPr>
          <w:rStyle w:val="KeywordTok"/>
        </w:rPr>
        <w:t>print</w:t>
      </w:r>
      <w:r>
        <w:rPr>
          <w:rStyle w:val="NormalTok"/>
        </w:rPr>
        <w:t xml:space="preserve">(caTree) </w:t>
      </w:r>
    </w:p>
    <w:p w14:paraId="6F115A82" w14:textId="77777777" w:rsidR="00435117" w:rsidRDefault="009103C9">
      <w:pPr>
        <w:pStyle w:val="SourceCode"/>
      </w:pPr>
      <w:r>
        <w:rPr>
          <w:rStyle w:val="VerbatimChar"/>
        </w:rPr>
        <w:lastRenderedPageBreak/>
        <w:t xml:space="preserve">## </w:t>
      </w:r>
      <w:r>
        <w:br/>
      </w:r>
      <w:r>
        <w:rPr>
          <w:rStyle w:val="VerbatimChar"/>
        </w:rPr>
        <w:t>##  Principal inertias (eigenvalues):</w:t>
      </w:r>
      <w:r>
        <w:br/>
      </w:r>
      <w:r>
        <w:rPr>
          <w:rStyle w:val="VerbatimChar"/>
        </w:rPr>
        <w:t xml:space="preserve">##            1        2       </w:t>
      </w:r>
      <w:r>
        <w:br/>
      </w:r>
      <w:r>
        <w:rPr>
          <w:rStyle w:val="VerbatimChar"/>
        </w:rPr>
        <w:t>## Value      0.141348 0.006884</w:t>
      </w:r>
      <w:r>
        <w:br/>
      </w:r>
      <w:r>
        <w:rPr>
          <w:rStyle w:val="VerbatimChar"/>
        </w:rPr>
        <w:t xml:space="preserve">## Percentage 95.36%   4.64%   </w:t>
      </w:r>
      <w:r>
        <w:br/>
      </w:r>
      <w:r>
        <w:rPr>
          <w:rStyle w:val="VerbatimChar"/>
        </w:rPr>
        <w:t xml:space="preserve">## </w:t>
      </w:r>
      <w:r>
        <w:br/>
      </w:r>
      <w:r>
        <w:rPr>
          <w:rStyle w:val="VerbatimChar"/>
        </w:rPr>
        <w:t xml:space="preserve">## </w:t>
      </w:r>
      <w:r>
        <w:br/>
      </w:r>
      <w:r>
        <w:rPr>
          <w:rStyle w:val="VerbatimChar"/>
        </w:rPr>
        <w:t>##  Rows:</w:t>
      </w:r>
      <w:r>
        <w:br/>
      </w:r>
      <w:r>
        <w:rPr>
          <w:rStyle w:val="VerbatimChar"/>
        </w:rPr>
        <w:t>##         No Reproduction   Flowers   Fruits</w:t>
      </w:r>
      <w:r>
        <w:br/>
      </w:r>
      <w:r>
        <w:rPr>
          <w:rStyle w:val="VerbatimChar"/>
        </w:rPr>
        <w:t>## Mass           0.553957  0.237410 0.208633</w:t>
      </w:r>
      <w:r>
        <w:br/>
      </w:r>
      <w:r>
        <w:rPr>
          <w:rStyle w:val="VerbatimChar"/>
        </w:rPr>
        <w:t>## ChiDist        0.202728  0.239408 0.732220</w:t>
      </w:r>
      <w:r>
        <w:br/>
      </w:r>
      <w:r>
        <w:rPr>
          <w:rStyle w:val="VerbatimChar"/>
        </w:rPr>
        <w:t>## Inertia        0.022767  0.013607 0.111858</w:t>
      </w:r>
      <w:r>
        <w:br/>
      </w:r>
      <w:r>
        <w:rPr>
          <w:rStyle w:val="VerbatimChar"/>
        </w:rPr>
        <w:t>## Dim. 1        -0.514222 -0.511666 1.947588</w:t>
      </w:r>
      <w:r>
        <w:br/>
      </w:r>
      <w:r>
        <w:rPr>
          <w:rStyle w:val="VerbatimChar"/>
        </w:rPr>
        <w:t>## Dim. 2         0.735371 -1.717649 0.002029</w:t>
      </w:r>
      <w:r>
        <w:br/>
      </w:r>
      <w:r>
        <w:rPr>
          <w:rStyle w:val="VerbatimChar"/>
        </w:rPr>
        <w:t xml:space="preserve">## </w:t>
      </w:r>
      <w:r>
        <w:br/>
      </w:r>
      <w:r>
        <w:rPr>
          <w:rStyle w:val="VerbatimChar"/>
        </w:rPr>
        <w:t xml:space="preserve">## </w:t>
      </w:r>
      <w:r>
        <w:br/>
      </w:r>
      <w:r>
        <w:rPr>
          <w:rStyle w:val="VerbatimChar"/>
        </w:rPr>
        <w:t>##  Columns:</w:t>
      </w:r>
      <w:r>
        <w:br/>
      </w:r>
      <w:r>
        <w:rPr>
          <w:rStyle w:val="VerbatimChar"/>
        </w:rPr>
        <w:t>##               X.3    X5.Mar    X8.May   X10.Aug     X.10</w:t>
      </w:r>
      <w:r>
        <w:br/>
      </w:r>
      <w:r>
        <w:rPr>
          <w:rStyle w:val="VerbatimChar"/>
        </w:rPr>
        <w:t>## Mass     0.223022  0.237410  0.172662  0.223022 0.143885</w:t>
      </w:r>
      <w:r>
        <w:br/>
      </w:r>
      <w:r>
        <w:rPr>
          <w:rStyle w:val="VerbatimChar"/>
        </w:rPr>
        <w:t>## ChiDist  0.358977  0.289724  0.103281  0.311025 0.727481</w:t>
      </w:r>
      <w:r>
        <w:br/>
      </w:r>
      <w:r>
        <w:rPr>
          <w:rStyle w:val="VerbatimChar"/>
        </w:rPr>
        <w:t>## Inertia  0.028740  0.019928  0.001842  0.021574 0.076148</w:t>
      </w:r>
      <w:r>
        <w:br/>
      </w:r>
      <w:r>
        <w:rPr>
          <w:rStyle w:val="VerbatimChar"/>
        </w:rPr>
        <w:t>## Dim. 1  -0.943541 -0.770620 -0.274712  0.746272 1.906944</w:t>
      </w:r>
      <w:r>
        <w:br/>
      </w:r>
      <w:r>
        <w:rPr>
          <w:rStyle w:val="VerbatimChar"/>
        </w:rPr>
        <w:t>## Dim. 2   0.663129 -0.003638 -0.001297 -1.617752 1.487225</w:t>
      </w:r>
    </w:p>
    <w:p w14:paraId="07CA2DCF" w14:textId="77777777" w:rsidR="00435117" w:rsidRDefault="009103C9">
      <w:pPr>
        <w:pStyle w:val="FirstParagraph"/>
      </w:pPr>
      <w:r>
        <w:t xml:space="preserve">In this analysis the </w:t>
      </w:r>
      <w:r>
        <w:rPr>
          <w:i/>
        </w:rPr>
        <w:t>eigenvalues</w:t>
      </w:r>
      <w:r>
        <w:t xml:space="preserve"> are called </w:t>
      </w:r>
      <w:r>
        <w:rPr>
          <w:i/>
        </w:rPr>
        <w:t>inertias</w:t>
      </w:r>
      <w:r>
        <w:t xml:space="preserve">. The </w:t>
      </w:r>
      <w:r>
        <w:rPr>
          <w:i/>
        </w:rPr>
        <w:t>Mass</w:t>
      </w:r>
      <w:r>
        <w:t xml:space="preserve"> is simply the column or row total. </w:t>
      </w:r>
      <w:r>
        <w:rPr>
          <w:i/>
        </w:rPr>
        <w:t>ChiDist</w:t>
      </w:r>
      <w:r>
        <w:t xml:space="preserve"> is the distance from the origin in ordination space. Let’s now plot the ordination:</w:t>
      </w:r>
    </w:p>
    <w:p w14:paraId="724C05FC" w14:textId="77777777" w:rsidR="00435117" w:rsidRDefault="009103C9">
      <w:pPr>
        <w:pStyle w:val="SourceCode"/>
      </w:pPr>
      <w:r>
        <w:rPr>
          <w:rStyle w:val="KeywordTok"/>
        </w:rPr>
        <w:t>plot</w:t>
      </w:r>
      <w:r>
        <w:rPr>
          <w:rStyle w:val="NormalTok"/>
        </w:rPr>
        <w:t xml:space="preserve">(caTree,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DecValTok"/>
        </w:rPr>
        <w:t>1</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FloatTok"/>
        </w:rPr>
        <w:t>.5</w:t>
      </w:r>
      <w:r>
        <w:rPr>
          <w:rStyle w:val="NormalTok"/>
        </w:rPr>
        <w:t xml:space="preserve">)) </w:t>
      </w:r>
    </w:p>
    <w:p w14:paraId="698E7FB1" w14:textId="77777777" w:rsidR="00435117" w:rsidRDefault="009103C9">
      <w:pPr>
        <w:pStyle w:val="FirstParagraph"/>
      </w:pPr>
      <w:r>
        <w:rPr>
          <w:noProof/>
        </w:rPr>
        <w:lastRenderedPageBreak/>
        <w:drawing>
          <wp:inline distT="0" distB="0" distL="0" distR="0" wp14:anchorId="60C5581F" wp14:editId="0DD28B8F">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AC59FEA" w14:textId="77777777" w:rsidR="00435117" w:rsidRDefault="009103C9">
      <w:pPr>
        <w:pStyle w:val="Heading2"/>
      </w:pPr>
      <w:bookmarkStart w:id="9" w:name="by-hand-1"/>
      <w:r>
        <w:t>By “hand”</w:t>
      </w:r>
      <w:bookmarkEnd w:id="9"/>
    </w:p>
    <w:p w14:paraId="2A949C17" w14:textId="77777777" w:rsidR="00435117" w:rsidRDefault="009103C9">
      <w:pPr>
        <w:pStyle w:val="FirstParagraph"/>
      </w:pPr>
      <w:r>
        <w:t>Than was a painless function to run. Now let’s do it by hand (all but the singular value decomposition that is):</w:t>
      </w:r>
    </w:p>
    <w:p w14:paraId="2234EE28" w14:textId="77777777" w:rsidR="00435117" w:rsidRDefault="009103C9">
      <w:pPr>
        <w:pStyle w:val="SourceCode"/>
      </w:pPr>
      <w:r>
        <w:rPr>
          <w:rStyle w:val="CommentTok"/>
        </w:rPr>
        <w:t>#Divide the data matrix caTree by the grand total of the matrix:</w:t>
      </w:r>
      <w:r>
        <w:br/>
      </w:r>
      <w:r>
        <w:br/>
      </w:r>
      <w:r>
        <w:rPr>
          <w:rStyle w:val="NormalTok"/>
        </w:rPr>
        <w:t>p &lt;-</w:t>
      </w:r>
      <w:r>
        <w:rPr>
          <w:rStyle w:val="StringTok"/>
        </w:rPr>
        <w:t xml:space="preserve"> </w:t>
      </w:r>
      <w:r>
        <w:rPr>
          <w:rStyle w:val="KeywordTok"/>
        </w:rPr>
        <w:t>as.matrix</w:t>
      </w:r>
      <w:r>
        <w:rPr>
          <w:rStyle w:val="NormalTok"/>
        </w:rPr>
        <w:t>(tree</w:t>
      </w:r>
      <w:r>
        <w:rPr>
          <w:rStyle w:val="OperatorTok"/>
        </w:rPr>
        <w:t>/</w:t>
      </w:r>
      <w:r>
        <w:rPr>
          <w:rStyle w:val="KeywordTok"/>
        </w:rPr>
        <w:t>sum</w:t>
      </w:r>
      <w:r>
        <w:rPr>
          <w:rStyle w:val="NormalTok"/>
        </w:rPr>
        <w:t>(tree))</w:t>
      </w:r>
      <w:r>
        <w:br/>
      </w:r>
      <w:r>
        <w:br/>
      </w:r>
      <w:r>
        <w:rPr>
          <w:rStyle w:val="CommentTok"/>
        </w:rPr>
        <w:t>#Cross tabulate row and column sums to be used in calculating expected values for the Chi Square values:</w:t>
      </w:r>
      <w:r>
        <w:br/>
      </w:r>
      <w:r>
        <w:br/>
      </w:r>
      <w:r>
        <w:rPr>
          <w:rStyle w:val="NormalTok"/>
        </w:rPr>
        <w:t>rs &lt;-</w:t>
      </w:r>
      <w:r>
        <w:rPr>
          <w:rStyle w:val="StringTok"/>
        </w:rPr>
        <w:t xml:space="preserve"> </w:t>
      </w:r>
      <w:r>
        <w:rPr>
          <w:rStyle w:val="KeywordTok"/>
        </w:rPr>
        <w:t>as.vector</w:t>
      </w:r>
      <w:r>
        <w:rPr>
          <w:rStyle w:val="NormalTok"/>
        </w:rPr>
        <w:t>(</w:t>
      </w:r>
      <w:r>
        <w:rPr>
          <w:rStyle w:val="KeywordTok"/>
        </w:rPr>
        <w:t>apply</w:t>
      </w:r>
      <w:r>
        <w:rPr>
          <w:rStyle w:val="NormalTok"/>
        </w:rPr>
        <w:t>(p,</w:t>
      </w:r>
      <w:r>
        <w:rPr>
          <w:rStyle w:val="DecValTok"/>
        </w:rPr>
        <w:t>1</w:t>
      </w:r>
      <w:r>
        <w:rPr>
          <w:rStyle w:val="NormalTok"/>
        </w:rPr>
        <w:t>,sum))</w:t>
      </w:r>
      <w:r>
        <w:br/>
      </w:r>
      <w:r>
        <w:rPr>
          <w:rStyle w:val="NormalTok"/>
        </w:rPr>
        <w:t>cs &lt;-</w:t>
      </w:r>
      <w:r>
        <w:rPr>
          <w:rStyle w:val="StringTok"/>
        </w:rPr>
        <w:t xml:space="preserve"> </w:t>
      </w:r>
      <w:r>
        <w:rPr>
          <w:rStyle w:val="KeywordTok"/>
        </w:rPr>
        <w:t>as.vector</w:t>
      </w:r>
      <w:r>
        <w:rPr>
          <w:rStyle w:val="NormalTok"/>
        </w:rPr>
        <w:t>(</w:t>
      </w:r>
      <w:r>
        <w:rPr>
          <w:rStyle w:val="KeywordTok"/>
        </w:rPr>
        <w:t>apply</w:t>
      </w:r>
      <w:r>
        <w:rPr>
          <w:rStyle w:val="NormalTok"/>
        </w:rPr>
        <w:t>(p,</w:t>
      </w:r>
      <w:r>
        <w:rPr>
          <w:rStyle w:val="DecValTok"/>
        </w:rPr>
        <w:t>2</w:t>
      </w:r>
      <w:r>
        <w:rPr>
          <w:rStyle w:val="NormalTok"/>
        </w:rPr>
        <w:t>,sum))</w:t>
      </w:r>
      <w:r>
        <w:br/>
      </w:r>
      <w:r>
        <w:br/>
      </w:r>
      <w:r>
        <w:rPr>
          <w:rStyle w:val="CommentTok"/>
        </w:rPr>
        <w:t>#Calculate expected values for the Chi Square calculation:</w:t>
      </w:r>
      <w:r>
        <w:br/>
      </w:r>
      <w:r>
        <w:rPr>
          <w:rStyle w:val="NormalTok"/>
        </w:rPr>
        <w:lastRenderedPageBreak/>
        <w:t>cp &lt;-</w:t>
      </w:r>
      <w:r>
        <w:rPr>
          <w:rStyle w:val="StringTok"/>
        </w:rPr>
        <w:t xml:space="preserve"> </w:t>
      </w:r>
      <w:r>
        <w:rPr>
          <w:rStyle w:val="NormalTok"/>
        </w:rPr>
        <w:t xml:space="preserve">rs </w:t>
      </w:r>
      <w:r>
        <w:rPr>
          <w:rStyle w:val="OperatorTok"/>
        </w:rPr>
        <w:t>%*%</w:t>
      </w:r>
      <w:r>
        <w:rPr>
          <w:rStyle w:val="StringTok"/>
        </w:rPr>
        <w:t xml:space="preserve"> </w:t>
      </w:r>
      <w:r>
        <w:rPr>
          <w:rStyle w:val="KeywordTok"/>
        </w:rPr>
        <w:t>t</w:t>
      </w:r>
      <w:r>
        <w:rPr>
          <w:rStyle w:val="NormalTok"/>
        </w:rPr>
        <w:t>(cs)</w:t>
      </w:r>
      <w:r>
        <w:br/>
      </w:r>
      <w:r>
        <w:br/>
      </w:r>
      <w:r>
        <w:rPr>
          <w:rStyle w:val="CommentTok"/>
        </w:rPr>
        <w:t>#Calculate Chi Square values and check them out:</w:t>
      </w:r>
      <w:r>
        <w:br/>
      </w:r>
      <w:r>
        <w:rPr>
          <w:rStyle w:val="NormalTok"/>
        </w:rPr>
        <w:t>Qbar &lt;-</w:t>
      </w:r>
      <w:r>
        <w:rPr>
          <w:rStyle w:val="StringTok"/>
        </w:rPr>
        <w:t xml:space="preserve"> </w:t>
      </w:r>
      <w:r>
        <w:rPr>
          <w:rStyle w:val="KeywordTok"/>
        </w:rPr>
        <w:t>as.matrix</w:t>
      </w:r>
      <w:r>
        <w:rPr>
          <w:rStyle w:val="NormalTok"/>
        </w:rPr>
        <w:t xml:space="preserve">((p </w:t>
      </w:r>
      <w:r>
        <w:rPr>
          <w:rStyle w:val="OperatorTok"/>
        </w:rPr>
        <w:t>-</w:t>
      </w:r>
      <w:r>
        <w:rPr>
          <w:rStyle w:val="StringTok"/>
        </w:rPr>
        <w:t xml:space="preserve"> </w:t>
      </w:r>
      <w:r>
        <w:rPr>
          <w:rStyle w:val="NormalTok"/>
        </w:rPr>
        <w:t xml:space="preserve">cp) </w:t>
      </w:r>
      <w:r>
        <w:rPr>
          <w:rStyle w:val="OperatorTok"/>
        </w:rPr>
        <w:t>/</w:t>
      </w:r>
      <w:r>
        <w:rPr>
          <w:rStyle w:val="StringTok"/>
        </w:rPr>
        <w:t xml:space="preserve"> </w:t>
      </w:r>
      <w:r>
        <w:rPr>
          <w:rStyle w:val="KeywordTok"/>
        </w:rPr>
        <w:t>sqrt</w:t>
      </w:r>
      <w:r>
        <w:rPr>
          <w:rStyle w:val="NormalTok"/>
        </w:rPr>
        <w:t>(cp))</w:t>
      </w:r>
      <w:r>
        <w:br/>
      </w:r>
      <w:r>
        <w:br/>
      </w:r>
      <w:r>
        <w:rPr>
          <w:rStyle w:val="CommentTok"/>
        </w:rPr>
        <w:t>#Conduct singular value decomposition (svd):</w:t>
      </w:r>
      <w:r>
        <w:br/>
      </w:r>
      <w:r>
        <w:br/>
      </w:r>
      <w:r>
        <w:rPr>
          <w:rStyle w:val="NormalTok"/>
        </w:rPr>
        <w:t>Q.svd &lt;-</w:t>
      </w:r>
      <w:r>
        <w:rPr>
          <w:rStyle w:val="StringTok"/>
        </w:rPr>
        <w:t xml:space="preserve"> </w:t>
      </w:r>
      <w:r>
        <w:rPr>
          <w:rStyle w:val="KeywordTok"/>
        </w:rPr>
        <w:t>svd</w:t>
      </w:r>
      <w:r>
        <w:rPr>
          <w:rStyle w:val="NormalTok"/>
        </w:rPr>
        <w:t>(Qbar)</w:t>
      </w:r>
      <w:r>
        <w:br/>
      </w:r>
      <w:r>
        <w:br/>
      </w:r>
      <w:r>
        <w:br/>
      </w:r>
      <w:r>
        <w:rPr>
          <w:rStyle w:val="CommentTok"/>
        </w:rPr>
        <w:t>#Scale eigenvectors for rows and columns by the square root of row and column sums respectively:</w:t>
      </w:r>
      <w:r>
        <w:br/>
      </w:r>
      <w:r>
        <w:rPr>
          <w:rStyle w:val="NormalTok"/>
        </w:rPr>
        <w:t>V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(cs)) </w:t>
      </w:r>
      <w:r>
        <w:rPr>
          <w:rStyle w:val="OperatorTok"/>
        </w:rPr>
        <w:t>%*%</w:t>
      </w:r>
      <w:r>
        <w:rPr>
          <w:rStyle w:val="StringTok"/>
        </w:rPr>
        <w:t xml:space="preserve"> </w:t>
      </w:r>
      <w:r>
        <w:rPr>
          <w:rStyle w:val="NormalTok"/>
        </w:rPr>
        <w:t>Q.svd</w:t>
      </w:r>
      <w:r>
        <w:rPr>
          <w:rStyle w:val="OperatorTok"/>
        </w:rPr>
        <w:t>$</w:t>
      </w:r>
      <w:r>
        <w:rPr>
          <w:rStyle w:val="NormalTok"/>
        </w:rPr>
        <w:t xml:space="preserve">v </w:t>
      </w:r>
      <w:r>
        <w:br/>
      </w:r>
      <w:r>
        <w:rPr>
          <w:rStyle w:val="NormalTok"/>
        </w:rPr>
        <w:t>Vhat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(rs)) </w:t>
      </w:r>
      <w:r>
        <w:rPr>
          <w:rStyle w:val="OperatorTok"/>
        </w:rPr>
        <w:t>%*%</w:t>
      </w:r>
      <w:r>
        <w:rPr>
          <w:rStyle w:val="StringTok"/>
        </w:rPr>
        <w:t xml:space="preserve"> </w:t>
      </w:r>
      <w:r>
        <w:rPr>
          <w:rStyle w:val="NormalTok"/>
        </w:rPr>
        <w:t>Q.svd</w:t>
      </w:r>
      <w:r>
        <w:rPr>
          <w:rStyle w:val="OperatorTok"/>
        </w:rPr>
        <w:t>$</w:t>
      </w:r>
      <w:r>
        <w:rPr>
          <w:rStyle w:val="NormalTok"/>
        </w:rPr>
        <w:t xml:space="preserve">u </w:t>
      </w:r>
      <w:r>
        <w:br/>
      </w:r>
      <w:r>
        <w:br/>
      </w:r>
      <w:r>
        <w:rPr>
          <w:rStyle w:val="CommentTok"/>
        </w:rPr>
        <w:t>#Calculate ordination coordinates for both rows and columns:</w:t>
      </w:r>
      <w:r>
        <w:br/>
      </w:r>
      <w:r>
        <w:br/>
      </w:r>
      <w:r>
        <w:rPr>
          <w:rStyle w:val="NormalTok"/>
        </w:rPr>
        <w:t>F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rs)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V</w:t>
      </w:r>
      <w:r>
        <w:br/>
      </w:r>
      <w:r>
        <w:rPr>
          <w:rStyle w:val="NormalTok"/>
        </w:rPr>
        <w:t>Fhat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cs) </w:t>
      </w:r>
      <w:r>
        <w:rPr>
          <w:rStyle w:val="OperatorTok"/>
        </w:rPr>
        <w:t>%*%</w:t>
      </w:r>
      <w:r>
        <w:rPr>
          <w:rStyle w:val="StringTok"/>
        </w:rPr>
        <w:t xml:space="preserve"> </w:t>
      </w:r>
      <w:r>
        <w:rPr>
          <w:rStyle w:val="KeywordTok"/>
        </w:rPr>
        <w:t>t</w:t>
      </w:r>
      <w:r>
        <w:rPr>
          <w:rStyle w:val="NormalTok"/>
        </w:rPr>
        <w:t xml:space="preserve">(p) </w:t>
      </w:r>
      <w:r>
        <w:rPr>
          <w:rStyle w:val="OperatorTok"/>
        </w:rPr>
        <w:t>%*%</w:t>
      </w:r>
      <w:r>
        <w:rPr>
          <w:rStyle w:val="StringTok"/>
        </w:rPr>
        <w:t xml:space="preserve"> </w:t>
      </w:r>
      <w:r>
        <w:rPr>
          <w:rStyle w:val="NormalTok"/>
        </w:rPr>
        <w:t>Vhat</w:t>
      </w:r>
      <w:r>
        <w:br/>
      </w:r>
      <w:r>
        <w:br/>
      </w:r>
      <w:r>
        <w:br/>
      </w:r>
      <w:r>
        <w:rPr>
          <w:rStyle w:val="CommentTok"/>
        </w:rPr>
        <w:t>#Plot row and column coordinates in ordination space.</w:t>
      </w:r>
      <w:r>
        <w:br/>
      </w:r>
      <w:r>
        <w:br/>
      </w:r>
      <w:r>
        <w:rPr>
          <w:rStyle w:val="KeywordTok"/>
        </w:rPr>
        <w:t>plot</w:t>
      </w:r>
      <w:r>
        <w:rPr>
          <w:rStyle w:val="NormalTok"/>
        </w:rPr>
        <w:t>(Fhat[,</w:t>
      </w:r>
      <w:r>
        <w:rPr>
          <w:rStyle w:val="DecValTok"/>
        </w:rPr>
        <w:t>1</w:t>
      </w:r>
      <w:r>
        <w:rPr>
          <w:rStyle w:val="OperatorTok"/>
        </w:rPr>
        <w:t>:</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DecValTok"/>
        </w:rPr>
        <w:t>1</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5</w:t>
      </w:r>
      <w:r>
        <w:rPr>
          <w:rStyle w:val="NormalTok"/>
        </w:rPr>
        <w:t xml:space="preserve">, </w:t>
      </w:r>
      <w:r>
        <w:rPr>
          <w:rStyle w:val="FloatTok"/>
        </w:rPr>
        <w:t>.5</w:t>
      </w:r>
      <w:r>
        <w:rPr>
          <w:rStyle w:val="NormalTok"/>
        </w:rPr>
        <w:t xml:space="preserve">) , </w:t>
      </w:r>
      <w:r>
        <w:rPr>
          <w:rStyle w:val="DataTypeTok"/>
        </w:rPr>
        <w:t>type =</w:t>
      </w:r>
      <w:r>
        <w:rPr>
          <w:rStyle w:val="NormalTok"/>
        </w:rPr>
        <w:t xml:space="preserve"> </w:t>
      </w:r>
      <w:r>
        <w:rPr>
          <w:rStyle w:val="StringTok"/>
        </w:rPr>
        <w:t>"n"</w:t>
      </w:r>
      <w:r>
        <w:rPr>
          <w:rStyle w:val="NormalTok"/>
        </w:rPr>
        <w:t>,</w:t>
      </w:r>
      <w:r>
        <w:rPr>
          <w:rStyle w:val="DataTypeTok"/>
        </w:rPr>
        <w:t>xlab =</w:t>
      </w:r>
      <w:r>
        <w:rPr>
          <w:rStyle w:val="NormalTok"/>
        </w:rPr>
        <w:t xml:space="preserve"> </w:t>
      </w:r>
      <w:r>
        <w:rPr>
          <w:rStyle w:val="StringTok"/>
        </w:rPr>
        <w:t>"Coordinate 1"</w:t>
      </w:r>
      <w:r>
        <w:rPr>
          <w:rStyle w:val="NormalTok"/>
        </w:rPr>
        <w:t xml:space="preserve">, </w:t>
      </w:r>
      <w:r>
        <w:rPr>
          <w:rStyle w:val="DataTypeTok"/>
        </w:rPr>
        <w:t>ylab =</w:t>
      </w:r>
      <w:r>
        <w:rPr>
          <w:rStyle w:val="NormalTok"/>
        </w:rPr>
        <w:t xml:space="preserve"> </w:t>
      </w:r>
      <w:r>
        <w:rPr>
          <w:rStyle w:val="StringTok"/>
        </w:rPr>
        <w:t>"Coordinate 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text</w:t>
      </w:r>
      <w:r>
        <w:rPr>
          <w:rStyle w:val="NormalTok"/>
        </w:rPr>
        <w:t>(Fhat[,</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text</w:t>
      </w:r>
      <w:r>
        <w:rPr>
          <w:rStyle w:val="NormalTok"/>
        </w:rPr>
        <w:t>(F[,</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p>
    <w:p w14:paraId="63A1392A" w14:textId="77777777" w:rsidR="00435117" w:rsidRDefault="009103C9">
      <w:pPr>
        <w:pStyle w:val="FirstParagraph"/>
      </w:pPr>
      <w:r>
        <w:rPr>
          <w:noProof/>
        </w:rPr>
        <w:lastRenderedPageBreak/>
        <w:drawing>
          <wp:inline distT="0" distB="0" distL="0" distR="0" wp14:anchorId="6140AECF" wp14:editId="097F2E71">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0-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B1AE8C9" w14:textId="77777777" w:rsidR="00435117" w:rsidRDefault="009103C9">
      <w:pPr>
        <w:pStyle w:val="BodyText"/>
      </w:pPr>
      <w:r>
        <w:rPr>
          <w:b/>
        </w:rPr>
        <w:t xml:space="preserve">If you are done early run these analyses on your own data. If you don’t have your own data or your data set is not suitable for PCoA, NMDS, or CA, use the </w:t>
      </w:r>
      <w:r>
        <w:rPr>
          <w:b/>
          <w:i/>
        </w:rPr>
        <w:t>New_England_Ants.csv</w:t>
      </w:r>
      <w:r>
        <w:rPr>
          <w:b/>
        </w:rPr>
        <w:t>. This data set contains presence/absence data for ant genera at four New England Sites.</w:t>
      </w:r>
    </w:p>
    <w:sectPr w:rsidR="004351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82FD" w14:textId="77777777" w:rsidR="00FD055C" w:rsidRDefault="00FD055C">
      <w:pPr>
        <w:spacing w:after="0"/>
      </w:pPr>
      <w:r>
        <w:separator/>
      </w:r>
    </w:p>
  </w:endnote>
  <w:endnote w:type="continuationSeparator" w:id="0">
    <w:p w14:paraId="4960972F" w14:textId="77777777" w:rsidR="00FD055C" w:rsidRDefault="00FD0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FB17" w14:textId="77777777" w:rsidR="00FD055C" w:rsidRDefault="00FD055C">
      <w:r>
        <w:separator/>
      </w:r>
    </w:p>
  </w:footnote>
  <w:footnote w:type="continuationSeparator" w:id="0">
    <w:p w14:paraId="197F7503" w14:textId="77777777" w:rsidR="00FD055C" w:rsidRDefault="00FD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166C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8983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173"/>
    <w:rsid w:val="00435117"/>
    <w:rsid w:val="004E29B3"/>
    <w:rsid w:val="00590D07"/>
    <w:rsid w:val="00784D58"/>
    <w:rsid w:val="007A4FAD"/>
    <w:rsid w:val="008A3C37"/>
    <w:rsid w:val="008D6863"/>
    <w:rsid w:val="009103C9"/>
    <w:rsid w:val="00B86B75"/>
    <w:rsid w:val="00BC48D5"/>
    <w:rsid w:val="00C36279"/>
    <w:rsid w:val="00E315A3"/>
    <w:rsid w:val="00FD05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CA87"/>
  <w15:docId w15:val="{61AA5D7C-B022-49BF-B4E2-F800BE41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4 Ordination Part II</vt:lpstr>
    </vt:vector>
  </TitlesOfParts>
  <Company>University of Florida</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Ordination Part II</dc:title>
  <dc:creator>Baiser,Benjamin H</dc:creator>
  <cp:keywords/>
  <cp:lastModifiedBy>Benjamin, Joshua M.</cp:lastModifiedBy>
  <cp:revision>3</cp:revision>
  <dcterms:created xsi:type="dcterms:W3CDTF">2020-08-10T18:26:00Z</dcterms:created>
  <dcterms:modified xsi:type="dcterms:W3CDTF">2023-09-21T19:59:00Z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