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9B" w:rsidRDefault="00A63AC1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-682388</wp:posOffset>
                </wp:positionH>
                <wp:positionV relativeFrom="paragraph">
                  <wp:posOffset>-464024</wp:posOffset>
                </wp:positionV>
                <wp:extent cx="4219575" cy="5418161"/>
                <wp:effectExtent l="19050" t="19050" r="28575" b="304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5418161"/>
                          <a:chOff x="0" y="0"/>
                          <a:chExt cx="4219575" cy="5634025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V="1">
                            <a:off x="2757830" y="1755648"/>
                            <a:ext cx="2262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4219575" cy="5634025"/>
                            <a:chOff x="0" y="0"/>
                            <a:chExt cx="4219575" cy="5641388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4219575" cy="5641388"/>
                              <a:chOff x="0" y="0"/>
                              <a:chExt cx="4219575" cy="5641388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4219575" cy="5641388"/>
                                <a:chOff x="0" y="0"/>
                                <a:chExt cx="4219575" cy="5641388"/>
                              </a:xfrm>
                            </wpg:grpSpPr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687122" y="3715741"/>
                                  <a:ext cx="0" cy="1145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0"/>
                                  <a:ext cx="4219575" cy="5641388"/>
                                  <a:chOff x="0" y="0"/>
                                  <a:chExt cx="4219575" cy="5684520"/>
                                </a:xfrm>
                              </wpg:grpSpPr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679836" y="2242268"/>
                                    <a:ext cx="0" cy="1919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7" name="Group 17"/>
                                <wpg:cNvGrpSpPr/>
                                <wpg:grpSpPr>
                                  <a:xfrm>
                                    <a:off x="0" y="0"/>
                                    <a:ext cx="4219575" cy="5684520"/>
                                    <a:chOff x="0" y="0"/>
                                    <a:chExt cx="4219575" cy="5684520"/>
                                  </a:xfrm>
                                </wpg:grpSpPr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0" y="0"/>
                                      <a:ext cx="4219575" cy="5684520"/>
                                      <a:chOff x="0" y="0"/>
                                      <a:chExt cx="4219575" cy="4191609"/>
                                    </a:xfrm>
                                  </wpg:grpSpPr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0" y="0"/>
                                        <a:ext cx="4219575" cy="4191609"/>
                                        <a:chOff x="0" y="0"/>
                                        <a:chExt cx="3884371" cy="4162349"/>
                                      </a:xfrm>
                                    </wpg:grpSpPr>
                                    <wpg:grpSp>
                                      <wpg:cNvPr id="18" name="Group 18"/>
                                      <wpg:cNvGrpSpPr/>
                                      <wpg:grpSpPr>
                                        <a:xfrm>
                                          <a:off x="29261" y="0"/>
                                          <a:ext cx="3855110" cy="3350260"/>
                                          <a:chOff x="0" y="0"/>
                                          <a:chExt cx="3847795" cy="3350361"/>
                                        </a:xfrm>
                                      </wpg:grpSpPr>
                                      <wpg:grpSp>
                                        <wpg:cNvPr id="9" name="Group 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847795" cy="3350361"/>
                                            <a:chOff x="0" y="0"/>
                                            <a:chExt cx="3855493" cy="3370996"/>
                                          </a:xfrm>
                                        </wpg:grpSpPr>
                                        <wpg:grpSp>
                                          <wpg:cNvPr id="7" name="Group 7"/>
                                          <wpg:cNvGrpSpPr/>
                                          <wpg:grpSpPr>
                                            <a:xfrm>
                                              <a:off x="61415" y="0"/>
                                              <a:ext cx="3794078" cy="2763672"/>
                                              <a:chOff x="0" y="0"/>
                                              <a:chExt cx="5145206" cy="4253003"/>
                                            </a:xfrm>
                                          </wpg:grpSpPr>
                                          <wps:wsp>
                                            <wps:cNvPr id="1" name="Diamond 1"/>
                                            <wps:cNvSpPr/>
                                            <wps:spPr>
                                              <a:xfrm>
                                                <a:off x="102356" y="0"/>
                                                <a:ext cx="1257798" cy="866774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119C5" w:rsidRPr="00321649" w:rsidRDefault="00B119C5" w:rsidP="00B119C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321649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START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Straight Connector 2"/>
                                            <wps:cNvCnPr>
                                              <a:endCxn id="3" idx="0"/>
                                            </wps:cNvCnPr>
                                            <wps:spPr>
                                              <a:xfrm flipH="1">
                                                <a:off x="725464" y="859788"/>
                                                <a:ext cx="1528" cy="61417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" name="Flowchart: Decision 3"/>
                                            <wps:cNvSpPr/>
                                            <wps:spPr>
                                              <a:xfrm>
                                                <a:off x="68239" y="1473958"/>
                                                <a:ext cx="1314450" cy="1057275"/>
                                              </a:xfrm>
                                              <a:prstGeom prst="flowChartDecision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119C5" w:rsidRPr="00321649" w:rsidRDefault="00B119C5" w:rsidP="00B119C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321649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SQLite Admin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" name="Flowchart: Process 4"/>
                                            <wps:cNvSpPr/>
                                            <wps:spPr>
                                              <a:xfrm>
                                                <a:off x="1801505" y="1576317"/>
                                                <a:ext cx="1514247" cy="885139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C2EB6" w:rsidRPr="007C2EB6" w:rsidRDefault="007C2EB6" w:rsidP="007C2EB6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7C2EB6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Create database structure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Flowchart: Process 5"/>
                                            <wps:cNvSpPr/>
                                            <wps:spPr>
                                              <a:xfrm>
                                                <a:off x="3603009" y="1576317"/>
                                                <a:ext cx="1542197" cy="886592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C2EB6" w:rsidRPr="007C2EB6" w:rsidRDefault="007C2EB6" w:rsidP="007C2EB6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7C2EB6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Populate database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Flowchart: Decision 6"/>
                                            <wps:cNvSpPr/>
                                            <wps:spPr>
                                              <a:xfrm>
                                                <a:off x="0" y="2741880"/>
                                                <a:ext cx="1453486" cy="1511123"/>
                                              </a:xfrm>
                                              <a:prstGeom prst="flowChartDecision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C2EB6" w:rsidRPr="007C2EB6" w:rsidRDefault="007C2EB6" w:rsidP="007C2EB6">
                                                  <w:pPr>
                                                    <w:jc w:val="center"/>
                                                    <w:rPr>
                                                      <w:sz w:val="10"/>
                                                      <w:szCs w:val="10"/>
                                                    </w:rPr>
                                                  </w:pPr>
                                                  <w:r w:rsidRPr="007C2EB6">
                                                    <w:rPr>
                                                      <w:sz w:val="10"/>
                                                      <w:szCs w:val="10"/>
                                                    </w:rPr>
                                                    <w:t>Connect PyCharm &amp; Database</w:t>
                                                  </w:r>
                                                </w:p>
                                                <w:p w:rsidR="007C2EB6" w:rsidRPr="007C2EB6" w:rsidRDefault="007C2EB6" w:rsidP="007C2EB6">
                                                  <w:pPr>
                                                    <w:jc w:val="center"/>
                                                    <w:rPr>
                                                      <w:sz w:val="10"/>
                                                      <w:szCs w:val="1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" name="Flowchart: Decision 8"/>
                                          <wps:cNvSpPr/>
                                          <wps:spPr>
                                            <a:xfrm>
                                              <a:off x="0" y="2852382"/>
                                              <a:ext cx="1201003" cy="518614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201B0" w:rsidRPr="003201B0" w:rsidRDefault="003201B0" w:rsidP="003201B0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3201B0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PyCharm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" name="Flowchart: Process 10"/>
                                        <wps:cNvSpPr/>
                                        <wps:spPr>
                                          <a:xfrm>
                                            <a:off x="1389888" y="2845613"/>
                                            <a:ext cx="1107292" cy="463607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A46E3" w:rsidRDefault="004A46E3" w:rsidP="004A46E3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Form1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" name="Flowchart: Process 11"/>
                                        <wps:cNvSpPr/>
                                        <wps:spPr>
                                          <a:xfrm>
                                            <a:off x="2691993" y="2845613"/>
                                            <a:ext cx="1107292" cy="463607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A46E3" w:rsidRDefault="004A46E3" w:rsidP="004A46E3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Form2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" name="Flowchart: Decision 20"/>
                                      <wps:cNvSpPr/>
                                      <wps:spPr>
                                        <a:xfrm>
                                          <a:off x="0" y="3503981"/>
                                          <a:ext cx="1247235" cy="658368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5724B" w:rsidRDefault="0045724B" w:rsidP="0045724B">
                                            <w:pPr>
                                              <w:jc w:val="center"/>
                                            </w:pPr>
                                            <w: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1208166" y="1303331"/>
                                        <a:ext cx="33100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" name="Straight Connector 16"/>
                                  <wps:cNvCnPr/>
                                  <wps:spPr>
                                    <a:xfrm flipH="1">
                                      <a:off x="679836" y="4579952"/>
                                      <a:ext cx="946" cy="21070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1327708" y="4187952"/>
                                <a:ext cx="2048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Straight Connector 25"/>
                          <wps:cNvCnPr/>
                          <wps:spPr>
                            <a:xfrm flipV="1">
                              <a:off x="2750515" y="4198925"/>
                              <a:ext cx="204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-53.75pt;margin-top:-36.55pt;width:332.25pt;height:426.65pt;z-index:251681792;mso-height-relative:margin" coordsize="42195,5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">
                <v:line id="Straight Connector 23" o:spid="_x0000_s1027" style="position:absolute;flip:y;visibility:visible;mso-wrap-style:square" from="27578,17556" to="29840,1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group id="Group 27" o:spid="_x0000_s1028" style="position:absolute;width:42195;height:56340" coordsize="42195,5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6" o:spid="_x0000_s1029" style="position:absolute;width:42195;height:56413" coordsize="42195,5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2" o:spid="_x0000_s1030" style="position:absolute;width:42195;height:56413" coordsize="42195,5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line id="Straight Connector 15" o:spid="_x0000_s1031" style="position:absolute;visibility:visible;mso-wrap-style:square" from="6871,37157" to="6871,3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  <v:stroke joinstyle="miter"/>
                      </v:line>
                      <v:group id="Group 19" o:spid="_x0000_s1032" style="position:absolute;width:42195;height:56413" coordsize="42195,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line id="Straight Connector 12" o:spid="_x0000_s1033" style="position:absolute;flip:x;visibility:visible;mso-wrap-style:square" from="6798,22422" to="6798,24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    <v:stroke joinstyle="miter"/>
                        </v:line>
                        <v:group id="Group 17" o:spid="_x0000_s1034" style="position:absolute;width:42195;height:56845" coordsize="42195,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Group 14" o:spid="_x0000_s1035" style="position:absolute;width:42195;height:56845" coordsize="42195,4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21" o:spid="_x0000_s1036" style="position:absolute;width:42195;height:41916" coordsize="38843,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group id="Group 18" o:spid="_x0000_s1037" style="position:absolute;left:292;width:38551;height:33502" coordsize="38477,3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<v:group id="Group 9" o:spid="_x0000_s1038" style="position:absolute;width:38477;height:33503" coordsize="38554,33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<v:group id="Group 7" o:spid="_x0000_s1039" style="position:absolute;left:614;width:37940;height:27636" coordsize="51452,4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shapetype id="_x0000_t4" coordsize="21600,21600" o:spt="4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Diamond 1" o:spid="_x0000_s1040" type="#_x0000_t4" style="position:absolute;left:1023;width:12578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" fillcolor="#ed7d31 [3205]" strokecolor="#823b0b [1605]" strokeweight="1pt">
                                      <v:textbox>
                                        <w:txbxContent>
                                          <w:p w:rsidR="00B119C5" w:rsidRPr="00321649" w:rsidRDefault="00B119C5" w:rsidP="00B119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321649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START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Straight Connector 2" o:spid="_x0000_s1041" style="position:absolute;flip:x;visibility:visible;mso-wrap-style:square" from="7254,8597" to="7269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                  <v:stroke joinstyle="miter"/>
                                    </v:line>
                                    <v:shapetype id="_x0000_t110" coordsize="21600,21600" o:spt="110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Flowchart: Decision 3" o:spid="_x0000_s1042" type="#_x0000_t110" style="position:absolute;left:682;top:14739;width:13144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5b9bd5 [3204]" strokecolor="#1f4d78 [1604]" strokeweight="1pt">
                                      <v:textbox>
                                        <w:txbxContent>
                                          <w:p w:rsidR="00B119C5" w:rsidRPr="00321649" w:rsidRDefault="00B119C5" w:rsidP="00B119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321649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SQLite Admin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type id="_x0000_t109" coordsize="21600,21600" o:spt="109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Flowchart: Process 4" o:spid="_x0000_s1043" type="#_x0000_t109" style="position:absolute;left:18015;top:15763;width:15142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gTwQAAANoAAAAPAAAAZHJzL2Rvd25yZXYueG1sRI9Bi8Iw&#10;FITvgv8hPMGLrKmy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APSWBPBAAAA2gAAAA8AAAAA&#10;AAAAAAAAAAAABwIAAGRycy9kb3ducmV2LnhtbFBLBQYAAAAAAwADALcAAAD1AgAAAAA=&#10;" fillcolor="#5b9bd5 [3204]" strokecolor="#1f4d78 [1604]" strokeweight="1pt">
                                      <v:textbox>
                                        <w:txbxContent>
                                          <w:p w:rsidR="007C2EB6" w:rsidRPr="007C2EB6" w:rsidRDefault="007C2EB6" w:rsidP="007C2EB6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7C2EB6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Create database structure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Flowchart: Process 5" o:spid="_x0000_s1044" type="#_x0000_t109" style="position:absolute;left:36030;top:15763;width:15422;height:8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                    <v:textbox>
                                        <w:txbxContent>
                                          <w:p w:rsidR="007C2EB6" w:rsidRPr="007C2EB6" w:rsidRDefault="007C2EB6" w:rsidP="007C2EB6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7C2EB6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Populate database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Flowchart: Decision 6" o:spid="_x0000_s1045" type="#_x0000_t110" style="position:absolute;top:27418;width:14534;height:1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5b9bd5 [3204]" strokecolor="#1f4d78 [1604]" strokeweight="1pt">
                                      <v:textbox>
                                        <w:txbxContent>
                                          <w:p w:rsidR="007C2EB6" w:rsidRPr="007C2EB6" w:rsidRDefault="007C2EB6" w:rsidP="007C2EB6">
                                            <w:pPr>
                                              <w:jc w:val="center"/>
                                              <w:rPr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r w:rsidRPr="007C2EB6">
                                              <w:rPr>
                                                <w:sz w:val="10"/>
                                                <w:szCs w:val="10"/>
                                              </w:rPr>
                                              <w:t>Connect PyCharm &amp; Database</w:t>
                                            </w:r>
                                          </w:p>
                                          <w:p w:rsidR="007C2EB6" w:rsidRPr="007C2EB6" w:rsidRDefault="007C2EB6" w:rsidP="007C2EB6">
                                            <w:pPr>
                                              <w:jc w:val="center"/>
                                              <w:rPr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Flowchart: Decision 8" o:spid="_x0000_s1046" type="#_x0000_t110" style="position:absolute;top:28523;width:12010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" fillcolor="#5b9bd5 [3204]" strokecolor="#1f4d78 [1604]" strokeweight="1pt">
                                    <v:textbox>
                                      <w:txbxContent>
                                        <w:p w:rsidR="003201B0" w:rsidRPr="003201B0" w:rsidRDefault="003201B0" w:rsidP="003201B0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201B0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PyCharm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Flowchart: Process 10" o:spid="_x0000_s1047" type="#_x0000_t109" style="position:absolute;left:13898;top:28456;width:11073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4G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IVefpEB9PoXAAD//wMAUEsBAi0AFAAGAAgAAAAhANvh9svuAAAAhQEAABMAAAAAAAAAAAAA&#10;AAAAAAAAAFtDb250ZW50X1R5cGVzXS54bWxQSwECLQAUAAYACAAAACEAWvQsW78AAAAVAQAACwAA&#10;AAAAAAAAAAAAAAAfAQAAX3JlbHMvLnJlbHNQSwECLQAUAAYACAAAACEAyCIOBsMAAADbAAAADwAA&#10;AAAAAAAAAAAAAAAHAgAAZHJzL2Rvd25yZXYueG1sUEsFBgAAAAADAAMAtwAAAPcCAAAAAA==&#10;" fillcolor="#5b9bd5 [3204]" strokecolor="#1f4d78 [1604]" strokeweight="1pt">
                                  <v:textbox>
                                    <w:txbxContent>
                                      <w:p w:rsidR="004A46E3" w:rsidRDefault="004A46E3" w:rsidP="004A46E3">
                                        <w:pPr>
                                          <w:jc w:val="center"/>
                                        </w:pPr>
                                        <w:r>
                                          <w:t>Form1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Flowchart: Process 11" o:spid="_x0000_s1048" type="#_x0000_t109" style="position:absolute;left:26919;top:28456;width:11073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5b9bd5 [3204]" strokecolor="#1f4d78 [1604]" strokeweight="1pt">
                                  <v:textbox>
                                    <w:txbxContent>
                                      <w:p w:rsidR="004A46E3" w:rsidRDefault="004A46E3" w:rsidP="004A46E3">
                                        <w:pPr>
                                          <w:jc w:val="center"/>
                                        </w:pPr>
                                        <w:r>
                                          <w:t>Form2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Flowchart: Decision 20" o:spid="_x0000_s1049" type="#_x0000_t110" style="position:absolute;top:35039;width:12472;height:6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" fillcolor="#ed7d31 [3205]" strokecolor="#823b0b [1605]" strokeweight="1pt">
                                <v:textbox>
                                  <w:txbxContent>
                                    <w:p w:rsidR="0045724B" w:rsidRDefault="0045724B" w:rsidP="0045724B">
                                      <w:pPr>
                                        <w:jc w:val="center"/>
                                      </w:pPr>
                                      <w: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Straight Connector 13" o:spid="_x0000_s1050" style="position:absolute;visibility:visible;mso-wrap-style:square" from="12081,13033" to="15391,1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        <v:stroke joinstyle="miter"/>
                            </v:line>
                          </v:group>
                          <v:line id="Straight Connector 16" o:spid="_x0000_s1051" style="position:absolute;flip:x;visibility:visible;mso-wrap-style:square" from="6798,45799" to="6807,47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        <v:stroke joinstyle="miter"/>
                          </v:line>
                        </v:group>
                      </v:group>
                    </v:group>
                    <v:line id="Straight Connector 24" o:spid="_x0000_s1052" style="position:absolute;flip:y;visibility:visible;mso-wrap-style:square" from="13277,41879" to="15325,4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<v:stroke joinstyle="miter"/>
                    </v:line>
                  </v:group>
                  <v:line id="Straight Connector 25" o:spid="_x0000_s1053" style="position:absolute;flip:y;visibility:visible;mso-wrap-style:square" from="27505,41989" to="29553,4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F0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ACE" w:rsidRDefault="00320ACE" w:rsidP="007C2EB6">
      <w:pPr>
        <w:spacing w:after="0" w:line="240" w:lineRule="auto"/>
      </w:pPr>
      <w:r>
        <w:separator/>
      </w:r>
    </w:p>
  </w:endnote>
  <w:endnote w:type="continuationSeparator" w:id="0">
    <w:p w:rsidR="00320ACE" w:rsidRDefault="00320ACE" w:rsidP="007C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ACE" w:rsidRDefault="00320ACE" w:rsidP="007C2EB6">
      <w:pPr>
        <w:spacing w:after="0" w:line="240" w:lineRule="auto"/>
      </w:pPr>
      <w:r>
        <w:separator/>
      </w:r>
    </w:p>
  </w:footnote>
  <w:footnote w:type="continuationSeparator" w:id="0">
    <w:p w:rsidR="00320ACE" w:rsidRDefault="00320ACE" w:rsidP="007C2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C5"/>
    <w:rsid w:val="000C33C3"/>
    <w:rsid w:val="00227644"/>
    <w:rsid w:val="003201B0"/>
    <w:rsid w:val="00320ACE"/>
    <w:rsid w:val="00321649"/>
    <w:rsid w:val="0045724B"/>
    <w:rsid w:val="004A46E3"/>
    <w:rsid w:val="00612A4A"/>
    <w:rsid w:val="007C2EB6"/>
    <w:rsid w:val="00A63AC1"/>
    <w:rsid w:val="00B119C5"/>
    <w:rsid w:val="00E14978"/>
    <w:rsid w:val="00F0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AAE1-E705-4565-9C33-6EEDD9A0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B6"/>
  </w:style>
  <w:style w:type="paragraph" w:styleId="Footer">
    <w:name w:val="footer"/>
    <w:basedOn w:val="Normal"/>
    <w:link w:val="FooterChar"/>
    <w:uiPriority w:val="99"/>
    <w:unhideWhenUsed/>
    <w:rsid w:val="007C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E264-B537-43AA-AC53-479C85F9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2019-02-11T15:03:00Z</dcterms:created>
  <dcterms:modified xsi:type="dcterms:W3CDTF">2019-03-04T14:27:00Z</dcterms:modified>
</cp:coreProperties>
</file>