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962F1" w:rsidRDefault="007962F1" w:rsidP="007962F1">
      <w:pPr>
        <w:jc w:val="center"/>
        <w:rPr>
          <w:sz w:val="72"/>
          <w:szCs w:val="72"/>
        </w:rPr>
      </w:pPr>
      <w:r w:rsidRPr="007962F1">
        <w:rPr>
          <w:sz w:val="72"/>
          <w:szCs w:val="72"/>
        </w:rPr>
        <w:t>GUI TESTING</w:t>
      </w:r>
    </w:p>
    <w:p w:rsidR="00F468C0" w:rsidRPr="00F468C0" w:rsidRDefault="007962F1" w:rsidP="007962F1">
      <w:pPr>
        <w:rPr>
          <w:b/>
          <w:sz w:val="24"/>
          <w:szCs w:val="24"/>
        </w:rPr>
      </w:pPr>
      <w:r w:rsidRPr="00F468C0">
        <w:rPr>
          <w:b/>
          <w:sz w:val="24"/>
          <w:szCs w:val="24"/>
        </w:rPr>
        <w:t>DISCIPLINARY CODE</w:t>
      </w:r>
    </w:p>
    <w:p w:rsidR="007962F1" w:rsidRDefault="007962F1" w:rsidP="007962F1">
      <w:pPr>
        <w:pStyle w:val="ListParagraph"/>
        <w:numPr>
          <w:ilvl w:val="0"/>
          <w:numId w:val="1"/>
        </w:numPr>
      </w:pPr>
      <w:r>
        <w:t>Show policy button works.</w:t>
      </w:r>
    </w:p>
    <w:p w:rsidR="007962F1" w:rsidRDefault="007962F1" w:rsidP="007962F1">
      <w:pPr>
        <w:pStyle w:val="ListParagraph"/>
        <w:numPr>
          <w:ilvl w:val="0"/>
          <w:numId w:val="1"/>
        </w:numPr>
      </w:pPr>
      <w:r>
        <w:t>Adding/editing actions work properly</w:t>
      </w:r>
    </w:p>
    <w:p w:rsidR="007962F1" w:rsidRDefault="007962F1" w:rsidP="007962F1">
      <w:pPr>
        <w:pStyle w:val="ListParagraph"/>
        <w:numPr>
          <w:ilvl w:val="0"/>
          <w:numId w:val="1"/>
        </w:numPr>
      </w:pPr>
      <w:r>
        <w:t>Correct error messages appear when multiple of the same action is made</w:t>
      </w:r>
    </w:p>
    <w:p w:rsidR="00F468C0" w:rsidRDefault="00F468C0" w:rsidP="00F468C0"/>
    <w:p w:rsidR="00F468C0" w:rsidRDefault="00F468C0" w:rsidP="00F468C0">
      <w:r>
        <w:t>Problems with GUI code:</w:t>
      </w:r>
    </w:p>
    <w:p w:rsidR="00F468C0" w:rsidRDefault="00F468C0" w:rsidP="00F468C0">
      <w:pPr>
        <w:pStyle w:val="ListParagraph"/>
        <w:numPr>
          <w:ilvl w:val="0"/>
          <w:numId w:val="3"/>
        </w:numPr>
      </w:pPr>
      <w:r>
        <w:t>The spelling on the interface is appalling.</w:t>
      </w:r>
    </w:p>
    <w:p w:rsidR="00F468C0" w:rsidRDefault="00F468C0" w:rsidP="00F468C0">
      <w:pPr>
        <w:pStyle w:val="ListParagraph"/>
        <w:numPr>
          <w:ilvl w:val="0"/>
          <w:numId w:val="3"/>
        </w:numPr>
      </w:pPr>
      <w:r>
        <w:rPr>
          <w:noProof/>
          <w:lang w:eastAsia="en-GB"/>
        </w:rPr>
        <w:drawing>
          <wp:inline distT="0" distB="0" distL="0" distR="0" wp14:anchorId="4124CAFB" wp14:editId="235923E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8C0" w:rsidRDefault="00F468C0" w:rsidP="00F468C0">
      <w:pPr>
        <w:pStyle w:val="ListParagraph"/>
        <w:numPr>
          <w:ilvl w:val="0"/>
          <w:numId w:val="3"/>
        </w:numPr>
      </w:pPr>
      <w:r>
        <w:t>The layout of the buttons could be improved to be more organised and easy to follow and more obvious to the user.</w:t>
      </w:r>
    </w:p>
    <w:p w:rsidR="00F468C0" w:rsidRDefault="00F468C0" w:rsidP="00F468C0">
      <w:pPr>
        <w:pStyle w:val="ListParagraph"/>
        <w:numPr>
          <w:ilvl w:val="0"/>
          <w:numId w:val="3"/>
        </w:numPr>
      </w:pPr>
      <w:r>
        <w:t>Label the boxes.</w:t>
      </w:r>
    </w:p>
    <w:p w:rsidR="00F468C0" w:rsidRDefault="00F468C0" w:rsidP="00F468C0"/>
    <w:p w:rsidR="00F468C0" w:rsidRDefault="00F468C0" w:rsidP="00F468C0"/>
    <w:p w:rsidR="00F468C0" w:rsidRDefault="00F468C0" w:rsidP="00F468C0"/>
    <w:p w:rsidR="00F135A5" w:rsidRDefault="00F135A5" w:rsidP="00F468C0">
      <w:pPr>
        <w:rPr>
          <w:b/>
        </w:rPr>
      </w:pPr>
    </w:p>
    <w:p w:rsidR="00F135A5" w:rsidRDefault="00F135A5" w:rsidP="00F468C0">
      <w:pPr>
        <w:rPr>
          <w:b/>
        </w:rPr>
      </w:pPr>
    </w:p>
    <w:p w:rsidR="00F135A5" w:rsidRDefault="00F135A5" w:rsidP="00F468C0">
      <w:pPr>
        <w:rPr>
          <w:b/>
        </w:rPr>
      </w:pPr>
    </w:p>
    <w:p w:rsidR="00F135A5" w:rsidRDefault="00F135A5" w:rsidP="00F468C0">
      <w:pPr>
        <w:rPr>
          <w:b/>
        </w:rPr>
      </w:pPr>
    </w:p>
    <w:p w:rsidR="00F135A5" w:rsidRDefault="00F135A5" w:rsidP="00F468C0">
      <w:pPr>
        <w:rPr>
          <w:b/>
        </w:rPr>
      </w:pPr>
    </w:p>
    <w:p w:rsidR="00F135A5" w:rsidRDefault="00F135A5" w:rsidP="00F468C0">
      <w:pPr>
        <w:rPr>
          <w:b/>
        </w:rPr>
      </w:pPr>
    </w:p>
    <w:p w:rsidR="00F468C0" w:rsidRDefault="00F468C0" w:rsidP="00F468C0">
      <w:pPr>
        <w:rPr>
          <w:b/>
        </w:rPr>
      </w:pPr>
      <w:r w:rsidRPr="00F468C0">
        <w:rPr>
          <w:b/>
        </w:rPr>
        <w:lastRenderedPageBreak/>
        <w:t xml:space="preserve">OFF BOARDING ON BOARDING </w:t>
      </w:r>
    </w:p>
    <w:p w:rsidR="00F468C0" w:rsidRDefault="00F135A5" w:rsidP="00F468C0">
      <w:pPr>
        <w:pStyle w:val="ListParagraph"/>
        <w:numPr>
          <w:ilvl w:val="0"/>
          <w:numId w:val="4"/>
        </w:numPr>
        <w:rPr>
          <w:b/>
        </w:rPr>
      </w:pPr>
      <w:r>
        <w:rPr>
          <w:noProof/>
          <w:lang w:eastAsia="en-GB"/>
        </w:rPr>
        <w:drawing>
          <wp:inline distT="0" distB="0" distL="0" distR="0" wp14:anchorId="4E2DF9E2" wp14:editId="58F54DAC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5A5" w:rsidRDefault="00F135A5" w:rsidP="00F468C0">
      <w:pPr>
        <w:pStyle w:val="ListParagraph"/>
        <w:numPr>
          <w:ilvl w:val="0"/>
          <w:numId w:val="4"/>
        </w:numPr>
      </w:pPr>
      <w:r w:rsidRPr="00F135A5">
        <w:t>So this is a great piece of code that almost fully works.</w:t>
      </w:r>
    </w:p>
    <w:p w:rsidR="00F135A5" w:rsidRDefault="00F135A5" w:rsidP="00F468C0">
      <w:pPr>
        <w:pStyle w:val="ListParagraph"/>
        <w:numPr>
          <w:ilvl w:val="0"/>
          <w:numId w:val="4"/>
        </w:numPr>
      </w:pPr>
      <w:r>
        <w:t>The design is simple and clean.</w:t>
      </w:r>
    </w:p>
    <w:p w:rsidR="00F135A5" w:rsidRDefault="00F135A5" w:rsidP="00F468C0">
      <w:pPr>
        <w:pStyle w:val="ListParagraph"/>
        <w:numPr>
          <w:ilvl w:val="0"/>
          <w:numId w:val="4"/>
        </w:numPr>
      </w:pPr>
      <w:r>
        <w:t>And does as you expect it to work.</w:t>
      </w:r>
    </w:p>
    <w:p w:rsidR="00F135A5" w:rsidRDefault="00F135A5" w:rsidP="00F468C0">
      <w:pPr>
        <w:pStyle w:val="ListParagraph"/>
        <w:numPr>
          <w:ilvl w:val="0"/>
          <w:numId w:val="4"/>
        </w:numPr>
      </w:pPr>
      <w:r>
        <w:t>Good use of error messages.</w:t>
      </w:r>
    </w:p>
    <w:p w:rsidR="00B018C9" w:rsidRDefault="00B018C9" w:rsidP="00F468C0">
      <w:pPr>
        <w:pStyle w:val="ListParagraph"/>
        <w:numPr>
          <w:ilvl w:val="0"/>
          <w:numId w:val="4"/>
        </w:numPr>
      </w:pPr>
      <w:r>
        <w:t>Policies are very clear and well put together.</w:t>
      </w:r>
    </w:p>
    <w:p w:rsidR="00316787" w:rsidRDefault="00316787" w:rsidP="00F468C0">
      <w:pPr>
        <w:pStyle w:val="ListParagraph"/>
        <w:numPr>
          <w:ilvl w:val="0"/>
          <w:numId w:val="4"/>
        </w:numPr>
      </w:pPr>
      <w:r>
        <w:t>I couldn’t log on to join all the separate codes together but everything else works individually without any problems.</w:t>
      </w:r>
    </w:p>
    <w:p w:rsidR="00316787" w:rsidRDefault="00316787" w:rsidP="00F468C0">
      <w:pPr>
        <w:pStyle w:val="ListParagraph"/>
        <w:numPr>
          <w:ilvl w:val="0"/>
          <w:numId w:val="4"/>
        </w:numPr>
      </w:pPr>
      <w:r>
        <w:rPr>
          <w:noProof/>
          <w:lang w:eastAsia="en-GB"/>
        </w:rPr>
        <w:drawing>
          <wp:inline distT="0" distB="0" distL="0" distR="0" wp14:anchorId="1161F1E9" wp14:editId="3B2275DC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77E" w:rsidRDefault="0054677E" w:rsidP="0054677E"/>
    <w:p w:rsidR="0054677E" w:rsidRDefault="0054677E" w:rsidP="0054677E"/>
    <w:p w:rsidR="0054677E" w:rsidRDefault="0054677E" w:rsidP="0054677E">
      <w:r>
        <w:lastRenderedPageBreak/>
        <w:t>PERSONAL INFORMATION MANAGEMENT</w:t>
      </w:r>
    </w:p>
    <w:p w:rsidR="0054677E" w:rsidRDefault="0054677E" w:rsidP="0054677E">
      <w:bookmarkStart w:id="0" w:name="_GoBack"/>
      <w:r>
        <w:rPr>
          <w:noProof/>
          <w:lang w:eastAsia="en-GB"/>
        </w:rPr>
        <w:drawing>
          <wp:inline distT="0" distB="0" distL="0" distR="0" wp14:anchorId="6BD4B86F" wp14:editId="5AB461A6">
            <wp:extent cx="4200525" cy="273754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8945" t="14773" r="18070" b="12251"/>
                    <a:stretch/>
                  </pic:blipFill>
                  <pic:spPr bwMode="auto">
                    <a:xfrm>
                      <a:off x="0" y="0"/>
                      <a:ext cx="4213592" cy="27460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54677E" w:rsidRDefault="0054677E" w:rsidP="0054677E">
      <w:pPr>
        <w:pStyle w:val="ListParagraph"/>
        <w:numPr>
          <w:ilvl w:val="0"/>
          <w:numId w:val="5"/>
        </w:numPr>
      </w:pPr>
      <w:r>
        <w:t>Read button works – able to view the database of all current employees.</w:t>
      </w:r>
    </w:p>
    <w:p w:rsidR="0054677E" w:rsidRDefault="0054677E" w:rsidP="0054677E">
      <w:pPr>
        <w:pStyle w:val="ListParagraph"/>
        <w:numPr>
          <w:ilvl w:val="0"/>
          <w:numId w:val="5"/>
        </w:numPr>
      </w:pPr>
      <w:r>
        <w:t>Unable to add a new employee due to not having a password</w:t>
      </w:r>
    </w:p>
    <w:p w:rsidR="0054677E" w:rsidRDefault="0054677E" w:rsidP="0054677E">
      <w:pPr>
        <w:pStyle w:val="ListParagraph"/>
        <w:numPr>
          <w:ilvl w:val="0"/>
          <w:numId w:val="5"/>
        </w:numPr>
      </w:pPr>
      <w:r>
        <w:t>Exit button works – good use of error message before program shuts.</w:t>
      </w:r>
    </w:p>
    <w:p w:rsidR="0054677E" w:rsidRDefault="0054677E" w:rsidP="0054677E"/>
    <w:p w:rsidR="0054677E" w:rsidRDefault="0054677E" w:rsidP="0054677E">
      <w:r>
        <w:t>RECRUITMENT</w:t>
      </w:r>
    </w:p>
    <w:p w:rsidR="0054677E" w:rsidRDefault="0054677E" w:rsidP="0054677E">
      <w:r>
        <w:rPr>
          <w:noProof/>
          <w:lang w:eastAsia="en-GB"/>
        </w:rPr>
        <w:drawing>
          <wp:inline distT="0" distB="0" distL="0" distR="0" wp14:anchorId="551309BA" wp14:editId="5668F80A">
            <wp:extent cx="5466715" cy="321945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756" t="26588" r="25715" b="23649"/>
                    <a:stretch/>
                  </pic:blipFill>
                  <pic:spPr bwMode="auto">
                    <a:xfrm>
                      <a:off x="0" y="0"/>
                      <a:ext cx="5474538" cy="3224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677E" w:rsidRDefault="0054677E" w:rsidP="0054677E">
      <w:pPr>
        <w:pStyle w:val="ListParagraph"/>
        <w:numPr>
          <w:ilvl w:val="0"/>
          <w:numId w:val="6"/>
        </w:numPr>
      </w:pPr>
      <w:r>
        <w:t>EXIT button works – good use of error message before program shuts.</w:t>
      </w:r>
    </w:p>
    <w:p w:rsidR="0054677E" w:rsidRDefault="0054677E" w:rsidP="0054677E">
      <w:pPr>
        <w:pStyle w:val="ListParagraph"/>
        <w:numPr>
          <w:ilvl w:val="0"/>
          <w:numId w:val="6"/>
        </w:numPr>
      </w:pPr>
      <w:r>
        <w:t>No other buttons work.</w:t>
      </w:r>
    </w:p>
    <w:p w:rsidR="0054677E" w:rsidRPr="00F135A5" w:rsidRDefault="0054677E" w:rsidP="0054677E"/>
    <w:sectPr w:rsidR="0054677E" w:rsidRPr="00F135A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C3299C"/>
    <w:multiLevelType w:val="hybridMultilevel"/>
    <w:tmpl w:val="159A0C2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A66446"/>
    <w:multiLevelType w:val="hybridMultilevel"/>
    <w:tmpl w:val="27264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FC51C6B"/>
    <w:multiLevelType w:val="hybridMultilevel"/>
    <w:tmpl w:val="BF92B7E2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BEB0185"/>
    <w:multiLevelType w:val="hybridMultilevel"/>
    <w:tmpl w:val="F4C81C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6627F62"/>
    <w:multiLevelType w:val="hybridMultilevel"/>
    <w:tmpl w:val="3AD691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F759D6"/>
    <w:multiLevelType w:val="hybridMultilevel"/>
    <w:tmpl w:val="55EE05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962F1"/>
    <w:rsid w:val="00316787"/>
    <w:rsid w:val="0054677E"/>
    <w:rsid w:val="007962F1"/>
    <w:rsid w:val="00B018C9"/>
    <w:rsid w:val="00F135A5"/>
    <w:rsid w:val="00F468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77CF13"/>
  <w15:chartTrackingRefBased/>
  <w15:docId w15:val="{F199C379-A477-406D-B51E-4B3D07E8A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62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3</Pages>
  <Words>158</Words>
  <Characters>907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South Wales</Company>
  <LinksUpToDate>false</LinksUpToDate>
  <CharactersWithSpaces>1063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2019-03-04T14:08:00Z</dcterms:created>
  <dcterms:modified xsi:type="dcterms:W3CDTF">2019-03-04T15:53:00Z</dcterms:modified>
</cp:coreProperties>
</file>