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62AA" w14:textId="4C2BF8DE" w:rsidR="008E334E" w:rsidRDefault="00A868AB" w:rsidP="00C07A16">
      <w:r>
        <w:rPr>
          <w:noProof/>
        </w:rPr>
        <w:drawing>
          <wp:inline distT="0" distB="0" distL="0" distR="0" wp14:anchorId="46AD772D" wp14:editId="07C1CCD2">
            <wp:extent cx="2899351" cy="2095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cAbunASFsid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03" cy="21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25C3A" wp14:editId="37965167">
            <wp:extent cx="2899458" cy="2095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AbunMa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063" cy="21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3750" w14:textId="461B8265" w:rsidR="00BE0E2E" w:rsidRDefault="00BE0E2E" w:rsidP="00C07A16">
      <w:r>
        <w:t xml:space="preserve">Species abundances by habitat type (BR = </w:t>
      </w:r>
      <w:proofErr w:type="spellStart"/>
      <w:r>
        <w:t>brachystegia</w:t>
      </w:r>
      <w:proofErr w:type="spellEnd"/>
      <w:r>
        <w:t xml:space="preserve"> woodland, CY = </w:t>
      </w:r>
      <w:proofErr w:type="spellStart"/>
      <w:r>
        <w:t>Cynometera</w:t>
      </w:r>
      <w:proofErr w:type="spellEnd"/>
      <w:r>
        <w:t xml:space="preserve">, M = Mixed dry tropical forest). Matrix graph shows species observed in matrix directly adjacent to the specified habitat type. </w:t>
      </w:r>
    </w:p>
    <w:p w14:paraId="5526375D" w14:textId="77777777" w:rsidR="001B0877" w:rsidRDefault="001B0877" w:rsidP="00C07A16"/>
    <w:p w14:paraId="6D27ADF6" w14:textId="0778DAEE" w:rsidR="001B0877" w:rsidRDefault="001B0877" w:rsidP="00C07A16"/>
    <w:p w14:paraId="42739269" w14:textId="66C49797" w:rsidR="00BE0E2E" w:rsidRDefault="00BE0E2E" w:rsidP="00C07A16"/>
    <w:p w14:paraId="1EF866B5" w14:textId="3A88E1FB" w:rsidR="00BE0E2E" w:rsidRDefault="00BE0E2E" w:rsidP="00C07A16"/>
    <w:p w14:paraId="305224D0" w14:textId="5A5B161A" w:rsidR="00BE0E2E" w:rsidRDefault="00BE0E2E" w:rsidP="00C07A16"/>
    <w:p w14:paraId="736BDBC7" w14:textId="0BDB568F" w:rsidR="00BE0E2E" w:rsidRDefault="00BE0E2E" w:rsidP="00C07A16"/>
    <w:p w14:paraId="789469C3" w14:textId="70AA586B" w:rsidR="00BE0E2E" w:rsidRDefault="00BE0E2E" w:rsidP="00C07A16"/>
    <w:p w14:paraId="520F075E" w14:textId="259A7CCA" w:rsidR="00BE0E2E" w:rsidRDefault="00BE0E2E" w:rsidP="00C07A16"/>
    <w:p w14:paraId="32B20A7B" w14:textId="4BF5CF68" w:rsidR="00BE0E2E" w:rsidRDefault="00BE0E2E" w:rsidP="00C07A16">
      <w:r>
        <w:br w:type="page"/>
      </w:r>
    </w:p>
    <w:p w14:paraId="3022B31B" w14:textId="77777777" w:rsidR="00BE0E2E" w:rsidRDefault="00BE0E2E" w:rsidP="00C07A16"/>
    <w:p w14:paraId="7008892B" w14:textId="77777777" w:rsidR="001B0877" w:rsidRDefault="001B0877" w:rsidP="00C07A16"/>
    <w:p w14:paraId="6A2FF01B" w14:textId="4C1B3677" w:rsidR="008E334E" w:rsidRDefault="008E334E" w:rsidP="00C07A16">
      <w:r>
        <w:rPr>
          <w:noProof/>
        </w:rPr>
        <w:drawing>
          <wp:inline distT="0" distB="0" distL="0" distR="0" wp14:anchorId="4B055A55" wp14:editId="721F60B4">
            <wp:extent cx="5943600" cy="3246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pecAbunForestASF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1C81" w14:textId="77777777" w:rsidR="00F973AB" w:rsidRDefault="00F973AB" w:rsidP="00C07A16"/>
    <w:p w14:paraId="50A294E4" w14:textId="3E3DE2FB" w:rsidR="008E334E" w:rsidRDefault="008E334E" w:rsidP="00C07A16">
      <w:r>
        <w:rPr>
          <w:noProof/>
        </w:rPr>
        <w:drawing>
          <wp:inline distT="0" distB="0" distL="0" distR="0" wp14:anchorId="7EC51337" wp14:editId="152C8044">
            <wp:extent cx="5943600" cy="3246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ecAbunASFMatrix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EA8" w14:textId="7E78623F" w:rsidR="00BE0E2E" w:rsidRDefault="00BE0E2E" w:rsidP="00C07A16">
      <w:r>
        <w:t>Vertical stacked depiction of the same two graphs above. Essentially community differs between habitat types and matrix</w:t>
      </w:r>
    </w:p>
    <w:p w14:paraId="2615ADE1" w14:textId="5D70EF8B" w:rsidR="008E334E" w:rsidRDefault="008E334E" w:rsidP="00C07A16">
      <w:r>
        <w:rPr>
          <w:noProof/>
        </w:rPr>
        <w:lastRenderedPageBreak/>
        <w:drawing>
          <wp:inline distT="0" distB="0" distL="0" distR="0" wp14:anchorId="2EB29BAC" wp14:editId="150ADF4B">
            <wp:extent cx="2974340" cy="22145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pecAbunBR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25" cy="22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4F080" wp14:editId="6D2B3770">
            <wp:extent cx="2890345" cy="215201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ecAbunBRMa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425" cy="21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18610" wp14:editId="65D7A6A3">
            <wp:extent cx="2936349" cy="21862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pecAbun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34" cy="22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26E46" wp14:editId="749D39EF">
            <wp:extent cx="2926768" cy="217912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ecAbunMMa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59" cy="22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B434D" wp14:editId="28D19B0B">
            <wp:extent cx="2947386" cy="219448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ecAbunCYMa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81" cy="220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5C612" wp14:editId="05FC688D">
            <wp:extent cx="2909339" cy="216615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cAbunCY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27" cy="21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5A4" w14:textId="4715C690" w:rsidR="008E334E" w:rsidRDefault="008E334E" w:rsidP="00C07A16"/>
    <w:p w14:paraId="2E70B8F4" w14:textId="35744494" w:rsidR="008E334E" w:rsidRDefault="008E334E" w:rsidP="00C07A16"/>
    <w:p w14:paraId="4877B6BC" w14:textId="77777777" w:rsidR="008E334E" w:rsidRDefault="008E334E" w:rsidP="00C07A16"/>
    <w:p w14:paraId="5AC835AF" w14:textId="77777777" w:rsidR="008E334E" w:rsidRDefault="008E334E" w:rsidP="00C07A16"/>
    <w:p w14:paraId="68AC5E92" w14:textId="00C37830" w:rsidR="008E334E" w:rsidRDefault="00BE0E2E" w:rsidP="00C07A16">
      <w:r>
        <w:t>Another depiction of the difference between communities. Which is most effective to you?</w:t>
      </w:r>
    </w:p>
    <w:p w14:paraId="085811EE" w14:textId="77777777" w:rsidR="008E334E" w:rsidRDefault="008E334E" w:rsidP="00C07A16"/>
    <w:p w14:paraId="3545B9D2" w14:textId="77777777" w:rsidR="008E334E" w:rsidRDefault="008E334E" w:rsidP="00C07A16"/>
    <w:p w14:paraId="3DCE366A" w14:textId="0CB7D73D" w:rsidR="00C07A16" w:rsidRDefault="00C07A16" w:rsidP="00C07A16"/>
    <w:p w14:paraId="3305E285" w14:textId="03CFE60E" w:rsidR="00294430" w:rsidRDefault="00294430" w:rsidP="00C07A16"/>
    <w:p w14:paraId="59B9637A" w14:textId="003122F7" w:rsidR="00294430" w:rsidRDefault="00294430" w:rsidP="00C07A16"/>
    <w:p w14:paraId="7816FE8C" w14:textId="44B3402C" w:rsidR="00E046BC" w:rsidRDefault="00E046BC" w:rsidP="00C07A16">
      <w:r>
        <w:rPr>
          <w:noProof/>
        </w:rPr>
        <w:drawing>
          <wp:inline distT="0" distB="0" distL="0" distR="0" wp14:anchorId="2BB1BE30" wp14:editId="18AB3E2E">
            <wp:extent cx="5943600" cy="4650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cies_accum_curves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45C" w14:textId="77777777" w:rsidR="00F973AB" w:rsidRDefault="00F973AB" w:rsidP="00C07A16"/>
    <w:p w14:paraId="578B48D2" w14:textId="77777777" w:rsidR="00F973AB" w:rsidRDefault="00F973AB" w:rsidP="00C07A16"/>
    <w:p w14:paraId="59AF7512" w14:textId="77777777" w:rsidR="00F973AB" w:rsidRDefault="00F973AB" w:rsidP="00C07A16"/>
    <w:p w14:paraId="7D345957" w14:textId="65E66862" w:rsidR="00F973AB" w:rsidRDefault="00F973AB" w:rsidP="00C07A16"/>
    <w:p w14:paraId="533F521E" w14:textId="3F3E1806" w:rsidR="00BE0E2E" w:rsidRDefault="00BE0E2E" w:rsidP="00C07A16"/>
    <w:p w14:paraId="4C2C70D3" w14:textId="12E974EC" w:rsidR="00BE0E2E" w:rsidRDefault="00BE0E2E" w:rsidP="00C07A16">
      <w:r>
        <w:t>You’ve seen this. The species accumulation curves.</w:t>
      </w:r>
    </w:p>
    <w:p w14:paraId="43ADC44C" w14:textId="77777777" w:rsidR="00BE0E2E" w:rsidRDefault="00BE0E2E" w:rsidP="00C07A16"/>
    <w:p w14:paraId="682DEB0C" w14:textId="3B2B0A3B" w:rsidR="00294430" w:rsidRDefault="00294430" w:rsidP="00C07A16">
      <w:r>
        <w:rPr>
          <w:noProof/>
        </w:rPr>
        <w:lastRenderedPageBreak/>
        <w:drawing>
          <wp:inline distT="0" distB="0" distL="0" distR="0" wp14:anchorId="5712ADDC" wp14:editId="53A45E69">
            <wp:extent cx="5943600" cy="196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unRichDivByEdge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454" w14:textId="52C85BE7" w:rsidR="00294430" w:rsidRDefault="00294430" w:rsidP="00C07A16"/>
    <w:p w14:paraId="6B7A84E2" w14:textId="352493AF" w:rsidR="00294430" w:rsidRDefault="009425F7" w:rsidP="00C07A16">
      <w:r>
        <w:t>Biodiversity metrics from the edge to core for the entire forest combined.</w:t>
      </w:r>
    </w:p>
    <w:p w14:paraId="73663486" w14:textId="77777777" w:rsidR="009425F7" w:rsidRDefault="009425F7" w:rsidP="00C07A16"/>
    <w:p w14:paraId="25BC4E80" w14:textId="77777777" w:rsidR="00294430" w:rsidRDefault="00294430" w:rsidP="00C07A16"/>
    <w:p w14:paraId="593AFDFE" w14:textId="21373044" w:rsidR="00294430" w:rsidRDefault="00294430" w:rsidP="00C07A16">
      <w:r>
        <w:rPr>
          <w:noProof/>
        </w:rPr>
        <w:drawing>
          <wp:inline distT="0" distB="0" distL="0" distR="0" wp14:anchorId="64FAE28D" wp14:editId="4A134499">
            <wp:extent cx="5943600" cy="4187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unRichDivByForestsAndEdge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72D3" w14:textId="7F98E57C" w:rsidR="00BE0E2E" w:rsidRDefault="00BE0E2E" w:rsidP="00C07A16"/>
    <w:p w14:paraId="27A8C846" w14:textId="1A9D508D" w:rsidR="00BE0E2E" w:rsidRDefault="009425F7" w:rsidP="00C07A16">
      <w:r>
        <w:t>Biodiversity metrics from edge to core for each forest type. Do I need to remove sites with no species from the diversity or richness graphs? I need to check the diversity metric and see if it is “true diversity” or simply the index. Would be useful to see it in “effective number of species”.</w:t>
      </w:r>
    </w:p>
    <w:p w14:paraId="2B0A48BE" w14:textId="77777777" w:rsidR="00C07A16" w:rsidRDefault="00C07A16" w:rsidP="00C07A16">
      <w:r w:rsidRPr="00BC572A">
        <w:rPr>
          <w:noProof/>
        </w:rPr>
        <w:lastRenderedPageBreak/>
        <w:drawing>
          <wp:inline distT="0" distB="0" distL="0" distR="0" wp14:anchorId="281C2CA5" wp14:editId="5BE98A62">
            <wp:extent cx="5943600" cy="534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5865" w14:textId="3A9A4FA1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>ASF ALL:</w:t>
      </w:r>
      <w:r w:rsidRPr="00BC572A">
        <w:rPr>
          <w:b/>
          <w:bCs/>
        </w:rPr>
        <w:br/>
        <w:t xml:space="preserve">MODEL: </w:t>
      </w:r>
      <w:r>
        <w:rPr>
          <w:b/>
          <w:bCs/>
        </w:rPr>
        <w:t>ASF all variables</w:t>
      </w:r>
      <w:r w:rsidRPr="00BC572A">
        <w:rPr>
          <w:b/>
          <w:bCs/>
        </w:rPr>
        <w:t>**, adjusted R2 = 0.05</w:t>
      </w:r>
    </w:p>
    <w:p w14:paraId="306CFD73" w14:textId="77777777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>AXES: (CAP1**)</w:t>
      </w:r>
    </w:p>
    <w:p w14:paraId="6043E7B0" w14:textId="77777777" w:rsidR="00C07A16" w:rsidRPr="00BC572A" w:rsidRDefault="00C07A16" w:rsidP="00C07A16">
      <w:pPr>
        <w:rPr>
          <w:b/>
          <w:bCs/>
        </w:rPr>
      </w:pPr>
      <w:r w:rsidRPr="00BC572A">
        <w:rPr>
          <w:b/>
          <w:bCs/>
        </w:rPr>
        <w:t xml:space="preserve">VARIABLES: Small Stem Count (*), </w:t>
      </w:r>
      <w:proofErr w:type="spellStart"/>
      <w:r w:rsidRPr="00BC572A">
        <w:rPr>
          <w:b/>
          <w:bCs/>
        </w:rPr>
        <w:t>Hab</w:t>
      </w:r>
      <w:proofErr w:type="spellEnd"/>
      <w:r w:rsidRPr="00BC572A">
        <w:rPr>
          <w:b/>
          <w:bCs/>
        </w:rPr>
        <w:t xml:space="preserve"> Type (***)</w:t>
      </w:r>
      <w:r>
        <w:rPr>
          <w:b/>
          <w:bCs/>
        </w:rPr>
        <w:t>, Basal Area (.)</w:t>
      </w:r>
    </w:p>
    <w:p w14:paraId="1090EC39" w14:textId="77777777" w:rsidR="00C07A16" w:rsidRDefault="00C07A16" w:rsidP="00C07A16"/>
    <w:p w14:paraId="22C2F504" w14:textId="77777777" w:rsidR="00C07A16" w:rsidRDefault="00C07A16" w:rsidP="00C07A16">
      <w:r w:rsidRPr="00035982">
        <w:rPr>
          <w:noProof/>
        </w:rPr>
        <w:lastRenderedPageBreak/>
        <w:drawing>
          <wp:inline distT="0" distB="0" distL="0" distR="0" wp14:anchorId="32FCEDD8" wp14:editId="2C3D4638">
            <wp:extent cx="5943600" cy="5135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1F8" w14:textId="59D63FF0" w:rsidR="00C07A16" w:rsidRDefault="00C07A16" w:rsidP="00C07A16"/>
    <w:p w14:paraId="6EB62451" w14:textId="4E7DF695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>Model: ASF only sig variables (***)</w:t>
      </w:r>
      <w:r>
        <w:rPr>
          <w:b/>
          <w:bCs/>
        </w:rPr>
        <w:t xml:space="preserve"> </w:t>
      </w:r>
      <w:r w:rsidRPr="00BC572A">
        <w:rPr>
          <w:b/>
          <w:bCs/>
        </w:rPr>
        <w:t>adjusted R2 = 0.05</w:t>
      </w:r>
    </w:p>
    <w:p w14:paraId="5C9C3887" w14:textId="77777777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>AXES: (CAP1***, CAP2*)</w:t>
      </w:r>
    </w:p>
    <w:p w14:paraId="70316BAE" w14:textId="77777777" w:rsidR="00C07A16" w:rsidRPr="00035982" w:rsidRDefault="00C07A16" w:rsidP="00C07A16">
      <w:pPr>
        <w:rPr>
          <w:b/>
          <w:bCs/>
        </w:rPr>
      </w:pPr>
      <w:r w:rsidRPr="00035982">
        <w:rPr>
          <w:b/>
          <w:bCs/>
        </w:rPr>
        <w:t xml:space="preserve">VARIABLE: </w:t>
      </w:r>
      <w:proofErr w:type="spellStart"/>
      <w:r w:rsidRPr="00035982">
        <w:rPr>
          <w:b/>
          <w:bCs/>
        </w:rPr>
        <w:t>Hab</w:t>
      </w:r>
      <w:proofErr w:type="spellEnd"/>
      <w:r w:rsidRPr="00035982">
        <w:rPr>
          <w:b/>
          <w:bCs/>
        </w:rPr>
        <w:t xml:space="preserve"> (***), Small Stem (*)</w:t>
      </w:r>
    </w:p>
    <w:p w14:paraId="2880E3DA" w14:textId="35833871" w:rsidR="009425F7" w:rsidRDefault="009425F7">
      <w:r>
        <w:br w:type="page"/>
      </w:r>
    </w:p>
    <w:p w14:paraId="06191834" w14:textId="4EA7273E" w:rsidR="003850EB" w:rsidRDefault="009425F7">
      <w:r>
        <w:rPr>
          <w:noProof/>
        </w:rPr>
        <w:lastRenderedPageBreak/>
        <w:drawing>
          <wp:inline distT="0" distB="0" distL="0" distR="0" wp14:anchorId="676886EF" wp14:editId="78C4B343">
            <wp:extent cx="5943600" cy="458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DecayASF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4DDC" w14:textId="7D4CF70A" w:rsidR="009425F7" w:rsidRDefault="009425F7"/>
    <w:p w14:paraId="0CAE403C" w14:textId="56AC3064" w:rsidR="009425F7" w:rsidRDefault="009425F7">
      <w:r>
        <w:t xml:space="preserve">No Signal of distance decay in the forest. Not deep enough into the core? (did we just get the edge/matrix specie everywhere we went? Are the spec counts too low? Or is the whole forest </w:t>
      </w:r>
      <w:proofErr w:type="gramStart"/>
      <w:r>
        <w:t>lost</w:t>
      </w:r>
      <w:proofErr w:type="gramEnd"/>
      <w:r>
        <w:t xml:space="preserve"> all the vulnerable species anyway and now </w:t>
      </w:r>
      <w:proofErr w:type="spellStart"/>
      <w:r>
        <w:t>its</w:t>
      </w:r>
      <w:proofErr w:type="spellEnd"/>
      <w:r>
        <w:t xml:space="preserve"> just a wash with the matrix generalists? </w:t>
      </w:r>
    </w:p>
    <w:p w14:paraId="046F85FF" w14:textId="45742AA1" w:rsidR="009425F7" w:rsidRDefault="009425F7"/>
    <w:p w14:paraId="2CFB9EFE" w14:textId="06C7E7E6" w:rsidR="00F4041A" w:rsidRDefault="009425F7">
      <w:r>
        <w:br w:type="page"/>
      </w:r>
    </w:p>
    <w:p w14:paraId="7651C932" w14:textId="50BCC623" w:rsidR="00F4041A" w:rsidRDefault="00F4041A">
      <w:r>
        <w:lastRenderedPageBreak/>
        <w:t xml:space="preserve">These following graphs are different structural habitat metrics from edge to core colored for different habitat types. I think they show that there are non-linear patterns for some of these from edge to core. They differ between habitats. For mixed forest (blue), there appears to be a dip in stem counts and basal area at 30&amp;100m in, but it pulses up at 250m. I think these patterns are indicative of human activity harvesting timber, but can’t say for sure. </w:t>
      </w:r>
      <w:bookmarkStart w:id="0" w:name="_GoBack"/>
      <w:bookmarkEnd w:id="0"/>
    </w:p>
    <w:p w14:paraId="3BAB7596" w14:textId="77777777" w:rsidR="00F4041A" w:rsidRDefault="00F4041A"/>
    <w:p w14:paraId="6C2834EC" w14:textId="77777777" w:rsidR="00F4041A" w:rsidRDefault="00F4041A"/>
    <w:p w14:paraId="05B4788D" w14:textId="0B72348F" w:rsidR="009425F7" w:rsidRDefault="009425F7">
      <w:r>
        <w:rPr>
          <w:noProof/>
        </w:rPr>
        <w:drawing>
          <wp:inline distT="0" distB="0" distL="0" distR="0" wp14:anchorId="38938FFA" wp14:editId="7ED0F4FA">
            <wp:extent cx="4157887" cy="3100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StemByEdge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63" cy="31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41A">
        <w:rPr>
          <w:noProof/>
        </w:rPr>
        <w:drawing>
          <wp:inline distT="0" distB="0" distL="0" distR="0" wp14:anchorId="3756F9A9" wp14:editId="149BF218">
            <wp:extent cx="4157345" cy="353863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rgeStemByEdge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81" cy="35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206CC" wp14:editId="07774CBF">
            <wp:extent cx="4121328" cy="35079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afLayerByEdge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32" cy="35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3BC4A" wp14:editId="3173FC62">
            <wp:extent cx="3855741" cy="328191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rbCoverByEdge.pd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64" cy="33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D3713" wp14:editId="1C1E7726">
            <wp:extent cx="3394628" cy="2889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salAreaByEdge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90" cy="29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F7" w:rsidSect="0035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6"/>
    <w:rsid w:val="001A6614"/>
    <w:rsid w:val="001B0877"/>
    <w:rsid w:val="00294430"/>
    <w:rsid w:val="00353C45"/>
    <w:rsid w:val="003B515F"/>
    <w:rsid w:val="00581ABA"/>
    <w:rsid w:val="006D4551"/>
    <w:rsid w:val="0071044D"/>
    <w:rsid w:val="00765D7C"/>
    <w:rsid w:val="007E32C0"/>
    <w:rsid w:val="008C1348"/>
    <w:rsid w:val="008C6D5C"/>
    <w:rsid w:val="008E334E"/>
    <w:rsid w:val="009425F7"/>
    <w:rsid w:val="00A868AB"/>
    <w:rsid w:val="00BE0E2E"/>
    <w:rsid w:val="00BE5A1E"/>
    <w:rsid w:val="00C07A16"/>
    <w:rsid w:val="00E046BC"/>
    <w:rsid w:val="00F4041A"/>
    <w:rsid w:val="00F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80F00"/>
  <w14:defaultImageDpi w14:val="32767"/>
  <w15:chartTrackingRefBased/>
  <w15:docId w15:val="{86875AD3-8561-7D49-BB20-E9DCCB03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07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Borden</dc:creator>
  <cp:keywords/>
  <dc:description/>
  <cp:lastModifiedBy>Jesse Borden</cp:lastModifiedBy>
  <cp:revision>6</cp:revision>
  <dcterms:created xsi:type="dcterms:W3CDTF">2019-09-18T14:12:00Z</dcterms:created>
  <dcterms:modified xsi:type="dcterms:W3CDTF">2019-12-02T16:00:00Z</dcterms:modified>
</cp:coreProperties>
</file>