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MPC的算法最终目的：将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一份权限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打散到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多个参与者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中。通过对每个人拥有的密钥片段进行整合，最终恢复出一个完整的密钥，使用该密钥对消息进行签名。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密码学核心技术：分布式密钥生成DKG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DKG简介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DKG通过多方参与，计算共享的公钥与私钥集，解决上述问题， 分布式秘钥产生不依赖任何可信的第三方。在</w:t>
      </w:r>
      <w:commentRangeStart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(n,t)-DKG中， n为节点数量，t为阈值</w:t>
      </w:r>
      <w:commentRangeEnd w:id="0"/>
      <w:r>
        <w:rPr>
          <w:rFonts w:hint="eastAsia" w:ascii="宋体" w:hAnsi="宋体" w:eastAsia="宋体" w:cs="宋体"/>
          <w:sz w:val="24"/>
          <w:szCs w:val="24"/>
        </w:rPr>
        <w:commentReference w:id="0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 DKG协议允许n个节点共同产生秘钥，使得任何数量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大于阈值t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的节点子集都能使用该共享秘钥，然而任何数量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少于阈值t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的节点子集都没有对该共享秘钥的任何知识。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DKG的基本构造块：可验证秘钥共享VSS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commentRangeStart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(n,t+δ,t)-秘密共享</w:t>
      </w:r>
      <w:commentRangeEnd w:id="1"/>
      <w:r>
        <w:rPr>
          <w:rFonts w:hint="eastAsia" w:ascii="宋体" w:hAnsi="宋体" w:eastAsia="宋体" w:cs="宋体"/>
          <w:sz w:val="24"/>
          <w:szCs w:val="24"/>
        </w:rPr>
        <w:commentReference w:id="1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：假设整数n, t ,δ 满足 n&gt;=t+δ&gt;t&gt;=0 ,一个(n,t+δ, t) 秘密共享协议是被用于一个交易方 在n个节点之间共享一个秘钥，使得其中任何t+δ或者更多的节点能够计算密钥s, 但是t个或更少的节点没有关于s的任何信息。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算法实现的简易数学模型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假设：M 当前需要加密消息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 一个随机数（①P是质数②M/2&lt;P&lt;M）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 当前系统节点总数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 可解密的最少节点数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 k 第k个可解密节点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（1）构造加密方程：ax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n-1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+bx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n-2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+...+cx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+dx+M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方程系数a,b,...,c,d由系统自动生成，但要满足a,b,...,c,d,e &lt; 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计算生成各个节点的密钥片段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对于节点Node k：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（a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k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n-1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+b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k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n-2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+...+c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k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+d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k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+M）mod 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将根据节点编号生成的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密钥片段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随机数P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发送给对应节点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注意：目前每个节点掌握三个信息：①密钥片段②节点编号③随机数P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commentRangeStart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设方程式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ax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n-1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+bx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n-2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+...+cx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+dx+M</w:t>
      </w:r>
      <w:commentRangeEnd w:id="2"/>
      <w:r>
        <w:rPr>
          <w:rFonts w:hint="eastAsia" w:ascii="宋体" w:hAnsi="宋体" w:eastAsia="宋体" w:cs="宋体"/>
          <w:sz w:val="24"/>
          <w:szCs w:val="24"/>
        </w:rP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（2）节点将自己的信息代入方程式，得到一个方程组，对方程组进行求解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（3）求解得到方程组的常数项即为恢复后的消息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假设：当前需要加密消息M=8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随机数P=7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可解密的最少节点数n=3，分别为Node 1、Node 2、Node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构造方程：4x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+3x+8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269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节点编号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计算过程</w:t>
            </w: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1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4*1+3*1+8=15 mod 7</w:t>
            </w: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2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4*4+3*2+8=30 mod 7</w:t>
            </w: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3</w:t>
            </w:r>
          </w:p>
        </w:tc>
        <w:tc>
          <w:tcPr>
            <w:tcW w:w="42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4*9+3*3+8=53 mod 7</w:t>
            </w:r>
          </w:p>
        </w:tc>
        <w:tc>
          <w:tcPr>
            <w:tcW w:w="1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解密阶段：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已知P=7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224"/>
        <w:gridCol w:w="1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节点</w:t>
            </w:r>
          </w:p>
        </w:tc>
        <w:tc>
          <w:tcPr>
            <w:tcW w:w="12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节点编号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密钥片段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1</w:t>
            </w:r>
          </w:p>
        </w:tc>
        <w:tc>
          <w:tcPr>
            <w:tcW w:w="12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2</w:t>
            </w:r>
          </w:p>
        </w:tc>
        <w:tc>
          <w:tcPr>
            <w:tcW w:w="12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Node 3</w:t>
            </w:r>
          </w:p>
        </w:tc>
        <w:tc>
          <w:tcPr>
            <w:tcW w:w="12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假设存在方程式：ax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+bx+M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得到方程组：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commentRangeStart w:id="3"/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114300</wp:posOffset>
                </wp:positionV>
                <wp:extent cx="90805" cy="700405"/>
                <wp:effectExtent l="38100" t="4445" r="8255" b="1143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3402330"/>
                          <a:ext cx="90805" cy="70040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0.8pt;margin-top:9pt;height:55.15pt;width:7.15pt;z-index:251659264;mso-width-relative:page;mso-height-relative:page;" filled="f" stroked="t" coordsize="21600,21600" o:gfxdata="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RXW4h1QAAAAgBAAAPAAAAAAAAAAEAIAAAACIAAABkcnMvZG93bnJldi54bWxQSwECFAAUAAAA&#10;CACHTuJAQqeVovEBAADCAwAADgAAAAAAAAABACAAAAAkAQAAZHJzL2Uyb0RvYy54bWxQSwUGAAAA&#10;AAYABgBZAQAAhwUAAAAA&#10;" adj="233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a+b+M=1 mod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4a+2b+M=2 mod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9+3b+M=4 mod 7</w:t>
      </w:r>
      <w:commentRangeEnd w:id="3"/>
      <w:r>
        <w:commentReference w:id="3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解之，得：a=4 , b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还原方程：4x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+3x+M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任选Node 1、Node 2、Node 3代入原方程：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commentRangeStart w:id="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4+3+M=1 mod 7</w:t>
      </w:r>
      <w:commentRangeEnd w:id="4"/>
      <w:r>
        <w:rPr>
          <w:rFonts w:hint="eastAsia" w:ascii="宋体" w:hAnsi="宋体" w:eastAsia="宋体" w:cs="宋体"/>
          <w:sz w:val="24"/>
          <w:szCs w:val="24"/>
        </w:rPr>
        <w:commentReference w:id="4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解之，得：M=8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弦歌" w:date="2023-05-17T19:29:00Z" w:initials="">
    <w:p w14:paraId="263E78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个人认为，这和m-n签名模型中权限分配方式相似，可以类比理解。即假设有一个m个人组成的董事会，当有n个人同意某条决议，则这条决议批准通过。</w:t>
      </w:r>
    </w:p>
  </w:comment>
  <w:comment w:id="1" w:author="弦歌" w:date="2023-05-17T19:42:56Z" w:initials="">
    <w:p w14:paraId="2A3E4F7F">
      <w:pPr>
        <w:pStyle w:val="2"/>
      </w:pPr>
      <w:r>
        <w:rPr>
          <w:rFonts w:hint="eastAsia"/>
          <w:sz w:val="24"/>
          <w:szCs w:val="32"/>
          <w:lang w:val="en-US" w:eastAsia="zh-CN"/>
        </w:rPr>
        <w:t>数学语言：n个节点之间需要共享一个密钥，只需要通过任意&gt;=t+δ个节点就能计算出n个节点之间共享的密钥；但&lt;=t个节点无法得到共享密钥的任何信息。</w:t>
      </w:r>
    </w:p>
  </w:comment>
  <w:comment w:id="2" w:author="弦歌" w:date="2023-05-17T20:05:54Z" w:initials="">
    <w:p w14:paraId="56DF7F29">
      <w:pPr>
        <w:pStyle w:val="2"/>
        <w:rPr>
          <w:rFonts w:hint="default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此时方程系数a,b,...,c,d未知</w:t>
      </w:r>
    </w:p>
  </w:comment>
  <w:comment w:id="3" w:author="弦歌" w:date="2023-05-17T20:35:04Z" w:initials="">
    <w:p w14:paraId="44897A8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建议用矩阵求解</w:t>
      </w:r>
    </w:p>
  </w:comment>
  <w:comment w:id="4" w:author="弦歌" w:date="2023-05-17T20:21:40Z" w:initials="">
    <w:p w14:paraId="5E3267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这里我选的Node 1的值代入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63E7800" w15:done="0"/>
  <w15:commentEx w15:paraId="2A3E4F7F" w15:done="0"/>
  <w15:commentEx w15:paraId="56DF7F29" w15:done="0"/>
  <w15:commentEx w15:paraId="44897A8C" w15:done="0"/>
  <w15:commentEx w15:paraId="5E3267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1B8C5"/>
    <w:multiLevelType w:val="singleLevel"/>
    <w:tmpl w:val="EA71B8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E15EE2"/>
    <w:multiLevelType w:val="singleLevel"/>
    <w:tmpl w:val="1CE15E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弦歌">
    <w15:presenceInfo w15:providerId="WPS Office" w15:userId="24585629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hNzU3ZGVkMDBhODFmNWYzODkyYTMzNTI3MmE5NzgifQ=="/>
  </w:docVars>
  <w:rsids>
    <w:rsidRoot w:val="00000000"/>
    <w:rsid w:val="0648074E"/>
    <w:rsid w:val="074671A8"/>
    <w:rsid w:val="14761CC9"/>
    <w:rsid w:val="159A4AA6"/>
    <w:rsid w:val="1BBB36C5"/>
    <w:rsid w:val="20250841"/>
    <w:rsid w:val="2373123B"/>
    <w:rsid w:val="274E2D73"/>
    <w:rsid w:val="2C7D6FFF"/>
    <w:rsid w:val="2DE81100"/>
    <w:rsid w:val="30B32AE0"/>
    <w:rsid w:val="34EE00AB"/>
    <w:rsid w:val="40AF2FDF"/>
    <w:rsid w:val="42F17C4A"/>
    <w:rsid w:val="466919FF"/>
    <w:rsid w:val="4F1E09DB"/>
    <w:rsid w:val="50975357"/>
    <w:rsid w:val="51C941E2"/>
    <w:rsid w:val="54A85821"/>
    <w:rsid w:val="59451C63"/>
    <w:rsid w:val="61637BA0"/>
    <w:rsid w:val="6A203D51"/>
    <w:rsid w:val="6CE16E6B"/>
    <w:rsid w:val="76D00F52"/>
    <w:rsid w:val="795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761</Words>
  <Characters>1065</Characters>
  <Lines>0</Lines>
  <Paragraphs>0</Paragraphs>
  <TotalTime>4</TotalTime>
  <ScaleCrop>false</ScaleCrop>
  <LinksUpToDate>false</LinksUpToDate>
  <CharactersWithSpaces>1122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2023-05-17T11:19:00Z</dcterms:created>
  <dc:creator>张宇萱</dc:creator>
  <cp:lastModifiedBy>弦歌</cp:lastModifiedBy>
  <dcterms:modified xsi:type="dcterms:W3CDTF">2023-05-17T12:37:00Z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FD007936B83047B1B42FAE0AFCEF6F11_12</vt:lpwstr>
  </property>
</Properties>
</file>