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styles.xml" ContentType="application/vnd.openxmlformats-officedocument.wordprocessingml.styles+xml"/>
  <Override PartName="/word/theme/theme1.xml" ContentType="application/vnd.openxmlformats-officedocument.theme+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rFonts w:ascii="Calibri" w:hAnsi="Calibri" w:cs="Calibri" w:asciiTheme="minorHAnsi" w:cstheme="minorHAnsi" w:hAnsiTheme="minorHAnsi"/>
          <w:sz w:val="40"/>
          <w:szCs w:val="40"/>
        </w:rPr>
      </w:pPr>
      <w:r>
        <w:rPr>
          <w:rFonts w:cs="Calibri" w:ascii="Calibri" w:hAnsi="Calibri" w:asciiTheme="minorHAnsi" w:cstheme="minorHAnsi" w:hAnsiTheme="minorHAnsi"/>
          <w:sz w:val="40"/>
          <w:szCs w:val="40"/>
        </w:rPr>
        <w:t xml:space="preserve">Instruction for install </w:t>
      </w:r>
      <w:hyperlink r:id="rId2" w:tgtFrame="http://ufgb966.forst.uni-goettingen.de/GroIMP/">
        <w:r>
          <w:rPr>
            <w:rStyle w:val="InternetLink"/>
            <w:rFonts w:cs="Calibri" w:ascii="Calibri" w:hAnsi="Calibri" w:asciiTheme="minorHAnsi" w:cstheme="minorHAnsi" w:hAnsiTheme="minorHAnsi"/>
            <w:color w:val="auto"/>
            <w:sz w:val="40"/>
            <w:szCs w:val="40"/>
            <w:u w:val="none"/>
          </w:rPr>
          <w:t>GroIMP</w:t>
        </w:r>
      </w:hyperlink>
      <w:r>
        <w:rPr>
          <w:rFonts w:cs="Calibri" w:ascii="Calibri" w:hAnsi="Calibri" w:asciiTheme="minorHAnsi" w:cstheme="minorHAnsi" w:hAnsiTheme="minorHAnsi"/>
          <w:color w:val="auto"/>
          <w:sz w:val="40"/>
          <w:szCs w:val="40"/>
          <w:u w:val="none"/>
        </w:rPr>
        <w:t xml:space="preserve"> </w:t>
      </w:r>
    </w:p>
    <w:p>
      <w:pPr>
        <w:pStyle w:val="Normal"/>
        <w:spacing w:before="60" w:after="120"/>
        <w:rPr>
          <w:rFonts w:ascii="Calibri" w:hAnsi="Calibri" w:cs="Calibri" w:asciiTheme="minorHAnsi" w:cstheme="minorHAnsi" w:hAnsiTheme="minorHAnsi"/>
        </w:rPr>
      </w:pPr>
      <w:r>
        <w:rPr>
          <w:rFonts w:cs="Calibri" w:ascii="Calibri" w:hAnsi="Calibri" w:asciiTheme="minorHAnsi" w:cstheme="minorHAnsi" w:hAnsiTheme="minorHAnsi"/>
        </w:rPr>
        <w:t>Install and run GroIMP step by step:</w:t>
      </w:r>
    </w:p>
    <w:p>
      <w:pPr>
        <w:pStyle w:val="Normal"/>
        <w:spacing w:before="60" w:after="120"/>
        <w:rPr>
          <w:rFonts w:ascii="Calibri" w:hAnsi="Calibri" w:eastAsia="Times New Roman" w:cs="Calibri" w:asciiTheme="minorHAnsi" w:cstheme="minorHAnsi" w:hAnsiTheme="minorHAnsi"/>
          <w:color w:val="2E74B5" w:themeColor="accent1" w:themeShade="bf"/>
        </w:rPr>
      </w:pPr>
      <w:r>
        <w:rPr>
          <w:rFonts w:eastAsia="Times New Roman" w:cs="Calibri" w:ascii="Calibri" w:hAnsi="Calibri" w:asciiTheme="minorHAnsi" w:cstheme="minorHAnsi" w:hAnsiTheme="minorHAnsi"/>
          <w:color w:val="2E74B5" w:themeColor="accent1" w:themeShade="bf"/>
        </w:rPr>
        <w:t xml:space="preserve"># functional-structural-apple-model </w:t>
      </w:r>
    </w:p>
    <w:p>
      <w:pPr>
        <w:pStyle w:val="Normal"/>
        <w:spacing w:before="60" w:after="120"/>
        <w:rPr>
          <w:rFonts w:ascii="Calibri" w:hAnsi="Calibri" w:eastAsia="Times New Roman" w:cs="Calibri" w:asciiTheme="minorHAnsi" w:cstheme="minorHAnsi" w:hAnsiTheme="minorHAnsi"/>
          <w:color w:val="000000" w:themeColor="text1"/>
        </w:rPr>
      </w:pPr>
      <w:r>
        <w:rPr>
          <w:rFonts w:eastAsia="Times New Roman" w:cs="Calibri" w:ascii="Calibri" w:hAnsi="Calibri" w:asciiTheme="minorHAnsi" w:cstheme="minorHAnsi" w:hAnsiTheme="minorHAnsi"/>
          <w:color w:val="000000" w:themeColor="text1"/>
        </w:rPr>
        <w:t xml:space="preserve">Download the AppleMode file from github and save in local disk. </w:t>
      </w:r>
    </w:p>
    <w:p>
      <w:pPr>
        <w:pStyle w:val="Normal"/>
        <w:spacing w:before="60" w:after="120"/>
        <w:rPr>
          <w:rFonts w:ascii="Calibri" w:hAnsi="Calibri" w:eastAsia="Times New Roman" w:cs="Calibri" w:asciiTheme="minorHAnsi" w:cstheme="minorHAnsi" w:hAnsiTheme="minorHAnsi"/>
          <w:color w:val="2E74B5" w:themeColor="accent1" w:themeShade="bf"/>
        </w:rPr>
      </w:pPr>
      <w:r>
        <w:rPr>
          <w:rFonts w:eastAsia="Times New Roman" w:cs="Calibri" w:ascii="Calibri" w:hAnsi="Calibri" w:asciiTheme="minorHAnsi" w:cstheme="minorHAnsi" w:hAnsiTheme="minorHAnsi"/>
          <w:color w:val="2E74B5" w:themeColor="accent1" w:themeShade="bf"/>
        </w:rPr>
        <w:t xml:space="preserve">## Install java 1.8 </w:t>
      </w:r>
    </w:p>
    <w:p>
      <w:pPr>
        <w:pStyle w:val="Normal"/>
        <w:spacing w:before="60" w:after="120"/>
        <w:rPr>
          <w:rFonts w:ascii="Calibri" w:hAnsi="Calibri" w:eastAsia="Times New Roman" w:cs="Calibri" w:asciiTheme="minorHAnsi" w:cstheme="minorHAnsi" w:hAnsiTheme="minorHAnsi"/>
          <w:color w:val="000000" w:themeColor="text1"/>
        </w:rPr>
      </w:pPr>
      <w:r>
        <w:rPr>
          <w:rFonts w:eastAsia="Times New Roman" w:cs="Calibri" w:ascii="Calibri" w:hAnsi="Calibri" w:asciiTheme="minorHAnsi" w:cstheme="minorHAnsi" w:hAnsiTheme="minorHAnsi"/>
          <w:color w:val="000000" w:themeColor="text1"/>
        </w:rPr>
        <w:t>Download and install java 1.8 from the oracle website:</w:t>
      </w:r>
    </w:p>
    <w:p>
      <w:pPr>
        <w:pStyle w:val="Normal"/>
        <w:spacing w:before="60" w:after="120"/>
        <w:rPr>
          <w:rFonts w:ascii="Calibri" w:hAnsi="Calibri" w:eastAsia="Times New Roman" w:cs="Calibri" w:asciiTheme="minorHAnsi" w:cstheme="minorHAnsi" w:hAnsiTheme="minorHAnsi"/>
          <w:color w:val="000000" w:themeColor="text1"/>
        </w:rPr>
      </w:pPr>
      <w:r>
        <w:fldChar w:fldCharType="begin"/>
      </w:r>
      <w:r>
        <w:rPr>
          <w:rStyle w:val="InternetLink"/>
          <w:rFonts w:eastAsia="Times New Roman" w:cs="Calibri" w:ascii="Calibri" w:hAnsi="Calibri"/>
          <w:color w:val="000000"/>
        </w:rPr>
        <w:instrText> HYPERLINK "https://www.oracle.com/java/technologies/downloads/" \l "jre8-windows"</w:instrText>
      </w:r>
      <w:r>
        <w:rPr>
          <w:rStyle w:val="InternetLink"/>
          <w:rFonts w:eastAsia="Times New Roman" w:cs="Calibri" w:ascii="Calibri" w:hAnsi="Calibri"/>
          <w:color w:val="000000"/>
        </w:rPr>
        <w:fldChar w:fldCharType="separate"/>
      </w:r>
      <w:r>
        <w:rPr>
          <w:rStyle w:val="InternetLink"/>
          <w:rFonts w:eastAsia="Times New Roman" w:cs="Calibri" w:ascii="Calibri" w:hAnsi="Calibri" w:asciiTheme="minorHAnsi" w:cstheme="minorHAnsi" w:hAnsiTheme="minorHAnsi"/>
          <w:color w:val="000000" w:themeColor="text1"/>
        </w:rPr>
        <w:t>https://www.oracle.com/java/technologies/downloads/#jre8-windows</w:t>
      </w:r>
      <w:r>
        <w:rPr>
          <w:rStyle w:val="InternetLink"/>
          <w:rFonts w:eastAsia="Times New Roman" w:cs="Calibri" w:ascii="Calibri" w:hAnsi="Calibri"/>
          <w:color w:val="000000"/>
        </w:rPr>
        <w:fldChar w:fldCharType="end"/>
      </w:r>
    </w:p>
    <w:p>
      <w:pPr>
        <w:pStyle w:val="Normal"/>
        <w:spacing w:before="60" w:after="120"/>
        <w:rPr>
          <w:rFonts w:ascii="Calibri" w:hAnsi="Calibri" w:eastAsia="Times New Roman" w:cs="Calibri" w:asciiTheme="minorHAnsi" w:cstheme="minorHAnsi" w:hAnsiTheme="minorHAnsi"/>
          <w:color w:val="000000" w:themeColor="text1"/>
        </w:rPr>
      </w:pPr>
      <w:r>
        <w:rPr>
          <w:rFonts w:eastAsia="Times New Roman" w:cs="Calibri" w:cstheme="minorHAnsi" w:ascii="Calibri" w:hAnsi="Calibri"/>
          <w:color w:val="000000" w:themeColor="text1"/>
        </w:rPr>
      </w:r>
    </w:p>
    <w:p>
      <w:pPr>
        <w:pStyle w:val="Normal"/>
        <w:spacing w:before="60" w:after="120"/>
        <w:rPr>
          <w:rFonts w:ascii="Calibri" w:hAnsi="Calibri" w:eastAsia="Times New Roman" w:cs="Calibri" w:asciiTheme="minorHAnsi" w:cstheme="minorHAnsi" w:hAnsiTheme="minorHAnsi"/>
          <w:color w:val="2E74B5" w:themeColor="accent1" w:themeShade="bf"/>
        </w:rPr>
      </w:pPr>
      <w:r>
        <w:rPr>
          <w:rFonts w:eastAsia="Times New Roman" w:cs="Calibri" w:ascii="Calibri" w:hAnsi="Calibri" w:asciiTheme="minorHAnsi" w:cstheme="minorHAnsi" w:hAnsiTheme="minorHAnsi"/>
          <w:color w:val="2E74B5" w:themeColor="accent1" w:themeShade="bf"/>
        </w:rPr>
        <w:t>##Download and install GroIMP 1.6 or later version.</w:t>
      </w:r>
    </w:p>
    <w:p>
      <w:pPr>
        <w:pStyle w:val="Normal"/>
        <w:spacing w:before="60" w:after="120"/>
        <w:rPr/>
      </w:pPr>
      <w:r>
        <w:rPr>
          <w:rFonts w:eastAsia="Times New Roman" w:cs="Calibri" w:ascii="Calibri" w:hAnsi="Calibri" w:asciiTheme="minorHAnsi" w:cstheme="minorHAnsi" w:hAnsiTheme="minorHAnsi"/>
          <w:color w:val="000000" w:themeColor="text1"/>
        </w:rPr>
        <w:t xml:space="preserve">Download GroIMP 1.6 from </w:t>
      </w:r>
      <w:hyperlink r:id="rId3" w:tgtFrame="http://ufgb966.forst.uni-goettingen.de/groimp/">
        <w:r>
          <w:rPr>
            <w:rStyle w:val="InternetLink"/>
            <w:rFonts w:cs="Segoe UI" w:ascii="Segoe UI" w:hAnsi="Segoe UI"/>
            <w:color w:val="5B5FC7"/>
            <w:sz w:val="21"/>
            <w:szCs w:val="21"/>
            <w:highlight w:val="white"/>
          </w:rPr>
          <w:t>http://ufgb966.forst.uni-goettingen.de/GroIMP/</w:t>
        </w:r>
      </w:hyperlink>
      <w:r>
        <w:rPr/>
        <w:t xml:space="preserve"> and chose GroIMP-1.6-win64.exe as highlighted.</w:t>
      </w:r>
    </w:p>
    <w:p>
      <w:pPr>
        <w:pStyle w:val="Normal"/>
        <w:spacing w:before="60" w:after="120"/>
        <w:rPr/>
      </w:pPr>
      <w:r>
        <w:rPr/>
        <w:drawing>
          <wp:inline distT="0" distB="0" distL="0" distR="0">
            <wp:extent cx="2540000" cy="2727960"/>
            <wp:effectExtent l="0" t="0" r="0" b="0"/>
            <wp:docPr id="1"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descr=""/>
                    <pic:cNvPicPr>
                      <a:picLocks noChangeAspect="1" noChangeArrowheads="1"/>
                    </pic:cNvPicPr>
                  </pic:nvPicPr>
                  <pic:blipFill>
                    <a:blip r:embed="rId4"/>
                    <a:stretch>
                      <a:fillRect/>
                    </a:stretch>
                  </pic:blipFill>
                  <pic:spPr bwMode="auto">
                    <a:xfrm>
                      <a:off x="0" y="0"/>
                      <a:ext cx="2540000" cy="2727960"/>
                    </a:xfrm>
                    <a:prstGeom prst="rect">
                      <a:avLst/>
                    </a:prstGeom>
                  </pic:spPr>
                </pic:pic>
              </a:graphicData>
            </a:graphic>
          </wp:inline>
        </w:drawing>
      </w:r>
    </w:p>
    <w:p>
      <w:pPr>
        <w:pStyle w:val="Normal"/>
        <w:spacing w:before="60" w:after="120"/>
        <w:rPr>
          <w:rFonts w:ascii="Calibri" w:hAnsi="Calibri" w:eastAsia="Times New Roman" w:cs="Calibri" w:asciiTheme="minorHAnsi" w:cstheme="minorHAnsi" w:hAnsiTheme="minorHAnsi"/>
          <w:color w:val="000000" w:themeColor="text1"/>
        </w:rPr>
      </w:pPr>
      <w:r>
        <w:rPr>
          <w:rFonts w:cs="Calibri" w:ascii="Calibri" w:hAnsi="Calibri" w:asciiTheme="minorHAnsi" w:cstheme="minorHAnsi" w:hAnsiTheme="minorHAnsi"/>
        </w:rPr>
        <w:t xml:space="preserve">Install GroIMP 1.6 in local computer </w:t>
      </w:r>
      <w:r>
        <w:rPr>
          <w:rFonts w:eastAsia="Times New Roman" w:cs="Calibri" w:ascii="Calibri" w:hAnsi="Calibri" w:asciiTheme="minorHAnsi" w:cstheme="minorHAnsi" w:hAnsiTheme="minorHAnsi"/>
          <w:color w:val="000000" w:themeColor="text1"/>
        </w:rPr>
        <w:t>(normally in C/program files/ GroIMP 1.6). Open Windows button on desktop and research for GroIMP, then chose open file location.</w:t>
      </w:r>
    </w:p>
    <w:p>
      <w:pPr>
        <w:pStyle w:val="Normal"/>
        <w:spacing w:before="60" w:after="120"/>
        <w:rPr>
          <w:rFonts w:ascii="Calibri" w:hAnsi="Calibri" w:cs="Calibri" w:asciiTheme="minorHAnsi" w:cstheme="minorHAnsi" w:hAnsiTheme="minorHAnsi"/>
        </w:rPr>
      </w:pPr>
      <w:r>
        <w:rPr/>
        <w:drawing>
          <wp:inline distT="0" distB="0" distL="0" distR="0">
            <wp:extent cx="4579620" cy="3223895"/>
            <wp:effectExtent l="0" t="0" r="0" b="0"/>
            <wp:docPr id="2"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 descr=""/>
                    <pic:cNvPicPr>
                      <a:picLocks noChangeAspect="1" noChangeArrowheads="1"/>
                    </pic:cNvPicPr>
                  </pic:nvPicPr>
                  <pic:blipFill>
                    <a:blip r:embed="rId5"/>
                    <a:srcRect l="0" t="0" r="20096" b="0"/>
                    <a:stretch>
                      <a:fillRect/>
                    </a:stretch>
                  </pic:blipFill>
                  <pic:spPr bwMode="auto">
                    <a:xfrm>
                      <a:off x="0" y="0"/>
                      <a:ext cx="4579620" cy="3223895"/>
                    </a:xfrm>
                    <a:prstGeom prst="rect">
                      <a:avLst/>
                    </a:prstGeom>
                  </pic:spPr>
                </pic:pic>
              </a:graphicData>
            </a:graphic>
          </wp:inline>
        </w:drawing>
      </w:r>
    </w:p>
    <w:p>
      <w:pPr>
        <w:pStyle w:val="Normal"/>
        <w:spacing w:before="60" w:after="120"/>
        <w:rPr>
          <w:rFonts w:ascii="Calibri" w:hAnsi="Calibri" w:cs="Calibri" w:asciiTheme="minorHAnsi" w:cstheme="minorHAnsi" w:hAnsiTheme="minorHAnsi"/>
        </w:rPr>
      </w:pPr>
      <w:bookmarkStart w:id="0" w:name="_GoBack"/>
      <w:r>
        <w:rPr/>
        <w:drawing>
          <wp:inline distT="0" distB="0" distL="0" distR="0">
            <wp:extent cx="4808220" cy="2963545"/>
            <wp:effectExtent l="0" t="0" r="0" b="0"/>
            <wp:docPr id="3"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4" descr=""/>
                    <pic:cNvPicPr>
                      <a:picLocks noChangeAspect="1" noChangeArrowheads="1"/>
                    </pic:cNvPicPr>
                  </pic:nvPicPr>
                  <pic:blipFill>
                    <a:blip r:embed="rId6"/>
                    <a:srcRect l="0" t="15804" r="23173" b="0"/>
                    <a:stretch>
                      <a:fillRect/>
                    </a:stretch>
                  </pic:blipFill>
                  <pic:spPr bwMode="auto">
                    <a:xfrm>
                      <a:off x="0" y="0"/>
                      <a:ext cx="4808220" cy="2963545"/>
                    </a:xfrm>
                    <a:prstGeom prst="rect">
                      <a:avLst/>
                    </a:prstGeom>
                  </pic:spPr>
                </pic:pic>
              </a:graphicData>
            </a:graphic>
          </wp:inline>
        </w:drawing>
      </w:r>
      <w:bookmarkEnd w:id="0"/>
    </w:p>
    <w:p>
      <w:pPr>
        <w:pStyle w:val="Normal"/>
        <w:spacing w:before="60" w:after="120"/>
        <w:rPr>
          <w:rFonts w:ascii="Calibri" w:hAnsi="Calibri" w:cs="Calibri" w:asciiTheme="minorHAnsi" w:cstheme="minorHAnsi" w:hAnsiTheme="minorHAnsi"/>
        </w:rPr>
      </w:pPr>
      <w:r>
        <w:rPr>
          <w:rFonts w:cs="Calibri" w:ascii="Calibri" w:hAnsi="Calibri" w:asciiTheme="minorHAnsi" w:cstheme="minorHAnsi" w:hAnsiTheme="minorHAnsi"/>
        </w:rPr>
        <w:t>Then right click on GroIMP and chose properties. To make sure the Target is in the right location where Java is installed. For example, "C:\Program Files\Java\jre1.8.0_231\bin\javaw.exe" -Xmx8000M -jar core.jar.</w:t>
      </w:r>
    </w:p>
    <w:p>
      <w:pPr>
        <w:pStyle w:val="Normal"/>
        <w:spacing w:before="60" w:after="120"/>
        <w:rPr>
          <w:rFonts w:ascii="Calibri" w:hAnsi="Calibri" w:cs="Calibri" w:asciiTheme="minorHAnsi" w:cstheme="minorHAnsi" w:hAnsiTheme="minorHAnsi"/>
        </w:rPr>
      </w:pPr>
      <w:r>
        <w:rPr>
          <w:rFonts w:cs="Calibri" w:ascii="Calibri" w:hAnsi="Calibri" w:asciiTheme="minorHAnsi" w:cstheme="minorHAnsi" w:hAnsiTheme="minorHAnsi"/>
        </w:rPr>
        <w:t>Also change the number after Xmx into a bigger number (8000) to allow bigger memory space. Then click ok.</w:t>
      </w:r>
    </w:p>
    <w:p>
      <w:pPr>
        <w:pStyle w:val="Normal"/>
        <w:spacing w:before="60" w:after="120"/>
        <w:rPr>
          <w:rFonts w:ascii="Calibri" w:hAnsi="Calibri" w:cs="Calibri" w:asciiTheme="minorHAnsi" w:cstheme="minorHAnsi" w:hAnsiTheme="minorHAnsi"/>
        </w:rPr>
      </w:pPr>
      <w:r>
        <w:rPr>
          <w:rFonts w:cs="Calibri" w:cstheme="minorHAnsi" w:ascii="Calibri" w:hAnsi="Calibri"/>
        </w:rPr>
      </w:r>
    </w:p>
    <w:p>
      <w:pPr>
        <w:pStyle w:val="Normal"/>
        <w:spacing w:before="60" w:after="120"/>
        <w:rPr/>
      </w:pPr>
      <w:r>
        <w:rPr/>
        <w:drawing>
          <wp:inline distT="0" distB="0" distL="0" distR="0">
            <wp:extent cx="3197860" cy="4427220"/>
            <wp:effectExtent l="0" t="0" r="0" b="0"/>
            <wp:docPr id="4"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5" descr=""/>
                    <pic:cNvPicPr>
                      <a:picLocks noChangeAspect="1" noChangeArrowheads="1"/>
                    </pic:cNvPicPr>
                  </pic:nvPicPr>
                  <pic:blipFill>
                    <a:blip r:embed="rId7"/>
                    <a:stretch>
                      <a:fillRect/>
                    </a:stretch>
                  </pic:blipFill>
                  <pic:spPr bwMode="auto">
                    <a:xfrm>
                      <a:off x="0" y="0"/>
                      <a:ext cx="3197860" cy="4427220"/>
                    </a:xfrm>
                    <a:prstGeom prst="rect">
                      <a:avLst/>
                    </a:prstGeom>
                  </pic:spPr>
                </pic:pic>
              </a:graphicData>
            </a:graphic>
          </wp:inline>
        </w:drawing>
      </w:r>
    </w:p>
    <w:p>
      <w:pPr>
        <w:pStyle w:val="Normal"/>
        <w:spacing w:before="60" w:after="120"/>
        <w:rPr>
          <w:rFonts w:ascii="Calibri" w:hAnsi="Calibri" w:eastAsia="Times New Roman" w:cs="Calibri" w:asciiTheme="minorHAnsi" w:cstheme="minorHAnsi" w:hAnsiTheme="minorHAnsi"/>
          <w:color w:val="2E74B5" w:themeColor="accent1" w:themeShade="bf"/>
        </w:rPr>
      </w:pPr>
      <w:r>
        <w:rPr>
          <w:rFonts w:eastAsia="Times New Roman" w:cs="Calibri" w:ascii="Calibri" w:hAnsi="Calibri" w:asciiTheme="minorHAnsi" w:cstheme="minorHAnsi" w:hAnsiTheme="minorHAnsi"/>
          <w:color w:val="2E74B5" w:themeColor="accent1" w:themeShade="bf"/>
        </w:rPr>
        <w:t>### put the ext library into the GroIMP folder where you installed it. The ext folder in the current repository is for windows platform. contact Junqi if you are using a linux system.</w:t>
      </w:r>
    </w:p>
    <w:p>
      <w:pPr>
        <w:pStyle w:val="Normal"/>
        <w:spacing w:before="60" w:after="120"/>
        <w:rPr>
          <w:rFonts w:ascii="Calibri" w:hAnsi="Calibri" w:eastAsia="Times New Roman" w:cs="Calibri" w:asciiTheme="minorHAnsi" w:cstheme="minorHAnsi" w:hAnsiTheme="minorHAnsi"/>
          <w:color w:val="2E74B5" w:themeColor="accent1" w:themeShade="bf"/>
        </w:rPr>
      </w:pPr>
      <w:r>
        <w:rPr>
          <w:rFonts w:eastAsia="Times New Roman" w:cs="Calibri" w:ascii="Calibri" w:hAnsi="Calibri" w:asciiTheme="minorHAnsi" w:cstheme="minorHAnsi" w:hAnsiTheme="minorHAnsi"/>
          <w:color w:val="2E74B5" w:themeColor="accent1" w:themeShade="bf"/>
        </w:rPr>
        <w:t>Copy the contents of the correponding system version into the ext folder where you installed GroIMP</w:t>
      </w:r>
    </w:p>
    <w:p>
      <w:pPr>
        <w:pStyle w:val="Normal"/>
        <w:spacing w:before="60" w:after="120"/>
        <w:rPr>
          <w:rFonts w:ascii="Calibri" w:hAnsi="Calibri" w:eastAsia="Times New Roman" w:cs="Calibri" w:asciiTheme="minorHAnsi" w:cstheme="minorHAnsi" w:hAnsiTheme="minorHAnsi"/>
          <w:color w:val="000000" w:themeColor="text1"/>
        </w:rPr>
      </w:pPr>
      <w:r>
        <w:rPr>
          <w:rFonts w:eastAsia="Times New Roman" w:cs="Calibri" w:ascii="Calibri" w:hAnsi="Calibri" w:asciiTheme="minorHAnsi" w:cstheme="minorHAnsi" w:hAnsiTheme="minorHAnsi"/>
          <w:color w:val="000000" w:themeColor="text1"/>
        </w:rPr>
        <w:t>Found ext file in AppleModle and copy to GroIMP installed folder (normally in C/program files/ GroIMP 1.6)</w:t>
      </w:r>
    </w:p>
    <w:p>
      <w:pPr>
        <w:pStyle w:val="Normal"/>
        <w:spacing w:before="60" w:after="120"/>
        <w:rPr>
          <w:rFonts w:ascii="Calibri" w:hAnsi="Calibri" w:eastAsia="Times New Roman" w:cs="Calibri" w:asciiTheme="minorHAnsi" w:cstheme="minorHAnsi" w:hAnsiTheme="minorHAnsi"/>
          <w:color w:val="2E74B5" w:themeColor="accent1" w:themeShade="bf"/>
        </w:rPr>
      </w:pPr>
      <w:r>
        <w:rPr>
          <w:rFonts w:eastAsia="Times New Roman" w:cs="Calibri" w:ascii="Calibri" w:hAnsi="Calibri" w:asciiTheme="minorHAnsi" w:cstheme="minorHAnsi" w:hAnsiTheme="minorHAnsi"/>
          <w:color w:val="2E74B5" w:themeColor="accent1" w:themeShade="bf"/>
        </w:rPr>
        <w:t>### Put the config.properties.txt in the Util folder into GroIMP folder and change the path in the txt file to where the model is located. (If you run the GroIMP, the model can create the file with a default address as well, but you still need to change the address based on your own path). If the file is missing, the model can not be opened.</w:t>
      </w:r>
    </w:p>
    <w:p>
      <w:pPr>
        <w:pStyle w:val="Normal"/>
        <w:spacing w:before="60" w:after="120"/>
        <w:rPr>
          <w:rFonts w:ascii="Calibri" w:hAnsi="Calibri" w:eastAsia="Times New Roman" w:cs="Calibri" w:asciiTheme="minorHAnsi" w:cstheme="minorHAnsi" w:hAnsiTheme="minorHAnsi"/>
          <w:color w:val="000000" w:themeColor="text1"/>
        </w:rPr>
      </w:pPr>
      <w:r>
        <w:rPr>
          <w:rFonts w:eastAsia="Times New Roman" w:cs="Calibri" w:ascii="Calibri" w:hAnsi="Calibri" w:asciiTheme="minorHAnsi" w:cstheme="minorHAnsi" w:hAnsiTheme="minorHAnsi"/>
          <w:color w:val="000000" w:themeColor="text1"/>
        </w:rPr>
        <w:t>Copy config.properties.txt in the Util folder from AppleModel into GroIMP folder, then change the path in the txt file to where the model is located.</w:t>
      </w:r>
    </w:p>
    <w:p>
      <w:pPr>
        <w:pStyle w:val="Normal"/>
        <w:spacing w:before="60" w:after="120"/>
        <w:rPr>
          <w:rFonts w:ascii="Calibri" w:hAnsi="Calibri" w:eastAsia="Times New Roman" w:cs="Calibri" w:asciiTheme="minorHAnsi" w:cstheme="minorHAnsi" w:hAnsiTheme="minorHAnsi"/>
          <w:color w:val="2E74B5" w:themeColor="accent1" w:themeShade="bf"/>
        </w:rPr>
      </w:pPr>
      <w:r>
        <w:rPr>
          <w:rFonts w:eastAsia="Times New Roman" w:cs="Calibri" w:ascii="Calibri" w:hAnsi="Calibri" w:asciiTheme="minorHAnsi" w:cstheme="minorHAnsi" w:hAnsiTheme="minorHAnsi"/>
          <w:color w:val="2E74B5" w:themeColor="accent1" w:themeShade="bf"/>
        </w:rPr>
        <w:t>### Open the GroIMP interface, and use file - open - to select the project.gs from the scripts folder to open the code.</w:t>
      </w:r>
    </w:p>
    <w:p>
      <w:pPr>
        <w:pStyle w:val="Normal"/>
        <w:spacing w:before="60" w:after="120"/>
        <w:rPr>
          <w:rFonts w:ascii="Calibri" w:hAnsi="Calibri" w:eastAsia="Times New Roman" w:cs="Calibri" w:asciiTheme="minorHAnsi" w:cstheme="minorHAnsi" w:hAnsiTheme="minorHAnsi"/>
          <w:color w:val="2E74B5" w:themeColor="accent1" w:themeShade="bf"/>
        </w:rPr>
      </w:pPr>
      <w:r>
        <w:rPr/>
        <w:drawing>
          <wp:inline distT="0" distB="0" distL="0" distR="0">
            <wp:extent cx="5731510" cy="4095115"/>
            <wp:effectExtent l="0" t="0" r="0" b="0"/>
            <wp:docPr id="5" name="Pictur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7" descr=""/>
                    <pic:cNvPicPr>
                      <a:picLocks noChangeAspect="1" noChangeArrowheads="1"/>
                    </pic:cNvPicPr>
                  </pic:nvPicPr>
                  <pic:blipFill>
                    <a:blip r:embed="rId8"/>
                    <a:stretch>
                      <a:fillRect/>
                    </a:stretch>
                  </pic:blipFill>
                  <pic:spPr bwMode="auto">
                    <a:xfrm>
                      <a:off x="0" y="0"/>
                      <a:ext cx="5731510" cy="4095115"/>
                    </a:xfrm>
                    <a:prstGeom prst="rect">
                      <a:avLst/>
                    </a:prstGeom>
                  </pic:spPr>
                </pic:pic>
              </a:graphicData>
            </a:graphic>
          </wp:inline>
        </w:drawing>
      </w:r>
    </w:p>
    <w:p>
      <w:pPr>
        <w:pStyle w:val="Normal"/>
        <w:spacing w:before="60" w:after="120"/>
        <w:rPr>
          <w:rFonts w:ascii="Calibri" w:hAnsi="Calibri" w:eastAsia="Times New Roman" w:cs="Calibri" w:asciiTheme="minorHAnsi" w:cstheme="minorHAnsi" w:hAnsiTheme="minorHAnsi"/>
          <w:color w:val="2E74B5" w:themeColor="accent1" w:themeShade="bf"/>
        </w:rPr>
      </w:pPr>
      <w:r>
        <w:rPr>
          <w:rFonts w:eastAsia="Times New Roman" w:cs="Calibri" w:ascii="Calibri" w:hAnsi="Calibri" w:asciiTheme="minorHAnsi" w:cstheme="minorHAnsi" w:hAnsiTheme="minorHAnsi"/>
          <w:color w:val="2E74B5" w:themeColor="accent1" w:themeShade="bf"/>
        </w:rPr>
        <w:t>### Click save or reset to initialize it. For seeing the results of reading the digitization data, you need to further click run once.</w:t>
      </w:r>
    </w:p>
    <w:p>
      <w:pPr>
        <w:pStyle w:val="Normal"/>
        <w:spacing w:before="60" w:after="120"/>
        <w:rPr>
          <w:rFonts w:ascii="Calibri" w:hAnsi="Calibri" w:eastAsia="Times New Roman" w:cs="Calibri" w:asciiTheme="minorHAnsi" w:cstheme="minorHAnsi" w:hAnsiTheme="minorHAnsi"/>
          <w:color w:val="2E74B5" w:themeColor="accent1" w:themeShade="bf"/>
        </w:rPr>
      </w:pPr>
      <w:r>
        <w:rPr/>
        <w:drawing>
          <wp:inline distT="0" distB="0" distL="0" distR="0">
            <wp:extent cx="5731510" cy="3028315"/>
            <wp:effectExtent l="0" t="0" r="0" b="0"/>
            <wp:docPr id="6"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
                    <pic:cNvPicPr>
                      <a:picLocks noChangeAspect="1" noChangeArrowheads="1"/>
                    </pic:cNvPicPr>
                  </pic:nvPicPr>
                  <pic:blipFill>
                    <a:blip r:embed="rId9"/>
                    <a:stretch>
                      <a:fillRect/>
                    </a:stretch>
                  </pic:blipFill>
                  <pic:spPr bwMode="auto">
                    <a:xfrm>
                      <a:off x="0" y="0"/>
                      <a:ext cx="5731510" cy="3028315"/>
                    </a:xfrm>
                    <a:prstGeom prst="rect">
                      <a:avLst/>
                    </a:prstGeom>
                  </pic:spPr>
                </pic:pic>
              </a:graphicData>
            </a:graphic>
          </wp:inline>
        </w:drawing>
      </w:r>
    </w:p>
    <w:p>
      <w:pPr>
        <w:pStyle w:val="Normal"/>
        <w:spacing w:before="60" w:after="120"/>
        <w:rPr>
          <w:rFonts w:ascii="Calibri" w:hAnsi="Calibri" w:eastAsia="Times New Roman" w:cs="Calibri" w:asciiTheme="minorHAnsi" w:cstheme="minorHAnsi" w:hAnsiTheme="minorHAnsi"/>
          <w:color w:val="2E74B5" w:themeColor="accent1" w:themeShade="bf"/>
        </w:rPr>
      </w:pPr>
      <w:r>
        <w:rPr>
          <w:rFonts w:eastAsia="Times New Roman" w:cs="Calibri" w:ascii="Calibri" w:hAnsi="Calibri" w:asciiTheme="minorHAnsi" w:cstheme="minorHAnsi" w:hAnsiTheme="minorHAnsi"/>
          <w:color w:val="2E74B5" w:themeColor="accent1" w:themeShade="bf"/>
        </w:rPr>
        <w:t xml:space="preserve">### Choose a scenario file that you are going to use in the globalParameters.rgg. </w:t>
      </w:r>
    </w:p>
    <w:p>
      <w:pPr>
        <w:pStyle w:val="Normal"/>
        <w:spacing w:before="60" w:after="120"/>
        <w:rPr>
          <w:rFonts w:ascii="Calibri" w:hAnsi="Calibri" w:eastAsia="Times New Roman" w:cs="Calibri" w:asciiTheme="minorHAnsi" w:cstheme="minorHAnsi" w:hAnsiTheme="minorHAnsi"/>
          <w:color w:val="000000" w:themeColor="text1"/>
        </w:rPr>
      </w:pPr>
      <w:r>
        <w:rPr>
          <w:rFonts w:eastAsia="Times New Roman" w:cs="Calibri" w:ascii="Calibri" w:hAnsi="Calibri" w:asciiTheme="minorHAnsi" w:cstheme="minorHAnsi" w:hAnsiTheme="minorHAnsi"/>
          <w:color w:val="000000" w:themeColor="text1"/>
        </w:rPr>
        <w:t>Currently not working.</w:t>
      </w:r>
    </w:p>
    <w:p>
      <w:pPr>
        <w:pStyle w:val="Normal"/>
        <w:spacing w:before="60" w:after="120"/>
        <w:rPr>
          <w:rFonts w:ascii="Calibri" w:hAnsi="Calibri" w:eastAsia="Times New Roman" w:cs="Calibri" w:asciiTheme="minorHAnsi" w:cstheme="minorHAnsi" w:hAnsiTheme="minorHAnsi"/>
          <w:color w:val="2E74B5" w:themeColor="accent1" w:themeShade="bf"/>
        </w:rPr>
      </w:pPr>
      <w:r>
        <w:rPr>
          <w:rFonts w:eastAsia="Times New Roman" w:cs="Calibri" w:ascii="Calibri" w:hAnsi="Calibri" w:asciiTheme="minorHAnsi" w:cstheme="minorHAnsi" w:hAnsiTheme="minorHAnsi"/>
          <w:color w:val="2E74B5" w:themeColor="accent1" w:themeShade="bf"/>
        </w:rPr>
        <w:t>### Note you can pre-explore the scenario file by a text editor to choose different functionalities, see the explaination below</w:t>
      </w:r>
    </w:p>
    <w:p>
      <w:pPr>
        <w:pStyle w:val="Normal"/>
        <w:spacing w:before="60" w:after="120"/>
        <w:rPr>
          <w:rFonts w:ascii="Calibri" w:hAnsi="Calibri" w:eastAsia="Times New Roman" w:cs="Calibri" w:asciiTheme="minorHAnsi" w:cstheme="minorHAnsi" w:hAnsiTheme="minorHAnsi"/>
          <w:color w:val="2E74B5" w:themeColor="accent1" w:themeShade="bf"/>
        </w:rPr>
      </w:pPr>
      <w:r>
        <w:rPr>
          <w:rFonts w:eastAsia="Times New Roman" w:cs="Calibri" w:ascii="Calibri" w:hAnsi="Calibri" w:asciiTheme="minorHAnsi" w:cstheme="minorHAnsi" w:hAnsiTheme="minorHAnsi"/>
          <w:color w:val="2E74B5" w:themeColor="accent1" w:themeShade="bf"/>
        </w:rPr>
        <w:t xml:space="preserve">#### The model has been extended to simulate different growth conditions and have variable functionalities. The model now has options to use static architecture or dynamic architecture, canopy structural variation, wire lifting, leaf angle optimization, digitized architecture or not, and simulate penology and yield or input based on observation. </w:t>
      </w:r>
    </w:p>
    <w:p>
      <w:pPr>
        <w:pStyle w:val="Normal"/>
        <w:spacing w:before="60" w:after="120"/>
        <w:rPr>
          <w:rFonts w:ascii="Calibri" w:hAnsi="Calibri" w:eastAsia="Times New Roman" w:cs="Calibri" w:asciiTheme="minorHAnsi" w:cstheme="minorHAnsi" w:hAnsiTheme="minorHAnsi"/>
          <w:color w:val="2E74B5" w:themeColor="accent1" w:themeShade="bf"/>
        </w:rPr>
      </w:pPr>
      <w:r>
        <w:rPr>
          <w:rFonts w:eastAsia="Times New Roman" w:cs="Calibri" w:ascii="Calibri" w:hAnsi="Calibri" w:asciiTheme="minorHAnsi" w:cstheme="minorHAnsi" w:hAnsiTheme="minorHAnsi"/>
          <w:color w:val="2E74B5" w:themeColor="accent1" w:themeShade="bf"/>
        </w:rPr>
        <w:t xml:space="preserve">#### A modularized modelling framework has been developed, where we can easily reconstruct the model structure by reading different files. For example, we can replace the initial plant structure by replacing the initiation.rgg file, and switch between using “whole-big leaf” or “leaf-facet” by replacing the leafShape.rgg file. A command pipeline has been created to facilitate the configuration of the model based on different choices. </w:t>
      </w:r>
    </w:p>
    <w:p>
      <w:pPr>
        <w:pStyle w:val="Normal"/>
        <w:spacing w:before="60" w:after="120"/>
        <w:rPr>
          <w:rFonts w:ascii="Calibri" w:hAnsi="Calibri" w:eastAsia="Times New Roman" w:cs="Calibri" w:asciiTheme="minorHAnsi" w:cstheme="minorHAnsi" w:hAnsiTheme="minorHAnsi"/>
          <w:color w:val="2E74B5" w:themeColor="accent1" w:themeShade="bf"/>
        </w:rPr>
      </w:pPr>
      <w:r>
        <w:rPr>
          <w:rFonts w:eastAsia="Times New Roman" w:cs="Calibri" w:ascii="Calibri" w:hAnsi="Calibri" w:asciiTheme="minorHAnsi" w:cstheme="minorHAnsi" w:hAnsiTheme="minorHAnsi"/>
          <w:color w:val="2E74B5" w:themeColor="accent1" w:themeShade="bf"/>
        </w:rPr>
        <w:t>#### scenarios can be defined in the excel file in the Scenario_file_generation/Plant_parameters/model_input_data_list_2021_4_23.xlsx</w:t>
      </w:r>
    </w:p>
    <w:p>
      <w:pPr>
        <w:pStyle w:val="Normal"/>
        <w:spacing w:before="60" w:after="120"/>
        <w:rPr>
          <w:rFonts w:ascii="Calibri" w:hAnsi="Calibri" w:eastAsia="Times New Roman" w:cs="Calibri" w:asciiTheme="minorHAnsi" w:cstheme="minorHAnsi" w:hAnsiTheme="minorHAnsi"/>
          <w:color w:val="2E74B5" w:themeColor="accent1" w:themeShade="bf"/>
        </w:rPr>
      </w:pPr>
      <w:r>
        <w:rPr>
          <w:rFonts w:eastAsia="Times New Roman" w:cs="Calibri" w:ascii="Calibri" w:hAnsi="Calibri" w:asciiTheme="minorHAnsi" w:cstheme="minorHAnsi" w:hAnsiTheme="minorHAnsi"/>
          <w:color w:val="2E74B5" w:themeColor="accent1" w:themeShade="bf"/>
        </w:rPr>
        <w:t>#### you can further run the Scenario_file_generation.Rmd to generate the text scenario file</w:t>
      </w:r>
    </w:p>
    <w:p>
      <w:pPr>
        <w:pStyle w:val="Normal"/>
        <w:spacing w:before="60" w:after="120"/>
        <w:rPr>
          <w:rFonts w:ascii="Calibri" w:hAnsi="Calibri" w:eastAsia="Times New Roman" w:cs="Calibri" w:asciiTheme="minorHAnsi" w:cstheme="minorHAnsi" w:hAnsiTheme="minorHAnsi"/>
          <w:color w:val="2E74B5" w:themeColor="accent1" w:themeShade="bf"/>
        </w:rPr>
      </w:pPr>
      <w:r>
        <w:rPr>
          <w:rFonts w:eastAsia="Times New Roman" w:cs="Calibri" w:ascii="Calibri" w:hAnsi="Calibri" w:asciiTheme="minorHAnsi" w:cstheme="minorHAnsi" w:hAnsiTheme="minorHAnsi"/>
          <w:color w:val="2E74B5" w:themeColor="accent1" w:themeShade="bf"/>
        </w:rPr>
        <w:t>#### A bash conmmand config.sh was created to updated the model code based on the boolean variables defined in the scenario file by coping correspond code from the extra module folder to the Scripts folder</w:t>
      </w:r>
    </w:p>
    <w:p>
      <w:pPr>
        <w:pStyle w:val="Normal"/>
        <w:spacing w:before="60" w:after="120"/>
        <w:rPr>
          <w:rFonts w:ascii="Calibri" w:hAnsi="Calibri" w:eastAsia="Times New Roman" w:cs="Calibri" w:asciiTheme="minorHAnsi" w:cstheme="minorHAnsi" w:hAnsiTheme="minorHAnsi"/>
          <w:color w:val="2E74B5" w:themeColor="accent1" w:themeShade="bf"/>
        </w:rPr>
      </w:pPr>
      <w:r>
        <w:rPr>
          <w:rFonts w:eastAsia="Times New Roman" w:cs="Calibri" w:ascii="Calibri" w:hAnsi="Calibri" w:asciiTheme="minorHAnsi" w:cstheme="minorHAnsi" w:hAnsiTheme="minorHAnsi"/>
          <w:color w:val="2E74B5" w:themeColor="accent1" w:themeShade="bf"/>
        </w:rPr>
        <w:t>#### Another bash command update.sh was created when you change the files in the Scripts folder that relates to the files in the extra module folder. So cautions needed to be paid on those files that has multible options.</w:t>
      </w:r>
    </w:p>
    <w:p>
      <w:pPr>
        <w:pStyle w:val="Normal"/>
        <w:spacing w:before="60" w:after="120"/>
        <w:rPr>
          <w:rFonts w:ascii="Calibri" w:hAnsi="Calibri" w:eastAsia="Times New Roman" w:cs="Calibri" w:asciiTheme="minorHAnsi" w:cstheme="minorHAnsi" w:hAnsiTheme="minorHAnsi"/>
          <w:color w:val="2E74B5" w:themeColor="accent1" w:themeShade="bf"/>
        </w:rPr>
      </w:pPr>
      <w:r>
        <w:rPr>
          <w:rFonts w:eastAsia="Times New Roman" w:cs="Calibri" w:ascii="Calibri" w:hAnsi="Calibri" w:asciiTheme="minorHAnsi" w:cstheme="minorHAnsi" w:hAnsiTheme="minorHAnsi"/>
          <w:color w:val="2E74B5" w:themeColor="accent1" w:themeShade="bf"/>
        </w:rPr>
        <w:t>#### Do not editing the organ coordinates csv file directly in excel, it causes errors of misMatch in Java. Editing them in notepad or vs code seems fine</w:t>
      </w:r>
    </w:p>
    <w:sectPr>
      <w:type w:val="nextPage"/>
      <w:pgSz w:w="11906" w:h="16838"/>
      <w:pgMar w:left="1440" w:right="1440" w:header="0" w:top="1440" w:footer="0" w:bottom="1440"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default"/>
  </w:font>
  <w:font w:name="Times New Roman">
    <w:charset w:val="01"/>
    <w:family w:val="roman"/>
    <w:pitch w:val="default"/>
  </w:font>
  <w:font w:name="Calibri Light">
    <w:charset w:val="01"/>
    <w:family w:val="roman"/>
    <w:pitch w:val="default"/>
  </w:font>
  <w:font w:name="Segoe UI">
    <w:charset w:val="01"/>
    <w:family w:val="roman"/>
    <w:pitch w:val="default"/>
  </w:font>
</w:fonts>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n-NZ"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en-NZ" w:eastAsia="en-US" w:bidi="ar-SA"/>
      </w:rPr>
    </w:rPrDefault>
    <w:pPrDefault>
      <w:pPr>
        <w:suppressAutoHyphens w:val="true"/>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9d77bf"/>
    <w:pPr>
      <w:widowControl/>
      <w:suppressAutoHyphens w:val="true"/>
      <w:bidi w:val="0"/>
      <w:spacing w:lineRule="auto" w:line="240" w:before="0" w:after="0"/>
      <w:jc w:val="left"/>
    </w:pPr>
    <w:rPr>
      <w:rFonts w:ascii="Times New Roman" w:hAnsi="Times New Roman" w:eastAsia="Calibri" w:cs="Times New Roman" w:eastAsiaTheme="minorHAnsi"/>
      <w:color w:val="auto"/>
      <w:kern w:val="0"/>
      <w:sz w:val="24"/>
      <w:szCs w:val="24"/>
      <w:lang w:val="en-NZ" w:eastAsia="en-NZ" w:bidi="ar-SA"/>
    </w:rPr>
  </w:style>
  <w:style w:type="character" w:styleId="DefaultParagraphFont" w:default="1">
    <w:name w:val="Default Paragraph Font"/>
    <w:uiPriority w:val="1"/>
    <w:semiHidden/>
    <w:unhideWhenUsed/>
    <w:qFormat/>
    <w:rPr/>
  </w:style>
  <w:style w:type="character" w:styleId="InternetLink">
    <w:name w:val="Hyperlink"/>
    <w:basedOn w:val="DefaultParagraphFont"/>
    <w:uiPriority w:val="99"/>
    <w:unhideWhenUsed/>
    <w:rsid w:val="009d77bf"/>
    <w:rPr>
      <w:color w:val="0000FF"/>
      <w:u w:val="single"/>
    </w:rPr>
  </w:style>
  <w:style w:type="character" w:styleId="TitleChar" w:customStyle="1">
    <w:name w:val="Title Char"/>
    <w:basedOn w:val="DefaultParagraphFont"/>
    <w:link w:val="Title"/>
    <w:uiPriority w:val="10"/>
    <w:qFormat/>
    <w:rsid w:val="009d77bf"/>
    <w:rPr>
      <w:rFonts w:ascii="Calibri Light" w:hAnsi="Calibri Light" w:eastAsia="" w:cs="" w:asciiTheme="majorHAnsi" w:cstheme="majorBidi" w:eastAsiaTheme="majorEastAsia" w:hAnsiTheme="majorHAnsi"/>
      <w:spacing w:val="-10"/>
      <w:kern w:val="2"/>
      <w:sz w:val="56"/>
      <w:szCs w:val="56"/>
      <w:lang w:eastAsia="en-NZ"/>
    </w:rPr>
  </w:style>
  <w:style w:type="character" w:styleId="VisitedInternetLink">
    <w:name w:val="FollowedHyperlink"/>
    <w:basedOn w:val="DefaultParagraphFont"/>
    <w:uiPriority w:val="99"/>
    <w:semiHidden/>
    <w:unhideWhenUsed/>
    <w:rsid w:val="009d77bf"/>
    <w:rPr>
      <w:color w:val="954F72" w:themeColor="followedHyperlink"/>
      <w:u w:val="single"/>
    </w:rPr>
  </w:style>
  <w:style w:type="paragraph" w:styleId="Heading">
    <w:name w:val="Heading"/>
    <w:basedOn w:val="Normal"/>
    <w:next w:val="TextBody"/>
    <w:qFormat/>
    <w:pPr>
      <w:keepNext w:val="true"/>
      <w:spacing w:before="240" w:after="120"/>
    </w:pPr>
    <w:rPr>
      <w:rFonts w:ascii="Times New Roman" w:hAnsi="Times New Roman"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ascii="Times New Roman" w:hAnsi="Times New Roman" w:cs="Lohit Devanagari"/>
    </w:rPr>
  </w:style>
  <w:style w:type="paragraph" w:styleId="Caption">
    <w:name w:val="Caption"/>
    <w:basedOn w:val="Normal"/>
    <w:qFormat/>
    <w:pPr>
      <w:suppressLineNumbers/>
      <w:spacing w:before="120" w:after="120"/>
    </w:pPr>
    <w:rPr>
      <w:rFonts w:ascii="Times New Roman" w:hAnsi="Times New Roman" w:cs="Lohit Devanagari"/>
      <w:i/>
      <w:iCs/>
      <w:sz w:val="24"/>
      <w:szCs w:val="24"/>
    </w:rPr>
  </w:style>
  <w:style w:type="paragraph" w:styleId="Index">
    <w:name w:val="Index"/>
    <w:basedOn w:val="Normal"/>
    <w:qFormat/>
    <w:pPr>
      <w:suppressLineNumbers/>
    </w:pPr>
    <w:rPr>
      <w:rFonts w:ascii="Times New Roman" w:hAnsi="Times New Roman" w:cs="Lohit Devanagari"/>
    </w:rPr>
  </w:style>
  <w:style w:type="paragraph" w:styleId="Title">
    <w:name w:val="Title"/>
    <w:basedOn w:val="Normal"/>
    <w:next w:val="Normal"/>
    <w:link w:val="TitleChar"/>
    <w:uiPriority w:val="10"/>
    <w:qFormat/>
    <w:rsid w:val="009d77bf"/>
    <w:pPr>
      <w:spacing w:before="0" w:after="0"/>
      <w:contextualSpacing/>
    </w:pPr>
    <w:rPr>
      <w:rFonts w:ascii="Calibri Light" w:hAnsi="Calibri Light" w:eastAsia="" w:cs="" w:asciiTheme="majorHAnsi" w:cstheme="majorBidi" w:eastAsiaTheme="majorEastAsia" w:hAnsiTheme="majorHAnsi"/>
      <w:spacing w:val="-10"/>
      <w:kern w:val="2"/>
      <w:sz w:val="56"/>
      <w:szCs w:val="56"/>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ufgb966.forst.uni-goettingen.de/GroIMP/" TargetMode="External"/><Relationship Id="rId3" Type="http://schemas.openxmlformats.org/officeDocument/2006/relationships/hyperlink" Target="http://ufgb966.forst.uni-goettingen.de/GroIMP/" TargetMode="Externa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fontTable" Target="fontTable.xml"/><Relationship Id="rId11" Type="http://schemas.openxmlformats.org/officeDocument/2006/relationships/settings" Target="settings.xml"/><Relationship Id="rId12"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65</TotalTime>
  <Application>LibreOffice/6.4.7.2$Linux_X86_64 LibreOffice_project/40$Build-2</Application>
  <Pages>5</Pages>
  <Words>611</Words>
  <Characters>3320</Characters>
  <CharactersWithSpaces>3909</CharactersWithSpaces>
  <Paragraphs>35</Paragraphs>
  <Company>Plant &amp; Food Research</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2022-03-18T01:06:00Z</dcterms:created>
  <dc:creator>Xiumei Yang</dc:creator>
  <dc:description/>
  <dc:language>en-NZ</dc:language>
  <cp:lastModifiedBy>Junqi Zhu</cp:lastModifiedBy>
  <dcterms:modified xsi:type="dcterms:W3CDTF">2022-05-18T12:20:32Z</dcterms:modified>
  <cp:revision>5</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Plant &amp; Food Research</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