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F92" w:rsidRDefault="00155F92" w:rsidP="00904E4A">
      <w:pPr>
        <w:jc w:val="left"/>
        <w:rPr>
          <w:rFonts w:ascii="宋体" w:hAnsi="宋体"/>
          <w:szCs w:val="21"/>
        </w:rPr>
      </w:pPr>
      <w:r>
        <w:rPr>
          <w:rFonts w:ascii="宋体" w:hAnsi="宋体" w:hint="eastAsia"/>
          <w:szCs w:val="21"/>
        </w:rPr>
        <w:t>算法引论10%</w:t>
      </w:r>
    </w:p>
    <w:p w:rsidR="00155F92" w:rsidRDefault="00155F92" w:rsidP="00904E4A">
      <w:pPr>
        <w:jc w:val="left"/>
        <w:rPr>
          <w:rFonts w:ascii="宋体" w:hAnsi="宋体"/>
          <w:szCs w:val="21"/>
        </w:rPr>
      </w:pPr>
      <w:r>
        <w:rPr>
          <w:rFonts w:ascii="宋体" w:hAnsi="宋体" w:hint="eastAsia"/>
          <w:szCs w:val="21"/>
        </w:rPr>
        <w:t>递归与分治</w:t>
      </w:r>
      <w:r w:rsidR="000F21CD">
        <w:rPr>
          <w:rFonts w:ascii="宋体" w:hAnsi="宋体" w:hint="eastAsia"/>
          <w:szCs w:val="21"/>
        </w:rPr>
        <w:t>20</w:t>
      </w:r>
      <w:r>
        <w:rPr>
          <w:rFonts w:ascii="宋体" w:hAnsi="宋体" w:hint="eastAsia"/>
          <w:szCs w:val="21"/>
        </w:rPr>
        <w:t>%</w:t>
      </w:r>
    </w:p>
    <w:p w:rsidR="00155F92" w:rsidRDefault="00155F92" w:rsidP="00904E4A">
      <w:pPr>
        <w:jc w:val="left"/>
        <w:rPr>
          <w:rFonts w:ascii="宋体" w:hAnsi="宋体"/>
          <w:szCs w:val="21"/>
        </w:rPr>
      </w:pPr>
      <w:r>
        <w:rPr>
          <w:rFonts w:ascii="宋体" w:hAnsi="宋体" w:hint="eastAsia"/>
          <w:szCs w:val="21"/>
        </w:rPr>
        <w:t>动态规划</w:t>
      </w:r>
      <w:r w:rsidR="000F21CD">
        <w:rPr>
          <w:rFonts w:ascii="宋体" w:hAnsi="宋体" w:hint="eastAsia"/>
          <w:szCs w:val="21"/>
        </w:rPr>
        <w:t>20</w:t>
      </w:r>
      <w:r>
        <w:rPr>
          <w:rFonts w:ascii="宋体" w:hAnsi="宋体" w:hint="eastAsia"/>
          <w:szCs w:val="21"/>
        </w:rPr>
        <w:t>%</w:t>
      </w:r>
    </w:p>
    <w:p w:rsidR="00155F92" w:rsidRDefault="00155F92" w:rsidP="00904E4A">
      <w:pPr>
        <w:jc w:val="left"/>
        <w:rPr>
          <w:rFonts w:ascii="宋体" w:hAnsi="宋体"/>
          <w:szCs w:val="21"/>
        </w:rPr>
      </w:pPr>
      <w:r>
        <w:rPr>
          <w:rFonts w:ascii="宋体" w:hAnsi="宋体" w:hint="eastAsia"/>
          <w:szCs w:val="21"/>
        </w:rPr>
        <w:t>贪心算法2</w:t>
      </w:r>
      <w:r w:rsidR="000F21CD">
        <w:rPr>
          <w:rFonts w:ascii="宋体" w:hAnsi="宋体" w:hint="eastAsia"/>
          <w:szCs w:val="21"/>
        </w:rPr>
        <w:t>5</w:t>
      </w:r>
      <w:r>
        <w:rPr>
          <w:rFonts w:ascii="宋体" w:hAnsi="宋体" w:hint="eastAsia"/>
          <w:szCs w:val="21"/>
        </w:rPr>
        <w:t>%</w:t>
      </w:r>
    </w:p>
    <w:p w:rsidR="00155F92" w:rsidRDefault="00155F92" w:rsidP="00904E4A">
      <w:pPr>
        <w:jc w:val="left"/>
        <w:rPr>
          <w:rFonts w:ascii="宋体" w:hAnsi="宋体"/>
          <w:szCs w:val="21"/>
        </w:rPr>
      </w:pPr>
      <w:r>
        <w:rPr>
          <w:rFonts w:ascii="宋体" w:hAnsi="宋体" w:hint="eastAsia"/>
          <w:szCs w:val="21"/>
        </w:rPr>
        <w:t>回溯法</w:t>
      </w:r>
      <w:r w:rsidR="000F21CD">
        <w:rPr>
          <w:rFonts w:ascii="宋体" w:hAnsi="宋体" w:hint="eastAsia"/>
          <w:szCs w:val="21"/>
        </w:rPr>
        <w:t>、</w:t>
      </w:r>
      <w:r>
        <w:rPr>
          <w:rFonts w:ascii="宋体" w:hAnsi="宋体" w:hint="eastAsia"/>
          <w:szCs w:val="21"/>
        </w:rPr>
        <w:t>分支限界法1</w:t>
      </w:r>
      <w:r w:rsidR="00D62C17">
        <w:rPr>
          <w:rFonts w:ascii="宋体" w:hAnsi="宋体" w:hint="eastAsia"/>
          <w:szCs w:val="21"/>
        </w:rPr>
        <w:t>0</w:t>
      </w:r>
      <w:r>
        <w:rPr>
          <w:rFonts w:ascii="宋体" w:hAnsi="宋体" w:hint="eastAsia"/>
          <w:szCs w:val="21"/>
        </w:rPr>
        <w:t>%</w:t>
      </w:r>
    </w:p>
    <w:p w:rsidR="00D62C17" w:rsidRDefault="00D62C17" w:rsidP="00904E4A">
      <w:pPr>
        <w:jc w:val="left"/>
        <w:rPr>
          <w:rFonts w:ascii="宋体" w:hAnsi="宋体"/>
          <w:szCs w:val="21"/>
        </w:rPr>
      </w:pPr>
      <w:r>
        <w:rPr>
          <w:rFonts w:ascii="宋体" w:hAnsi="宋体" w:hint="eastAsia"/>
          <w:szCs w:val="21"/>
        </w:rPr>
        <w:t>概率算法、NP理论</w:t>
      </w:r>
      <w:r w:rsidR="00AD368E">
        <w:rPr>
          <w:rFonts w:ascii="宋体" w:hAnsi="宋体" w:hint="eastAsia"/>
          <w:szCs w:val="21"/>
        </w:rPr>
        <w:t>1</w:t>
      </w:r>
      <w:r w:rsidR="000F21CD">
        <w:rPr>
          <w:rFonts w:ascii="宋体" w:hAnsi="宋体" w:hint="eastAsia"/>
          <w:szCs w:val="21"/>
        </w:rPr>
        <w:t>5</w:t>
      </w:r>
      <w:r>
        <w:rPr>
          <w:rFonts w:ascii="宋体" w:hAnsi="宋体" w:hint="eastAsia"/>
          <w:szCs w:val="21"/>
        </w:rPr>
        <w:t>%</w:t>
      </w:r>
    </w:p>
    <w:p w:rsidR="00D62C17" w:rsidRPr="00155F92" w:rsidRDefault="00D62C17" w:rsidP="00904E4A">
      <w:pPr>
        <w:jc w:val="left"/>
        <w:rPr>
          <w:rFonts w:ascii="宋体" w:hAnsi="宋体"/>
          <w:szCs w:val="21"/>
        </w:rPr>
      </w:pPr>
    </w:p>
    <w:p w:rsidR="00904E4A" w:rsidRPr="00155F92" w:rsidRDefault="00904E4A" w:rsidP="00904E4A">
      <w:pPr>
        <w:jc w:val="left"/>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算法引论</w:t>
      </w:r>
    </w:p>
    <w:p w:rsidR="00930A68" w:rsidRPr="00930A68" w:rsidRDefault="006130AE" w:rsidP="00513B80">
      <w:pPr>
        <w:rPr>
          <w:rFonts w:ascii="宋体" w:hAnsi="宋体"/>
          <w:szCs w:val="21"/>
        </w:rPr>
      </w:pPr>
      <w:r w:rsidRPr="00155F92">
        <w:rPr>
          <w:rFonts w:ascii="宋体" w:hAnsi="宋体" w:hint="eastAsia"/>
          <w:szCs w:val="21"/>
        </w:rPr>
        <w:t>1</w:t>
      </w:r>
      <w:r w:rsidR="00AC1BE0" w:rsidRPr="00155F92">
        <w:rPr>
          <w:rFonts w:ascii="宋体" w:hAnsi="宋体" w:hint="eastAsia"/>
          <w:szCs w:val="21"/>
        </w:rPr>
        <w:t>.衡量一个算法好坏的标准是(</w:t>
      </w:r>
      <w:r w:rsidR="00AC1BE0" w:rsidRPr="00B62682">
        <w:rPr>
          <w:rFonts w:ascii="宋体" w:hAnsi="宋体" w:hint="eastAsia"/>
          <w:color w:val="FF0000"/>
          <w:szCs w:val="21"/>
        </w:rPr>
        <w:t>时间复杂度低</w:t>
      </w:r>
      <w:r w:rsidR="00513B80">
        <w:rPr>
          <w:rFonts w:ascii="宋体" w:hAnsi="宋体" w:hint="eastAsia"/>
          <w:szCs w:val="21"/>
        </w:rPr>
        <w:t>)</w:t>
      </w:r>
      <w:r w:rsidR="00210807">
        <w:rPr>
          <w:rFonts w:ascii="宋体" w:hAnsi="宋体" w:hint="eastAsia"/>
          <w:szCs w:val="21"/>
        </w:rPr>
        <w:t xml:space="preserve"> </w:t>
      </w:r>
    </w:p>
    <w:p w:rsidR="00E53575" w:rsidRPr="00155F92" w:rsidRDefault="006130AE" w:rsidP="00E53575">
      <w:pPr>
        <w:rPr>
          <w:rFonts w:ascii="宋体" w:hAnsi="宋体"/>
          <w:szCs w:val="21"/>
        </w:rPr>
      </w:pPr>
      <w:r w:rsidRPr="00155F92">
        <w:rPr>
          <w:rFonts w:ascii="宋体" w:hAnsi="宋体" w:hint="eastAsia"/>
          <w:szCs w:val="21"/>
        </w:rPr>
        <w:t>2.</w:t>
      </w:r>
      <w:r w:rsidR="00E53575" w:rsidRPr="00155F92">
        <w:rPr>
          <w:rFonts w:ascii="宋体" w:hAnsi="宋体" w:hint="eastAsia"/>
          <w:szCs w:val="21"/>
        </w:rPr>
        <w:t>算法的复杂度有（时间）复杂度和（空间）复杂度之分；</w:t>
      </w:r>
    </w:p>
    <w:p w:rsidR="00E53575" w:rsidRPr="00155F92" w:rsidRDefault="006130AE" w:rsidP="00E53575">
      <w:pPr>
        <w:rPr>
          <w:rFonts w:ascii="宋体" w:hAnsi="宋体"/>
          <w:szCs w:val="21"/>
        </w:rPr>
      </w:pPr>
      <w:r w:rsidRPr="00155F92">
        <w:rPr>
          <w:rFonts w:ascii="宋体" w:hAnsi="宋体" w:hint="eastAsia"/>
          <w:szCs w:val="21"/>
        </w:rPr>
        <w:t>3.</w:t>
      </w:r>
      <w:r w:rsidR="00904E4A" w:rsidRPr="00155F92">
        <w:rPr>
          <w:rFonts w:ascii="宋体" w:hAnsi="宋体" w:hint="eastAsia"/>
          <w:szCs w:val="21"/>
        </w:rPr>
        <w:t>（</w:t>
      </w:r>
      <w:r w:rsidR="00E53575" w:rsidRPr="00155F92">
        <w:rPr>
          <w:rFonts w:ascii="宋体" w:hAnsi="宋体" w:hint="eastAsia"/>
          <w:szCs w:val="21"/>
        </w:rPr>
        <w:t>程序</w:t>
      </w:r>
      <w:r w:rsidR="00904E4A" w:rsidRPr="00155F92">
        <w:rPr>
          <w:rFonts w:ascii="宋体" w:hAnsi="宋体" w:hint="eastAsia"/>
          <w:szCs w:val="21"/>
        </w:rPr>
        <w:t>）</w:t>
      </w:r>
      <w:r w:rsidR="00E53575" w:rsidRPr="00155F92">
        <w:rPr>
          <w:rFonts w:ascii="宋体" w:hAnsi="宋体" w:hint="eastAsia"/>
          <w:szCs w:val="21"/>
        </w:rPr>
        <w:t>是算法用某种程序设计语言的具体实现；</w:t>
      </w:r>
    </w:p>
    <w:p w:rsidR="00E53575" w:rsidRPr="00155F92" w:rsidRDefault="006130AE" w:rsidP="00E53575">
      <w:pPr>
        <w:rPr>
          <w:rFonts w:ascii="宋体" w:hAnsi="宋体"/>
          <w:szCs w:val="21"/>
        </w:rPr>
      </w:pPr>
      <w:r w:rsidRPr="00155F92">
        <w:rPr>
          <w:rFonts w:ascii="宋体" w:hAnsi="宋体" w:hint="eastAsia"/>
          <w:szCs w:val="21"/>
        </w:rPr>
        <w:t>4.</w:t>
      </w:r>
      <w:r w:rsidR="00E53575" w:rsidRPr="00155F92">
        <w:rPr>
          <w:rFonts w:ascii="宋体" w:hAnsi="宋体" w:hint="eastAsia"/>
          <w:szCs w:val="21"/>
        </w:rPr>
        <w:t>算法是由若干条指令组成的有穷序列，且要满足（输入）（输出）（确定性）（有限性）四条性质；</w:t>
      </w:r>
    </w:p>
    <w:p w:rsidR="00904E4A" w:rsidRPr="00155F92" w:rsidRDefault="00904E4A" w:rsidP="00904E4A">
      <w:pPr>
        <w:rPr>
          <w:rFonts w:ascii="宋体" w:hAnsi="宋体"/>
          <w:szCs w:val="21"/>
        </w:rPr>
      </w:pPr>
      <w:r w:rsidRPr="00155F92">
        <w:rPr>
          <w:rFonts w:ascii="宋体" w:hAnsi="宋体" w:hint="eastAsia"/>
          <w:szCs w:val="21"/>
        </w:rPr>
        <w:t>5.衡量时间复杂性时，可以考虑</w:t>
      </w:r>
      <w:r w:rsidR="00286CE1">
        <w:rPr>
          <w:rFonts w:ascii="宋体" w:hAnsi="宋体" w:hint="eastAsia"/>
          <w:szCs w:val="21"/>
        </w:rPr>
        <w:t>（</w:t>
      </w:r>
      <w:r w:rsidRPr="00155F92">
        <w:rPr>
          <w:rFonts w:ascii="宋体" w:hAnsi="宋体" w:hint="eastAsia"/>
          <w:szCs w:val="21"/>
        </w:rPr>
        <w:t>最坏</w:t>
      </w:r>
      <w:r w:rsidR="00286CE1">
        <w:rPr>
          <w:rFonts w:ascii="宋体" w:hAnsi="宋体" w:hint="eastAsia"/>
          <w:szCs w:val="21"/>
        </w:rPr>
        <w:t>）</w:t>
      </w:r>
      <w:r w:rsidRPr="00155F92">
        <w:rPr>
          <w:rFonts w:ascii="宋体" w:hAnsi="宋体" w:hint="eastAsia"/>
          <w:szCs w:val="21"/>
        </w:rPr>
        <w:t>情况下的时间复杂性、</w:t>
      </w:r>
      <w:r w:rsidR="00286CE1">
        <w:rPr>
          <w:rFonts w:ascii="宋体" w:hAnsi="宋体" w:hint="eastAsia"/>
          <w:szCs w:val="21"/>
        </w:rPr>
        <w:t>（</w:t>
      </w:r>
      <w:r w:rsidRPr="00155F92">
        <w:rPr>
          <w:rFonts w:ascii="宋体" w:hAnsi="宋体" w:hint="eastAsia"/>
          <w:szCs w:val="21"/>
        </w:rPr>
        <w:t>最好</w:t>
      </w:r>
      <w:r w:rsidR="00286CE1">
        <w:rPr>
          <w:rFonts w:ascii="宋体" w:hAnsi="宋体" w:hint="eastAsia"/>
          <w:szCs w:val="21"/>
        </w:rPr>
        <w:t>）</w:t>
      </w:r>
      <w:r w:rsidRPr="00155F92">
        <w:rPr>
          <w:rFonts w:ascii="宋体" w:hAnsi="宋体" w:hint="eastAsia"/>
          <w:szCs w:val="21"/>
        </w:rPr>
        <w:t>情况下的时间复杂性和（平均）情况下的时间复杂性。</w:t>
      </w:r>
      <w:bookmarkStart w:id="0" w:name="_GoBack"/>
      <w:bookmarkEnd w:id="0"/>
    </w:p>
    <w:p w:rsidR="00904E4A" w:rsidRPr="00155F92" w:rsidRDefault="00904E4A" w:rsidP="00904E4A">
      <w:pPr>
        <w:rPr>
          <w:rFonts w:ascii="宋体" w:hAnsi="宋体"/>
          <w:szCs w:val="21"/>
        </w:rPr>
      </w:pPr>
      <w:r w:rsidRPr="00155F92">
        <w:rPr>
          <w:rFonts w:ascii="宋体" w:hAnsi="宋体" w:hint="eastAsia"/>
          <w:szCs w:val="21"/>
        </w:rPr>
        <w:t>6.渐近意义下的记号：若存在正的常数</w:t>
      </w:r>
      <w:r w:rsidRPr="00155F92">
        <w:rPr>
          <w:rFonts w:ascii="宋体" w:hAnsi="宋体"/>
          <w:position w:val="-6"/>
          <w:szCs w:val="21"/>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pt" o:ole="">
            <v:imagedata r:id="rId6" o:title=""/>
          </v:shape>
          <o:OLEObject Type="Embed" ProgID="Equation.DSMT4" ShapeID="_x0000_i1025" DrawAspect="Content" ObjectID="_1621763263" r:id="rId7"/>
        </w:object>
      </w:r>
      <w:r w:rsidRPr="00155F92">
        <w:rPr>
          <w:rFonts w:ascii="宋体" w:hAnsi="宋体" w:hint="eastAsia"/>
          <w:szCs w:val="21"/>
        </w:rPr>
        <w:t>和自然数</w:t>
      </w:r>
      <w:r w:rsidRPr="00155F92">
        <w:rPr>
          <w:rFonts w:ascii="宋体" w:hAnsi="宋体"/>
          <w:position w:val="-6"/>
          <w:szCs w:val="21"/>
        </w:rPr>
        <w:object w:dxaOrig="279" w:dyaOrig="279">
          <v:shape id="_x0000_i1026" type="#_x0000_t75" style="width:14pt;height:14pt" o:ole="">
            <v:imagedata r:id="rId8" o:title=""/>
          </v:shape>
          <o:OLEObject Type="Embed" ProgID="Equation.DSMT4" ShapeID="_x0000_i1026" DrawAspect="Content" ObjectID="_1621763264" r:id="rId9"/>
        </w:object>
      </w:r>
      <w:r w:rsidRPr="00155F92">
        <w:rPr>
          <w:rFonts w:ascii="宋体" w:hAnsi="宋体" w:hint="eastAsia"/>
          <w:szCs w:val="21"/>
        </w:rPr>
        <w:t>，使得当</w:t>
      </w:r>
      <w:r w:rsidRPr="00155F92">
        <w:rPr>
          <w:rFonts w:ascii="宋体" w:hAnsi="宋体"/>
          <w:position w:val="-6"/>
          <w:szCs w:val="21"/>
        </w:rPr>
        <w:object w:dxaOrig="639" w:dyaOrig="279">
          <v:shape id="_x0000_i1027" type="#_x0000_t75" style="width:32pt;height:14pt" o:ole="">
            <v:imagedata r:id="rId10" o:title=""/>
          </v:shape>
          <o:OLEObject Type="Embed" ProgID="Equation.DSMT4" ShapeID="_x0000_i1027" DrawAspect="Content" ObjectID="_1621763265" r:id="rId11"/>
        </w:object>
      </w:r>
      <w:r w:rsidRPr="00155F92">
        <w:rPr>
          <w:rFonts w:ascii="宋体" w:hAnsi="宋体" w:hint="eastAsia"/>
          <w:szCs w:val="21"/>
        </w:rPr>
        <w:t>时，</w:t>
      </w:r>
    </w:p>
    <w:p w:rsidR="00904E4A" w:rsidRPr="00155F92" w:rsidRDefault="00904E4A" w:rsidP="00904E4A">
      <w:pPr>
        <w:rPr>
          <w:rFonts w:ascii="宋体" w:hAnsi="宋体"/>
          <w:szCs w:val="21"/>
        </w:rPr>
      </w:pPr>
      <w:r w:rsidRPr="00155F92">
        <w:rPr>
          <w:rFonts w:ascii="宋体" w:hAnsi="宋体"/>
          <w:position w:val="-10"/>
          <w:szCs w:val="21"/>
        </w:rPr>
        <w:object w:dxaOrig="1359" w:dyaOrig="320">
          <v:shape id="_x0000_i1028" type="#_x0000_t75" style="width:69pt;height:17pt" o:ole="">
            <v:imagedata r:id="rId12" o:title=""/>
          </v:shape>
          <o:OLEObject Type="Embed" ProgID="Equation.DSMT4" ShapeID="_x0000_i1028" DrawAspect="Content" ObjectID="_1621763266" r:id="rId13"/>
        </w:object>
      </w:r>
      <w:r w:rsidRPr="00155F92">
        <w:rPr>
          <w:rFonts w:ascii="宋体" w:hAnsi="宋体" w:hint="eastAsia"/>
          <w:szCs w:val="21"/>
        </w:rPr>
        <w:t>，则称</w:t>
      </w:r>
      <w:r w:rsidRPr="00155F92">
        <w:rPr>
          <w:rFonts w:ascii="宋体" w:hAnsi="宋体"/>
          <w:position w:val="-10"/>
          <w:szCs w:val="21"/>
        </w:rPr>
        <w:object w:dxaOrig="520" w:dyaOrig="320">
          <v:shape id="_x0000_i1029" type="#_x0000_t75" style="width:26.5pt;height:17pt" o:ole="">
            <v:imagedata r:id="rId14" o:title=""/>
          </v:shape>
          <o:OLEObject Type="Embed" ProgID="Equation.DSMT4" ShapeID="_x0000_i1029" DrawAspect="Content" ObjectID="_1621763267" r:id="rId15"/>
        </w:object>
      </w:r>
      <w:r w:rsidRPr="00155F92">
        <w:rPr>
          <w:rFonts w:ascii="宋体" w:hAnsi="宋体" w:hint="eastAsia"/>
          <w:szCs w:val="21"/>
        </w:rPr>
        <w:t>为</w:t>
      </w:r>
      <w:r w:rsidRPr="00155F92">
        <w:rPr>
          <w:rFonts w:ascii="宋体" w:hAnsi="宋体"/>
          <w:position w:val="-10"/>
          <w:szCs w:val="21"/>
        </w:rPr>
        <w:object w:dxaOrig="540" w:dyaOrig="320">
          <v:shape id="_x0000_i1030" type="#_x0000_t75" style="width:27pt;height:17pt" o:ole="">
            <v:imagedata r:id="rId16" o:title=""/>
          </v:shape>
          <o:OLEObject Type="Embed" ProgID="Equation.DSMT4" ShapeID="_x0000_i1030" DrawAspect="Content" ObjectID="_1621763268" r:id="rId17"/>
        </w:object>
      </w:r>
      <w:r w:rsidRPr="00155F92">
        <w:rPr>
          <w:rFonts w:ascii="宋体" w:hAnsi="宋体" w:hint="eastAsia"/>
          <w:szCs w:val="21"/>
        </w:rPr>
        <w:t>的（上界），记为（</w:t>
      </w:r>
      <w:r w:rsidRPr="00155F92">
        <w:rPr>
          <w:rFonts w:ascii="宋体" w:hAnsi="宋体"/>
          <w:position w:val="-14"/>
          <w:szCs w:val="21"/>
        </w:rPr>
        <w:object w:dxaOrig="1600" w:dyaOrig="400">
          <v:shape id="_x0000_i1031" type="#_x0000_t75" style="width:80pt;height:20pt" o:ole="">
            <v:imagedata r:id="rId18" o:title=""/>
          </v:shape>
          <o:OLEObject Type="Embed" ProgID="Equation.DSMT4" ShapeID="_x0000_i1031" DrawAspect="Content" ObjectID="_1621763269" r:id="rId19"/>
        </w:object>
      </w:r>
      <w:r w:rsidRPr="00155F92">
        <w:rPr>
          <w:rFonts w:ascii="宋体" w:hAnsi="宋体" w:hint="eastAsia"/>
          <w:szCs w:val="21"/>
        </w:rPr>
        <w:t>）；</w:t>
      </w:r>
    </w:p>
    <w:p w:rsidR="00904E4A" w:rsidRPr="00155F92" w:rsidRDefault="00904E4A" w:rsidP="00904E4A">
      <w:pPr>
        <w:rPr>
          <w:rFonts w:ascii="宋体" w:hAnsi="宋体"/>
          <w:szCs w:val="21"/>
        </w:rPr>
      </w:pPr>
      <w:r w:rsidRPr="00155F92">
        <w:rPr>
          <w:rFonts w:ascii="宋体" w:hAnsi="宋体"/>
          <w:position w:val="-10"/>
          <w:szCs w:val="21"/>
        </w:rPr>
        <w:object w:dxaOrig="1359" w:dyaOrig="320">
          <v:shape id="_x0000_i1032" type="#_x0000_t75" style="width:69pt;height:17pt" o:ole="">
            <v:imagedata r:id="rId20" o:title=""/>
          </v:shape>
          <o:OLEObject Type="Embed" ProgID="Equation.DSMT4" ShapeID="_x0000_i1032" DrawAspect="Content" ObjectID="_1621763270" r:id="rId21"/>
        </w:object>
      </w:r>
      <w:r w:rsidRPr="00155F92">
        <w:rPr>
          <w:rFonts w:ascii="宋体" w:hAnsi="宋体" w:hint="eastAsia"/>
          <w:szCs w:val="21"/>
        </w:rPr>
        <w:t>，则称</w:t>
      </w:r>
      <w:r w:rsidRPr="00155F92">
        <w:rPr>
          <w:rFonts w:ascii="宋体" w:hAnsi="宋体"/>
          <w:position w:val="-10"/>
          <w:szCs w:val="21"/>
        </w:rPr>
        <w:object w:dxaOrig="520" w:dyaOrig="320">
          <v:shape id="_x0000_i1033" type="#_x0000_t75" style="width:26.5pt;height:17pt" o:ole="">
            <v:imagedata r:id="rId14" o:title=""/>
          </v:shape>
          <o:OLEObject Type="Embed" ProgID="Equation.DSMT4" ShapeID="_x0000_i1033" DrawAspect="Content" ObjectID="_1621763271" r:id="rId22"/>
        </w:object>
      </w:r>
      <w:r w:rsidRPr="00155F92">
        <w:rPr>
          <w:rFonts w:ascii="宋体" w:hAnsi="宋体" w:hint="eastAsia"/>
          <w:szCs w:val="21"/>
        </w:rPr>
        <w:t>为</w:t>
      </w:r>
      <w:r w:rsidRPr="00155F92">
        <w:rPr>
          <w:rFonts w:ascii="宋体" w:hAnsi="宋体"/>
          <w:position w:val="-10"/>
          <w:szCs w:val="21"/>
        </w:rPr>
        <w:object w:dxaOrig="540" w:dyaOrig="320">
          <v:shape id="_x0000_i1034" type="#_x0000_t75" style="width:27pt;height:17pt" o:ole="">
            <v:imagedata r:id="rId16" o:title=""/>
          </v:shape>
          <o:OLEObject Type="Embed" ProgID="Equation.DSMT4" ShapeID="_x0000_i1034" DrawAspect="Content" ObjectID="_1621763272" r:id="rId23"/>
        </w:object>
      </w:r>
      <w:r w:rsidRPr="00155F92">
        <w:rPr>
          <w:rFonts w:ascii="宋体" w:hAnsi="宋体" w:hint="eastAsia"/>
          <w:szCs w:val="21"/>
        </w:rPr>
        <w:t>的（下界），记为（</w:t>
      </w:r>
      <w:r w:rsidRPr="00155F92">
        <w:rPr>
          <w:rFonts w:ascii="宋体" w:hAnsi="宋体"/>
          <w:position w:val="-14"/>
          <w:szCs w:val="21"/>
        </w:rPr>
        <w:object w:dxaOrig="1620" w:dyaOrig="400">
          <v:shape id="_x0000_i1035" type="#_x0000_t75" style="width:81pt;height:20pt" o:ole="">
            <v:imagedata r:id="rId24" o:title=""/>
          </v:shape>
          <o:OLEObject Type="Embed" ProgID="Equation.DSMT4" ShapeID="_x0000_i1035" DrawAspect="Content" ObjectID="_1621763273" r:id="rId25"/>
        </w:object>
      </w:r>
      <w:r w:rsidRPr="00155F92">
        <w:rPr>
          <w:rFonts w:ascii="宋体" w:hAnsi="宋体" w:hint="eastAsia"/>
          <w:szCs w:val="21"/>
        </w:rPr>
        <w:t>）；</w:t>
      </w:r>
    </w:p>
    <w:p w:rsidR="00904E4A" w:rsidRPr="00155F92" w:rsidRDefault="00904E4A" w:rsidP="00904E4A">
      <w:pPr>
        <w:rPr>
          <w:rFonts w:ascii="宋体" w:hAnsi="宋体"/>
          <w:szCs w:val="21"/>
        </w:rPr>
      </w:pPr>
      <w:r w:rsidRPr="00155F92">
        <w:rPr>
          <w:rFonts w:ascii="宋体" w:hAnsi="宋体" w:hint="eastAsia"/>
          <w:szCs w:val="21"/>
        </w:rPr>
        <w:t>当</w:t>
      </w:r>
      <w:r w:rsidRPr="00155F92">
        <w:rPr>
          <w:rFonts w:ascii="宋体" w:hAnsi="宋体"/>
          <w:position w:val="-14"/>
          <w:szCs w:val="21"/>
        </w:rPr>
        <w:object w:dxaOrig="1600" w:dyaOrig="400">
          <v:shape id="_x0000_i1036" type="#_x0000_t75" style="width:80pt;height:20pt" o:ole="">
            <v:imagedata r:id="rId18" o:title=""/>
          </v:shape>
          <o:OLEObject Type="Embed" ProgID="Equation.DSMT4" ShapeID="_x0000_i1036" DrawAspect="Content" ObjectID="_1621763274" r:id="rId26"/>
        </w:object>
      </w:r>
      <w:r w:rsidRPr="00155F92">
        <w:rPr>
          <w:rFonts w:ascii="宋体" w:hAnsi="宋体" w:hint="eastAsia"/>
          <w:szCs w:val="21"/>
        </w:rPr>
        <w:t>且</w:t>
      </w:r>
      <w:r w:rsidRPr="00155F92">
        <w:rPr>
          <w:rFonts w:ascii="宋体" w:hAnsi="宋体"/>
          <w:position w:val="-14"/>
          <w:szCs w:val="21"/>
        </w:rPr>
        <w:object w:dxaOrig="1620" w:dyaOrig="400">
          <v:shape id="_x0000_i1037" type="#_x0000_t75" style="width:81pt;height:20pt" o:ole="">
            <v:imagedata r:id="rId24" o:title=""/>
          </v:shape>
          <o:OLEObject Type="Embed" ProgID="Equation.DSMT4" ShapeID="_x0000_i1037" DrawAspect="Content" ObjectID="_1621763275" r:id="rId27"/>
        </w:object>
      </w:r>
      <w:r w:rsidRPr="00155F92">
        <w:rPr>
          <w:rFonts w:ascii="宋体" w:hAnsi="宋体" w:hint="eastAsia"/>
          <w:szCs w:val="21"/>
        </w:rPr>
        <w:t>时，则称</w:t>
      </w:r>
      <w:r w:rsidRPr="00155F92">
        <w:rPr>
          <w:rFonts w:ascii="宋体" w:hAnsi="宋体"/>
          <w:position w:val="-10"/>
          <w:szCs w:val="21"/>
        </w:rPr>
        <w:object w:dxaOrig="520" w:dyaOrig="320">
          <v:shape id="_x0000_i1038" type="#_x0000_t75" style="width:26.5pt;height:17pt" o:ole="">
            <v:imagedata r:id="rId14" o:title=""/>
          </v:shape>
          <o:OLEObject Type="Embed" ProgID="Equation.DSMT4" ShapeID="_x0000_i1038" DrawAspect="Content" ObjectID="_1621763276" r:id="rId28"/>
        </w:object>
      </w:r>
      <w:r w:rsidRPr="00155F92">
        <w:rPr>
          <w:rFonts w:ascii="宋体" w:hAnsi="宋体" w:hint="eastAsia"/>
          <w:szCs w:val="21"/>
        </w:rPr>
        <w:t>与</w:t>
      </w:r>
      <w:r w:rsidRPr="00155F92">
        <w:rPr>
          <w:rFonts w:ascii="宋体" w:hAnsi="宋体"/>
          <w:position w:val="-10"/>
          <w:szCs w:val="21"/>
        </w:rPr>
        <w:object w:dxaOrig="540" w:dyaOrig="320">
          <v:shape id="_x0000_i1039" type="#_x0000_t75" style="width:27pt;height:17pt" o:ole="">
            <v:imagedata r:id="rId16" o:title=""/>
          </v:shape>
          <o:OLEObject Type="Embed" ProgID="Equation.DSMT4" ShapeID="_x0000_i1039" DrawAspect="Content" ObjectID="_1621763277" r:id="rId29"/>
        </w:object>
      </w:r>
      <w:r w:rsidRPr="00155F92">
        <w:rPr>
          <w:rFonts w:ascii="宋体" w:hAnsi="宋体" w:hint="eastAsia"/>
          <w:szCs w:val="21"/>
        </w:rPr>
        <w:t>（同阶），记为（</w:t>
      </w:r>
      <w:r w:rsidRPr="00155F92">
        <w:rPr>
          <w:rFonts w:ascii="宋体" w:hAnsi="宋体"/>
          <w:position w:val="-14"/>
          <w:szCs w:val="21"/>
        </w:rPr>
        <w:object w:dxaOrig="1560" w:dyaOrig="400">
          <v:shape id="_x0000_i1040" type="#_x0000_t75" style="width:78pt;height:20pt" o:ole="">
            <v:imagedata r:id="rId30" o:title=""/>
          </v:shape>
          <o:OLEObject Type="Embed" ProgID="Equation.DSMT4" ShapeID="_x0000_i1040" DrawAspect="Content" ObjectID="_1621763278" r:id="rId31"/>
        </w:object>
      </w:r>
      <w:r w:rsidRPr="00155F92">
        <w:rPr>
          <w:rFonts w:ascii="宋体" w:hAnsi="宋体" w:hint="eastAsia"/>
          <w:szCs w:val="21"/>
        </w:rPr>
        <w:t>）；</w:t>
      </w:r>
    </w:p>
    <w:p w:rsidR="00904E4A" w:rsidRPr="00155F92" w:rsidRDefault="00904E4A" w:rsidP="00904E4A">
      <w:pPr>
        <w:rPr>
          <w:rFonts w:ascii="宋体" w:hAnsi="宋体"/>
          <w:szCs w:val="21"/>
        </w:rPr>
      </w:pPr>
      <w:r w:rsidRPr="00155F92">
        <w:rPr>
          <w:rFonts w:ascii="宋体" w:hAnsi="宋体" w:hint="eastAsia"/>
          <w:szCs w:val="21"/>
        </w:rPr>
        <w:t>如果对任意给定的</w:t>
      </w:r>
      <w:r w:rsidRPr="00155F92">
        <w:rPr>
          <w:rFonts w:ascii="宋体" w:hAnsi="宋体"/>
          <w:position w:val="-6"/>
          <w:szCs w:val="21"/>
        </w:rPr>
        <w:object w:dxaOrig="560" w:dyaOrig="279">
          <v:shape id="_x0000_i1041" type="#_x0000_t75" style="width:28pt;height:14pt" o:ole="">
            <v:imagedata r:id="rId32" o:title=""/>
          </v:shape>
          <o:OLEObject Type="Embed" ProgID="Equation.DSMT4" ShapeID="_x0000_i1041" DrawAspect="Content" ObjectID="_1621763279" r:id="rId33"/>
        </w:object>
      </w:r>
      <w:r w:rsidRPr="00155F92">
        <w:rPr>
          <w:rFonts w:ascii="宋体" w:hAnsi="宋体" w:hint="eastAsia"/>
          <w:szCs w:val="21"/>
        </w:rPr>
        <w:t>，都存在正整数</w:t>
      </w:r>
      <w:r w:rsidRPr="00155F92">
        <w:rPr>
          <w:rFonts w:ascii="宋体" w:hAnsi="宋体"/>
          <w:position w:val="-6"/>
          <w:szCs w:val="21"/>
        </w:rPr>
        <w:object w:dxaOrig="279" w:dyaOrig="279">
          <v:shape id="_x0000_i1042" type="#_x0000_t75" style="width:14pt;height:14pt" o:ole="">
            <v:imagedata r:id="rId34" o:title=""/>
          </v:shape>
          <o:OLEObject Type="Embed" ProgID="Equation.DSMT4" ShapeID="_x0000_i1042" DrawAspect="Content" ObjectID="_1621763280" r:id="rId35"/>
        </w:object>
      </w:r>
      <w:r w:rsidRPr="00155F92">
        <w:rPr>
          <w:rFonts w:ascii="宋体" w:hAnsi="宋体" w:hint="eastAsia"/>
          <w:szCs w:val="21"/>
        </w:rPr>
        <w:t>，使得当</w:t>
      </w:r>
      <w:r w:rsidRPr="00155F92">
        <w:rPr>
          <w:rFonts w:ascii="宋体" w:hAnsi="宋体"/>
          <w:position w:val="-6"/>
          <w:szCs w:val="21"/>
        </w:rPr>
        <w:object w:dxaOrig="639" w:dyaOrig="279">
          <v:shape id="_x0000_i1043" type="#_x0000_t75" style="width:32pt;height:14pt" o:ole="">
            <v:imagedata r:id="rId10" o:title=""/>
          </v:shape>
          <o:OLEObject Type="Embed" ProgID="Equation.DSMT4" ShapeID="_x0000_i1043" DrawAspect="Content" ObjectID="_1621763281" r:id="rId36"/>
        </w:object>
      </w:r>
      <w:r w:rsidRPr="00155F92">
        <w:rPr>
          <w:rFonts w:ascii="宋体" w:hAnsi="宋体" w:hint="eastAsia"/>
          <w:szCs w:val="21"/>
        </w:rPr>
        <w:t>时有</w:t>
      </w:r>
      <w:r w:rsidRPr="00155F92">
        <w:rPr>
          <w:rFonts w:ascii="宋体" w:hAnsi="宋体"/>
          <w:position w:val="-28"/>
          <w:szCs w:val="21"/>
        </w:rPr>
        <w:object w:dxaOrig="940" w:dyaOrig="660">
          <v:shape id="_x0000_i1044" type="#_x0000_t75" style="width:47pt;height:33pt" o:ole="">
            <v:imagedata r:id="rId37" o:title=""/>
          </v:shape>
          <o:OLEObject Type="Embed" ProgID="Equation.DSMT4" ShapeID="_x0000_i1044" DrawAspect="Content" ObjectID="_1621763282" r:id="rId38"/>
        </w:object>
      </w:r>
      <w:r w:rsidRPr="00155F92">
        <w:rPr>
          <w:rFonts w:ascii="宋体" w:hAnsi="宋体" w:hint="eastAsia"/>
          <w:szCs w:val="21"/>
        </w:rPr>
        <w:t>，则称</w:t>
      </w:r>
      <w:r w:rsidRPr="00155F92">
        <w:rPr>
          <w:rFonts w:ascii="宋体" w:hAnsi="宋体"/>
          <w:position w:val="-10"/>
          <w:szCs w:val="21"/>
        </w:rPr>
        <w:object w:dxaOrig="540" w:dyaOrig="320">
          <v:shape id="_x0000_i1045" type="#_x0000_t75" style="width:27pt;height:17pt" o:ole="">
            <v:imagedata r:id="rId16" o:title=""/>
          </v:shape>
          <o:OLEObject Type="Embed" ProgID="Equation.DSMT4" ShapeID="_x0000_i1045" DrawAspect="Content" ObjectID="_1621763283" r:id="rId39"/>
        </w:object>
      </w:r>
      <w:r w:rsidRPr="00155F92">
        <w:rPr>
          <w:rFonts w:ascii="宋体" w:hAnsi="宋体" w:hint="eastAsia"/>
          <w:szCs w:val="21"/>
        </w:rPr>
        <w:t>比</w:t>
      </w:r>
      <w:r w:rsidRPr="00155F92">
        <w:rPr>
          <w:rFonts w:ascii="宋体" w:hAnsi="宋体"/>
          <w:position w:val="-10"/>
          <w:szCs w:val="21"/>
        </w:rPr>
        <w:object w:dxaOrig="520" w:dyaOrig="320">
          <v:shape id="_x0000_i1046" type="#_x0000_t75" style="width:26.5pt;height:17pt" o:ole="">
            <v:imagedata r:id="rId14" o:title=""/>
          </v:shape>
          <o:OLEObject Type="Embed" ProgID="Equation.DSMT4" ShapeID="_x0000_i1046" DrawAspect="Content" ObjectID="_1621763284" r:id="rId40"/>
        </w:object>
      </w:r>
      <w:r w:rsidRPr="00155F92">
        <w:rPr>
          <w:rFonts w:ascii="宋体" w:hAnsi="宋体" w:hint="eastAsia"/>
          <w:szCs w:val="21"/>
        </w:rPr>
        <w:t>（低阶），记为（</w:t>
      </w:r>
      <w:r w:rsidRPr="00155F92">
        <w:rPr>
          <w:rFonts w:ascii="宋体" w:hAnsi="宋体"/>
          <w:position w:val="-14"/>
          <w:szCs w:val="21"/>
        </w:rPr>
        <w:object w:dxaOrig="1560" w:dyaOrig="400">
          <v:shape id="_x0000_i1047" type="#_x0000_t75" style="width:78pt;height:20pt" o:ole="">
            <v:imagedata r:id="rId41" o:title=""/>
          </v:shape>
          <o:OLEObject Type="Embed" ProgID="Equation.DSMT4" ShapeID="_x0000_i1047" DrawAspect="Content" ObjectID="_1621763285" r:id="rId42"/>
        </w:object>
      </w:r>
      <w:r w:rsidRPr="00155F92">
        <w:rPr>
          <w:rFonts w:ascii="宋体" w:hAnsi="宋体" w:hint="eastAsia"/>
          <w:szCs w:val="21"/>
        </w:rPr>
        <w:t>）.</w:t>
      </w:r>
    </w:p>
    <w:p w:rsidR="004403F0" w:rsidRPr="00155F92" w:rsidRDefault="00904E4A" w:rsidP="007710DD">
      <w:pPr>
        <w:rPr>
          <w:rFonts w:ascii="宋体" w:hAnsi="宋体"/>
          <w:szCs w:val="21"/>
        </w:rPr>
      </w:pPr>
      <w:r w:rsidRPr="00155F92">
        <w:rPr>
          <w:rFonts w:ascii="宋体" w:hAnsi="宋体" w:hint="eastAsia"/>
          <w:szCs w:val="21"/>
        </w:rPr>
        <w:t>7</w:t>
      </w:r>
      <w:r w:rsidR="006130AE" w:rsidRPr="00155F92">
        <w:rPr>
          <w:rFonts w:ascii="宋体" w:hAnsi="宋体" w:hint="eastAsia"/>
          <w:szCs w:val="21"/>
        </w:rPr>
        <w:t>.将七个复杂度</w:t>
      </w:r>
      <w:r w:rsidR="006130AE" w:rsidRPr="00155F92">
        <w:rPr>
          <w:rFonts w:ascii="宋体" w:hAnsi="宋体"/>
          <w:position w:val="-10"/>
          <w:szCs w:val="21"/>
        </w:rPr>
        <w:object w:dxaOrig="2840" w:dyaOrig="540">
          <v:shape id="_x0000_i1048" type="#_x0000_t75" style="width:142pt;height:27pt" o:ole="">
            <v:imagedata r:id="rId43" o:title=""/>
          </v:shape>
          <o:OLEObject Type="Embed" ProgID="Equation.3" ShapeID="_x0000_i1048" DrawAspect="Content" ObjectID="_1621763286" r:id="rId44"/>
        </w:object>
      </w:r>
      <w:r w:rsidR="006130AE" w:rsidRPr="00155F92">
        <w:rPr>
          <w:rFonts w:ascii="宋体" w:hAnsi="宋体" w:hint="eastAsia"/>
          <w:szCs w:val="21"/>
        </w:rPr>
        <w:t>按由低到高的顺序排列:</w:t>
      </w:r>
      <w:r w:rsidR="00CC0EBC" w:rsidRPr="00155F92">
        <w:rPr>
          <w:rFonts w:ascii="宋体" w:hAnsi="宋体"/>
          <w:position w:val="-10"/>
          <w:szCs w:val="21"/>
        </w:rPr>
        <w:object w:dxaOrig="2600" w:dyaOrig="540">
          <v:shape id="_x0000_i1049" type="#_x0000_t75" style="width:130.5pt;height:27pt" o:ole="">
            <v:imagedata r:id="rId45" o:title=""/>
          </v:shape>
          <o:OLEObject Type="Embed" ProgID="Equation.3" ShapeID="_x0000_i1049" DrawAspect="Content" ObjectID="_1621763287" r:id="rId46"/>
        </w:object>
      </w:r>
    </w:p>
    <w:p w:rsidR="00E073F0" w:rsidRDefault="00BD5F9B" w:rsidP="007710DD">
      <w:pPr>
        <w:rPr>
          <w:rFonts w:ascii="宋体" w:hAnsi="宋体"/>
          <w:szCs w:val="21"/>
        </w:rPr>
      </w:pPr>
      <w:r w:rsidRPr="00155F92">
        <w:rPr>
          <w:rFonts w:ascii="宋体" w:hAnsi="宋体" w:hint="eastAsia"/>
          <w:szCs w:val="21"/>
        </w:rPr>
        <w:t>8.算法的时间复杂性与什么因素相关？</w:t>
      </w:r>
    </w:p>
    <w:p w:rsidR="004403F0" w:rsidRPr="00155F92" w:rsidRDefault="00BD5F9B" w:rsidP="007710DD">
      <w:pPr>
        <w:rPr>
          <w:rFonts w:ascii="宋体" w:hAnsi="宋体"/>
          <w:szCs w:val="21"/>
        </w:rPr>
      </w:pPr>
      <w:r w:rsidRPr="00155F92">
        <w:rPr>
          <w:rFonts w:ascii="宋体" w:hAnsi="宋体" w:hint="eastAsia"/>
          <w:szCs w:val="21"/>
        </w:rPr>
        <w:t>问题的规模、算法的输入、算法本身</w:t>
      </w:r>
    </w:p>
    <w:p w:rsidR="00BD5F9B" w:rsidRPr="00155F92" w:rsidRDefault="00BD5F9B" w:rsidP="007710DD">
      <w:pPr>
        <w:rPr>
          <w:rFonts w:ascii="宋体" w:hAnsi="宋体"/>
          <w:szCs w:val="21"/>
        </w:rPr>
      </w:pPr>
      <w:r w:rsidRPr="00155F92">
        <w:rPr>
          <w:rFonts w:ascii="宋体" w:hAnsi="宋体" w:hint="eastAsia"/>
          <w:szCs w:val="21"/>
        </w:rPr>
        <w:t>9.算法分析的目的：分析算法占用计算机资源的情况，对算法做出比较和评价，设计出更好的算法</w:t>
      </w:r>
    </w:p>
    <w:p w:rsidR="004403F0" w:rsidRPr="00155F92" w:rsidRDefault="004403F0" w:rsidP="007710DD">
      <w:pPr>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分治法</w:t>
      </w:r>
    </w:p>
    <w:p w:rsidR="00AC1BE0" w:rsidRPr="00155F92" w:rsidRDefault="00AC1BE0" w:rsidP="00AC1BE0">
      <w:pPr>
        <w:rPr>
          <w:rFonts w:ascii="宋体" w:hAnsi="宋体"/>
          <w:szCs w:val="21"/>
        </w:rPr>
      </w:pPr>
      <w:r w:rsidRPr="00155F92">
        <w:rPr>
          <w:rFonts w:ascii="宋体" w:hAnsi="宋体" w:hint="eastAsia"/>
          <w:szCs w:val="21"/>
        </w:rPr>
        <w:t>1</w:t>
      </w:r>
      <w:r w:rsidR="00AF6BBC">
        <w:rPr>
          <w:rFonts w:ascii="宋体" w:hAnsi="宋体" w:hint="eastAsia"/>
          <w:szCs w:val="21"/>
        </w:rPr>
        <w:t>0</w:t>
      </w:r>
      <w:r w:rsidRPr="00155F92">
        <w:rPr>
          <w:rFonts w:ascii="宋体" w:hAnsi="宋体" w:hint="eastAsia"/>
          <w:szCs w:val="21"/>
        </w:rPr>
        <w:t>.二分搜索算法是以(A)实现的算法</w:t>
      </w:r>
    </w:p>
    <w:p w:rsidR="00AC1BE0" w:rsidRPr="00155F92" w:rsidRDefault="00AC1BE0" w:rsidP="00AF6BBC">
      <w:pPr>
        <w:ind w:firstLine="420"/>
        <w:rPr>
          <w:rFonts w:ascii="宋体" w:hAnsi="宋体"/>
          <w:szCs w:val="21"/>
        </w:rPr>
      </w:pPr>
      <w:r w:rsidRPr="00B62682">
        <w:rPr>
          <w:rFonts w:ascii="宋体" w:hAnsi="宋体" w:hint="eastAsia"/>
          <w:color w:val="FF0000"/>
          <w:szCs w:val="21"/>
        </w:rPr>
        <w:t>A分治策略</w:t>
      </w:r>
      <w:r w:rsidRPr="00155F92">
        <w:rPr>
          <w:rFonts w:ascii="宋体" w:hAnsi="宋体" w:hint="eastAsia"/>
          <w:szCs w:val="21"/>
        </w:rPr>
        <w:t>B动态规划法C贪心算法D回溯法</w:t>
      </w:r>
    </w:p>
    <w:p w:rsidR="00AC1BE0" w:rsidRPr="00155F92" w:rsidRDefault="00AF6BBC" w:rsidP="00AC1BE0">
      <w:pPr>
        <w:rPr>
          <w:rFonts w:ascii="宋体" w:hAnsi="宋体"/>
          <w:szCs w:val="21"/>
        </w:rPr>
      </w:pPr>
      <w:r>
        <w:rPr>
          <w:rFonts w:ascii="宋体" w:hAnsi="宋体" w:hint="eastAsia"/>
          <w:szCs w:val="21"/>
        </w:rPr>
        <w:t>11</w:t>
      </w:r>
      <w:r w:rsidR="00A34369" w:rsidRPr="00155F92">
        <w:rPr>
          <w:rFonts w:ascii="宋体" w:hAnsi="宋体" w:hint="eastAsia"/>
          <w:szCs w:val="21"/>
        </w:rPr>
        <w:t>.</w:t>
      </w:r>
      <w:r w:rsidR="00AC1BE0" w:rsidRPr="00155F92">
        <w:rPr>
          <w:rFonts w:ascii="宋体" w:hAnsi="宋体" w:hint="eastAsia"/>
          <w:szCs w:val="21"/>
        </w:rPr>
        <w:t>Strassen矩阵乘法是利用（A）实现的算法</w:t>
      </w:r>
    </w:p>
    <w:p w:rsidR="00AC1BE0" w:rsidRPr="00155F92" w:rsidRDefault="00AC1BE0" w:rsidP="00AF6BBC">
      <w:pPr>
        <w:ind w:firstLine="420"/>
        <w:rPr>
          <w:rFonts w:ascii="宋体" w:hAnsi="宋体"/>
          <w:szCs w:val="21"/>
        </w:rPr>
      </w:pPr>
      <w:r w:rsidRPr="000827E0">
        <w:rPr>
          <w:rFonts w:ascii="宋体" w:hAnsi="宋体" w:hint="eastAsia"/>
          <w:color w:val="FF0000"/>
          <w:szCs w:val="21"/>
        </w:rPr>
        <w:t>A分治策略</w:t>
      </w:r>
      <w:r w:rsidRPr="00155F92">
        <w:rPr>
          <w:rFonts w:ascii="宋体" w:hAnsi="宋体" w:hint="eastAsia"/>
          <w:szCs w:val="21"/>
        </w:rPr>
        <w:t>B动态规划法C贪心算法D回溯法</w:t>
      </w:r>
    </w:p>
    <w:p w:rsidR="00AC1BE0" w:rsidRPr="00155F92" w:rsidRDefault="00AF6BBC" w:rsidP="00AC1BE0">
      <w:pPr>
        <w:rPr>
          <w:rFonts w:ascii="宋体" w:hAnsi="宋体"/>
          <w:szCs w:val="21"/>
        </w:rPr>
      </w:pPr>
      <w:r>
        <w:rPr>
          <w:rFonts w:ascii="宋体" w:hAnsi="宋体" w:hint="eastAsia"/>
          <w:szCs w:val="21"/>
        </w:rPr>
        <w:lastRenderedPageBreak/>
        <w:t>12</w:t>
      </w:r>
      <w:r w:rsidR="00A34369" w:rsidRPr="00155F92">
        <w:rPr>
          <w:rFonts w:ascii="宋体" w:hAnsi="宋体" w:hint="eastAsia"/>
          <w:szCs w:val="21"/>
        </w:rPr>
        <w:t>.</w:t>
      </w:r>
      <w:r w:rsidR="00AC1BE0" w:rsidRPr="00155F92">
        <w:rPr>
          <w:rFonts w:ascii="宋体" w:hAnsi="宋体" w:hint="eastAsia"/>
          <w:szCs w:val="21"/>
        </w:rPr>
        <w:t>用分治法求解不需要满足的条件是（A）</w:t>
      </w:r>
    </w:p>
    <w:p w:rsidR="000827E0" w:rsidRDefault="00AC1BE0" w:rsidP="00AF6BBC">
      <w:pPr>
        <w:ind w:firstLine="420"/>
        <w:rPr>
          <w:rFonts w:ascii="宋体" w:hAnsi="宋体" w:hint="eastAsia"/>
          <w:color w:val="FF0000"/>
          <w:szCs w:val="21"/>
        </w:rPr>
      </w:pPr>
      <w:r w:rsidRPr="000827E0">
        <w:rPr>
          <w:rFonts w:ascii="宋体" w:hAnsi="宋体" w:hint="eastAsia"/>
          <w:color w:val="FF0000"/>
          <w:szCs w:val="21"/>
        </w:rPr>
        <w:t>A子问题必须是一样的</w:t>
      </w:r>
    </w:p>
    <w:p w:rsidR="000827E0" w:rsidRDefault="00AC1BE0" w:rsidP="00AF6BBC">
      <w:pPr>
        <w:ind w:firstLine="420"/>
        <w:rPr>
          <w:rFonts w:ascii="宋体" w:hAnsi="宋体" w:hint="eastAsia"/>
          <w:szCs w:val="21"/>
        </w:rPr>
      </w:pPr>
      <w:r w:rsidRPr="00155F92">
        <w:rPr>
          <w:rFonts w:ascii="宋体" w:hAnsi="宋体" w:hint="eastAsia"/>
          <w:szCs w:val="21"/>
        </w:rPr>
        <w:t>B子问题不能够重复</w:t>
      </w:r>
    </w:p>
    <w:p w:rsidR="000827E0" w:rsidRDefault="00AC1BE0" w:rsidP="00AF6BBC">
      <w:pPr>
        <w:ind w:firstLine="420"/>
        <w:rPr>
          <w:rFonts w:ascii="宋体" w:hAnsi="宋体" w:hint="eastAsia"/>
          <w:szCs w:val="21"/>
        </w:rPr>
      </w:pPr>
      <w:r w:rsidRPr="00155F92">
        <w:rPr>
          <w:rFonts w:ascii="宋体" w:hAnsi="宋体" w:hint="eastAsia"/>
          <w:szCs w:val="21"/>
        </w:rPr>
        <w:t>C子问题的解可以合并成原问题的解</w:t>
      </w:r>
    </w:p>
    <w:p w:rsidR="00AC1BE0" w:rsidRPr="00155F92" w:rsidRDefault="00AC1BE0" w:rsidP="00AF6BBC">
      <w:pPr>
        <w:ind w:firstLine="420"/>
        <w:rPr>
          <w:rFonts w:ascii="宋体" w:hAnsi="宋体"/>
          <w:szCs w:val="21"/>
        </w:rPr>
      </w:pPr>
      <w:r w:rsidRPr="00155F92">
        <w:rPr>
          <w:rFonts w:ascii="宋体" w:hAnsi="宋体" w:hint="eastAsia"/>
          <w:szCs w:val="21"/>
        </w:rPr>
        <w:t>D原问题和子问题使用相同的方法解决</w:t>
      </w:r>
    </w:p>
    <w:p w:rsidR="00AC1BE0" w:rsidRPr="00155F92" w:rsidRDefault="00AF6BBC" w:rsidP="00AC1BE0">
      <w:pPr>
        <w:rPr>
          <w:rFonts w:ascii="宋体" w:hAnsi="宋体"/>
          <w:szCs w:val="21"/>
        </w:rPr>
      </w:pPr>
      <w:r>
        <w:rPr>
          <w:rFonts w:ascii="宋体" w:hAnsi="宋体" w:hint="eastAsia"/>
          <w:szCs w:val="21"/>
        </w:rPr>
        <w:t>13</w:t>
      </w:r>
      <w:r w:rsidR="00A34369" w:rsidRPr="00155F92">
        <w:rPr>
          <w:rFonts w:ascii="宋体" w:hAnsi="宋体" w:hint="eastAsia"/>
          <w:szCs w:val="21"/>
        </w:rPr>
        <w:t>.</w:t>
      </w:r>
      <w:r w:rsidR="00AC1BE0" w:rsidRPr="00155F92">
        <w:rPr>
          <w:rFonts w:ascii="宋体" w:hAnsi="宋体" w:hint="eastAsia"/>
          <w:szCs w:val="21"/>
        </w:rPr>
        <w:t>实现合并排序利用的算法是（A）</w:t>
      </w:r>
    </w:p>
    <w:p w:rsidR="00AC1BE0" w:rsidRPr="00155F92" w:rsidRDefault="00AC1BE0" w:rsidP="00AF6BBC">
      <w:pPr>
        <w:ind w:firstLine="420"/>
        <w:rPr>
          <w:rFonts w:ascii="宋体" w:hAnsi="宋体"/>
          <w:szCs w:val="21"/>
        </w:rPr>
      </w:pPr>
      <w:r w:rsidRPr="000827E0">
        <w:rPr>
          <w:rFonts w:ascii="宋体" w:hAnsi="宋体" w:hint="eastAsia"/>
          <w:color w:val="FF0000"/>
          <w:szCs w:val="21"/>
        </w:rPr>
        <w:t>A分治策略</w:t>
      </w:r>
      <w:r w:rsidRPr="00155F92">
        <w:rPr>
          <w:rFonts w:ascii="宋体" w:hAnsi="宋体" w:hint="eastAsia"/>
          <w:szCs w:val="21"/>
        </w:rPr>
        <w:t>B动态规划法C贪心算法D回溯法</w:t>
      </w:r>
    </w:p>
    <w:p w:rsidR="00E53575" w:rsidRPr="00155F92" w:rsidRDefault="00AF6BBC" w:rsidP="00E53575">
      <w:pPr>
        <w:rPr>
          <w:rFonts w:ascii="宋体" w:hAnsi="宋体"/>
          <w:szCs w:val="21"/>
        </w:rPr>
      </w:pPr>
      <w:r>
        <w:rPr>
          <w:rFonts w:ascii="宋体" w:hAnsi="宋体" w:hint="eastAsia"/>
          <w:szCs w:val="21"/>
        </w:rPr>
        <w:t>14</w:t>
      </w:r>
      <w:r w:rsidR="00A34369" w:rsidRPr="00155F92">
        <w:rPr>
          <w:rFonts w:ascii="宋体" w:hAnsi="宋体" w:hint="eastAsia"/>
          <w:szCs w:val="21"/>
        </w:rPr>
        <w:t>.</w:t>
      </w:r>
      <w:r w:rsidR="00E53575" w:rsidRPr="00155F92">
        <w:rPr>
          <w:rFonts w:ascii="宋体" w:hAnsi="宋体" w:hint="eastAsia"/>
          <w:szCs w:val="21"/>
        </w:rPr>
        <w:t>从分治法的一般设计模式看，用它设计出的程序一般是（</w:t>
      </w:r>
      <w:r w:rsidR="00E53575" w:rsidRPr="000827E0">
        <w:rPr>
          <w:rFonts w:ascii="宋体" w:hAnsi="宋体" w:hint="eastAsia"/>
          <w:color w:val="FF0000"/>
          <w:szCs w:val="21"/>
        </w:rPr>
        <w:t>递归算法</w:t>
      </w:r>
      <w:r w:rsidR="00E53575" w:rsidRPr="00155F92">
        <w:rPr>
          <w:rFonts w:ascii="宋体" w:hAnsi="宋体" w:hint="eastAsia"/>
          <w:szCs w:val="21"/>
        </w:rPr>
        <w:t>）；</w:t>
      </w:r>
    </w:p>
    <w:p w:rsidR="00E53575" w:rsidRPr="00155F92" w:rsidRDefault="00AF6BBC" w:rsidP="00E53575">
      <w:pPr>
        <w:rPr>
          <w:rFonts w:ascii="宋体" w:hAnsi="宋体"/>
          <w:szCs w:val="21"/>
        </w:rPr>
      </w:pPr>
      <w:r>
        <w:rPr>
          <w:rFonts w:ascii="宋体" w:hAnsi="宋体" w:hint="eastAsia"/>
          <w:szCs w:val="21"/>
        </w:rPr>
        <w:t>15</w:t>
      </w:r>
      <w:r w:rsidR="00A34369" w:rsidRPr="00155F92">
        <w:rPr>
          <w:rFonts w:ascii="宋体" w:hAnsi="宋体" w:hint="eastAsia"/>
          <w:szCs w:val="21"/>
        </w:rPr>
        <w:t>.</w:t>
      </w:r>
      <w:r w:rsidR="00E53575" w:rsidRPr="00155F92">
        <w:rPr>
          <w:rFonts w:ascii="宋体" w:hAnsi="宋体" w:hint="eastAsia"/>
          <w:szCs w:val="21"/>
        </w:rPr>
        <w:t>大整数乘法是用（</w:t>
      </w:r>
      <w:r w:rsidR="00E53575" w:rsidRPr="000827E0">
        <w:rPr>
          <w:rFonts w:ascii="宋体" w:hAnsi="宋体" w:hint="eastAsia"/>
          <w:color w:val="FF0000"/>
          <w:szCs w:val="21"/>
        </w:rPr>
        <w:t>分治法</w:t>
      </w:r>
      <w:r w:rsidR="00E53575" w:rsidRPr="00155F92">
        <w:rPr>
          <w:rFonts w:ascii="宋体" w:hAnsi="宋体" w:hint="eastAsia"/>
          <w:szCs w:val="21"/>
        </w:rPr>
        <w:t>）来设计的；</w:t>
      </w:r>
    </w:p>
    <w:p w:rsidR="00E53575" w:rsidRPr="00155F92" w:rsidRDefault="00AF6BBC" w:rsidP="00E53575">
      <w:pPr>
        <w:rPr>
          <w:rFonts w:ascii="宋体" w:hAnsi="宋体"/>
          <w:szCs w:val="21"/>
        </w:rPr>
      </w:pPr>
      <w:r>
        <w:rPr>
          <w:rFonts w:ascii="宋体" w:hAnsi="宋体" w:hint="eastAsia"/>
          <w:szCs w:val="21"/>
        </w:rPr>
        <w:t>16</w:t>
      </w:r>
      <w:r w:rsidR="00A34369" w:rsidRPr="00155F92">
        <w:rPr>
          <w:rFonts w:ascii="宋体" w:hAnsi="宋体" w:hint="eastAsia"/>
          <w:szCs w:val="21"/>
        </w:rPr>
        <w:t>.</w:t>
      </w:r>
      <w:r w:rsidR="00E53575" w:rsidRPr="00155F92">
        <w:rPr>
          <w:rFonts w:ascii="宋体" w:hAnsi="宋体" w:hint="eastAsia"/>
          <w:szCs w:val="21"/>
        </w:rPr>
        <w:t>快速排序是基于（</w:t>
      </w:r>
      <w:r w:rsidR="00E53575" w:rsidRPr="000827E0">
        <w:rPr>
          <w:rFonts w:ascii="宋体" w:hAnsi="宋体" w:hint="eastAsia"/>
          <w:color w:val="FF0000"/>
          <w:szCs w:val="21"/>
        </w:rPr>
        <w:t>分治策略</w:t>
      </w:r>
      <w:r w:rsidR="00E53575" w:rsidRPr="00155F92">
        <w:rPr>
          <w:rFonts w:ascii="宋体" w:hAnsi="宋体" w:hint="eastAsia"/>
          <w:szCs w:val="21"/>
        </w:rPr>
        <w:t>）的一种排序算法；</w:t>
      </w:r>
    </w:p>
    <w:p w:rsidR="00E53575" w:rsidRDefault="00AF6BBC" w:rsidP="00E53575">
      <w:pPr>
        <w:rPr>
          <w:rFonts w:ascii="宋体" w:hAnsi="宋体"/>
          <w:szCs w:val="21"/>
        </w:rPr>
      </w:pPr>
      <w:r>
        <w:rPr>
          <w:rFonts w:ascii="宋体" w:hAnsi="宋体" w:hint="eastAsia"/>
          <w:szCs w:val="21"/>
        </w:rPr>
        <w:t>17</w:t>
      </w:r>
      <w:r w:rsidR="00A34369" w:rsidRPr="00155F92">
        <w:rPr>
          <w:rFonts w:ascii="宋体" w:hAnsi="宋体" w:hint="eastAsia"/>
          <w:szCs w:val="21"/>
        </w:rPr>
        <w:t>.</w:t>
      </w:r>
      <w:r w:rsidR="00E53575" w:rsidRPr="00155F92">
        <w:rPr>
          <w:rFonts w:ascii="宋体" w:hAnsi="宋体" w:hint="eastAsia"/>
          <w:szCs w:val="21"/>
        </w:rPr>
        <w:t>分治法的基本思想：将一个规模为n的问题</w:t>
      </w:r>
      <w:r w:rsidR="00E53575" w:rsidRPr="00286CE1">
        <w:rPr>
          <w:rFonts w:ascii="宋体" w:hAnsi="宋体" w:hint="eastAsia"/>
          <w:b/>
          <w:szCs w:val="21"/>
        </w:rPr>
        <w:t>分解</w:t>
      </w:r>
      <w:r w:rsidR="00E53575" w:rsidRPr="00155F92">
        <w:rPr>
          <w:rFonts w:ascii="宋体" w:hAnsi="宋体" w:hint="eastAsia"/>
          <w:szCs w:val="21"/>
        </w:rPr>
        <w:t>为k</w:t>
      </w:r>
      <w:r w:rsidR="00452BC1">
        <w:rPr>
          <w:rFonts w:ascii="宋体" w:hAnsi="宋体" w:hint="eastAsia"/>
          <w:szCs w:val="21"/>
        </w:rPr>
        <w:t>个</w:t>
      </w:r>
      <w:r w:rsidR="00E53575" w:rsidRPr="00155F92">
        <w:rPr>
          <w:rFonts w:ascii="宋体" w:hAnsi="宋体" w:hint="eastAsia"/>
          <w:szCs w:val="21"/>
        </w:rPr>
        <w:t>规模较小的子问题，这些子问题互相</w:t>
      </w:r>
      <w:r w:rsidR="00E53575" w:rsidRPr="00286CE1">
        <w:rPr>
          <w:rFonts w:ascii="宋体" w:hAnsi="宋体" w:hint="eastAsia"/>
          <w:b/>
          <w:szCs w:val="21"/>
        </w:rPr>
        <w:t>独立</w:t>
      </w:r>
      <w:r w:rsidR="00E53575" w:rsidRPr="00155F92">
        <w:rPr>
          <w:rFonts w:ascii="宋体" w:hAnsi="宋体" w:hint="eastAsia"/>
          <w:szCs w:val="21"/>
        </w:rPr>
        <w:t>且与原问题是</w:t>
      </w:r>
      <w:r w:rsidR="00E53575" w:rsidRPr="00286CE1">
        <w:rPr>
          <w:rFonts w:ascii="宋体" w:hAnsi="宋体" w:hint="eastAsia"/>
          <w:b/>
          <w:szCs w:val="21"/>
        </w:rPr>
        <w:t>同类型</w:t>
      </w:r>
      <w:r w:rsidR="00E53575" w:rsidRPr="00155F92">
        <w:rPr>
          <w:rFonts w:ascii="宋体" w:hAnsi="宋体" w:hint="eastAsia"/>
          <w:szCs w:val="21"/>
        </w:rPr>
        <w:t>问题。</w:t>
      </w:r>
      <w:r w:rsidR="00E53575" w:rsidRPr="00286CE1">
        <w:rPr>
          <w:rFonts w:ascii="宋体" w:hAnsi="宋体" w:hint="eastAsia"/>
          <w:b/>
          <w:szCs w:val="21"/>
        </w:rPr>
        <w:t>递归地解</w:t>
      </w:r>
      <w:r w:rsidR="00E53575" w:rsidRPr="00155F92">
        <w:rPr>
          <w:rFonts w:ascii="宋体" w:hAnsi="宋体" w:hint="eastAsia"/>
          <w:szCs w:val="21"/>
        </w:rPr>
        <w:t>这些子问题，然后把各个子问题的解</w:t>
      </w:r>
      <w:r w:rsidR="00E53575" w:rsidRPr="00286CE1">
        <w:rPr>
          <w:rFonts w:ascii="宋体" w:hAnsi="宋体" w:hint="eastAsia"/>
          <w:b/>
          <w:szCs w:val="21"/>
        </w:rPr>
        <w:t>合并</w:t>
      </w:r>
      <w:r w:rsidR="00E53575" w:rsidRPr="00155F92">
        <w:rPr>
          <w:rFonts w:ascii="宋体" w:hAnsi="宋体" w:hint="eastAsia"/>
          <w:szCs w:val="21"/>
        </w:rPr>
        <w:t>得到原问题的解。</w:t>
      </w:r>
    </w:p>
    <w:p w:rsidR="00F60A9A" w:rsidRDefault="00AF6BBC" w:rsidP="00E53575">
      <w:pPr>
        <w:rPr>
          <w:rFonts w:ascii="宋体" w:hAnsi="宋体"/>
          <w:szCs w:val="21"/>
        </w:rPr>
      </w:pPr>
      <w:r>
        <w:rPr>
          <w:rFonts w:ascii="宋体" w:hAnsi="宋体" w:hint="eastAsia"/>
          <w:szCs w:val="21"/>
        </w:rPr>
        <w:t>18</w:t>
      </w:r>
      <w:r w:rsidR="00A34369" w:rsidRPr="00155F92">
        <w:rPr>
          <w:rFonts w:ascii="宋体" w:hAnsi="宋体" w:hint="eastAsia"/>
          <w:szCs w:val="21"/>
        </w:rPr>
        <w:t>.</w:t>
      </w:r>
      <w:r w:rsidR="00E53575" w:rsidRPr="00155F92">
        <w:rPr>
          <w:rFonts w:ascii="宋体" w:hAnsi="宋体" w:hint="eastAsia"/>
          <w:szCs w:val="21"/>
        </w:rPr>
        <w:t>分治法与动态规划法的异同：</w:t>
      </w:r>
    </w:p>
    <w:p w:rsidR="00F60A9A" w:rsidRDefault="00E53575" w:rsidP="00E53575">
      <w:pPr>
        <w:rPr>
          <w:rFonts w:ascii="宋体" w:hAnsi="宋体"/>
          <w:szCs w:val="21"/>
        </w:rPr>
      </w:pPr>
      <w:r w:rsidRPr="00155F92">
        <w:rPr>
          <w:rFonts w:ascii="宋体" w:hAnsi="宋体" w:hint="eastAsia"/>
          <w:szCs w:val="21"/>
        </w:rPr>
        <w:t>相同点</w:t>
      </w:r>
      <w:r w:rsidR="00C90D18">
        <w:rPr>
          <w:rFonts w:ascii="宋体" w:hAnsi="宋体" w:hint="eastAsia"/>
          <w:szCs w:val="21"/>
        </w:rPr>
        <w:t>：</w:t>
      </w:r>
      <w:r w:rsidRPr="00155F92">
        <w:rPr>
          <w:rFonts w:ascii="宋体" w:hAnsi="宋体" w:hint="eastAsia"/>
          <w:szCs w:val="21"/>
        </w:rPr>
        <w:t>将待求解的问题分解成若干个子问题，先求解子问题，然后</w:t>
      </w:r>
      <w:r w:rsidR="00286CE1">
        <w:rPr>
          <w:rFonts w:ascii="宋体" w:hAnsi="宋体" w:hint="eastAsia"/>
          <w:szCs w:val="21"/>
        </w:rPr>
        <w:t>由</w:t>
      </w:r>
      <w:r w:rsidRPr="00155F92">
        <w:rPr>
          <w:rFonts w:ascii="宋体" w:hAnsi="宋体" w:hint="eastAsia"/>
          <w:szCs w:val="21"/>
        </w:rPr>
        <w:t>这些子问题的解得到原问题的解；</w:t>
      </w:r>
      <w:r w:rsidR="00C90D18">
        <w:rPr>
          <w:rFonts w:ascii="宋体" w:hAnsi="宋体" w:hint="eastAsia"/>
          <w:szCs w:val="21"/>
        </w:rPr>
        <w:t>都要求具有</w:t>
      </w:r>
      <w:r w:rsidR="00C90D18" w:rsidRPr="000827E0">
        <w:rPr>
          <w:rFonts w:ascii="宋体" w:hAnsi="宋体" w:hint="eastAsia"/>
          <w:color w:val="FF0000"/>
          <w:szCs w:val="21"/>
        </w:rPr>
        <w:t>最优子结构性质</w:t>
      </w:r>
      <w:r w:rsidR="00C90D18">
        <w:rPr>
          <w:rFonts w:ascii="宋体" w:hAnsi="宋体" w:hint="eastAsia"/>
          <w:szCs w:val="21"/>
        </w:rPr>
        <w:t>；</w:t>
      </w:r>
    </w:p>
    <w:p w:rsidR="00E53575" w:rsidRDefault="00E53575" w:rsidP="00E53575">
      <w:pPr>
        <w:rPr>
          <w:rFonts w:ascii="宋体" w:hAnsi="宋体"/>
          <w:szCs w:val="21"/>
        </w:rPr>
      </w:pPr>
      <w:r w:rsidRPr="00155F92">
        <w:rPr>
          <w:rFonts w:ascii="宋体" w:hAnsi="宋体" w:hint="eastAsia"/>
          <w:szCs w:val="21"/>
        </w:rPr>
        <w:t>不同点</w:t>
      </w:r>
      <w:r w:rsidR="00C90D18">
        <w:rPr>
          <w:rFonts w:ascii="宋体" w:hAnsi="宋体" w:hint="eastAsia"/>
          <w:szCs w:val="21"/>
        </w:rPr>
        <w:t>：</w:t>
      </w:r>
      <w:r w:rsidR="00F60A9A">
        <w:rPr>
          <w:rFonts w:ascii="宋体" w:hAnsi="宋体" w:hint="eastAsia"/>
          <w:szCs w:val="21"/>
        </w:rPr>
        <w:t>子问题重复严重的适合用动态规划，子问题没有重复的适合用分治法；分治法自顶向下求解</w:t>
      </w:r>
      <w:r w:rsidR="006A1FB2">
        <w:rPr>
          <w:rFonts w:ascii="宋体" w:hAnsi="宋体" w:hint="eastAsia"/>
          <w:szCs w:val="21"/>
        </w:rPr>
        <w:t>，动态规划自底向上求解</w:t>
      </w:r>
      <w:r w:rsidRPr="00155F92">
        <w:rPr>
          <w:rFonts w:ascii="宋体" w:hAnsi="宋体" w:hint="eastAsia"/>
          <w:szCs w:val="21"/>
        </w:rPr>
        <w:t>。</w:t>
      </w:r>
    </w:p>
    <w:p w:rsidR="00E53575" w:rsidRPr="00155F92" w:rsidRDefault="00AF6BBC" w:rsidP="00E53575">
      <w:pPr>
        <w:rPr>
          <w:rFonts w:ascii="宋体" w:hAnsi="宋体"/>
          <w:szCs w:val="21"/>
        </w:rPr>
      </w:pPr>
      <w:r>
        <w:rPr>
          <w:rFonts w:ascii="宋体" w:hAnsi="宋体" w:hint="eastAsia"/>
          <w:szCs w:val="21"/>
        </w:rPr>
        <w:t>19</w:t>
      </w:r>
      <w:r w:rsidR="00A34369" w:rsidRPr="00155F92">
        <w:rPr>
          <w:rFonts w:ascii="宋体" w:hAnsi="宋体" w:hint="eastAsia"/>
          <w:szCs w:val="21"/>
        </w:rPr>
        <w:t>.</w:t>
      </w:r>
      <w:r w:rsidR="00E53575" w:rsidRPr="00155F92">
        <w:rPr>
          <w:rFonts w:ascii="宋体" w:hAnsi="宋体" w:hint="eastAsia"/>
          <w:szCs w:val="21"/>
        </w:rPr>
        <w:t>分治法所能解决的问题一般具有的几个特征是：该问题规模缩小到一定程度就可以容易地解决；该问题可以分解为若干个规模较小的同类型问题；利用该问题分解出的子问题的解可以合并为该问题的解；原问题分解出的各个子问题是相互独立的，即子问题之间不包含公共的子问题。</w:t>
      </w:r>
    </w:p>
    <w:p w:rsidR="00A34369" w:rsidRPr="00155F92" w:rsidRDefault="00AF6BBC" w:rsidP="00E53575">
      <w:pPr>
        <w:rPr>
          <w:rFonts w:ascii="宋体" w:hAnsi="宋体"/>
          <w:szCs w:val="21"/>
        </w:rPr>
      </w:pPr>
      <w:r>
        <w:rPr>
          <w:rFonts w:ascii="宋体" w:hAnsi="宋体" w:hint="eastAsia"/>
          <w:szCs w:val="21"/>
        </w:rPr>
        <w:t>20</w:t>
      </w:r>
      <w:r w:rsidR="00A34369" w:rsidRPr="00155F92">
        <w:rPr>
          <w:rFonts w:ascii="宋体" w:hAnsi="宋体" w:hint="eastAsia"/>
          <w:szCs w:val="21"/>
        </w:rPr>
        <w:t>.二分搜索算法：</w:t>
      </w:r>
      <w:r w:rsidR="00A22C2E" w:rsidRPr="00155F92">
        <w:rPr>
          <w:rFonts w:ascii="宋体" w:hAnsi="宋体" w:hint="eastAsia"/>
          <w:szCs w:val="21"/>
        </w:rPr>
        <w:t>要在</w:t>
      </w:r>
      <w:r w:rsidR="00A34369" w:rsidRPr="00155F92">
        <w:rPr>
          <w:rFonts w:ascii="宋体" w:hAnsi="宋体" w:hint="eastAsia"/>
          <w:szCs w:val="21"/>
        </w:rPr>
        <w:t>按非降次序排列的数组</w:t>
      </w:r>
      <w:r w:rsidR="00A22C2E" w:rsidRPr="00155F92">
        <w:rPr>
          <w:rFonts w:ascii="宋体" w:hAnsi="宋体"/>
          <w:position w:val="-10"/>
          <w:szCs w:val="21"/>
        </w:rPr>
        <w:object w:dxaOrig="1219" w:dyaOrig="320">
          <v:shape id="_x0000_i1050" type="#_x0000_t75" style="width:61pt;height:17pt" o:ole="">
            <v:imagedata r:id="rId47" o:title=""/>
          </v:shape>
          <o:OLEObject Type="Embed" ProgID="Equation.DSMT4" ShapeID="_x0000_i1050" DrawAspect="Content" ObjectID="_1621763288" r:id="rId48"/>
        </w:object>
      </w:r>
      <w:r w:rsidR="00A34369" w:rsidRPr="00155F92">
        <w:rPr>
          <w:rFonts w:ascii="宋体" w:hAnsi="宋体" w:hint="eastAsia"/>
          <w:szCs w:val="21"/>
        </w:rPr>
        <w:t>中找出特定元素</w:t>
      </w:r>
      <w:r w:rsidR="00A34369" w:rsidRPr="00155F92">
        <w:rPr>
          <w:rFonts w:ascii="宋体" w:hAnsi="宋体"/>
          <w:position w:val="-6"/>
          <w:szCs w:val="21"/>
        </w:rPr>
        <w:object w:dxaOrig="200" w:dyaOrig="220">
          <v:shape id="_x0000_i1051" type="#_x0000_t75" style="width:9.5pt;height:11.5pt" o:ole="">
            <v:imagedata r:id="rId49" o:title=""/>
          </v:shape>
          <o:OLEObject Type="Embed" ProgID="Equation.DSMT4" ShapeID="_x0000_i1051" DrawAspect="Content" ObjectID="_1621763289" r:id="rId50"/>
        </w:object>
      </w:r>
      <w:r w:rsidR="00A34369" w:rsidRPr="00155F92">
        <w:rPr>
          <w:rFonts w:ascii="宋体" w:hAnsi="宋体" w:hint="eastAsia"/>
          <w:szCs w:val="21"/>
        </w:rPr>
        <w:t>，先取</w:t>
      </w:r>
      <w:r w:rsidR="00A22C2E" w:rsidRPr="00155F92">
        <w:rPr>
          <w:rFonts w:ascii="宋体" w:hAnsi="宋体"/>
          <w:position w:val="-24"/>
          <w:szCs w:val="21"/>
        </w:rPr>
        <w:object w:dxaOrig="1400" w:dyaOrig="620">
          <v:shape id="_x0000_i1052" type="#_x0000_t75" style="width:70pt;height:31.5pt" o:ole="">
            <v:imagedata r:id="rId51" o:title=""/>
          </v:shape>
          <o:OLEObject Type="Embed" ProgID="Equation.DSMT4" ShapeID="_x0000_i1052" DrawAspect="Content" ObjectID="_1621763290" r:id="rId52"/>
        </w:object>
      </w:r>
      <w:r w:rsidR="00A34369" w:rsidRPr="00155F92">
        <w:rPr>
          <w:rFonts w:ascii="宋体" w:hAnsi="宋体" w:hint="eastAsia"/>
          <w:szCs w:val="21"/>
        </w:rPr>
        <w:t>与</w:t>
      </w:r>
      <w:r w:rsidR="00A34369" w:rsidRPr="00155F92">
        <w:rPr>
          <w:rFonts w:ascii="宋体" w:hAnsi="宋体"/>
          <w:position w:val="-6"/>
          <w:szCs w:val="21"/>
        </w:rPr>
        <w:object w:dxaOrig="200" w:dyaOrig="220">
          <v:shape id="_x0000_i1053" type="#_x0000_t75" style="width:9.5pt;height:11.5pt" o:ole="">
            <v:imagedata r:id="rId49" o:title=""/>
          </v:shape>
          <o:OLEObject Type="Embed" ProgID="Equation.DSMT4" ShapeID="_x0000_i1053" DrawAspect="Content" ObjectID="_1621763291" r:id="rId53"/>
        </w:object>
      </w:r>
      <w:r w:rsidR="00A34369" w:rsidRPr="00155F92">
        <w:rPr>
          <w:rFonts w:ascii="宋体" w:hAnsi="宋体" w:hint="eastAsia"/>
          <w:szCs w:val="21"/>
        </w:rPr>
        <w:t>进行比较</w:t>
      </w:r>
    </w:p>
    <w:p w:rsidR="00A34369" w:rsidRPr="00155F92" w:rsidRDefault="00A34369" w:rsidP="00E53575">
      <w:pPr>
        <w:rPr>
          <w:rFonts w:ascii="宋体" w:hAnsi="宋体"/>
          <w:szCs w:val="21"/>
        </w:rPr>
      </w:pPr>
      <w:r w:rsidRPr="00155F92">
        <w:rPr>
          <w:rFonts w:ascii="宋体" w:hAnsi="宋体" w:hint="eastAsia"/>
          <w:szCs w:val="21"/>
        </w:rPr>
        <w:t>如果</w:t>
      </w:r>
      <w:r w:rsidR="00A22C2E" w:rsidRPr="00155F92">
        <w:rPr>
          <w:rFonts w:ascii="宋体" w:hAnsi="宋体"/>
          <w:position w:val="-24"/>
          <w:szCs w:val="21"/>
        </w:rPr>
        <w:object w:dxaOrig="1760" w:dyaOrig="620">
          <v:shape id="_x0000_i1054" type="#_x0000_t75" style="width:88.5pt;height:31.5pt" o:ole="">
            <v:imagedata r:id="rId54" o:title=""/>
          </v:shape>
          <o:OLEObject Type="Embed" ProgID="Equation.DSMT4" ShapeID="_x0000_i1054" DrawAspect="Content" ObjectID="_1621763292" r:id="rId55"/>
        </w:object>
      </w:r>
      <w:r w:rsidRPr="00155F92">
        <w:rPr>
          <w:rFonts w:ascii="宋体" w:hAnsi="宋体" w:hint="eastAsia"/>
          <w:szCs w:val="21"/>
        </w:rPr>
        <w:t>，则找到</w:t>
      </w:r>
      <w:r w:rsidRPr="00155F92">
        <w:rPr>
          <w:rFonts w:ascii="宋体" w:hAnsi="宋体"/>
          <w:position w:val="-6"/>
          <w:szCs w:val="21"/>
        </w:rPr>
        <w:object w:dxaOrig="200" w:dyaOrig="220">
          <v:shape id="_x0000_i1055" type="#_x0000_t75" style="width:9.5pt;height:11.5pt" o:ole="">
            <v:imagedata r:id="rId49" o:title=""/>
          </v:shape>
          <o:OLEObject Type="Embed" ProgID="Equation.DSMT4" ShapeID="_x0000_i1055" DrawAspect="Content" ObjectID="_1621763293" r:id="rId56"/>
        </w:object>
      </w:r>
      <w:r w:rsidRPr="00155F92">
        <w:rPr>
          <w:rFonts w:ascii="宋体" w:hAnsi="宋体" w:hint="eastAsia"/>
          <w:szCs w:val="21"/>
        </w:rPr>
        <w:t>，算法结束；</w:t>
      </w:r>
    </w:p>
    <w:p w:rsidR="00A34369" w:rsidRPr="00155F92" w:rsidRDefault="00A34369" w:rsidP="00A34369">
      <w:pPr>
        <w:rPr>
          <w:rFonts w:ascii="宋体" w:hAnsi="宋体"/>
          <w:szCs w:val="21"/>
        </w:rPr>
      </w:pPr>
      <w:r w:rsidRPr="00155F92">
        <w:rPr>
          <w:rFonts w:ascii="宋体" w:hAnsi="宋体" w:hint="eastAsia"/>
          <w:szCs w:val="21"/>
        </w:rPr>
        <w:t>如果</w:t>
      </w:r>
      <w:r w:rsidR="00A22C2E" w:rsidRPr="00155F92">
        <w:rPr>
          <w:rFonts w:ascii="宋体" w:hAnsi="宋体"/>
          <w:position w:val="-24"/>
          <w:szCs w:val="21"/>
        </w:rPr>
        <w:object w:dxaOrig="1760" w:dyaOrig="620">
          <v:shape id="_x0000_i1056" type="#_x0000_t75" style="width:88.5pt;height:31.5pt" o:ole="">
            <v:imagedata r:id="rId57" o:title=""/>
          </v:shape>
          <o:OLEObject Type="Embed" ProgID="Equation.DSMT4" ShapeID="_x0000_i1056" DrawAspect="Content" ObjectID="_1621763294" r:id="rId58"/>
        </w:object>
      </w:r>
      <w:r w:rsidRPr="00155F92">
        <w:rPr>
          <w:rFonts w:ascii="宋体" w:hAnsi="宋体" w:hint="eastAsia"/>
          <w:szCs w:val="21"/>
        </w:rPr>
        <w:t>，则在数组</w:t>
      </w:r>
      <w:r w:rsidRPr="00155F92">
        <w:rPr>
          <w:rFonts w:ascii="宋体" w:hAnsi="宋体"/>
          <w:position w:val="-6"/>
          <w:szCs w:val="21"/>
        </w:rPr>
        <w:object w:dxaOrig="200" w:dyaOrig="220">
          <v:shape id="_x0000_i1057" type="#_x0000_t75" style="width:9.5pt;height:11.5pt" o:ole="">
            <v:imagedata r:id="rId59" o:title=""/>
          </v:shape>
          <o:OLEObject Type="Embed" ProgID="Equation.DSMT4" ShapeID="_x0000_i1057" DrawAspect="Content" ObjectID="_1621763295" r:id="rId60"/>
        </w:object>
      </w:r>
      <w:r w:rsidRPr="00155F92">
        <w:rPr>
          <w:rFonts w:ascii="宋体" w:hAnsi="宋体" w:hint="eastAsia"/>
          <w:szCs w:val="21"/>
        </w:rPr>
        <w:t>的右半部分继续寻找</w:t>
      </w:r>
      <w:r w:rsidRPr="00155F92">
        <w:rPr>
          <w:rFonts w:ascii="宋体" w:hAnsi="宋体"/>
          <w:position w:val="-6"/>
          <w:szCs w:val="21"/>
        </w:rPr>
        <w:object w:dxaOrig="200" w:dyaOrig="220">
          <v:shape id="_x0000_i1058" type="#_x0000_t75" style="width:9.5pt;height:11.5pt" o:ole="">
            <v:imagedata r:id="rId49" o:title=""/>
          </v:shape>
          <o:OLEObject Type="Embed" ProgID="Equation.DSMT4" ShapeID="_x0000_i1058" DrawAspect="Content" ObjectID="_1621763296" r:id="rId61"/>
        </w:object>
      </w:r>
      <w:r w:rsidRPr="00155F92">
        <w:rPr>
          <w:rFonts w:ascii="宋体" w:hAnsi="宋体" w:hint="eastAsia"/>
          <w:szCs w:val="21"/>
        </w:rPr>
        <w:t>；</w:t>
      </w:r>
    </w:p>
    <w:p w:rsidR="00A34369" w:rsidRPr="00155F92" w:rsidRDefault="00A34369" w:rsidP="00A34369">
      <w:pPr>
        <w:rPr>
          <w:rFonts w:ascii="宋体" w:hAnsi="宋体"/>
          <w:szCs w:val="21"/>
        </w:rPr>
      </w:pPr>
      <w:r w:rsidRPr="00155F92">
        <w:rPr>
          <w:rFonts w:ascii="宋体" w:hAnsi="宋体" w:hint="eastAsia"/>
          <w:szCs w:val="21"/>
        </w:rPr>
        <w:t>如果</w:t>
      </w:r>
      <w:r w:rsidR="00A22C2E" w:rsidRPr="00155F92">
        <w:rPr>
          <w:rFonts w:ascii="宋体" w:hAnsi="宋体"/>
          <w:position w:val="-24"/>
          <w:szCs w:val="21"/>
        </w:rPr>
        <w:object w:dxaOrig="1760" w:dyaOrig="620">
          <v:shape id="_x0000_i1059" type="#_x0000_t75" style="width:88.5pt;height:31.5pt" o:ole="">
            <v:imagedata r:id="rId62" o:title=""/>
          </v:shape>
          <o:OLEObject Type="Embed" ProgID="Equation.DSMT4" ShapeID="_x0000_i1059" DrawAspect="Content" ObjectID="_1621763297" r:id="rId63"/>
        </w:object>
      </w:r>
      <w:r w:rsidRPr="00155F92">
        <w:rPr>
          <w:rFonts w:ascii="宋体" w:hAnsi="宋体" w:hint="eastAsia"/>
          <w:szCs w:val="21"/>
        </w:rPr>
        <w:t>，则在数组</w:t>
      </w:r>
      <w:r w:rsidRPr="00155F92">
        <w:rPr>
          <w:rFonts w:ascii="宋体" w:hAnsi="宋体"/>
          <w:position w:val="-6"/>
          <w:szCs w:val="21"/>
        </w:rPr>
        <w:object w:dxaOrig="200" w:dyaOrig="220">
          <v:shape id="_x0000_i1060" type="#_x0000_t75" style="width:9.5pt;height:11.5pt" o:ole="">
            <v:imagedata r:id="rId59" o:title=""/>
          </v:shape>
          <o:OLEObject Type="Embed" ProgID="Equation.DSMT4" ShapeID="_x0000_i1060" DrawAspect="Content" ObjectID="_1621763298" r:id="rId64"/>
        </w:object>
      </w:r>
      <w:r w:rsidRPr="00155F92">
        <w:rPr>
          <w:rFonts w:ascii="宋体" w:hAnsi="宋体" w:hint="eastAsia"/>
          <w:szCs w:val="21"/>
        </w:rPr>
        <w:t>的左半部分继续寻找</w:t>
      </w:r>
      <w:r w:rsidRPr="00155F92">
        <w:rPr>
          <w:rFonts w:ascii="宋体" w:hAnsi="宋体"/>
          <w:position w:val="-6"/>
          <w:szCs w:val="21"/>
        </w:rPr>
        <w:object w:dxaOrig="200" w:dyaOrig="220">
          <v:shape id="_x0000_i1061" type="#_x0000_t75" style="width:9.5pt;height:11.5pt" o:ole="">
            <v:imagedata r:id="rId49" o:title=""/>
          </v:shape>
          <o:OLEObject Type="Embed" ProgID="Equation.DSMT4" ShapeID="_x0000_i1061" DrawAspect="Content" ObjectID="_1621763299" r:id="rId65"/>
        </w:object>
      </w:r>
      <w:r w:rsidRPr="00155F92">
        <w:rPr>
          <w:rFonts w:ascii="宋体" w:hAnsi="宋体" w:hint="eastAsia"/>
          <w:szCs w:val="21"/>
        </w:rPr>
        <w:t>；</w:t>
      </w:r>
    </w:p>
    <w:p w:rsidR="00A34369" w:rsidRPr="00155F92" w:rsidRDefault="00A34369" w:rsidP="00E53575">
      <w:pPr>
        <w:rPr>
          <w:rFonts w:ascii="宋体" w:hAnsi="宋体"/>
          <w:szCs w:val="21"/>
        </w:rPr>
      </w:pPr>
      <w:r w:rsidRPr="00155F92">
        <w:rPr>
          <w:rFonts w:ascii="宋体" w:hAnsi="宋体" w:hint="eastAsia"/>
          <w:szCs w:val="21"/>
        </w:rPr>
        <w:t>重复这一过程，直到找到</w:t>
      </w:r>
      <w:r w:rsidRPr="00155F92">
        <w:rPr>
          <w:rFonts w:ascii="宋体" w:hAnsi="宋体"/>
          <w:position w:val="-6"/>
          <w:szCs w:val="21"/>
        </w:rPr>
        <w:object w:dxaOrig="200" w:dyaOrig="220">
          <v:shape id="_x0000_i1062" type="#_x0000_t75" style="width:9.5pt;height:11.5pt" o:ole="">
            <v:imagedata r:id="rId49" o:title=""/>
          </v:shape>
          <o:OLEObject Type="Embed" ProgID="Equation.DSMT4" ShapeID="_x0000_i1062" DrawAspect="Content" ObjectID="_1621763300" r:id="rId66"/>
        </w:object>
      </w:r>
      <w:r w:rsidRPr="00155F92">
        <w:rPr>
          <w:rFonts w:ascii="宋体" w:hAnsi="宋体" w:hint="eastAsia"/>
          <w:szCs w:val="21"/>
        </w:rPr>
        <w:t>或发现</w:t>
      </w:r>
      <w:r w:rsidRPr="00155F92">
        <w:rPr>
          <w:rFonts w:ascii="宋体" w:hAnsi="宋体"/>
          <w:position w:val="-6"/>
          <w:szCs w:val="21"/>
        </w:rPr>
        <w:object w:dxaOrig="200" w:dyaOrig="220">
          <v:shape id="_x0000_i1063" type="#_x0000_t75" style="width:9.5pt;height:11.5pt" o:ole="">
            <v:imagedata r:id="rId49" o:title=""/>
          </v:shape>
          <o:OLEObject Type="Embed" ProgID="Equation.DSMT4" ShapeID="_x0000_i1063" DrawAspect="Content" ObjectID="_1621763301" r:id="rId67"/>
        </w:object>
      </w:r>
      <w:r w:rsidRPr="00155F92">
        <w:rPr>
          <w:rFonts w:ascii="宋体" w:hAnsi="宋体" w:hint="eastAsia"/>
          <w:szCs w:val="21"/>
        </w:rPr>
        <w:t>不在数组</w:t>
      </w:r>
      <w:r w:rsidRPr="00155F92">
        <w:rPr>
          <w:rFonts w:ascii="宋体" w:hAnsi="宋体"/>
          <w:position w:val="-6"/>
          <w:szCs w:val="21"/>
        </w:rPr>
        <w:object w:dxaOrig="200" w:dyaOrig="220">
          <v:shape id="_x0000_i1064" type="#_x0000_t75" style="width:9.5pt;height:11.5pt" o:ole="">
            <v:imagedata r:id="rId59" o:title=""/>
          </v:shape>
          <o:OLEObject Type="Embed" ProgID="Equation.DSMT4" ShapeID="_x0000_i1064" DrawAspect="Content" ObjectID="_1621763302" r:id="rId68"/>
        </w:object>
      </w:r>
      <w:r w:rsidRPr="00155F92">
        <w:rPr>
          <w:rFonts w:ascii="宋体" w:hAnsi="宋体" w:hint="eastAsia"/>
          <w:szCs w:val="21"/>
        </w:rPr>
        <w:t>中。</w:t>
      </w:r>
    </w:p>
    <w:p w:rsidR="00A34369" w:rsidRPr="000827E0" w:rsidRDefault="00A34369" w:rsidP="00E53575">
      <w:pPr>
        <w:rPr>
          <w:rFonts w:ascii="宋体" w:hAnsi="宋体"/>
          <w:color w:val="FF0000"/>
          <w:szCs w:val="21"/>
        </w:rPr>
      </w:pPr>
      <w:r w:rsidRPr="000827E0">
        <w:rPr>
          <w:rFonts w:ascii="宋体" w:hAnsi="宋体" w:hint="eastAsia"/>
          <w:color w:val="FF0000"/>
          <w:szCs w:val="21"/>
        </w:rPr>
        <w:t>二分搜索算法的时间复杂度是</w:t>
      </w:r>
      <w:r w:rsidRPr="000827E0">
        <w:rPr>
          <w:rFonts w:ascii="宋体" w:hAnsi="宋体"/>
          <w:color w:val="FF0000"/>
          <w:position w:val="-14"/>
          <w:szCs w:val="21"/>
        </w:rPr>
        <w:object w:dxaOrig="880" w:dyaOrig="400">
          <v:shape id="_x0000_i1065" type="#_x0000_t75" style="width:44pt;height:20pt" o:ole="">
            <v:imagedata r:id="rId69" o:title=""/>
          </v:shape>
          <o:OLEObject Type="Embed" ProgID="Equation.DSMT4" ShapeID="_x0000_i1065" DrawAspect="Content" ObjectID="_1621763303" r:id="rId70"/>
        </w:object>
      </w:r>
    </w:p>
    <w:p w:rsidR="00F234CB" w:rsidRPr="00155F92" w:rsidRDefault="00AF6BBC" w:rsidP="00F234CB">
      <w:pPr>
        <w:jc w:val="left"/>
        <w:rPr>
          <w:rFonts w:ascii="宋体" w:hAnsi="宋体"/>
          <w:szCs w:val="21"/>
        </w:rPr>
      </w:pPr>
      <w:r>
        <w:rPr>
          <w:rFonts w:ascii="宋体" w:hAnsi="宋体" w:hint="eastAsia"/>
          <w:szCs w:val="21"/>
        </w:rPr>
        <w:t>21</w:t>
      </w:r>
      <w:r w:rsidR="00764F0F" w:rsidRPr="00155F92">
        <w:rPr>
          <w:rFonts w:ascii="宋体" w:hAnsi="宋体" w:hint="eastAsia"/>
          <w:szCs w:val="21"/>
        </w:rPr>
        <w:t>.合并排序的基本思想：将待排序元素分成大小大致相同的2个子集合，分别对2个子集合进行排序，然后将已排序的两个子集合合并成排好序的集合。如果分割后的子集合还是比较大，则继续分治，直到分成的子集合只包含一个元素。</w:t>
      </w:r>
    </w:p>
    <w:p w:rsidR="00F64F54" w:rsidRPr="00155F92" w:rsidRDefault="00F64F54" w:rsidP="00F234CB">
      <w:pPr>
        <w:jc w:val="left"/>
        <w:rPr>
          <w:rFonts w:ascii="宋体" w:hAnsi="宋体"/>
          <w:szCs w:val="21"/>
        </w:rPr>
      </w:pPr>
      <w:r w:rsidRPr="00155F92">
        <w:rPr>
          <w:rFonts w:ascii="宋体" w:hAnsi="宋体" w:hint="eastAsia"/>
          <w:szCs w:val="21"/>
        </w:rPr>
        <w:t>合并排序的时间复杂度是</w:t>
      </w:r>
      <w:r w:rsidRPr="00155F92">
        <w:rPr>
          <w:rFonts w:ascii="宋体" w:hAnsi="宋体"/>
          <w:position w:val="-14"/>
          <w:szCs w:val="21"/>
        </w:rPr>
        <w:object w:dxaOrig="1020" w:dyaOrig="400">
          <v:shape id="_x0000_i1066" type="#_x0000_t75" style="width:50.5pt;height:20pt" o:ole="">
            <v:imagedata r:id="rId71" o:title=""/>
          </v:shape>
          <o:OLEObject Type="Embed" ProgID="Equation.DSMT4" ShapeID="_x0000_i1066" DrawAspect="Content" ObjectID="_1621763304" r:id="rId72"/>
        </w:object>
      </w:r>
      <w:r w:rsidRPr="00155F92">
        <w:rPr>
          <w:rFonts w:ascii="宋体" w:hAnsi="宋体" w:hint="eastAsia"/>
          <w:szCs w:val="21"/>
        </w:rPr>
        <w:t>，是排序</w:t>
      </w:r>
      <w:r w:rsidR="00E17F13" w:rsidRPr="00155F92">
        <w:rPr>
          <w:rFonts w:ascii="宋体" w:hAnsi="宋体" w:hint="eastAsia"/>
          <w:szCs w:val="21"/>
        </w:rPr>
        <w:t>算法中的渐近最优算法。</w:t>
      </w:r>
    </w:p>
    <w:p w:rsidR="00764F0F" w:rsidRPr="00155F92" w:rsidRDefault="00AF6BBC" w:rsidP="00F234CB">
      <w:pPr>
        <w:jc w:val="left"/>
        <w:rPr>
          <w:rFonts w:ascii="宋体" w:hAnsi="宋体"/>
          <w:szCs w:val="21"/>
        </w:rPr>
      </w:pPr>
      <w:r>
        <w:rPr>
          <w:rFonts w:ascii="宋体" w:hAnsi="宋体" w:hint="eastAsia"/>
          <w:szCs w:val="21"/>
        </w:rPr>
        <w:lastRenderedPageBreak/>
        <w:t>22</w:t>
      </w:r>
      <w:r w:rsidR="00764F0F" w:rsidRPr="00155F92">
        <w:rPr>
          <w:rFonts w:ascii="宋体" w:hAnsi="宋体" w:hint="eastAsia"/>
          <w:szCs w:val="21"/>
        </w:rPr>
        <w:t>.快速排序的基本思想：对于输入的数组，以第1个元素为基准元素将数组划分成3段，基准元素在中间，小于等于基准元素的在前面，大于等于基准元素的在后面；对第1段和第3段</w:t>
      </w:r>
      <w:r w:rsidR="006F0791">
        <w:rPr>
          <w:rFonts w:ascii="宋体" w:hAnsi="宋体" w:hint="eastAsia"/>
          <w:szCs w:val="21"/>
        </w:rPr>
        <w:t>数组</w:t>
      </w:r>
      <w:r w:rsidR="00764F0F" w:rsidRPr="00155F92">
        <w:rPr>
          <w:rFonts w:ascii="宋体" w:hAnsi="宋体" w:hint="eastAsia"/>
          <w:szCs w:val="21"/>
        </w:rPr>
        <w:t>重复</w:t>
      </w:r>
      <w:r w:rsidR="00F64F54" w:rsidRPr="00155F92">
        <w:rPr>
          <w:rFonts w:ascii="宋体" w:hAnsi="宋体" w:hint="eastAsia"/>
          <w:szCs w:val="21"/>
        </w:rPr>
        <w:t>以上过程，直到每一部分只有一个元素为止。</w:t>
      </w:r>
    </w:p>
    <w:p w:rsidR="00E17F13" w:rsidRPr="00155F92" w:rsidRDefault="00E17F13" w:rsidP="00F234CB">
      <w:pPr>
        <w:jc w:val="left"/>
        <w:rPr>
          <w:rFonts w:ascii="宋体" w:hAnsi="宋体"/>
          <w:szCs w:val="21"/>
        </w:rPr>
      </w:pPr>
      <w:r w:rsidRPr="00155F92">
        <w:rPr>
          <w:rFonts w:ascii="宋体" w:hAnsi="宋体" w:hint="eastAsia"/>
          <w:szCs w:val="21"/>
        </w:rPr>
        <w:t>快速排序的平均时间复杂度是</w:t>
      </w:r>
      <w:r w:rsidRPr="00155F92">
        <w:rPr>
          <w:rFonts w:ascii="宋体" w:hAnsi="宋体"/>
          <w:position w:val="-14"/>
          <w:szCs w:val="21"/>
        </w:rPr>
        <w:object w:dxaOrig="1020" w:dyaOrig="400">
          <v:shape id="_x0000_i1067" type="#_x0000_t75" style="width:50.5pt;height:20pt" o:ole="">
            <v:imagedata r:id="rId71" o:title=""/>
          </v:shape>
          <o:OLEObject Type="Embed" ProgID="Equation.DSMT4" ShapeID="_x0000_i1067" DrawAspect="Content" ObjectID="_1621763305" r:id="rId73"/>
        </w:object>
      </w:r>
    </w:p>
    <w:p w:rsidR="00F64F54" w:rsidRPr="00155F92" w:rsidRDefault="00AF6BBC" w:rsidP="00F234CB">
      <w:pPr>
        <w:jc w:val="left"/>
        <w:rPr>
          <w:rFonts w:ascii="宋体" w:hAnsi="宋体"/>
          <w:szCs w:val="21"/>
        </w:rPr>
      </w:pPr>
      <w:r>
        <w:rPr>
          <w:rFonts w:ascii="宋体" w:hAnsi="宋体" w:hint="eastAsia"/>
          <w:szCs w:val="21"/>
        </w:rPr>
        <w:t>23</w:t>
      </w:r>
      <w:r w:rsidR="00F64F54" w:rsidRPr="00155F92">
        <w:rPr>
          <w:rFonts w:ascii="宋体" w:hAnsi="宋体" w:hint="eastAsia"/>
          <w:szCs w:val="21"/>
        </w:rPr>
        <w:t>.什么是递归？</w:t>
      </w:r>
      <w:r w:rsidR="006A1FB2">
        <w:rPr>
          <w:rFonts w:ascii="宋体" w:hAnsi="宋体" w:hint="eastAsia"/>
          <w:szCs w:val="21"/>
        </w:rPr>
        <w:t>怎样</w:t>
      </w:r>
      <w:r w:rsidR="00F64F54" w:rsidRPr="00155F92">
        <w:rPr>
          <w:rFonts w:ascii="宋体" w:hAnsi="宋体" w:hint="eastAsia"/>
          <w:szCs w:val="21"/>
        </w:rPr>
        <w:t>消除递归？</w:t>
      </w:r>
    </w:p>
    <w:p w:rsidR="00F64F54" w:rsidRPr="00155F92" w:rsidRDefault="006A1FB2" w:rsidP="00F234CB">
      <w:pPr>
        <w:jc w:val="left"/>
        <w:rPr>
          <w:rFonts w:ascii="宋体" w:hAnsi="宋体"/>
          <w:szCs w:val="21"/>
        </w:rPr>
      </w:pPr>
      <w:r>
        <w:rPr>
          <w:rFonts w:ascii="宋体" w:hAnsi="宋体" w:hint="eastAsia"/>
          <w:szCs w:val="21"/>
        </w:rPr>
        <w:t>直接或间接调用自身的算法称为递归算法。如果</w:t>
      </w:r>
      <w:r w:rsidR="00F64F54" w:rsidRPr="00155F92">
        <w:rPr>
          <w:rFonts w:ascii="宋体" w:hAnsi="宋体" w:hint="eastAsia"/>
          <w:szCs w:val="21"/>
        </w:rPr>
        <w:t>在一个</w:t>
      </w:r>
      <w:r>
        <w:rPr>
          <w:rFonts w:ascii="宋体" w:hAnsi="宋体" w:hint="eastAsia"/>
          <w:szCs w:val="21"/>
        </w:rPr>
        <w:t>算法中</w:t>
      </w:r>
      <w:r w:rsidR="00F64F54" w:rsidRPr="00155F92">
        <w:rPr>
          <w:rFonts w:ascii="宋体" w:hAnsi="宋体" w:hint="eastAsia"/>
          <w:szCs w:val="21"/>
        </w:rPr>
        <w:t>调用了</w:t>
      </w:r>
      <w:r>
        <w:rPr>
          <w:rFonts w:ascii="宋体" w:hAnsi="宋体" w:hint="eastAsia"/>
          <w:szCs w:val="21"/>
        </w:rPr>
        <w:t>自身</w:t>
      </w:r>
      <w:r w:rsidR="00F64F54" w:rsidRPr="00155F92">
        <w:rPr>
          <w:rFonts w:ascii="宋体" w:hAnsi="宋体" w:hint="eastAsia"/>
          <w:szCs w:val="21"/>
        </w:rPr>
        <w:t>，称为直接递归；如果</w:t>
      </w:r>
      <w:r>
        <w:rPr>
          <w:rFonts w:ascii="宋体" w:hAnsi="宋体" w:hint="eastAsia"/>
          <w:szCs w:val="21"/>
        </w:rPr>
        <w:t>算法</w:t>
      </w:r>
      <w:r w:rsidR="00F64F54" w:rsidRPr="00155F92">
        <w:rPr>
          <w:rFonts w:ascii="宋体" w:hAnsi="宋体" w:hint="eastAsia"/>
          <w:szCs w:val="21"/>
        </w:rPr>
        <w:t>P调用</w:t>
      </w:r>
      <w:r>
        <w:rPr>
          <w:rFonts w:ascii="宋体" w:hAnsi="宋体" w:hint="eastAsia"/>
          <w:szCs w:val="21"/>
        </w:rPr>
        <w:t>算法</w:t>
      </w:r>
      <w:r w:rsidR="00F64F54" w:rsidRPr="00155F92">
        <w:rPr>
          <w:rFonts w:ascii="宋体" w:hAnsi="宋体" w:hint="eastAsia"/>
          <w:szCs w:val="21"/>
        </w:rPr>
        <w:t>Q，而Q又调用P，则称为间接递归。</w:t>
      </w:r>
    </w:p>
    <w:p w:rsidR="00F64F54" w:rsidRDefault="006A1FB2" w:rsidP="00F234CB">
      <w:pPr>
        <w:jc w:val="left"/>
        <w:rPr>
          <w:szCs w:val="21"/>
        </w:rPr>
      </w:pPr>
      <w:r>
        <w:rPr>
          <w:rFonts w:hint="eastAsia"/>
          <w:szCs w:val="21"/>
        </w:rPr>
        <w:t>消除递归可以采用：（</w:t>
      </w:r>
      <w:r>
        <w:rPr>
          <w:rFonts w:hint="eastAsia"/>
          <w:szCs w:val="21"/>
        </w:rPr>
        <w:t>1</w:t>
      </w:r>
      <w:r>
        <w:rPr>
          <w:rFonts w:hint="eastAsia"/>
          <w:szCs w:val="21"/>
        </w:rPr>
        <w:t>）用一个用户定义的栈模拟系统的递归调用；（</w:t>
      </w:r>
      <w:r>
        <w:rPr>
          <w:rFonts w:hint="eastAsia"/>
          <w:szCs w:val="21"/>
        </w:rPr>
        <w:t>2</w:t>
      </w:r>
      <w:r>
        <w:rPr>
          <w:rFonts w:hint="eastAsia"/>
          <w:szCs w:val="21"/>
        </w:rPr>
        <w:t>）用递推来实现递归；（</w:t>
      </w:r>
      <w:r>
        <w:rPr>
          <w:rFonts w:hint="eastAsia"/>
          <w:szCs w:val="21"/>
        </w:rPr>
        <w:t>3</w:t>
      </w:r>
      <w:r>
        <w:rPr>
          <w:rFonts w:hint="eastAsia"/>
          <w:szCs w:val="21"/>
        </w:rPr>
        <w:t>）将递归转化为尾递归，从而迭代求出结果。</w:t>
      </w:r>
      <w:r w:rsidR="00211A80">
        <w:rPr>
          <w:rFonts w:hint="eastAsia"/>
          <w:szCs w:val="21"/>
        </w:rPr>
        <w:t>（</w:t>
      </w:r>
      <w:r w:rsidR="00211A80" w:rsidRPr="00211A80">
        <w:rPr>
          <w:rFonts w:hint="eastAsia"/>
          <w:szCs w:val="21"/>
        </w:rPr>
        <w:t>.</w:t>
      </w:r>
      <w:r w:rsidR="00211A80" w:rsidRPr="00211A80">
        <w:rPr>
          <w:rFonts w:hint="eastAsia"/>
          <w:szCs w:val="21"/>
        </w:rPr>
        <w:t>通过</w:t>
      </w:r>
      <w:r w:rsidR="00211A80" w:rsidRPr="00211A80">
        <w:rPr>
          <w:rFonts w:hint="eastAsia"/>
          <w:szCs w:val="21"/>
        </w:rPr>
        <w:t>Cooper</w:t>
      </w:r>
      <w:r w:rsidR="00211A80" w:rsidRPr="00211A80">
        <w:rPr>
          <w:rFonts w:hint="eastAsia"/>
          <w:szCs w:val="21"/>
        </w:rPr>
        <w:t>变换、反演变换能将一些递归转</w:t>
      </w:r>
      <w:r w:rsidR="00211A80" w:rsidRPr="00211A80">
        <w:rPr>
          <w:rFonts w:hint="eastAsia"/>
          <w:szCs w:val="21"/>
        </w:rPr>
        <w:t xml:space="preserve"> </w:t>
      </w:r>
      <w:r w:rsidR="00211A80" w:rsidRPr="00211A80">
        <w:rPr>
          <w:rFonts w:hint="eastAsia"/>
          <w:szCs w:val="21"/>
        </w:rPr>
        <w:t>化为尾递归，从而迭代求出结果</w:t>
      </w:r>
      <w:r w:rsidR="00211A80">
        <w:rPr>
          <w:rFonts w:hint="eastAsia"/>
          <w:szCs w:val="21"/>
        </w:rPr>
        <w:t>）</w:t>
      </w:r>
      <w:r w:rsidR="00211A80" w:rsidRPr="00211A80">
        <w:rPr>
          <w:rFonts w:hint="eastAsia"/>
          <w:szCs w:val="21"/>
        </w:rPr>
        <w:t>。</w:t>
      </w:r>
    </w:p>
    <w:p w:rsidR="00764F0F" w:rsidRDefault="00AF6BBC" w:rsidP="00F234CB">
      <w:pPr>
        <w:jc w:val="left"/>
        <w:rPr>
          <w:rFonts w:ascii="宋体" w:hAnsi="宋体"/>
          <w:szCs w:val="21"/>
        </w:rPr>
      </w:pPr>
      <w:r>
        <w:rPr>
          <w:rFonts w:ascii="宋体" w:hAnsi="宋体" w:hint="eastAsia"/>
          <w:szCs w:val="21"/>
        </w:rPr>
        <w:t>24</w:t>
      </w:r>
      <w:r w:rsidR="00F92489" w:rsidRPr="00155F92">
        <w:rPr>
          <w:rFonts w:ascii="宋体" w:hAnsi="宋体" w:hint="eastAsia"/>
          <w:szCs w:val="21"/>
        </w:rPr>
        <w:t>.分治法在每层递归上都有三个基本步骤：分解</w:t>
      </w:r>
      <w:r w:rsidR="00C90D18">
        <w:rPr>
          <w:rFonts w:ascii="宋体" w:hAnsi="宋体" w:hint="eastAsia"/>
          <w:szCs w:val="21"/>
        </w:rPr>
        <w:t>、</w:t>
      </w:r>
      <w:r w:rsidR="00F92489" w:rsidRPr="00155F92">
        <w:rPr>
          <w:rFonts w:ascii="宋体" w:hAnsi="宋体" w:hint="eastAsia"/>
          <w:szCs w:val="21"/>
        </w:rPr>
        <w:t>解决</w:t>
      </w:r>
      <w:r w:rsidR="00C90D18">
        <w:rPr>
          <w:rFonts w:ascii="宋体" w:hAnsi="宋体" w:hint="eastAsia"/>
          <w:szCs w:val="21"/>
        </w:rPr>
        <w:t>子问题、</w:t>
      </w:r>
      <w:r w:rsidR="00F92489" w:rsidRPr="00155F92">
        <w:rPr>
          <w:rFonts w:ascii="宋体" w:hAnsi="宋体" w:hint="eastAsia"/>
          <w:szCs w:val="21"/>
        </w:rPr>
        <w:t>合并</w:t>
      </w:r>
    </w:p>
    <w:p w:rsidR="00415429" w:rsidRDefault="00AF6BBC" w:rsidP="00F234CB">
      <w:pPr>
        <w:jc w:val="left"/>
        <w:rPr>
          <w:rFonts w:ascii="宋体" w:hAnsi="宋体"/>
          <w:szCs w:val="21"/>
        </w:rPr>
      </w:pPr>
      <w:r>
        <w:rPr>
          <w:rFonts w:ascii="宋体" w:hAnsi="宋体" w:hint="eastAsia"/>
          <w:szCs w:val="21"/>
        </w:rPr>
        <w:t>25</w:t>
      </w:r>
      <w:r w:rsidR="00415429">
        <w:rPr>
          <w:rFonts w:ascii="宋体" w:hAnsi="宋体" w:hint="eastAsia"/>
          <w:szCs w:val="21"/>
        </w:rPr>
        <w:t>.</w:t>
      </w:r>
      <w:bookmarkStart w:id="1" w:name="OLE_LINK1"/>
      <w:bookmarkStart w:id="2" w:name="OLE_LINK2"/>
      <w:r w:rsidR="00415429">
        <w:rPr>
          <w:rFonts w:ascii="宋体" w:hAnsi="宋体" w:hint="eastAsia"/>
          <w:szCs w:val="21"/>
        </w:rPr>
        <w:t>通常分治法在分割原问题，形成若干子问题时，这些子问题的规模都大致相同，这是出于平衡子问题的思想。</w:t>
      </w:r>
      <w:bookmarkEnd w:id="1"/>
      <w:bookmarkEnd w:id="2"/>
    </w:p>
    <w:p w:rsidR="00415429" w:rsidRDefault="00AF6BBC" w:rsidP="00F234CB">
      <w:pPr>
        <w:jc w:val="left"/>
        <w:rPr>
          <w:rFonts w:ascii="宋体" w:hAnsi="宋体"/>
          <w:szCs w:val="21"/>
        </w:rPr>
      </w:pPr>
      <w:r>
        <w:rPr>
          <w:rFonts w:ascii="宋体" w:hAnsi="宋体" w:hint="eastAsia"/>
          <w:szCs w:val="21"/>
        </w:rPr>
        <w:t>26</w:t>
      </w:r>
      <w:r w:rsidR="00415429">
        <w:rPr>
          <w:rFonts w:ascii="宋体" w:hAnsi="宋体" w:hint="eastAsia"/>
          <w:szCs w:val="21"/>
        </w:rPr>
        <w:t>.使用二分搜索算法在n个有序元素表中搜索一个特定元素，在最佳情况下，搜索的时间复杂性为（O(1)），在最坏情况下，搜索的时间复杂性为（O（logn））</w:t>
      </w:r>
    </w:p>
    <w:p w:rsidR="00415429" w:rsidRDefault="00AF6BBC" w:rsidP="00F234CB">
      <w:pPr>
        <w:jc w:val="left"/>
        <w:rPr>
          <w:rFonts w:ascii="宋体" w:hAnsi="宋体"/>
          <w:szCs w:val="21"/>
        </w:rPr>
      </w:pPr>
      <w:r>
        <w:rPr>
          <w:rFonts w:ascii="宋体" w:hAnsi="宋体" w:hint="eastAsia"/>
          <w:szCs w:val="21"/>
        </w:rPr>
        <w:t>27</w:t>
      </w:r>
      <w:r w:rsidR="00415429">
        <w:rPr>
          <w:rFonts w:ascii="宋体" w:hAnsi="宋体" w:hint="eastAsia"/>
          <w:szCs w:val="21"/>
        </w:rPr>
        <w:t>.已知一个分治算法耗费的计算时间</w:t>
      </w:r>
      <w:r w:rsidR="00415429" w:rsidRPr="00415429">
        <w:rPr>
          <w:rFonts w:ascii="宋体" w:hAnsi="宋体"/>
          <w:position w:val="-10"/>
          <w:szCs w:val="21"/>
        </w:rPr>
        <w:object w:dxaOrig="520" w:dyaOrig="320">
          <v:shape id="_x0000_i1068" type="#_x0000_t75" style="width:26.5pt;height:17pt" o:ole="">
            <v:imagedata r:id="rId74" o:title=""/>
          </v:shape>
          <o:OLEObject Type="Embed" ProgID="Equation.DSMT4" ShapeID="_x0000_i1068" DrawAspect="Content" ObjectID="_1621763306" r:id="rId75"/>
        </w:object>
      </w:r>
      <w:r w:rsidR="00415429">
        <w:rPr>
          <w:rFonts w:ascii="宋体" w:hAnsi="宋体" w:hint="eastAsia"/>
          <w:szCs w:val="21"/>
        </w:rPr>
        <w:t>满足</w:t>
      </w:r>
    </w:p>
    <w:p w:rsidR="00415429" w:rsidRDefault="00415429" w:rsidP="00F234CB">
      <w:pPr>
        <w:jc w:val="left"/>
        <w:rPr>
          <w:rFonts w:ascii="宋体" w:hAnsi="宋体"/>
          <w:szCs w:val="21"/>
        </w:rPr>
      </w:pPr>
      <w:r w:rsidRPr="00415429">
        <w:rPr>
          <w:rFonts w:ascii="宋体" w:hAnsi="宋体"/>
          <w:position w:val="-44"/>
          <w:szCs w:val="21"/>
        </w:rPr>
        <w:object w:dxaOrig="2860" w:dyaOrig="999">
          <v:shape id="_x0000_i1069" type="#_x0000_t75" style="width:142.5pt;height:50pt" o:ole="">
            <v:imagedata r:id="rId76" o:title=""/>
          </v:shape>
          <o:OLEObject Type="Embed" ProgID="Equation.DSMT4" ShapeID="_x0000_i1069" DrawAspect="Content" ObjectID="_1621763307" r:id="rId77"/>
        </w:object>
      </w:r>
    </w:p>
    <w:p w:rsidR="00415429" w:rsidRPr="00415429" w:rsidRDefault="00415429" w:rsidP="00F234CB">
      <w:pPr>
        <w:jc w:val="left"/>
        <w:rPr>
          <w:rFonts w:ascii="宋体" w:hAnsi="宋体"/>
          <w:szCs w:val="21"/>
        </w:rPr>
      </w:pPr>
      <w:r>
        <w:rPr>
          <w:rFonts w:ascii="宋体" w:hAnsi="宋体" w:hint="eastAsia"/>
          <w:szCs w:val="21"/>
        </w:rPr>
        <w:t>则由此递归式可得</w:t>
      </w:r>
      <w:r w:rsidRPr="00415429">
        <w:rPr>
          <w:rFonts w:ascii="宋体" w:hAnsi="宋体"/>
          <w:position w:val="-10"/>
          <w:szCs w:val="21"/>
        </w:rPr>
        <w:object w:dxaOrig="700" w:dyaOrig="320">
          <v:shape id="_x0000_i1070" type="#_x0000_t75" style="width:35pt;height:17pt" o:ole="">
            <v:imagedata r:id="rId78" o:title=""/>
          </v:shape>
          <o:OLEObject Type="Embed" ProgID="Equation.DSMT4" ShapeID="_x0000_i1070" DrawAspect="Content" ObjectID="_1621763308" r:id="rId79"/>
        </w:object>
      </w:r>
      <w:r>
        <w:rPr>
          <w:rFonts w:ascii="宋体" w:hAnsi="宋体" w:hint="eastAsia"/>
          <w:szCs w:val="21"/>
        </w:rPr>
        <w:t>O（nlogn）</w:t>
      </w:r>
    </w:p>
    <w:p w:rsidR="00E073F0" w:rsidRPr="00155F92" w:rsidRDefault="00E073F0" w:rsidP="00F234CB">
      <w:pPr>
        <w:jc w:val="left"/>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动态规划法</w:t>
      </w:r>
    </w:p>
    <w:p w:rsidR="00AC1BE0" w:rsidRPr="00155F92" w:rsidRDefault="00AF6BBC" w:rsidP="00AC1BE0">
      <w:pPr>
        <w:rPr>
          <w:rFonts w:ascii="宋体" w:hAnsi="宋体"/>
          <w:szCs w:val="21"/>
        </w:rPr>
      </w:pPr>
      <w:r>
        <w:rPr>
          <w:rFonts w:ascii="宋体" w:hAnsi="宋体" w:hint="eastAsia"/>
          <w:szCs w:val="21"/>
        </w:rPr>
        <w:t>28</w:t>
      </w:r>
      <w:r w:rsidR="00BD65C6" w:rsidRPr="00155F92">
        <w:rPr>
          <w:rFonts w:ascii="宋体" w:hAnsi="宋体" w:hint="eastAsia"/>
          <w:szCs w:val="21"/>
        </w:rPr>
        <w:t>.</w:t>
      </w:r>
      <w:r w:rsidR="00AC1BE0" w:rsidRPr="00155F92">
        <w:rPr>
          <w:rFonts w:ascii="宋体" w:hAnsi="宋体" w:hint="eastAsia"/>
          <w:szCs w:val="21"/>
        </w:rPr>
        <w:t>动态规划算法的四个步骤:分析最优子结构性质,建立递归关系,计算最优值,构造最优解;</w:t>
      </w:r>
    </w:p>
    <w:p w:rsidR="00AC1BE0" w:rsidRPr="00155F92" w:rsidRDefault="00AF6BBC" w:rsidP="00AC1BE0">
      <w:pPr>
        <w:rPr>
          <w:rFonts w:ascii="宋体" w:hAnsi="宋体"/>
          <w:szCs w:val="21"/>
        </w:rPr>
      </w:pPr>
      <w:r>
        <w:rPr>
          <w:rFonts w:ascii="宋体" w:hAnsi="宋体" w:hint="eastAsia"/>
          <w:szCs w:val="21"/>
        </w:rPr>
        <w:t>29</w:t>
      </w:r>
      <w:r w:rsidR="00AC1BE0" w:rsidRPr="00155F92">
        <w:rPr>
          <w:rFonts w:ascii="宋体" w:hAnsi="宋体" w:hint="eastAsia"/>
          <w:szCs w:val="21"/>
        </w:rPr>
        <w:t>.下列</w:t>
      </w:r>
      <w:r w:rsidR="00AC1BE0" w:rsidRPr="00F67F65">
        <w:rPr>
          <w:rFonts w:ascii="宋体" w:hAnsi="宋体" w:hint="eastAsia"/>
          <w:b/>
          <w:szCs w:val="21"/>
        </w:rPr>
        <w:t>不是</w:t>
      </w:r>
      <w:r w:rsidR="00AC1BE0" w:rsidRPr="00155F92">
        <w:rPr>
          <w:rFonts w:ascii="宋体" w:hAnsi="宋体" w:hint="eastAsia"/>
          <w:szCs w:val="21"/>
        </w:rPr>
        <w:t>动态规划算法基本步骤地是（A）</w:t>
      </w:r>
    </w:p>
    <w:p w:rsidR="00AC1BE0" w:rsidRPr="00155F92" w:rsidRDefault="00AC1BE0" w:rsidP="0059374E">
      <w:pPr>
        <w:ind w:firstLine="420"/>
        <w:rPr>
          <w:rFonts w:ascii="宋体" w:hAnsi="宋体"/>
          <w:szCs w:val="21"/>
        </w:rPr>
      </w:pPr>
      <w:r w:rsidRPr="00F67F65">
        <w:rPr>
          <w:rFonts w:ascii="宋体" w:hAnsi="宋体" w:hint="eastAsia"/>
          <w:color w:val="FF0000"/>
          <w:szCs w:val="21"/>
        </w:rPr>
        <w:t>A分析子问题的重叠性质</w:t>
      </w:r>
      <w:r w:rsidRPr="00155F92">
        <w:rPr>
          <w:rFonts w:ascii="宋体" w:hAnsi="宋体" w:hint="eastAsia"/>
          <w:szCs w:val="21"/>
        </w:rPr>
        <w:t>B构造最优解C计算最优值D分析最优子结构性质</w:t>
      </w:r>
    </w:p>
    <w:p w:rsidR="00AC1BE0" w:rsidRPr="00155F92" w:rsidRDefault="0059374E" w:rsidP="00AC1BE0">
      <w:pPr>
        <w:rPr>
          <w:rFonts w:ascii="宋体" w:hAnsi="宋体"/>
          <w:szCs w:val="21"/>
        </w:rPr>
      </w:pPr>
      <w:r>
        <w:rPr>
          <w:rFonts w:ascii="宋体" w:hAnsi="宋体" w:hint="eastAsia"/>
          <w:szCs w:val="21"/>
        </w:rPr>
        <w:t>30</w:t>
      </w:r>
      <w:r w:rsidR="00AC1BE0" w:rsidRPr="00155F92">
        <w:rPr>
          <w:rFonts w:ascii="宋体" w:hAnsi="宋体" w:hint="eastAsia"/>
          <w:szCs w:val="21"/>
        </w:rPr>
        <w:t>.下列算法中通常以自底向上的方式求最优解的是(B)</w:t>
      </w:r>
    </w:p>
    <w:p w:rsidR="00AC1BE0" w:rsidRPr="00155F92" w:rsidRDefault="00AC1BE0" w:rsidP="0059374E">
      <w:pPr>
        <w:ind w:firstLine="420"/>
        <w:rPr>
          <w:rFonts w:ascii="宋体" w:hAnsi="宋体"/>
          <w:szCs w:val="21"/>
        </w:rPr>
      </w:pPr>
      <w:r w:rsidRPr="00155F92">
        <w:rPr>
          <w:rFonts w:ascii="宋体" w:hAnsi="宋体" w:hint="eastAsia"/>
          <w:szCs w:val="21"/>
        </w:rPr>
        <w:t>A备忘录法</w:t>
      </w:r>
      <w:r w:rsidRPr="00F67F65">
        <w:rPr>
          <w:rFonts w:ascii="宋体" w:hAnsi="宋体" w:hint="eastAsia"/>
          <w:color w:val="FF0000"/>
          <w:szCs w:val="21"/>
        </w:rPr>
        <w:t>B动态规划法</w:t>
      </w:r>
      <w:r w:rsidRPr="00155F92">
        <w:rPr>
          <w:rFonts w:ascii="宋体" w:hAnsi="宋体" w:hint="eastAsia"/>
          <w:szCs w:val="21"/>
        </w:rPr>
        <w:t>C贪心算法D回溯法</w:t>
      </w:r>
    </w:p>
    <w:p w:rsidR="00AC1BE0" w:rsidRPr="00155F92" w:rsidRDefault="0059374E" w:rsidP="00AC1BE0">
      <w:pPr>
        <w:rPr>
          <w:rFonts w:ascii="宋体" w:hAnsi="宋体"/>
          <w:szCs w:val="21"/>
        </w:rPr>
      </w:pPr>
      <w:r>
        <w:rPr>
          <w:rFonts w:ascii="宋体" w:hAnsi="宋体" w:hint="eastAsia"/>
          <w:szCs w:val="21"/>
        </w:rPr>
        <w:t>3</w:t>
      </w:r>
      <w:r w:rsidR="00C90D18">
        <w:rPr>
          <w:rFonts w:ascii="宋体" w:hAnsi="宋体" w:hint="eastAsia"/>
          <w:szCs w:val="21"/>
        </w:rPr>
        <w:t>1</w:t>
      </w:r>
      <w:r w:rsidR="00BD65C6" w:rsidRPr="00155F92">
        <w:rPr>
          <w:rFonts w:ascii="宋体" w:hAnsi="宋体" w:hint="eastAsia"/>
          <w:szCs w:val="21"/>
        </w:rPr>
        <w:t>.</w:t>
      </w:r>
      <w:r w:rsidR="00AC1BE0" w:rsidRPr="00155F92">
        <w:rPr>
          <w:rFonts w:ascii="宋体" w:hAnsi="宋体" w:hint="eastAsia"/>
          <w:szCs w:val="21"/>
        </w:rPr>
        <w:t>矩阵连乘问题的算法可由（B）设计实现</w:t>
      </w:r>
    </w:p>
    <w:p w:rsidR="00AC1BE0" w:rsidRPr="00155F92" w:rsidRDefault="00AC1BE0" w:rsidP="0059374E">
      <w:pPr>
        <w:ind w:firstLine="420"/>
        <w:rPr>
          <w:rFonts w:ascii="宋体" w:hAnsi="宋体"/>
          <w:szCs w:val="21"/>
        </w:rPr>
      </w:pPr>
      <w:r w:rsidRPr="00155F92">
        <w:rPr>
          <w:rFonts w:ascii="宋体" w:hAnsi="宋体" w:hint="eastAsia"/>
          <w:szCs w:val="21"/>
        </w:rPr>
        <w:t>A分支限界算法</w:t>
      </w:r>
      <w:r w:rsidRPr="00F67F65">
        <w:rPr>
          <w:rFonts w:ascii="宋体" w:hAnsi="宋体" w:hint="eastAsia"/>
          <w:color w:val="FF0000"/>
          <w:szCs w:val="21"/>
        </w:rPr>
        <w:t>B动态规划算法</w:t>
      </w:r>
      <w:r w:rsidRPr="00155F92">
        <w:rPr>
          <w:rFonts w:ascii="宋体" w:hAnsi="宋体" w:hint="eastAsia"/>
          <w:szCs w:val="21"/>
        </w:rPr>
        <w:t>C贪心算法D回溯算法</w:t>
      </w:r>
    </w:p>
    <w:p w:rsidR="00AC1BE0" w:rsidRPr="00155F92" w:rsidRDefault="0059374E" w:rsidP="00AC1BE0">
      <w:pPr>
        <w:rPr>
          <w:rFonts w:ascii="宋体" w:hAnsi="宋体"/>
          <w:szCs w:val="21"/>
        </w:rPr>
      </w:pPr>
      <w:r>
        <w:rPr>
          <w:rFonts w:ascii="宋体" w:hAnsi="宋体" w:hint="eastAsia"/>
          <w:szCs w:val="21"/>
        </w:rPr>
        <w:t>3</w:t>
      </w:r>
      <w:r w:rsidR="00C90D18">
        <w:rPr>
          <w:rFonts w:ascii="宋体" w:hAnsi="宋体" w:hint="eastAsia"/>
          <w:szCs w:val="21"/>
        </w:rPr>
        <w:t>2</w:t>
      </w:r>
      <w:r w:rsidR="00BD65C6" w:rsidRPr="00155F92">
        <w:rPr>
          <w:rFonts w:ascii="宋体" w:hAnsi="宋体" w:hint="eastAsia"/>
          <w:szCs w:val="21"/>
        </w:rPr>
        <w:t>.</w:t>
      </w:r>
      <w:r w:rsidR="00AC1BE0" w:rsidRPr="00155F92">
        <w:rPr>
          <w:rFonts w:ascii="宋体" w:hAnsi="宋体" w:hint="eastAsia"/>
          <w:szCs w:val="21"/>
        </w:rPr>
        <w:t>下列是动态规划算法基本要素的是（D）</w:t>
      </w:r>
    </w:p>
    <w:p w:rsidR="00AC1BE0" w:rsidRPr="00155F92" w:rsidRDefault="00AC1BE0" w:rsidP="0059374E">
      <w:pPr>
        <w:ind w:firstLine="420"/>
        <w:rPr>
          <w:rFonts w:ascii="宋体" w:hAnsi="宋体"/>
          <w:szCs w:val="21"/>
        </w:rPr>
      </w:pPr>
      <w:r w:rsidRPr="00155F92">
        <w:rPr>
          <w:rFonts w:ascii="宋体" w:hAnsi="宋体" w:hint="eastAsia"/>
          <w:szCs w:val="21"/>
        </w:rPr>
        <w:t>A定义最优解B构造最优解C计算最优解</w:t>
      </w:r>
      <w:r w:rsidRPr="00F67F65">
        <w:rPr>
          <w:rFonts w:ascii="宋体" w:hAnsi="宋体" w:hint="eastAsia"/>
          <w:color w:val="FF0000"/>
          <w:szCs w:val="21"/>
        </w:rPr>
        <w:t>D重叠子问题性质</w:t>
      </w:r>
    </w:p>
    <w:p w:rsidR="00E53575" w:rsidRPr="00155F92" w:rsidRDefault="0059374E" w:rsidP="00E53575">
      <w:pPr>
        <w:rPr>
          <w:rFonts w:ascii="宋体" w:hAnsi="宋体"/>
          <w:szCs w:val="21"/>
        </w:rPr>
      </w:pPr>
      <w:r>
        <w:rPr>
          <w:rFonts w:ascii="宋体" w:hAnsi="宋体" w:hint="eastAsia"/>
          <w:szCs w:val="21"/>
        </w:rPr>
        <w:t>3</w:t>
      </w:r>
      <w:r w:rsidR="00C90D18">
        <w:rPr>
          <w:rFonts w:ascii="宋体" w:hAnsi="宋体" w:hint="eastAsia"/>
          <w:szCs w:val="21"/>
        </w:rPr>
        <w:t>3</w:t>
      </w:r>
      <w:r w:rsidR="00BD65C6" w:rsidRPr="00155F92">
        <w:rPr>
          <w:rFonts w:ascii="宋体" w:hAnsi="宋体" w:hint="eastAsia"/>
          <w:szCs w:val="21"/>
        </w:rPr>
        <w:t>.</w:t>
      </w:r>
      <w:r w:rsidR="00F434B0">
        <w:rPr>
          <w:rFonts w:ascii="宋体" w:hAnsi="宋体" w:hint="eastAsia"/>
          <w:szCs w:val="21"/>
        </w:rPr>
        <w:t>用动态规划求解</w:t>
      </w:r>
      <w:r w:rsidR="00E53575" w:rsidRPr="00155F92">
        <w:rPr>
          <w:rFonts w:ascii="宋体" w:hAnsi="宋体" w:hint="eastAsia"/>
          <w:szCs w:val="21"/>
        </w:rPr>
        <w:t>矩阵连乘问题的</w:t>
      </w:r>
      <w:r w:rsidR="00F434B0">
        <w:rPr>
          <w:rFonts w:ascii="宋体" w:hAnsi="宋体" w:hint="eastAsia"/>
          <w:szCs w:val="21"/>
        </w:rPr>
        <w:t>步骤</w:t>
      </w:r>
      <w:r w:rsidR="00E53575" w:rsidRPr="00155F92">
        <w:rPr>
          <w:rFonts w:ascii="宋体" w:hAnsi="宋体" w:hint="eastAsia"/>
          <w:szCs w:val="21"/>
        </w:rPr>
        <w:t>；</w:t>
      </w:r>
      <w:r w:rsidR="00F67F65">
        <w:rPr>
          <w:rFonts w:ascii="宋体" w:hAnsi="宋体" w:hint="eastAsia"/>
          <w:szCs w:val="21"/>
        </w:rPr>
        <w:t>分析最优解结构、建立递归关系、计算最优值，</w:t>
      </w:r>
      <w:r w:rsidR="00F30FC7">
        <w:rPr>
          <w:rFonts w:ascii="宋体" w:hAnsi="宋体" w:hint="eastAsia"/>
          <w:szCs w:val="21"/>
        </w:rPr>
        <w:t>构造最优解</w:t>
      </w:r>
    </w:p>
    <w:p w:rsidR="00E53575" w:rsidRPr="00155F92" w:rsidRDefault="0059374E" w:rsidP="00E53575">
      <w:pPr>
        <w:rPr>
          <w:rFonts w:ascii="宋体" w:hAnsi="宋体"/>
          <w:szCs w:val="21"/>
        </w:rPr>
      </w:pPr>
      <w:r>
        <w:rPr>
          <w:rFonts w:ascii="宋体" w:hAnsi="宋体" w:hint="eastAsia"/>
          <w:szCs w:val="21"/>
        </w:rPr>
        <w:t>3</w:t>
      </w:r>
      <w:r w:rsidR="00C90D18">
        <w:rPr>
          <w:rFonts w:ascii="宋体" w:hAnsi="宋体" w:hint="eastAsia"/>
          <w:szCs w:val="21"/>
        </w:rPr>
        <w:t>4</w:t>
      </w:r>
      <w:r w:rsidR="00BD65C6" w:rsidRPr="00155F92">
        <w:rPr>
          <w:rFonts w:ascii="宋体" w:hAnsi="宋体" w:hint="eastAsia"/>
          <w:szCs w:val="21"/>
        </w:rPr>
        <w:t>.</w:t>
      </w:r>
      <w:r w:rsidR="00E53575" w:rsidRPr="00155F92">
        <w:rPr>
          <w:rFonts w:ascii="宋体" w:hAnsi="宋体" w:hint="eastAsia"/>
          <w:szCs w:val="21"/>
        </w:rPr>
        <w:t>动态规划算法的两个基本要素是</w:t>
      </w:r>
      <w:r w:rsidR="00E53575" w:rsidRPr="00F30FC7">
        <w:rPr>
          <w:rFonts w:ascii="宋体" w:hAnsi="宋体" w:hint="eastAsia"/>
          <w:color w:val="FF0000"/>
          <w:szCs w:val="21"/>
        </w:rPr>
        <w:t>（最优子结构性质）和（重叠子问题性质）；</w:t>
      </w:r>
    </w:p>
    <w:p w:rsidR="00557773" w:rsidRPr="00155F92" w:rsidRDefault="0059374E" w:rsidP="00E53575">
      <w:pPr>
        <w:rPr>
          <w:rFonts w:ascii="宋体" w:hAnsi="宋体"/>
          <w:szCs w:val="21"/>
        </w:rPr>
      </w:pPr>
      <w:r>
        <w:rPr>
          <w:rFonts w:ascii="宋体" w:hAnsi="宋体" w:hint="eastAsia"/>
          <w:szCs w:val="21"/>
        </w:rPr>
        <w:t>3</w:t>
      </w:r>
      <w:r w:rsidR="00C90D18">
        <w:rPr>
          <w:rFonts w:ascii="宋体" w:hAnsi="宋体" w:hint="eastAsia"/>
          <w:szCs w:val="21"/>
        </w:rPr>
        <w:t>5</w:t>
      </w:r>
      <w:r w:rsidR="00557773" w:rsidRPr="00155F92">
        <w:rPr>
          <w:rFonts w:ascii="宋体" w:hAnsi="宋体" w:hint="eastAsia"/>
          <w:szCs w:val="21"/>
        </w:rPr>
        <w:t>.最优子结构性质：一个问题的最优解包含其子问题的最优解</w:t>
      </w:r>
    </w:p>
    <w:p w:rsidR="004403F0" w:rsidRDefault="0059374E" w:rsidP="00E17F13">
      <w:pPr>
        <w:jc w:val="left"/>
        <w:rPr>
          <w:rFonts w:ascii="宋体" w:hAnsi="宋体"/>
          <w:szCs w:val="21"/>
        </w:rPr>
      </w:pPr>
      <w:r>
        <w:rPr>
          <w:rFonts w:ascii="宋体" w:hAnsi="宋体" w:hint="eastAsia"/>
          <w:szCs w:val="21"/>
        </w:rPr>
        <w:t>3</w:t>
      </w:r>
      <w:r w:rsidR="00C90D18">
        <w:rPr>
          <w:rFonts w:ascii="宋体" w:hAnsi="宋体" w:hint="eastAsia"/>
          <w:szCs w:val="21"/>
        </w:rPr>
        <w:t>6</w:t>
      </w:r>
      <w:r w:rsidR="00E073F0">
        <w:rPr>
          <w:rFonts w:ascii="宋体" w:hAnsi="宋体" w:hint="eastAsia"/>
          <w:szCs w:val="21"/>
        </w:rPr>
        <w:t>.备忘录法步骤：（1）初始化备忘录；（2）从原问题出发，利用递归关系，将原问题分解为子问题；（3）对于每个子问题，先查询备忘录，如果已经解过了，直接返回其解；如果没有解过，则递归地调用备忘录法，得到该子问题的解，并将解记入备忘录。</w:t>
      </w:r>
    </w:p>
    <w:p w:rsidR="00E073F0" w:rsidRDefault="00C90D18" w:rsidP="00E17F13">
      <w:pPr>
        <w:jc w:val="left"/>
        <w:rPr>
          <w:rFonts w:ascii="宋体" w:hAnsi="宋体"/>
          <w:szCs w:val="21"/>
        </w:rPr>
      </w:pPr>
      <w:r>
        <w:rPr>
          <w:rFonts w:ascii="宋体" w:hAnsi="宋体" w:hint="eastAsia"/>
          <w:szCs w:val="21"/>
        </w:rPr>
        <w:t>37</w:t>
      </w:r>
      <w:r w:rsidR="00510EFB">
        <w:rPr>
          <w:rFonts w:ascii="宋体" w:hAnsi="宋体" w:hint="eastAsia"/>
          <w:szCs w:val="21"/>
        </w:rPr>
        <w:t>.动态规划方法为什么需要最优子结构性质？</w:t>
      </w:r>
    </w:p>
    <w:p w:rsidR="00510EFB" w:rsidRDefault="00510EFB" w:rsidP="00E17F13">
      <w:pPr>
        <w:jc w:val="left"/>
        <w:rPr>
          <w:rFonts w:ascii="宋体" w:hAnsi="宋体"/>
          <w:szCs w:val="21"/>
        </w:rPr>
      </w:pPr>
      <w:r>
        <w:rPr>
          <w:rFonts w:ascii="宋体" w:hAnsi="宋体" w:hint="eastAsia"/>
          <w:szCs w:val="21"/>
        </w:rPr>
        <w:lastRenderedPageBreak/>
        <w:t>最优子结构性质是指大问题的最优解包含子问题的最优解。</w:t>
      </w:r>
    </w:p>
    <w:p w:rsidR="00510EFB" w:rsidRPr="00155F92" w:rsidRDefault="00510EFB" w:rsidP="00E17F13">
      <w:pPr>
        <w:jc w:val="left"/>
        <w:rPr>
          <w:rFonts w:ascii="宋体" w:hAnsi="宋体"/>
          <w:szCs w:val="21"/>
        </w:rPr>
      </w:pPr>
      <w:r>
        <w:rPr>
          <w:rFonts w:ascii="宋体" w:hAnsi="宋体" w:hint="eastAsia"/>
          <w:szCs w:val="21"/>
        </w:rPr>
        <w:t>动态规划方法是自底向上计算各个子问题的最优解，即先计算子问题的最优解，然后再用以构造大问题的最优解。只有具有最优子结构性质，才有可能根据子问题的最优解构造出大问题的最优解。</w:t>
      </w:r>
    </w:p>
    <w:p w:rsidR="004403F0" w:rsidRPr="00155F92" w:rsidRDefault="004403F0" w:rsidP="00E17F13">
      <w:pPr>
        <w:jc w:val="left"/>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贪心算法</w:t>
      </w:r>
    </w:p>
    <w:p w:rsidR="00AC1BE0" w:rsidRPr="00155F92" w:rsidRDefault="00C90D18" w:rsidP="00AC1BE0">
      <w:pPr>
        <w:rPr>
          <w:rFonts w:ascii="宋体" w:hAnsi="宋体"/>
          <w:szCs w:val="21"/>
        </w:rPr>
      </w:pPr>
      <w:r>
        <w:rPr>
          <w:rFonts w:ascii="宋体" w:hAnsi="宋体" w:hint="eastAsia"/>
          <w:szCs w:val="21"/>
        </w:rPr>
        <w:t>38</w:t>
      </w:r>
      <w:r w:rsidR="00F234CB" w:rsidRPr="00155F92">
        <w:rPr>
          <w:rFonts w:ascii="宋体" w:hAnsi="宋体" w:hint="eastAsia"/>
          <w:szCs w:val="21"/>
        </w:rPr>
        <w:t>.</w:t>
      </w:r>
      <w:r w:rsidR="00AC1BE0" w:rsidRPr="00155F92">
        <w:rPr>
          <w:rFonts w:ascii="宋体" w:hAnsi="宋体" w:hint="eastAsia"/>
          <w:szCs w:val="21"/>
        </w:rPr>
        <w:t>下面是贪心算法的基本要素的是（C）</w:t>
      </w:r>
    </w:p>
    <w:p w:rsidR="00AC1BE0" w:rsidRPr="00155F92" w:rsidRDefault="00AC1BE0" w:rsidP="0059374E">
      <w:pPr>
        <w:ind w:firstLine="420"/>
        <w:rPr>
          <w:rFonts w:ascii="宋体" w:hAnsi="宋体"/>
          <w:szCs w:val="21"/>
        </w:rPr>
      </w:pPr>
      <w:r w:rsidRPr="00155F92">
        <w:rPr>
          <w:rFonts w:ascii="宋体" w:hAnsi="宋体" w:hint="eastAsia"/>
          <w:szCs w:val="21"/>
        </w:rPr>
        <w:t>A重叠字问题B构造最优解C贪心选择性质D最优子结构</w:t>
      </w:r>
    </w:p>
    <w:p w:rsidR="00AC1BE0" w:rsidRPr="00155F92" w:rsidRDefault="00C90D18" w:rsidP="00AC1BE0">
      <w:pPr>
        <w:rPr>
          <w:rFonts w:ascii="宋体" w:hAnsi="宋体"/>
          <w:szCs w:val="21"/>
        </w:rPr>
      </w:pPr>
      <w:r>
        <w:rPr>
          <w:rFonts w:ascii="宋体" w:hAnsi="宋体" w:hint="eastAsia"/>
          <w:szCs w:val="21"/>
        </w:rPr>
        <w:t>39</w:t>
      </w:r>
      <w:r w:rsidR="00F234CB" w:rsidRPr="00155F92">
        <w:rPr>
          <w:rFonts w:ascii="宋体" w:hAnsi="宋体" w:hint="eastAsia"/>
          <w:szCs w:val="21"/>
        </w:rPr>
        <w:t>.</w:t>
      </w:r>
      <w:r w:rsidR="00AC1BE0" w:rsidRPr="00155F92">
        <w:rPr>
          <w:rFonts w:ascii="宋体" w:hAnsi="宋体" w:hint="eastAsia"/>
          <w:szCs w:val="21"/>
        </w:rPr>
        <w:t>下面问题中（B）不能使用贪心算法解决</w:t>
      </w:r>
    </w:p>
    <w:p w:rsidR="00AC1BE0" w:rsidRPr="00155F92" w:rsidRDefault="00AC1BE0" w:rsidP="0059374E">
      <w:pPr>
        <w:ind w:firstLine="420"/>
        <w:rPr>
          <w:rFonts w:ascii="宋体" w:hAnsi="宋体"/>
          <w:szCs w:val="21"/>
        </w:rPr>
      </w:pPr>
      <w:r w:rsidRPr="00155F92">
        <w:rPr>
          <w:rFonts w:ascii="宋体" w:hAnsi="宋体" w:hint="eastAsia"/>
          <w:szCs w:val="21"/>
        </w:rPr>
        <w:t>A单源最短路径问题B八皇后问题C最小生成树问题D背包问题</w:t>
      </w:r>
    </w:p>
    <w:p w:rsidR="00AC1BE0" w:rsidRPr="00155F92" w:rsidRDefault="0059374E" w:rsidP="00AC1BE0">
      <w:pPr>
        <w:rPr>
          <w:rFonts w:ascii="宋体" w:hAnsi="宋体"/>
          <w:szCs w:val="21"/>
        </w:rPr>
      </w:pPr>
      <w:r>
        <w:rPr>
          <w:rFonts w:ascii="宋体" w:hAnsi="宋体" w:hint="eastAsia"/>
          <w:szCs w:val="21"/>
        </w:rPr>
        <w:t>4</w:t>
      </w:r>
      <w:r w:rsidR="00C90D18">
        <w:rPr>
          <w:rFonts w:ascii="宋体" w:hAnsi="宋体" w:hint="eastAsia"/>
          <w:szCs w:val="21"/>
        </w:rPr>
        <w:t>0</w:t>
      </w:r>
      <w:r w:rsidR="00F234CB" w:rsidRPr="00155F92">
        <w:rPr>
          <w:rFonts w:ascii="宋体" w:hAnsi="宋体" w:hint="eastAsia"/>
          <w:szCs w:val="21"/>
        </w:rPr>
        <w:t>.</w:t>
      </w:r>
      <w:r w:rsidR="00AC1BE0" w:rsidRPr="00155F92">
        <w:rPr>
          <w:rFonts w:ascii="宋体" w:hAnsi="宋体" w:hint="eastAsia"/>
          <w:szCs w:val="21"/>
        </w:rPr>
        <w:t>下列算法中不能解决0-1背包问题的是（A）</w:t>
      </w:r>
    </w:p>
    <w:p w:rsidR="00AC1BE0" w:rsidRPr="00155F92" w:rsidRDefault="00AC1BE0" w:rsidP="0059374E">
      <w:pPr>
        <w:ind w:firstLine="420"/>
        <w:rPr>
          <w:rFonts w:ascii="宋体" w:hAnsi="宋体"/>
          <w:szCs w:val="21"/>
        </w:rPr>
      </w:pPr>
      <w:r w:rsidRPr="00155F92">
        <w:rPr>
          <w:rFonts w:ascii="宋体" w:hAnsi="宋体" w:hint="eastAsia"/>
          <w:szCs w:val="21"/>
        </w:rPr>
        <w:t>A贪心算法B动态规划C回溯法D分支限界法</w:t>
      </w:r>
    </w:p>
    <w:p w:rsidR="00AC1BE0" w:rsidRPr="00155F92" w:rsidRDefault="0059374E" w:rsidP="00AC1BE0">
      <w:pPr>
        <w:rPr>
          <w:rFonts w:ascii="宋体" w:hAnsi="宋体"/>
          <w:szCs w:val="21"/>
        </w:rPr>
      </w:pPr>
      <w:r>
        <w:rPr>
          <w:rFonts w:ascii="宋体" w:hAnsi="宋体" w:hint="eastAsia"/>
          <w:szCs w:val="21"/>
        </w:rPr>
        <w:t>4</w:t>
      </w:r>
      <w:r w:rsidR="00C90D18">
        <w:rPr>
          <w:rFonts w:ascii="宋体" w:hAnsi="宋体" w:hint="eastAsia"/>
          <w:szCs w:val="21"/>
        </w:rPr>
        <w:t>1</w:t>
      </w:r>
      <w:r w:rsidR="00F234CB" w:rsidRPr="00155F92">
        <w:rPr>
          <w:rFonts w:ascii="宋体" w:hAnsi="宋体" w:hint="eastAsia"/>
          <w:szCs w:val="21"/>
        </w:rPr>
        <w:t>.</w:t>
      </w:r>
      <w:r w:rsidR="00AC1BE0" w:rsidRPr="00155F92">
        <w:rPr>
          <w:rFonts w:ascii="宋体" w:hAnsi="宋体" w:hint="eastAsia"/>
          <w:szCs w:val="21"/>
        </w:rPr>
        <w:t>贪心算法和动态规划算法的主要区别是（B）</w:t>
      </w:r>
    </w:p>
    <w:p w:rsidR="00AC1BE0" w:rsidRPr="00155F92" w:rsidRDefault="00AC1BE0" w:rsidP="0059374E">
      <w:pPr>
        <w:ind w:firstLine="420"/>
        <w:rPr>
          <w:rFonts w:ascii="宋体" w:hAnsi="宋体"/>
          <w:szCs w:val="21"/>
        </w:rPr>
      </w:pPr>
      <w:r w:rsidRPr="00155F92">
        <w:rPr>
          <w:rFonts w:ascii="宋体" w:hAnsi="宋体" w:hint="eastAsia"/>
          <w:szCs w:val="21"/>
        </w:rPr>
        <w:t>A最优子结构B贪心选择性质C构造最优解D定义最优解</w:t>
      </w:r>
    </w:p>
    <w:p w:rsidR="00E53575" w:rsidRPr="00155F92" w:rsidRDefault="0059374E" w:rsidP="00E53575">
      <w:pPr>
        <w:rPr>
          <w:rFonts w:ascii="宋体" w:hAnsi="宋体"/>
          <w:szCs w:val="21"/>
        </w:rPr>
      </w:pPr>
      <w:r>
        <w:rPr>
          <w:rFonts w:ascii="宋体" w:hAnsi="宋体" w:hint="eastAsia"/>
          <w:szCs w:val="21"/>
        </w:rPr>
        <w:t>4</w:t>
      </w:r>
      <w:r w:rsidR="00C90D18">
        <w:rPr>
          <w:rFonts w:ascii="宋体" w:hAnsi="宋体" w:hint="eastAsia"/>
          <w:szCs w:val="21"/>
        </w:rPr>
        <w:t>2</w:t>
      </w:r>
      <w:r w:rsidR="00F234CB" w:rsidRPr="00155F92">
        <w:rPr>
          <w:rFonts w:ascii="宋体" w:hAnsi="宋体" w:hint="eastAsia"/>
          <w:szCs w:val="21"/>
        </w:rPr>
        <w:t>.</w:t>
      </w:r>
      <w:r w:rsidR="00E53575" w:rsidRPr="00155F92">
        <w:rPr>
          <w:rFonts w:ascii="宋体" w:hAnsi="宋体" w:hint="eastAsia"/>
          <w:szCs w:val="21"/>
        </w:rPr>
        <w:t>一个问题可以用动态规划算法或贪心算法求解的关键特征是问题的（B）</w:t>
      </w:r>
    </w:p>
    <w:p w:rsidR="00E53575" w:rsidRPr="00155F92" w:rsidRDefault="00E53575" w:rsidP="0059374E">
      <w:pPr>
        <w:ind w:firstLine="420"/>
        <w:rPr>
          <w:rFonts w:ascii="宋体" w:hAnsi="宋体"/>
          <w:szCs w:val="21"/>
        </w:rPr>
      </w:pPr>
      <w:r w:rsidRPr="00155F92">
        <w:rPr>
          <w:rFonts w:ascii="宋体" w:hAnsi="宋体" w:hint="eastAsia"/>
          <w:szCs w:val="21"/>
        </w:rPr>
        <w:t>A重叠子问题性质B最优子结构性质C贪心选择性质D定义最优解</w:t>
      </w:r>
    </w:p>
    <w:p w:rsidR="00E53575" w:rsidRPr="00155F92" w:rsidRDefault="0059374E" w:rsidP="00E53575">
      <w:pPr>
        <w:rPr>
          <w:rFonts w:ascii="宋体" w:hAnsi="宋体"/>
          <w:szCs w:val="21"/>
        </w:rPr>
      </w:pPr>
      <w:r>
        <w:rPr>
          <w:rFonts w:ascii="宋体" w:hAnsi="宋体" w:hint="eastAsia"/>
          <w:szCs w:val="21"/>
        </w:rPr>
        <w:t>4</w:t>
      </w:r>
      <w:r w:rsidR="00C90D18">
        <w:rPr>
          <w:rFonts w:ascii="宋体" w:hAnsi="宋体" w:hint="eastAsia"/>
          <w:szCs w:val="21"/>
        </w:rPr>
        <w:t>3</w:t>
      </w:r>
      <w:r w:rsidR="00F234CB" w:rsidRPr="00155F92">
        <w:rPr>
          <w:rFonts w:ascii="宋体" w:hAnsi="宋体" w:hint="eastAsia"/>
          <w:szCs w:val="21"/>
        </w:rPr>
        <w:t>.</w:t>
      </w:r>
      <w:r w:rsidR="00E53575" w:rsidRPr="00155F92">
        <w:rPr>
          <w:rFonts w:ascii="宋体" w:hAnsi="宋体" w:hint="eastAsia"/>
          <w:szCs w:val="21"/>
        </w:rPr>
        <w:t>贪心算法的基本要素是（贪心选择性质）和（最优子结构性质）；；</w:t>
      </w:r>
    </w:p>
    <w:p w:rsidR="00E53575" w:rsidRPr="00155F92" w:rsidRDefault="0059374E" w:rsidP="00E53575">
      <w:pPr>
        <w:rPr>
          <w:rFonts w:ascii="宋体" w:hAnsi="宋体"/>
          <w:szCs w:val="21"/>
        </w:rPr>
      </w:pPr>
      <w:r>
        <w:rPr>
          <w:rFonts w:ascii="宋体" w:hAnsi="宋体" w:hint="eastAsia"/>
          <w:szCs w:val="21"/>
        </w:rPr>
        <w:t>4</w:t>
      </w:r>
      <w:r w:rsidR="00C90D18">
        <w:rPr>
          <w:rFonts w:ascii="宋体" w:hAnsi="宋体" w:hint="eastAsia"/>
          <w:szCs w:val="21"/>
        </w:rPr>
        <w:t>4</w:t>
      </w:r>
      <w:r w:rsidR="00557773" w:rsidRPr="00155F92">
        <w:rPr>
          <w:rFonts w:ascii="宋体" w:hAnsi="宋体" w:hint="eastAsia"/>
          <w:szCs w:val="21"/>
        </w:rPr>
        <w:t>.贪心</w:t>
      </w:r>
      <w:r w:rsidR="00E53575" w:rsidRPr="00155F92">
        <w:rPr>
          <w:rFonts w:ascii="宋体" w:hAnsi="宋体" w:hint="eastAsia"/>
          <w:szCs w:val="21"/>
        </w:rPr>
        <w:t>选择性质</w:t>
      </w:r>
      <w:r w:rsidR="00557773" w:rsidRPr="00155F92">
        <w:rPr>
          <w:rFonts w:ascii="宋体" w:hAnsi="宋体" w:hint="eastAsia"/>
          <w:szCs w:val="21"/>
        </w:rPr>
        <w:t>：所求问题的整体最优解可以通过一系列局部最优的选择（贪心选择</w:t>
      </w:r>
      <w:r w:rsidR="00E53575" w:rsidRPr="00155F92">
        <w:rPr>
          <w:rFonts w:ascii="宋体" w:hAnsi="宋体" w:hint="eastAsia"/>
          <w:szCs w:val="21"/>
        </w:rPr>
        <w:t>）</w:t>
      </w:r>
      <w:r w:rsidR="00557773" w:rsidRPr="00155F92">
        <w:rPr>
          <w:rFonts w:ascii="宋体" w:hAnsi="宋体" w:hint="eastAsia"/>
          <w:szCs w:val="21"/>
        </w:rPr>
        <w:t>来达到</w:t>
      </w:r>
      <w:r w:rsidR="00E53575" w:rsidRPr="00155F92">
        <w:rPr>
          <w:rFonts w:ascii="宋体" w:hAnsi="宋体" w:hint="eastAsia"/>
          <w:szCs w:val="21"/>
        </w:rPr>
        <w:t>。</w:t>
      </w:r>
    </w:p>
    <w:p w:rsidR="004403F0" w:rsidRPr="00155F92" w:rsidRDefault="0059374E" w:rsidP="00F234CB">
      <w:pPr>
        <w:jc w:val="left"/>
        <w:rPr>
          <w:rFonts w:ascii="宋体" w:hAnsi="宋体"/>
          <w:szCs w:val="21"/>
        </w:rPr>
      </w:pPr>
      <w:r>
        <w:rPr>
          <w:rFonts w:ascii="宋体" w:hAnsi="宋体" w:hint="eastAsia"/>
          <w:szCs w:val="21"/>
        </w:rPr>
        <w:t>4</w:t>
      </w:r>
      <w:r w:rsidR="00C90D18">
        <w:rPr>
          <w:rFonts w:ascii="宋体" w:hAnsi="宋体" w:hint="eastAsia"/>
          <w:szCs w:val="21"/>
        </w:rPr>
        <w:t>5</w:t>
      </w:r>
      <w:r w:rsidR="00F234CB" w:rsidRPr="00155F92">
        <w:rPr>
          <w:rFonts w:ascii="宋体" w:hAnsi="宋体" w:hint="eastAsia"/>
          <w:szCs w:val="21"/>
        </w:rPr>
        <w:t>.贪心算法的基本思想：首先根据题意，选取一种度量标准（即贪心策略），然后</w:t>
      </w:r>
      <w:r w:rsidR="00C90D18">
        <w:rPr>
          <w:rFonts w:ascii="宋体" w:hAnsi="宋体" w:hint="eastAsia"/>
          <w:szCs w:val="21"/>
        </w:rPr>
        <w:t>将问题的求解过程看作进行一系列选择，</w:t>
      </w:r>
      <w:r w:rsidR="00DA1A38">
        <w:rPr>
          <w:rFonts w:ascii="宋体" w:hAnsi="宋体" w:hint="eastAsia"/>
          <w:szCs w:val="21"/>
        </w:rPr>
        <w:t>每一次选择都基于贪心策略，最终得到一个贪心解。如果选取的贪心策略满足贪心选择性质，那么贪心解就是问题的最优解</w:t>
      </w:r>
      <w:r w:rsidR="00F234CB" w:rsidRPr="00155F92">
        <w:rPr>
          <w:rFonts w:ascii="宋体" w:hAnsi="宋体" w:hint="eastAsia"/>
          <w:szCs w:val="21"/>
        </w:rPr>
        <w:t>。</w:t>
      </w:r>
    </w:p>
    <w:p w:rsidR="004403F0" w:rsidRPr="00155F92" w:rsidRDefault="0059374E" w:rsidP="00F234CB">
      <w:pPr>
        <w:jc w:val="left"/>
        <w:rPr>
          <w:rFonts w:ascii="宋体" w:hAnsi="宋体"/>
          <w:szCs w:val="21"/>
        </w:rPr>
      </w:pPr>
      <w:r>
        <w:rPr>
          <w:rFonts w:ascii="宋体" w:hAnsi="宋体" w:hint="eastAsia"/>
          <w:szCs w:val="21"/>
        </w:rPr>
        <w:t>4</w:t>
      </w:r>
      <w:r w:rsidR="00DA1A38">
        <w:rPr>
          <w:rFonts w:ascii="宋体" w:hAnsi="宋体" w:hint="eastAsia"/>
          <w:szCs w:val="21"/>
        </w:rPr>
        <w:t>6</w:t>
      </w:r>
      <w:r w:rsidR="00F64F54" w:rsidRPr="00155F92">
        <w:rPr>
          <w:rFonts w:ascii="宋体" w:hAnsi="宋体" w:hint="eastAsia"/>
          <w:szCs w:val="21"/>
        </w:rPr>
        <w:t>.Prim算法的基本思想：</w:t>
      </w:r>
      <w:r w:rsidR="00E17F13" w:rsidRPr="00155F92">
        <w:rPr>
          <w:rFonts w:ascii="宋体" w:hAnsi="宋体" w:hint="eastAsia"/>
          <w:szCs w:val="21"/>
        </w:rPr>
        <w:t>设</w:t>
      </w:r>
      <w:r w:rsidR="00E17F13" w:rsidRPr="00155F92">
        <w:rPr>
          <w:rFonts w:ascii="宋体" w:hAnsi="宋体"/>
          <w:position w:val="-10"/>
          <w:szCs w:val="21"/>
        </w:rPr>
        <w:object w:dxaOrig="1080" w:dyaOrig="320">
          <v:shape id="_x0000_i1071" type="#_x0000_t75" style="width:54pt;height:17pt" o:ole="">
            <v:imagedata r:id="rId80" o:title=""/>
          </v:shape>
          <o:OLEObject Type="Embed" ProgID="Equation.DSMT4" ShapeID="_x0000_i1071" DrawAspect="Content" ObjectID="_1621763309" r:id="rId81"/>
        </w:object>
      </w:r>
      <w:r w:rsidR="00E17F13" w:rsidRPr="00155F92">
        <w:rPr>
          <w:rFonts w:ascii="宋体" w:hAnsi="宋体" w:hint="eastAsia"/>
          <w:szCs w:val="21"/>
        </w:rPr>
        <w:t>是连通带权图，</w:t>
      </w:r>
      <w:r w:rsidR="00E17F13" w:rsidRPr="00155F92">
        <w:rPr>
          <w:rFonts w:ascii="宋体" w:hAnsi="宋体"/>
          <w:position w:val="-6"/>
          <w:szCs w:val="21"/>
        </w:rPr>
        <w:object w:dxaOrig="240" w:dyaOrig="279">
          <v:shape id="_x0000_i1072" type="#_x0000_t75" style="width:12pt;height:14pt" o:ole="">
            <v:imagedata r:id="rId82" o:title=""/>
          </v:shape>
          <o:OLEObject Type="Embed" ProgID="Equation.DSMT4" ShapeID="_x0000_i1072" DrawAspect="Content" ObjectID="_1621763310" r:id="rId83"/>
        </w:object>
      </w:r>
      <w:r w:rsidR="00E17F13" w:rsidRPr="00155F92">
        <w:rPr>
          <w:rFonts w:ascii="宋体" w:hAnsi="宋体" w:hint="eastAsia"/>
          <w:szCs w:val="21"/>
        </w:rPr>
        <w:t>为顶点集。首先让</w:t>
      </w:r>
      <w:r w:rsidR="00E17F13" w:rsidRPr="00155F92">
        <w:rPr>
          <w:rFonts w:ascii="宋体" w:hAnsi="宋体"/>
          <w:position w:val="-6"/>
          <w:szCs w:val="21"/>
        </w:rPr>
        <w:object w:dxaOrig="220" w:dyaOrig="279">
          <v:shape id="_x0000_i1073" type="#_x0000_t75" style="width:11.5pt;height:14pt" o:ole="">
            <v:imagedata r:id="rId84" o:title=""/>
          </v:shape>
          <o:OLEObject Type="Embed" ProgID="Equation.DSMT4" ShapeID="_x0000_i1073" DrawAspect="Content" ObjectID="_1621763311" r:id="rId85"/>
        </w:object>
      </w:r>
      <w:r w:rsidR="00E17F13" w:rsidRPr="00155F92">
        <w:rPr>
          <w:rFonts w:ascii="宋体" w:hAnsi="宋体" w:hint="eastAsia"/>
          <w:szCs w:val="21"/>
        </w:rPr>
        <w:t>只包含一个顶点，然后，只要</w:t>
      </w:r>
      <w:r w:rsidR="00E17F13" w:rsidRPr="00155F92">
        <w:rPr>
          <w:rFonts w:ascii="宋体" w:hAnsi="宋体"/>
          <w:position w:val="-6"/>
          <w:szCs w:val="21"/>
        </w:rPr>
        <w:object w:dxaOrig="220" w:dyaOrig="279">
          <v:shape id="_x0000_i1074" type="#_x0000_t75" style="width:11.5pt;height:14pt" o:ole="">
            <v:imagedata r:id="rId84" o:title=""/>
          </v:shape>
          <o:OLEObject Type="Embed" ProgID="Equation.DSMT4" ShapeID="_x0000_i1074" DrawAspect="Content" ObjectID="_1621763312" r:id="rId86"/>
        </w:object>
      </w:r>
      <w:r w:rsidR="00E17F13" w:rsidRPr="00155F92">
        <w:rPr>
          <w:rFonts w:ascii="宋体" w:hAnsi="宋体" w:hint="eastAsia"/>
          <w:szCs w:val="21"/>
        </w:rPr>
        <w:t>是</w:t>
      </w:r>
      <w:r w:rsidR="00E17F13" w:rsidRPr="00155F92">
        <w:rPr>
          <w:rFonts w:ascii="宋体" w:hAnsi="宋体"/>
          <w:position w:val="-6"/>
          <w:szCs w:val="21"/>
        </w:rPr>
        <w:object w:dxaOrig="240" w:dyaOrig="279">
          <v:shape id="_x0000_i1075" type="#_x0000_t75" style="width:12pt;height:14pt" o:ole="">
            <v:imagedata r:id="rId82" o:title=""/>
          </v:shape>
          <o:OLEObject Type="Embed" ProgID="Equation.DSMT4" ShapeID="_x0000_i1075" DrawAspect="Content" ObjectID="_1621763313" r:id="rId87"/>
        </w:object>
      </w:r>
      <w:r w:rsidR="00E17F13" w:rsidRPr="00155F92">
        <w:rPr>
          <w:rFonts w:ascii="宋体" w:hAnsi="宋体" w:hint="eastAsia"/>
          <w:szCs w:val="21"/>
        </w:rPr>
        <w:t>的真子集，就进行如下的贪心选择：在一个顶点</w:t>
      </w:r>
      <w:r w:rsidR="00E17F13" w:rsidRPr="00155F92">
        <w:rPr>
          <w:rFonts w:ascii="宋体" w:hAnsi="宋体"/>
          <w:position w:val="-6"/>
          <w:szCs w:val="21"/>
        </w:rPr>
        <w:object w:dxaOrig="520" w:dyaOrig="279">
          <v:shape id="_x0000_i1076" type="#_x0000_t75" style="width:26.5pt;height:14pt" o:ole="">
            <v:imagedata r:id="rId88" o:title=""/>
          </v:shape>
          <o:OLEObject Type="Embed" ProgID="Equation.DSMT4" ShapeID="_x0000_i1076" DrawAspect="Content" ObjectID="_1621763314" r:id="rId89"/>
        </w:object>
      </w:r>
      <w:r w:rsidR="00E17F13" w:rsidRPr="00155F92">
        <w:rPr>
          <w:rFonts w:ascii="宋体" w:hAnsi="宋体" w:hint="eastAsia"/>
          <w:szCs w:val="21"/>
        </w:rPr>
        <w:t>、另一个顶点</w:t>
      </w:r>
      <w:r w:rsidR="00E17F13" w:rsidRPr="00155F92">
        <w:rPr>
          <w:rFonts w:ascii="宋体" w:hAnsi="宋体"/>
          <w:position w:val="-10"/>
          <w:szCs w:val="21"/>
        </w:rPr>
        <w:object w:dxaOrig="940" w:dyaOrig="320">
          <v:shape id="_x0000_i1077" type="#_x0000_t75" style="width:47pt;height:17pt" o:ole="">
            <v:imagedata r:id="rId90" o:title=""/>
          </v:shape>
          <o:OLEObject Type="Embed" ProgID="Equation.DSMT4" ShapeID="_x0000_i1077" DrawAspect="Content" ObjectID="_1621763315" r:id="rId91"/>
        </w:object>
      </w:r>
      <w:r w:rsidR="00E17F13" w:rsidRPr="00155F92">
        <w:rPr>
          <w:rFonts w:ascii="宋体" w:hAnsi="宋体" w:hint="eastAsia"/>
          <w:szCs w:val="21"/>
        </w:rPr>
        <w:t>的边中，找出权最小的边</w:t>
      </w:r>
      <w:r w:rsidR="00E17F13" w:rsidRPr="00155F92">
        <w:rPr>
          <w:rFonts w:ascii="宋体" w:hAnsi="宋体"/>
          <w:position w:val="-10"/>
          <w:szCs w:val="21"/>
        </w:rPr>
        <w:object w:dxaOrig="520" w:dyaOrig="320">
          <v:shape id="_x0000_i1078" type="#_x0000_t75" style="width:26.5pt;height:17pt" o:ole="">
            <v:imagedata r:id="rId92" o:title=""/>
          </v:shape>
          <o:OLEObject Type="Embed" ProgID="Equation.DSMT4" ShapeID="_x0000_i1078" DrawAspect="Content" ObjectID="_1621763316" r:id="rId93"/>
        </w:object>
      </w:r>
      <w:r w:rsidR="00E17F13" w:rsidRPr="00155F92">
        <w:rPr>
          <w:rFonts w:ascii="宋体" w:hAnsi="宋体" w:hint="eastAsia"/>
          <w:szCs w:val="21"/>
        </w:rPr>
        <w:t>，将顶点</w:t>
      </w:r>
      <w:r w:rsidR="00E17F13" w:rsidRPr="00155F92">
        <w:rPr>
          <w:rFonts w:ascii="宋体" w:hAnsi="宋体"/>
          <w:position w:val="-10"/>
          <w:szCs w:val="21"/>
        </w:rPr>
        <w:object w:dxaOrig="200" w:dyaOrig="300">
          <v:shape id="_x0000_i1079" type="#_x0000_t75" style="width:9.5pt;height:15pt" o:ole="">
            <v:imagedata r:id="rId94" o:title=""/>
          </v:shape>
          <o:OLEObject Type="Embed" ProgID="Equation.DSMT4" ShapeID="_x0000_i1079" DrawAspect="Content" ObjectID="_1621763317" r:id="rId95"/>
        </w:object>
      </w:r>
      <w:r w:rsidR="00E17F13" w:rsidRPr="00155F92">
        <w:rPr>
          <w:rFonts w:ascii="宋体" w:hAnsi="宋体" w:hint="eastAsia"/>
          <w:szCs w:val="21"/>
        </w:rPr>
        <w:t>添加到</w:t>
      </w:r>
      <w:r w:rsidR="00E17F13" w:rsidRPr="00155F92">
        <w:rPr>
          <w:rFonts w:ascii="宋体" w:hAnsi="宋体"/>
          <w:position w:val="-6"/>
          <w:szCs w:val="21"/>
        </w:rPr>
        <w:object w:dxaOrig="220" w:dyaOrig="279">
          <v:shape id="_x0000_i1080" type="#_x0000_t75" style="width:11.5pt;height:14pt" o:ole="">
            <v:imagedata r:id="rId96" o:title=""/>
          </v:shape>
          <o:OLEObject Type="Embed" ProgID="Equation.DSMT4" ShapeID="_x0000_i1080" DrawAspect="Content" ObjectID="_1621763318" r:id="rId97"/>
        </w:object>
      </w:r>
      <w:r w:rsidR="00E17F13" w:rsidRPr="00155F92">
        <w:rPr>
          <w:rFonts w:ascii="宋体" w:hAnsi="宋体" w:hint="eastAsia"/>
          <w:szCs w:val="21"/>
        </w:rPr>
        <w:t>中。</w:t>
      </w:r>
      <w:r w:rsidR="00ED7460" w:rsidRPr="00155F92">
        <w:rPr>
          <w:rFonts w:ascii="宋体" w:hAnsi="宋体" w:hint="eastAsia"/>
          <w:szCs w:val="21"/>
        </w:rPr>
        <w:t>这个过程中选取到的边恰好构成</w:t>
      </w:r>
      <w:r w:rsidR="00ED7460" w:rsidRPr="00155F92">
        <w:rPr>
          <w:rFonts w:ascii="宋体" w:hAnsi="宋体"/>
          <w:position w:val="-6"/>
          <w:szCs w:val="21"/>
        </w:rPr>
        <w:object w:dxaOrig="260" w:dyaOrig="279">
          <v:shape id="_x0000_i1081" type="#_x0000_t75" style="width:13pt;height:14pt" o:ole="">
            <v:imagedata r:id="rId98" o:title=""/>
          </v:shape>
          <o:OLEObject Type="Embed" ProgID="Equation.DSMT4" ShapeID="_x0000_i1081" DrawAspect="Content" ObjectID="_1621763319" r:id="rId99"/>
        </w:object>
      </w:r>
      <w:r w:rsidR="00ED7460" w:rsidRPr="00155F92">
        <w:rPr>
          <w:rFonts w:ascii="宋体" w:hAnsi="宋体" w:hint="eastAsia"/>
          <w:szCs w:val="21"/>
        </w:rPr>
        <w:t>的一棵最小生成树。</w:t>
      </w:r>
    </w:p>
    <w:p w:rsidR="00ED7460" w:rsidRPr="00155F92" w:rsidRDefault="00DA1A38" w:rsidP="00F234CB">
      <w:pPr>
        <w:jc w:val="left"/>
        <w:rPr>
          <w:rFonts w:ascii="宋体" w:hAnsi="宋体"/>
          <w:szCs w:val="21"/>
        </w:rPr>
      </w:pPr>
      <w:r>
        <w:rPr>
          <w:rFonts w:ascii="宋体" w:hAnsi="宋体" w:hint="eastAsia"/>
          <w:szCs w:val="21"/>
        </w:rPr>
        <w:t>47</w:t>
      </w:r>
      <w:r w:rsidR="00ED7460" w:rsidRPr="00155F92">
        <w:rPr>
          <w:rFonts w:ascii="宋体" w:hAnsi="宋体" w:hint="eastAsia"/>
          <w:szCs w:val="21"/>
        </w:rPr>
        <w:t>.</w:t>
      </w:r>
      <w:r w:rsidR="004969B8" w:rsidRPr="00155F92">
        <w:rPr>
          <w:rFonts w:ascii="宋体" w:hAnsi="宋体" w:hint="eastAsia"/>
          <w:szCs w:val="21"/>
        </w:rPr>
        <w:t>写出用贪心算法解决背包问题的过程。</w:t>
      </w:r>
      <w:r w:rsidR="004969B8" w:rsidRPr="00155F92">
        <w:rPr>
          <w:rFonts w:ascii="宋体" w:hAnsi="宋体"/>
          <w:position w:val="-10"/>
          <w:szCs w:val="21"/>
        </w:rPr>
        <w:object w:dxaOrig="1460" w:dyaOrig="320">
          <v:shape id="_x0000_i1082" type="#_x0000_t75" style="width:73pt;height:17pt" o:ole="">
            <v:imagedata r:id="rId100" o:title=""/>
          </v:shape>
          <o:OLEObject Type="Embed" ProgID="Equation.DSMT4" ShapeID="_x0000_i1082" DrawAspect="Content" ObjectID="_1621763320" r:id="rId101"/>
        </w:object>
      </w:r>
      <w:r w:rsidR="004969B8" w:rsidRPr="00155F92">
        <w:rPr>
          <w:rFonts w:ascii="宋体" w:hAnsi="宋体" w:hint="eastAsia"/>
          <w:szCs w:val="21"/>
        </w:rPr>
        <w:t>，</w:t>
      </w:r>
      <w:r w:rsidR="004969B8" w:rsidRPr="00155F92">
        <w:rPr>
          <w:rFonts w:ascii="宋体" w:hAnsi="宋体"/>
          <w:position w:val="-10"/>
          <w:szCs w:val="21"/>
        </w:rPr>
        <w:object w:dxaOrig="1540" w:dyaOrig="320">
          <v:shape id="_x0000_i1083" type="#_x0000_t75" style="width:77pt;height:17pt" o:ole="">
            <v:imagedata r:id="rId102" o:title=""/>
          </v:shape>
          <o:OLEObject Type="Embed" ProgID="Equation.DSMT4" ShapeID="_x0000_i1083" DrawAspect="Content" ObjectID="_1621763321" r:id="rId103"/>
        </w:object>
      </w:r>
      <w:r w:rsidR="004969B8" w:rsidRPr="00155F92">
        <w:rPr>
          <w:rFonts w:ascii="宋体" w:hAnsi="宋体" w:hint="eastAsia"/>
          <w:szCs w:val="21"/>
        </w:rPr>
        <w:t>，</w:t>
      </w:r>
      <w:r w:rsidR="004969B8" w:rsidRPr="00155F92">
        <w:rPr>
          <w:rFonts w:ascii="宋体" w:hAnsi="宋体"/>
          <w:position w:val="-6"/>
          <w:szCs w:val="21"/>
        </w:rPr>
        <w:object w:dxaOrig="720" w:dyaOrig="279">
          <v:shape id="_x0000_i1084" type="#_x0000_t75" style="width:36.5pt;height:14pt" o:ole="">
            <v:imagedata r:id="rId104" o:title=""/>
          </v:shape>
          <o:OLEObject Type="Embed" ProgID="Equation.DSMT4" ShapeID="_x0000_i1084" DrawAspect="Content" ObjectID="_1621763322" r:id="rId105"/>
        </w:object>
      </w:r>
    </w:p>
    <w:p w:rsidR="004969B8" w:rsidRPr="00155F92" w:rsidRDefault="004969B8" w:rsidP="00F234CB">
      <w:pPr>
        <w:jc w:val="left"/>
        <w:rPr>
          <w:rFonts w:ascii="宋体" w:hAnsi="宋体"/>
          <w:szCs w:val="21"/>
        </w:rPr>
      </w:pPr>
      <w:r w:rsidRPr="00155F92">
        <w:rPr>
          <w:rFonts w:ascii="宋体" w:hAnsi="宋体" w:hint="eastAsia"/>
          <w:szCs w:val="21"/>
        </w:rPr>
        <w:t>首先，物品已经按单位价值由高到低的次序排好。贪心策略：单位价值高的优选选择。</w:t>
      </w:r>
    </w:p>
    <w:p w:rsidR="004403F0" w:rsidRPr="00155F92" w:rsidRDefault="004969B8" w:rsidP="00F234CB">
      <w:pPr>
        <w:jc w:val="left"/>
        <w:rPr>
          <w:rFonts w:ascii="宋体" w:hAnsi="宋体"/>
          <w:szCs w:val="21"/>
        </w:rPr>
      </w:pPr>
      <w:r w:rsidRPr="00155F92">
        <w:rPr>
          <w:rFonts w:ascii="宋体" w:hAnsi="宋体" w:hint="eastAsia"/>
          <w:szCs w:val="21"/>
        </w:rPr>
        <w:t>初值：</w:t>
      </w:r>
      <w:r w:rsidR="00711E02" w:rsidRPr="00155F92">
        <w:rPr>
          <w:rFonts w:ascii="宋体" w:hAnsi="宋体"/>
          <w:position w:val="-10"/>
          <w:szCs w:val="21"/>
        </w:rPr>
        <w:object w:dxaOrig="2780" w:dyaOrig="320">
          <v:shape id="_x0000_i1085" type="#_x0000_t75" style="width:139pt;height:17pt" o:ole="">
            <v:imagedata r:id="rId106" o:title=""/>
          </v:shape>
          <o:OLEObject Type="Embed" ProgID="Equation.DSMT4" ShapeID="_x0000_i1085" DrawAspect="Content" ObjectID="_1621763323" r:id="rId107"/>
        </w:object>
      </w:r>
    </w:p>
    <w:p w:rsidR="004403F0" w:rsidRPr="00155F92" w:rsidRDefault="00711E02" w:rsidP="00F234CB">
      <w:pPr>
        <w:jc w:val="left"/>
        <w:rPr>
          <w:rFonts w:ascii="宋体" w:hAnsi="宋体"/>
          <w:szCs w:val="21"/>
        </w:rPr>
      </w:pPr>
      <w:r w:rsidRPr="00155F92">
        <w:rPr>
          <w:rFonts w:ascii="宋体" w:hAnsi="宋体" w:hint="eastAsia"/>
          <w:szCs w:val="21"/>
        </w:rPr>
        <w:t>（1）</w:t>
      </w:r>
      <w:r w:rsidRPr="00155F92">
        <w:rPr>
          <w:rFonts w:ascii="宋体" w:hAnsi="宋体"/>
          <w:position w:val="-10"/>
          <w:szCs w:val="21"/>
        </w:rPr>
        <w:object w:dxaOrig="1780" w:dyaOrig="320">
          <v:shape id="_x0000_i1086" type="#_x0000_t75" style="width:89pt;height:17pt" o:ole="">
            <v:imagedata r:id="rId108" o:title=""/>
          </v:shape>
          <o:OLEObject Type="Embed" ProgID="Equation.DSMT4" ShapeID="_x0000_i1086" DrawAspect="Content" ObjectID="_1621763324" r:id="rId109"/>
        </w:object>
      </w:r>
      <w:r w:rsidRPr="00155F92">
        <w:rPr>
          <w:rFonts w:ascii="宋体" w:hAnsi="宋体" w:hint="eastAsia"/>
          <w:szCs w:val="21"/>
        </w:rPr>
        <w:t>，</w:t>
      </w:r>
      <w:r w:rsidRPr="00155F92">
        <w:rPr>
          <w:rFonts w:ascii="宋体" w:hAnsi="宋体"/>
          <w:position w:val="-10"/>
          <w:szCs w:val="21"/>
        </w:rPr>
        <w:object w:dxaOrig="820" w:dyaOrig="320">
          <v:shape id="_x0000_i1087" type="#_x0000_t75" style="width:40.5pt;height:17pt" o:ole="">
            <v:imagedata r:id="rId110" o:title=""/>
          </v:shape>
          <o:OLEObject Type="Embed" ProgID="Equation.DSMT4" ShapeID="_x0000_i1087" DrawAspect="Content" ObjectID="_1621763325" r:id="rId111"/>
        </w:object>
      </w:r>
      <w:r w:rsidRPr="00155F92">
        <w:rPr>
          <w:rFonts w:ascii="宋体" w:hAnsi="宋体" w:hint="eastAsia"/>
          <w:szCs w:val="21"/>
        </w:rPr>
        <w:t>，</w:t>
      </w:r>
      <w:r w:rsidRPr="00155F92">
        <w:rPr>
          <w:rFonts w:ascii="宋体" w:hAnsi="宋体"/>
          <w:position w:val="-10"/>
          <w:szCs w:val="21"/>
        </w:rPr>
        <w:object w:dxaOrig="2580" w:dyaOrig="320">
          <v:shape id="_x0000_i1088" type="#_x0000_t75" style="width:129pt;height:17pt" o:ole="">
            <v:imagedata r:id="rId112" o:title=""/>
          </v:shape>
          <o:OLEObject Type="Embed" ProgID="Equation.DSMT4" ShapeID="_x0000_i1088" DrawAspect="Content" ObjectID="_1621763326" r:id="rId113"/>
        </w:object>
      </w:r>
      <w:r w:rsidRPr="00155F92">
        <w:rPr>
          <w:rFonts w:ascii="宋体" w:hAnsi="宋体" w:hint="eastAsia"/>
          <w:szCs w:val="21"/>
        </w:rPr>
        <w:t>，</w:t>
      </w:r>
      <w:r w:rsidRPr="00155F92">
        <w:rPr>
          <w:rFonts w:ascii="宋体" w:hAnsi="宋体"/>
          <w:position w:val="-10"/>
          <w:szCs w:val="21"/>
        </w:rPr>
        <w:object w:dxaOrig="1620" w:dyaOrig="320">
          <v:shape id="_x0000_i1089" type="#_x0000_t75" style="width:81pt;height:17pt" o:ole="">
            <v:imagedata r:id="rId114" o:title=""/>
          </v:shape>
          <o:OLEObject Type="Embed" ProgID="Equation.DSMT4" ShapeID="_x0000_i1089" DrawAspect="Content" ObjectID="_1621763327" r:id="rId115"/>
        </w:object>
      </w:r>
    </w:p>
    <w:p w:rsidR="00711E02" w:rsidRPr="00155F92" w:rsidRDefault="00711E02" w:rsidP="00711E02">
      <w:pPr>
        <w:jc w:val="left"/>
        <w:rPr>
          <w:rFonts w:ascii="宋体" w:hAnsi="宋体"/>
          <w:szCs w:val="21"/>
        </w:rPr>
      </w:pPr>
      <w:r w:rsidRPr="00155F92">
        <w:rPr>
          <w:rFonts w:ascii="宋体" w:hAnsi="宋体" w:hint="eastAsia"/>
          <w:szCs w:val="21"/>
        </w:rPr>
        <w:t>（2）</w:t>
      </w:r>
      <w:r w:rsidRPr="00155F92">
        <w:rPr>
          <w:rFonts w:ascii="宋体" w:hAnsi="宋体"/>
          <w:position w:val="-10"/>
          <w:szCs w:val="21"/>
        </w:rPr>
        <w:object w:dxaOrig="1800" w:dyaOrig="320">
          <v:shape id="_x0000_i1090" type="#_x0000_t75" style="width:90pt;height:17pt" o:ole="">
            <v:imagedata r:id="rId116" o:title=""/>
          </v:shape>
          <o:OLEObject Type="Embed" ProgID="Equation.DSMT4" ShapeID="_x0000_i1090" DrawAspect="Content" ObjectID="_1621763328" r:id="rId117"/>
        </w:object>
      </w:r>
      <w:r w:rsidRPr="00155F92">
        <w:rPr>
          <w:rFonts w:ascii="宋体" w:hAnsi="宋体" w:hint="eastAsia"/>
          <w:szCs w:val="21"/>
        </w:rPr>
        <w:t>，</w:t>
      </w:r>
      <w:r w:rsidRPr="00155F92">
        <w:rPr>
          <w:rFonts w:ascii="宋体" w:hAnsi="宋体"/>
          <w:position w:val="-10"/>
          <w:szCs w:val="21"/>
        </w:rPr>
        <w:object w:dxaOrig="859" w:dyaOrig="320">
          <v:shape id="_x0000_i1091" type="#_x0000_t75" style="width:43pt;height:17pt" o:ole="">
            <v:imagedata r:id="rId118" o:title=""/>
          </v:shape>
          <o:OLEObject Type="Embed" ProgID="Equation.DSMT4" ShapeID="_x0000_i1091" DrawAspect="Content" ObjectID="_1621763329" r:id="rId119"/>
        </w:object>
      </w:r>
      <w:r w:rsidRPr="00155F92">
        <w:rPr>
          <w:rFonts w:ascii="宋体" w:hAnsi="宋体" w:hint="eastAsia"/>
          <w:szCs w:val="21"/>
        </w:rPr>
        <w:t>，</w:t>
      </w:r>
      <w:r w:rsidRPr="00155F92">
        <w:rPr>
          <w:rFonts w:ascii="宋体" w:hAnsi="宋体"/>
          <w:position w:val="-10"/>
          <w:szCs w:val="21"/>
        </w:rPr>
        <w:object w:dxaOrig="2500" w:dyaOrig="320">
          <v:shape id="_x0000_i1092" type="#_x0000_t75" style="width:125.5pt;height:17pt" o:ole="">
            <v:imagedata r:id="rId120" o:title=""/>
          </v:shape>
          <o:OLEObject Type="Embed" ProgID="Equation.DSMT4" ShapeID="_x0000_i1092" DrawAspect="Content" ObjectID="_1621763330" r:id="rId121"/>
        </w:object>
      </w:r>
      <w:r w:rsidRPr="00155F92">
        <w:rPr>
          <w:rFonts w:ascii="宋体" w:hAnsi="宋体" w:hint="eastAsia"/>
          <w:szCs w:val="21"/>
        </w:rPr>
        <w:t>，</w:t>
      </w:r>
      <w:r w:rsidRPr="00155F92">
        <w:rPr>
          <w:rFonts w:ascii="宋体" w:hAnsi="宋体"/>
          <w:position w:val="-10"/>
          <w:szCs w:val="21"/>
        </w:rPr>
        <w:object w:dxaOrig="1700" w:dyaOrig="320">
          <v:shape id="_x0000_i1093" type="#_x0000_t75" style="width:85pt;height:17pt" o:ole="">
            <v:imagedata r:id="rId122" o:title=""/>
          </v:shape>
          <o:OLEObject Type="Embed" ProgID="Equation.DSMT4" ShapeID="_x0000_i1093" DrawAspect="Content" ObjectID="_1621763331" r:id="rId123"/>
        </w:object>
      </w:r>
    </w:p>
    <w:p w:rsidR="00711E02" w:rsidRPr="00155F92" w:rsidRDefault="00711E02" w:rsidP="00711E02">
      <w:pPr>
        <w:jc w:val="left"/>
        <w:rPr>
          <w:rFonts w:ascii="宋体" w:hAnsi="宋体"/>
          <w:szCs w:val="21"/>
        </w:rPr>
      </w:pPr>
      <w:r w:rsidRPr="00155F92">
        <w:rPr>
          <w:rFonts w:ascii="宋体" w:hAnsi="宋体" w:hint="eastAsia"/>
          <w:szCs w:val="21"/>
        </w:rPr>
        <w:t>（3）</w:t>
      </w:r>
      <w:r w:rsidRPr="00155F92">
        <w:rPr>
          <w:rFonts w:ascii="宋体" w:hAnsi="宋体"/>
          <w:position w:val="-10"/>
          <w:szCs w:val="21"/>
        </w:rPr>
        <w:object w:dxaOrig="1579" w:dyaOrig="320">
          <v:shape id="_x0000_i1094" type="#_x0000_t75" style="width:79pt;height:17pt" o:ole="">
            <v:imagedata r:id="rId124" o:title=""/>
          </v:shape>
          <o:OLEObject Type="Embed" ProgID="Equation.DSMT4" ShapeID="_x0000_i1094" DrawAspect="Content" ObjectID="_1621763332" r:id="rId125"/>
        </w:object>
      </w:r>
      <w:r w:rsidRPr="00155F92">
        <w:rPr>
          <w:rFonts w:ascii="宋体" w:hAnsi="宋体" w:hint="eastAsia"/>
          <w:szCs w:val="21"/>
        </w:rPr>
        <w:t>，</w:t>
      </w:r>
      <w:r w:rsidRPr="00155F92">
        <w:rPr>
          <w:rFonts w:ascii="宋体" w:hAnsi="宋体"/>
          <w:position w:val="-28"/>
          <w:szCs w:val="21"/>
        </w:rPr>
        <w:object w:dxaOrig="1600" w:dyaOrig="660">
          <v:shape id="_x0000_i1095" type="#_x0000_t75" style="width:80pt;height:33pt" o:ole="">
            <v:imagedata r:id="rId126" o:title=""/>
          </v:shape>
          <o:OLEObject Type="Embed" ProgID="Equation.DSMT4" ShapeID="_x0000_i1095" DrawAspect="Content" ObjectID="_1621763333" r:id="rId127"/>
        </w:object>
      </w:r>
      <w:r w:rsidRPr="00155F92">
        <w:rPr>
          <w:rFonts w:ascii="宋体" w:hAnsi="宋体" w:hint="eastAsia"/>
          <w:szCs w:val="21"/>
        </w:rPr>
        <w:t>，</w:t>
      </w:r>
      <w:r w:rsidRPr="00155F92">
        <w:rPr>
          <w:rFonts w:ascii="宋体" w:hAnsi="宋体"/>
          <w:position w:val="-10"/>
          <w:szCs w:val="21"/>
        </w:rPr>
        <w:object w:dxaOrig="2000" w:dyaOrig="320">
          <v:shape id="_x0000_i1096" type="#_x0000_t75" style="width:100pt;height:17pt" o:ole="">
            <v:imagedata r:id="rId128" o:title=""/>
          </v:shape>
          <o:OLEObject Type="Embed" ProgID="Equation.DSMT4" ShapeID="_x0000_i1096" DrawAspect="Content" ObjectID="_1621763334" r:id="rId129"/>
        </w:object>
      </w:r>
      <w:r w:rsidRPr="00155F92">
        <w:rPr>
          <w:rFonts w:ascii="宋体" w:hAnsi="宋体" w:hint="eastAsia"/>
          <w:szCs w:val="21"/>
        </w:rPr>
        <w:t>，</w:t>
      </w:r>
      <w:r w:rsidRPr="00155F92">
        <w:rPr>
          <w:rFonts w:ascii="宋体" w:hAnsi="宋体"/>
          <w:position w:val="-10"/>
          <w:szCs w:val="21"/>
        </w:rPr>
        <w:object w:dxaOrig="2240" w:dyaOrig="320">
          <v:shape id="_x0000_i1097" type="#_x0000_t75" style="width:112pt;height:17pt" o:ole="">
            <v:imagedata r:id="rId130" o:title=""/>
          </v:shape>
          <o:OLEObject Type="Embed" ProgID="Equation.DSMT4" ShapeID="_x0000_i1097" DrawAspect="Content" ObjectID="_1621763335" r:id="rId131"/>
        </w:object>
      </w:r>
    </w:p>
    <w:p w:rsidR="00711E02" w:rsidRPr="00155F92" w:rsidRDefault="00711E02" w:rsidP="00711E02">
      <w:pPr>
        <w:jc w:val="left"/>
        <w:rPr>
          <w:rFonts w:ascii="宋体" w:hAnsi="宋体"/>
          <w:szCs w:val="21"/>
        </w:rPr>
      </w:pPr>
      <w:r w:rsidRPr="00155F92">
        <w:rPr>
          <w:rFonts w:ascii="宋体" w:hAnsi="宋体" w:hint="eastAsia"/>
          <w:szCs w:val="21"/>
        </w:rPr>
        <w:t>解为</w:t>
      </w:r>
      <w:r w:rsidRPr="00155F92">
        <w:rPr>
          <w:rFonts w:ascii="宋体" w:hAnsi="宋体"/>
          <w:position w:val="-24"/>
          <w:szCs w:val="21"/>
        </w:rPr>
        <w:object w:dxaOrig="2299" w:dyaOrig="620">
          <v:shape id="_x0000_i1098" type="#_x0000_t75" style="width:115pt;height:31.5pt" o:ole="">
            <v:imagedata r:id="rId132" o:title=""/>
          </v:shape>
          <o:OLEObject Type="Embed" ProgID="Equation.DSMT4" ShapeID="_x0000_i1098" DrawAspect="Content" ObjectID="_1621763336" r:id="rId133"/>
        </w:object>
      </w:r>
    </w:p>
    <w:p w:rsidR="004403F0" w:rsidRDefault="00DA1A38" w:rsidP="00F234CB">
      <w:pPr>
        <w:jc w:val="left"/>
        <w:rPr>
          <w:rFonts w:ascii="宋体" w:hAnsi="宋体"/>
          <w:szCs w:val="21"/>
        </w:rPr>
      </w:pPr>
      <w:r>
        <w:rPr>
          <w:rFonts w:ascii="宋体" w:hAnsi="宋体" w:hint="eastAsia"/>
          <w:szCs w:val="21"/>
        </w:rPr>
        <w:t>48</w:t>
      </w:r>
      <w:r w:rsidR="000E4FBF" w:rsidRPr="00155F92">
        <w:rPr>
          <w:rFonts w:ascii="宋体" w:hAnsi="宋体" w:hint="eastAsia"/>
          <w:szCs w:val="21"/>
        </w:rPr>
        <w:t>.</w:t>
      </w:r>
      <w:r w:rsidR="00C67435">
        <w:rPr>
          <w:rFonts w:ascii="宋体" w:hAnsi="宋体" w:hint="eastAsia"/>
          <w:szCs w:val="21"/>
        </w:rPr>
        <w:t>单源最短路径问题的Dijkstra算法：初始时，集合S中仅包换源。设u是一个顶点，从</w:t>
      </w:r>
      <w:r w:rsidR="00C67435">
        <w:rPr>
          <w:rFonts w:ascii="宋体" w:hAnsi="宋体" w:hint="eastAsia"/>
          <w:szCs w:val="21"/>
        </w:rPr>
        <w:lastRenderedPageBreak/>
        <w:t>源到u且中间只经过S中顶点的路径称为从源到u的特殊路径，用数组dist记录当前每个顶点所对应的最短特殊路径长度。每次从V-S中取出具有最短特殊路径长度的顶点u，将u添加到S中，同时对数组dist进行必要的修改</w:t>
      </w:r>
      <w:r w:rsidR="000E4FBF" w:rsidRPr="00155F92">
        <w:rPr>
          <w:rFonts w:ascii="宋体" w:hAnsi="宋体" w:hint="eastAsia"/>
          <w:szCs w:val="21"/>
        </w:rPr>
        <w:t>。</w:t>
      </w:r>
      <w:r w:rsidR="00C67435">
        <w:rPr>
          <w:rFonts w:ascii="宋体" w:hAnsi="宋体" w:hint="eastAsia"/>
          <w:szCs w:val="21"/>
        </w:rPr>
        <w:t>一旦S中包含了V中所有顶点，dist就记录了从源到所有其它顶点之间的最短路径长度。</w:t>
      </w:r>
    </w:p>
    <w:p w:rsidR="005839A3" w:rsidRDefault="00DA1A38" w:rsidP="00F234CB">
      <w:pPr>
        <w:jc w:val="left"/>
        <w:rPr>
          <w:rFonts w:ascii="宋体" w:hAnsi="宋体"/>
          <w:szCs w:val="21"/>
        </w:rPr>
      </w:pPr>
      <w:r>
        <w:rPr>
          <w:rFonts w:ascii="宋体" w:hAnsi="宋体" w:hint="eastAsia"/>
          <w:szCs w:val="21"/>
        </w:rPr>
        <w:t>49</w:t>
      </w:r>
      <w:r w:rsidR="005839A3">
        <w:rPr>
          <w:rFonts w:ascii="宋体" w:hAnsi="宋体" w:hint="eastAsia"/>
          <w:szCs w:val="21"/>
        </w:rPr>
        <w:t>.举反例说明用贪心算法不能求解0-1背包问题。</w:t>
      </w:r>
    </w:p>
    <w:p w:rsidR="00415429" w:rsidRPr="00155F92" w:rsidRDefault="0059374E" w:rsidP="00F234CB">
      <w:pPr>
        <w:jc w:val="left"/>
        <w:rPr>
          <w:rFonts w:ascii="宋体" w:hAnsi="宋体"/>
          <w:szCs w:val="21"/>
        </w:rPr>
      </w:pPr>
      <w:r>
        <w:rPr>
          <w:rFonts w:ascii="宋体" w:hAnsi="宋体" w:hint="eastAsia"/>
          <w:szCs w:val="21"/>
        </w:rPr>
        <w:t>5</w:t>
      </w:r>
      <w:r w:rsidR="00DA1A38">
        <w:rPr>
          <w:rFonts w:ascii="宋体" w:hAnsi="宋体" w:hint="eastAsia"/>
          <w:szCs w:val="21"/>
        </w:rPr>
        <w:t>0</w:t>
      </w:r>
      <w:r w:rsidR="00415429">
        <w:rPr>
          <w:rFonts w:ascii="宋体" w:hAnsi="宋体" w:hint="eastAsia"/>
          <w:szCs w:val="21"/>
        </w:rPr>
        <w:t>.Prim算法利用（贪心）策略求解（最小生成树）问题，其时间复杂度是（O（n</w:t>
      </w:r>
      <w:r w:rsidR="00415429" w:rsidRPr="00415429">
        <w:rPr>
          <w:rFonts w:ascii="宋体" w:hAnsi="宋体" w:hint="eastAsia"/>
          <w:szCs w:val="21"/>
          <w:vertAlign w:val="superscript"/>
        </w:rPr>
        <w:t>2</w:t>
      </w:r>
      <w:r w:rsidR="00415429">
        <w:rPr>
          <w:rFonts w:ascii="宋体" w:hAnsi="宋体" w:hint="eastAsia"/>
          <w:szCs w:val="21"/>
        </w:rPr>
        <w:t>））</w:t>
      </w:r>
    </w:p>
    <w:p w:rsidR="00A17D49" w:rsidRPr="00155F92" w:rsidRDefault="00A17D49" w:rsidP="00F234CB">
      <w:pPr>
        <w:jc w:val="left"/>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回溯法</w:t>
      </w:r>
    </w:p>
    <w:p w:rsidR="00AC1BE0" w:rsidRPr="00155F92" w:rsidRDefault="0059374E" w:rsidP="00AC1BE0">
      <w:pPr>
        <w:rPr>
          <w:rFonts w:ascii="宋体" w:hAnsi="宋体"/>
          <w:szCs w:val="21"/>
        </w:rPr>
      </w:pPr>
      <w:r>
        <w:rPr>
          <w:rFonts w:ascii="宋体" w:hAnsi="宋体" w:hint="eastAsia"/>
          <w:szCs w:val="21"/>
        </w:rPr>
        <w:t>5</w:t>
      </w:r>
      <w:r w:rsidR="00DA1A38">
        <w:rPr>
          <w:rFonts w:ascii="宋体" w:hAnsi="宋体" w:hint="eastAsia"/>
          <w:szCs w:val="21"/>
        </w:rPr>
        <w:t>1</w:t>
      </w:r>
      <w:r w:rsidR="00BD65C6" w:rsidRPr="00155F92">
        <w:rPr>
          <w:rFonts w:ascii="宋体" w:hAnsi="宋体" w:hint="eastAsia"/>
          <w:szCs w:val="21"/>
        </w:rPr>
        <w:t>.</w:t>
      </w:r>
      <w:r w:rsidR="00AC1BE0" w:rsidRPr="00155F92">
        <w:rPr>
          <w:rFonts w:ascii="宋体" w:hAnsi="宋体" w:hint="eastAsia"/>
          <w:szCs w:val="21"/>
        </w:rPr>
        <w:t>下列算法中通常以深度优先方式系统地搜索问题的解的是(D)</w:t>
      </w:r>
    </w:p>
    <w:p w:rsidR="00AC1BE0" w:rsidRPr="00155F92" w:rsidRDefault="00AC1BE0" w:rsidP="0059374E">
      <w:pPr>
        <w:ind w:firstLine="420"/>
        <w:rPr>
          <w:rFonts w:ascii="宋体" w:hAnsi="宋体"/>
          <w:szCs w:val="21"/>
        </w:rPr>
      </w:pPr>
      <w:r w:rsidRPr="00155F92">
        <w:rPr>
          <w:rFonts w:ascii="宋体" w:hAnsi="宋体" w:hint="eastAsia"/>
          <w:szCs w:val="21"/>
        </w:rPr>
        <w:t>A备忘录法B动态规划法C贪心算法D回溯法</w:t>
      </w:r>
    </w:p>
    <w:p w:rsidR="00AC1BE0" w:rsidRPr="00155F92" w:rsidRDefault="0059374E" w:rsidP="00AC1BE0">
      <w:pPr>
        <w:rPr>
          <w:rFonts w:ascii="宋体" w:hAnsi="宋体"/>
          <w:szCs w:val="21"/>
        </w:rPr>
      </w:pPr>
      <w:r>
        <w:rPr>
          <w:rFonts w:ascii="宋体" w:hAnsi="宋体" w:hint="eastAsia"/>
          <w:szCs w:val="21"/>
        </w:rPr>
        <w:t>5</w:t>
      </w:r>
      <w:r w:rsidR="00DA1A38">
        <w:rPr>
          <w:rFonts w:ascii="宋体" w:hAnsi="宋体" w:hint="eastAsia"/>
          <w:szCs w:val="21"/>
        </w:rPr>
        <w:t>2</w:t>
      </w:r>
      <w:r w:rsidR="00BD65C6" w:rsidRPr="00155F92">
        <w:rPr>
          <w:rFonts w:ascii="宋体" w:hAnsi="宋体" w:hint="eastAsia"/>
          <w:szCs w:val="21"/>
        </w:rPr>
        <w:t>.</w:t>
      </w:r>
      <w:r w:rsidR="00AC1BE0" w:rsidRPr="00155F92">
        <w:rPr>
          <w:rFonts w:ascii="宋体" w:hAnsi="宋体" w:hint="eastAsia"/>
          <w:szCs w:val="21"/>
        </w:rPr>
        <w:t>回溯法的效率不依赖于哪个因素（D）</w:t>
      </w:r>
    </w:p>
    <w:p w:rsidR="00AC1BE0" w:rsidRPr="00155F92" w:rsidRDefault="00AC1BE0" w:rsidP="0059374E">
      <w:pPr>
        <w:ind w:firstLine="420"/>
        <w:rPr>
          <w:rFonts w:ascii="宋体" w:hAnsi="宋体"/>
          <w:szCs w:val="21"/>
        </w:rPr>
      </w:pPr>
      <w:r w:rsidRPr="00155F92">
        <w:rPr>
          <w:rFonts w:ascii="宋体" w:hAnsi="宋体" w:hint="eastAsia"/>
          <w:szCs w:val="21"/>
        </w:rPr>
        <w:t>A约束函数B解空间的结构C限界函数D解空间中结点数目</w:t>
      </w:r>
    </w:p>
    <w:p w:rsidR="00AC1BE0" w:rsidRPr="00155F92" w:rsidRDefault="0059374E" w:rsidP="00AC1BE0">
      <w:pPr>
        <w:rPr>
          <w:rFonts w:ascii="宋体" w:hAnsi="宋体"/>
          <w:szCs w:val="21"/>
        </w:rPr>
      </w:pPr>
      <w:r>
        <w:rPr>
          <w:rFonts w:ascii="宋体" w:hAnsi="宋体" w:hint="eastAsia"/>
          <w:szCs w:val="21"/>
        </w:rPr>
        <w:t>5</w:t>
      </w:r>
      <w:r w:rsidR="00DA1A38">
        <w:rPr>
          <w:rFonts w:ascii="宋体" w:hAnsi="宋体" w:hint="eastAsia"/>
          <w:szCs w:val="21"/>
        </w:rPr>
        <w:t>3</w:t>
      </w:r>
      <w:r w:rsidR="00BD65C6" w:rsidRPr="00155F92">
        <w:rPr>
          <w:rFonts w:ascii="宋体" w:hAnsi="宋体" w:hint="eastAsia"/>
          <w:szCs w:val="21"/>
        </w:rPr>
        <w:t>.</w:t>
      </w:r>
      <w:r w:rsidR="00AC1BE0" w:rsidRPr="00155F92">
        <w:rPr>
          <w:rFonts w:ascii="宋体" w:hAnsi="宋体" w:hint="eastAsia"/>
          <w:szCs w:val="21"/>
        </w:rPr>
        <w:t>下面哪种函数是回溯法中为避免无效搜索采取的策略（B）</w:t>
      </w:r>
    </w:p>
    <w:p w:rsidR="00AC1BE0" w:rsidRPr="00155F92" w:rsidRDefault="00AC1BE0" w:rsidP="0059374E">
      <w:pPr>
        <w:ind w:firstLine="420"/>
        <w:rPr>
          <w:rFonts w:ascii="宋体" w:hAnsi="宋体"/>
          <w:szCs w:val="21"/>
        </w:rPr>
      </w:pPr>
      <w:r w:rsidRPr="00155F92">
        <w:rPr>
          <w:rFonts w:ascii="宋体" w:hAnsi="宋体" w:hint="eastAsia"/>
          <w:szCs w:val="21"/>
        </w:rPr>
        <w:t>A递归函数B剪枝函数C随机数生成函数D搜索函数</w:t>
      </w:r>
    </w:p>
    <w:p w:rsidR="00AC1BE0" w:rsidRPr="00155F92" w:rsidRDefault="0059374E" w:rsidP="00AC1BE0">
      <w:pPr>
        <w:rPr>
          <w:rFonts w:ascii="宋体" w:hAnsi="宋体"/>
          <w:szCs w:val="21"/>
        </w:rPr>
      </w:pPr>
      <w:r>
        <w:rPr>
          <w:rFonts w:ascii="宋体" w:hAnsi="宋体" w:hint="eastAsia"/>
          <w:szCs w:val="21"/>
        </w:rPr>
        <w:t>5</w:t>
      </w:r>
      <w:r w:rsidR="00DA1A38">
        <w:rPr>
          <w:rFonts w:ascii="宋体" w:hAnsi="宋体" w:hint="eastAsia"/>
          <w:szCs w:val="21"/>
        </w:rPr>
        <w:t>4</w:t>
      </w:r>
      <w:r w:rsidR="00BD65C6" w:rsidRPr="00155F92">
        <w:rPr>
          <w:rFonts w:ascii="宋体" w:hAnsi="宋体" w:hint="eastAsia"/>
          <w:szCs w:val="21"/>
        </w:rPr>
        <w:t>.</w:t>
      </w:r>
      <w:r w:rsidR="00AC1BE0" w:rsidRPr="00155F92">
        <w:rPr>
          <w:rFonts w:ascii="宋体" w:hAnsi="宋体" w:hint="eastAsia"/>
          <w:szCs w:val="21"/>
        </w:rPr>
        <w:t>回溯法搜索解空间树是按照（C）的顺序</w:t>
      </w:r>
    </w:p>
    <w:p w:rsidR="00AC1BE0" w:rsidRPr="00155F92" w:rsidRDefault="00AC1BE0" w:rsidP="0059374E">
      <w:pPr>
        <w:ind w:firstLine="420"/>
        <w:rPr>
          <w:rFonts w:ascii="宋体" w:hAnsi="宋体"/>
          <w:szCs w:val="21"/>
        </w:rPr>
      </w:pPr>
      <w:r w:rsidRPr="00155F92">
        <w:rPr>
          <w:rFonts w:ascii="宋体" w:hAnsi="宋体" w:hint="eastAsia"/>
          <w:szCs w:val="21"/>
        </w:rPr>
        <w:t>A中序遍历B广度优先遍历C深度优先遍历D层次优先遍历</w:t>
      </w:r>
    </w:p>
    <w:p w:rsidR="00E53575" w:rsidRPr="00155F92" w:rsidRDefault="0059374E" w:rsidP="00E53575">
      <w:pPr>
        <w:rPr>
          <w:rFonts w:ascii="宋体" w:hAnsi="宋体"/>
          <w:szCs w:val="21"/>
        </w:rPr>
      </w:pPr>
      <w:r>
        <w:rPr>
          <w:rFonts w:ascii="宋体" w:hAnsi="宋体" w:hint="eastAsia"/>
          <w:szCs w:val="21"/>
        </w:rPr>
        <w:t>5</w:t>
      </w:r>
      <w:r w:rsidR="00DA1A38">
        <w:rPr>
          <w:rFonts w:ascii="宋体" w:hAnsi="宋体" w:hint="eastAsia"/>
          <w:szCs w:val="21"/>
        </w:rPr>
        <w:t>5</w:t>
      </w:r>
      <w:r w:rsidR="00BD65C6" w:rsidRPr="00155F92">
        <w:rPr>
          <w:rFonts w:ascii="宋体" w:hAnsi="宋体" w:hint="eastAsia"/>
          <w:szCs w:val="21"/>
        </w:rPr>
        <w:t>.</w:t>
      </w:r>
      <w:r w:rsidR="00E53575" w:rsidRPr="00155F92">
        <w:rPr>
          <w:rFonts w:ascii="宋体" w:hAnsi="宋体" w:hint="eastAsia"/>
          <w:szCs w:val="21"/>
        </w:rPr>
        <w:t>回溯法中常见的两种解空间树是（子集树）和（排列树）；</w:t>
      </w:r>
      <w:r>
        <w:rPr>
          <w:rFonts w:ascii="宋体" w:hAnsi="宋体" w:hint="eastAsia"/>
          <w:szCs w:val="21"/>
        </w:rPr>
        <w:t>用回溯法解0-1背包问题时，该问题的解空间结构为（子集树）结构。旅行商问题的解空间结构是（排列树）结构；</w:t>
      </w:r>
      <w:r w:rsidR="00E53575" w:rsidRPr="00155F92">
        <w:rPr>
          <w:rFonts w:ascii="宋体" w:hAnsi="宋体" w:hint="eastAsia"/>
          <w:szCs w:val="21"/>
        </w:rPr>
        <w:t>对于规模为n的问题，它的子集树有（</w:t>
      </w:r>
      <w:r w:rsidR="00F92489" w:rsidRPr="00155F92">
        <w:rPr>
          <w:rFonts w:ascii="宋体" w:hAnsi="宋体"/>
          <w:position w:val="-4"/>
          <w:szCs w:val="21"/>
        </w:rPr>
        <w:object w:dxaOrig="279" w:dyaOrig="300">
          <v:shape id="_x0000_i1099" type="#_x0000_t75" style="width:14pt;height:15pt" o:ole="">
            <v:imagedata r:id="rId134" o:title=""/>
          </v:shape>
          <o:OLEObject Type="Embed" ProgID="Equation.DSMT4" ShapeID="_x0000_i1099" DrawAspect="Content" ObjectID="_1621763337" r:id="rId135"/>
        </w:object>
      </w:r>
      <w:r w:rsidR="00E53575" w:rsidRPr="00155F92">
        <w:rPr>
          <w:rFonts w:ascii="宋体" w:hAnsi="宋体" w:hint="eastAsia"/>
          <w:szCs w:val="21"/>
        </w:rPr>
        <w:t>）个叶结点；对于规模为n的问题，它的排列树有（</w:t>
      </w:r>
      <w:r w:rsidR="00F92489" w:rsidRPr="00155F92">
        <w:rPr>
          <w:rFonts w:ascii="宋体" w:hAnsi="宋体"/>
          <w:position w:val="-6"/>
          <w:szCs w:val="21"/>
        </w:rPr>
        <w:object w:dxaOrig="260" w:dyaOrig="279">
          <v:shape id="_x0000_i1100" type="#_x0000_t75" style="width:13pt;height:14pt" o:ole="">
            <v:imagedata r:id="rId136" o:title=""/>
          </v:shape>
          <o:OLEObject Type="Embed" ProgID="Equation.DSMT4" ShapeID="_x0000_i1100" DrawAspect="Content" ObjectID="_1621763338" r:id="rId137"/>
        </w:object>
      </w:r>
      <w:r w:rsidR="00E53575" w:rsidRPr="00155F92">
        <w:rPr>
          <w:rFonts w:ascii="宋体" w:hAnsi="宋体" w:hint="eastAsia"/>
          <w:szCs w:val="21"/>
        </w:rPr>
        <w:t>）</w:t>
      </w:r>
      <w:r w:rsidR="00BD65C6" w:rsidRPr="00155F92">
        <w:rPr>
          <w:rFonts w:ascii="宋体" w:hAnsi="宋体" w:hint="eastAsia"/>
          <w:szCs w:val="21"/>
        </w:rPr>
        <w:t>个</w:t>
      </w:r>
      <w:r w:rsidR="00E53575" w:rsidRPr="00155F92">
        <w:rPr>
          <w:rFonts w:ascii="宋体" w:hAnsi="宋体" w:hint="eastAsia"/>
          <w:szCs w:val="21"/>
        </w:rPr>
        <w:t>叶结点；</w:t>
      </w:r>
    </w:p>
    <w:p w:rsidR="00E53575" w:rsidRPr="00155F92" w:rsidRDefault="0059374E" w:rsidP="00E53575">
      <w:pPr>
        <w:rPr>
          <w:rFonts w:ascii="宋体" w:hAnsi="宋体"/>
          <w:szCs w:val="21"/>
        </w:rPr>
      </w:pPr>
      <w:r>
        <w:rPr>
          <w:rFonts w:ascii="宋体" w:hAnsi="宋体" w:hint="eastAsia"/>
          <w:szCs w:val="21"/>
        </w:rPr>
        <w:t>5</w:t>
      </w:r>
      <w:r w:rsidR="00DA1A38">
        <w:rPr>
          <w:rFonts w:ascii="宋体" w:hAnsi="宋体" w:hint="eastAsia"/>
          <w:szCs w:val="21"/>
        </w:rPr>
        <w:t>6</w:t>
      </w:r>
      <w:r>
        <w:rPr>
          <w:rFonts w:ascii="宋体" w:hAnsi="宋体" w:hint="eastAsia"/>
          <w:szCs w:val="21"/>
        </w:rPr>
        <w:t>.</w:t>
      </w:r>
      <w:r w:rsidR="00E53575" w:rsidRPr="00155F92">
        <w:rPr>
          <w:rFonts w:ascii="宋体" w:hAnsi="宋体" w:hint="eastAsia"/>
          <w:szCs w:val="21"/>
        </w:rPr>
        <w:t>回溯法搜索解空间树时，常用的两种剪枝函数为（约束函数）和（限界函数）；</w:t>
      </w:r>
    </w:p>
    <w:p w:rsidR="004403F0" w:rsidRPr="00155F92" w:rsidRDefault="00DA1A38" w:rsidP="00BD65C6">
      <w:pPr>
        <w:jc w:val="left"/>
        <w:rPr>
          <w:rFonts w:ascii="宋体" w:hAnsi="宋体"/>
          <w:szCs w:val="21"/>
        </w:rPr>
      </w:pPr>
      <w:r>
        <w:rPr>
          <w:rFonts w:ascii="宋体" w:hAnsi="宋体" w:hint="eastAsia"/>
          <w:szCs w:val="21"/>
        </w:rPr>
        <w:t>57</w:t>
      </w:r>
      <w:r w:rsidR="00557773" w:rsidRPr="00155F92">
        <w:rPr>
          <w:rFonts w:ascii="宋体" w:hAnsi="宋体" w:hint="eastAsia"/>
          <w:szCs w:val="21"/>
        </w:rPr>
        <w:t>.用回溯法解题的一个显著特征是搜索过程中动态</w:t>
      </w:r>
      <w:r w:rsidR="00F92489" w:rsidRPr="00155F92">
        <w:rPr>
          <w:rFonts w:ascii="宋体" w:hAnsi="宋体" w:hint="eastAsia"/>
          <w:szCs w:val="21"/>
        </w:rPr>
        <w:t>产生问题的解空间。在任何时刻，算法只保存从根结点到当前扩展结点的路径。如果解空间树中从根结点到叶结点的最长路径的长度为</w:t>
      </w:r>
      <w:r w:rsidR="00F92489" w:rsidRPr="00155F92">
        <w:rPr>
          <w:rFonts w:ascii="宋体" w:hAnsi="宋体"/>
          <w:position w:val="-10"/>
          <w:szCs w:val="21"/>
        </w:rPr>
        <w:object w:dxaOrig="499" w:dyaOrig="320">
          <v:shape id="_x0000_i1101" type="#_x0000_t75" style="width:25pt;height:17pt" o:ole="">
            <v:imagedata r:id="rId138" o:title=""/>
          </v:shape>
          <o:OLEObject Type="Embed" ProgID="Equation.DSMT4" ShapeID="_x0000_i1101" DrawAspect="Content" ObjectID="_1621763339" r:id="rId139"/>
        </w:object>
      </w:r>
      <w:r w:rsidR="00F92489" w:rsidRPr="00155F92">
        <w:rPr>
          <w:rFonts w:ascii="宋体" w:hAnsi="宋体" w:hint="eastAsia"/>
          <w:szCs w:val="21"/>
        </w:rPr>
        <w:t>，则回溯法所需的计算空间通常为</w:t>
      </w:r>
      <w:r w:rsidR="00F92489" w:rsidRPr="00155F92">
        <w:rPr>
          <w:rFonts w:ascii="宋体" w:hAnsi="宋体"/>
          <w:position w:val="-14"/>
          <w:szCs w:val="21"/>
        </w:rPr>
        <w:object w:dxaOrig="880" w:dyaOrig="400">
          <v:shape id="_x0000_i1102" type="#_x0000_t75" style="width:44pt;height:20pt" o:ole="">
            <v:imagedata r:id="rId140" o:title=""/>
          </v:shape>
          <o:OLEObject Type="Embed" ProgID="Equation.DSMT4" ShapeID="_x0000_i1102" DrawAspect="Content" ObjectID="_1621763340" r:id="rId141"/>
        </w:object>
      </w:r>
    </w:p>
    <w:p w:rsidR="004403F0" w:rsidRDefault="00DA1A38" w:rsidP="00BD65C6">
      <w:pPr>
        <w:jc w:val="left"/>
        <w:rPr>
          <w:rFonts w:ascii="宋体" w:hAnsi="宋体"/>
          <w:szCs w:val="21"/>
        </w:rPr>
      </w:pPr>
      <w:r>
        <w:rPr>
          <w:rFonts w:ascii="宋体" w:hAnsi="宋体" w:hint="eastAsia"/>
          <w:szCs w:val="21"/>
        </w:rPr>
        <w:t>58</w:t>
      </w:r>
      <w:r w:rsidR="00753EE1">
        <w:rPr>
          <w:rFonts w:ascii="宋体" w:hAnsi="宋体" w:hint="eastAsia"/>
          <w:szCs w:val="21"/>
        </w:rPr>
        <w:t>.回溯法的基本步骤：（1）针对所给问题，定义问题的解空间；（2）确定易于搜索的解空间结构；（3）以深度优先方式搜索解空间，并在搜索过程中用剪枝函数避免无效搜索</w:t>
      </w:r>
    </w:p>
    <w:p w:rsidR="00753EE1" w:rsidRDefault="00DA1A38" w:rsidP="00BD65C6">
      <w:pPr>
        <w:jc w:val="left"/>
        <w:rPr>
          <w:rFonts w:ascii="宋体" w:hAnsi="宋体"/>
          <w:szCs w:val="21"/>
        </w:rPr>
      </w:pPr>
      <w:r>
        <w:rPr>
          <w:rFonts w:ascii="宋体" w:hAnsi="宋体" w:hint="eastAsia"/>
          <w:szCs w:val="21"/>
        </w:rPr>
        <w:t>59</w:t>
      </w:r>
      <w:r w:rsidR="00753EE1">
        <w:rPr>
          <w:rFonts w:ascii="宋体" w:hAnsi="宋体" w:hint="eastAsia"/>
          <w:szCs w:val="21"/>
        </w:rPr>
        <w:t>.回溯法中的剪枝函数需要满足三个条件（以最大值问题为例）：必须是以当前结点为根的子树的上界；必须是计算（估计）出来的而不能是搜索得到的；要尽可能小以剪去尽可能多的结点</w:t>
      </w:r>
    </w:p>
    <w:p w:rsidR="004403F0" w:rsidRDefault="0059374E" w:rsidP="00BD65C6">
      <w:pPr>
        <w:jc w:val="left"/>
        <w:rPr>
          <w:rFonts w:ascii="宋体" w:hAnsi="宋体"/>
          <w:szCs w:val="21"/>
        </w:rPr>
      </w:pPr>
      <w:r>
        <w:rPr>
          <w:rFonts w:ascii="宋体" w:hAnsi="宋体" w:hint="eastAsia"/>
          <w:szCs w:val="21"/>
        </w:rPr>
        <w:t>6</w:t>
      </w:r>
      <w:r w:rsidR="00DA1A38">
        <w:rPr>
          <w:rFonts w:ascii="宋体" w:hAnsi="宋体" w:hint="eastAsia"/>
          <w:szCs w:val="21"/>
        </w:rPr>
        <w:t>0</w:t>
      </w:r>
      <w:r w:rsidR="00510EFB">
        <w:rPr>
          <w:rFonts w:ascii="宋体" w:hAnsi="宋体" w:hint="eastAsia"/>
          <w:szCs w:val="21"/>
        </w:rPr>
        <w:t>.对问题的解空间树进行搜索的方式中，一个活结点有多次机会成为扩展结点的是（回溯法）</w:t>
      </w:r>
    </w:p>
    <w:p w:rsidR="004403F0" w:rsidRPr="00155F92" w:rsidRDefault="004403F0" w:rsidP="00BD65C6">
      <w:pPr>
        <w:jc w:val="left"/>
        <w:rPr>
          <w:rFonts w:ascii="宋体" w:hAnsi="宋体"/>
          <w:szCs w:val="21"/>
        </w:rPr>
      </w:pPr>
    </w:p>
    <w:p w:rsidR="004403F0" w:rsidRPr="00155F92" w:rsidRDefault="004403F0" w:rsidP="004403F0">
      <w:pPr>
        <w:jc w:val="center"/>
        <w:rPr>
          <w:rFonts w:ascii="宋体" w:hAnsi="宋体"/>
          <w:szCs w:val="21"/>
        </w:rPr>
      </w:pPr>
      <w:r w:rsidRPr="00155F92">
        <w:rPr>
          <w:rFonts w:ascii="宋体" w:hAnsi="宋体" w:hint="eastAsia"/>
          <w:szCs w:val="21"/>
        </w:rPr>
        <w:t>分支限界法</w:t>
      </w:r>
    </w:p>
    <w:p w:rsidR="000C7749" w:rsidRPr="00155F92" w:rsidRDefault="0059374E" w:rsidP="007710DD">
      <w:pPr>
        <w:rPr>
          <w:rFonts w:ascii="宋体" w:hAnsi="宋体"/>
          <w:szCs w:val="21"/>
        </w:rPr>
      </w:pPr>
      <w:r>
        <w:rPr>
          <w:rFonts w:ascii="宋体" w:hAnsi="宋体" w:hint="eastAsia"/>
          <w:szCs w:val="21"/>
        </w:rPr>
        <w:t>6</w:t>
      </w:r>
      <w:r w:rsidR="00DA1A38">
        <w:rPr>
          <w:rFonts w:ascii="宋体" w:hAnsi="宋体" w:hint="eastAsia"/>
          <w:szCs w:val="21"/>
        </w:rPr>
        <w:t>1</w:t>
      </w:r>
      <w:r w:rsidR="000C7749" w:rsidRPr="00155F92">
        <w:rPr>
          <w:rFonts w:ascii="宋体" w:hAnsi="宋体" w:hint="eastAsia"/>
          <w:szCs w:val="21"/>
        </w:rPr>
        <w:t>.</w:t>
      </w:r>
      <w:r w:rsidR="00C15805" w:rsidRPr="00155F92">
        <w:rPr>
          <w:rFonts w:ascii="宋体" w:hAnsi="宋体" w:hint="eastAsia"/>
          <w:szCs w:val="21"/>
        </w:rPr>
        <w:t>下面不是分支限界法搜索方式的是(D)</w:t>
      </w:r>
    </w:p>
    <w:p w:rsidR="00C15805" w:rsidRPr="00155F92" w:rsidRDefault="00C15805" w:rsidP="0059374E">
      <w:pPr>
        <w:ind w:firstLine="420"/>
        <w:rPr>
          <w:rFonts w:ascii="宋体" w:hAnsi="宋体"/>
          <w:szCs w:val="21"/>
        </w:rPr>
      </w:pPr>
      <w:r w:rsidRPr="00155F92">
        <w:rPr>
          <w:rFonts w:ascii="宋体" w:hAnsi="宋体" w:hint="eastAsia"/>
          <w:szCs w:val="21"/>
        </w:rPr>
        <w:t>A广度优先B最小耗费优先C最大效益优先D深度优先</w:t>
      </w:r>
    </w:p>
    <w:p w:rsidR="00AC1BE0" w:rsidRPr="00155F92" w:rsidRDefault="0059374E" w:rsidP="00AC1BE0">
      <w:pPr>
        <w:rPr>
          <w:rFonts w:ascii="宋体" w:hAnsi="宋体"/>
          <w:szCs w:val="21"/>
        </w:rPr>
      </w:pPr>
      <w:r>
        <w:rPr>
          <w:rFonts w:ascii="宋体" w:hAnsi="宋体" w:hint="eastAsia"/>
          <w:szCs w:val="21"/>
        </w:rPr>
        <w:t>6</w:t>
      </w:r>
      <w:r w:rsidR="00DA1A38">
        <w:rPr>
          <w:rFonts w:ascii="宋体" w:hAnsi="宋体" w:hint="eastAsia"/>
          <w:szCs w:val="21"/>
        </w:rPr>
        <w:t>2</w:t>
      </w:r>
      <w:r w:rsidR="00BD65C6" w:rsidRPr="00155F92">
        <w:rPr>
          <w:rFonts w:ascii="宋体" w:hAnsi="宋体" w:hint="eastAsia"/>
          <w:szCs w:val="21"/>
        </w:rPr>
        <w:t>.</w:t>
      </w:r>
      <w:r w:rsidR="00AC1BE0" w:rsidRPr="00155F92">
        <w:rPr>
          <w:rFonts w:ascii="宋体" w:hAnsi="宋体" w:hint="eastAsia"/>
          <w:szCs w:val="21"/>
        </w:rPr>
        <w:t>采用广度优先策略搜索的算法是（A）</w:t>
      </w:r>
    </w:p>
    <w:p w:rsidR="00AC1BE0" w:rsidRPr="00155F92" w:rsidRDefault="00AC1BE0" w:rsidP="0059374E">
      <w:pPr>
        <w:ind w:firstLine="420"/>
        <w:rPr>
          <w:rFonts w:ascii="宋体" w:hAnsi="宋体"/>
          <w:szCs w:val="21"/>
        </w:rPr>
      </w:pPr>
      <w:r w:rsidRPr="00155F92">
        <w:rPr>
          <w:rFonts w:ascii="宋体" w:hAnsi="宋体" w:hint="eastAsia"/>
          <w:szCs w:val="21"/>
        </w:rPr>
        <w:t>A分支限界法B动态规划法C贪心法D回溯法</w:t>
      </w:r>
    </w:p>
    <w:p w:rsidR="00C15805" w:rsidRPr="00155F92" w:rsidRDefault="0059374E" w:rsidP="007710DD">
      <w:pPr>
        <w:rPr>
          <w:rFonts w:ascii="宋体" w:hAnsi="宋体"/>
          <w:szCs w:val="21"/>
        </w:rPr>
      </w:pPr>
      <w:r>
        <w:rPr>
          <w:rFonts w:ascii="宋体" w:hAnsi="宋体" w:hint="eastAsia"/>
          <w:szCs w:val="21"/>
        </w:rPr>
        <w:t>6</w:t>
      </w:r>
      <w:r w:rsidR="00DA1A38">
        <w:rPr>
          <w:rFonts w:ascii="宋体" w:hAnsi="宋体" w:hint="eastAsia"/>
          <w:szCs w:val="21"/>
        </w:rPr>
        <w:t>3</w:t>
      </w:r>
      <w:r w:rsidR="00BD65C6" w:rsidRPr="00155F92">
        <w:rPr>
          <w:rFonts w:ascii="宋体" w:hAnsi="宋体" w:hint="eastAsia"/>
          <w:szCs w:val="21"/>
        </w:rPr>
        <w:t>.</w:t>
      </w:r>
      <w:r w:rsidR="00C15805" w:rsidRPr="00155F92">
        <w:rPr>
          <w:rFonts w:ascii="宋体" w:hAnsi="宋体" w:hint="eastAsia"/>
          <w:szCs w:val="21"/>
        </w:rPr>
        <w:t>分支限界法解</w:t>
      </w:r>
      <w:r w:rsidR="0037028B" w:rsidRPr="00155F92">
        <w:rPr>
          <w:rFonts w:ascii="宋体" w:hAnsi="宋体" w:hint="eastAsia"/>
          <w:szCs w:val="21"/>
        </w:rPr>
        <w:t>0-1背包</w:t>
      </w:r>
      <w:r w:rsidR="00C15805" w:rsidRPr="00155F92">
        <w:rPr>
          <w:rFonts w:ascii="宋体" w:hAnsi="宋体" w:hint="eastAsia"/>
          <w:szCs w:val="21"/>
        </w:rPr>
        <w:t>问题时，活结点的组织形式是（B）</w:t>
      </w:r>
    </w:p>
    <w:p w:rsidR="00C15805" w:rsidRPr="00155F92" w:rsidRDefault="00C15805" w:rsidP="0059374E">
      <w:pPr>
        <w:ind w:firstLine="420"/>
        <w:rPr>
          <w:rFonts w:ascii="宋体" w:hAnsi="宋体"/>
          <w:szCs w:val="21"/>
        </w:rPr>
      </w:pPr>
      <w:r w:rsidRPr="00155F92">
        <w:rPr>
          <w:rFonts w:ascii="宋体" w:hAnsi="宋体" w:hint="eastAsia"/>
          <w:szCs w:val="21"/>
        </w:rPr>
        <w:t>A最小堆B最大堆C栈D数组</w:t>
      </w:r>
    </w:p>
    <w:p w:rsidR="0037028B" w:rsidRPr="00155F92" w:rsidRDefault="0059374E" w:rsidP="007710DD">
      <w:pPr>
        <w:rPr>
          <w:rFonts w:ascii="宋体" w:hAnsi="宋体"/>
          <w:szCs w:val="21"/>
        </w:rPr>
      </w:pPr>
      <w:r>
        <w:rPr>
          <w:rFonts w:ascii="宋体" w:hAnsi="宋体" w:hint="eastAsia"/>
          <w:szCs w:val="21"/>
        </w:rPr>
        <w:t>6</w:t>
      </w:r>
      <w:r w:rsidR="00DA1A38">
        <w:rPr>
          <w:rFonts w:ascii="宋体" w:hAnsi="宋体" w:hint="eastAsia"/>
          <w:szCs w:val="21"/>
        </w:rPr>
        <w:t>4</w:t>
      </w:r>
      <w:r w:rsidR="00BD65C6" w:rsidRPr="00155F92">
        <w:rPr>
          <w:rFonts w:ascii="宋体" w:hAnsi="宋体" w:hint="eastAsia"/>
          <w:szCs w:val="21"/>
        </w:rPr>
        <w:t>.</w:t>
      </w:r>
      <w:r w:rsidR="0037028B" w:rsidRPr="00155F92">
        <w:rPr>
          <w:rFonts w:ascii="宋体" w:hAnsi="宋体" w:hint="eastAsia"/>
          <w:szCs w:val="21"/>
        </w:rPr>
        <w:t>分支限界法解旅行商问题时，活结点的组织结构是（A）</w:t>
      </w:r>
    </w:p>
    <w:p w:rsidR="0037028B" w:rsidRPr="00155F92" w:rsidRDefault="0037028B" w:rsidP="0059374E">
      <w:pPr>
        <w:ind w:firstLine="420"/>
        <w:rPr>
          <w:rFonts w:ascii="宋体" w:hAnsi="宋体"/>
          <w:szCs w:val="21"/>
        </w:rPr>
      </w:pPr>
      <w:r w:rsidRPr="00155F92">
        <w:rPr>
          <w:rFonts w:ascii="宋体" w:hAnsi="宋体" w:hint="eastAsia"/>
          <w:szCs w:val="21"/>
        </w:rPr>
        <w:t>A最小堆B最大堆C栈D数组</w:t>
      </w:r>
    </w:p>
    <w:p w:rsidR="007A0D73" w:rsidRPr="00155F92" w:rsidRDefault="0059374E" w:rsidP="007710DD">
      <w:pPr>
        <w:rPr>
          <w:rFonts w:ascii="宋体" w:hAnsi="宋体"/>
          <w:szCs w:val="21"/>
        </w:rPr>
      </w:pPr>
      <w:r>
        <w:rPr>
          <w:rFonts w:ascii="宋体" w:hAnsi="宋体" w:hint="eastAsia"/>
          <w:szCs w:val="21"/>
        </w:rPr>
        <w:t>6</w:t>
      </w:r>
      <w:r w:rsidR="00DA1A38">
        <w:rPr>
          <w:rFonts w:ascii="宋体" w:hAnsi="宋体" w:hint="eastAsia"/>
          <w:szCs w:val="21"/>
        </w:rPr>
        <w:t>5</w:t>
      </w:r>
      <w:r w:rsidR="00BD65C6" w:rsidRPr="00155F92">
        <w:rPr>
          <w:rFonts w:ascii="宋体" w:hAnsi="宋体" w:hint="eastAsia"/>
          <w:szCs w:val="21"/>
        </w:rPr>
        <w:t>.</w:t>
      </w:r>
      <w:r w:rsidR="007A0D73" w:rsidRPr="00155F92">
        <w:rPr>
          <w:rFonts w:ascii="宋体" w:hAnsi="宋体" w:hint="eastAsia"/>
          <w:szCs w:val="21"/>
        </w:rPr>
        <w:t>优先队列式分支限界法选取扩展结点的原则是（C）</w:t>
      </w:r>
    </w:p>
    <w:p w:rsidR="007A0D73" w:rsidRPr="00155F92" w:rsidRDefault="007A0D73" w:rsidP="0059374E">
      <w:pPr>
        <w:ind w:firstLine="420"/>
        <w:rPr>
          <w:rFonts w:ascii="宋体" w:hAnsi="宋体"/>
          <w:szCs w:val="21"/>
        </w:rPr>
      </w:pPr>
      <w:r w:rsidRPr="00155F92">
        <w:rPr>
          <w:rFonts w:ascii="宋体" w:hAnsi="宋体" w:hint="eastAsia"/>
          <w:szCs w:val="21"/>
        </w:rPr>
        <w:lastRenderedPageBreak/>
        <w:t>A先进先出B后进先出C结点的优先级C随机</w:t>
      </w:r>
    </w:p>
    <w:p w:rsidR="00E53575" w:rsidRPr="00155F92" w:rsidRDefault="00DA1A38" w:rsidP="00E53575">
      <w:pPr>
        <w:rPr>
          <w:rFonts w:ascii="宋体" w:hAnsi="宋体"/>
          <w:szCs w:val="21"/>
        </w:rPr>
      </w:pPr>
      <w:r>
        <w:rPr>
          <w:rFonts w:ascii="宋体" w:hAnsi="宋体" w:hint="eastAsia"/>
          <w:szCs w:val="21"/>
        </w:rPr>
        <w:t>66</w:t>
      </w:r>
      <w:r w:rsidR="00BD65C6" w:rsidRPr="00155F92">
        <w:rPr>
          <w:rFonts w:ascii="宋体" w:hAnsi="宋体" w:hint="eastAsia"/>
          <w:szCs w:val="21"/>
        </w:rPr>
        <w:t>.</w:t>
      </w:r>
      <w:r w:rsidR="0059374E">
        <w:rPr>
          <w:rFonts w:ascii="宋体" w:hAnsi="宋体" w:hint="eastAsia"/>
          <w:szCs w:val="21"/>
        </w:rPr>
        <w:t>回溯法和</w:t>
      </w:r>
      <w:r w:rsidR="00E53575" w:rsidRPr="00155F92">
        <w:rPr>
          <w:rFonts w:ascii="宋体" w:hAnsi="宋体" w:hint="eastAsia"/>
          <w:szCs w:val="21"/>
        </w:rPr>
        <w:t>分支限界算法</w:t>
      </w:r>
      <w:r w:rsidR="0059374E">
        <w:rPr>
          <w:rFonts w:ascii="宋体" w:hAnsi="宋体" w:hint="eastAsia"/>
          <w:szCs w:val="21"/>
        </w:rPr>
        <w:t>都</w:t>
      </w:r>
      <w:r w:rsidR="00E53575" w:rsidRPr="00155F92">
        <w:rPr>
          <w:rFonts w:ascii="宋体" w:hAnsi="宋体" w:hint="eastAsia"/>
          <w:szCs w:val="21"/>
        </w:rPr>
        <w:t>是既带有（系统性）又带有（跳跃性）的搜索算法；</w:t>
      </w:r>
    </w:p>
    <w:p w:rsidR="005A1996" w:rsidRPr="00155F92" w:rsidRDefault="00DA1A38" w:rsidP="007710DD">
      <w:pPr>
        <w:rPr>
          <w:rFonts w:ascii="宋体" w:hAnsi="宋体"/>
          <w:szCs w:val="21"/>
        </w:rPr>
      </w:pPr>
      <w:r>
        <w:rPr>
          <w:rFonts w:ascii="宋体" w:hAnsi="宋体" w:hint="eastAsia"/>
          <w:szCs w:val="21"/>
        </w:rPr>
        <w:t>67</w:t>
      </w:r>
      <w:r w:rsidR="00BD65C6" w:rsidRPr="00155F92">
        <w:rPr>
          <w:rFonts w:ascii="宋体" w:hAnsi="宋体" w:hint="eastAsia"/>
          <w:szCs w:val="21"/>
        </w:rPr>
        <w:t>.</w:t>
      </w:r>
      <w:r w:rsidR="005A1996" w:rsidRPr="00155F92">
        <w:rPr>
          <w:rFonts w:ascii="宋体" w:hAnsi="宋体" w:hint="eastAsia"/>
          <w:szCs w:val="21"/>
        </w:rPr>
        <w:t>解决0-1背包问题可以使用动态规划，回溯法，分支限界法，其中不需要排序的是（动态规划法），需要排序的是（回溯法），（分支限界法）；</w:t>
      </w:r>
      <w:r>
        <w:rPr>
          <w:rFonts w:ascii="宋体" w:hAnsi="宋体" w:hint="eastAsia"/>
          <w:szCs w:val="21"/>
        </w:rPr>
        <w:t>（排序是为了方便限界函数的计算）</w:t>
      </w:r>
    </w:p>
    <w:p w:rsidR="00FA27E4" w:rsidRPr="00155F92" w:rsidRDefault="00DA1A38" w:rsidP="007710DD">
      <w:pPr>
        <w:rPr>
          <w:rFonts w:ascii="宋体" w:hAnsi="宋体"/>
          <w:szCs w:val="21"/>
        </w:rPr>
      </w:pPr>
      <w:r>
        <w:rPr>
          <w:rFonts w:ascii="宋体" w:hAnsi="宋体" w:hint="eastAsia"/>
          <w:szCs w:val="21"/>
        </w:rPr>
        <w:t>68</w:t>
      </w:r>
      <w:r w:rsidR="00BD65C6" w:rsidRPr="00155F92">
        <w:rPr>
          <w:rFonts w:ascii="宋体" w:hAnsi="宋体" w:hint="eastAsia"/>
          <w:szCs w:val="21"/>
        </w:rPr>
        <w:t>.</w:t>
      </w:r>
      <w:r w:rsidR="00FA27E4" w:rsidRPr="00155F92">
        <w:rPr>
          <w:rFonts w:ascii="宋体" w:hAnsi="宋体" w:hint="eastAsia"/>
          <w:szCs w:val="21"/>
        </w:rPr>
        <w:t>用分支限界法设计算法的步骤是：针对问题，定义问题的解空间（对解进行编码）；确定解空间的结构（用树或图组织）；以广度优先或最小耗费（最大收益）优先的方式搜索解空间，并在搜索过程中用剪枝函数避免无效搜索。</w:t>
      </w:r>
    </w:p>
    <w:p w:rsidR="00FA27E4" w:rsidRPr="00155F92" w:rsidRDefault="00DA1A38" w:rsidP="007710DD">
      <w:pPr>
        <w:rPr>
          <w:rFonts w:ascii="宋体" w:hAnsi="宋体"/>
          <w:szCs w:val="21"/>
        </w:rPr>
      </w:pPr>
      <w:r>
        <w:rPr>
          <w:rFonts w:ascii="宋体" w:hAnsi="宋体" w:hint="eastAsia"/>
          <w:szCs w:val="21"/>
        </w:rPr>
        <w:t>69</w:t>
      </w:r>
      <w:r w:rsidR="00BD65C6" w:rsidRPr="00155F92">
        <w:rPr>
          <w:rFonts w:ascii="宋体" w:hAnsi="宋体" w:hint="eastAsia"/>
          <w:szCs w:val="21"/>
        </w:rPr>
        <w:t>.</w:t>
      </w:r>
      <w:r w:rsidR="00FA27E4" w:rsidRPr="00155F92">
        <w:rPr>
          <w:rFonts w:ascii="宋体" w:hAnsi="宋体" w:hint="eastAsia"/>
          <w:szCs w:val="21"/>
        </w:rPr>
        <w:t>分支限界法的搜索策略是：在扩展结点处，先生成它的所有子结点，根据剪枝函数将满足条件的子结点加入活结点表中，然后再从当前的活结点表中选择一个最有利的结点作为下一个扩展结点。</w:t>
      </w:r>
    </w:p>
    <w:p w:rsidR="00557773" w:rsidRPr="00155F92" w:rsidRDefault="00167444" w:rsidP="00557773">
      <w:pPr>
        <w:jc w:val="left"/>
        <w:rPr>
          <w:rFonts w:ascii="宋体" w:hAnsi="宋体"/>
          <w:szCs w:val="21"/>
        </w:rPr>
      </w:pPr>
      <w:r>
        <w:rPr>
          <w:rFonts w:ascii="宋体" w:hAnsi="宋体" w:hint="eastAsia"/>
          <w:szCs w:val="21"/>
        </w:rPr>
        <w:t>7</w:t>
      </w:r>
      <w:r w:rsidR="00DA1A38">
        <w:rPr>
          <w:rFonts w:ascii="宋体" w:hAnsi="宋体" w:hint="eastAsia"/>
          <w:szCs w:val="21"/>
        </w:rPr>
        <w:t>0</w:t>
      </w:r>
      <w:r w:rsidR="00557773" w:rsidRPr="00155F92">
        <w:rPr>
          <w:rFonts w:ascii="宋体" w:hAnsi="宋体" w:hint="eastAsia"/>
          <w:szCs w:val="21"/>
        </w:rPr>
        <w:t>.分支限界法最常见的两种方式是（队列式分支限界法）和（优先队列式分支限界法）</w:t>
      </w:r>
    </w:p>
    <w:p w:rsidR="00557773" w:rsidRPr="00155F92" w:rsidRDefault="00557773" w:rsidP="00557773">
      <w:pPr>
        <w:jc w:val="left"/>
        <w:rPr>
          <w:rFonts w:ascii="宋体" w:hAnsi="宋体"/>
          <w:szCs w:val="21"/>
        </w:rPr>
      </w:pPr>
      <w:r w:rsidRPr="00155F92">
        <w:rPr>
          <w:rFonts w:ascii="宋体" w:hAnsi="宋体" w:hint="eastAsia"/>
          <w:szCs w:val="21"/>
        </w:rPr>
        <w:t>它们的区别在于：队列式分支限界法按队列的先进先出原则选择下一个结点作为当前扩展结点；优先队列式分支限界法按规定的优先级选择优先级最高的下一个结点作为当前扩展结点</w:t>
      </w:r>
    </w:p>
    <w:p w:rsidR="00753EE1" w:rsidRDefault="00167444" w:rsidP="00753EE1">
      <w:pPr>
        <w:jc w:val="left"/>
        <w:rPr>
          <w:rFonts w:ascii="宋体" w:hAnsi="宋体"/>
          <w:szCs w:val="21"/>
        </w:rPr>
      </w:pPr>
      <w:r>
        <w:rPr>
          <w:rFonts w:ascii="宋体" w:hAnsi="宋体" w:hint="eastAsia"/>
          <w:szCs w:val="21"/>
        </w:rPr>
        <w:t>7</w:t>
      </w:r>
      <w:r w:rsidR="00DA1A38">
        <w:rPr>
          <w:rFonts w:ascii="宋体" w:hAnsi="宋体" w:hint="eastAsia"/>
          <w:szCs w:val="21"/>
        </w:rPr>
        <w:t>1</w:t>
      </w:r>
      <w:r w:rsidR="00753EE1">
        <w:rPr>
          <w:rFonts w:ascii="宋体" w:hAnsi="宋体" w:hint="eastAsia"/>
          <w:szCs w:val="21"/>
        </w:rPr>
        <w:t>.分支限界法中的剪枝函数需要满足三个条件（以最小值问题为例）：必须是以当前结点为根的子树的下界；必须是计算（估计）出来的而不能是搜索得到的；要尽可能大以剪去尽可能多的结点</w:t>
      </w:r>
    </w:p>
    <w:p w:rsidR="00D85877" w:rsidRDefault="00167444" w:rsidP="007710DD">
      <w:pPr>
        <w:rPr>
          <w:rFonts w:ascii="宋体" w:hAnsi="宋体"/>
          <w:szCs w:val="21"/>
        </w:rPr>
      </w:pPr>
      <w:r>
        <w:rPr>
          <w:rFonts w:ascii="宋体" w:hAnsi="宋体" w:hint="eastAsia"/>
          <w:szCs w:val="21"/>
        </w:rPr>
        <w:t>7</w:t>
      </w:r>
      <w:r w:rsidR="00DA1A38">
        <w:rPr>
          <w:rFonts w:ascii="宋体" w:hAnsi="宋体" w:hint="eastAsia"/>
          <w:szCs w:val="21"/>
        </w:rPr>
        <w:t>2</w:t>
      </w:r>
      <w:r w:rsidR="00D85877">
        <w:rPr>
          <w:rFonts w:ascii="宋体" w:hAnsi="宋体" w:hint="eastAsia"/>
          <w:szCs w:val="21"/>
        </w:rPr>
        <w:t>.分支限界法的基本思想：</w:t>
      </w:r>
    </w:p>
    <w:p w:rsidR="00D85877" w:rsidRDefault="00D85877" w:rsidP="007710DD">
      <w:pPr>
        <w:rPr>
          <w:rFonts w:ascii="宋体" w:hAnsi="宋体"/>
          <w:szCs w:val="21"/>
        </w:rPr>
      </w:pPr>
      <w:r>
        <w:rPr>
          <w:rFonts w:ascii="宋体" w:hAnsi="宋体" w:hint="eastAsia"/>
          <w:szCs w:val="21"/>
        </w:rPr>
        <w:t>分支限界法常以广度优先或最小耗费（最大效益）优先的方式搜索问题的解空间树。</w:t>
      </w:r>
    </w:p>
    <w:p w:rsidR="00D85877" w:rsidRDefault="00D85877" w:rsidP="007710DD">
      <w:pPr>
        <w:rPr>
          <w:rFonts w:ascii="宋体" w:hAnsi="宋体"/>
          <w:szCs w:val="21"/>
        </w:rPr>
      </w:pPr>
      <w:r>
        <w:rPr>
          <w:rFonts w:ascii="宋体" w:hAnsi="宋体" w:hint="eastAsia"/>
          <w:szCs w:val="21"/>
        </w:rPr>
        <w:t>在分支限界法中，每个活结点只有一个机会成为扩展结点。活结点一旦成为扩展结点，就一次性产生其所有子结点。在这些子结点中，导致不可行解或导致非最优解的子结点被舍弃，其余子结点被加入活动结点表中。</w:t>
      </w:r>
    </w:p>
    <w:p w:rsidR="00D85877" w:rsidRPr="00D85877" w:rsidRDefault="00D85877" w:rsidP="007710DD">
      <w:pPr>
        <w:rPr>
          <w:rFonts w:ascii="宋体" w:hAnsi="宋体"/>
          <w:szCs w:val="21"/>
        </w:rPr>
      </w:pPr>
      <w:r>
        <w:rPr>
          <w:rFonts w:ascii="宋体" w:hAnsi="宋体" w:hint="eastAsia"/>
          <w:szCs w:val="21"/>
        </w:rPr>
        <w:t>此后，从活结点表中取下一个结点成为当前扩展结点，并重复上述过程，直到找到所需解或活动结点列表为空为止。</w:t>
      </w:r>
    </w:p>
    <w:p w:rsidR="00753EE1" w:rsidRDefault="00753EE1" w:rsidP="007710DD">
      <w:pPr>
        <w:rPr>
          <w:rFonts w:ascii="宋体" w:hAnsi="宋体"/>
          <w:szCs w:val="21"/>
        </w:rPr>
      </w:pPr>
    </w:p>
    <w:p w:rsidR="00753EE1" w:rsidRDefault="00753EE1" w:rsidP="00D62C17">
      <w:pPr>
        <w:jc w:val="center"/>
        <w:rPr>
          <w:rFonts w:ascii="宋体" w:hAnsi="宋体"/>
          <w:szCs w:val="21"/>
        </w:rPr>
      </w:pPr>
      <w:r>
        <w:rPr>
          <w:rFonts w:ascii="宋体" w:hAnsi="宋体" w:hint="eastAsia"/>
          <w:szCs w:val="21"/>
        </w:rPr>
        <w:t>概率算法</w:t>
      </w:r>
    </w:p>
    <w:p w:rsidR="00D62C17" w:rsidRDefault="00167444" w:rsidP="007710DD">
      <w:pPr>
        <w:rPr>
          <w:rFonts w:ascii="宋体" w:hAnsi="宋体"/>
          <w:szCs w:val="21"/>
        </w:rPr>
      </w:pPr>
      <w:r>
        <w:rPr>
          <w:rFonts w:ascii="宋体" w:hAnsi="宋体" w:hint="eastAsia"/>
          <w:szCs w:val="21"/>
        </w:rPr>
        <w:t>7</w:t>
      </w:r>
      <w:r w:rsidR="00DA1A38">
        <w:rPr>
          <w:rFonts w:ascii="宋体" w:hAnsi="宋体" w:hint="eastAsia"/>
          <w:szCs w:val="21"/>
        </w:rPr>
        <w:t>3</w:t>
      </w:r>
      <w:r w:rsidR="00D62C17">
        <w:rPr>
          <w:rFonts w:ascii="宋体" w:hAnsi="宋体" w:hint="eastAsia"/>
          <w:szCs w:val="21"/>
        </w:rPr>
        <w:t>.一个随机数序列必须满足两个重要的统计性质：均匀性和独立性</w:t>
      </w:r>
    </w:p>
    <w:p w:rsidR="00D62C17" w:rsidRDefault="00167444" w:rsidP="007710DD">
      <w:pPr>
        <w:rPr>
          <w:rFonts w:ascii="宋体" w:hAnsi="宋体"/>
          <w:szCs w:val="21"/>
        </w:rPr>
      </w:pPr>
      <w:r>
        <w:rPr>
          <w:rFonts w:ascii="宋体" w:hAnsi="宋体" w:hint="eastAsia"/>
          <w:szCs w:val="21"/>
        </w:rPr>
        <w:t>7</w:t>
      </w:r>
      <w:r w:rsidR="00DA1A38">
        <w:rPr>
          <w:rFonts w:ascii="宋体" w:hAnsi="宋体" w:hint="eastAsia"/>
          <w:szCs w:val="21"/>
        </w:rPr>
        <w:t>4</w:t>
      </w:r>
      <w:r w:rsidR="00D62C17">
        <w:rPr>
          <w:rFonts w:ascii="宋体" w:hAnsi="宋体" w:hint="eastAsia"/>
          <w:szCs w:val="21"/>
        </w:rPr>
        <w:t>.给出一个伪随机数产生方法</w:t>
      </w:r>
    </w:p>
    <w:p w:rsidR="00D62C17" w:rsidRDefault="00D62C17" w:rsidP="00D62C17">
      <w:pPr>
        <w:tabs>
          <w:tab w:val="left" w:pos="1797"/>
        </w:tabs>
        <w:rPr>
          <w:rFonts w:ascii="宋体" w:hAnsi="宋体"/>
          <w:szCs w:val="21"/>
        </w:rPr>
      </w:pPr>
      <w:r>
        <w:rPr>
          <w:rFonts w:ascii="宋体" w:hAnsi="宋体" w:hint="eastAsia"/>
          <w:szCs w:val="21"/>
        </w:rPr>
        <w:t>平方取中法：X(n)平方后取中间部分为X(n+1)</w:t>
      </w:r>
    </w:p>
    <w:p w:rsidR="00D62C17" w:rsidRDefault="00D62C17" w:rsidP="00D62C17">
      <w:pPr>
        <w:tabs>
          <w:tab w:val="left" w:pos="1797"/>
        </w:tabs>
        <w:rPr>
          <w:rFonts w:ascii="宋体" w:hAnsi="宋体"/>
          <w:szCs w:val="21"/>
        </w:rPr>
      </w:pPr>
      <w:r>
        <w:rPr>
          <w:rFonts w:ascii="宋体" w:hAnsi="宋体" w:hint="eastAsia"/>
          <w:szCs w:val="21"/>
        </w:rPr>
        <w:t>斐波那契法：X(n+2)=X(n+1)+X(n) mod m</w:t>
      </w:r>
    </w:p>
    <w:p w:rsidR="00D62C17" w:rsidRDefault="00D62C17" w:rsidP="00D62C17">
      <w:pPr>
        <w:tabs>
          <w:tab w:val="left" w:pos="1797"/>
        </w:tabs>
        <w:rPr>
          <w:rFonts w:ascii="宋体" w:hAnsi="宋体"/>
          <w:szCs w:val="21"/>
        </w:rPr>
      </w:pPr>
      <w:r>
        <w:rPr>
          <w:rFonts w:ascii="宋体" w:hAnsi="宋体" w:hint="eastAsia"/>
          <w:szCs w:val="21"/>
        </w:rPr>
        <w:t>线性同余法：X(n+1)=a</w:t>
      </w:r>
      <w:r w:rsidR="00167444">
        <w:rPr>
          <w:rFonts w:ascii="宋体" w:hAnsi="宋体" w:hint="eastAsia"/>
          <w:szCs w:val="21"/>
        </w:rPr>
        <w:t>*</w:t>
      </w:r>
      <w:r>
        <w:rPr>
          <w:rFonts w:ascii="宋体" w:hAnsi="宋体" w:hint="eastAsia"/>
          <w:szCs w:val="21"/>
        </w:rPr>
        <w:t>X(n)+c mod m</w:t>
      </w:r>
    </w:p>
    <w:p w:rsidR="005D3D4C" w:rsidRDefault="00167444" w:rsidP="007710DD">
      <w:pPr>
        <w:rPr>
          <w:rFonts w:ascii="宋体" w:hAnsi="宋体"/>
          <w:szCs w:val="21"/>
        </w:rPr>
      </w:pPr>
      <w:r>
        <w:rPr>
          <w:rFonts w:ascii="宋体" w:hAnsi="宋体" w:hint="eastAsia"/>
          <w:szCs w:val="21"/>
        </w:rPr>
        <w:t>7</w:t>
      </w:r>
      <w:r w:rsidR="00E20C3A">
        <w:rPr>
          <w:rFonts w:ascii="宋体" w:hAnsi="宋体" w:hint="eastAsia"/>
          <w:szCs w:val="21"/>
        </w:rPr>
        <w:t>5</w:t>
      </w:r>
      <w:r w:rsidR="005D3D4C">
        <w:rPr>
          <w:rFonts w:ascii="宋体" w:hAnsi="宋体" w:hint="eastAsia"/>
          <w:szCs w:val="21"/>
        </w:rPr>
        <w:t>.舍伍德算法的基本思想：消除（实例）与（运行时间）之间的关联性</w:t>
      </w:r>
    </w:p>
    <w:p w:rsidR="00D62C17" w:rsidRDefault="00E20C3A" w:rsidP="007710DD">
      <w:pPr>
        <w:rPr>
          <w:rFonts w:ascii="宋体" w:hAnsi="宋体"/>
          <w:szCs w:val="21"/>
        </w:rPr>
      </w:pPr>
      <w:r>
        <w:rPr>
          <w:rFonts w:ascii="宋体" w:hAnsi="宋体" w:hint="eastAsia"/>
          <w:szCs w:val="21"/>
        </w:rPr>
        <w:t>76</w:t>
      </w:r>
      <w:r w:rsidR="00D62C17">
        <w:rPr>
          <w:rFonts w:ascii="宋体" w:hAnsi="宋体" w:hint="eastAsia"/>
          <w:szCs w:val="21"/>
        </w:rPr>
        <w:t>.如何将快速排序算法改造为舍伍德算法？</w:t>
      </w:r>
    </w:p>
    <w:p w:rsidR="00D62C17" w:rsidRDefault="00D62C17" w:rsidP="007710DD">
      <w:pPr>
        <w:rPr>
          <w:rFonts w:ascii="宋体" w:hAnsi="宋体"/>
          <w:szCs w:val="21"/>
        </w:rPr>
      </w:pPr>
      <w:r>
        <w:rPr>
          <w:rFonts w:ascii="宋体" w:hAnsi="宋体" w:hint="eastAsia"/>
          <w:szCs w:val="21"/>
        </w:rPr>
        <w:t>快速排序算法以第1个元素为基准将数组分为三部分，中间部分为基准元素，第一部分由所有小于等于基准元素的元素组成，第三部分由所有大于等于基准元素的元素组成。再对第一部分和第三部分本别递归调用快速排序算法。</w:t>
      </w:r>
    </w:p>
    <w:p w:rsidR="00D62C17" w:rsidRDefault="00D62C17" w:rsidP="007710DD">
      <w:pPr>
        <w:rPr>
          <w:rFonts w:ascii="宋体" w:hAnsi="宋体"/>
          <w:szCs w:val="21"/>
        </w:rPr>
      </w:pPr>
      <w:r>
        <w:rPr>
          <w:rFonts w:ascii="宋体" w:hAnsi="宋体" w:hint="eastAsia"/>
          <w:szCs w:val="21"/>
        </w:rPr>
        <w:t>从数组中随机选取</w:t>
      </w:r>
      <w:r w:rsidR="005D3D4C">
        <w:rPr>
          <w:rFonts w:ascii="宋体" w:hAnsi="宋体" w:hint="eastAsia"/>
          <w:szCs w:val="21"/>
        </w:rPr>
        <w:t>一个元素作为</w:t>
      </w:r>
      <w:r>
        <w:rPr>
          <w:rFonts w:ascii="宋体" w:hAnsi="宋体" w:hint="eastAsia"/>
          <w:szCs w:val="21"/>
        </w:rPr>
        <w:t>基准元素</w:t>
      </w:r>
      <w:r w:rsidR="005D3D4C">
        <w:rPr>
          <w:rFonts w:ascii="宋体" w:hAnsi="宋体" w:hint="eastAsia"/>
          <w:szCs w:val="21"/>
        </w:rPr>
        <w:t>，算法其余部分不变，就成为舍伍德算法。</w:t>
      </w:r>
    </w:p>
    <w:p w:rsidR="0091142B" w:rsidRDefault="00E20C3A" w:rsidP="007710DD">
      <w:pPr>
        <w:rPr>
          <w:rFonts w:ascii="宋体" w:hAnsi="宋体"/>
          <w:szCs w:val="21"/>
        </w:rPr>
      </w:pPr>
      <w:r>
        <w:rPr>
          <w:rFonts w:ascii="宋体" w:hAnsi="宋体" w:hint="eastAsia"/>
          <w:szCs w:val="21"/>
        </w:rPr>
        <w:t>77</w:t>
      </w:r>
      <w:r w:rsidR="0091142B">
        <w:rPr>
          <w:rFonts w:ascii="宋体" w:hAnsi="宋体" w:hint="eastAsia"/>
          <w:szCs w:val="21"/>
        </w:rPr>
        <w:t>.随机算法的一个基本特征是对于同一组输入，重复运行可能得到（不同）的结果。</w:t>
      </w:r>
    </w:p>
    <w:p w:rsidR="0091142B" w:rsidRDefault="00E20C3A" w:rsidP="007710DD">
      <w:pPr>
        <w:rPr>
          <w:rFonts w:ascii="宋体" w:hAnsi="宋体"/>
          <w:szCs w:val="21"/>
        </w:rPr>
      </w:pPr>
      <w:r>
        <w:rPr>
          <w:rFonts w:ascii="宋体" w:hAnsi="宋体" w:hint="eastAsia"/>
          <w:szCs w:val="21"/>
        </w:rPr>
        <w:t>78</w:t>
      </w:r>
      <w:r w:rsidR="0091142B">
        <w:rPr>
          <w:rFonts w:ascii="宋体" w:hAnsi="宋体" w:hint="eastAsia"/>
          <w:szCs w:val="21"/>
        </w:rPr>
        <w:t>.下列算法中有时找不到问题解的是（B）</w:t>
      </w:r>
    </w:p>
    <w:p w:rsidR="0091142B" w:rsidRDefault="0091142B" w:rsidP="00167444">
      <w:pPr>
        <w:ind w:firstLine="420"/>
        <w:rPr>
          <w:rFonts w:ascii="宋体" w:hAnsi="宋体"/>
          <w:szCs w:val="21"/>
        </w:rPr>
      </w:pPr>
      <w:r>
        <w:rPr>
          <w:rFonts w:ascii="宋体" w:hAnsi="宋体" w:hint="eastAsia"/>
          <w:szCs w:val="21"/>
        </w:rPr>
        <w:t>A.蒙特卡罗算法 B.拉斯维加斯算法 C.舍伍德算法 D.数值概率算法</w:t>
      </w:r>
    </w:p>
    <w:p w:rsidR="001A0A88" w:rsidRPr="0091142B" w:rsidRDefault="00E20C3A" w:rsidP="007710DD">
      <w:pPr>
        <w:rPr>
          <w:rFonts w:ascii="宋体" w:hAnsi="宋体"/>
          <w:szCs w:val="21"/>
        </w:rPr>
      </w:pPr>
      <w:r>
        <w:rPr>
          <w:rFonts w:ascii="宋体" w:hAnsi="宋体" w:hint="eastAsia"/>
          <w:szCs w:val="21"/>
        </w:rPr>
        <w:t>79</w:t>
      </w:r>
      <w:r w:rsidR="001A0A88">
        <w:rPr>
          <w:rFonts w:ascii="宋体" w:hAnsi="宋体" w:hint="eastAsia"/>
          <w:szCs w:val="21"/>
        </w:rPr>
        <w:t>.下列算法中有时得到的是错误解的是（A）</w:t>
      </w:r>
    </w:p>
    <w:p w:rsidR="001A0A88" w:rsidRDefault="001A0A88" w:rsidP="00167444">
      <w:pPr>
        <w:ind w:firstLine="420"/>
        <w:rPr>
          <w:rFonts w:ascii="宋体" w:hAnsi="宋体"/>
          <w:szCs w:val="21"/>
        </w:rPr>
      </w:pPr>
      <w:r>
        <w:rPr>
          <w:rFonts w:ascii="宋体" w:hAnsi="宋体" w:hint="eastAsia"/>
          <w:szCs w:val="21"/>
        </w:rPr>
        <w:t>A.蒙特卡罗算法 B.拉斯维加斯算法 C.舍伍德算法 D.数值概率算法</w:t>
      </w:r>
    </w:p>
    <w:p w:rsidR="00415429" w:rsidRDefault="00167444" w:rsidP="001A0A88">
      <w:pPr>
        <w:rPr>
          <w:rFonts w:ascii="宋体" w:hAnsi="宋体"/>
          <w:szCs w:val="21"/>
        </w:rPr>
      </w:pPr>
      <w:r>
        <w:rPr>
          <w:rFonts w:ascii="宋体" w:hAnsi="宋体" w:hint="eastAsia"/>
          <w:szCs w:val="21"/>
        </w:rPr>
        <w:t>8</w:t>
      </w:r>
      <w:r w:rsidR="00E20C3A">
        <w:rPr>
          <w:rFonts w:ascii="宋体" w:hAnsi="宋体" w:hint="eastAsia"/>
          <w:szCs w:val="21"/>
        </w:rPr>
        <w:t>0</w:t>
      </w:r>
      <w:r w:rsidR="00415429">
        <w:rPr>
          <w:rFonts w:ascii="宋体" w:hAnsi="宋体" w:hint="eastAsia"/>
          <w:szCs w:val="21"/>
        </w:rPr>
        <w:t>.概率算法有（数值概率算法）、（蒙特卡罗算法）、（拉斯维加斯算法）、（舍伍德算法）。</w:t>
      </w:r>
    </w:p>
    <w:p w:rsidR="0004005C" w:rsidRPr="00155F92" w:rsidRDefault="0004005C" w:rsidP="007710DD">
      <w:pPr>
        <w:rPr>
          <w:rFonts w:ascii="宋体" w:hAnsi="宋体"/>
          <w:szCs w:val="21"/>
        </w:rPr>
      </w:pPr>
    </w:p>
    <w:p w:rsidR="0004005C" w:rsidRPr="00155F92" w:rsidRDefault="0004005C" w:rsidP="00E073F0">
      <w:pPr>
        <w:jc w:val="center"/>
        <w:rPr>
          <w:rFonts w:ascii="宋体" w:hAnsi="宋体"/>
          <w:szCs w:val="21"/>
        </w:rPr>
      </w:pPr>
      <w:r w:rsidRPr="00155F92">
        <w:rPr>
          <w:rFonts w:ascii="宋体" w:hAnsi="宋体" w:hint="eastAsia"/>
          <w:szCs w:val="21"/>
        </w:rPr>
        <w:t>NP完全性理论</w:t>
      </w:r>
    </w:p>
    <w:p w:rsidR="0004005C" w:rsidRDefault="00167444" w:rsidP="007710DD">
      <w:pPr>
        <w:rPr>
          <w:rFonts w:ascii="宋体" w:hAnsi="宋体"/>
          <w:szCs w:val="21"/>
        </w:rPr>
      </w:pPr>
      <w:r>
        <w:rPr>
          <w:rFonts w:ascii="宋体" w:hAnsi="宋体" w:hint="eastAsia"/>
          <w:szCs w:val="21"/>
        </w:rPr>
        <w:lastRenderedPageBreak/>
        <w:t>8</w:t>
      </w:r>
      <w:r w:rsidR="00E20C3A">
        <w:rPr>
          <w:rFonts w:ascii="宋体" w:hAnsi="宋体" w:hint="eastAsia"/>
          <w:szCs w:val="21"/>
        </w:rPr>
        <w:t>1</w:t>
      </w:r>
      <w:r w:rsidR="00C92CA2">
        <w:rPr>
          <w:rFonts w:ascii="宋体" w:hAnsi="宋体" w:hint="eastAsia"/>
          <w:szCs w:val="21"/>
        </w:rPr>
        <w:t>.问题的计算复杂性是衡量（问题的难易程度）的</w:t>
      </w:r>
    </w:p>
    <w:p w:rsidR="00C92CA2" w:rsidRPr="00155F92" w:rsidRDefault="00167444" w:rsidP="007710DD">
      <w:pPr>
        <w:rPr>
          <w:rFonts w:ascii="宋体" w:hAnsi="宋体"/>
          <w:szCs w:val="21"/>
        </w:rPr>
      </w:pPr>
      <w:r>
        <w:rPr>
          <w:rFonts w:ascii="宋体" w:hAnsi="宋体" w:hint="eastAsia"/>
          <w:szCs w:val="21"/>
        </w:rPr>
        <w:t>8</w:t>
      </w:r>
      <w:r w:rsidR="00E20C3A">
        <w:rPr>
          <w:rFonts w:ascii="宋体" w:hAnsi="宋体" w:hint="eastAsia"/>
          <w:szCs w:val="21"/>
        </w:rPr>
        <w:t>2</w:t>
      </w:r>
      <w:r w:rsidR="00C92CA2">
        <w:rPr>
          <w:rFonts w:ascii="宋体" w:hAnsi="宋体" w:hint="eastAsia"/>
          <w:szCs w:val="21"/>
        </w:rPr>
        <w:t>.为更好地理解问题之间的关系，引入（归约）的概念。利用归约，可以通过一个问题解决另一个问题，也可以从一个问题的难度推出另一个问题的难度。</w:t>
      </w:r>
    </w:p>
    <w:p w:rsidR="0004005C" w:rsidRPr="00155F92" w:rsidRDefault="00167444" w:rsidP="007710DD">
      <w:pPr>
        <w:rPr>
          <w:rFonts w:ascii="宋体" w:hAnsi="宋体"/>
          <w:szCs w:val="21"/>
        </w:rPr>
      </w:pPr>
      <w:r>
        <w:rPr>
          <w:rFonts w:ascii="宋体" w:hAnsi="宋体" w:hint="eastAsia"/>
          <w:szCs w:val="21"/>
        </w:rPr>
        <w:t>8</w:t>
      </w:r>
      <w:r w:rsidR="00E20C3A">
        <w:rPr>
          <w:rFonts w:ascii="宋体" w:hAnsi="宋体" w:hint="eastAsia"/>
          <w:szCs w:val="21"/>
        </w:rPr>
        <w:t>3</w:t>
      </w:r>
      <w:r w:rsidR="0004005C" w:rsidRPr="00155F92">
        <w:rPr>
          <w:rFonts w:ascii="宋体" w:hAnsi="宋体" w:hint="eastAsia"/>
          <w:szCs w:val="21"/>
        </w:rPr>
        <w:t>.什么是P类问题？什么是NP类问题？</w:t>
      </w:r>
      <w:r w:rsidR="00C92CA2">
        <w:rPr>
          <w:rFonts w:ascii="宋体" w:hAnsi="宋体" w:hint="eastAsia"/>
          <w:szCs w:val="21"/>
        </w:rPr>
        <w:t>什么是NP完全问题？</w:t>
      </w:r>
    </w:p>
    <w:p w:rsidR="0004005C" w:rsidRPr="00155F92" w:rsidRDefault="0004005C" w:rsidP="007710DD">
      <w:pPr>
        <w:rPr>
          <w:rFonts w:ascii="宋体" w:hAnsi="宋体"/>
          <w:szCs w:val="21"/>
        </w:rPr>
      </w:pPr>
      <w:r w:rsidRPr="00155F92">
        <w:rPr>
          <w:rFonts w:ascii="宋体" w:hAnsi="宋体" w:hint="eastAsia"/>
          <w:szCs w:val="21"/>
        </w:rPr>
        <w:t>用确定</w:t>
      </w:r>
      <w:r w:rsidR="00E073F0">
        <w:rPr>
          <w:rFonts w:ascii="宋体" w:hAnsi="宋体" w:hint="eastAsia"/>
          <w:szCs w:val="21"/>
        </w:rPr>
        <w:t>性</w:t>
      </w:r>
      <w:r w:rsidRPr="00155F92">
        <w:rPr>
          <w:rFonts w:ascii="宋体" w:hAnsi="宋体" w:hint="eastAsia"/>
          <w:szCs w:val="21"/>
        </w:rPr>
        <w:t>图灵机在多项式时间内可解的判定问题称为P类问题；</w:t>
      </w:r>
    </w:p>
    <w:p w:rsidR="0004005C" w:rsidRDefault="0004005C" w:rsidP="007710DD">
      <w:pPr>
        <w:rPr>
          <w:rFonts w:ascii="宋体" w:hAnsi="宋体"/>
          <w:szCs w:val="21"/>
        </w:rPr>
      </w:pPr>
      <w:r w:rsidRPr="00155F92">
        <w:rPr>
          <w:rFonts w:ascii="宋体" w:hAnsi="宋体" w:hint="eastAsia"/>
          <w:szCs w:val="21"/>
        </w:rPr>
        <w:t>用</w:t>
      </w:r>
      <w:r w:rsidR="00E073F0">
        <w:rPr>
          <w:rFonts w:ascii="宋体" w:hAnsi="宋体" w:hint="eastAsia"/>
          <w:szCs w:val="21"/>
        </w:rPr>
        <w:t>非</w:t>
      </w:r>
      <w:r w:rsidRPr="00155F92">
        <w:rPr>
          <w:rFonts w:ascii="宋体" w:hAnsi="宋体" w:hint="eastAsia"/>
          <w:szCs w:val="21"/>
        </w:rPr>
        <w:t>确定</w:t>
      </w:r>
      <w:r w:rsidR="00E073F0">
        <w:rPr>
          <w:rFonts w:ascii="宋体" w:hAnsi="宋体" w:hint="eastAsia"/>
          <w:szCs w:val="21"/>
        </w:rPr>
        <w:t>性</w:t>
      </w:r>
      <w:r w:rsidRPr="00155F92">
        <w:rPr>
          <w:rFonts w:ascii="宋体" w:hAnsi="宋体" w:hint="eastAsia"/>
          <w:szCs w:val="21"/>
        </w:rPr>
        <w:t>图灵机在多项式时间内可解的问题称为NP类问题；</w:t>
      </w:r>
    </w:p>
    <w:p w:rsidR="00C92CA2" w:rsidRDefault="00C92CA2" w:rsidP="007710DD">
      <w:pPr>
        <w:rPr>
          <w:rFonts w:ascii="宋体" w:hAnsi="宋体"/>
          <w:szCs w:val="21"/>
        </w:rPr>
      </w:pPr>
      <w:r>
        <w:rPr>
          <w:rFonts w:ascii="宋体" w:hAnsi="宋体" w:hint="eastAsia"/>
          <w:szCs w:val="21"/>
        </w:rPr>
        <w:t>对于一个NP问题X，如果其他所有的NP问题都可以在多项式时间内归约为X，则X称为NP完全问题</w:t>
      </w:r>
    </w:p>
    <w:p w:rsidR="006A625D" w:rsidRPr="00155F92" w:rsidRDefault="00167444" w:rsidP="007710DD">
      <w:pPr>
        <w:rPr>
          <w:rFonts w:ascii="宋体" w:hAnsi="宋体"/>
          <w:szCs w:val="21"/>
        </w:rPr>
      </w:pPr>
      <w:r>
        <w:rPr>
          <w:rFonts w:ascii="宋体" w:hAnsi="宋体" w:hint="eastAsia"/>
          <w:szCs w:val="21"/>
        </w:rPr>
        <w:t>8</w:t>
      </w:r>
      <w:r w:rsidR="00E20C3A">
        <w:rPr>
          <w:rFonts w:ascii="宋体" w:hAnsi="宋体" w:hint="eastAsia"/>
          <w:szCs w:val="21"/>
        </w:rPr>
        <w:t>4</w:t>
      </w:r>
      <w:r w:rsidR="006A625D">
        <w:rPr>
          <w:rFonts w:ascii="宋体" w:hAnsi="宋体" w:hint="eastAsia"/>
          <w:szCs w:val="21"/>
        </w:rPr>
        <w:t>.谈谈你对NP完全理论的认识。</w:t>
      </w:r>
    </w:p>
    <w:sectPr w:rsidR="006A625D" w:rsidRPr="00155F92" w:rsidSect="006607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222" w:rsidRDefault="00967222" w:rsidP="00D85877">
      <w:r>
        <w:separator/>
      </w:r>
    </w:p>
  </w:endnote>
  <w:endnote w:type="continuationSeparator" w:id="0">
    <w:p w:rsidR="00967222" w:rsidRDefault="00967222" w:rsidP="00D858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222" w:rsidRDefault="00967222" w:rsidP="00D85877">
      <w:r>
        <w:separator/>
      </w:r>
    </w:p>
  </w:footnote>
  <w:footnote w:type="continuationSeparator" w:id="0">
    <w:p w:rsidR="00967222" w:rsidRDefault="00967222" w:rsidP="00D858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10DD"/>
    <w:rsid w:val="0004005C"/>
    <w:rsid w:val="000827E0"/>
    <w:rsid w:val="000C25EB"/>
    <w:rsid w:val="000C7749"/>
    <w:rsid w:val="000E0071"/>
    <w:rsid w:val="000E4FBF"/>
    <w:rsid w:val="000F21CD"/>
    <w:rsid w:val="00155F92"/>
    <w:rsid w:val="00167444"/>
    <w:rsid w:val="001A0A88"/>
    <w:rsid w:val="001E6A57"/>
    <w:rsid w:val="00210807"/>
    <w:rsid w:val="00211A80"/>
    <w:rsid w:val="002518C6"/>
    <w:rsid w:val="00286CE1"/>
    <w:rsid w:val="002E0CC3"/>
    <w:rsid w:val="002F202A"/>
    <w:rsid w:val="00301BBE"/>
    <w:rsid w:val="00337531"/>
    <w:rsid w:val="003614C4"/>
    <w:rsid w:val="0037028B"/>
    <w:rsid w:val="00415429"/>
    <w:rsid w:val="004339BF"/>
    <w:rsid w:val="004403F0"/>
    <w:rsid w:val="00452BC1"/>
    <w:rsid w:val="004707A4"/>
    <w:rsid w:val="00472224"/>
    <w:rsid w:val="004969B8"/>
    <w:rsid w:val="00510EFB"/>
    <w:rsid w:val="00513B80"/>
    <w:rsid w:val="00557773"/>
    <w:rsid w:val="005839A3"/>
    <w:rsid w:val="00585A93"/>
    <w:rsid w:val="0059374E"/>
    <w:rsid w:val="005A1996"/>
    <w:rsid w:val="005B7F98"/>
    <w:rsid w:val="005D3D4C"/>
    <w:rsid w:val="006129F4"/>
    <w:rsid w:val="006130AE"/>
    <w:rsid w:val="00633460"/>
    <w:rsid w:val="0066076D"/>
    <w:rsid w:val="006A1FB2"/>
    <w:rsid w:val="006A625D"/>
    <w:rsid w:val="006C61A5"/>
    <w:rsid w:val="006E7A4B"/>
    <w:rsid w:val="006F0791"/>
    <w:rsid w:val="00711E02"/>
    <w:rsid w:val="00753EE1"/>
    <w:rsid w:val="00764F0F"/>
    <w:rsid w:val="007710DD"/>
    <w:rsid w:val="007A0D73"/>
    <w:rsid w:val="00854AEE"/>
    <w:rsid w:val="00887D7C"/>
    <w:rsid w:val="00904E4A"/>
    <w:rsid w:val="0091142B"/>
    <w:rsid w:val="00930A68"/>
    <w:rsid w:val="00967222"/>
    <w:rsid w:val="009E0579"/>
    <w:rsid w:val="00A17D49"/>
    <w:rsid w:val="00A22C2E"/>
    <w:rsid w:val="00A34369"/>
    <w:rsid w:val="00A5520A"/>
    <w:rsid w:val="00AC1BE0"/>
    <w:rsid w:val="00AD368E"/>
    <w:rsid w:val="00AF6BBC"/>
    <w:rsid w:val="00B00941"/>
    <w:rsid w:val="00B62682"/>
    <w:rsid w:val="00BD1ECC"/>
    <w:rsid w:val="00BD5F9B"/>
    <w:rsid w:val="00BD65C6"/>
    <w:rsid w:val="00C15805"/>
    <w:rsid w:val="00C367EE"/>
    <w:rsid w:val="00C47412"/>
    <w:rsid w:val="00C51A72"/>
    <w:rsid w:val="00C67435"/>
    <w:rsid w:val="00C76B58"/>
    <w:rsid w:val="00C90D18"/>
    <w:rsid w:val="00C92CA2"/>
    <w:rsid w:val="00CC0EBC"/>
    <w:rsid w:val="00D62C17"/>
    <w:rsid w:val="00D85877"/>
    <w:rsid w:val="00DA1A38"/>
    <w:rsid w:val="00DB784B"/>
    <w:rsid w:val="00E073F0"/>
    <w:rsid w:val="00E17F13"/>
    <w:rsid w:val="00E20C3A"/>
    <w:rsid w:val="00E21F2F"/>
    <w:rsid w:val="00E53575"/>
    <w:rsid w:val="00ED7460"/>
    <w:rsid w:val="00EE39D4"/>
    <w:rsid w:val="00F234CB"/>
    <w:rsid w:val="00F30FC7"/>
    <w:rsid w:val="00F434B0"/>
    <w:rsid w:val="00F60A9A"/>
    <w:rsid w:val="00F63CF3"/>
    <w:rsid w:val="00F64F54"/>
    <w:rsid w:val="00F67F65"/>
    <w:rsid w:val="00F92489"/>
    <w:rsid w:val="00FA27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07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reader-word-s1-1">
    <w:name w:val="reader-word-layer reader-word-s1-1"/>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3">
    <w:name w:val="reader-word-layer reader-word-s1-3"/>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5">
    <w:name w:val="reader-word-layer reader-word-s1-5"/>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6">
    <w:name w:val="reader-word-layer reader-word-s1-6"/>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9-0">
    <w:name w:val="reader-word-layer reader-word-s9-0"/>
    <w:basedOn w:val="a"/>
    <w:rsid w:val="00C51A72"/>
    <w:pPr>
      <w:widowControl/>
      <w:spacing w:before="100" w:beforeAutospacing="1" w:after="100" w:afterAutospacing="1"/>
      <w:jc w:val="left"/>
    </w:pPr>
    <w:rPr>
      <w:rFonts w:ascii="宋体" w:hAnsi="宋体" w:cs="宋体"/>
      <w:kern w:val="0"/>
      <w:sz w:val="24"/>
    </w:rPr>
  </w:style>
  <w:style w:type="paragraph" w:customStyle="1" w:styleId="reader-word-layerreader-word-s9-2">
    <w:name w:val="reader-word-layer reader-word-s9-2"/>
    <w:basedOn w:val="a"/>
    <w:rsid w:val="00C51A72"/>
    <w:pPr>
      <w:widowControl/>
      <w:spacing w:before="100" w:beforeAutospacing="1" w:after="100" w:afterAutospacing="1"/>
      <w:jc w:val="left"/>
    </w:pPr>
    <w:rPr>
      <w:rFonts w:ascii="宋体" w:hAnsi="宋体" w:cs="宋体"/>
      <w:kern w:val="0"/>
      <w:sz w:val="24"/>
    </w:rPr>
  </w:style>
  <w:style w:type="paragraph" w:styleId="a3">
    <w:name w:val="header"/>
    <w:basedOn w:val="a"/>
    <w:link w:val="Char"/>
    <w:rsid w:val="00D8587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D85877"/>
    <w:rPr>
      <w:kern w:val="2"/>
      <w:sz w:val="18"/>
      <w:szCs w:val="18"/>
    </w:rPr>
  </w:style>
  <w:style w:type="paragraph" w:styleId="a4">
    <w:name w:val="footer"/>
    <w:basedOn w:val="a"/>
    <w:link w:val="Char0"/>
    <w:rsid w:val="00D85877"/>
    <w:pPr>
      <w:tabs>
        <w:tab w:val="center" w:pos="4153"/>
        <w:tab w:val="right" w:pos="8306"/>
      </w:tabs>
      <w:snapToGrid w:val="0"/>
      <w:jc w:val="left"/>
    </w:pPr>
    <w:rPr>
      <w:sz w:val="18"/>
      <w:szCs w:val="18"/>
    </w:rPr>
  </w:style>
  <w:style w:type="character" w:customStyle="1" w:styleId="Char0">
    <w:name w:val="页脚 Char"/>
    <w:link w:val="a4"/>
    <w:rsid w:val="00D85877"/>
    <w:rPr>
      <w:kern w:val="2"/>
      <w:sz w:val="18"/>
      <w:szCs w:val="18"/>
    </w:rPr>
  </w:style>
  <w:style w:type="paragraph" w:styleId="a5">
    <w:name w:val="List Paragraph"/>
    <w:basedOn w:val="a"/>
    <w:uiPriority w:val="34"/>
    <w:qFormat/>
    <w:rsid w:val="00930A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reader-word-s1-1">
    <w:name w:val="reader-word-layer reader-word-s1-1"/>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3">
    <w:name w:val="reader-word-layer reader-word-s1-3"/>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5">
    <w:name w:val="reader-word-layer reader-word-s1-5"/>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1-6">
    <w:name w:val="reader-word-layer reader-word-s1-6"/>
    <w:basedOn w:val="a"/>
    <w:rsid w:val="007710DD"/>
    <w:pPr>
      <w:widowControl/>
      <w:spacing w:before="100" w:beforeAutospacing="1" w:after="100" w:afterAutospacing="1"/>
      <w:jc w:val="left"/>
    </w:pPr>
    <w:rPr>
      <w:rFonts w:ascii="宋体" w:hAnsi="宋体" w:cs="宋体"/>
      <w:kern w:val="0"/>
      <w:sz w:val="24"/>
    </w:rPr>
  </w:style>
  <w:style w:type="paragraph" w:customStyle="1" w:styleId="reader-word-layerreader-word-s9-0">
    <w:name w:val="reader-word-layer reader-word-s9-0"/>
    <w:basedOn w:val="a"/>
    <w:rsid w:val="00C51A72"/>
    <w:pPr>
      <w:widowControl/>
      <w:spacing w:before="100" w:beforeAutospacing="1" w:after="100" w:afterAutospacing="1"/>
      <w:jc w:val="left"/>
    </w:pPr>
    <w:rPr>
      <w:rFonts w:ascii="宋体" w:hAnsi="宋体" w:cs="宋体"/>
      <w:kern w:val="0"/>
      <w:sz w:val="24"/>
    </w:rPr>
  </w:style>
  <w:style w:type="paragraph" w:customStyle="1" w:styleId="reader-word-layerreader-word-s9-2">
    <w:name w:val="reader-word-layer reader-word-s9-2"/>
    <w:basedOn w:val="a"/>
    <w:rsid w:val="00C51A72"/>
    <w:pPr>
      <w:widowControl/>
      <w:spacing w:before="100" w:beforeAutospacing="1" w:after="100" w:afterAutospacing="1"/>
      <w:jc w:val="left"/>
    </w:pPr>
    <w:rPr>
      <w:rFonts w:ascii="宋体" w:hAnsi="宋体" w:cs="宋体"/>
      <w:kern w:val="0"/>
      <w:sz w:val="24"/>
    </w:rPr>
  </w:style>
  <w:style w:type="paragraph" w:styleId="a3">
    <w:name w:val="header"/>
    <w:basedOn w:val="a"/>
    <w:link w:val="Char"/>
    <w:rsid w:val="00D8587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D85877"/>
    <w:rPr>
      <w:kern w:val="2"/>
      <w:sz w:val="18"/>
      <w:szCs w:val="18"/>
    </w:rPr>
  </w:style>
  <w:style w:type="paragraph" w:styleId="a4">
    <w:name w:val="footer"/>
    <w:basedOn w:val="a"/>
    <w:link w:val="Char0"/>
    <w:rsid w:val="00D85877"/>
    <w:pPr>
      <w:tabs>
        <w:tab w:val="center" w:pos="4153"/>
        <w:tab w:val="right" w:pos="8306"/>
      </w:tabs>
      <w:snapToGrid w:val="0"/>
      <w:jc w:val="left"/>
    </w:pPr>
    <w:rPr>
      <w:sz w:val="18"/>
      <w:szCs w:val="18"/>
    </w:rPr>
  </w:style>
  <w:style w:type="character" w:customStyle="1" w:styleId="Char0">
    <w:name w:val="页脚 Char"/>
    <w:link w:val="a4"/>
    <w:rsid w:val="00D85877"/>
    <w:rPr>
      <w:kern w:val="2"/>
      <w:sz w:val="18"/>
      <w:szCs w:val="18"/>
    </w:rPr>
  </w:style>
</w:styles>
</file>

<file path=word/webSettings.xml><?xml version="1.0" encoding="utf-8"?>
<w:webSettings xmlns:r="http://schemas.openxmlformats.org/officeDocument/2006/relationships" xmlns:w="http://schemas.openxmlformats.org/wordprocessingml/2006/main">
  <w:divs>
    <w:div w:id="80108035">
      <w:bodyDiv w:val="1"/>
      <w:marLeft w:val="0"/>
      <w:marRight w:val="0"/>
      <w:marTop w:val="100"/>
      <w:marBottom w:val="100"/>
      <w:divBdr>
        <w:top w:val="none" w:sz="0" w:space="0" w:color="auto"/>
        <w:left w:val="none" w:sz="0" w:space="0" w:color="auto"/>
        <w:bottom w:val="none" w:sz="0" w:space="0" w:color="auto"/>
        <w:right w:val="none" w:sz="0" w:space="0" w:color="auto"/>
      </w:divBdr>
      <w:divsChild>
        <w:div w:id="1258060755">
          <w:marLeft w:val="0"/>
          <w:marRight w:val="0"/>
          <w:marTop w:val="0"/>
          <w:marBottom w:val="0"/>
          <w:divBdr>
            <w:top w:val="none" w:sz="0" w:space="0" w:color="auto"/>
            <w:left w:val="none" w:sz="0" w:space="0" w:color="auto"/>
            <w:bottom w:val="none" w:sz="0" w:space="0" w:color="auto"/>
            <w:right w:val="none" w:sz="0" w:space="0" w:color="auto"/>
          </w:divBdr>
          <w:divsChild>
            <w:div w:id="1326475343">
              <w:marLeft w:val="0"/>
              <w:marRight w:val="0"/>
              <w:marTop w:val="0"/>
              <w:marBottom w:val="0"/>
              <w:divBdr>
                <w:top w:val="none" w:sz="0" w:space="0" w:color="auto"/>
                <w:left w:val="none" w:sz="0" w:space="0" w:color="auto"/>
                <w:bottom w:val="none" w:sz="0" w:space="0" w:color="auto"/>
                <w:right w:val="none" w:sz="0" w:space="0" w:color="auto"/>
              </w:divBdr>
              <w:divsChild>
                <w:div w:id="1029374328">
                  <w:marLeft w:val="0"/>
                  <w:marRight w:val="0"/>
                  <w:marTop w:val="0"/>
                  <w:marBottom w:val="0"/>
                  <w:divBdr>
                    <w:top w:val="none" w:sz="0" w:space="0" w:color="auto"/>
                    <w:left w:val="none" w:sz="0" w:space="0" w:color="auto"/>
                    <w:bottom w:val="none" w:sz="0" w:space="0" w:color="auto"/>
                    <w:right w:val="none" w:sz="0" w:space="0" w:color="auto"/>
                  </w:divBdr>
                  <w:divsChild>
                    <w:div w:id="2118060281">
                      <w:marLeft w:val="0"/>
                      <w:marRight w:val="0"/>
                      <w:marTop w:val="95"/>
                      <w:marBottom w:val="0"/>
                      <w:divBdr>
                        <w:top w:val="none" w:sz="0" w:space="0" w:color="auto"/>
                        <w:left w:val="none" w:sz="0" w:space="0" w:color="auto"/>
                        <w:bottom w:val="none" w:sz="0" w:space="0" w:color="auto"/>
                        <w:right w:val="none" w:sz="0" w:space="0" w:color="auto"/>
                      </w:divBdr>
                      <w:divsChild>
                        <w:div w:id="1798909521">
                          <w:marLeft w:val="0"/>
                          <w:marRight w:val="0"/>
                          <w:marTop w:val="0"/>
                          <w:marBottom w:val="0"/>
                          <w:divBdr>
                            <w:top w:val="none" w:sz="0" w:space="0" w:color="auto"/>
                            <w:left w:val="none" w:sz="0" w:space="0" w:color="auto"/>
                            <w:bottom w:val="none" w:sz="0" w:space="0" w:color="auto"/>
                            <w:right w:val="none" w:sz="0" w:space="0" w:color="auto"/>
                          </w:divBdr>
                          <w:divsChild>
                            <w:div w:id="1666471438">
                              <w:marLeft w:val="0"/>
                              <w:marRight w:val="0"/>
                              <w:marTop w:val="0"/>
                              <w:marBottom w:val="0"/>
                              <w:divBdr>
                                <w:top w:val="none" w:sz="0" w:space="0" w:color="auto"/>
                                <w:left w:val="none" w:sz="0" w:space="0" w:color="auto"/>
                                <w:bottom w:val="none" w:sz="0" w:space="0" w:color="auto"/>
                                <w:right w:val="none" w:sz="0" w:space="0" w:color="auto"/>
                              </w:divBdr>
                              <w:divsChild>
                                <w:div w:id="1012343419">
                                  <w:marLeft w:val="0"/>
                                  <w:marRight w:val="0"/>
                                  <w:marTop w:val="0"/>
                                  <w:marBottom w:val="0"/>
                                  <w:divBdr>
                                    <w:top w:val="none" w:sz="0" w:space="0" w:color="auto"/>
                                    <w:left w:val="none" w:sz="0" w:space="0" w:color="auto"/>
                                    <w:bottom w:val="none" w:sz="0" w:space="0" w:color="auto"/>
                                    <w:right w:val="none" w:sz="0" w:space="0" w:color="auto"/>
                                  </w:divBdr>
                                  <w:divsChild>
                                    <w:div w:id="681860454">
                                      <w:marLeft w:val="0"/>
                                      <w:marRight w:val="0"/>
                                      <w:marTop w:val="0"/>
                                      <w:marBottom w:val="0"/>
                                      <w:divBdr>
                                        <w:top w:val="none" w:sz="0" w:space="0" w:color="auto"/>
                                        <w:left w:val="none" w:sz="0" w:space="0" w:color="auto"/>
                                        <w:bottom w:val="none" w:sz="0" w:space="0" w:color="auto"/>
                                        <w:right w:val="none" w:sz="0" w:space="0" w:color="auto"/>
                                      </w:divBdr>
                                      <w:divsChild>
                                        <w:div w:id="342703182">
                                          <w:marLeft w:val="0"/>
                                          <w:marRight w:val="0"/>
                                          <w:marTop w:val="0"/>
                                          <w:marBottom w:val="0"/>
                                          <w:divBdr>
                                            <w:top w:val="none" w:sz="0" w:space="0" w:color="auto"/>
                                            <w:left w:val="none" w:sz="0" w:space="0" w:color="auto"/>
                                            <w:bottom w:val="none" w:sz="0" w:space="0" w:color="auto"/>
                                            <w:right w:val="none" w:sz="0" w:space="0" w:color="auto"/>
                                          </w:divBdr>
                                          <w:divsChild>
                                            <w:div w:id="2035499814">
                                              <w:marLeft w:val="0"/>
                                              <w:marRight w:val="0"/>
                                              <w:marTop w:val="0"/>
                                              <w:marBottom w:val="0"/>
                                              <w:divBdr>
                                                <w:top w:val="none" w:sz="0" w:space="0" w:color="auto"/>
                                                <w:left w:val="none" w:sz="0" w:space="0" w:color="auto"/>
                                                <w:bottom w:val="none" w:sz="0" w:space="0" w:color="auto"/>
                                                <w:right w:val="none" w:sz="0" w:space="0" w:color="auto"/>
                                              </w:divBdr>
                                              <w:divsChild>
                                                <w:div w:id="1209298574">
                                                  <w:marLeft w:val="0"/>
                                                  <w:marRight w:val="0"/>
                                                  <w:marTop w:val="0"/>
                                                  <w:marBottom w:val="0"/>
                                                  <w:divBdr>
                                                    <w:top w:val="none" w:sz="0" w:space="0" w:color="auto"/>
                                                    <w:left w:val="none" w:sz="0" w:space="0" w:color="auto"/>
                                                    <w:bottom w:val="none" w:sz="0" w:space="0" w:color="auto"/>
                                                    <w:right w:val="none" w:sz="0" w:space="0" w:color="auto"/>
                                                  </w:divBdr>
                                                  <w:divsChild>
                                                    <w:div w:id="309679338">
                                                      <w:marLeft w:val="0"/>
                                                      <w:marRight w:val="0"/>
                                                      <w:marTop w:val="0"/>
                                                      <w:marBottom w:val="0"/>
                                                      <w:divBdr>
                                                        <w:top w:val="none" w:sz="0" w:space="0" w:color="auto"/>
                                                        <w:left w:val="none" w:sz="0" w:space="0" w:color="auto"/>
                                                        <w:bottom w:val="none" w:sz="0" w:space="0" w:color="auto"/>
                                                        <w:right w:val="none" w:sz="0" w:space="0" w:color="auto"/>
                                                      </w:divBdr>
                                                      <w:divsChild>
                                                        <w:div w:id="1020472277">
                                                          <w:marLeft w:val="0"/>
                                                          <w:marRight w:val="0"/>
                                                          <w:marTop w:val="0"/>
                                                          <w:marBottom w:val="0"/>
                                                          <w:divBdr>
                                                            <w:top w:val="none" w:sz="0" w:space="0" w:color="auto"/>
                                                            <w:left w:val="none" w:sz="0" w:space="0" w:color="auto"/>
                                                            <w:bottom w:val="none" w:sz="0" w:space="0" w:color="auto"/>
                                                            <w:right w:val="none" w:sz="0" w:space="0" w:color="auto"/>
                                                          </w:divBdr>
                                                          <w:divsChild>
                                                            <w:div w:id="1362852627">
                                                              <w:marLeft w:val="0"/>
                                                              <w:marRight w:val="0"/>
                                                              <w:marTop w:val="0"/>
                                                              <w:marBottom w:val="0"/>
                                                              <w:divBdr>
                                                                <w:top w:val="none" w:sz="0" w:space="0" w:color="auto"/>
                                                                <w:left w:val="none" w:sz="0" w:space="0" w:color="auto"/>
                                                                <w:bottom w:val="none" w:sz="0" w:space="0" w:color="auto"/>
                                                                <w:right w:val="none" w:sz="0" w:space="0" w:color="auto"/>
                                                              </w:divBdr>
                                                              <w:divsChild>
                                                                <w:div w:id="1566989307">
                                                                  <w:marLeft w:val="0"/>
                                                                  <w:marRight w:val="0"/>
                                                                  <w:marTop w:val="0"/>
                                                                  <w:marBottom w:val="0"/>
                                                                  <w:divBdr>
                                                                    <w:top w:val="none" w:sz="0" w:space="0" w:color="auto"/>
                                                                    <w:left w:val="none" w:sz="0" w:space="0" w:color="auto"/>
                                                                    <w:bottom w:val="none" w:sz="0" w:space="0" w:color="auto"/>
                                                                    <w:right w:val="none" w:sz="0" w:space="0" w:color="auto"/>
                                                                  </w:divBdr>
                                                                  <w:divsChild>
                                                                    <w:div w:id="722094811">
                                                                      <w:marLeft w:val="0"/>
                                                                      <w:marRight w:val="0"/>
                                                                      <w:marTop w:val="0"/>
                                                                      <w:marBottom w:val="0"/>
                                                                      <w:divBdr>
                                                                        <w:top w:val="none" w:sz="0" w:space="0" w:color="auto"/>
                                                                        <w:left w:val="none" w:sz="0" w:space="0" w:color="auto"/>
                                                                        <w:bottom w:val="none" w:sz="0" w:space="0" w:color="auto"/>
                                                                        <w:right w:val="none" w:sz="0" w:space="0" w:color="auto"/>
                                                                      </w:divBdr>
                                                                      <w:divsChild>
                                                                        <w:div w:id="238173630">
                                                                          <w:marLeft w:val="0"/>
                                                                          <w:marRight w:val="0"/>
                                                                          <w:marTop w:val="0"/>
                                                                          <w:marBottom w:val="0"/>
                                                                          <w:divBdr>
                                                                            <w:top w:val="none" w:sz="0" w:space="0" w:color="auto"/>
                                                                            <w:left w:val="none" w:sz="0" w:space="0" w:color="auto"/>
                                                                            <w:bottom w:val="none" w:sz="0" w:space="0" w:color="auto"/>
                                                                            <w:right w:val="none" w:sz="0" w:space="0" w:color="auto"/>
                                                                          </w:divBdr>
                                                                          <w:divsChild>
                                                                            <w:div w:id="12596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962661">
      <w:bodyDiv w:val="1"/>
      <w:marLeft w:val="0"/>
      <w:marRight w:val="0"/>
      <w:marTop w:val="100"/>
      <w:marBottom w:val="100"/>
      <w:divBdr>
        <w:top w:val="none" w:sz="0" w:space="0" w:color="auto"/>
        <w:left w:val="none" w:sz="0" w:space="0" w:color="auto"/>
        <w:bottom w:val="none" w:sz="0" w:space="0" w:color="auto"/>
        <w:right w:val="none" w:sz="0" w:space="0" w:color="auto"/>
      </w:divBdr>
      <w:divsChild>
        <w:div w:id="1346909015">
          <w:marLeft w:val="0"/>
          <w:marRight w:val="0"/>
          <w:marTop w:val="0"/>
          <w:marBottom w:val="0"/>
          <w:divBdr>
            <w:top w:val="none" w:sz="0" w:space="0" w:color="auto"/>
            <w:left w:val="none" w:sz="0" w:space="0" w:color="auto"/>
            <w:bottom w:val="none" w:sz="0" w:space="0" w:color="auto"/>
            <w:right w:val="none" w:sz="0" w:space="0" w:color="auto"/>
          </w:divBdr>
          <w:divsChild>
            <w:div w:id="1903952621">
              <w:marLeft w:val="0"/>
              <w:marRight w:val="0"/>
              <w:marTop w:val="0"/>
              <w:marBottom w:val="0"/>
              <w:divBdr>
                <w:top w:val="none" w:sz="0" w:space="0" w:color="auto"/>
                <w:left w:val="none" w:sz="0" w:space="0" w:color="auto"/>
                <w:bottom w:val="none" w:sz="0" w:space="0" w:color="auto"/>
                <w:right w:val="none" w:sz="0" w:space="0" w:color="auto"/>
              </w:divBdr>
              <w:divsChild>
                <w:div w:id="1509521029">
                  <w:marLeft w:val="0"/>
                  <w:marRight w:val="0"/>
                  <w:marTop w:val="0"/>
                  <w:marBottom w:val="0"/>
                  <w:divBdr>
                    <w:top w:val="none" w:sz="0" w:space="0" w:color="auto"/>
                    <w:left w:val="none" w:sz="0" w:space="0" w:color="auto"/>
                    <w:bottom w:val="none" w:sz="0" w:space="0" w:color="auto"/>
                    <w:right w:val="none" w:sz="0" w:space="0" w:color="auto"/>
                  </w:divBdr>
                  <w:divsChild>
                    <w:div w:id="1392265367">
                      <w:marLeft w:val="0"/>
                      <w:marRight w:val="0"/>
                      <w:marTop w:val="95"/>
                      <w:marBottom w:val="0"/>
                      <w:divBdr>
                        <w:top w:val="none" w:sz="0" w:space="0" w:color="auto"/>
                        <w:left w:val="none" w:sz="0" w:space="0" w:color="auto"/>
                        <w:bottom w:val="none" w:sz="0" w:space="0" w:color="auto"/>
                        <w:right w:val="none" w:sz="0" w:space="0" w:color="auto"/>
                      </w:divBdr>
                      <w:divsChild>
                        <w:div w:id="620501796">
                          <w:marLeft w:val="0"/>
                          <w:marRight w:val="0"/>
                          <w:marTop w:val="0"/>
                          <w:marBottom w:val="0"/>
                          <w:divBdr>
                            <w:top w:val="none" w:sz="0" w:space="0" w:color="auto"/>
                            <w:left w:val="none" w:sz="0" w:space="0" w:color="auto"/>
                            <w:bottom w:val="none" w:sz="0" w:space="0" w:color="auto"/>
                            <w:right w:val="none" w:sz="0" w:space="0" w:color="auto"/>
                          </w:divBdr>
                          <w:divsChild>
                            <w:div w:id="2115468044">
                              <w:marLeft w:val="0"/>
                              <w:marRight w:val="0"/>
                              <w:marTop w:val="0"/>
                              <w:marBottom w:val="0"/>
                              <w:divBdr>
                                <w:top w:val="none" w:sz="0" w:space="0" w:color="auto"/>
                                <w:left w:val="none" w:sz="0" w:space="0" w:color="auto"/>
                                <w:bottom w:val="none" w:sz="0" w:space="0" w:color="auto"/>
                                <w:right w:val="none" w:sz="0" w:space="0" w:color="auto"/>
                              </w:divBdr>
                              <w:divsChild>
                                <w:div w:id="188224023">
                                  <w:marLeft w:val="0"/>
                                  <w:marRight w:val="0"/>
                                  <w:marTop w:val="0"/>
                                  <w:marBottom w:val="0"/>
                                  <w:divBdr>
                                    <w:top w:val="none" w:sz="0" w:space="0" w:color="auto"/>
                                    <w:left w:val="none" w:sz="0" w:space="0" w:color="auto"/>
                                    <w:bottom w:val="none" w:sz="0" w:space="0" w:color="auto"/>
                                    <w:right w:val="none" w:sz="0" w:space="0" w:color="auto"/>
                                  </w:divBdr>
                                  <w:divsChild>
                                    <w:div w:id="2142532162">
                                      <w:marLeft w:val="0"/>
                                      <w:marRight w:val="0"/>
                                      <w:marTop w:val="0"/>
                                      <w:marBottom w:val="0"/>
                                      <w:divBdr>
                                        <w:top w:val="none" w:sz="0" w:space="0" w:color="auto"/>
                                        <w:left w:val="none" w:sz="0" w:space="0" w:color="auto"/>
                                        <w:bottom w:val="none" w:sz="0" w:space="0" w:color="auto"/>
                                        <w:right w:val="none" w:sz="0" w:space="0" w:color="auto"/>
                                      </w:divBdr>
                                      <w:divsChild>
                                        <w:div w:id="379941562">
                                          <w:marLeft w:val="0"/>
                                          <w:marRight w:val="0"/>
                                          <w:marTop w:val="0"/>
                                          <w:marBottom w:val="0"/>
                                          <w:divBdr>
                                            <w:top w:val="none" w:sz="0" w:space="0" w:color="auto"/>
                                            <w:left w:val="none" w:sz="0" w:space="0" w:color="auto"/>
                                            <w:bottom w:val="none" w:sz="0" w:space="0" w:color="auto"/>
                                            <w:right w:val="none" w:sz="0" w:space="0" w:color="auto"/>
                                          </w:divBdr>
                                          <w:divsChild>
                                            <w:div w:id="1001932912">
                                              <w:marLeft w:val="0"/>
                                              <w:marRight w:val="0"/>
                                              <w:marTop w:val="0"/>
                                              <w:marBottom w:val="0"/>
                                              <w:divBdr>
                                                <w:top w:val="none" w:sz="0" w:space="0" w:color="auto"/>
                                                <w:left w:val="none" w:sz="0" w:space="0" w:color="auto"/>
                                                <w:bottom w:val="none" w:sz="0" w:space="0" w:color="auto"/>
                                                <w:right w:val="none" w:sz="0" w:space="0" w:color="auto"/>
                                              </w:divBdr>
                                              <w:divsChild>
                                                <w:div w:id="1055012459">
                                                  <w:marLeft w:val="0"/>
                                                  <w:marRight w:val="0"/>
                                                  <w:marTop w:val="0"/>
                                                  <w:marBottom w:val="0"/>
                                                  <w:divBdr>
                                                    <w:top w:val="none" w:sz="0" w:space="0" w:color="auto"/>
                                                    <w:left w:val="none" w:sz="0" w:space="0" w:color="auto"/>
                                                    <w:bottom w:val="none" w:sz="0" w:space="0" w:color="auto"/>
                                                    <w:right w:val="none" w:sz="0" w:space="0" w:color="auto"/>
                                                  </w:divBdr>
                                                  <w:divsChild>
                                                    <w:div w:id="2105807701">
                                                      <w:marLeft w:val="0"/>
                                                      <w:marRight w:val="0"/>
                                                      <w:marTop w:val="0"/>
                                                      <w:marBottom w:val="0"/>
                                                      <w:divBdr>
                                                        <w:top w:val="none" w:sz="0" w:space="0" w:color="auto"/>
                                                        <w:left w:val="none" w:sz="0" w:space="0" w:color="auto"/>
                                                        <w:bottom w:val="none" w:sz="0" w:space="0" w:color="auto"/>
                                                        <w:right w:val="none" w:sz="0" w:space="0" w:color="auto"/>
                                                      </w:divBdr>
                                                      <w:divsChild>
                                                        <w:div w:id="1347250960">
                                                          <w:marLeft w:val="0"/>
                                                          <w:marRight w:val="0"/>
                                                          <w:marTop w:val="0"/>
                                                          <w:marBottom w:val="0"/>
                                                          <w:divBdr>
                                                            <w:top w:val="none" w:sz="0" w:space="0" w:color="auto"/>
                                                            <w:left w:val="none" w:sz="0" w:space="0" w:color="auto"/>
                                                            <w:bottom w:val="none" w:sz="0" w:space="0" w:color="auto"/>
                                                            <w:right w:val="none" w:sz="0" w:space="0" w:color="auto"/>
                                                          </w:divBdr>
                                                          <w:divsChild>
                                                            <w:div w:id="1364556570">
                                                              <w:marLeft w:val="0"/>
                                                              <w:marRight w:val="0"/>
                                                              <w:marTop w:val="0"/>
                                                              <w:marBottom w:val="0"/>
                                                              <w:divBdr>
                                                                <w:top w:val="none" w:sz="0" w:space="0" w:color="auto"/>
                                                                <w:left w:val="none" w:sz="0" w:space="0" w:color="auto"/>
                                                                <w:bottom w:val="none" w:sz="0" w:space="0" w:color="auto"/>
                                                                <w:right w:val="none" w:sz="0" w:space="0" w:color="auto"/>
                                                              </w:divBdr>
                                                              <w:divsChild>
                                                                <w:div w:id="1632780138">
                                                                  <w:marLeft w:val="0"/>
                                                                  <w:marRight w:val="0"/>
                                                                  <w:marTop w:val="0"/>
                                                                  <w:marBottom w:val="0"/>
                                                                  <w:divBdr>
                                                                    <w:top w:val="none" w:sz="0" w:space="0" w:color="auto"/>
                                                                    <w:left w:val="none" w:sz="0" w:space="0" w:color="auto"/>
                                                                    <w:bottom w:val="none" w:sz="0" w:space="0" w:color="auto"/>
                                                                    <w:right w:val="none" w:sz="0" w:space="0" w:color="auto"/>
                                                                  </w:divBdr>
                                                                  <w:divsChild>
                                                                    <w:div w:id="1980839332">
                                                                      <w:marLeft w:val="0"/>
                                                                      <w:marRight w:val="0"/>
                                                                      <w:marTop w:val="0"/>
                                                                      <w:marBottom w:val="0"/>
                                                                      <w:divBdr>
                                                                        <w:top w:val="none" w:sz="0" w:space="0" w:color="auto"/>
                                                                        <w:left w:val="none" w:sz="0" w:space="0" w:color="auto"/>
                                                                        <w:bottom w:val="none" w:sz="0" w:space="0" w:color="auto"/>
                                                                        <w:right w:val="none" w:sz="0" w:space="0" w:color="auto"/>
                                                                      </w:divBdr>
                                                                      <w:divsChild>
                                                                        <w:div w:id="1234851993">
                                                                          <w:marLeft w:val="0"/>
                                                                          <w:marRight w:val="0"/>
                                                                          <w:marTop w:val="0"/>
                                                                          <w:marBottom w:val="0"/>
                                                                          <w:divBdr>
                                                                            <w:top w:val="none" w:sz="0" w:space="0" w:color="auto"/>
                                                                            <w:left w:val="none" w:sz="0" w:space="0" w:color="auto"/>
                                                                            <w:bottom w:val="none" w:sz="0" w:space="0" w:color="auto"/>
                                                                            <w:right w:val="none" w:sz="0" w:space="0" w:color="auto"/>
                                                                          </w:divBdr>
                                                                          <w:divsChild>
                                                                            <w:div w:id="4176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310874">
      <w:bodyDiv w:val="1"/>
      <w:marLeft w:val="0"/>
      <w:marRight w:val="0"/>
      <w:marTop w:val="100"/>
      <w:marBottom w:val="100"/>
      <w:divBdr>
        <w:top w:val="none" w:sz="0" w:space="0" w:color="auto"/>
        <w:left w:val="none" w:sz="0" w:space="0" w:color="auto"/>
        <w:bottom w:val="none" w:sz="0" w:space="0" w:color="auto"/>
        <w:right w:val="none" w:sz="0" w:space="0" w:color="auto"/>
      </w:divBdr>
      <w:divsChild>
        <w:div w:id="1118068507">
          <w:marLeft w:val="0"/>
          <w:marRight w:val="0"/>
          <w:marTop w:val="0"/>
          <w:marBottom w:val="0"/>
          <w:divBdr>
            <w:top w:val="none" w:sz="0" w:space="0" w:color="auto"/>
            <w:left w:val="none" w:sz="0" w:space="0" w:color="auto"/>
            <w:bottom w:val="none" w:sz="0" w:space="0" w:color="auto"/>
            <w:right w:val="none" w:sz="0" w:space="0" w:color="auto"/>
          </w:divBdr>
          <w:divsChild>
            <w:div w:id="1890217696">
              <w:marLeft w:val="0"/>
              <w:marRight w:val="0"/>
              <w:marTop w:val="0"/>
              <w:marBottom w:val="0"/>
              <w:divBdr>
                <w:top w:val="none" w:sz="0" w:space="0" w:color="auto"/>
                <w:left w:val="none" w:sz="0" w:space="0" w:color="auto"/>
                <w:bottom w:val="none" w:sz="0" w:space="0" w:color="auto"/>
                <w:right w:val="none" w:sz="0" w:space="0" w:color="auto"/>
              </w:divBdr>
              <w:divsChild>
                <w:div w:id="370157123">
                  <w:marLeft w:val="0"/>
                  <w:marRight w:val="0"/>
                  <w:marTop w:val="0"/>
                  <w:marBottom w:val="0"/>
                  <w:divBdr>
                    <w:top w:val="none" w:sz="0" w:space="0" w:color="auto"/>
                    <w:left w:val="none" w:sz="0" w:space="0" w:color="auto"/>
                    <w:bottom w:val="none" w:sz="0" w:space="0" w:color="auto"/>
                    <w:right w:val="none" w:sz="0" w:space="0" w:color="auto"/>
                  </w:divBdr>
                  <w:divsChild>
                    <w:div w:id="1562983789">
                      <w:marLeft w:val="0"/>
                      <w:marRight w:val="0"/>
                      <w:marTop w:val="131"/>
                      <w:marBottom w:val="0"/>
                      <w:divBdr>
                        <w:top w:val="none" w:sz="0" w:space="0" w:color="auto"/>
                        <w:left w:val="none" w:sz="0" w:space="0" w:color="auto"/>
                        <w:bottom w:val="none" w:sz="0" w:space="0" w:color="auto"/>
                        <w:right w:val="none" w:sz="0" w:space="0" w:color="auto"/>
                      </w:divBdr>
                      <w:divsChild>
                        <w:div w:id="660892715">
                          <w:marLeft w:val="0"/>
                          <w:marRight w:val="0"/>
                          <w:marTop w:val="0"/>
                          <w:marBottom w:val="0"/>
                          <w:divBdr>
                            <w:top w:val="none" w:sz="0" w:space="0" w:color="auto"/>
                            <w:left w:val="none" w:sz="0" w:space="0" w:color="auto"/>
                            <w:bottom w:val="none" w:sz="0" w:space="0" w:color="auto"/>
                            <w:right w:val="none" w:sz="0" w:space="0" w:color="auto"/>
                          </w:divBdr>
                          <w:divsChild>
                            <w:div w:id="814176737">
                              <w:marLeft w:val="0"/>
                              <w:marRight w:val="0"/>
                              <w:marTop w:val="0"/>
                              <w:marBottom w:val="0"/>
                              <w:divBdr>
                                <w:top w:val="none" w:sz="0" w:space="0" w:color="auto"/>
                                <w:left w:val="none" w:sz="0" w:space="0" w:color="auto"/>
                                <w:bottom w:val="none" w:sz="0" w:space="0" w:color="auto"/>
                                <w:right w:val="none" w:sz="0" w:space="0" w:color="auto"/>
                              </w:divBdr>
                              <w:divsChild>
                                <w:div w:id="122041822">
                                  <w:marLeft w:val="0"/>
                                  <w:marRight w:val="0"/>
                                  <w:marTop w:val="0"/>
                                  <w:marBottom w:val="0"/>
                                  <w:divBdr>
                                    <w:top w:val="none" w:sz="0" w:space="0" w:color="auto"/>
                                    <w:left w:val="none" w:sz="0" w:space="0" w:color="auto"/>
                                    <w:bottom w:val="none" w:sz="0" w:space="0" w:color="auto"/>
                                    <w:right w:val="none" w:sz="0" w:space="0" w:color="auto"/>
                                  </w:divBdr>
                                  <w:divsChild>
                                    <w:div w:id="418528691">
                                      <w:marLeft w:val="0"/>
                                      <w:marRight w:val="0"/>
                                      <w:marTop w:val="0"/>
                                      <w:marBottom w:val="0"/>
                                      <w:divBdr>
                                        <w:top w:val="none" w:sz="0" w:space="0" w:color="auto"/>
                                        <w:left w:val="none" w:sz="0" w:space="0" w:color="auto"/>
                                        <w:bottom w:val="none" w:sz="0" w:space="0" w:color="auto"/>
                                        <w:right w:val="none" w:sz="0" w:space="0" w:color="auto"/>
                                      </w:divBdr>
                                      <w:divsChild>
                                        <w:div w:id="1914772549">
                                          <w:marLeft w:val="0"/>
                                          <w:marRight w:val="0"/>
                                          <w:marTop w:val="0"/>
                                          <w:marBottom w:val="0"/>
                                          <w:divBdr>
                                            <w:top w:val="none" w:sz="0" w:space="0" w:color="auto"/>
                                            <w:left w:val="none" w:sz="0" w:space="0" w:color="auto"/>
                                            <w:bottom w:val="none" w:sz="0" w:space="0" w:color="auto"/>
                                            <w:right w:val="none" w:sz="0" w:space="0" w:color="auto"/>
                                          </w:divBdr>
                                          <w:divsChild>
                                            <w:div w:id="1581330552">
                                              <w:marLeft w:val="0"/>
                                              <w:marRight w:val="0"/>
                                              <w:marTop w:val="0"/>
                                              <w:marBottom w:val="0"/>
                                              <w:divBdr>
                                                <w:top w:val="none" w:sz="0" w:space="0" w:color="auto"/>
                                                <w:left w:val="none" w:sz="0" w:space="0" w:color="auto"/>
                                                <w:bottom w:val="none" w:sz="0" w:space="0" w:color="auto"/>
                                                <w:right w:val="none" w:sz="0" w:space="0" w:color="auto"/>
                                              </w:divBdr>
                                              <w:divsChild>
                                                <w:div w:id="1284657707">
                                                  <w:marLeft w:val="0"/>
                                                  <w:marRight w:val="0"/>
                                                  <w:marTop w:val="0"/>
                                                  <w:marBottom w:val="0"/>
                                                  <w:divBdr>
                                                    <w:top w:val="none" w:sz="0" w:space="0" w:color="auto"/>
                                                    <w:left w:val="none" w:sz="0" w:space="0" w:color="auto"/>
                                                    <w:bottom w:val="none" w:sz="0" w:space="0" w:color="auto"/>
                                                    <w:right w:val="none" w:sz="0" w:space="0" w:color="auto"/>
                                                  </w:divBdr>
                                                  <w:divsChild>
                                                    <w:div w:id="2125735500">
                                                      <w:marLeft w:val="0"/>
                                                      <w:marRight w:val="0"/>
                                                      <w:marTop w:val="0"/>
                                                      <w:marBottom w:val="0"/>
                                                      <w:divBdr>
                                                        <w:top w:val="none" w:sz="0" w:space="0" w:color="auto"/>
                                                        <w:left w:val="none" w:sz="0" w:space="0" w:color="auto"/>
                                                        <w:bottom w:val="none" w:sz="0" w:space="0" w:color="auto"/>
                                                        <w:right w:val="none" w:sz="0" w:space="0" w:color="auto"/>
                                                      </w:divBdr>
                                                      <w:divsChild>
                                                        <w:div w:id="588007058">
                                                          <w:marLeft w:val="0"/>
                                                          <w:marRight w:val="0"/>
                                                          <w:marTop w:val="0"/>
                                                          <w:marBottom w:val="0"/>
                                                          <w:divBdr>
                                                            <w:top w:val="none" w:sz="0" w:space="0" w:color="auto"/>
                                                            <w:left w:val="none" w:sz="0" w:space="0" w:color="auto"/>
                                                            <w:bottom w:val="none" w:sz="0" w:space="0" w:color="auto"/>
                                                            <w:right w:val="none" w:sz="0" w:space="0" w:color="auto"/>
                                                          </w:divBdr>
                                                          <w:divsChild>
                                                            <w:div w:id="623853196">
                                                              <w:marLeft w:val="0"/>
                                                              <w:marRight w:val="0"/>
                                                              <w:marTop w:val="0"/>
                                                              <w:marBottom w:val="0"/>
                                                              <w:divBdr>
                                                                <w:top w:val="none" w:sz="0" w:space="0" w:color="auto"/>
                                                                <w:left w:val="none" w:sz="0" w:space="0" w:color="auto"/>
                                                                <w:bottom w:val="none" w:sz="0" w:space="0" w:color="auto"/>
                                                                <w:right w:val="none" w:sz="0" w:space="0" w:color="auto"/>
                                                              </w:divBdr>
                                                              <w:divsChild>
                                                                <w:div w:id="1077702017">
                                                                  <w:marLeft w:val="0"/>
                                                                  <w:marRight w:val="0"/>
                                                                  <w:marTop w:val="0"/>
                                                                  <w:marBottom w:val="0"/>
                                                                  <w:divBdr>
                                                                    <w:top w:val="none" w:sz="0" w:space="0" w:color="auto"/>
                                                                    <w:left w:val="none" w:sz="0" w:space="0" w:color="auto"/>
                                                                    <w:bottom w:val="none" w:sz="0" w:space="0" w:color="auto"/>
                                                                    <w:right w:val="none" w:sz="0" w:space="0" w:color="auto"/>
                                                                  </w:divBdr>
                                                                  <w:divsChild>
                                                                    <w:div w:id="922881727">
                                                                      <w:marLeft w:val="0"/>
                                                                      <w:marRight w:val="0"/>
                                                                      <w:marTop w:val="0"/>
                                                                      <w:marBottom w:val="0"/>
                                                                      <w:divBdr>
                                                                        <w:top w:val="none" w:sz="0" w:space="0" w:color="auto"/>
                                                                        <w:left w:val="none" w:sz="0" w:space="0" w:color="auto"/>
                                                                        <w:bottom w:val="none" w:sz="0" w:space="0" w:color="auto"/>
                                                                        <w:right w:val="none" w:sz="0" w:space="0" w:color="auto"/>
                                                                      </w:divBdr>
                                                                      <w:divsChild>
                                                                        <w:div w:id="1892384081">
                                                                          <w:marLeft w:val="0"/>
                                                                          <w:marRight w:val="0"/>
                                                                          <w:marTop w:val="0"/>
                                                                          <w:marBottom w:val="0"/>
                                                                          <w:divBdr>
                                                                            <w:top w:val="none" w:sz="0" w:space="0" w:color="auto"/>
                                                                            <w:left w:val="none" w:sz="0" w:space="0" w:color="auto"/>
                                                                            <w:bottom w:val="none" w:sz="0" w:space="0" w:color="auto"/>
                                                                            <w:right w:val="none" w:sz="0" w:space="0" w:color="auto"/>
                                                                          </w:divBdr>
                                                                          <w:divsChild>
                                                                            <w:div w:id="1627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6.bin"/><Relationship Id="rId21" Type="http://schemas.openxmlformats.org/officeDocument/2006/relationships/oleObject" Target="embeddings/oleObject8.bin"/><Relationship Id="rId42" Type="http://schemas.openxmlformats.org/officeDocument/2006/relationships/oleObject" Target="embeddings/oleObject23.bin"/><Relationship Id="rId47" Type="http://schemas.openxmlformats.org/officeDocument/2006/relationships/image" Target="media/image17.wmf"/><Relationship Id="rId63" Type="http://schemas.openxmlformats.org/officeDocument/2006/relationships/oleObject" Target="embeddings/oleObject35.bin"/><Relationship Id="rId68" Type="http://schemas.openxmlformats.org/officeDocument/2006/relationships/oleObject" Target="embeddings/oleObject40.bin"/><Relationship Id="rId84" Type="http://schemas.openxmlformats.org/officeDocument/2006/relationships/image" Target="media/image31.wmf"/><Relationship Id="rId89" Type="http://schemas.openxmlformats.org/officeDocument/2006/relationships/oleObject" Target="embeddings/oleObject52.bin"/><Relationship Id="rId112" Type="http://schemas.openxmlformats.org/officeDocument/2006/relationships/image" Target="media/image44.wmf"/><Relationship Id="rId133" Type="http://schemas.openxmlformats.org/officeDocument/2006/relationships/oleObject" Target="embeddings/oleObject74.bin"/><Relationship Id="rId138" Type="http://schemas.openxmlformats.org/officeDocument/2006/relationships/image" Target="media/image57.wmf"/><Relationship Id="rId16" Type="http://schemas.openxmlformats.org/officeDocument/2006/relationships/image" Target="media/image6.wmf"/><Relationship Id="rId107" Type="http://schemas.openxmlformats.org/officeDocument/2006/relationships/oleObject" Target="embeddings/oleObject61.bin"/><Relationship Id="rId11"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image" Target="media/image13.wmf"/><Relationship Id="rId53" Type="http://schemas.openxmlformats.org/officeDocument/2006/relationships/oleObject" Target="embeddings/oleObject29.bin"/><Relationship Id="rId58" Type="http://schemas.openxmlformats.org/officeDocument/2006/relationships/oleObject" Target="embeddings/oleObject32.bin"/><Relationship Id="rId74" Type="http://schemas.openxmlformats.org/officeDocument/2006/relationships/image" Target="media/image26.wmf"/><Relationship Id="rId79" Type="http://schemas.openxmlformats.org/officeDocument/2006/relationships/oleObject" Target="embeddings/oleObject46.bin"/><Relationship Id="rId102" Type="http://schemas.openxmlformats.org/officeDocument/2006/relationships/image" Target="media/image39.wmf"/><Relationship Id="rId123" Type="http://schemas.openxmlformats.org/officeDocument/2006/relationships/oleObject" Target="embeddings/oleObject69.bin"/><Relationship Id="rId128" Type="http://schemas.openxmlformats.org/officeDocument/2006/relationships/image" Target="media/image52.wmf"/><Relationship Id="rId144" Type="http://schemas.microsoft.com/office/2007/relationships/stylesWithEffects" Target="stylesWithEffects.xml"/><Relationship Id="rId5" Type="http://schemas.openxmlformats.org/officeDocument/2006/relationships/endnotes" Target="endnotes.xml"/><Relationship Id="rId90" Type="http://schemas.openxmlformats.org/officeDocument/2006/relationships/image" Target="media/image33.wmf"/><Relationship Id="rId95" Type="http://schemas.openxmlformats.org/officeDocument/2006/relationships/oleObject" Target="embeddings/oleObject55.bin"/><Relationship Id="rId22" Type="http://schemas.openxmlformats.org/officeDocument/2006/relationships/oleObject" Target="embeddings/oleObject9.bin"/><Relationship Id="rId27" Type="http://schemas.openxmlformats.org/officeDocument/2006/relationships/oleObject" Target="embeddings/oleObject13.bin"/><Relationship Id="rId43" Type="http://schemas.openxmlformats.org/officeDocument/2006/relationships/image" Target="media/image15.wmf"/><Relationship Id="rId48" Type="http://schemas.openxmlformats.org/officeDocument/2006/relationships/oleObject" Target="embeddings/oleObject26.bin"/><Relationship Id="rId64" Type="http://schemas.openxmlformats.org/officeDocument/2006/relationships/oleObject" Target="embeddings/oleObject36.bin"/><Relationship Id="rId69" Type="http://schemas.openxmlformats.org/officeDocument/2006/relationships/image" Target="media/image24.wmf"/><Relationship Id="rId113" Type="http://schemas.openxmlformats.org/officeDocument/2006/relationships/oleObject" Target="embeddings/oleObject64.bin"/><Relationship Id="rId118" Type="http://schemas.openxmlformats.org/officeDocument/2006/relationships/image" Target="media/image47.wmf"/><Relationship Id="rId134" Type="http://schemas.openxmlformats.org/officeDocument/2006/relationships/image" Target="media/image55.wmf"/><Relationship Id="rId139" Type="http://schemas.openxmlformats.org/officeDocument/2006/relationships/oleObject" Target="embeddings/oleObject77.bin"/><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oleObject" Target="embeddings/oleObject42.bin"/><Relationship Id="rId80" Type="http://schemas.openxmlformats.org/officeDocument/2006/relationships/image" Target="media/image29.wmf"/><Relationship Id="rId85" Type="http://schemas.openxmlformats.org/officeDocument/2006/relationships/oleObject" Target="embeddings/oleObject49.bin"/><Relationship Id="rId93" Type="http://schemas.openxmlformats.org/officeDocument/2006/relationships/oleObject" Target="embeddings/oleObject54.bin"/><Relationship Id="rId98" Type="http://schemas.openxmlformats.org/officeDocument/2006/relationships/image" Target="media/image37.wmf"/><Relationship Id="rId121" Type="http://schemas.openxmlformats.org/officeDocument/2006/relationships/oleObject" Target="embeddings/oleObject68.bin"/><Relationship Id="rId14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image" Target="media/image22.wmf"/><Relationship Id="rId67" Type="http://schemas.openxmlformats.org/officeDocument/2006/relationships/oleObject" Target="embeddings/oleObject39.bin"/><Relationship Id="rId103" Type="http://schemas.openxmlformats.org/officeDocument/2006/relationships/oleObject" Target="embeddings/oleObject59.bin"/><Relationship Id="rId108" Type="http://schemas.openxmlformats.org/officeDocument/2006/relationships/image" Target="media/image42.wmf"/><Relationship Id="rId116" Type="http://schemas.openxmlformats.org/officeDocument/2006/relationships/image" Target="media/image46.wmf"/><Relationship Id="rId124" Type="http://schemas.openxmlformats.org/officeDocument/2006/relationships/image" Target="media/image50.wmf"/><Relationship Id="rId129" Type="http://schemas.openxmlformats.org/officeDocument/2006/relationships/oleObject" Target="embeddings/oleObject72.bin"/><Relationship Id="rId137" Type="http://schemas.openxmlformats.org/officeDocument/2006/relationships/oleObject" Target="embeddings/oleObject76.bin"/><Relationship Id="rId20"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image" Target="media/image20.wmf"/><Relationship Id="rId62" Type="http://schemas.openxmlformats.org/officeDocument/2006/relationships/image" Target="media/image23.wmf"/><Relationship Id="rId70" Type="http://schemas.openxmlformats.org/officeDocument/2006/relationships/oleObject" Target="embeddings/oleObject41.bin"/><Relationship Id="rId75" Type="http://schemas.openxmlformats.org/officeDocument/2006/relationships/oleObject" Target="embeddings/oleObject44.bin"/><Relationship Id="rId83" Type="http://schemas.openxmlformats.org/officeDocument/2006/relationships/oleObject" Target="embeddings/oleObject48.bin"/><Relationship Id="rId88" Type="http://schemas.openxmlformats.org/officeDocument/2006/relationships/image" Target="media/image32.wmf"/><Relationship Id="rId91" Type="http://schemas.openxmlformats.org/officeDocument/2006/relationships/oleObject" Target="embeddings/oleObject53.bin"/><Relationship Id="rId96" Type="http://schemas.openxmlformats.org/officeDocument/2006/relationships/image" Target="media/image36.wmf"/><Relationship Id="rId111" Type="http://schemas.openxmlformats.org/officeDocument/2006/relationships/oleObject" Target="embeddings/oleObject63.bin"/><Relationship Id="rId132" Type="http://schemas.openxmlformats.org/officeDocument/2006/relationships/image" Target="media/image54.wmf"/><Relationship Id="rId140" Type="http://schemas.openxmlformats.org/officeDocument/2006/relationships/image" Target="media/image58.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image" Target="media/image41.wmf"/><Relationship Id="rId114" Type="http://schemas.openxmlformats.org/officeDocument/2006/relationships/image" Target="media/image45.wmf"/><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3.bin"/><Relationship Id="rId65" Type="http://schemas.openxmlformats.org/officeDocument/2006/relationships/oleObject" Target="embeddings/oleObject37.bin"/><Relationship Id="rId73" Type="http://schemas.openxmlformats.org/officeDocument/2006/relationships/oleObject" Target="embeddings/oleObject43.bin"/><Relationship Id="rId78" Type="http://schemas.openxmlformats.org/officeDocument/2006/relationships/image" Target="media/image28.wmf"/><Relationship Id="rId81" Type="http://schemas.openxmlformats.org/officeDocument/2006/relationships/oleObject" Target="embeddings/oleObject47.bin"/><Relationship Id="rId86" Type="http://schemas.openxmlformats.org/officeDocument/2006/relationships/oleObject" Target="embeddings/oleObject50.bin"/><Relationship Id="rId94" Type="http://schemas.openxmlformats.org/officeDocument/2006/relationships/image" Target="media/image35.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image" Target="media/image49.wmf"/><Relationship Id="rId130" Type="http://schemas.openxmlformats.org/officeDocument/2006/relationships/image" Target="media/image53.wmf"/><Relationship Id="rId135" Type="http://schemas.openxmlformats.org/officeDocument/2006/relationships/oleObject" Target="embeddings/oleObject75.bin"/><Relationship Id="rId14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21.bin"/><Relationship Id="rId109" Type="http://schemas.openxmlformats.org/officeDocument/2006/relationships/oleObject" Target="embeddings/oleObject62.bin"/><Relationship Id="rId34" Type="http://schemas.openxmlformats.org/officeDocument/2006/relationships/image" Target="media/image12.wmf"/><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27.wmf"/><Relationship Id="rId97" Type="http://schemas.openxmlformats.org/officeDocument/2006/relationships/oleObject" Target="embeddings/oleObject56.bin"/><Relationship Id="rId104" Type="http://schemas.openxmlformats.org/officeDocument/2006/relationships/image" Target="media/image40.wmf"/><Relationship Id="rId120" Type="http://schemas.openxmlformats.org/officeDocument/2006/relationships/image" Target="media/image48.wmf"/><Relationship Id="rId125" Type="http://schemas.openxmlformats.org/officeDocument/2006/relationships/oleObject" Target="embeddings/oleObject70.bin"/><Relationship Id="rId141" Type="http://schemas.openxmlformats.org/officeDocument/2006/relationships/oleObject" Target="embeddings/oleObject78.bin"/><Relationship Id="rId7" Type="http://schemas.openxmlformats.org/officeDocument/2006/relationships/oleObject" Target="embeddings/oleObject1.bin"/><Relationship Id="rId71" Type="http://schemas.openxmlformats.org/officeDocument/2006/relationships/image" Target="media/image25.wmf"/><Relationship Id="rId92" Type="http://schemas.openxmlformats.org/officeDocument/2006/relationships/image" Target="media/image34.wmf"/><Relationship Id="rId2" Type="http://schemas.openxmlformats.org/officeDocument/2006/relationships/settings" Target="settings.xml"/><Relationship Id="rId29" Type="http://schemas.openxmlformats.org/officeDocument/2006/relationships/oleObject" Target="embeddings/oleObject15.bin"/><Relationship Id="rId24" Type="http://schemas.openxmlformats.org/officeDocument/2006/relationships/image" Target="media/image9.wmf"/><Relationship Id="rId40" Type="http://schemas.openxmlformats.org/officeDocument/2006/relationships/oleObject" Target="embeddings/oleObject22.bin"/><Relationship Id="rId45" Type="http://schemas.openxmlformats.org/officeDocument/2006/relationships/image" Target="media/image16.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image" Target="media/image43.wmf"/><Relationship Id="rId115" Type="http://schemas.openxmlformats.org/officeDocument/2006/relationships/oleObject" Target="embeddings/oleObject65.bin"/><Relationship Id="rId131" Type="http://schemas.openxmlformats.org/officeDocument/2006/relationships/oleObject" Target="embeddings/oleObject73.bin"/><Relationship Id="rId136" Type="http://schemas.openxmlformats.org/officeDocument/2006/relationships/image" Target="media/image56.wmf"/><Relationship Id="rId61" Type="http://schemas.openxmlformats.org/officeDocument/2006/relationships/oleObject" Target="embeddings/oleObject34.bin"/><Relationship Id="rId82"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0.wmf"/><Relationship Id="rId35" Type="http://schemas.openxmlformats.org/officeDocument/2006/relationships/oleObject" Target="embeddings/oleObject18.bin"/><Relationship Id="rId56" Type="http://schemas.openxmlformats.org/officeDocument/2006/relationships/oleObject" Target="embeddings/oleObject31.bin"/><Relationship Id="rId77" Type="http://schemas.openxmlformats.org/officeDocument/2006/relationships/oleObject" Target="embeddings/oleObject45.bin"/><Relationship Id="rId100" Type="http://schemas.openxmlformats.org/officeDocument/2006/relationships/image" Target="media/image38.wmf"/><Relationship Id="rId105" Type="http://schemas.openxmlformats.org/officeDocument/2006/relationships/oleObject" Target="embeddings/oleObject60.bin"/><Relationship Id="rId126"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1</Pages>
  <Words>1177</Words>
  <Characters>6711</Characters>
  <Application>Microsoft Office Word</Application>
  <DocSecurity>0</DocSecurity>
  <Lines>55</Lines>
  <Paragraphs>15</Paragraphs>
  <ScaleCrop>false</ScaleCrop>
  <Company>Microsoft</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萧邦</cp:lastModifiedBy>
  <cp:revision>10</cp:revision>
  <dcterms:created xsi:type="dcterms:W3CDTF">2017-06-05T15:32:00Z</dcterms:created>
  <dcterms:modified xsi:type="dcterms:W3CDTF">2019-06-11T04:58:00Z</dcterms:modified>
</cp:coreProperties>
</file>