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7E" w:rsidRDefault="007972D1" w:rsidP="007972D1">
      <w:pPr>
        <w:pStyle w:val="1"/>
        <w:rPr>
          <w:rFonts w:cstheme="minorHAnsi"/>
        </w:rPr>
      </w:pPr>
      <w:r w:rsidRPr="007972D1">
        <w:rPr>
          <w:rFonts w:cstheme="minorHAnsi"/>
        </w:rPr>
        <w:t>Introduction (preview)</w:t>
      </w:r>
      <w:r w:rsidR="00623E7E">
        <w:rPr>
          <w:rFonts w:cstheme="minorHAnsi"/>
        </w:rPr>
        <w:t xml:space="preserve"> </w:t>
      </w:r>
    </w:p>
    <w:p w:rsidR="00747BFE" w:rsidRPr="00623E7E" w:rsidRDefault="00130C85" w:rsidP="007972D1">
      <w:pPr>
        <w:pStyle w:val="1"/>
        <w:rPr>
          <w:rFonts w:cstheme="minorHAnsi"/>
          <w:i/>
          <w:color w:val="FF0000"/>
        </w:rPr>
      </w:pPr>
      <w:proofErr w:type="gramStart"/>
      <w:r>
        <w:rPr>
          <w:rFonts w:cstheme="minorHAnsi"/>
          <w:i/>
          <w:color w:val="FF0000"/>
        </w:rPr>
        <w:t>raw</w:t>
      </w:r>
      <w:proofErr w:type="gramEnd"/>
      <w:r>
        <w:rPr>
          <w:rFonts w:cstheme="minorHAnsi"/>
          <w:i/>
          <w:color w:val="FF0000"/>
        </w:rPr>
        <w:t xml:space="preserve"> structure - </w:t>
      </w:r>
      <w:r w:rsidR="00623E7E" w:rsidRPr="00623E7E">
        <w:rPr>
          <w:rFonts w:cstheme="minorHAnsi"/>
          <w:i/>
          <w:color w:val="FF0000"/>
        </w:rPr>
        <w:t>add more details and references</w:t>
      </w:r>
    </w:p>
    <w:p w:rsidR="007972D1" w:rsidRPr="007972D1" w:rsidRDefault="00054041" w:rsidP="007972D1">
      <w:pPr>
        <w:pStyle w:val="2"/>
        <w:rPr>
          <w:rFonts w:asciiTheme="minorHAnsi" w:hAnsiTheme="minorHAnsi" w:cstheme="minorHAnsi"/>
        </w:rPr>
      </w:pPr>
      <w:r>
        <w:rPr>
          <w:rFonts w:asciiTheme="minorHAnsi" w:hAnsiTheme="minorHAnsi" w:cstheme="minorHAnsi"/>
        </w:rPr>
        <w:t>Introduction</w:t>
      </w:r>
      <w:r w:rsidR="007972D1" w:rsidRPr="007972D1">
        <w:rPr>
          <w:rFonts w:asciiTheme="minorHAnsi" w:hAnsiTheme="minorHAnsi" w:cstheme="minorHAnsi"/>
        </w:rPr>
        <w:t xml:space="preserve"> of machine learning</w:t>
      </w:r>
      <w:r>
        <w:rPr>
          <w:rFonts w:asciiTheme="minorHAnsi" w:hAnsiTheme="minorHAnsi" w:cstheme="minorHAnsi"/>
        </w:rPr>
        <w:t xml:space="preserve"> </w:t>
      </w:r>
      <w:r w:rsidR="007972D1" w:rsidRPr="007972D1">
        <w:rPr>
          <w:rFonts w:asciiTheme="minorHAnsi" w:hAnsiTheme="minorHAnsi" w:cstheme="minorHAnsi"/>
        </w:rPr>
        <w:t>(ML)</w:t>
      </w:r>
    </w:p>
    <w:p w:rsidR="007972D1" w:rsidRDefault="00E20F37" w:rsidP="007972D1">
      <w:pPr>
        <w:rPr>
          <w:rFonts w:cstheme="minorHAnsi"/>
        </w:rPr>
      </w:pPr>
      <w:r w:rsidRPr="00E20F37">
        <w:rPr>
          <w:rFonts w:cstheme="minorHAnsi"/>
          <w:b/>
          <w:color w:val="FF0000"/>
        </w:rPr>
        <w:t>Brief introduction of ML.</w:t>
      </w:r>
      <w:r>
        <w:rPr>
          <w:rFonts w:cstheme="minorHAnsi"/>
        </w:rPr>
        <w:t xml:space="preserve"> ML</w:t>
      </w:r>
      <w:r w:rsidR="004535CA">
        <w:rPr>
          <w:rFonts w:cstheme="minorHAnsi" w:hint="eastAsia"/>
        </w:rPr>
        <w:t xml:space="preserve"> have already </w:t>
      </w:r>
      <w:r w:rsidR="004535CA">
        <w:rPr>
          <w:rFonts w:cstheme="minorHAnsi"/>
        </w:rPr>
        <w:t>transferred</w:t>
      </w:r>
      <w:r w:rsidR="004535CA">
        <w:rPr>
          <w:rFonts w:cstheme="minorHAnsi" w:hint="eastAsia"/>
        </w:rPr>
        <w:t xml:space="preserve"> </w:t>
      </w:r>
      <w:r w:rsidR="004535CA">
        <w:rPr>
          <w:rFonts w:cstheme="minorHAnsi"/>
        </w:rPr>
        <w:t xml:space="preserve">the traditional </w:t>
      </w:r>
      <w:r w:rsidR="00C412C3">
        <w:rPr>
          <w:rFonts w:cstheme="minorHAnsi"/>
        </w:rPr>
        <w:t xml:space="preserve">data mining like linear regression or covariance analysis into a new area. The application of ML is introduced in many industries including web search, </w:t>
      </w:r>
      <w:r w:rsidR="00F816F0">
        <w:rPr>
          <w:rFonts w:cstheme="minorHAnsi"/>
        </w:rPr>
        <w:t>speech</w:t>
      </w:r>
      <w:r w:rsidR="00C412C3">
        <w:rPr>
          <w:rFonts w:cstheme="minorHAnsi"/>
        </w:rPr>
        <w:t xml:space="preserve"> recognition,</w:t>
      </w:r>
      <w:r w:rsidR="00F816F0">
        <w:rPr>
          <w:rFonts w:cstheme="minorHAnsi"/>
        </w:rPr>
        <w:t xml:space="preserve"> </w:t>
      </w:r>
      <w:proofErr w:type="gramStart"/>
      <w:r w:rsidR="00F816F0">
        <w:rPr>
          <w:rFonts w:cstheme="minorHAnsi"/>
        </w:rPr>
        <w:t>natural</w:t>
      </w:r>
      <w:proofErr w:type="gramEnd"/>
      <w:r w:rsidR="00F816F0">
        <w:rPr>
          <w:rFonts w:cstheme="minorHAnsi"/>
        </w:rPr>
        <w:t xml:space="preserve"> language processing (NLP),</w:t>
      </w:r>
      <w:r w:rsidR="00C412C3">
        <w:rPr>
          <w:rFonts w:cstheme="minorHAnsi"/>
        </w:rPr>
        <w:t xml:space="preserve"> image classification</w:t>
      </w:r>
      <w:r w:rsidR="00F816F0">
        <w:rPr>
          <w:rFonts w:cstheme="minorHAnsi"/>
        </w:rPr>
        <w:t xml:space="preserve"> (computer vision)</w:t>
      </w:r>
      <w:r w:rsidR="00C412C3">
        <w:rPr>
          <w:rFonts w:cstheme="minorHAnsi"/>
        </w:rPr>
        <w:t xml:space="preserve"> and web search advertising</w:t>
      </w:r>
      <w:r w:rsidR="00F816F0">
        <w:rPr>
          <w:rFonts w:cstheme="minorHAnsi"/>
        </w:rPr>
        <w:t xml:space="preserve"> (product recommendations)</w:t>
      </w:r>
      <w:r w:rsidR="00C412C3">
        <w:rPr>
          <w:rFonts w:cstheme="minorHAnsi"/>
        </w:rPr>
        <w:t>.</w:t>
      </w:r>
    </w:p>
    <w:p w:rsidR="00C412C3" w:rsidRDefault="00C412C3" w:rsidP="007972D1">
      <w:pPr>
        <w:rPr>
          <w:rFonts w:cstheme="minorHAnsi"/>
        </w:rPr>
      </w:pPr>
    </w:p>
    <w:p w:rsidR="00054041" w:rsidRPr="00E20F37" w:rsidRDefault="00623E7E" w:rsidP="007972D1">
      <w:pPr>
        <w:rPr>
          <w:rFonts w:cstheme="minorHAnsi"/>
          <w:b/>
          <w:color w:val="FF0000"/>
        </w:rPr>
      </w:pPr>
      <w:r w:rsidRPr="00E20F37">
        <w:rPr>
          <w:rFonts w:cstheme="minorHAnsi"/>
          <w:b/>
          <w:color w:val="FF0000"/>
        </w:rPr>
        <w:t>Why</w:t>
      </w:r>
      <w:r w:rsidR="00054041" w:rsidRPr="00E20F37">
        <w:rPr>
          <w:rFonts w:cstheme="minorHAnsi" w:hint="eastAsia"/>
          <w:b/>
          <w:color w:val="FF0000"/>
        </w:rPr>
        <w:t xml:space="preserve"> </w:t>
      </w:r>
      <w:r w:rsidR="00054041" w:rsidRPr="00E20F37">
        <w:rPr>
          <w:rFonts w:cstheme="minorHAnsi"/>
          <w:b/>
          <w:color w:val="FF0000"/>
        </w:rPr>
        <w:t>ML perform better than traditional statistical methods in certain (which) areas?</w:t>
      </w:r>
    </w:p>
    <w:p w:rsidR="00623E7E" w:rsidRDefault="00623E7E" w:rsidP="007972D1">
      <w:pPr>
        <w:rPr>
          <w:rFonts w:cstheme="minorHAnsi"/>
          <w:color w:val="FF0000"/>
        </w:rPr>
      </w:pPr>
    </w:p>
    <w:p w:rsidR="00623E7E" w:rsidRPr="00E20F37" w:rsidRDefault="00B56378" w:rsidP="007972D1">
      <w:pPr>
        <w:rPr>
          <w:rFonts w:cstheme="minorHAnsi"/>
          <w:b/>
          <w:color w:val="FF0000"/>
        </w:rPr>
      </w:pPr>
      <w:r w:rsidRPr="00E20F37">
        <w:rPr>
          <w:rFonts w:cstheme="minorHAnsi"/>
          <w:b/>
          <w:color w:val="FF0000"/>
        </w:rPr>
        <w:t>F</w:t>
      </w:r>
      <w:r w:rsidR="00623E7E" w:rsidRPr="00E20F37">
        <w:rPr>
          <w:rFonts w:cstheme="minorHAnsi"/>
          <w:b/>
          <w:color w:val="FF0000"/>
        </w:rPr>
        <w:t>ew types of ML</w:t>
      </w:r>
      <w:r w:rsidRPr="00E20F37">
        <w:rPr>
          <w:rFonts w:cstheme="minorHAnsi"/>
          <w:b/>
          <w:color w:val="FF0000"/>
        </w:rPr>
        <w:t>.</w:t>
      </w:r>
      <w:r w:rsidR="00C03374">
        <w:rPr>
          <w:rFonts w:cstheme="minorHAnsi"/>
          <w:b/>
          <w:color w:val="FF0000"/>
        </w:rPr>
        <w:t xml:space="preserve"> Supervised and unsupervised ML. NN as supervised ML.</w:t>
      </w:r>
    </w:p>
    <w:p w:rsidR="00054041" w:rsidRDefault="00054041" w:rsidP="007972D1">
      <w:pPr>
        <w:rPr>
          <w:rFonts w:cstheme="minorHAnsi"/>
        </w:rPr>
      </w:pPr>
    </w:p>
    <w:p w:rsidR="00054041" w:rsidRDefault="00C412C3" w:rsidP="007972D1">
      <w:pPr>
        <w:rPr>
          <w:rFonts w:cstheme="minorHAnsi"/>
        </w:rPr>
      </w:pPr>
      <w:r w:rsidRPr="00E20F37">
        <w:rPr>
          <w:rFonts w:cstheme="minorHAnsi"/>
          <w:b/>
        </w:rPr>
        <w:t xml:space="preserve">In the </w:t>
      </w:r>
      <w:r w:rsidR="00054041" w:rsidRPr="00E20F37">
        <w:rPr>
          <w:rFonts w:cstheme="minorHAnsi"/>
          <w:b/>
        </w:rPr>
        <w:t>field of B</w:t>
      </w:r>
      <w:r w:rsidRPr="00E20F37">
        <w:rPr>
          <w:rFonts w:cstheme="minorHAnsi"/>
          <w:b/>
        </w:rPr>
        <w:t>iology,</w:t>
      </w:r>
      <w:r>
        <w:rPr>
          <w:rFonts w:cstheme="minorHAnsi"/>
        </w:rPr>
        <w:t xml:space="preserve"> advanced methods have been developed in mining clinical data, sorting health information. Especially for image recognition, computer are programmed to help identifying experimental data. For instance, scientists used ML to recognize the condition of experimental subjects</w:t>
      </w:r>
      <w:r w:rsidR="00054041">
        <w:rPr>
          <w:rFonts w:cstheme="minorHAnsi"/>
        </w:rPr>
        <w:t xml:space="preserve"> (e.g. flies or cells). In genetics, however, the large amount of sequencing data enable ML to predict disease factors either by inputting sequences or probe-set.</w:t>
      </w:r>
    </w:p>
    <w:p w:rsidR="00054041" w:rsidRDefault="00054041" w:rsidP="007972D1">
      <w:pPr>
        <w:rPr>
          <w:rFonts w:cstheme="minorHAnsi"/>
        </w:rPr>
      </w:pPr>
    </w:p>
    <w:p w:rsidR="00054041" w:rsidRDefault="00054041" w:rsidP="00054041">
      <w:pPr>
        <w:pStyle w:val="2"/>
        <w:rPr>
          <w:rFonts w:asciiTheme="minorHAnsi" w:hAnsiTheme="minorHAnsi" w:cstheme="minorHAnsi"/>
        </w:rPr>
      </w:pPr>
      <w:r>
        <w:rPr>
          <w:rFonts w:asciiTheme="minorHAnsi" w:hAnsiTheme="minorHAnsi" w:cstheme="minorHAnsi"/>
        </w:rPr>
        <w:t>Introduction of deep learning (DP)</w:t>
      </w:r>
      <w:r w:rsidR="00623E7E">
        <w:rPr>
          <w:rFonts w:asciiTheme="minorHAnsi" w:hAnsiTheme="minorHAnsi" w:cstheme="minorHAnsi"/>
        </w:rPr>
        <w:t xml:space="preserve"> and neural network (NN)</w:t>
      </w:r>
    </w:p>
    <w:p w:rsidR="004F1A4A" w:rsidRDefault="00E20F37" w:rsidP="00054041">
      <w:pPr>
        <w:rPr>
          <w:color w:val="FF0000"/>
        </w:rPr>
      </w:pPr>
      <w:r w:rsidRPr="00E20F37">
        <w:rPr>
          <w:b/>
          <w:color w:val="FF0000"/>
        </w:rPr>
        <w:t>Brief introduction of DP.</w:t>
      </w:r>
      <w:r>
        <w:rPr>
          <w:color w:val="000000" w:themeColor="text1"/>
        </w:rPr>
        <w:t xml:space="preserve"> </w:t>
      </w:r>
      <w:r w:rsidR="00054041" w:rsidRPr="00623E7E">
        <w:rPr>
          <w:rFonts w:hint="eastAsia"/>
          <w:color w:val="000000" w:themeColor="text1"/>
        </w:rPr>
        <w:t>Deep learning is the rapid developing ML algorithm in the past decades.</w:t>
      </w:r>
      <w:r w:rsidR="00B56378" w:rsidRPr="00B56378">
        <w:rPr>
          <w:color w:val="FF0000"/>
        </w:rPr>
        <w:t xml:space="preserve"> </w:t>
      </w:r>
      <w:r w:rsidR="00B56378" w:rsidRPr="00623E7E">
        <w:rPr>
          <w:color w:val="FF0000"/>
        </w:rPr>
        <w:t>How when?</w:t>
      </w:r>
      <w:r w:rsidR="00B56378">
        <w:rPr>
          <w:color w:val="000000" w:themeColor="text1"/>
        </w:rPr>
        <w:t xml:space="preserve"> NN is one of the key algorithm in DP.</w:t>
      </w:r>
      <w:r w:rsidR="00623E7E">
        <w:rPr>
          <w:color w:val="000000" w:themeColor="text1"/>
        </w:rPr>
        <w:t xml:space="preserve"> </w:t>
      </w:r>
    </w:p>
    <w:p w:rsidR="004F1A4A" w:rsidRDefault="004F1A4A" w:rsidP="00054041">
      <w:pPr>
        <w:rPr>
          <w:color w:val="FF0000"/>
        </w:rPr>
      </w:pPr>
    </w:p>
    <w:p w:rsidR="00054041" w:rsidRDefault="00130C85" w:rsidP="00054041">
      <w:pPr>
        <w:rPr>
          <w:color w:val="FF0000"/>
        </w:rPr>
      </w:pPr>
      <w:r w:rsidRPr="004F1A4A">
        <w:rPr>
          <w:b/>
          <w:color w:val="FF0000"/>
        </w:rPr>
        <w:t>As the development of computational technology, the size of data is growing rapidly.</w:t>
      </w:r>
      <w:r>
        <w:rPr>
          <w:color w:val="FF0000"/>
        </w:rPr>
        <w:t xml:space="preserve"> Now we have more device to store and accumulate mega-data and we have the equivalent computational ability</w:t>
      </w:r>
      <w:r w:rsidR="009A072F">
        <w:rPr>
          <w:color w:val="FF0000"/>
        </w:rPr>
        <w:t xml:space="preserve"> (improvement of the performance of CPU and GPU)</w:t>
      </w:r>
      <w:r>
        <w:rPr>
          <w:color w:val="FF0000"/>
        </w:rPr>
        <w:t>.</w:t>
      </w:r>
      <w:r w:rsidR="004F1A4A">
        <w:rPr>
          <w:color w:val="FF0000"/>
        </w:rPr>
        <w:t xml:space="preserve"> Consequently we can have the output of the model</w:t>
      </w:r>
      <w:r w:rsidR="003F40E0">
        <w:rPr>
          <w:color w:val="FF0000"/>
        </w:rPr>
        <w:t xml:space="preserve"> much faster</w:t>
      </w:r>
      <w:r w:rsidR="004F1A4A">
        <w:rPr>
          <w:color w:val="FF0000"/>
        </w:rPr>
        <w:t xml:space="preserve"> and then</w:t>
      </w:r>
      <w:r w:rsidR="003F40E0">
        <w:rPr>
          <w:color w:val="FF0000"/>
        </w:rPr>
        <w:t xml:space="preserve"> we can</w:t>
      </w:r>
      <w:r w:rsidR="004F1A4A">
        <w:rPr>
          <w:color w:val="FF0000"/>
        </w:rPr>
        <w:t xml:space="preserve"> optimize</w:t>
      </w:r>
      <w:r w:rsidR="003F40E0">
        <w:rPr>
          <w:color w:val="FF0000"/>
        </w:rPr>
        <w:t xml:space="preserve"> our</w:t>
      </w:r>
      <w:r w:rsidR="004F1A4A">
        <w:rPr>
          <w:color w:val="FF0000"/>
        </w:rPr>
        <w:t xml:space="preserve"> NN</w:t>
      </w:r>
      <w:r w:rsidR="003F40E0">
        <w:rPr>
          <w:color w:val="FF0000"/>
        </w:rPr>
        <w:t xml:space="preserve"> model in term of</w:t>
      </w:r>
      <w:r w:rsidR="004F1A4A">
        <w:rPr>
          <w:color w:val="FF0000"/>
        </w:rPr>
        <w:t xml:space="preserve"> shorter time nowadays. On the other hand,</w:t>
      </w:r>
      <w:r>
        <w:rPr>
          <w:color w:val="FF0000"/>
        </w:rPr>
        <w:t xml:space="preserve"> </w:t>
      </w:r>
      <w:r w:rsidR="004F1A4A">
        <w:rPr>
          <w:color w:val="FF0000"/>
        </w:rPr>
        <w:t>a</w:t>
      </w:r>
      <w:r w:rsidRPr="00130C85">
        <w:rPr>
          <w:color w:val="FF0000"/>
        </w:rPr>
        <w:t xml:space="preserve"> traditional learning algorithm like support vector machine or logistic regression</w:t>
      </w:r>
      <w:r>
        <w:rPr>
          <w:color w:val="FF0000"/>
        </w:rPr>
        <w:t xml:space="preserve"> may have a lower accuracy if the input data is large.</w:t>
      </w:r>
    </w:p>
    <w:p w:rsidR="00130C85" w:rsidRDefault="00130C85" w:rsidP="00054041">
      <w:pPr>
        <w:rPr>
          <w:color w:val="000000" w:themeColor="text1"/>
        </w:rPr>
      </w:pPr>
      <w:r>
        <w:rPr>
          <w:noProof/>
        </w:rPr>
        <w:lastRenderedPageBreak/>
        <w:drawing>
          <wp:inline distT="0" distB="0" distL="0" distR="0" wp14:anchorId="67C94525" wp14:editId="64BB10CB">
            <wp:extent cx="5274310" cy="2638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38425"/>
                    </a:xfrm>
                    <a:prstGeom prst="rect">
                      <a:avLst/>
                    </a:prstGeom>
                  </pic:spPr>
                </pic:pic>
              </a:graphicData>
            </a:graphic>
          </wp:inline>
        </w:drawing>
      </w:r>
    </w:p>
    <w:p w:rsidR="00680DF8" w:rsidRDefault="00680DF8" w:rsidP="00054041">
      <w:pPr>
        <w:rPr>
          <w:color w:val="FF0000"/>
        </w:rPr>
      </w:pPr>
    </w:p>
    <w:p w:rsidR="00E20F37" w:rsidRPr="00623E7E" w:rsidRDefault="00761EEF" w:rsidP="00E20F37">
      <w:pPr>
        <w:rPr>
          <w:color w:val="000000" w:themeColor="text1"/>
        </w:rPr>
      </w:pPr>
      <w:r w:rsidRPr="00E20F37">
        <w:rPr>
          <w:rFonts w:hint="eastAsia"/>
          <w:b/>
          <w:color w:val="FF0000"/>
        </w:rPr>
        <w:t>What is NN?</w:t>
      </w:r>
      <w:r w:rsidR="00680DF8">
        <w:rPr>
          <w:color w:val="FF0000"/>
        </w:rPr>
        <w:t xml:space="preserve"> </w:t>
      </w:r>
      <w:r w:rsidR="00E20F37">
        <w:rPr>
          <w:color w:val="FF0000"/>
        </w:rPr>
        <w:t xml:space="preserve">NN can then identify the pattern in data by generating many “neurons” in the models and neurons represent the complex connection of the features behind the hidden layers (each layer have a set of neurons representing an </w:t>
      </w:r>
      <w:r w:rsidR="00C03374" w:rsidRPr="00C03374">
        <w:rPr>
          <w:color w:val="FF0000"/>
        </w:rPr>
        <w:t>predictors</w:t>
      </w:r>
      <w:r w:rsidR="00E20F37">
        <w:rPr>
          <w:color w:val="FF0000"/>
        </w:rPr>
        <w:t xml:space="preserve"> of the</w:t>
      </w:r>
      <w:r w:rsidR="00C03374">
        <w:rPr>
          <w:color w:val="FF0000"/>
        </w:rPr>
        <w:t xml:space="preserve"> weight of each feature</w:t>
      </w:r>
      <w:r w:rsidR="00E20F37">
        <w:rPr>
          <w:color w:val="FF0000"/>
        </w:rPr>
        <w:t xml:space="preserve"> in one iteration). Cost function, forward </w:t>
      </w:r>
      <w:proofErr w:type="spellStart"/>
      <w:r w:rsidR="00E20F37">
        <w:rPr>
          <w:color w:val="FF0000"/>
        </w:rPr>
        <w:t>propogation</w:t>
      </w:r>
      <w:proofErr w:type="spellEnd"/>
      <w:r w:rsidR="00E20F37">
        <w:rPr>
          <w:color w:val="FF0000"/>
        </w:rPr>
        <w:t xml:space="preserve"> and backward </w:t>
      </w:r>
      <w:proofErr w:type="spellStart"/>
      <w:r w:rsidR="00E20F37">
        <w:rPr>
          <w:color w:val="FF0000"/>
        </w:rPr>
        <w:t>propogation</w:t>
      </w:r>
      <w:proofErr w:type="spellEnd"/>
      <w:r w:rsidR="00E20F37">
        <w:rPr>
          <w:color w:val="FF0000"/>
        </w:rPr>
        <w:t xml:space="preserve"> and gradient descent</w:t>
      </w:r>
      <w:r w:rsidR="00C03374">
        <w:rPr>
          <w:color w:val="FF0000"/>
        </w:rPr>
        <w:t xml:space="preserve"> and layers</w:t>
      </w:r>
      <w:r w:rsidR="00E20F37">
        <w:rPr>
          <w:color w:val="FF0000"/>
        </w:rPr>
        <w:t>. The process is similar to recognizing faces by distinguishing different noses, eyes or faces identities in samples first as human brain does.</w:t>
      </w:r>
      <w:r w:rsidR="00C03374">
        <w:rPr>
          <w:color w:val="FF0000"/>
        </w:rPr>
        <w:t xml:space="preserve"> NN</w:t>
      </w:r>
      <w:r w:rsidR="00C03374" w:rsidRPr="00C03374">
        <w:rPr>
          <w:color w:val="FF0000"/>
        </w:rPr>
        <w:t xml:space="preserve"> are remarkably good at figuring out functions that accurately map from </w:t>
      </w:r>
      <w:r w:rsidR="00C03374">
        <w:rPr>
          <w:color w:val="FF0000"/>
        </w:rPr>
        <w:t>input</w:t>
      </w:r>
      <w:r w:rsidR="00C03374" w:rsidRPr="00C03374">
        <w:rPr>
          <w:color w:val="FF0000"/>
        </w:rPr>
        <w:t xml:space="preserve"> to </w:t>
      </w:r>
      <w:r w:rsidR="00C03374">
        <w:rPr>
          <w:color w:val="FF0000"/>
        </w:rPr>
        <w:t>output</w:t>
      </w:r>
      <w:r w:rsidR="00C03374" w:rsidRPr="00C03374">
        <w:rPr>
          <w:color w:val="FF0000"/>
        </w:rPr>
        <w:t>.</w:t>
      </w:r>
    </w:p>
    <w:p w:rsidR="003852AD" w:rsidRDefault="003852AD" w:rsidP="00680DF8">
      <w:pPr>
        <w:rPr>
          <w:color w:val="FF0000"/>
        </w:rPr>
      </w:pPr>
    </w:p>
    <w:p w:rsidR="003852AD" w:rsidRDefault="003852AD" w:rsidP="00680DF8">
      <w:pPr>
        <w:rPr>
          <w:color w:val="FF0000"/>
        </w:rPr>
      </w:pPr>
    </w:p>
    <w:p w:rsidR="003852AD" w:rsidRDefault="00680DF8" w:rsidP="00680DF8">
      <w:pPr>
        <w:rPr>
          <w:color w:val="FF0000"/>
        </w:rPr>
      </w:pPr>
      <w:r w:rsidRPr="00E20F37">
        <w:rPr>
          <w:b/>
          <w:color w:val="FF0000"/>
        </w:rPr>
        <w:t>Why NN solve curve regression instead of linear regressio</w:t>
      </w:r>
      <w:r w:rsidR="00FC0233" w:rsidRPr="00E20F37">
        <w:rPr>
          <w:b/>
          <w:color w:val="FF0000"/>
        </w:rPr>
        <w:t>n</w:t>
      </w:r>
      <w:r w:rsidR="00E20F37">
        <w:rPr>
          <w:b/>
          <w:color w:val="FF0000"/>
        </w:rPr>
        <w:t xml:space="preserve">? </w:t>
      </w:r>
      <w:r w:rsidR="00FC0233">
        <w:rPr>
          <w:color w:val="FF0000"/>
        </w:rPr>
        <w:t>Unlike simple linear correlation input and output prediction, the connection of input and output in NN is more complicated and it is usually not linear</w:t>
      </w:r>
      <w:r>
        <w:rPr>
          <w:color w:val="FF0000"/>
        </w:rPr>
        <w:t xml:space="preserve"> (activation fu</w:t>
      </w:r>
      <w:r w:rsidR="00F1501B">
        <w:rPr>
          <w:color w:val="FF0000"/>
        </w:rPr>
        <w:t>n</w:t>
      </w:r>
      <w:r>
        <w:rPr>
          <w:color w:val="FF0000"/>
        </w:rPr>
        <w:t xml:space="preserve">ction: </w:t>
      </w:r>
      <w:proofErr w:type="spellStart"/>
      <w:r>
        <w:rPr>
          <w:color w:val="FF0000"/>
        </w:rPr>
        <w:t>ReLU</w:t>
      </w:r>
      <w:proofErr w:type="spellEnd"/>
      <w:r>
        <w:rPr>
          <w:color w:val="FF0000"/>
        </w:rPr>
        <w:t xml:space="preserve">, </w:t>
      </w:r>
      <w:r w:rsidR="00000A7D">
        <w:rPr>
          <w:color w:val="FF0000"/>
        </w:rPr>
        <w:t xml:space="preserve">leaky </w:t>
      </w:r>
      <w:proofErr w:type="spellStart"/>
      <w:r w:rsidR="00000A7D">
        <w:rPr>
          <w:color w:val="FF0000"/>
        </w:rPr>
        <w:t>ReLU</w:t>
      </w:r>
      <w:proofErr w:type="spellEnd"/>
      <w:r w:rsidR="00000A7D">
        <w:rPr>
          <w:color w:val="FF0000"/>
        </w:rPr>
        <w:t xml:space="preserve">, </w:t>
      </w:r>
      <w:proofErr w:type="spellStart"/>
      <w:r w:rsidR="00000A7D">
        <w:rPr>
          <w:color w:val="FF0000"/>
        </w:rPr>
        <w:t>tanh</w:t>
      </w:r>
      <w:proofErr w:type="spellEnd"/>
      <w:r w:rsidR="00000A7D">
        <w:rPr>
          <w:color w:val="FF0000"/>
        </w:rPr>
        <w:t xml:space="preserve"> or </w:t>
      </w:r>
      <w:r>
        <w:rPr>
          <w:color w:val="FF0000"/>
        </w:rPr>
        <w:t>sigmoid or)?</w:t>
      </w:r>
      <w:r w:rsidR="00000A7D">
        <w:rPr>
          <w:color w:val="FF0000"/>
        </w:rPr>
        <w:t xml:space="preserve"> </w:t>
      </w:r>
      <w:r w:rsidR="003852AD">
        <w:rPr>
          <w:color w:val="FF0000"/>
        </w:rPr>
        <w:t xml:space="preserve">For data with many features, NN can analyze the data by attaching the features (e.g. size, </w:t>
      </w:r>
      <w:r w:rsidR="003852AD" w:rsidRPr="003852AD">
        <w:rPr>
          <w:color w:val="FF0000"/>
        </w:rPr>
        <w:t>solubility</w:t>
      </w:r>
      <w:r w:rsidR="003852AD">
        <w:rPr>
          <w:color w:val="FF0000"/>
        </w:rPr>
        <w:t xml:space="preserve"> and </w:t>
      </w:r>
      <w:proofErr w:type="spellStart"/>
      <w:r w:rsidR="003852AD" w:rsidRPr="003852AD">
        <w:rPr>
          <w:color w:val="FF0000"/>
        </w:rPr>
        <w:t>thermostability</w:t>
      </w:r>
      <w:proofErr w:type="spellEnd"/>
      <w:r w:rsidR="003852AD">
        <w:rPr>
          <w:color w:val="FF0000"/>
        </w:rPr>
        <w:t xml:space="preserve"> of chemicals) into a vector and stack them into a matrix. </w:t>
      </w:r>
    </w:p>
    <w:p w:rsidR="003852AD" w:rsidRDefault="003852AD" w:rsidP="00680DF8">
      <w:pPr>
        <w:rPr>
          <w:color w:val="FF0000"/>
        </w:rPr>
      </w:pPr>
    </w:p>
    <w:p w:rsidR="00680DF8" w:rsidRDefault="00680DF8" w:rsidP="00054041">
      <w:pPr>
        <w:rPr>
          <w:color w:val="FF0000"/>
        </w:rPr>
      </w:pPr>
    </w:p>
    <w:p w:rsidR="00054041" w:rsidRPr="00E20F37" w:rsidRDefault="00623E7E" w:rsidP="007972D1">
      <w:pPr>
        <w:rPr>
          <w:b/>
          <w:color w:val="FF0000"/>
        </w:rPr>
      </w:pPr>
      <w:r w:rsidRPr="00E20F37">
        <w:rPr>
          <w:b/>
          <w:color w:val="FF0000"/>
        </w:rPr>
        <w:t>Types of DP.</w:t>
      </w:r>
    </w:p>
    <w:p w:rsidR="00680DF8" w:rsidRPr="00680DF8" w:rsidRDefault="00680DF8" w:rsidP="007972D1">
      <w:pPr>
        <w:rPr>
          <w:color w:val="FF0000"/>
        </w:rPr>
      </w:pPr>
    </w:p>
    <w:p w:rsidR="00054041" w:rsidRPr="007972D1" w:rsidRDefault="00B56378" w:rsidP="00054041">
      <w:pPr>
        <w:pStyle w:val="2"/>
        <w:rPr>
          <w:rFonts w:asciiTheme="minorHAnsi" w:hAnsiTheme="minorHAnsi" w:cstheme="minorHAnsi"/>
        </w:rPr>
      </w:pPr>
      <w:r>
        <w:rPr>
          <w:rFonts w:asciiTheme="minorHAnsi" w:hAnsiTheme="minorHAnsi" w:cstheme="minorHAnsi"/>
        </w:rPr>
        <w:t>DP</w:t>
      </w:r>
      <w:r w:rsidR="00054041">
        <w:rPr>
          <w:rFonts w:asciiTheme="minorHAnsi" w:hAnsiTheme="minorHAnsi" w:cstheme="minorHAnsi"/>
        </w:rPr>
        <w:t xml:space="preserve"> in synthetic Biology</w:t>
      </w:r>
    </w:p>
    <w:p w:rsidR="00054041" w:rsidRDefault="00054041" w:rsidP="00054041">
      <w:pPr>
        <w:rPr>
          <w:rFonts w:cstheme="minorHAnsi"/>
        </w:rPr>
      </w:pPr>
      <w:r w:rsidRPr="00054041">
        <w:rPr>
          <w:rFonts w:cstheme="minorHAnsi"/>
        </w:rPr>
        <w:t>Most importantly and fundamentally,</w:t>
      </w:r>
      <w:r w:rsidR="00B56378">
        <w:rPr>
          <w:rFonts w:cstheme="minorHAnsi"/>
        </w:rPr>
        <w:t xml:space="preserve"> </w:t>
      </w:r>
      <w:r w:rsidR="00B56378" w:rsidRPr="00B56378">
        <w:rPr>
          <w:rFonts w:cstheme="minorHAnsi"/>
          <w:color w:val="FF0000"/>
        </w:rPr>
        <w:t>introduction</w:t>
      </w:r>
      <w:r w:rsidR="00B56378">
        <w:rPr>
          <w:rFonts w:cstheme="minorHAnsi"/>
          <w:color w:val="FF0000"/>
        </w:rPr>
        <w:t xml:space="preserve">. Types: </w:t>
      </w:r>
      <w:r w:rsidR="00B56378" w:rsidRPr="00B56378">
        <w:rPr>
          <w:rFonts w:cstheme="minorHAnsi"/>
          <w:color w:val="FF0000"/>
        </w:rPr>
        <w:t xml:space="preserve">Convolutional networks or convolutional neural </w:t>
      </w:r>
      <w:proofErr w:type="gramStart"/>
      <w:r w:rsidR="00B56378" w:rsidRPr="00B56378">
        <w:rPr>
          <w:rFonts w:cstheme="minorHAnsi"/>
          <w:color w:val="FF0000"/>
        </w:rPr>
        <w:t>networks</w:t>
      </w:r>
      <w:r w:rsidR="00761EEF">
        <w:rPr>
          <w:rFonts w:cstheme="minorHAnsi"/>
          <w:color w:val="FF0000"/>
        </w:rPr>
        <w:t>(</w:t>
      </w:r>
      <w:proofErr w:type="gramEnd"/>
      <w:r w:rsidR="00761EEF">
        <w:rPr>
          <w:rFonts w:cstheme="minorHAnsi"/>
          <w:color w:val="FF0000"/>
        </w:rPr>
        <w:t>CNN)</w:t>
      </w:r>
      <w:r w:rsidR="00B56378" w:rsidRPr="00B56378">
        <w:rPr>
          <w:rFonts w:cstheme="minorHAnsi"/>
          <w:color w:val="FF0000"/>
        </w:rPr>
        <w:t xml:space="preserve"> are often applied to images.</w:t>
      </w:r>
      <w:r w:rsidR="00761EEF">
        <w:rPr>
          <w:rFonts w:cstheme="minorHAnsi"/>
          <w:color w:val="FF0000"/>
        </w:rPr>
        <w:t xml:space="preserve"> WHY?</w:t>
      </w:r>
      <w:r w:rsidR="00B56378">
        <w:rPr>
          <w:rFonts w:cstheme="minorHAnsi"/>
          <w:color w:val="FF0000"/>
        </w:rPr>
        <w:t xml:space="preserve"> </w:t>
      </w:r>
      <w:proofErr w:type="gramStart"/>
      <w:r w:rsidR="00761EEF" w:rsidRPr="00761EEF">
        <w:rPr>
          <w:rFonts w:cstheme="minorHAnsi"/>
          <w:color w:val="FF0000"/>
        </w:rPr>
        <w:t>recurrent</w:t>
      </w:r>
      <w:proofErr w:type="gramEnd"/>
      <w:r w:rsidR="00761EEF" w:rsidRPr="00761EEF">
        <w:rPr>
          <w:rFonts w:cstheme="minorHAnsi"/>
          <w:color w:val="FF0000"/>
        </w:rPr>
        <w:t xml:space="preserve"> neural networks</w:t>
      </w:r>
      <w:r w:rsidR="00761EEF">
        <w:rPr>
          <w:rFonts w:cstheme="minorHAnsi"/>
          <w:color w:val="FF0000"/>
        </w:rPr>
        <w:t xml:space="preserve"> (</w:t>
      </w:r>
      <w:r w:rsidR="00B56378">
        <w:rPr>
          <w:rFonts w:cstheme="minorHAnsi"/>
          <w:color w:val="FF0000"/>
        </w:rPr>
        <w:t>RNN</w:t>
      </w:r>
      <w:r w:rsidR="00761EEF">
        <w:rPr>
          <w:rFonts w:cstheme="minorHAnsi"/>
          <w:color w:val="FF0000"/>
        </w:rPr>
        <w:t>) and long short term memory</w:t>
      </w:r>
      <w:r w:rsidR="00B56378">
        <w:rPr>
          <w:rFonts w:cstheme="minorHAnsi"/>
          <w:color w:val="FF0000"/>
        </w:rPr>
        <w:t xml:space="preserve"> </w:t>
      </w:r>
      <w:r w:rsidR="00761EEF">
        <w:rPr>
          <w:rFonts w:cstheme="minorHAnsi"/>
          <w:color w:val="FF0000"/>
        </w:rPr>
        <w:t>(</w:t>
      </w:r>
      <w:r w:rsidR="00B56378">
        <w:rPr>
          <w:rFonts w:cstheme="minorHAnsi"/>
          <w:color w:val="FF0000"/>
        </w:rPr>
        <w:t>LSTM</w:t>
      </w:r>
      <w:r w:rsidR="00761EEF">
        <w:rPr>
          <w:rFonts w:cstheme="minorHAnsi"/>
          <w:color w:val="FF0000"/>
        </w:rPr>
        <w:t>) are normal sequential models. WHY?</w:t>
      </w:r>
    </w:p>
    <w:p w:rsidR="00B56378" w:rsidRDefault="00B56378" w:rsidP="007972D1">
      <w:pPr>
        <w:rPr>
          <w:rFonts w:cstheme="minorHAnsi"/>
        </w:rPr>
      </w:pPr>
    </w:p>
    <w:p w:rsidR="00623E7E" w:rsidRDefault="00623E7E" w:rsidP="007972D1">
      <w:pPr>
        <w:rPr>
          <w:rFonts w:cstheme="minorHAnsi"/>
        </w:rPr>
      </w:pPr>
      <w:r>
        <w:rPr>
          <w:rFonts w:cstheme="minorHAnsi" w:hint="eastAsia"/>
        </w:rPr>
        <w:t>Here we would like to design</w:t>
      </w:r>
      <w:r>
        <w:rPr>
          <w:rFonts w:cstheme="minorHAnsi"/>
        </w:rPr>
        <w:t>, build</w:t>
      </w:r>
      <w:r>
        <w:rPr>
          <w:rFonts w:cstheme="minorHAnsi" w:hint="eastAsia"/>
        </w:rPr>
        <w:t xml:space="preserve"> and fit a new structure</w:t>
      </w:r>
      <w:r>
        <w:rPr>
          <w:rFonts w:cstheme="minorHAnsi"/>
        </w:rPr>
        <w:t xml:space="preserve"> of NN for</w:t>
      </w:r>
      <w:r w:rsidRPr="00623E7E">
        <w:rPr>
          <w:rFonts w:cstheme="minorHAnsi"/>
        </w:rPr>
        <w:t xml:space="preserve"> </w:t>
      </w:r>
      <w:r>
        <w:rPr>
          <w:rFonts w:cstheme="minorHAnsi"/>
        </w:rPr>
        <w:t>pipeline</w:t>
      </w:r>
      <w:r w:rsidR="003F40E0">
        <w:rPr>
          <w:rFonts w:cstheme="minorHAnsi"/>
        </w:rPr>
        <w:t xml:space="preserve"> in</w:t>
      </w:r>
      <w:r w:rsidR="003F40E0" w:rsidRPr="003F40E0">
        <w:rPr>
          <w:rFonts w:cstheme="minorHAnsi"/>
        </w:rPr>
        <w:t xml:space="preserve"> </w:t>
      </w:r>
      <w:r w:rsidR="003F40E0">
        <w:rPr>
          <w:rFonts w:cstheme="minorHAnsi"/>
        </w:rPr>
        <w:t>synthetic biological</w:t>
      </w:r>
      <w:r>
        <w:rPr>
          <w:rFonts w:cstheme="minorHAnsi"/>
        </w:rPr>
        <w:t xml:space="preserve">. Not just </w:t>
      </w:r>
      <w:r w:rsidRPr="00623E7E">
        <w:rPr>
          <w:rFonts w:cstheme="minorHAnsi"/>
        </w:rPr>
        <w:t>tuning hyper</w:t>
      </w:r>
      <w:r>
        <w:rPr>
          <w:rFonts w:cstheme="minorHAnsi"/>
        </w:rPr>
        <w:t>-</w:t>
      </w:r>
      <w:r w:rsidRPr="00623E7E">
        <w:rPr>
          <w:rFonts w:cstheme="minorHAnsi"/>
        </w:rPr>
        <w:t>parameter</w:t>
      </w:r>
      <w:r>
        <w:rPr>
          <w:rFonts w:cstheme="minorHAnsi"/>
        </w:rPr>
        <w:t>s</w:t>
      </w:r>
      <w:r w:rsidRPr="00623E7E">
        <w:rPr>
          <w:rFonts w:cstheme="minorHAnsi"/>
        </w:rPr>
        <w:t>,</w:t>
      </w:r>
      <w:r>
        <w:rPr>
          <w:rFonts w:cstheme="minorHAnsi"/>
        </w:rPr>
        <w:t xml:space="preserve"> regularizing data and train a normal</w:t>
      </w:r>
      <w:r w:rsidR="00B56378">
        <w:rPr>
          <w:rFonts w:cstheme="minorHAnsi"/>
        </w:rPr>
        <w:t xml:space="preserve"> model, a new </w:t>
      </w:r>
      <w:r w:rsidR="00B56378" w:rsidRPr="00B56378">
        <w:rPr>
          <w:rFonts w:cstheme="minorHAnsi"/>
        </w:rPr>
        <w:t>strategy</w:t>
      </w:r>
      <w:r w:rsidR="00B56378">
        <w:rPr>
          <w:rFonts w:cstheme="minorHAnsi"/>
        </w:rPr>
        <w:t xml:space="preserve"> and structure of the model need to be optimized.</w:t>
      </w:r>
    </w:p>
    <w:p w:rsidR="00B56378" w:rsidRDefault="00B56378" w:rsidP="007972D1">
      <w:pPr>
        <w:rPr>
          <w:rFonts w:cstheme="minorHAnsi"/>
        </w:rPr>
      </w:pPr>
    </w:p>
    <w:p w:rsidR="00B56378" w:rsidRDefault="00B56378" w:rsidP="007972D1">
      <w:pPr>
        <w:rPr>
          <w:rFonts w:cstheme="minorHAnsi"/>
          <w:color w:val="FF0000"/>
        </w:rPr>
      </w:pPr>
      <w:r w:rsidRPr="00B56378">
        <w:rPr>
          <w:rFonts w:cstheme="minorHAnsi"/>
          <w:color w:val="FF0000"/>
        </w:rPr>
        <w:lastRenderedPageBreak/>
        <w:t>Introduction of the existed DP in synthetic Biology.</w:t>
      </w:r>
    </w:p>
    <w:p w:rsidR="00B56378" w:rsidRDefault="00B56378" w:rsidP="00B56378">
      <w:pPr>
        <w:pStyle w:val="2"/>
        <w:rPr>
          <w:rFonts w:asciiTheme="minorHAnsi" w:hAnsiTheme="minorHAnsi" w:cstheme="minorHAnsi"/>
        </w:rPr>
      </w:pPr>
      <w:r w:rsidRPr="00B56378">
        <w:rPr>
          <w:rFonts w:asciiTheme="minorHAnsi" w:hAnsiTheme="minorHAnsi" w:cstheme="minorHAnsi"/>
        </w:rPr>
        <w:t>DP in synthetic Biology</w:t>
      </w:r>
    </w:p>
    <w:p w:rsidR="00B56378" w:rsidRPr="00B56378" w:rsidRDefault="00FC0233" w:rsidP="00B56378">
      <w:pPr>
        <w:rPr>
          <w:color w:val="FF0000"/>
        </w:rPr>
      </w:pPr>
      <w:proofErr w:type="spellStart"/>
      <w:r>
        <w:rPr>
          <w:color w:val="FF0000"/>
        </w:rPr>
        <w:t>H</w:t>
      </w:r>
      <w:r w:rsidR="00B56378" w:rsidRPr="00B56378">
        <w:rPr>
          <w:color w:val="FF0000"/>
        </w:rPr>
        <w:t>yperparameter</w:t>
      </w:r>
      <w:proofErr w:type="spellEnd"/>
      <w:r w:rsidR="00B56378" w:rsidRPr="00B56378">
        <w:rPr>
          <w:color w:val="FF0000"/>
        </w:rPr>
        <w:t xml:space="preserve"> tuning, regularization, how to diagnose</w:t>
      </w:r>
      <w:r w:rsidR="00B56378">
        <w:rPr>
          <w:color w:val="FF0000"/>
        </w:rPr>
        <w:t xml:space="preserve"> key</w:t>
      </w:r>
      <w:r w:rsidR="00B56378" w:rsidRPr="00B56378">
        <w:rPr>
          <w:color w:val="FF0000"/>
        </w:rPr>
        <w:t xml:space="preserve"> variants</w:t>
      </w:r>
      <w:r w:rsidR="00B56378">
        <w:rPr>
          <w:color w:val="FF0000"/>
        </w:rPr>
        <w:t xml:space="preserve"> and preprocessing data</w:t>
      </w:r>
    </w:p>
    <w:p w:rsidR="00B56378" w:rsidRDefault="00B56378" w:rsidP="007972D1">
      <w:pPr>
        <w:rPr>
          <w:rFonts w:cstheme="minorHAnsi"/>
          <w:color w:val="FF0000"/>
        </w:rPr>
      </w:pPr>
      <w:r>
        <w:rPr>
          <w:rFonts w:cstheme="minorHAnsi"/>
          <w:color w:val="FF0000"/>
        </w:rPr>
        <w:t xml:space="preserve">Implement </w:t>
      </w:r>
      <w:r w:rsidRPr="00B56378">
        <w:rPr>
          <w:rFonts w:cstheme="minorHAnsi"/>
          <w:color w:val="FF0000"/>
        </w:rPr>
        <w:t>momentum armrest prop and the ad authorization algorithm.</w:t>
      </w:r>
    </w:p>
    <w:p w:rsidR="00B56378" w:rsidRDefault="00B56378" w:rsidP="007972D1">
      <w:pPr>
        <w:rPr>
          <w:rFonts w:cstheme="minorHAnsi"/>
          <w:color w:val="FF0000"/>
        </w:rPr>
      </w:pPr>
    </w:p>
    <w:p w:rsidR="00B56378" w:rsidRDefault="00FC0233" w:rsidP="007972D1">
      <w:pPr>
        <w:rPr>
          <w:rFonts w:cstheme="minorHAnsi"/>
          <w:color w:val="FF0000"/>
        </w:rPr>
      </w:pPr>
      <w:r>
        <w:rPr>
          <w:rFonts w:cstheme="minorHAnsi"/>
          <w:color w:val="FF0000"/>
        </w:rPr>
        <w:t>S</w:t>
      </w:r>
      <w:r w:rsidR="00B56378" w:rsidRPr="00B56378">
        <w:rPr>
          <w:rFonts w:cstheme="minorHAnsi"/>
          <w:color w:val="FF0000"/>
        </w:rPr>
        <w:t xml:space="preserve">witch your data into train, development or </w:t>
      </w:r>
      <w:proofErr w:type="spellStart"/>
      <w:r w:rsidR="00B56378" w:rsidRPr="00B56378">
        <w:rPr>
          <w:rFonts w:cstheme="minorHAnsi"/>
          <w:color w:val="FF0000"/>
        </w:rPr>
        <w:t>dev</w:t>
      </w:r>
      <w:proofErr w:type="spellEnd"/>
      <w:r w:rsidR="00B56378" w:rsidRPr="00B56378">
        <w:rPr>
          <w:rFonts w:cstheme="minorHAnsi"/>
          <w:color w:val="FF0000"/>
        </w:rPr>
        <w:t xml:space="preserve"> also called holdout cross-validation sets and test sets, has changed in the era of deep learning.</w:t>
      </w:r>
    </w:p>
    <w:p w:rsidR="00000A7D" w:rsidRDefault="00000A7D" w:rsidP="007972D1">
      <w:pPr>
        <w:rPr>
          <w:rFonts w:cstheme="minorHAnsi"/>
          <w:color w:val="FF0000"/>
        </w:rPr>
      </w:pPr>
    </w:p>
    <w:p w:rsidR="00D83989" w:rsidRDefault="00174208" w:rsidP="00174208">
      <w:pPr>
        <w:rPr>
          <w:rFonts w:eastAsiaTheme="majorEastAsia" w:cstheme="minorHAnsi"/>
          <w:b/>
          <w:bCs/>
          <w:sz w:val="32"/>
          <w:szCs w:val="32"/>
        </w:rPr>
      </w:pPr>
      <w:r>
        <w:rPr>
          <w:rFonts w:eastAsiaTheme="majorEastAsia" w:cstheme="minorHAnsi"/>
          <w:b/>
          <w:bCs/>
          <w:sz w:val="32"/>
          <w:szCs w:val="32"/>
        </w:rPr>
        <w:t>RDKIT</w:t>
      </w:r>
    </w:p>
    <w:p w:rsidR="00901054" w:rsidRPr="00901054" w:rsidRDefault="00901054" w:rsidP="00901054">
      <w:pPr>
        <w:keepNext/>
        <w:keepLines/>
        <w:spacing w:before="260" w:after="260" w:line="416" w:lineRule="auto"/>
        <w:outlineLvl w:val="1"/>
        <w:rPr>
          <w:rFonts w:eastAsiaTheme="majorEastAsia" w:cstheme="minorHAnsi"/>
          <w:b/>
          <w:bCs/>
          <w:sz w:val="32"/>
          <w:szCs w:val="32"/>
        </w:rPr>
      </w:pPr>
      <w:r>
        <w:rPr>
          <w:rFonts w:eastAsiaTheme="majorEastAsia" w:cstheme="minorHAnsi"/>
          <w:b/>
          <w:bCs/>
          <w:sz w:val="32"/>
          <w:szCs w:val="32"/>
        </w:rPr>
        <w:t>SMILES and ECFP4</w:t>
      </w:r>
    </w:p>
    <w:p w:rsidR="00901054" w:rsidRDefault="00901054" w:rsidP="00901054">
      <w:pPr>
        <w:rPr>
          <w:rFonts w:cstheme="minorHAnsi"/>
          <w:color w:val="FF0000"/>
        </w:rPr>
      </w:pPr>
      <w:r w:rsidRPr="00901054">
        <w:rPr>
          <w:rFonts w:cstheme="minorHAnsi"/>
        </w:rPr>
        <w:t xml:space="preserve">Most importantly and fundamentally, </w:t>
      </w:r>
      <w:r w:rsidRPr="00901054">
        <w:rPr>
          <w:rFonts w:cstheme="minorHAnsi"/>
          <w:color w:val="FF0000"/>
        </w:rPr>
        <w:t xml:space="preserve">introduction. Types: Convolutional networks or convolutional neural </w:t>
      </w:r>
      <w:proofErr w:type="gramStart"/>
      <w:r w:rsidRPr="00901054">
        <w:rPr>
          <w:rFonts w:cstheme="minorHAnsi"/>
          <w:color w:val="FF0000"/>
        </w:rPr>
        <w:t>networks(</w:t>
      </w:r>
      <w:proofErr w:type="gramEnd"/>
      <w:r w:rsidRPr="00901054">
        <w:rPr>
          <w:rFonts w:cstheme="minorHAnsi"/>
          <w:color w:val="FF0000"/>
        </w:rPr>
        <w:t xml:space="preserve">CNN) are often applied to images. WHY? </w:t>
      </w:r>
      <w:proofErr w:type="gramStart"/>
      <w:r w:rsidRPr="00901054">
        <w:rPr>
          <w:rFonts w:cstheme="minorHAnsi"/>
          <w:color w:val="FF0000"/>
        </w:rPr>
        <w:t>recurrent</w:t>
      </w:r>
      <w:proofErr w:type="gramEnd"/>
      <w:r w:rsidRPr="00901054">
        <w:rPr>
          <w:rFonts w:cstheme="minorHAnsi"/>
          <w:color w:val="FF0000"/>
        </w:rPr>
        <w:t xml:space="preserve"> neural networks (RNN) and long short term memory (LSTM) are normal sequential models. WHY?</w:t>
      </w:r>
    </w:p>
    <w:p w:rsidR="005E522A" w:rsidRDefault="005E522A" w:rsidP="00901054">
      <w:pPr>
        <w:rPr>
          <w:rFonts w:cstheme="minorHAnsi"/>
          <w:color w:val="FF0000"/>
        </w:rPr>
      </w:pPr>
    </w:p>
    <w:p w:rsidR="005E522A" w:rsidRDefault="005E522A" w:rsidP="00901054">
      <w:pPr>
        <w:rPr>
          <w:rFonts w:cstheme="minorHAnsi"/>
          <w:color w:val="FF0000"/>
        </w:rPr>
      </w:pPr>
      <w:r>
        <w:rPr>
          <w:rFonts w:cstheme="minorHAnsi"/>
          <w:color w:val="FF0000"/>
        </w:rPr>
        <w:t>CNN in SMILES</w:t>
      </w:r>
      <w:r>
        <w:rPr>
          <w:rFonts w:cstheme="minorHAnsi"/>
          <w:color w:val="FF0000"/>
        </w:rPr>
        <w:fldChar w:fldCharType="begin"/>
      </w:r>
      <w:r>
        <w:rPr>
          <w:rFonts w:cstheme="minorHAnsi"/>
          <w:color w:val="FF0000"/>
        </w:rPr>
        <w:instrText xml:space="preserve"> ADDIN EN.CITE &lt;EndNote&gt;&lt;Cite&gt;&lt;Author&gt;Duvenaud&lt;/Author&gt;&lt;Year&gt;2015&lt;/Year&gt;&lt;RecNum&gt;1&lt;/RecNum&gt;&lt;DisplayText&gt;(Duvenaud et al., 2015)&lt;/DisplayText&gt;&lt;record&gt;&lt;rec-number&gt;1&lt;/rec-number&gt;&lt;foreign-keys&gt;&lt;key app="EN" db-id="t922pp9rg25veqe5avdx5rf6xts520x9wr5e" timestamp="1529370914"&gt;1&lt;/key&gt;&lt;/foreign-keys&gt;&lt;ref-type name="Conference Proceedings"&gt;10&lt;/ref-type&gt;&lt;contributors&gt;&lt;authors&gt;&lt;author&gt;Duvenaud, David K&lt;/author&gt;&lt;author&gt;Maclaurin, Dougal&lt;/author&gt;&lt;author&gt;Iparraguirre, Jorge&lt;/author&gt;&lt;author&gt;Bombarell, Rafael&lt;/author&gt;&lt;author&gt;Hirzel, Timothy&lt;/author&gt;&lt;author&gt;Aspuru-Guzik, Alán&lt;/author&gt;&lt;author&gt;Adams, Ryan P&lt;/author&gt;&lt;/authors&gt;&lt;/contributors&gt;&lt;titles&gt;&lt;title&gt;Convolutional networks on graphs for learning molecular fingerprints&lt;/title&gt;&lt;secondary-title&gt;Advances in neural information processing systems&lt;/secondary-title&gt;&lt;/titles&gt;&lt;pages&gt;2224-2232&lt;/pages&gt;&lt;dates&gt;&lt;year&gt;2015&lt;/year&gt;&lt;/dates&gt;&lt;urls&gt;&lt;/urls&gt;&lt;/record&gt;&lt;/Cite&gt;&lt;/EndNote&gt;</w:instrText>
      </w:r>
      <w:r>
        <w:rPr>
          <w:rFonts w:cstheme="minorHAnsi"/>
          <w:color w:val="FF0000"/>
        </w:rPr>
        <w:fldChar w:fldCharType="separate"/>
      </w:r>
      <w:r>
        <w:rPr>
          <w:rFonts w:cstheme="minorHAnsi"/>
          <w:noProof/>
          <w:color w:val="FF0000"/>
        </w:rPr>
        <w:t>(</w:t>
      </w:r>
      <w:proofErr w:type="spellStart"/>
      <w:r>
        <w:rPr>
          <w:rFonts w:cstheme="minorHAnsi"/>
          <w:noProof/>
          <w:color w:val="FF0000"/>
        </w:rPr>
        <w:t>Duvenaud</w:t>
      </w:r>
      <w:proofErr w:type="spellEnd"/>
      <w:r>
        <w:rPr>
          <w:rFonts w:cstheme="minorHAnsi"/>
          <w:noProof/>
          <w:color w:val="FF0000"/>
        </w:rPr>
        <w:t xml:space="preserve"> et al., 2015)</w:t>
      </w:r>
      <w:r>
        <w:rPr>
          <w:rFonts w:cstheme="minorHAnsi"/>
          <w:color w:val="FF0000"/>
        </w:rPr>
        <w:fldChar w:fldCharType="end"/>
      </w:r>
      <w:r>
        <w:rPr>
          <w:rFonts w:cstheme="minorHAnsi"/>
          <w:color w:val="FF0000"/>
        </w:rPr>
        <w:t>.</w:t>
      </w:r>
    </w:p>
    <w:p w:rsidR="00174208" w:rsidRPr="00901054" w:rsidRDefault="00174208" w:rsidP="00901054">
      <w:pPr>
        <w:rPr>
          <w:rFonts w:cstheme="minorHAnsi"/>
        </w:rPr>
      </w:pPr>
    </w:p>
    <w:p w:rsidR="00174208" w:rsidRPr="00174208" w:rsidRDefault="00174208" w:rsidP="00174208">
      <w:pPr>
        <w:rPr>
          <w:rFonts w:cstheme="minorHAnsi"/>
        </w:rPr>
      </w:pPr>
      <w:r w:rsidRPr="00174208">
        <w:rPr>
          <w:rFonts w:cstheme="minorHAnsi" w:hint="eastAsia"/>
        </w:rPr>
        <w:t>常用的二维描述符采用基于指纹方法生成的拓扑描述符，如</w:t>
      </w:r>
      <w:r w:rsidRPr="00174208">
        <w:rPr>
          <w:rFonts w:cstheme="minorHAnsi" w:hint="eastAsia"/>
        </w:rPr>
        <w:t xml:space="preserve"> M</w:t>
      </w:r>
      <w:r>
        <w:rPr>
          <w:rFonts w:cstheme="minorHAnsi" w:hint="eastAsia"/>
        </w:rPr>
        <w:t xml:space="preserve">DL Public </w:t>
      </w:r>
      <w:r w:rsidRPr="00174208">
        <w:rPr>
          <w:rFonts w:cstheme="minorHAnsi" w:hint="eastAsia"/>
        </w:rPr>
        <w:t>Keys</w:t>
      </w:r>
      <w:r w:rsidRPr="00174208">
        <w:rPr>
          <w:rFonts w:cstheme="minorHAnsi" w:hint="eastAsia"/>
        </w:rPr>
        <w:t>、</w:t>
      </w:r>
      <w:proofErr w:type="spellStart"/>
      <w:r w:rsidRPr="00174208">
        <w:rPr>
          <w:rFonts w:cstheme="minorHAnsi" w:hint="eastAsia"/>
        </w:rPr>
        <w:t>SciT</w:t>
      </w:r>
      <w:r>
        <w:rPr>
          <w:rFonts w:cstheme="minorHAnsi" w:hint="eastAsia"/>
        </w:rPr>
        <w:t>egic</w:t>
      </w:r>
      <w:proofErr w:type="spellEnd"/>
      <w:r>
        <w:rPr>
          <w:rFonts w:cstheme="minorHAnsi" w:hint="eastAsia"/>
        </w:rPr>
        <w:t xml:space="preserve"> ECFP(extended connectivity </w:t>
      </w:r>
      <w:r w:rsidRPr="00174208">
        <w:rPr>
          <w:rFonts w:cstheme="minorHAnsi" w:hint="eastAsia"/>
        </w:rPr>
        <w:t>fingerprints)</w:t>
      </w:r>
      <w:r w:rsidRPr="00174208">
        <w:rPr>
          <w:rFonts w:cstheme="minorHAnsi" w:hint="eastAsia"/>
        </w:rPr>
        <w:t>等。相似度的计算方法也有很多。最常见的是</w:t>
      </w:r>
      <w:r w:rsidRPr="00174208">
        <w:rPr>
          <w:rFonts w:cstheme="minorHAnsi" w:hint="eastAsia"/>
        </w:rPr>
        <w:t xml:space="preserve"> T a n </w:t>
      </w:r>
      <w:proofErr w:type="spellStart"/>
      <w:r w:rsidRPr="00174208">
        <w:rPr>
          <w:rFonts w:cstheme="minorHAnsi" w:hint="eastAsia"/>
        </w:rPr>
        <w:t>i</w:t>
      </w:r>
      <w:proofErr w:type="spellEnd"/>
      <w:r w:rsidRPr="00174208">
        <w:rPr>
          <w:rFonts w:cstheme="minorHAnsi" w:hint="eastAsia"/>
        </w:rPr>
        <w:t xml:space="preserve"> m o t o </w:t>
      </w:r>
      <w:r w:rsidRPr="00174208">
        <w:rPr>
          <w:rFonts w:cstheme="minorHAnsi" w:hint="eastAsia"/>
        </w:rPr>
        <w:t>系数，其计算公式为：</w:t>
      </w:r>
      <w:r>
        <w:rPr>
          <w:rFonts w:cstheme="minorHAnsi" w:hint="eastAsia"/>
        </w:rPr>
        <w:t xml:space="preserve">S T = </w:t>
      </w:r>
      <w:r w:rsidRPr="00174208">
        <w:rPr>
          <w:rFonts w:cstheme="minorHAnsi" w:hint="eastAsia"/>
        </w:rPr>
        <w:t>C/(A+B-C)</w:t>
      </w:r>
      <w:r w:rsidRPr="00174208">
        <w:rPr>
          <w:rFonts w:cstheme="minorHAnsi" w:hint="eastAsia"/>
        </w:rPr>
        <w:t>，</w:t>
      </w:r>
      <w:r w:rsidRPr="00174208">
        <w:rPr>
          <w:rFonts w:cstheme="minorHAnsi" w:hint="eastAsia"/>
        </w:rPr>
        <w:t xml:space="preserve">A </w:t>
      </w:r>
      <w:r w:rsidRPr="00174208">
        <w:rPr>
          <w:rFonts w:cstheme="minorHAnsi" w:hint="eastAsia"/>
        </w:rPr>
        <w:t>和</w:t>
      </w:r>
      <w:r w:rsidRPr="00174208">
        <w:rPr>
          <w:rFonts w:cstheme="minorHAnsi" w:hint="eastAsia"/>
        </w:rPr>
        <w:t xml:space="preserve"> B </w:t>
      </w:r>
      <w:r w:rsidRPr="00174208">
        <w:rPr>
          <w:rFonts w:cstheme="minorHAnsi" w:hint="eastAsia"/>
        </w:rPr>
        <w:t>分别为化合物</w:t>
      </w:r>
      <w:r w:rsidRPr="00174208">
        <w:rPr>
          <w:rFonts w:cstheme="minorHAnsi" w:hint="eastAsia"/>
        </w:rPr>
        <w:t xml:space="preserve"> A </w:t>
      </w:r>
      <w:r w:rsidRPr="00174208">
        <w:rPr>
          <w:rFonts w:cstheme="minorHAnsi" w:hint="eastAsia"/>
        </w:rPr>
        <w:t>和</w:t>
      </w:r>
      <w:r w:rsidRPr="00174208">
        <w:rPr>
          <w:rFonts w:cstheme="minorHAnsi" w:hint="eastAsia"/>
        </w:rPr>
        <w:t xml:space="preserve"> B </w:t>
      </w:r>
      <w:r w:rsidRPr="00174208">
        <w:rPr>
          <w:rFonts w:cstheme="minorHAnsi" w:hint="eastAsia"/>
        </w:rPr>
        <w:t>中所定义特</w:t>
      </w:r>
    </w:p>
    <w:p w:rsidR="00901054" w:rsidRDefault="00174208" w:rsidP="00174208">
      <w:pPr>
        <w:rPr>
          <w:rFonts w:cstheme="minorHAnsi"/>
        </w:rPr>
      </w:pPr>
      <w:proofErr w:type="gramStart"/>
      <w:r w:rsidRPr="00174208">
        <w:rPr>
          <w:rFonts w:cstheme="minorHAnsi" w:hint="eastAsia"/>
        </w:rPr>
        <w:t>征结构</w:t>
      </w:r>
      <w:proofErr w:type="gramEnd"/>
      <w:r w:rsidRPr="00174208">
        <w:rPr>
          <w:rFonts w:cstheme="minorHAnsi" w:hint="eastAsia"/>
        </w:rPr>
        <w:t>的数目，</w:t>
      </w:r>
      <w:r w:rsidRPr="00174208">
        <w:rPr>
          <w:rFonts w:cstheme="minorHAnsi" w:hint="eastAsia"/>
        </w:rPr>
        <w:t xml:space="preserve">C </w:t>
      </w:r>
      <w:r w:rsidRPr="00174208">
        <w:rPr>
          <w:rFonts w:cstheme="minorHAnsi" w:hint="eastAsia"/>
        </w:rPr>
        <w:t>为两个化合物中共有的特征结构的数目。图</w:t>
      </w:r>
      <w:r w:rsidRPr="00174208">
        <w:rPr>
          <w:rFonts w:cstheme="minorHAnsi" w:hint="eastAsia"/>
        </w:rPr>
        <w:t xml:space="preserve"> 1 </w:t>
      </w:r>
      <w:r w:rsidRPr="00174208">
        <w:rPr>
          <w:rFonts w:cstheme="minorHAnsi" w:hint="eastAsia"/>
        </w:rPr>
        <w:t>中的范例展示了多种分子描述符的生成方法</w:t>
      </w:r>
      <w:r w:rsidRPr="00174208">
        <w:rPr>
          <w:rFonts w:cstheme="minorHAnsi" w:hint="eastAsia"/>
        </w:rPr>
        <w:t>[8]</w:t>
      </w:r>
      <w:r w:rsidRPr="00174208">
        <w:rPr>
          <w:rFonts w:cstheme="minorHAnsi" w:hint="eastAsia"/>
        </w:rPr>
        <w:t>。</w:t>
      </w:r>
    </w:p>
    <w:p w:rsidR="00174208" w:rsidRPr="00901054" w:rsidRDefault="00174208" w:rsidP="00174208">
      <w:pPr>
        <w:rPr>
          <w:rFonts w:cstheme="minorHAnsi"/>
        </w:rPr>
      </w:pPr>
    </w:p>
    <w:p w:rsidR="00901054" w:rsidRPr="00901054" w:rsidRDefault="00901054" w:rsidP="00901054">
      <w:pPr>
        <w:rPr>
          <w:rFonts w:cstheme="minorHAnsi"/>
        </w:rPr>
      </w:pPr>
      <w:r w:rsidRPr="00901054">
        <w:rPr>
          <w:rFonts w:cstheme="minorHAnsi" w:hint="eastAsia"/>
        </w:rPr>
        <w:t>Here we would like to design</w:t>
      </w:r>
      <w:r w:rsidRPr="00901054">
        <w:rPr>
          <w:rFonts w:cstheme="minorHAnsi"/>
        </w:rPr>
        <w:t>, build</w:t>
      </w:r>
      <w:r w:rsidRPr="00901054">
        <w:rPr>
          <w:rFonts w:cstheme="minorHAnsi" w:hint="eastAsia"/>
        </w:rPr>
        <w:t xml:space="preserve"> and fit a new structure</w:t>
      </w:r>
      <w:r w:rsidRPr="00901054">
        <w:rPr>
          <w:rFonts w:cstheme="minorHAnsi"/>
        </w:rPr>
        <w:t xml:space="preserve"> of NN for pipeline in synthetic biological. Not just tuning hyper-parameters, regularizing data and train a normal model, a new strategy and structure of the model need to be optimized.</w:t>
      </w:r>
    </w:p>
    <w:p w:rsidR="00901054" w:rsidRPr="00901054" w:rsidRDefault="00901054" w:rsidP="00901054">
      <w:pPr>
        <w:rPr>
          <w:rFonts w:cstheme="minorHAnsi"/>
        </w:rPr>
      </w:pPr>
    </w:p>
    <w:p w:rsidR="00901054" w:rsidRPr="00901054" w:rsidRDefault="00901054" w:rsidP="00901054">
      <w:pPr>
        <w:rPr>
          <w:rFonts w:cstheme="minorHAnsi"/>
          <w:color w:val="FF0000"/>
        </w:rPr>
      </w:pPr>
      <w:r w:rsidRPr="00901054">
        <w:rPr>
          <w:rFonts w:cstheme="minorHAnsi"/>
          <w:color w:val="FF0000"/>
        </w:rPr>
        <w:t>Introduction of the existed DP in synthetic Biology.</w:t>
      </w:r>
    </w:p>
    <w:p w:rsidR="00000A7D" w:rsidRDefault="00000A7D" w:rsidP="007972D1">
      <w:pPr>
        <w:rPr>
          <w:rFonts w:cstheme="minorHAnsi"/>
          <w:color w:val="FF0000"/>
        </w:rPr>
      </w:pPr>
    </w:p>
    <w:p w:rsidR="00000A7D" w:rsidRDefault="00000A7D" w:rsidP="007972D1">
      <w:pPr>
        <w:rPr>
          <w:rFonts w:cstheme="minorHAnsi"/>
          <w:color w:val="FF0000"/>
        </w:rPr>
      </w:pPr>
    </w:p>
    <w:p w:rsidR="00000A7D" w:rsidRDefault="00000A7D" w:rsidP="00000A7D">
      <w:pPr>
        <w:pStyle w:val="3"/>
      </w:pPr>
      <w:r>
        <w:rPr>
          <w:rFonts w:hint="eastAsia"/>
        </w:rPr>
        <w:t>Methods</w:t>
      </w:r>
    </w:p>
    <w:p w:rsidR="00901054" w:rsidRDefault="00901054" w:rsidP="00901054">
      <w:pPr>
        <w:rPr>
          <w:rFonts w:eastAsiaTheme="majorEastAsia" w:cstheme="minorHAnsi"/>
          <w:b/>
          <w:bCs/>
          <w:sz w:val="32"/>
          <w:szCs w:val="32"/>
        </w:rPr>
      </w:pPr>
      <w:r>
        <w:rPr>
          <w:rFonts w:eastAsiaTheme="majorEastAsia" w:cstheme="minorHAnsi"/>
          <w:b/>
          <w:bCs/>
          <w:sz w:val="32"/>
          <w:szCs w:val="32"/>
        </w:rPr>
        <w:t>Data Source</w:t>
      </w:r>
    </w:p>
    <w:p w:rsidR="00901054" w:rsidRDefault="00901054" w:rsidP="00901054">
      <w:pPr>
        <w:rPr>
          <w:color w:val="FF0000"/>
        </w:rPr>
      </w:pPr>
      <w:r w:rsidRPr="00901054">
        <w:rPr>
          <w:color w:val="FF0000"/>
        </w:rPr>
        <w:t>Our pipeline takes as input the SMIL</w:t>
      </w:r>
      <w:r>
        <w:rPr>
          <w:color w:val="FF0000"/>
        </w:rPr>
        <w:t>ES [30] string encoding of each</w:t>
      </w:r>
      <w:r>
        <w:rPr>
          <w:rFonts w:hint="eastAsia"/>
          <w:color w:val="FF0000"/>
        </w:rPr>
        <w:t xml:space="preserve"> </w:t>
      </w:r>
      <w:r w:rsidRPr="00901054">
        <w:rPr>
          <w:color w:val="FF0000"/>
        </w:rPr>
        <w:t xml:space="preserve">molecule, which is then converted into a graph using </w:t>
      </w:r>
      <w:proofErr w:type="spellStart"/>
      <w:r w:rsidRPr="00901054">
        <w:rPr>
          <w:color w:val="FF0000"/>
        </w:rPr>
        <w:t>RDKit</w:t>
      </w:r>
      <w:proofErr w:type="spellEnd"/>
      <w:r w:rsidRPr="00901054">
        <w:rPr>
          <w:color w:val="FF0000"/>
        </w:rPr>
        <w:t xml:space="preserve"> [20]</w:t>
      </w:r>
      <w:r>
        <w:rPr>
          <w:color w:val="FF0000"/>
        </w:rPr>
        <w:t xml:space="preserve">. We also used </w:t>
      </w:r>
      <w:proofErr w:type="spellStart"/>
      <w:r>
        <w:rPr>
          <w:color w:val="FF0000"/>
        </w:rPr>
        <w:t>RDKit</w:t>
      </w:r>
      <w:proofErr w:type="spellEnd"/>
      <w:r>
        <w:rPr>
          <w:color w:val="FF0000"/>
        </w:rPr>
        <w:t xml:space="preserve"> to produce</w:t>
      </w:r>
      <w:r>
        <w:rPr>
          <w:rFonts w:hint="eastAsia"/>
          <w:color w:val="FF0000"/>
        </w:rPr>
        <w:t xml:space="preserve"> </w:t>
      </w:r>
      <w:r w:rsidRPr="00901054">
        <w:rPr>
          <w:color w:val="FF0000"/>
        </w:rPr>
        <w:t>the extended circular fingerprints used in the baseline. Hydrogen atoms were treated implicitly.</w:t>
      </w:r>
    </w:p>
    <w:p w:rsidR="00901054" w:rsidRDefault="00901054" w:rsidP="00901054">
      <w:pPr>
        <w:rPr>
          <w:color w:val="FF0000"/>
        </w:rPr>
      </w:pPr>
    </w:p>
    <w:p w:rsidR="00901054" w:rsidRDefault="00901054" w:rsidP="00901054">
      <w:pPr>
        <w:rPr>
          <w:color w:val="FF0000"/>
        </w:rPr>
      </w:pPr>
      <w:r>
        <w:rPr>
          <w:color w:val="FF0000"/>
        </w:rPr>
        <w:t xml:space="preserve">Visualization: </w:t>
      </w:r>
      <w:r w:rsidRPr="00901054">
        <w:rPr>
          <w:color w:val="FF0000"/>
        </w:rPr>
        <w:t>Structure Diagram Generation algorithms</w:t>
      </w:r>
      <w:r>
        <w:rPr>
          <w:color w:val="FF0000"/>
        </w:rPr>
        <w:t>.</w:t>
      </w:r>
    </w:p>
    <w:p w:rsidR="00901054" w:rsidRPr="00901054" w:rsidRDefault="00901054" w:rsidP="00901054">
      <w:pPr>
        <w:rPr>
          <w:color w:val="FF0000"/>
        </w:rPr>
      </w:pPr>
    </w:p>
    <w:p w:rsidR="00901054" w:rsidRDefault="00901054" w:rsidP="00901054">
      <w:pPr>
        <w:rPr>
          <w:color w:val="FF0000"/>
        </w:rPr>
      </w:pPr>
      <w:r w:rsidRPr="00901054">
        <w:rPr>
          <w:color w:val="FF0000"/>
        </w:rPr>
        <w:t>In our convolutional networks, the initial atom and bond features wer</w:t>
      </w:r>
      <w:r>
        <w:rPr>
          <w:color w:val="FF0000"/>
        </w:rPr>
        <w:t>e chosen to be similar to those</w:t>
      </w:r>
      <w:r>
        <w:rPr>
          <w:rFonts w:hint="eastAsia"/>
          <w:color w:val="FF0000"/>
        </w:rPr>
        <w:t xml:space="preserve"> </w:t>
      </w:r>
      <w:r w:rsidRPr="00901054">
        <w:rPr>
          <w:color w:val="FF0000"/>
        </w:rPr>
        <w:t>used by ECFP: Initial atom features concatenated a one-hot enco</w:t>
      </w:r>
      <w:r>
        <w:rPr>
          <w:color w:val="FF0000"/>
        </w:rPr>
        <w:t>ding of the atom’s element, its</w:t>
      </w:r>
      <w:r>
        <w:rPr>
          <w:rFonts w:hint="eastAsia"/>
          <w:color w:val="FF0000"/>
        </w:rPr>
        <w:t xml:space="preserve"> </w:t>
      </w:r>
      <w:r w:rsidRPr="00901054">
        <w:rPr>
          <w:color w:val="FF0000"/>
        </w:rPr>
        <w:t xml:space="preserve">degree, the number of attached hydrogen atoms, and the implicit valence, and an </w:t>
      </w:r>
      <w:proofErr w:type="spellStart"/>
      <w:r w:rsidRPr="00901054">
        <w:rPr>
          <w:color w:val="FF0000"/>
        </w:rPr>
        <w:t>aromaticity</w:t>
      </w:r>
      <w:proofErr w:type="spellEnd"/>
      <w:r w:rsidRPr="00901054">
        <w:rPr>
          <w:color w:val="FF0000"/>
        </w:rPr>
        <w:t xml:space="preserve"> indicator.</w:t>
      </w:r>
    </w:p>
    <w:p w:rsidR="00901054" w:rsidRDefault="00901054" w:rsidP="00901054">
      <w:pPr>
        <w:rPr>
          <w:color w:val="FF0000"/>
        </w:rPr>
      </w:pPr>
    </w:p>
    <w:p w:rsidR="00901054" w:rsidRPr="00901054" w:rsidRDefault="00901054" w:rsidP="00901054">
      <w:pPr>
        <w:rPr>
          <w:color w:val="FF0000"/>
        </w:rPr>
      </w:pPr>
    </w:p>
    <w:p w:rsidR="00901054" w:rsidRPr="00901054" w:rsidRDefault="00901054" w:rsidP="00901054">
      <w:pPr>
        <w:rPr>
          <w:color w:val="FF0000"/>
        </w:rPr>
      </w:pPr>
      <w:r w:rsidRPr="00901054">
        <w:rPr>
          <w:color w:val="FF0000"/>
        </w:rPr>
        <w:t>The bond features were a concatenation of whether the bond type was single, double, triple,</w:t>
      </w:r>
    </w:p>
    <w:p w:rsidR="00CD72EF" w:rsidRDefault="00901054" w:rsidP="00901054">
      <w:pPr>
        <w:rPr>
          <w:rFonts w:eastAsiaTheme="majorEastAsia" w:cstheme="minorHAnsi"/>
          <w:b/>
          <w:bCs/>
          <w:sz w:val="32"/>
          <w:szCs w:val="32"/>
        </w:rPr>
      </w:pPr>
      <w:proofErr w:type="gramStart"/>
      <w:r w:rsidRPr="00901054">
        <w:rPr>
          <w:color w:val="FF0000"/>
        </w:rPr>
        <w:t>or</w:t>
      </w:r>
      <w:proofErr w:type="gramEnd"/>
      <w:r w:rsidRPr="00901054">
        <w:rPr>
          <w:color w:val="FF0000"/>
        </w:rPr>
        <w:t xml:space="preserve"> aromatic, whether the bond was conjugated, and whether the bond was part of a ring.</w:t>
      </w:r>
      <w:r w:rsidRPr="00901054">
        <w:rPr>
          <w:color w:val="FF0000"/>
        </w:rPr>
        <w:cr/>
      </w:r>
      <w:r w:rsidR="00CD72EF">
        <w:rPr>
          <w:rFonts w:eastAsiaTheme="majorEastAsia" w:cstheme="minorHAnsi"/>
          <w:b/>
          <w:bCs/>
          <w:sz w:val="32"/>
          <w:szCs w:val="32"/>
        </w:rPr>
        <w:t>Data preprocessing</w:t>
      </w:r>
    </w:p>
    <w:p w:rsidR="00CD72EF" w:rsidRPr="00CD72EF" w:rsidRDefault="00CD72EF" w:rsidP="00CD72EF">
      <w:r>
        <w:rPr>
          <w:color w:val="FF0000"/>
        </w:rPr>
        <w:t>Cross-validation – 100% tra</w:t>
      </w:r>
      <w:r w:rsidR="00DD220F">
        <w:rPr>
          <w:color w:val="FF0000"/>
        </w:rPr>
        <w:t>in</w:t>
      </w:r>
      <w:r>
        <w:rPr>
          <w:color w:val="FF0000"/>
        </w:rPr>
        <w:t>ing set and 30% testing set.</w:t>
      </w:r>
      <w:r w:rsidR="00D23108">
        <w:rPr>
          <w:color w:val="FF0000"/>
        </w:rPr>
        <w:t xml:space="preserve"> Will this lead to the over-fitting?</w:t>
      </w:r>
    </w:p>
    <w:p w:rsidR="00102920" w:rsidRDefault="00102920" w:rsidP="00102920">
      <w:pPr>
        <w:rPr>
          <w:rFonts w:eastAsiaTheme="majorEastAsia" w:cstheme="minorHAnsi"/>
          <w:b/>
          <w:bCs/>
          <w:sz w:val="32"/>
          <w:szCs w:val="32"/>
        </w:rPr>
      </w:pPr>
      <w:r>
        <w:rPr>
          <w:rFonts w:eastAsiaTheme="majorEastAsia" w:cstheme="minorHAnsi"/>
          <w:b/>
          <w:bCs/>
          <w:sz w:val="32"/>
          <w:szCs w:val="32"/>
        </w:rPr>
        <w:t>Hyper</w:t>
      </w:r>
      <w:r w:rsidR="00DD220F">
        <w:rPr>
          <w:rFonts w:eastAsiaTheme="majorEastAsia" w:cstheme="minorHAnsi"/>
          <w:b/>
          <w:bCs/>
          <w:sz w:val="32"/>
          <w:szCs w:val="32"/>
        </w:rPr>
        <w:t>-</w:t>
      </w:r>
      <w:r>
        <w:rPr>
          <w:rFonts w:eastAsiaTheme="majorEastAsia" w:cstheme="minorHAnsi"/>
          <w:b/>
          <w:bCs/>
          <w:sz w:val="32"/>
          <w:szCs w:val="32"/>
        </w:rPr>
        <w:t>parameters</w:t>
      </w:r>
    </w:p>
    <w:p w:rsidR="00102920" w:rsidRDefault="00102920" w:rsidP="00102920">
      <w:pPr>
        <w:rPr>
          <w:color w:val="FF0000"/>
        </w:rPr>
      </w:pPr>
      <w:r>
        <w:rPr>
          <w:color w:val="FF0000"/>
        </w:rPr>
        <w:t>W0, b0 and learning rate alpha (number of iteration), hidden layer l, choice of activation function and number of neurons.</w:t>
      </w:r>
    </w:p>
    <w:p w:rsidR="00102920" w:rsidRDefault="00102920" w:rsidP="00102920">
      <w:pPr>
        <w:rPr>
          <w:color w:val="FF0000"/>
        </w:rPr>
      </w:pPr>
    </w:p>
    <w:p w:rsidR="00A77000" w:rsidRDefault="00A77000" w:rsidP="00102920">
      <w:pPr>
        <w:rPr>
          <w:color w:val="FF0000"/>
        </w:rPr>
      </w:pPr>
      <w:r>
        <w:rPr>
          <w:color w:val="FF0000"/>
        </w:rPr>
        <w:t>E</w:t>
      </w:r>
      <w:r>
        <w:rPr>
          <w:rFonts w:hint="eastAsia"/>
          <w:color w:val="FF0000"/>
        </w:rPr>
        <w:t xml:space="preserve">mpirical </w:t>
      </w:r>
      <w:r>
        <w:rPr>
          <w:color w:val="FF0000"/>
        </w:rPr>
        <w:t>process.</w:t>
      </w:r>
      <w:r w:rsidR="00F816F0">
        <w:rPr>
          <w:color w:val="FF0000"/>
        </w:rPr>
        <w:t xml:space="preserve"> As the development of the computer infrastructure, the hyper-parameters need to be tested as CPU or GPU updated and so on by</w:t>
      </w:r>
      <w:r w:rsidR="00F816F0" w:rsidRPr="00F816F0">
        <w:rPr>
          <w:color w:val="FF0000"/>
        </w:rPr>
        <w:t xml:space="preserve"> maybe by cross-validation</w:t>
      </w:r>
      <w:r w:rsidR="00F816F0">
        <w:rPr>
          <w:color w:val="FF0000"/>
        </w:rPr>
        <w:t>.</w:t>
      </w:r>
    </w:p>
    <w:p w:rsidR="00A77000" w:rsidRDefault="00A77000" w:rsidP="00102920">
      <w:pPr>
        <w:rPr>
          <w:color w:val="FF0000"/>
        </w:rPr>
      </w:pPr>
    </w:p>
    <w:p w:rsidR="00102920" w:rsidRDefault="00102920" w:rsidP="00102920">
      <w:pPr>
        <w:rPr>
          <w:color w:val="000000" w:themeColor="text1"/>
        </w:rPr>
      </w:pPr>
      <w:r>
        <w:rPr>
          <w:color w:val="FF0000"/>
        </w:rPr>
        <w:t xml:space="preserve">Cost function – learning rate plot. Learning rate alpha accelerate our learning and let the cost function converge on a stable value. </w:t>
      </w:r>
    </w:p>
    <w:p w:rsidR="00102920" w:rsidRDefault="00102920" w:rsidP="00102920"/>
    <w:p w:rsidR="00AE7D7B" w:rsidRDefault="00AE7D7B" w:rsidP="00102920">
      <w:pPr>
        <w:rPr>
          <w:color w:val="FF0000"/>
        </w:rPr>
      </w:pPr>
      <w:r w:rsidRPr="00AE7D7B">
        <w:rPr>
          <w:color w:val="FF0000"/>
        </w:rPr>
        <w:t>The learning rate is one of the most important hyper-parameters to tune for training deep neural networks.</w:t>
      </w:r>
      <w:r>
        <w:rPr>
          <w:color w:val="FF0000"/>
        </w:rPr>
        <w:t xml:space="preserve"> It decide </w:t>
      </w:r>
      <w:r w:rsidRPr="00AE7D7B">
        <w:rPr>
          <w:color w:val="FF0000"/>
        </w:rPr>
        <w:t>how far to move the weights in the direction of the gradient for a mini-batch.</w:t>
      </w:r>
      <w:r w:rsidRPr="00AE7D7B">
        <w:t xml:space="preserve"> </w:t>
      </w:r>
      <w:r w:rsidRPr="00AE7D7B">
        <w:rPr>
          <w:color w:val="FF0000"/>
        </w:rPr>
        <w:t>If the learning rate is low</w:t>
      </w:r>
      <w:r>
        <w:rPr>
          <w:color w:val="FF0000"/>
        </w:rPr>
        <w:t xml:space="preserve"> it will slow down the descent process. On the contrary, i</w:t>
      </w:r>
      <w:r w:rsidRPr="00AE7D7B">
        <w:rPr>
          <w:color w:val="FF0000"/>
        </w:rPr>
        <w:t xml:space="preserve">f the learning rate is high, then training may not converge or even diverge. </w:t>
      </w:r>
    </w:p>
    <w:p w:rsidR="00AE7D7B" w:rsidRDefault="00AE7D7B" w:rsidP="00102920">
      <w:pPr>
        <w:rPr>
          <w:color w:val="FF0000"/>
        </w:rPr>
      </w:pPr>
      <w:r>
        <w:rPr>
          <w:noProof/>
        </w:rPr>
        <w:drawing>
          <wp:inline distT="0" distB="0" distL="0" distR="0">
            <wp:extent cx="5274310" cy="2867233"/>
            <wp:effectExtent l="0" t="0" r="2540" b="9525"/>
            <wp:docPr id="3" name="图片 3" descr="https://cdn-images-1.medium.com/max/1600/1*EP8stDFdu_OxZFGimCZR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EP8stDFdu_OxZFGimCZRtQ.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867233"/>
                    </a:xfrm>
                    <a:prstGeom prst="rect">
                      <a:avLst/>
                    </a:prstGeom>
                    <a:noFill/>
                    <a:ln>
                      <a:noFill/>
                    </a:ln>
                  </pic:spPr>
                </pic:pic>
              </a:graphicData>
            </a:graphic>
          </wp:inline>
        </w:drawing>
      </w:r>
      <w:r w:rsidR="005E522A" w:rsidRPr="005E522A">
        <w:rPr>
          <w:color w:val="FF0000"/>
        </w:rPr>
        <w:lastRenderedPageBreak/>
        <w:t>Leslie N. Smith describes a powerful technique to select a range of learning rates for a neural network in section 3.3 of the 2015 paper “Cyclical Learning Rates for Training Neural Networks</w:t>
      </w:r>
      <w:proofErr w:type="gramStart"/>
      <w:r w:rsidR="005E522A" w:rsidRPr="005E522A">
        <w:rPr>
          <w:color w:val="FF0000"/>
        </w:rPr>
        <w:t>” .</w:t>
      </w:r>
      <w:proofErr w:type="gramEnd"/>
      <w:r w:rsidR="005E522A" w:rsidRPr="005E522A">
        <w:t xml:space="preserve"> </w:t>
      </w:r>
      <w:r w:rsidR="005E522A" w:rsidRPr="005E522A">
        <w:rPr>
          <w:color w:val="FF0000"/>
        </w:rPr>
        <w:t>We need to select a point on the graph with the fastest decrease in the loss.</w:t>
      </w:r>
    </w:p>
    <w:p w:rsidR="005E522A" w:rsidRDefault="005E522A" w:rsidP="00102920">
      <w:pPr>
        <w:rPr>
          <w:color w:val="FF0000"/>
        </w:rPr>
      </w:pPr>
    </w:p>
    <w:p w:rsidR="005E522A" w:rsidRPr="005E522A" w:rsidRDefault="005E522A" w:rsidP="005E522A">
      <w:pPr>
        <w:rPr>
          <w:color w:val="FF0000"/>
        </w:rPr>
      </w:pPr>
      <w:r w:rsidRPr="005E522A">
        <w:rPr>
          <w:color w:val="FF0000"/>
        </w:rPr>
        <w:t xml:space="preserve">Jeremy Howard and his team at USF Data Institute developed fast.ai, a deep learning library that is a high-level abstraction on top of </w:t>
      </w:r>
      <w:proofErr w:type="spellStart"/>
      <w:r w:rsidRPr="005E522A">
        <w:rPr>
          <w:color w:val="FF0000"/>
        </w:rPr>
        <w:t>PyTorch</w:t>
      </w:r>
      <w:proofErr w:type="spellEnd"/>
      <w:r w:rsidRPr="005E522A">
        <w:rPr>
          <w:color w:val="FF0000"/>
        </w:rPr>
        <w:t>. It’s an easy to use and yet powerful toolset for training state of the art deep learning models. Jeremy uses the library in the latest version of the Deep Learning course (fast.ai).</w:t>
      </w:r>
    </w:p>
    <w:p w:rsidR="005E522A" w:rsidRPr="005E522A" w:rsidRDefault="005E522A" w:rsidP="005E522A">
      <w:pPr>
        <w:rPr>
          <w:color w:val="FF0000"/>
        </w:rPr>
      </w:pPr>
    </w:p>
    <w:p w:rsidR="005E522A" w:rsidRPr="005E522A" w:rsidRDefault="005E522A" w:rsidP="005E522A">
      <w:pPr>
        <w:rPr>
          <w:color w:val="FF0000"/>
        </w:rPr>
      </w:pPr>
      <w:r w:rsidRPr="005E522A">
        <w:rPr>
          <w:color w:val="FF0000"/>
        </w:rPr>
        <w:t>The library provides an implementation of the learning rate finder. You need just two lines of code to plot the loss over learning rates for your model:</w:t>
      </w:r>
    </w:p>
    <w:p w:rsidR="005E522A" w:rsidRDefault="005E522A" w:rsidP="00102920">
      <w:pPr>
        <w:rPr>
          <w:color w:val="FF0000"/>
        </w:rPr>
      </w:pPr>
    </w:p>
    <w:p w:rsidR="005E522A" w:rsidRPr="00AE7D7B" w:rsidRDefault="005E522A" w:rsidP="00102920">
      <w:pPr>
        <w:rPr>
          <w:rFonts w:hint="eastAsia"/>
          <w:color w:val="FF0000"/>
        </w:rPr>
      </w:pPr>
    </w:p>
    <w:p w:rsidR="00000A7D" w:rsidRDefault="00000A7D" w:rsidP="00000A7D">
      <w:pPr>
        <w:rPr>
          <w:rFonts w:eastAsiaTheme="majorEastAsia" w:cstheme="minorHAnsi"/>
          <w:b/>
          <w:bCs/>
          <w:sz w:val="32"/>
          <w:szCs w:val="32"/>
        </w:rPr>
      </w:pPr>
      <w:r>
        <w:rPr>
          <w:rFonts w:eastAsiaTheme="majorEastAsia" w:cstheme="minorHAnsi"/>
          <w:b/>
          <w:bCs/>
          <w:sz w:val="32"/>
          <w:szCs w:val="32"/>
        </w:rPr>
        <w:t>Activation fu</w:t>
      </w:r>
      <w:r w:rsidR="00DD220F">
        <w:rPr>
          <w:rFonts w:eastAsiaTheme="majorEastAsia" w:cstheme="minorHAnsi"/>
          <w:b/>
          <w:bCs/>
          <w:sz w:val="32"/>
          <w:szCs w:val="32"/>
        </w:rPr>
        <w:t>n</w:t>
      </w:r>
      <w:r>
        <w:rPr>
          <w:rFonts w:eastAsiaTheme="majorEastAsia" w:cstheme="minorHAnsi"/>
          <w:b/>
          <w:bCs/>
          <w:sz w:val="32"/>
          <w:szCs w:val="32"/>
        </w:rPr>
        <w:t>ction</w:t>
      </w:r>
    </w:p>
    <w:p w:rsidR="00000A7D" w:rsidRDefault="009A072F" w:rsidP="00000A7D">
      <w:pPr>
        <w:rPr>
          <w:color w:val="FF0000"/>
        </w:rPr>
      </w:pPr>
      <w:r>
        <w:rPr>
          <w:color w:val="FF0000"/>
        </w:rPr>
        <w:t xml:space="preserve">WHY </w:t>
      </w:r>
      <w:proofErr w:type="spellStart"/>
      <w:r>
        <w:rPr>
          <w:color w:val="FF0000"/>
        </w:rPr>
        <w:t>ReLU</w:t>
      </w:r>
      <w:proofErr w:type="spellEnd"/>
      <w:r>
        <w:rPr>
          <w:color w:val="FF0000"/>
        </w:rPr>
        <w:t xml:space="preserve"> and sigmoid</w:t>
      </w:r>
      <w:proofErr w:type="gramStart"/>
      <w:r>
        <w:rPr>
          <w:color w:val="FF0000"/>
        </w:rPr>
        <w:t>?</w:t>
      </w:r>
      <w:r w:rsidR="00F1501B">
        <w:rPr>
          <w:color w:val="FF0000"/>
        </w:rPr>
        <w:t>.</w:t>
      </w:r>
      <w:proofErr w:type="gramEnd"/>
      <w:r w:rsidR="00F1501B">
        <w:rPr>
          <w:color w:val="FF0000"/>
        </w:rPr>
        <w:t xml:space="preserve"> </w:t>
      </w:r>
      <w:proofErr w:type="spellStart"/>
      <w:r w:rsidR="00F1501B">
        <w:rPr>
          <w:color w:val="FF0000"/>
        </w:rPr>
        <w:t>ReLU</w:t>
      </w:r>
      <w:proofErr w:type="spellEnd"/>
      <w:r w:rsidR="00F1501B">
        <w:rPr>
          <w:color w:val="FF0000"/>
        </w:rPr>
        <w:t xml:space="preserve"> rectify the output by taking a zero if the input is lower than 0.</w:t>
      </w:r>
    </w:p>
    <w:p w:rsidR="009A072F" w:rsidRDefault="009A072F" w:rsidP="00000A7D">
      <w:pPr>
        <w:rPr>
          <w:color w:val="FF0000"/>
        </w:rPr>
      </w:pPr>
    </w:p>
    <w:p w:rsidR="00412010" w:rsidRDefault="009A072F" w:rsidP="00000A7D">
      <w:pPr>
        <w:rPr>
          <w:color w:val="000000" w:themeColor="text1"/>
        </w:rPr>
      </w:pPr>
      <w:r w:rsidRPr="0002130A">
        <w:rPr>
          <w:color w:val="000000" w:themeColor="text1"/>
        </w:rPr>
        <w:t>The derivative of sigmoid function becomes relatively small if the independent variable goes up (in this case, the hypothesis function). In a NN models with many layers, using sigmoid as an activation function will cause a very slow rate in training</w:t>
      </w:r>
      <w:r w:rsidR="0002130A" w:rsidRPr="0002130A">
        <w:rPr>
          <w:color w:val="000000" w:themeColor="text1"/>
        </w:rPr>
        <w:t xml:space="preserve"> the model</w:t>
      </w:r>
      <w:r w:rsidRPr="0002130A">
        <w:rPr>
          <w:color w:val="000000" w:themeColor="text1"/>
        </w:rPr>
        <w:t>.</w:t>
      </w:r>
      <w:r w:rsidR="00412010">
        <w:rPr>
          <w:color w:val="000000" w:themeColor="text1"/>
        </w:rPr>
        <w:t xml:space="preserve"> </w:t>
      </w:r>
      <w:r w:rsidR="00412010" w:rsidRPr="00412010">
        <w:rPr>
          <w:color w:val="FF0000"/>
        </w:rPr>
        <w:t xml:space="preserve">Is the input features need to be </w:t>
      </w:r>
      <w:proofErr w:type="spellStart"/>
      <w:r w:rsidR="00412010" w:rsidRPr="00412010">
        <w:rPr>
          <w:color w:val="FF0000"/>
        </w:rPr>
        <w:t>centerlized</w:t>
      </w:r>
      <w:proofErr w:type="spellEnd"/>
      <w:r w:rsidR="00412010" w:rsidRPr="00412010">
        <w:rPr>
          <w:color w:val="FF0000"/>
        </w:rPr>
        <w:t xml:space="preserve"> (larger than 0 or not). If so we need a </w:t>
      </w:r>
      <w:proofErr w:type="spellStart"/>
      <w:r w:rsidR="00412010" w:rsidRPr="00412010">
        <w:rPr>
          <w:color w:val="FF0000"/>
        </w:rPr>
        <w:t>tanh</w:t>
      </w:r>
      <w:proofErr w:type="spellEnd"/>
      <w:r w:rsidR="00412010" w:rsidRPr="00412010">
        <w:rPr>
          <w:color w:val="FF0000"/>
        </w:rPr>
        <w:t>.</w:t>
      </w:r>
      <w:r w:rsidR="00412010" w:rsidRPr="0002130A">
        <w:rPr>
          <w:color w:val="000000" w:themeColor="text1"/>
        </w:rPr>
        <w:t xml:space="preserve"> </w:t>
      </w:r>
      <w:r w:rsidR="0002130A" w:rsidRPr="0002130A">
        <w:rPr>
          <w:color w:val="000000" w:themeColor="text1"/>
        </w:rPr>
        <w:t xml:space="preserve">So we </w:t>
      </w:r>
      <w:r w:rsidR="004F1A4A">
        <w:rPr>
          <w:color w:val="000000" w:themeColor="text1"/>
        </w:rPr>
        <w:t xml:space="preserve">switching to </w:t>
      </w:r>
      <w:proofErr w:type="spellStart"/>
      <w:r w:rsidR="0002130A" w:rsidRPr="0002130A">
        <w:rPr>
          <w:color w:val="000000" w:themeColor="text1"/>
        </w:rPr>
        <w:t>ReLU</w:t>
      </w:r>
      <w:proofErr w:type="spellEnd"/>
      <w:r w:rsidR="0002130A" w:rsidRPr="0002130A">
        <w:rPr>
          <w:color w:val="000000" w:themeColor="text1"/>
        </w:rPr>
        <w:t xml:space="preserve"> as our activation function in the hidden layers</w:t>
      </w:r>
      <w:r w:rsidR="004F1A4A">
        <w:rPr>
          <w:color w:val="000000" w:themeColor="text1"/>
        </w:rPr>
        <w:t xml:space="preserve"> to make gradient descent works faster </w:t>
      </w:r>
      <w:r w:rsidR="004F1A4A" w:rsidRPr="004F1A4A">
        <w:rPr>
          <w:rFonts w:hint="eastAsia"/>
          <w:color w:val="FF0000"/>
        </w:rPr>
        <w:t>(</w:t>
      </w:r>
      <w:r w:rsidR="004F1A4A" w:rsidRPr="004F1A4A">
        <w:rPr>
          <w:color w:val="FF0000"/>
        </w:rPr>
        <w:t>the principle of Bayesian</w:t>
      </w:r>
      <w:r w:rsidR="004F1A4A" w:rsidRPr="004F1A4A">
        <w:rPr>
          <w:rFonts w:hint="eastAsia"/>
          <w:color w:val="FF0000"/>
        </w:rPr>
        <w:t>)</w:t>
      </w:r>
      <w:r w:rsidR="0002130A" w:rsidRPr="0002130A">
        <w:rPr>
          <w:color w:val="000000" w:themeColor="text1"/>
        </w:rPr>
        <w:t>. In the output layer we used sigmoid as</w:t>
      </w:r>
      <w:r w:rsidR="00824B41" w:rsidRPr="00824B41">
        <w:rPr>
          <w:color w:val="000000" w:themeColor="text1"/>
        </w:rPr>
        <w:t xml:space="preserve"> </w:t>
      </w:r>
      <w:r w:rsidR="0002130A" w:rsidRPr="0002130A">
        <w:rPr>
          <w:color w:val="000000" w:themeColor="text1"/>
        </w:rPr>
        <w:t>activation function simply because sigmoid restrict the output range from 0 and 1</w:t>
      </w:r>
      <w:r w:rsidR="00824B41">
        <w:rPr>
          <w:color w:val="000000" w:themeColor="text1"/>
        </w:rPr>
        <w:t>, and it fit the output</w:t>
      </w:r>
      <w:r w:rsidR="00412010">
        <w:rPr>
          <w:color w:val="000000" w:themeColor="text1"/>
        </w:rPr>
        <w:t xml:space="preserve"> as</w:t>
      </w:r>
      <w:r w:rsidR="00824B41" w:rsidRPr="00824B41">
        <w:rPr>
          <w:color w:val="000000" w:themeColor="text1"/>
        </w:rPr>
        <w:t xml:space="preserve"> </w:t>
      </w:r>
      <w:r w:rsidR="00412010">
        <w:rPr>
          <w:color w:val="000000" w:themeColor="text1"/>
        </w:rPr>
        <w:t>a binary classification (labeled the data as 0 and 1 indicating significant and non-significant in prediction)</w:t>
      </w:r>
      <w:r w:rsidR="0002130A" w:rsidRPr="0002130A">
        <w:rPr>
          <w:color w:val="000000" w:themeColor="text1"/>
        </w:rPr>
        <w:t>.</w:t>
      </w:r>
    </w:p>
    <w:p w:rsidR="009A072F" w:rsidRDefault="009A072F" w:rsidP="00000A7D">
      <w:pPr>
        <w:rPr>
          <w:color w:val="FF0000"/>
        </w:rPr>
      </w:pPr>
      <w:r>
        <w:rPr>
          <w:noProof/>
        </w:rPr>
        <w:drawing>
          <wp:inline distT="0" distB="0" distL="0" distR="0" wp14:anchorId="06723CD0" wp14:editId="60F2D5DB">
            <wp:extent cx="5274310" cy="32111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11195"/>
                    </a:xfrm>
                    <a:prstGeom prst="rect">
                      <a:avLst/>
                    </a:prstGeom>
                  </pic:spPr>
                </pic:pic>
              </a:graphicData>
            </a:graphic>
          </wp:inline>
        </w:drawing>
      </w:r>
    </w:p>
    <w:p w:rsidR="003F40E0" w:rsidRDefault="003F40E0" w:rsidP="00000A7D">
      <w:pPr>
        <w:rPr>
          <w:color w:val="FF0000"/>
        </w:rPr>
      </w:pPr>
    </w:p>
    <w:p w:rsidR="003F40E0" w:rsidRDefault="003F40E0" w:rsidP="003F40E0">
      <w:pPr>
        <w:pStyle w:val="3"/>
      </w:pPr>
      <w:r>
        <w:lastRenderedPageBreak/>
        <w:t>Conclusion and innovation</w:t>
      </w:r>
      <w:bookmarkStart w:id="0" w:name="_GoBack"/>
      <w:bookmarkEnd w:id="0"/>
    </w:p>
    <w:p w:rsidR="003F40E0" w:rsidRDefault="003F40E0" w:rsidP="003F40E0">
      <w:r>
        <w:t>Scientists are still working on developing new algorithm to make DP work even better. There are more and more digital data in synthetic biology throwing in the data mining subject. The hardware is developing really fast allowing us to build even lager neural network. In the future, there will concretely be new algorithm of larger and more complicated neural network in processing data in synthetic biology.</w:t>
      </w:r>
    </w:p>
    <w:p w:rsidR="00F816F0" w:rsidRDefault="00F816F0" w:rsidP="003F40E0"/>
    <w:p w:rsidR="005E522A" w:rsidRDefault="00F816F0" w:rsidP="003F40E0">
      <w:pPr>
        <w:rPr>
          <w:color w:val="FF0000"/>
        </w:rPr>
      </w:pPr>
      <w:r w:rsidRPr="00F816F0">
        <w:rPr>
          <w:color w:val="FF0000"/>
        </w:rPr>
        <w:t xml:space="preserve">The DP model now takes us a lot of time to </w:t>
      </w:r>
      <w:r>
        <w:rPr>
          <w:color w:val="FF0000"/>
        </w:rPr>
        <w:t xml:space="preserve">test the best hyper-parameters. As the </w:t>
      </w:r>
      <w:proofErr w:type="spellStart"/>
      <w:r>
        <w:rPr>
          <w:color w:val="FF0000"/>
        </w:rPr>
        <w:t>improment</w:t>
      </w:r>
      <w:proofErr w:type="spellEnd"/>
      <w:r>
        <w:rPr>
          <w:color w:val="FF0000"/>
        </w:rPr>
        <w:t xml:space="preserve"> of the algorithm of DP, we are looking forward to automatically-tuned DP algorithm.</w:t>
      </w:r>
    </w:p>
    <w:p w:rsidR="005E522A" w:rsidRDefault="005E522A" w:rsidP="003F40E0">
      <w:pPr>
        <w:rPr>
          <w:color w:val="FF0000"/>
        </w:rPr>
      </w:pPr>
    </w:p>
    <w:p w:rsidR="005E522A" w:rsidRPr="005E522A" w:rsidRDefault="005E522A" w:rsidP="005E522A">
      <w:pPr>
        <w:pStyle w:val="EndNoteBibliography"/>
      </w:pPr>
      <w:r>
        <w:rPr>
          <w:color w:val="FF0000"/>
        </w:rPr>
        <w:fldChar w:fldCharType="begin"/>
      </w:r>
      <w:r>
        <w:rPr>
          <w:color w:val="FF0000"/>
        </w:rPr>
        <w:instrText xml:space="preserve"> ADDIN EN.REFLIST </w:instrText>
      </w:r>
      <w:r>
        <w:rPr>
          <w:color w:val="FF0000"/>
        </w:rPr>
        <w:fldChar w:fldCharType="separate"/>
      </w:r>
      <w:r w:rsidRPr="005E522A">
        <w:t>Duvenaud, D.K.</w:t>
      </w:r>
      <w:r w:rsidRPr="005E522A">
        <w:rPr>
          <w:i/>
        </w:rPr>
        <w:t>, et al.</w:t>
      </w:r>
      <w:r w:rsidRPr="005E522A">
        <w:t xml:space="preserve"> Convolutional networks on graphs for learning molecular fingerprints. In, </w:t>
      </w:r>
      <w:r w:rsidRPr="005E522A">
        <w:rPr>
          <w:i/>
        </w:rPr>
        <w:t>Advances in neural information processing systems</w:t>
      </w:r>
      <w:r w:rsidRPr="005E522A">
        <w:t>. 2015. p. 2224-2232.</w:t>
      </w:r>
    </w:p>
    <w:p w:rsidR="00F816F0" w:rsidRPr="00F816F0" w:rsidRDefault="005E522A" w:rsidP="003F40E0">
      <w:pPr>
        <w:rPr>
          <w:color w:val="FF0000"/>
        </w:rPr>
      </w:pPr>
      <w:r>
        <w:rPr>
          <w:color w:val="FF0000"/>
        </w:rPr>
        <w:fldChar w:fldCharType="end"/>
      </w:r>
    </w:p>
    <w:sectPr w:rsidR="00F816F0" w:rsidRPr="00F81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22pp9rg25veqe5avdx5rf6xts520x9wr5e&quot;&gt;ML&lt;record-ids&gt;&lt;item&gt;1&lt;/item&gt;&lt;/record-ids&gt;&lt;/item&gt;&lt;/Libraries&gt;"/>
  </w:docVars>
  <w:rsids>
    <w:rsidRoot w:val="007810DD"/>
    <w:rsid w:val="00000A7D"/>
    <w:rsid w:val="0002130A"/>
    <w:rsid w:val="00054041"/>
    <w:rsid w:val="00102920"/>
    <w:rsid w:val="00130C85"/>
    <w:rsid w:val="00174208"/>
    <w:rsid w:val="003852AD"/>
    <w:rsid w:val="003F40E0"/>
    <w:rsid w:val="00412010"/>
    <w:rsid w:val="004535CA"/>
    <w:rsid w:val="004F1A4A"/>
    <w:rsid w:val="005E522A"/>
    <w:rsid w:val="00623E7E"/>
    <w:rsid w:val="00680DF8"/>
    <w:rsid w:val="00747BFE"/>
    <w:rsid w:val="00761EEF"/>
    <w:rsid w:val="007810DD"/>
    <w:rsid w:val="007972D1"/>
    <w:rsid w:val="00824B41"/>
    <w:rsid w:val="00901054"/>
    <w:rsid w:val="009A072F"/>
    <w:rsid w:val="00A77000"/>
    <w:rsid w:val="00AE7D7B"/>
    <w:rsid w:val="00B56378"/>
    <w:rsid w:val="00C03374"/>
    <w:rsid w:val="00C412C3"/>
    <w:rsid w:val="00CD72EF"/>
    <w:rsid w:val="00D23108"/>
    <w:rsid w:val="00D83989"/>
    <w:rsid w:val="00DD220F"/>
    <w:rsid w:val="00E20F37"/>
    <w:rsid w:val="00F1501B"/>
    <w:rsid w:val="00F816F0"/>
    <w:rsid w:val="00FC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115-9D45-4063-B9C5-FFC53F64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7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72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0A7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72D1"/>
    <w:rPr>
      <w:b/>
      <w:bCs/>
      <w:kern w:val="44"/>
      <w:sz w:val="44"/>
      <w:szCs w:val="44"/>
    </w:rPr>
  </w:style>
  <w:style w:type="character" w:customStyle="1" w:styleId="2Char">
    <w:name w:val="标题 2 Char"/>
    <w:basedOn w:val="a0"/>
    <w:link w:val="2"/>
    <w:uiPriority w:val="9"/>
    <w:rsid w:val="007972D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0A7D"/>
    <w:rPr>
      <w:b/>
      <w:bCs/>
      <w:sz w:val="32"/>
      <w:szCs w:val="32"/>
    </w:rPr>
  </w:style>
  <w:style w:type="paragraph" w:customStyle="1" w:styleId="EndNoteBibliographyTitle">
    <w:name w:val="EndNote Bibliography Title"/>
    <w:basedOn w:val="a"/>
    <w:link w:val="EndNoteBibliographyTitleChar"/>
    <w:rsid w:val="005E522A"/>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5E522A"/>
    <w:rPr>
      <w:rFonts w:ascii="Calibri" w:hAnsi="Calibri" w:cs="Calibri"/>
      <w:noProof/>
      <w:sz w:val="20"/>
    </w:rPr>
  </w:style>
  <w:style w:type="paragraph" w:customStyle="1" w:styleId="EndNoteBibliography">
    <w:name w:val="EndNote Bibliography"/>
    <w:basedOn w:val="a"/>
    <w:link w:val="EndNoteBibliographyChar"/>
    <w:rsid w:val="005E522A"/>
    <w:rPr>
      <w:rFonts w:ascii="Calibri" w:hAnsi="Calibri" w:cs="Calibri"/>
      <w:noProof/>
      <w:sz w:val="20"/>
    </w:rPr>
  </w:style>
  <w:style w:type="character" w:customStyle="1" w:styleId="EndNoteBibliographyChar">
    <w:name w:val="EndNote Bibliography Char"/>
    <w:basedOn w:val="a0"/>
    <w:link w:val="EndNoteBibliography"/>
    <w:rsid w:val="005E522A"/>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6804">
      <w:bodyDiv w:val="1"/>
      <w:marLeft w:val="0"/>
      <w:marRight w:val="0"/>
      <w:marTop w:val="0"/>
      <w:marBottom w:val="0"/>
      <w:divBdr>
        <w:top w:val="none" w:sz="0" w:space="0" w:color="auto"/>
        <w:left w:val="none" w:sz="0" w:space="0" w:color="auto"/>
        <w:bottom w:val="none" w:sz="0" w:space="0" w:color="auto"/>
        <w:right w:val="none" w:sz="0" w:space="0" w:color="auto"/>
      </w:divBdr>
      <w:divsChild>
        <w:div w:id="1191525668">
          <w:marLeft w:val="0"/>
          <w:marRight w:val="0"/>
          <w:marTop w:val="0"/>
          <w:marBottom w:val="0"/>
          <w:divBdr>
            <w:top w:val="none" w:sz="0" w:space="0" w:color="auto"/>
            <w:left w:val="none" w:sz="0" w:space="0" w:color="auto"/>
            <w:bottom w:val="none" w:sz="0" w:space="0" w:color="auto"/>
            <w:right w:val="none" w:sz="0" w:space="0" w:color="auto"/>
          </w:divBdr>
        </w:div>
        <w:div w:id="625159103">
          <w:marLeft w:val="0"/>
          <w:marRight w:val="0"/>
          <w:marTop w:val="0"/>
          <w:marBottom w:val="0"/>
          <w:divBdr>
            <w:top w:val="none" w:sz="0" w:space="0" w:color="auto"/>
            <w:left w:val="none" w:sz="0" w:space="0" w:color="auto"/>
            <w:bottom w:val="none" w:sz="0" w:space="0" w:color="auto"/>
            <w:right w:val="none" w:sz="0" w:space="0" w:color="auto"/>
          </w:divBdr>
        </w:div>
        <w:div w:id="1669360748">
          <w:marLeft w:val="0"/>
          <w:marRight w:val="0"/>
          <w:marTop w:val="0"/>
          <w:marBottom w:val="0"/>
          <w:divBdr>
            <w:top w:val="none" w:sz="0" w:space="0" w:color="auto"/>
            <w:left w:val="none" w:sz="0" w:space="0" w:color="auto"/>
            <w:bottom w:val="none" w:sz="0" w:space="0" w:color="auto"/>
            <w:right w:val="none" w:sz="0" w:space="0" w:color="auto"/>
          </w:divBdr>
        </w:div>
      </w:divsChild>
    </w:div>
    <w:div w:id="173343946">
      <w:bodyDiv w:val="1"/>
      <w:marLeft w:val="0"/>
      <w:marRight w:val="0"/>
      <w:marTop w:val="0"/>
      <w:marBottom w:val="0"/>
      <w:divBdr>
        <w:top w:val="none" w:sz="0" w:space="0" w:color="auto"/>
        <w:left w:val="none" w:sz="0" w:space="0" w:color="auto"/>
        <w:bottom w:val="none" w:sz="0" w:space="0" w:color="auto"/>
        <w:right w:val="none" w:sz="0" w:space="0" w:color="auto"/>
      </w:divBdr>
      <w:divsChild>
        <w:div w:id="292683940">
          <w:marLeft w:val="0"/>
          <w:marRight w:val="0"/>
          <w:marTop w:val="0"/>
          <w:marBottom w:val="0"/>
          <w:divBdr>
            <w:top w:val="none" w:sz="0" w:space="0" w:color="auto"/>
            <w:left w:val="none" w:sz="0" w:space="0" w:color="auto"/>
            <w:bottom w:val="none" w:sz="0" w:space="0" w:color="auto"/>
            <w:right w:val="none" w:sz="0" w:space="0" w:color="auto"/>
          </w:divBdr>
        </w:div>
      </w:divsChild>
    </w:div>
    <w:div w:id="552691901">
      <w:bodyDiv w:val="1"/>
      <w:marLeft w:val="0"/>
      <w:marRight w:val="0"/>
      <w:marTop w:val="0"/>
      <w:marBottom w:val="0"/>
      <w:divBdr>
        <w:top w:val="none" w:sz="0" w:space="0" w:color="auto"/>
        <w:left w:val="none" w:sz="0" w:space="0" w:color="auto"/>
        <w:bottom w:val="none" w:sz="0" w:space="0" w:color="auto"/>
        <w:right w:val="none" w:sz="0" w:space="0" w:color="auto"/>
      </w:divBdr>
      <w:divsChild>
        <w:div w:id="799609574">
          <w:marLeft w:val="0"/>
          <w:marRight w:val="0"/>
          <w:marTop w:val="0"/>
          <w:marBottom w:val="0"/>
          <w:divBdr>
            <w:top w:val="none" w:sz="0" w:space="0" w:color="auto"/>
            <w:left w:val="none" w:sz="0" w:space="0" w:color="auto"/>
            <w:bottom w:val="none" w:sz="0" w:space="0" w:color="auto"/>
            <w:right w:val="none" w:sz="0" w:space="0" w:color="auto"/>
          </w:divBdr>
        </w:div>
      </w:divsChild>
    </w:div>
    <w:div w:id="692656267">
      <w:bodyDiv w:val="1"/>
      <w:marLeft w:val="0"/>
      <w:marRight w:val="0"/>
      <w:marTop w:val="0"/>
      <w:marBottom w:val="0"/>
      <w:divBdr>
        <w:top w:val="none" w:sz="0" w:space="0" w:color="auto"/>
        <w:left w:val="none" w:sz="0" w:space="0" w:color="auto"/>
        <w:bottom w:val="none" w:sz="0" w:space="0" w:color="auto"/>
        <w:right w:val="none" w:sz="0" w:space="0" w:color="auto"/>
      </w:divBdr>
      <w:divsChild>
        <w:div w:id="1003434301">
          <w:marLeft w:val="0"/>
          <w:marRight w:val="0"/>
          <w:marTop w:val="0"/>
          <w:marBottom w:val="0"/>
          <w:divBdr>
            <w:top w:val="none" w:sz="0" w:space="0" w:color="auto"/>
            <w:left w:val="none" w:sz="0" w:space="0" w:color="auto"/>
            <w:bottom w:val="none" w:sz="0" w:space="0" w:color="auto"/>
            <w:right w:val="none" w:sz="0" w:space="0" w:color="auto"/>
          </w:divBdr>
        </w:div>
        <w:div w:id="327291236">
          <w:marLeft w:val="0"/>
          <w:marRight w:val="0"/>
          <w:marTop w:val="0"/>
          <w:marBottom w:val="0"/>
          <w:divBdr>
            <w:top w:val="none" w:sz="0" w:space="0" w:color="auto"/>
            <w:left w:val="none" w:sz="0" w:space="0" w:color="auto"/>
            <w:bottom w:val="none" w:sz="0" w:space="0" w:color="auto"/>
            <w:right w:val="none" w:sz="0" w:space="0" w:color="auto"/>
          </w:divBdr>
        </w:div>
        <w:div w:id="1017654880">
          <w:marLeft w:val="0"/>
          <w:marRight w:val="0"/>
          <w:marTop w:val="0"/>
          <w:marBottom w:val="0"/>
          <w:divBdr>
            <w:top w:val="none" w:sz="0" w:space="0" w:color="auto"/>
            <w:left w:val="none" w:sz="0" w:space="0" w:color="auto"/>
            <w:bottom w:val="none" w:sz="0" w:space="0" w:color="auto"/>
            <w:right w:val="none" w:sz="0" w:space="0" w:color="auto"/>
          </w:divBdr>
        </w:div>
      </w:divsChild>
    </w:div>
    <w:div w:id="1148940488">
      <w:bodyDiv w:val="1"/>
      <w:marLeft w:val="0"/>
      <w:marRight w:val="0"/>
      <w:marTop w:val="0"/>
      <w:marBottom w:val="0"/>
      <w:divBdr>
        <w:top w:val="none" w:sz="0" w:space="0" w:color="auto"/>
        <w:left w:val="none" w:sz="0" w:space="0" w:color="auto"/>
        <w:bottom w:val="none" w:sz="0" w:space="0" w:color="auto"/>
        <w:right w:val="none" w:sz="0" w:space="0" w:color="auto"/>
      </w:divBdr>
    </w:div>
    <w:div w:id="1221596102">
      <w:bodyDiv w:val="1"/>
      <w:marLeft w:val="0"/>
      <w:marRight w:val="0"/>
      <w:marTop w:val="0"/>
      <w:marBottom w:val="0"/>
      <w:divBdr>
        <w:top w:val="none" w:sz="0" w:space="0" w:color="auto"/>
        <w:left w:val="none" w:sz="0" w:space="0" w:color="auto"/>
        <w:bottom w:val="none" w:sz="0" w:space="0" w:color="auto"/>
        <w:right w:val="none" w:sz="0" w:space="0" w:color="auto"/>
      </w:divBdr>
      <w:divsChild>
        <w:div w:id="683938127">
          <w:marLeft w:val="0"/>
          <w:marRight w:val="0"/>
          <w:marTop w:val="0"/>
          <w:marBottom w:val="0"/>
          <w:divBdr>
            <w:top w:val="none" w:sz="0" w:space="0" w:color="auto"/>
            <w:left w:val="none" w:sz="0" w:space="0" w:color="auto"/>
            <w:bottom w:val="none" w:sz="0" w:space="0" w:color="auto"/>
            <w:right w:val="none" w:sz="0" w:space="0" w:color="auto"/>
          </w:divBdr>
        </w:div>
        <w:div w:id="200165452">
          <w:marLeft w:val="0"/>
          <w:marRight w:val="0"/>
          <w:marTop w:val="0"/>
          <w:marBottom w:val="0"/>
          <w:divBdr>
            <w:top w:val="none" w:sz="0" w:space="0" w:color="auto"/>
            <w:left w:val="none" w:sz="0" w:space="0" w:color="auto"/>
            <w:bottom w:val="none" w:sz="0" w:space="0" w:color="auto"/>
            <w:right w:val="none" w:sz="0" w:space="0" w:color="auto"/>
          </w:divBdr>
        </w:div>
        <w:div w:id="673067662">
          <w:marLeft w:val="0"/>
          <w:marRight w:val="0"/>
          <w:marTop w:val="0"/>
          <w:marBottom w:val="0"/>
          <w:divBdr>
            <w:top w:val="none" w:sz="0" w:space="0" w:color="auto"/>
            <w:left w:val="none" w:sz="0" w:space="0" w:color="auto"/>
            <w:bottom w:val="none" w:sz="0" w:space="0" w:color="auto"/>
            <w:right w:val="none" w:sz="0" w:space="0" w:color="auto"/>
          </w:divBdr>
        </w:div>
        <w:div w:id="2082438454">
          <w:marLeft w:val="0"/>
          <w:marRight w:val="0"/>
          <w:marTop w:val="0"/>
          <w:marBottom w:val="0"/>
          <w:divBdr>
            <w:top w:val="none" w:sz="0" w:space="0" w:color="auto"/>
            <w:left w:val="none" w:sz="0" w:space="0" w:color="auto"/>
            <w:bottom w:val="none" w:sz="0" w:space="0" w:color="auto"/>
            <w:right w:val="none" w:sz="0" w:space="0" w:color="auto"/>
          </w:divBdr>
        </w:div>
        <w:div w:id="574247811">
          <w:marLeft w:val="0"/>
          <w:marRight w:val="0"/>
          <w:marTop w:val="0"/>
          <w:marBottom w:val="0"/>
          <w:divBdr>
            <w:top w:val="none" w:sz="0" w:space="0" w:color="auto"/>
            <w:left w:val="none" w:sz="0" w:space="0" w:color="auto"/>
            <w:bottom w:val="none" w:sz="0" w:space="0" w:color="auto"/>
            <w:right w:val="none" w:sz="0" w:space="0" w:color="auto"/>
          </w:divBdr>
        </w:div>
        <w:div w:id="2073766280">
          <w:marLeft w:val="0"/>
          <w:marRight w:val="0"/>
          <w:marTop w:val="0"/>
          <w:marBottom w:val="0"/>
          <w:divBdr>
            <w:top w:val="none" w:sz="0" w:space="0" w:color="auto"/>
            <w:left w:val="none" w:sz="0" w:space="0" w:color="auto"/>
            <w:bottom w:val="none" w:sz="0" w:space="0" w:color="auto"/>
            <w:right w:val="none" w:sz="0" w:space="0" w:color="auto"/>
          </w:divBdr>
        </w:div>
        <w:div w:id="1689212059">
          <w:marLeft w:val="0"/>
          <w:marRight w:val="0"/>
          <w:marTop w:val="0"/>
          <w:marBottom w:val="0"/>
          <w:divBdr>
            <w:top w:val="none" w:sz="0" w:space="0" w:color="auto"/>
            <w:left w:val="none" w:sz="0" w:space="0" w:color="auto"/>
            <w:bottom w:val="none" w:sz="0" w:space="0" w:color="auto"/>
            <w:right w:val="none" w:sz="0" w:space="0" w:color="auto"/>
          </w:divBdr>
        </w:div>
        <w:div w:id="1313800559">
          <w:marLeft w:val="0"/>
          <w:marRight w:val="0"/>
          <w:marTop w:val="0"/>
          <w:marBottom w:val="0"/>
          <w:divBdr>
            <w:top w:val="none" w:sz="0" w:space="0" w:color="auto"/>
            <w:left w:val="none" w:sz="0" w:space="0" w:color="auto"/>
            <w:bottom w:val="none" w:sz="0" w:space="0" w:color="auto"/>
            <w:right w:val="none" w:sz="0" w:space="0" w:color="auto"/>
          </w:divBdr>
        </w:div>
        <w:div w:id="29645318">
          <w:marLeft w:val="0"/>
          <w:marRight w:val="0"/>
          <w:marTop w:val="0"/>
          <w:marBottom w:val="0"/>
          <w:divBdr>
            <w:top w:val="none" w:sz="0" w:space="0" w:color="auto"/>
            <w:left w:val="none" w:sz="0" w:space="0" w:color="auto"/>
            <w:bottom w:val="none" w:sz="0" w:space="0" w:color="auto"/>
            <w:right w:val="none" w:sz="0" w:space="0" w:color="auto"/>
          </w:divBdr>
        </w:div>
        <w:div w:id="1186866567">
          <w:marLeft w:val="0"/>
          <w:marRight w:val="0"/>
          <w:marTop w:val="0"/>
          <w:marBottom w:val="0"/>
          <w:divBdr>
            <w:top w:val="none" w:sz="0" w:space="0" w:color="auto"/>
            <w:left w:val="none" w:sz="0" w:space="0" w:color="auto"/>
            <w:bottom w:val="none" w:sz="0" w:space="0" w:color="auto"/>
            <w:right w:val="none" w:sz="0" w:space="0" w:color="auto"/>
          </w:divBdr>
        </w:div>
        <w:div w:id="1124467923">
          <w:marLeft w:val="0"/>
          <w:marRight w:val="0"/>
          <w:marTop w:val="0"/>
          <w:marBottom w:val="0"/>
          <w:divBdr>
            <w:top w:val="none" w:sz="0" w:space="0" w:color="auto"/>
            <w:left w:val="none" w:sz="0" w:space="0" w:color="auto"/>
            <w:bottom w:val="none" w:sz="0" w:space="0" w:color="auto"/>
            <w:right w:val="none" w:sz="0" w:space="0" w:color="auto"/>
          </w:divBdr>
        </w:div>
        <w:div w:id="263996387">
          <w:marLeft w:val="0"/>
          <w:marRight w:val="0"/>
          <w:marTop w:val="0"/>
          <w:marBottom w:val="0"/>
          <w:divBdr>
            <w:top w:val="none" w:sz="0" w:space="0" w:color="auto"/>
            <w:left w:val="none" w:sz="0" w:space="0" w:color="auto"/>
            <w:bottom w:val="none" w:sz="0" w:space="0" w:color="auto"/>
            <w:right w:val="none" w:sz="0" w:space="0" w:color="auto"/>
          </w:divBdr>
        </w:div>
        <w:div w:id="1920626798">
          <w:marLeft w:val="0"/>
          <w:marRight w:val="0"/>
          <w:marTop w:val="0"/>
          <w:marBottom w:val="0"/>
          <w:divBdr>
            <w:top w:val="none" w:sz="0" w:space="0" w:color="auto"/>
            <w:left w:val="none" w:sz="0" w:space="0" w:color="auto"/>
            <w:bottom w:val="none" w:sz="0" w:space="0" w:color="auto"/>
            <w:right w:val="none" w:sz="0" w:space="0" w:color="auto"/>
          </w:divBdr>
        </w:div>
        <w:div w:id="1409958875">
          <w:marLeft w:val="0"/>
          <w:marRight w:val="0"/>
          <w:marTop w:val="0"/>
          <w:marBottom w:val="0"/>
          <w:divBdr>
            <w:top w:val="none" w:sz="0" w:space="0" w:color="auto"/>
            <w:left w:val="none" w:sz="0" w:space="0" w:color="auto"/>
            <w:bottom w:val="none" w:sz="0" w:space="0" w:color="auto"/>
            <w:right w:val="none" w:sz="0" w:space="0" w:color="auto"/>
          </w:divBdr>
        </w:div>
        <w:div w:id="1131940927">
          <w:marLeft w:val="0"/>
          <w:marRight w:val="0"/>
          <w:marTop w:val="0"/>
          <w:marBottom w:val="0"/>
          <w:divBdr>
            <w:top w:val="none" w:sz="0" w:space="0" w:color="auto"/>
            <w:left w:val="none" w:sz="0" w:space="0" w:color="auto"/>
            <w:bottom w:val="none" w:sz="0" w:space="0" w:color="auto"/>
            <w:right w:val="none" w:sz="0" w:space="0" w:color="auto"/>
          </w:divBdr>
        </w:div>
        <w:div w:id="1580866665">
          <w:marLeft w:val="0"/>
          <w:marRight w:val="0"/>
          <w:marTop w:val="0"/>
          <w:marBottom w:val="0"/>
          <w:divBdr>
            <w:top w:val="none" w:sz="0" w:space="0" w:color="auto"/>
            <w:left w:val="none" w:sz="0" w:space="0" w:color="auto"/>
            <w:bottom w:val="none" w:sz="0" w:space="0" w:color="auto"/>
            <w:right w:val="none" w:sz="0" w:space="0" w:color="auto"/>
          </w:divBdr>
        </w:div>
        <w:div w:id="1981962090">
          <w:marLeft w:val="0"/>
          <w:marRight w:val="0"/>
          <w:marTop w:val="0"/>
          <w:marBottom w:val="0"/>
          <w:divBdr>
            <w:top w:val="none" w:sz="0" w:space="0" w:color="auto"/>
            <w:left w:val="none" w:sz="0" w:space="0" w:color="auto"/>
            <w:bottom w:val="none" w:sz="0" w:space="0" w:color="auto"/>
            <w:right w:val="none" w:sz="0" w:space="0" w:color="auto"/>
          </w:divBdr>
        </w:div>
        <w:div w:id="454713878">
          <w:marLeft w:val="0"/>
          <w:marRight w:val="0"/>
          <w:marTop w:val="0"/>
          <w:marBottom w:val="0"/>
          <w:divBdr>
            <w:top w:val="none" w:sz="0" w:space="0" w:color="auto"/>
            <w:left w:val="none" w:sz="0" w:space="0" w:color="auto"/>
            <w:bottom w:val="none" w:sz="0" w:space="0" w:color="auto"/>
            <w:right w:val="none" w:sz="0" w:space="0" w:color="auto"/>
          </w:divBdr>
        </w:div>
        <w:div w:id="438064685">
          <w:marLeft w:val="0"/>
          <w:marRight w:val="0"/>
          <w:marTop w:val="0"/>
          <w:marBottom w:val="0"/>
          <w:divBdr>
            <w:top w:val="none" w:sz="0" w:space="0" w:color="auto"/>
            <w:left w:val="none" w:sz="0" w:space="0" w:color="auto"/>
            <w:bottom w:val="none" w:sz="0" w:space="0" w:color="auto"/>
            <w:right w:val="none" w:sz="0" w:space="0" w:color="auto"/>
          </w:divBdr>
        </w:div>
        <w:div w:id="468666301">
          <w:marLeft w:val="0"/>
          <w:marRight w:val="0"/>
          <w:marTop w:val="0"/>
          <w:marBottom w:val="0"/>
          <w:divBdr>
            <w:top w:val="none" w:sz="0" w:space="0" w:color="auto"/>
            <w:left w:val="none" w:sz="0" w:space="0" w:color="auto"/>
            <w:bottom w:val="none" w:sz="0" w:space="0" w:color="auto"/>
            <w:right w:val="none" w:sz="0" w:space="0" w:color="auto"/>
          </w:divBdr>
        </w:div>
        <w:div w:id="1050230621">
          <w:marLeft w:val="0"/>
          <w:marRight w:val="0"/>
          <w:marTop w:val="0"/>
          <w:marBottom w:val="0"/>
          <w:divBdr>
            <w:top w:val="none" w:sz="0" w:space="0" w:color="auto"/>
            <w:left w:val="none" w:sz="0" w:space="0" w:color="auto"/>
            <w:bottom w:val="none" w:sz="0" w:space="0" w:color="auto"/>
            <w:right w:val="none" w:sz="0" w:space="0" w:color="auto"/>
          </w:divBdr>
        </w:div>
        <w:div w:id="1904170946">
          <w:marLeft w:val="0"/>
          <w:marRight w:val="0"/>
          <w:marTop w:val="0"/>
          <w:marBottom w:val="0"/>
          <w:divBdr>
            <w:top w:val="none" w:sz="0" w:space="0" w:color="auto"/>
            <w:left w:val="none" w:sz="0" w:space="0" w:color="auto"/>
            <w:bottom w:val="none" w:sz="0" w:space="0" w:color="auto"/>
            <w:right w:val="none" w:sz="0" w:space="0" w:color="auto"/>
          </w:divBdr>
        </w:div>
        <w:div w:id="1264997396">
          <w:marLeft w:val="0"/>
          <w:marRight w:val="0"/>
          <w:marTop w:val="0"/>
          <w:marBottom w:val="0"/>
          <w:divBdr>
            <w:top w:val="none" w:sz="0" w:space="0" w:color="auto"/>
            <w:left w:val="none" w:sz="0" w:space="0" w:color="auto"/>
            <w:bottom w:val="none" w:sz="0" w:space="0" w:color="auto"/>
            <w:right w:val="none" w:sz="0" w:space="0" w:color="auto"/>
          </w:divBdr>
        </w:div>
        <w:div w:id="381831486">
          <w:marLeft w:val="0"/>
          <w:marRight w:val="0"/>
          <w:marTop w:val="0"/>
          <w:marBottom w:val="0"/>
          <w:divBdr>
            <w:top w:val="none" w:sz="0" w:space="0" w:color="auto"/>
            <w:left w:val="none" w:sz="0" w:space="0" w:color="auto"/>
            <w:bottom w:val="none" w:sz="0" w:space="0" w:color="auto"/>
            <w:right w:val="none" w:sz="0" w:space="0" w:color="auto"/>
          </w:divBdr>
        </w:div>
        <w:div w:id="1676573551">
          <w:marLeft w:val="0"/>
          <w:marRight w:val="0"/>
          <w:marTop w:val="0"/>
          <w:marBottom w:val="0"/>
          <w:divBdr>
            <w:top w:val="none" w:sz="0" w:space="0" w:color="auto"/>
            <w:left w:val="none" w:sz="0" w:space="0" w:color="auto"/>
            <w:bottom w:val="none" w:sz="0" w:space="0" w:color="auto"/>
            <w:right w:val="none" w:sz="0" w:space="0" w:color="auto"/>
          </w:divBdr>
        </w:div>
        <w:div w:id="1946881464">
          <w:marLeft w:val="0"/>
          <w:marRight w:val="0"/>
          <w:marTop w:val="0"/>
          <w:marBottom w:val="0"/>
          <w:divBdr>
            <w:top w:val="none" w:sz="0" w:space="0" w:color="auto"/>
            <w:left w:val="none" w:sz="0" w:space="0" w:color="auto"/>
            <w:bottom w:val="none" w:sz="0" w:space="0" w:color="auto"/>
            <w:right w:val="none" w:sz="0" w:space="0" w:color="auto"/>
          </w:divBdr>
        </w:div>
        <w:div w:id="1664777040">
          <w:marLeft w:val="0"/>
          <w:marRight w:val="0"/>
          <w:marTop w:val="0"/>
          <w:marBottom w:val="0"/>
          <w:divBdr>
            <w:top w:val="none" w:sz="0" w:space="0" w:color="auto"/>
            <w:left w:val="none" w:sz="0" w:space="0" w:color="auto"/>
            <w:bottom w:val="none" w:sz="0" w:space="0" w:color="auto"/>
            <w:right w:val="none" w:sz="0" w:space="0" w:color="auto"/>
          </w:divBdr>
        </w:div>
      </w:divsChild>
    </w:div>
    <w:div w:id="1277249130">
      <w:bodyDiv w:val="1"/>
      <w:marLeft w:val="0"/>
      <w:marRight w:val="0"/>
      <w:marTop w:val="0"/>
      <w:marBottom w:val="0"/>
      <w:divBdr>
        <w:top w:val="none" w:sz="0" w:space="0" w:color="auto"/>
        <w:left w:val="none" w:sz="0" w:space="0" w:color="auto"/>
        <w:bottom w:val="none" w:sz="0" w:space="0" w:color="auto"/>
        <w:right w:val="none" w:sz="0" w:space="0" w:color="auto"/>
      </w:divBdr>
      <w:divsChild>
        <w:div w:id="1043752467">
          <w:marLeft w:val="0"/>
          <w:marRight w:val="0"/>
          <w:marTop w:val="0"/>
          <w:marBottom w:val="0"/>
          <w:divBdr>
            <w:top w:val="none" w:sz="0" w:space="0" w:color="auto"/>
            <w:left w:val="none" w:sz="0" w:space="0" w:color="auto"/>
            <w:bottom w:val="none" w:sz="0" w:space="0" w:color="auto"/>
            <w:right w:val="none" w:sz="0" w:space="0" w:color="auto"/>
          </w:divBdr>
        </w:div>
        <w:div w:id="326639220">
          <w:marLeft w:val="0"/>
          <w:marRight w:val="0"/>
          <w:marTop w:val="0"/>
          <w:marBottom w:val="0"/>
          <w:divBdr>
            <w:top w:val="none" w:sz="0" w:space="0" w:color="auto"/>
            <w:left w:val="none" w:sz="0" w:space="0" w:color="auto"/>
            <w:bottom w:val="none" w:sz="0" w:space="0" w:color="auto"/>
            <w:right w:val="none" w:sz="0" w:space="0" w:color="auto"/>
          </w:divBdr>
        </w:div>
      </w:divsChild>
    </w:div>
    <w:div w:id="1876963838">
      <w:bodyDiv w:val="1"/>
      <w:marLeft w:val="0"/>
      <w:marRight w:val="0"/>
      <w:marTop w:val="0"/>
      <w:marBottom w:val="0"/>
      <w:divBdr>
        <w:top w:val="none" w:sz="0" w:space="0" w:color="auto"/>
        <w:left w:val="none" w:sz="0" w:space="0" w:color="auto"/>
        <w:bottom w:val="none" w:sz="0" w:space="0" w:color="auto"/>
        <w:right w:val="none" w:sz="0" w:space="0" w:color="auto"/>
      </w:divBdr>
      <w:divsChild>
        <w:div w:id="149533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19</cp:revision>
  <dcterms:created xsi:type="dcterms:W3CDTF">2018-06-14T20:30:00Z</dcterms:created>
  <dcterms:modified xsi:type="dcterms:W3CDTF">2018-06-19T01:15:00Z</dcterms:modified>
</cp:coreProperties>
</file>