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CF755" w14:textId="77777777" w:rsidR="00BC7AEE" w:rsidRPr="00384F65" w:rsidRDefault="00BC7AEE" w:rsidP="00384F65">
      <w:pPr>
        <w:spacing w:after="0" w:line="480" w:lineRule="auto"/>
        <w:rPr>
          <w:rFonts w:ascii="Arial" w:eastAsia="Times New Roman" w:hAnsi="Arial" w:cs="Arial"/>
          <w:sz w:val="24"/>
          <w:szCs w:val="24"/>
          <w:shd w:val="clear" w:color="auto" w:fill="FFFFFF"/>
        </w:rPr>
      </w:pPr>
    </w:p>
    <w:p w14:paraId="7C3956BC" w14:textId="77777777" w:rsidR="00BC7AEE" w:rsidRPr="00384F65" w:rsidRDefault="00BC7AEE" w:rsidP="00384F65">
      <w:pPr>
        <w:spacing w:after="0" w:line="480" w:lineRule="auto"/>
        <w:rPr>
          <w:rFonts w:ascii="Arial" w:eastAsia="Times New Roman" w:hAnsi="Arial" w:cs="Arial"/>
          <w:sz w:val="24"/>
          <w:szCs w:val="24"/>
          <w:shd w:val="clear" w:color="auto" w:fill="FFFFFF"/>
        </w:rPr>
      </w:pPr>
    </w:p>
    <w:p w14:paraId="3EC168DA" w14:textId="77777777" w:rsidR="00BC7AEE" w:rsidRPr="00384F65" w:rsidRDefault="00BC7AEE" w:rsidP="00384F65">
      <w:pPr>
        <w:spacing w:after="0" w:line="480" w:lineRule="auto"/>
        <w:rPr>
          <w:rFonts w:ascii="Arial" w:eastAsia="Times New Roman" w:hAnsi="Arial" w:cs="Arial"/>
          <w:sz w:val="24"/>
          <w:szCs w:val="24"/>
          <w:shd w:val="clear" w:color="auto" w:fill="FFFFFF"/>
        </w:rPr>
      </w:pPr>
    </w:p>
    <w:p w14:paraId="1CE04518" w14:textId="77777777" w:rsidR="00BC7AEE" w:rsidRPr="00384F65" w:rsidRDefault="00BC7AEE" w:rsidP="00384F65">
      <w:pPr>
        <w:spacing w:after="0" w:line="480" w:lineRule="auto"/>
        <w:rPr>
          <w:rFonts w:ascii="Arial" w:eastAsia="Times New Roman" w:hAnsi="Arial" w:cs="Arial"/>
          <w:sz w:val="24"/>
          <w:szCs w:val="24"/>
          <w:shd w:val="clear" w:color="auto" w:fill="FFFFFF"/>
        </w:rPr>
      </w:pPr>
    </w:p>
    <w:p w14:paraId="62C771A6" w14:textId="77777777" w:rsidR="00BC7AEE" w:rsidRPr="00384F65" w:rsidRDefault="00BC7AEE" w:rsidP="00384F65">
      <w:pPr>
        <w:spacing w:after="0" w:line="480" w:lineRule="auto"/>
        <w:rPr>
          <w:rFonts w:ascii="Arial" w:eastAsia="Times New Roman" w:hAnsi="Arial" w:cs="Arial"/>
          <w:sz w:val="24"/>
          <w:szCs w:val="24"/>
          <w:shd w:val="clear" w:color="auto" w:fill="FFFFFF"/>
        </w:rPr>
      </w:pPr>
    </w:p>
    <w:p w14:paraId="185FD588" w14:textId="77777777" w:rsidR="00BC7AEE" w:rsidRPr="00384F65" w:rsidRDefault="00BC7AEE" w:rsidP="00384F65">
      <w:pPr>
        <w:spacing w:after="0" w:line="480" w:lineRule="auto"/>
        <w:rPr>
          <w:rFonts w:ascii="Arial" w:eastAsia="Times New Roman" w:hAnsi="Arial" w:cs="Arial"/>
          <w:sz w:val="24"/>
          <w:szCs w:val="24"/>
          <w:shd w:val="clear" w:color="auto" w:fill="FFFFFF"/>
        </w:rPr>
      </w:pPr>
    </w:p>
    <w:p w14:paraId="2F8F8F49" w14:textId="77777777" w:rsidR="00BC7AEE" w:rsidRPr="00384F65" w:rsidRDefault="00BC7AEE" w:rsidP="00384F65">
      <w:pPr>
        <w:spacing w:after="0" w:line="480" w:lineRule="auto"/>
        <w:rPr>
          <w:rFonts w:ascii="Arial" w:eastAsia="Times New Roman" w:hAnsi="Arial" w:cs="Arial"/>
          <w:sz w:val="24"/>
          <w:szCs w:val="24"/>
          <w:shd w:val="clear" w:color="auto" w:fill="FFFFFF"/>
        </w:rPr>
      </w:pPr>
    </w:p>
    <w:p w14:paraId="3178A4EF" w14:textId="77777777" w:rsidR="00BC7AEE" w:rsidRPr="00384F65" w:rsidRDefault="00BC7AEE" w:rsidP="00384F65">
      <w:pPr>
        <w:spacing w:after="0" w:line="480" w:lineRule="auto"/>
        <w:rPr>
          <w:rFonts w:ascii="Arial" w:eastAsia="Times New Roman" w:hAnsi="Arial" w:cs="Arial"/>
          <w:sz w:val="24"/>
          <w:szCs w:val="24"/>
          <w:shd w:val="clear" w:color="auto" w:fill="FFFFFF"/>
        </w:rPr>
      </w:pPr>
    </w:p>
    <w:p w14:paraId="7C5C2E40" w14:textId="34800A6F" w:rsidR="00BC7AEE" w:rsidRPr="00384F65" w:rsidRDefault="00BC7AEE" w:rsidP="00384F65">
      <w:pPr>
        <w:spacing w:after="0" w:line="480" w:lineRule="auto"/>
        <w:jc w:val="center"/>
        <w:rPr>
          <w:rFonts w:ascii="Arial" w:eastAsia="Times New Roman" w:hAnsi="Arial" w:cs="Arial"/>
          <w:b/>
          <w:bCs/>
          <w:sz w:val="24"/>
          <w:szCs w:val="24"/>
          <w:shd w:val="clear" w:color="auto" w:fill="FFFFFF"/>
        </w:rPr>
      </w:pPr>
      <w:r w:rsidRPr="00384F65">
        <w:rPr>
          <w:rFonts w:ascii="Arial" w:eastAsia="Times New Roman" w:hAnsi="Arial" w:cs="Arial"/>
          <w:b/>
          <w:bCs/>
          <w:sz w:val="24"/>
          <w:szCs w:val="24"/>
          <w:shd w:val="clear" w:color="auto" w:fill="FFFFFF"/>
        </w:rPr>
        <w:t>Initial Artifact Description</w:t>
      </w:r>
    </w:p>
    <w:p w14:paraId="77674DC0" w14:textId="77777777" w:rsidR="00BC7AEE" w:rsidRPr="00384F65" w:rsidRDefault="00BC7AEE" w:rsidP="00384F65">
      <w:pPr>
        <w:spacing w:after="0" w:line="480" w:lineRule="auto"/>
        <w:jc w:val="center"/>
        <w:rPr>
          <w:rFonts w:ascii="Arial" w:eastAsia="Times New Roman" w:hAnsi="Arial" w:cs="Arial"/>
          <w:b/>
          <w:bCs/>
          <w:sz w:val="24"/>
          <w:szCs w:val="24"/>
        </w:rPr>
      </w:pPr>
      <w:r w:rsidRPr="00384F65">
        <w:rPr>
          <w:rFonts w:ascii="Arial" w:eastAsia="Times New Roman" w:hAnsi="Arial" w:cs="Arial"/>
          <w:b/>
          <w:bCs/>
          <w:sz w:val="24"/>
          <w:szCs w:val="24"/>
          <w:shd w:val="clear" w:color="auto" w:fill="FFFFFF"/>
        </w:rPr>
        <w:t>Justin Byrd</w:t>
      </w:r>
    </w:p>
    <w:p w14:paraId="511EAC5F" w14:textId="77777777" w:rsidR="00BC7AEE" w:rsidRPr="00384F65" w:rsidRDefault="00BC7AEE" w:rsidP="00384F65">
      <w:pPr>
        <w:spacing w:after="0" w:line="480" w:lineRule="auto"/>
        <w:jc w:val="center"/>
        <w:rPr>
          <w:rFonts w:ascii="Arial" w:eastAsia="Times New Roman" w:hAnsi="Arial" w:cs="Arial"/>
          <w:b/>
          <w:bCs/>
          <w:sz w:val="24"/>
          <w:szCs w:val="24"/>
        </w:rPr>
      </w:pPr>
      <w:r w:rsidRPr="00384F65">
        <w:rPr>
          <w:rFonts w:ascii="Arial" w:eastAsia="Times New Roman" w:hAnsi="Arial" w:cs="Arial"/>
          <w:b/>
          <w:bCs/>
          <w:sz w:val="24"/>
          <w:szCs w:val="24"/>
          <w:shd w:val="clear" w:color="auto" w:fill="FFFFFF"/>
        </w:rPr>
        <w:t>justin.byrd@snhu.edu</w:t>
      </w:r>
    </w:p>
    <w:p w14:paraId="20C78876" w14:textId="77777777" w:rsidR="00BC7AEE" w:rsidRPr="00384F65" w:rsidRDefault="00BC7AEE" w:rsidP="00384F65">
      <w:pPr>
        <w:spacing w:after="0" w:line="480" w:lineRule="auto"/>
        <w:jc w:val="center"/>
        <w:rPr>
          <w:rFonts w:ascii="Arial" w:eastAsia="Times New Roman" w:hAnsi="Arial" w:cs="Arial"/>
          <w:b/>
          <w:bCs/>
          <w:sz w:val="24"/>
          <w:szCs w:val="24"/>
        </w:rPr>
      </w:pPr>
      <w:r w:rsidRPr="00384F65">
        <w:rPr>
          <w:rFonts w:ascii="Arial" w:eastAsia="Times New Roman" w:hAnsi="Arial" w:cs="Arial"/>
          <w:b/>
          <w:bCs/>
          <w:sz w:val="24"/>
          <w:szCs w:val="24"/>
          <w:shd w:val="clear" w:color="auto" w:fill="FFFFFF"/>
        </w:rPr>
        <w:t>CS-499-H7089 Computer Science Capstone</w:t>
      </w:r>
    </w:p>
    <w:p w14:paraId="21CAE971" w14:textId="77777777" w:rsidR="00BC7AEE" w:rsidRPr="00384F65" w:rsidRDefault="00BC7AEE" w:rsidP="00384F65">
      <w:pPr>
        <w:spacing w:after="0" w:line="480" w:lineRule="auto"/>
        <w:jc w:val="center"/>
        <w:rPr>
          <w:rFonts w:ascii="Arial" w:eastAsia="Times New Roman" w:hAnsi="Arial" w:cs="Arial"/>
          <w:b/>
          <w:bCs/>
          <w:sz w:val="24"/>
          <w:szCs w:val="24"/>
        </w:rPr>
      </w:pPr>
      <w:r w:rsidRPr="00384F65">
        <w:rPr>
          <w:rFonts w:ascii="Arial" w:eastAsia="Times New Roman" w:hAnsi="Arial" w:cs="Arial"/>
          <w:b/>
          <w:bCs/>
          <w:sz w:val="24"/>
          <w:szCs w:val="24"/>
          <w:shd w:val="clear" w:color="auto" w:fill="FFFFFF"/>
        </w:rPr>
        <w:t>Professor Brooke Goggin</w:t>
      </w:r>
    </w:p>
    <w:p w14:paraId="006A4DF9" w14:textId="77777777" w:rsidR="00BC7AEE" w:rsidRPr="00384F65" w:rsidRDefault="00BC7AEE" w:rsidP="00384F65">
      <w:pPr>
        <w:spacing w:after="0" w:line="480" w:lineRule="auto"/>
        <w:jc w:val="center"/>
        <w:rPr>
          <w:rFonts w:ascii="Arial" w:eastAsia="Times New Roman" w:hAnsi="Arial" w:cs="Arial"/>
          <w:b/>
          <w:bCs/>
          <w:sz w:val="24"/>
          <w:szCs w:val="24"/>
        </w:rPr>
      </w:pPr>
      <w:r w:rsidRPr="00384F65">
        <w:rPr>
          <w:rFonts w:ascii="Arial" w:eastAsia="Times New Roman" w:hAnsi="Arial" w:cs="Arial"/>
          <w:b/>
          <w:bCs/>
          <w:sz w:val="24"/>
          <w:szCs w:val="24"/>
          <w:shd w:val="clear" w:color="auto" w:fill="FFFFFF"/>
        </w:rPr>
        <w:t>12/10/2023</w:t>
      </w:r>
    </w:p>
    <w:p w14:paraId="093E0C99" w14:textId="77777777" w:rsidR="00BC7AEE" w:rsidRPr="00384F65" w:rsidRDefault="00BC7AEE" w:rsidP="00384F65">
      <w:pPr>
        <w:spacing w:after="0" w:line="480" w:lineRule="auto"/>
        <w:rPr>
          <w:rFonts w:ascii="Arial" w:eastAsia="Times New Roman" w:hAnsi="Arial" w:cs="Arial"/>
          <w:sz w:val="24"/>
          <w:szCs w:val="24"/>
        </w:rPr>
      </w:pPr>
      <w:r w:rsidRPr="00384F65">
        <w:rPr>
          <w:rFonts w:ascii="Arial" w:eastAsia="Times New Roman" w:hAnsi="Arial" w:cs="Arial"/>
          <w:sz w:val="24"/>
          <w:szCs w:val="24"/>
        </w:rPr>
        <w:t> </w:t>
      </w:r>
    </w:p>
    <w:p w14:paraId="2C75F378" w14:textId="77777777" w:rsidR="00BC7AEE" w:rsidRPr="00384F65" w:rsidRDefault="00BC7AEE" w:rsidP="00384F65">
      <w:pPr>
        <w:spacing w:after="0" w:line="480" w:lineRule="auto"/>
        <w:rPr>
          <w:rFonts w:ascii="Arial" w:eastAsia="Times New Roman" w:hAnsi="Arial" w:cs="Arial"/>
          <w:sz w:val="24"/>
          <w:szCs w:val="24"/>
        </w:rPr>
      </w:pPr>
    </w:p>
    <w:p w14:paraId="440A162D" w14:textId="77777777" w:rsidR="00BC7AEE" w:rsidRPr="00384F65" w:rsidRDefault="00BC7AEE" w:rsidP="00384F65">
      <w:pPr>
        <w:spacing w:after="0" w:line="480" w:lineRule="auto"/>
        <w:rPr>
          <w:rFonts w:ascii="Arial" w:eastAsia="Times New Roman" w:hAnsi="Arial" w:cs="Arial"/>
          <w:sz w:val="24"/>
          <w:szCs w:val="24"/>
        </w:rPr>
      </w:pPr>
    </w:p>
    <w:p w14:paraId="52019ACB" w14:textId="77777777" w:rsidR="00BC7AEE" w:rsidRPr="00384F65" w:rsidRDefault="00BC7AEE" w:rsidP="00384F65">
      <w:pPr>
        <w:spacing w:after="0" w:line="480" w:lineRule="auto"/>
        <w:rPr>
          <w:rFonts w:ascii="Arial" w:eastAsia="Times New Roman" w:hAnsi="Arial" w:cs="Arial"/>
          <w:sz w:val="24"/>
          <w:szCs w:val="24"/>
        </w:rPr>
      </w:pPr>
    </w:p>
    <w:p w14:paraId="229C4932" w14:textId="77777777" w:rsidR="00BC7AEE" w:rsidRPr="00384F65" w:rsidRDefault="00BC7AEE" w:rsidP="00384F65">
      <w:pPr>
        <w:spacing w:after="0" w:line="480" w:lineRule="auto"/>
        <w:rPr>
          <w:rFonts w:ascii="Arial" w:eastAsia="Times New Roman" w:hAnsi="Arial" w:cs="Arial"/>
          <w:sz w:val="24"/>
          <w:szCs w:val="24"/>
        </w:rPr>
      </w:pPr>
    </w:p>
    <w:p w14:paraId="60B0C8C5" w14:textId="77777777" w:rsidR="00BC7AEE" w:rsidRPr="00384F65" w:rsidRDefault="00BC7AEE" w:rsidP="00384F65">
      <w:pPr>
        <w:spacing w:after="0" w:line="480" w:lineRule="auto"/>
        <w:rPr>
          <w:rFonts w:ascii="Arial" w:eastAsia="Times New Roman" w:hAnsi="Arial" w:cs="Arial"/>
          <w:sz w:val="24"/>
          <w:szCs w:val="24"/>
        </w:rPr>
      </w:pPr>
    </w:p>
    <w:p w14:paraId="791323F3" w14:textId="77777777" w:rsidR="00BC7AEE" w:rsidRPr="00384F65" w:rsidRDefault="00BC7AEE" w:rsidP="00384F65">
      <w:pPr>
        <w:spacing w:after="0" w:line="480" w:lineRule="auto"/>
        <w:rPr>
          <w:rFonts w:ascii="Arial" w:eastAsia="Times New Roman" w:hAnsi="Arial" w:cs="Arial"/>
          <w:sz w:val="24"/>
          <w:szCs w:val="24"/>
        </w:rPr>
      </w:pPr>
    </w:p>
    <w:p w14:paraId="6E57212D" w14:textId="77777777" w:rsidR="00BC7AEE" w:rsidRPr="00384F65" w:rsidRDefault="00BC7AEE" w:rsidP="00384F65">
      <w:pPr>
        <w:pStyle w:val="NormalWeb"/>
        <w:spacing w:before="0" w:beforeAutospacing="0" w:after="0" w:afterAutospacing="0" w:line="480" w:lineRule="auto"/>
        <w:rPr>
          <w:rFonts w:ascii="Arial" w:hAnsi="Arial" w:cs="Arial"/>
          <w:b/>
          <w:bCs/>
          <w:shd w:val="clear" w:color="auto" w:fill="FFFFFF"/>
        </w:rPr>
      </w:pPr>
    </w:p>
    <w:p w14:paraId="1FA0BDF3" w14:textId="77777777" w:rsidR="00BC7AEE" w:rsidRPr="00384F65" w:rsidRDefault="00BC7AEE" w:rsidP="00384F65">
      <w:pPr>
        <w:pStyle w:val="NormalWeb"/>
        <w:spacing w:before="0" w:beforeAutospacing="0" w:after="0" w:afterAutospacing="0" w:line="480" w:lineRule="auto"/>
        <w:rPr>
          <w:rFonts w:ascii="Arial" w:hAnsi="Arial" w:cs="Arial"/>
          <w:b/>
          <w:bCs/>
        </w:rPr>
      </w:pPr>
    </w:p>
    <w:p w14:paraId="24169A4E" w14:textId="77777777" w:rsidR="005A6C72" w:rsidRPr="00384F65" w:rsidRDefault="005A6C72" w:rsidP="00384F65">
      <w:pPr>
        <w:pStyle w:val="Heading1"/>
        <w:spacing w:line="480" w:lineRule="auto"/>
        <w:rPr>
          <w:rFonts w:ascii="Arial" w:hAnsi="Arial" w:cs="Arial"/>
        </w:rPr>
      </w:pPr>
      <w:r w:rsidRPr="00384F65">
        <w:rPr>
          <w:rFonts w:ascii="Arial" w:hAnsi="Arial" w:cs="Arial"/>
        </w:rPr>
        <w:lastRenderedPageBreak/>
        <w:t>Initial Artifact:</w:t>
      </w:r>
    </w:p>
    <w:p w14:paraId="122A78CE" w14:textId="77777777" w:rsidR="005A6C72" w:rsidRPr="00384F65" w:rsidRDefault="005A6C72" w:rsidP="00384F65">
      <w:pPr>
        <w:pStyle w:val="NormalWeb"/>
        <w:spacing w:before="0" w:beforeAutospacing="0" w:after="0" w:afterAutospacing="0" w:line="480" w:lineRule="auto"/>
        <w:rPr>
          <w:rFonts w:ascii="Arial" w:hAnsi="Arial" w:cs="Arial"/>
        </w:rPr>
      </w:pPr>
      <w:r w:rsidRPr="00384F65">
        <w:rPr>
          <w:rFonts w:ascii="Arial" w:hAnsi="Arial" w:cs="Arial"/>
        </w:rPr>
        <w:t xml:space="preserve">The artifact central to my enhancements is the “RGB LED Cube Control Software”, a project initiated during my Electrical Engineering Technology </w:t>
      </w:r>
      <w:proofErr w:type="gramStart"/>
      <w:r w:rsidRPr="00384F65">
        <w:rPr>
          <w:rFonts w:ascii="Arial" w:hAnsi="Arial" w:cs="Arial"/>
        </w:rPr>
        <w:t>Associate</w:t>
      </w:r>
      <w:proofErr w:type="gramEnd"/>
      <w:r w:rsidRPr="00384F65">
        <w:rPr>
          <w:rFonts w:ascii="Arial" w:hAnsi="Arial" w:cs="Arial"/>
        </w:rPr>
        <w:t xml:space="preserve"> degree program’s capstone in 2015. Initially, I constructed a 4x4x4 LED Cube with RGB LEDs, shown below, integrating it with an FPGA development board and crafting custom firmware to manipulate the 52 control lines governing the 64 LEDs.</w:t>
      </w:r>
    </w:p>
    <w:p w14:paraId="026941D8" w14:textId="77777777" w:rsidR="005A6C72" w:rsidRPr="00384F65" w:rsidRDefault="005A6C72" w:rsidP="00384F65">
      <w:pPr>
        <w:pStyle w:val="NormalWeb"/>
        <w:spacing w:before="0" w:beforeAutospacing="0" w:after="0" w:afterAutospacing="0" w:line="480" w:lineRule="auto"/>
        <w:rPr>
          <w:rFonts w:ascii="Arial" w:hAnsi="Arial" w:cs="Arial"/>
        </w:rPr>
      </w:pPr>
      <w:r w:rsidRPr="00384F65">
        <w:rPr>
          <w:rFonts w:ascii="Arial" w:hAnsi="Arial" w:cs="Arial"/>
          <w:noProof/>
        </w:rPr>
        <w:drawing>
          <wp:inline distT="0" distB="0" distL="0" distR="0" wp14:anchorId="7EF0AC2B" wp14:editId="7209EE1F">
            <wp:extent cx="3400425" cy="3886200"/>
            <wp:effectExtent l="0" t="0" r="9525" b="0"/>
            <wp:docPr id="478622725" name="Picture 2" descr="4x4x4 RGB LED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x4x4 RGB LED C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0425" cy="3886200"/>
                    </a:xfrm>
                    <a:prstGeom prst="rect">
                      <a:avLst/>
                    </a:prstGeom>
                    <a:noFill/>
                    <a:ln>
                      <a:noFill/>
                    </a:ln>
                  </pic:spPr>
                </pic:pic>
              </a:graphicData>
            </a:graphic>
          </wp:inline>
        </w:drawing>
      </w:r>
    </w:p>
    <w:p w14:paraId="1B0FA821" w14:textId="77777777" w:rsidR="005A6C72" w:rsidRPr="00384F65" w:rsidRDefault="005A6C72" w:rsidP="00384F65">
      <w:pPr>
        <w:pStyle w:val="NormalWeb"/>
        <w:spacing w:before="0" w:beforeAutospacing="0" w:after="0" w:afterAutospacing="0" w:line="480" w:lineRule="auto"/>
        <w:rPr>
          <w:rFonts w:ascii="Arial" w:hAnsi="Arial" w:cs="Arial"/>
        </w:rPr>
      </w:pPr>
      <w:r w:rsidRPr="00384F65">
        <w:rPr>
          <w:rFonts w:ascii="Arial" w:hAnsi="Arial" w:cs="Arial"/>
        </w:rPr>
        <w:t>In a recent pursuit of rekindling my enthusiasm for the project, I designed additional circuitry to interface my RGB LED Cube Control Software with an Arduino Uno, facilitating control over the RGB LEDs. Prior to the start of this course, I had developed a simple functional user interface (UI), shown below, establishing communication with the Arduino Uno through a COM Port. This initial UI empowered me to illuminate one color of one LED based on user-defined color, X, Y, and Z values.</w:t>
      </w:r>
    </w:p>
    <w:p w14:paraId="42B1B75B" w14:textId="77777777" w:rsidR="005A6C72" w:rsidRPr="00384F65" w:rsidRDefault="005A6C72" w:rsidP="00384F65">
      <w:pPr>
        <w:pStyle w:val="NormalWeb"/>
        <w:spacing w:before="0" w:beforeAutospacing="0" w:after="0" w:afterAutospacing="0" w:line="480" w:lineRule="auto"/>
        <w:rPr>
          <w:rFonts w:ascii="Arial" w:hAnsi="Arial" w:cs="Arial"/>
        </w:rPr>
      </w:pPr>
      <w:r w:rsidRPr="00384F65">
        <w:rPr>
          <w:rFonts w:ascii="Arial" w:hAnsi="Arial" w:cs="Arial"/>
          <w:noProof/>
        </w:rPr>
        <w:lastRenderedPageBreak/>
        <w:drawing>
          <wp:inline distT="0" distB="0" distL="0" distR="0" wp14:anchorId="020108E3" wp14:editId="7CBE960C">
            <wp:extent cx="2438400" cy="2409825"/>
            <wp:effectExtent l="0" t="0" r="0" b="9525"/>
            <wp:docPr id="139296940" name="Picture 1" descr="Initial Artifact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 Artifact U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09825"/>
                    </a:xfrm>
                    <a:prstGeom prst="rect">
                      <a:avLst/>
                    </a:prstGeom>
                    <a:noFill/>
                    <a:ln>
                      <a:noFill/>
                    </a:ln>
                  </pic:spPr>
                </pic:pic>
              </a:graphicData>
            </a:graphic>
          </wp:inline>
        </w:drawing>
      </w:r>
    </w:p>
    <w:p w14:paraId="36D405D6" w14:textId="77777777" w:rsidR="005A6C72" w:rsidRPr="00384F65" w:rsidRDefault="005A6C72" w:rsidP="00384F65">
      <w:pPr>
        <w:pStyle w:val="NormalWeb"/>
        <w:spacing w:before="0" w:beforeAutospacing="0" w:after="0" w:afterAutospacing="0" w:line="480" w:lineRule="auto"/>
        <w:rPr>
          <w:rFonts w:ascii="Arial" w:hAnsi="Arial" w:cs="Arial"/>
        </w:rPr>
      </w:pPr>
      <w:r w:rsidRPr="00384F65">
        <w:rPr>
          <w:rFonts w:ascii="Arial" w:hAnsi="Arial" w:cs="Arial"/>
        </w:rPr>
        <w:t>Having accomplished the hardware integration and circuitry enhancements, the focus of my Computer Science Capstone project pivots decisively to the evolution of the RGB LED Cube Control Software. With the foundational hardware components in place and the initial user interface demonstrating functional control over individual LEDs, my aim is to delve into advanced features and optimizations within the software realm. This shift marks the latest chapter in the ongoing development of a project that seamlessly marries my technical skills in both hardware and software domains.</w:t>
      </w:r>
    </w:p>
    <w:p w14:paraId="25AECD66" w14:textId="77777777" w:rsidR="00C67F61" w:rsidRPr="00384F65" w:rsidRDefault="00C67F61" w:rsidP="00384F65">
      <w:pPr>
        <w:spacing w:line="480" w:lineRule="auto"/>
        <w:rPr>
          <w:rFonts w:ascii="Arial" w:hAnsi="Arial" w:cs="Arial"/>
        </w:rPr>
      </w:pPr>
    </w:p>
    <w:sectPr w:rsidR="00C67F61" w:rsidRPr="0038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EE"/>
    <w:rsid w:val="00384F65"/>
    <w:rsid w:val="005A6C72"/>
    <w:rsid w:val="00BC7AEE"/>
    <w:rsid w:val="00C6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A5EC"/>
  <w15:chartTrackingRefBased/>
  <w15:docId w15:val="{9435B7CB-FDE2-4C0E-A875-C4E0ABC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AEE"/>
  </w:style>
  <w:style w:type="paragraph" w:styleId="Heading1">
    <w:name w:val="heading 1"/>
    <w:basedOn w:val="Normal"/>
    <w:next w:val="Normal"/>
    <w:link w:val="Heading1Char"/>
    <w:uiPriority w:val="9"/>
    <w:qFormat/>
    <w:rsid w:val="005A6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7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6C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Byrd</dc:creator>
  <cp:keywords/>
  <dc:description/>
  <cp:lastModifiedBy>Justin Byrd</cp:lastModifiedBy>
  <cp:revision>3</cp:revision>
  <dcterms:created xsi:type="dcterms:W3CDTF">2023-12-11T03:57:00Z</dcterms:created>
  <dcterms:modified xsi:type="dcterms:W3CDTF">2023-12-11T04:14:00Z</dcterms:modified>
</cp:coreProperties>
</file>