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712A" w14:textId="401CED20" w:rsidR="004B6A2E" w:rsidRPr="004B6A2E" w:rsidRDefault="004B6A2E" w:rsidP="004B6A2E">
      <w:pPr>
        <w:jc w:val="center"/>
        <w:rPr>
          <w:b/>
          <w:bCs/>
        </w:rPr>
      </w:pPr>
      <w:r w:rsidRPr="004B6A2E">
        <w:rPr>
          <w:b/>
          <w:bCs/>
        </w:rPr>
        <w:t>SMART PHONE ADDICTION PROJECT REPORT</w:t>
      </w:r>
    </w:p>
    <w:p w14:paraId="176D1E05" w14:textId="40BE26FA" w:rsidR="004B6A2E" w:rsidRPr="004B6A2E" w:rsidRDefault="004B6A2E" w:rsidP="004B6A2E">
      <w:r w:rsidRPr="004B6A2E">
        <w:rPr>
          <w:b/>
          <w:bCs/>
        </w:rPr>
        <w:t>Designing the XLS Form</w:t>
      </w:r>
    </w:p>
    <w:p w14:paraId="50255D6A" w14:textId="77777777" w:rsidR="004B6A2E" w:rsidRPr="004B6A2E" w:rsidRDefault="004B6A2E" w:rsidP="004B6A2E">
      <w:r w:rsidRPr="004B6A2E">
        <w:t>Structure and Worksheets:</w:t>
      </w:r>
    </w:p>
    <w:p w14:paraId="447D7CCE" w14:textId="77777777" w:rsidR="004B6A2E" w:rsidRPr="004B6A2E" w:rsidRDefault="004B6A2E" w:rsidP="004B6A2E">
      <w:r w:rsidRPr="004B6A2E">
        <w:t>The XLS form was structured with three worksheets: survey, choices, and settings.</w:t>
      </w:r>
    </w:p>
    <w:p w14:paraId="1D29C7C0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Survey Worksheet:</w:t>
      </w:r>
    </w:p>
    <w:p w14:paraId="66E0CD37" w14:textId="77777777" w:rsidR="004B6A2E" w:rsidRPr="004B6A2E" w:rsidRDefault="004B6A2E" w:rsidP="004B6A2E">
      <w:r w:rsidRPr="004B6A2E">
        <w:t>Included columns such as type, name, label, hint, required, relevant, parameter, and appearance to enhance efficiency and effectiveness.</w:t>
      </w:r>
    </w:p>
    <w:p w14:paraId="592DA739" w14:textId="77777777" w:rsidR="004B6A2E" w:rsidRPr="004B6A2E" w:rsidRDefault="004B6A2E" w:rsidP="004B6A2E">
      <w:r w:rsidRPr="004B6A2E">
        <w:t>Created Sections 1-7, each separated with begin group and end group for clarity and readability.</w:t>
      </w:r>
    </w:p>
    <w:p w14:paraId="4775134B" w14:textId="77777777" w:rsidR="004B6A2E" w:rsidRPr="004B6A2E" w:rsidRDefault="004B6A2E" w:rsidP="004B6A2E">
      <w:r w:rsidRPr="004B6A2E">
        <w:t xml:space="preserve">Used </w:t>
      </w:r>
      <w:proofErr w:type="spellStart"/>
      <w:r w:rsidRPr="004B6A2E">
        <w:t>select_multiple</w:t>
      </w:r>
      <w:proofErr w:type="spellEnd"/>
      <w:r w:rsidRPr="004B6A2E">
        <w:t xml:space="preserve"> with </w:t>
      </w:r>
      <w:proofErr w:type="gramStart"/>
      <w:r w:rsidRPr="004B6A2E">
        <w:t>an "other"</w:t>
      </w:r>
      <w:proofErr w:type="gramEnd"/>
      <w:r w:rsidRPr="004B6A2E">
        <w:t xml:space="preserve"> option but avoided creating a separate row in the choices worksheet or additional text rows for "other."</w:t>
      </w:r>
    </w:p>
    <w:p w14:paraId="7171F910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Choices Worksheet:</w:t>
      </w:r>
    </w:p>
    <w:p w14:paraId="3C6CCC54" w14:textId="77777777" w:rsidR="004B6A2E" w:rsidRPr="004B6A2E" w:rsidRDefault="004B6A2E" w:rsidP="004B6A2E">
      <w:r w:rsidRPr="004B6A2E">
        <w:t>Contained predefined response options for select questions.</w:t>
      </w:r>
    </w:p>
    <w:p w14:paraId="34E7938C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Settings Worksheet:</w:t>
      </w:r>
    </w:p>
    <w:p w14:paraId="33144451" w14:textId="77777777" w:rsidR="004B6A2E" w:rsidRPr="004B6A2E" w:rsidRDefault="004B6A2E" w:rsidP="004B6A2E">
      <w:r w:rsidRPr="004B6A2E">
        <w:t>Included metadata for the form, such as title and version.</w:t>
      </w:r>
    </w:p>
    <w:p w14:paraId="2B8DA4D4" w14:textId="7DE9BE05" w:rsidR="004B6A2E" w:rsidRPr="004B6A2E" w:rsidRDefault="004B6A2E" w:rsidP="004B6A2E">
      <w:pPr>
        <w:rPr>
          <w:b/>
          <w:bCs/>
        </w:rPr>
      </w:pPr>
      <w:r w:rsidRPr="004B6A2E">
        <w:rPr>
          <w:b/>
          <w:bCs/>
        </w:rPr>
        <w:t>Deploying the Form in Kobo Toolbox</w:t>
      </w:r>
      <w:r>
        <w:rPr>
          <w:b/>
          <w:bCs/>
        </w:rPr>
        <w:t>:</w:t>
      </w:r>
    </w:p>
    <w:p w14:paraId="73F924D7" w14:textId="77777777" w:rsidR="004B6A2E" w:rsidRPr="004B6A2E" w:rsidRDefault="004B6A2E" w:rsidP="004B6A2E">
      <w:r w:rsidRPr="004B6A2E">
        <w:t>The designed XLS form was uploaded to Kobo Toolbox.</w:t>
      </w:r>
    </w:p>
    <w:p w14:paraId="3807456A" w14:textId="77777777" w:rsidR="004B6A2E" w:rsidRPr="004B6A2E" w:rsidRDefault="004B6A2E" w:rsidP="004B6A2E">
      <w:r w:rsidRPr="004B6A2E">
        <w:t>A preview of the form was conducted to identify any errors.</w:t>
      </w:r>
    </w:p>
    <w:p w14:paraId="09FED059" w14:textId="77777777" w:rsidR="004B6A2E" w:rsidRPr="004B6A2E" w:rsidRDefault="004B6A2E" w:rsidP="004B6A2E">
      <w:r w:rsidRPr="004B6A2E">
        <w:t>Necessary corrections were made based on the preview results to ensure a smooth deployment.</w:t>
      </w:r>
    </w:p>
    <w:p w14:paraId="0F8B9BD6" w14:textId="77777777" w:rsidR="004B6A2E" w:rsidRPr="004B6A2E" w:rsidRDefault="004B6A2E" w:rsidP="004B6A2E">
      <w:r w:rsidRPr="004B6A2E">
        <w:t>The form was successfully deployed to collect responses.</w:t>
      </w:r>
    </w:p>
    <w:p w14:paraId="79E60860" w14:textId="77777777" w:rsidR="004B6A2E" w:rsidRDefault="004B6A2E" w:rsidP="004B6A2E">
      <w:r w:rsidRPr="004B6A2E">
        <w:t>The data was downloaded in CSV format for further analysis.</w:t>
      </w:r>
    </w:p>
    <w:p w14:paraId="656BB5AC" w14:textId="77777777" w:rsidR="004B6A2E" w:rsidRPr="004B6A2E" w:rsidRDefault="004B6A2E" w:rsidP="004B6A2E">
      <w:r w:rsidRPr="004B6A2E">
        <w:t>Corrections Made:</w:t>
      </w:r>
    </w:p>
    <w:p w14:paraId="70256CEF" w14:textId="77777777" w:rsidR="004B6A2E" w:rsidRPr="004B6A2E" w:rsidRDefault="004B6A2E" w:rsidP="004B6A2E">
      <w:r w:rsidRPr="004B6A2E">
        <w:t>Adjusted the XLS form to simplify and enhance usability (e.g., avoiding unnecessary "other" rows).</w:t>
      </w:r>
    </w:p>
    <w:p w14:paraId="66D10AC7" w14:textId="77777777" w:rsidR="004B6A2E" w:rsidRPr="004B6A2E" w:rsidRDefault="004B6A2E" w:rsidP="004B6A2E">
      <w:r w:rsidRPr="004B6A2E">
        <w:t>Previewed and corrected errors before deployment to avoid invalid data collection.</w:t>
      </w:r>
    </w:p>
    <w:p w14:paraId="1904BA4C" w14:textId="55916985" w:rsidR="004B6A2E" w:rsidRPr="004B6A2E" w:rsidRDefault="004B6A2E" w:rsidP="004B6A2E">
      <w:r w:rsidRPr="004B6A2E">
        <w:t>Removed redundant metadata and ensured only relevant fields were analyzed in Power BI.</w:t>
      </w:r>
    </w:p>
    <w:p w14:paraId="08DC4E74" w14:textId="40D7B315" w:rsidR="004B6A2E" w:rsidRPr="004B6A2E" w:rsidRDefault="004B6A2E" w:rsidP="004B6A2E">
      <w:pPr>
        <w:rPr>
          <w:b/>
          <w:bCs/>
        </w:rPr>
      </w:pPr>
      <w:r w:rsidRPr="004B6A2E">
        <w:rPr>
          <w:b/>
          <w:bCs/>
        </w:rPr>
        <w:t>Data Cleaning and Preparation in Power BI</w:t>
      </w:r>
      <w:r>
        <w:rPr>
          <w:b/>
          <w:bCs/>
        </w:rPr>
        <w:t>:</w:t>
      </w:r>
    </w:p>
    <w:p w14:paraId="06BA6A1F" w14:textId="77777777" w:rsidR="004B6A2E" w:rsidRPr="004B6A2E" w:rsidRDefault="004B6A2E" w:rsidP="004B6A2E">
      <w:r w:rsidRPr="004B6A2E">
        <w:t>Cleaning Steps:</w:t>
      </w:r>
    </w:p>
    <w:p w14:paraId="3885E0A8" w14:textId="77777777" w:rsidR="004B6A2E" w:rsidRPr="004B6A2E" w:rsidRDefault="004B6A2E" w:rsidP="004B6A2E">
      <w:r w:rsidRPr="004B6A2E">
        <w:t>Removed irrelevant columns and metadata from the CSV file.</w:t>
      </w:r>
    </w:p>
    <w:p w14:paraId="03086C1F" w14:textId="77777777" w:rsidR="004B6A2E" w:rsidRPr="004B6A2E" w:rsidRDefault="004B6A2E" w:rsidP="004B6A2E">
      <w:r w:rsidRPr="004B6A2E">
        <w:t>Eliminated empty rows to ensure a clean dataset.</w:t>
      </w:r>
    </w:p>
    <w:p w14:paraId="752881A1" w14:textId="77777777" w:rsidR="004B6A2E" w:rsidRPr="004B6A2E" w:rsidRDefault="004B6A2E" w:rsidP="004B6A2E">
      <w:r w:rsidRPr="004B6A2E">
        <w:t>New Columns and Measures:</w:t>
      </w:r>
    </w:p>
    <w:p w14:paraId="2E01E950" w14:textId="77777777" w:rsidR="004B6A2E" w:rsidRPr="004B6A2E" w:rsidRDefault="004B6A2E" w:rsidP="004B6A2E">
      <w:r w:rsidRPr="004B6A2E">
        <w:lastRenderedPageBreak/>
        <w:t>Created calculated columns and measures for enhanced analysis:</w:t>
      </w:r>
    </w:p>
    <w:p w14:paraId="1A607B28" w14:textId="77777777" w:rsidR="004B6A2E" w:rsidRPr="004B6A2E" w:rsidRDefault="004B6A2E" w:rsidP="004B6A2E">
      <w:r w:rsidRPr="004B6A2E">
        <w:t>Categorized responses (e.g., phone usage categories, frequency of phone checks).</w:t>
      </w:r>
    </w:p>
    <w:p w14:paraId="02615FE3" w14:textId="77777777" w:rsidR="004B6A2E" w:rsidRPr="004B6A2E" w:rsidRDefault="004B6A2E" w:rsidP="004B6A2E">
      <w:r w:rsidRPr="004B6A2E">
        <w:t>Developed measures to calculate averages, percentages, and correlations (e.g., percentage of negative impacts).</w:t>
      </w:r>
    </w:p>
    <w:p w14:paraId="59360D95" w14:textId="3B1D97C1" w:rsidR="004B6A2E" w:rsidRPr="004B6A2E" w:rsidRDefault="004B6A2E" w:rsidP="004B6A2E">
      <w:r w:rsidRPr="004B6A2E">
        <w:t>The cleaned dataset was then loaded into Power BI for visualization.</w:t>
      </w:r>
    </w:p>
    <w:p w14:paraId="0D45FD17" w14:textId="4FE3F76E" w:rsidR="004B6A2E" w:rsidRPr="004B6A2E" w:rsidRDefault="004B6A2E" w:rsidP="004B6A2E">
      <w:pPr>
        <w:rPr>
          <w:b/>
          <w:bCs/>
        </w:rPr>
      </w:pPr>
      <w:r w:rsidRPr="004B6A2E">
        <w:rPr>
          <w:b/>
          <w:bCs/>
        </w:rPr>
        <w:t>Visualizations and Analysis in Power BI</w:t>
      </w:r>
      <w:r>
        <w:rPr>
          <w:b/>
          <w:bCs/>
        </w:rPr>
        <w:t>:</w:t>
      </w:r>
    </w:p>
    <w:p w14:paraId="510B14AD" w14:textId="77777777" w:rsidR="004B6A2E" w:rsidRPr="004B6A2E" w:rsidRDefault="004B6A2E" w:rsidP="004B6A2E">
      <w:r w:rsidRPr="004B6A2E">
        <w:t>Using the cleaned data, several visuals were created to gain insights:</w:t>
      </w:r>
    </w:p>
    <w:p w14:paraId="312508F7" w14:textId="77777777" w:rsidR="004B6A2E" w:rsidRPr="004B6A2E" w:rsidRDefault="004B6A2E" w:rsidP="004B6A2E"/>
    <w:p w14:paraId="74D5B695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Phone Check Frequency:</w:t>
      </w:r>
    </w:p>
    <w:p w14:paraId="45CA5D93" w14:textId="77777777" w:rsidR="004B6A2E" w:rsidRPr="004B6A2E" w:rsidRDefault="004B6A2E" w:rsidP="004B6A2E">
      <w:r w:rsidRPr="004B6A2E">
        <w:t>A bar chart showing the count of respondents by phone check frequency categories (e.g., "Every few minutes," "Several times a day").</w:t>
      </w:r>
    </w:p>
    <w:p w14:paraId="7F74BC85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Top Phone Checking Triggers:</w:t>
      </w:r>
    </w:p>
    <w:p w14:paraId="3C713EA4" w14:textId="77777777" w:rsidR="004B6A2E" w:rsidRPr="004B6A2E" w:rsidRDefault="004B6A2E" w:rsidP="004B6A2E">
      <w:r w:rsidRPr="004B6A2E">
        <w:t>Bar chart ranking common triggers like boredom, notifications, and work responsibilities.</w:t>
      </w:r>
    </w:p>
    <w:p w14:paraId="5F7CEB06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Impact of Phone Use on Productivity:</w:t>
      </w:r>
    </w:p>
    <w:p w14:paraId="56513007" w14:textId="77777777" w:rsidR="004B6A2E" w:rsidRPr="004B6A2E" w:rsidRDefault="004B6A2E" w:rsidP="004B6A2E">
      <w:r w:rsidRPr="004B6A2E">
        <w:t>Percentage-based visual showing responses on productivity when phone use is minimized (e.g., "Much more productive," "No change").</w:t>
      </w:r>
    </w:p>
    <w:p w14:paraId="03AC5723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Daily Phone Usage:</w:t>
      </w:r>
    </w:p>
    <w:p w14:paraId="05977DFC" w14:textId="77777777" w:rsidR="004B6A2E" w:rsidRPr="004B6A2E" w:rsidRDefault="004B6A2E" w:rsidP="004B6A2E">
      <w:r w:rsidRPr="004B6A2E">
        <w:t>Stacked bar chart displaying the distribution of respondents by hours spent on their phones daily.</w:t>
      </w:r>
    </w:p>
    <w:p w14:paraId="1FC8DCBA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Negative Impacts by Gender and Occupation:</w:t>
      </w:r>
    </w:p>
    <w:p w14:paraId="77C89D8A" w14:textId="77777777" w:rsidR="004B6A2E" w:rsidRPr="004B6A2E" w:rsidRDefault="004B6A2E" w:rsidP="004B6A2E">
      <w:r w:rsidRPr="004B6A2E">
        <w:t>Pie and bar charts analyzing the percentage of respondents reporting negative impacts on quality of life by gender and occupation.</w:t>
      </w:r>
    </w:p>
    <w:p w14:paraId="6650AC65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Excessive Phone Use Reasons:</w:t>
      </w:r>
    </w:p>
    <w:p w14:paraId="3FF282DF" w14:textId="77777777" w:rsidR="004B6A2E" w:rsidRPr="004B6A2E" w:rsidRDefault="004B6A2E" w:rsidP="004B6A2E">
      <w:r w:rsidRPr="004B6A2E">
        <w:t>Bar chart ranking reasons like staying connected with friends, work/study-related tasks, and entertainment.</w:t>
      </w:r>
    </w:p>
    <w:p w14:paraId="5593793B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Strategies for Healthier Phone-Life Balance:</w:t>
      </w:r>
    </w:p>
    <w:p w14:paraId="159EAC92" w14:textId="77777777" w:rsidR="004B6A2E" w:rsidRPr="004B6A2E" w:rsidRDefault="004B6A2E" w:rsidP="004B6A2E">
      <w:r w:rsidRPr="004B6A2E">
        <w:t>Visualization of the most recommended strategies, including screen limits, offline hobbies, and phone-free times.</w:t>
      </w:r>
    </w:p>
    <w:p w14:paraId="034F123E" w14:textId="77777777" w:rsidR="004B6A2E" w:rsidRPr="004B6A2E" w:rsidRDefault="004B6A2E" w:rsidP="004B6A2E">
      <w:pPr>
        <w:pStyle w:val="ListParagraph"/>
        <w:numPr>
          <w:ilvl w:val="0"/>
          <w:numId w:val="2"/>
        </w:numPr>
      </w:pPr>
      <w:r w:rsidRPr="004B6A2E">
        <w:t>Social Media Usage:</w:t>
      </w:r>
    </w:p>
    <w:p w14:paraId="0B7B86A7" w14:textId="77777777" w:rsidR="004B6A2E" w:rsidRPr="004B6A2E" w:rsidRDefault="004B6A2E" w:rsidP="004B6A2E">
      <w:r w:rsidRPr="004B6A2E">
        <w:t>Analysis of the most used platforms and time spent on social media.</w:t>
      </w:r>
    </w:p>
    <w:p w14:paraId="414A2A5D" w14:textId="77777777" w:rsidR="004B6A2E" w:rsidRPr="004B6A2E" w:rsidRDefault="004B6A2E" w:rsidP="004B6A2E">
      <w:pPr>
        <w:rPr>
          <w:b/>
          <w:bCs/>
        </w:rPr>
      </w:pPr>
      <w:r w:rsidRPr="004B6A2E">
        <w:rPr>
          <w:b/>
          <w:bCs/>
        </w:rPr>
        <w:t>Key Insights:</w:t>
      </w:r>
    </w:p>
    <w:p w14:paraId="55480DB9" w14:textId="77777777" w:rsidR="004B6A2E" w:rsidRPr="004B6A2E" w:rsidRDefault="004B6A2E" w:rsidP="004B6A2E">
      <w:proofErr w:type="gramStart"/>
      <w:r w:rsidRPr="004B6A2E">
        <w:t>The majority of</w:t>
      </w:r>
      <w:proofErr w:type="gramEnd"/>
      <w:r w:rsidRPr="004B6A2E">
        <w:t xml:space="preserve"> respondents check their phones frequently due to boredom and notifications.</w:t>
      </w:r>
    </w:p>
    <w:p w14:paraId="4843472D" w14:textId="77777777" w:rsidR="004B6A2E" w:rsidRPr="004B6A2E" w:rsidRDefault="004B6A2E" w:rsidP="004B6A2E">
      <w:r w:rsidRPr="004B6A2E">
        <w:lastRenderedPageBreak/>
        <w:t>High daily phone usage negatively impacts productivity and quality of life.</w:t>
      </w:r>
    </w:p>
    <w:p w14:paraId="580E6270" w14:textId="77777777" w:rsidR="004B6A2E" w:rsidRPr="004B6A2E" w:rsidRDefault="004B6A2E" w:rsidP="004B6A2E">
      <w:r w:rsidRPr="004B6A2E">
        <w:t>Gender and occupation influence the perceived impact of smartphone addiction.</w:t>
      </w:r>
    </w:p>
    <w:p w14:paraId="3AE33B67" w14:textId="77777777" w:rsidR="004B6A2E" w:rsidRPr="004B6A2E" w:rsidRDefault="004B6A2E" w:rsidP="004B6A2E">
      <w:r w:rsidRPr="004B6A2E">
        <w:t>Recommendations for healthier phone use include implementing phone-free times and engaging in offline activities.</w:t>
      </w:r>
    </w:p>
    <w:p w14:paraId="0599F97B" w14:textId="77777777" w:rsidR="008E14F3" w:rsidRDefault="008E14F3"/>
    <w:sectPr w:rsidR="008E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42337"/>
    <w:multiLevelType w:val="hybridMultilevel"/>
    <w:tmpl w:val="F9A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81DD4"/>
    <w:multiLevelType w:val="hybridMultilevel"/>
    <w:tmpl w:val="E7BA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04452">
    <w:abstractNumId w:val="1"/>
  </w:num>
  <w:num w:numId="2" w16cid:durableId="2793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2E"/>
    <w:rsid w:val="004B6A2E"/>
    <w:rsid w:val="00646C63"/>
    <w:rsid w:val="008E14F3"/>
    <w:rsid w:val="00C6106A"/>
    <w:rsid w:val="00E4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49F59"/>
  <w15:chartTrackingRefBased/>
  <w15:docId w15:val="{1E094C2C-F31F-4F94-A19C-2EDCD5D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500</Words>
  <Characters>2989</Characters>
  <Application>Microsoft Office Word</Application>
  <DocSecurity>0</DocSecurity>
  <Lines>64</Lines>
  <Paragraphs>62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Agba</dc:creator>
  <cp:keywords/>
  <dc:description/>
  <cp:lastModifiedBy>Joshua Agba</cp:lastModifiedBy>
  <cp:revision>1</cp:revision>
  <dcterms:created xsi:type="dcterms:W3CDTF">2025-01-17T08:11:00Z</dcterms:created>
  <dcterms:modified xsi:type="dcterms:W3CDTF">2025-01-17T08:21:00Z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942314ce-6071-4b9f-9845-0c34c74865fc</vt:lpwstr>
  </property>
</Properties>
</file>