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CCC0A" w14:textId="5DAEFFAA" w:rsidR="00F339DF" w:rsidRPr="00395305" w:rsidRDefault="00F339DF" w:rsidP="009477DD">
      <w:pPr>
        <w:jc w:val="center"/>
        <w:rPr>
          <w:b/>
          <w:bCs/>
          <w:sz w:val="28"/>
          <w:szCs w:val="28"/>
        </w:rPr>
      </w:pPr>
      <w:r w:rsidRPr="00395305">
        <w:rPr>
          <w:b/>
          <w:bCs/>
          <w:sz w:val="28"/>
          <w:szCs w:val="28"/>
        </w:rPr>
        <w:t>M14 – SEGUIMENT DE LA MATÈRIA</w:t>
      </w:r>
    </w:p>
    <w:p w14:paraId="76BF0061" w14:textId="77777777" w:rsidR="00F339DF" w:rsidRDefault="00F339DF"/>
    <w:p w14:paraId="4688C71C" w14:textId="2EB3EEAB" w:rsidR="00F339DF" w:rsidRPr="009477DD" w:rsidRDefault="009477DD">
      <w:pPr>
        <w:rPr>
          <w:sz w:val="28"/>
          <w:szCs w:val="28"/>
          <w:u w:val="single"/>
        </w:rPr>
      </w:pPr>
      <w:r>
        <w:rPr>
          <w:sz w:val="28"/>
          <w:szCs w:val="28"/>
          <w:u w:val="single"/>
        </w:rPr>
        <w:t xml:space="preserve">1. </w:t>
      </w:r>
      <w:r w:rsidR="00F339DF" w:rsidRPr="009477DD">
        <w:rPr>
          <w:sz w:val="28"/>
          <w:szCs w:val="28"/>
          <w:u w:val="single"/>
        </w:rPr>
        <w:t>TEMARI DEL CURS</w:t>
      </w:r>
    </w:p>
    <w:p w14:paraId="2D9F929A" w14:textId="45458AA2" w:rsidR="00F339DF" w:rsidRPr="009477DD" w:rsidRDefault="00F339DF">
      <w:pPr>
        <w:rPr>
          <w:b/>
          <w:bCs/>
        </w:rPr>
      </w:pPr>
      <w:r w:rsidRPr="009477DD">
        <w:rPr>
          <w:b/>
          <w:bCs/>
        </w:rPr>
        <w:t>Primer bloc – Programació amb Python</w:t>
      </w:r>
    </w:p>
    <w:p w14:paraId="4116ED61" w14:textId="095C4E50" w:rsidR="00F339DF" w:rsidRDefault="00F339DF">
      <w:r>
        <w:tab/>
      </w:r>
      <w:r>
        <w:tab/>
        <w:t>-Variables i tipus</w:t>
      </w:r>
    </w:p>
    <w:p w14:paraId="37B27ECF" w14:textId="416F1E66" w:rsidR="00F339DF" w:rsidRDefault="00F339DF">
      <w:r>
        <w:tab/>
      </w:r>
      <w:r>
        <w:tab/>
        <w:t xml:space="preserve">-Sentències de control: condicionals, bucles(while) i iteracions (for) </w:t>
      </w:r>
    </w:p>
    <w:p w14:paraId="1BB04DAD" w14:textId="5C43773B" w:rsidR="00F339DF" w:rsidRDefault="00F339DF">
      <w:r>
        <w:tab/>
      </w:r>
      <w:r>
        <w:tab/>
        <w:t>-Funcions</w:t>
      </w:r>
    </w:p>
    <w:p w14:paraId="372E1BC5" w14:textId="0A0E8C1E" w:rsidR="00F339DF" w:rsidRDefault="00F339DF">
      <w:r>
        <w:tab/>
      </w:r>
      <w:r>
        <w:tab/>
        <w:t>-Llistes i tuples. Llistes multidimensionals</w:t>
      </w:r>
    </w:p>
    <w:p w14:paraId="26AB1502" w14:textId="7E820D8B" w:rsidR="00F339DF" w:rsidRDefault="00F339DF">
      <w:r>
        <w:tab/>
      </w:r>
      <w:r>
        <w:tab/>
        <w:t>-Sets i maps</w:t>
      </w:r>
    </w:p>
    <w:p w14:paraId="1297412F" w14:textId="079F9ED3" w:rsidR="00F339DF" w:rsidRDefault="00F339DF">
      <w:r>
        <w:tab/>
      </w:r>
      <w:r>
        <w:tab/>
        <w:t>-Diccionaris de dades</w:t>
      </w:r>
    </w:p>
    <w:p w14:paraId="43B84284" w14:textId="4FA8523B" w:rsidR="00F339DF" w:rsidRDefault="00F339DF">
      <w:r>
        <w:tab/>
      </w:r>
      <w:r w:rsidR="009477DD">
        <w:tab/>
        <w:t>-Treballs amb fitxers</w:t>
      </w:r>
    </w:p>
    <w:p w14:paraId="291ED086" w14:textId="69AFD431" w:rsidR="009477DD" w:rsidRDefault="009477DD">
      <w:r>
        <w:tab/>
      </w:r>
      <w:r>
        <w:tab/>
        <w:t>-Treball amb bases de dades relacionals</w:t>
      </w:r>
    </w:p>
    <w:p w14:paraId="6C37EDDD" w14:textId="5588008A" w:rsidR="009477DD" w:rsidRDefault="009477DD">
      <w:r>
        <w:tab/>
      </w:r>
      <w:r>
        <w:tab/>
        <w:t>-Gestió d’excepcions</w:t>
      </w:r>
    </w:p>
    <w:p w14:paraId="09AAB893" w14:textId="1091E6D8" w:rsidR="009477DD" w:rsidRDefault="009477DD">
      <w:r>
        <w:tab/>
      </w:r>
    </w:p>
    <w:p w14:paraId="60A8A92D" w14:textId="77777777" w:rsidR="009477DD" w:rsidRDefault="009477DD"/>
    <w:p w14:paraId="712D3A3F" w14:textId="679C1EDB" w:rsidR="009477DD" w:rsidRDefault="009477DD" w:rsidP="009477DD">
      <w:pPr>
        <w:rPr>
          <w:b/>
          <w:bCs/>
        </w:rPr>
      </w:pPr>
      <w:r w:rsidRPr="009477DD">
        <w:rPr>
          <w:b/>
          <w:bCs/>
        </w:rPr>
        <w:t>Segon bloc – Anàlisi de dades</w:t>
      </w:r>
    </w:p>
    <w:p w14:paraId="017FB56A" w14:textId="3245A27B" w:rsidR="00395305" w:rsidRPr="009477DD" w:rsidRDefault="00395305" w:rsidP="009477DD">
      <w:pPr>
        <w:rPr>
          <w:b/>
          <w:bCs/>
        </w:rPr>
      </w:pPr>
      <w:r>
        <w:tab/>
      </w:r>
      <w:r>
        <w:tab/>
        <w:t>-Flask</w:t>
      </w:r>
    </w:p>
    <w:p w14:paraId="647C3F18" w14:textId="1259EF04" w:rsidR="009477DD" w:rsidRDefault="009477DD" w:rsidP="009477DD">
      <w:r>
        <w:tab/>
      </w:r>
      <w:r>
        <w:tab/>
        <w:t>-Crides a APIs</w:t>
      </w:r>
    </w:p>
    <w:p w14:paraId="2CFBEA4B" w14:textId="391FEEDC" w:rsidR="009477DD" w:rsidRDefault="009477DD" w:rsidP="009477DD">
      <w:r>
        <w:tab/>
      </w:r>
      <w:r>
        <w:tab/>
        <w:t>-Pandas</w:t>
      </w:r>
    </w:p>
    <w:p w14:paraId="582EF035" w14:textId="3F42D204" w:rsidR="009477DD" w:rsidRDefault="009477DD" w:rsidP="009477DD">
      <w:r>
        <w:tab/>
      </w:r>
      <w:r>
        <w:tab/>
      </w:r>
      <w:r>
        <w:tab/>
        <w:t>-Importació de CSVs en Dataframe</w:t>
      </w:r>
    </w:p>
    <w:p w14:paraId="1C7C78B2" w14:textId="608F7A1D" w:rsidR="009477DD" w:rsidRDefault="009477DD" w:rsidP="009477DD">
      <w:r>
        <w:tab/>
      </w:r>
      <w:r>
        <w:tab/>
      </w:r>
      <w:r>
        <w:tab/>
        <w:t>-Operacions de cleaning i wrangling</w:t>
      </w:r>
    </w:p>
    <w:p w14:paraId="41AA469B" w14:textId="12EC9C78" w:rsidR="009477DD" w:rsidRDefault="009477DD" w:rsidP="009477DD">
      <w:r>
        <w:tab/>
      </w:r>
      <w:r>
        <w:tab/>
      </w:r>
      <w:r>
        <w:tab/>
        <w:t>-Agrupacions i càlculs</w:t>
      </w:r>
    </w:p>
    <w:p w14:paraId="7138BDAF" w14:textId="1F250196" w:rsidR="009477DD" w:rsidRDefault="009477DD" w:rsidP="009477DD">
      <w:r>
        <w:tab/>
      </w:r>
      <w:r>
        <w:tab/>
      </w:r>
      <w:r>
        <w:tab/>
        <w:t>-Visualització de dades amb matplotlib</w:t>
      </w:r>
    </w:p>
    <w:p w14:paraId="5DD39F7E" w14:textId="77777777" w:rsidR="009477DD" w:rsidRDefault="009477DD" w:rsidP="009477DD"/>
    <w:p w14:paraId="31CD1448" w14:textId="665DAAAC" w:rsidR="009477DD" w:rsidRPr="009477DD" w:rsidRDefault="009477DD" w:rsidP="009477DD">
      <w:pPr>
        <w:rPr>
          <w:b/>
          <w:bCs/>
        </w:rPr>
      </w:pPr>
      <w:r w:rsidRPr="009477DD">
        <w:rPr>
          <w:b/>
          <w:bCs/>
        </w:rPr>
        <w:t>Tercer bloc – EDA i predictors</w:t>
      </w:r>
    </w:p>
    <w:p w14:paraId="10D3D17B" w14:textId="7458529A" w:rsidR="009477DD" w:rsidRDefault="009477DD" w:rsidP="009477DD">
      <w:r>
        <w:tab/>
      </w:r>
      <w:r>
        <w:tab/>
        <w:t>-Treball sobre jupyter notebooks</w:t>
      </w:r>
    </w:p>
    <w:p w14:paraId="0BFA2126" w14:textId="282B13C3" w:rsidR="009477DD" w:rsidRDefault="009477DD" w:rsidP="009477DD">
      <w:r>
        <w:tab/>
      </w:r>
      <w:r>
        <w:tab/>
        <w:t>-Ús dels datasets de scki-kit learn</w:t>
      </w:r>
    </w:p>
    <w:p w14:paraId="36B8D626" w14:textId="35A3F5D8" w:rsidR="009477DD" w:rsidRDefault="009477DD" w:rsidP="009477DD">
      <w:r>
        <w:tab/>
      </w:r>
      <w:r>
        <w:tab/>
        <w:t>-Estadística aplicada</w:t>
      </w:r>
    </w:p>
    <w:p w14:paraId="260AB685" w14:textId="37BE0130" w:rsidR="009477DD" w:rsidRDefault="009477DD" w:rsidP="009477DD">
      <w:r>
        <w:tab/>
      </w:r>
      <w:r>
        <w:tab/>
        <w:t>-EDA</w:t>
      </w:r>
    </w:p>
    <w:p w14:paraId="315E0676" w14:textId="69F95D69" w:rsidR="009477DD" w:rsidRDefault="009477DD" w:rsidP="009477DD">
      <w:r>
        <w:tab/>
      </w:r>
      <w:r>
        <w:tab/>
        <w:t>-Predictors lineals</w:t>
      </w:r>
    </w:p>
    <w:p w14:paraId="64CC73B7" w14:textId="2077D513" w:rsidR="009477DD" w:rsidRDefault="009477DD" w:rsidP="009477DD">
      <w:r>
        <w:tab/>
      </w:r>
      <w:r>
        <w:tab/>
        <w:t>-Predictors logarítmics</w:t>
      </w:r>
    </w:p>
    <w:p w14:paraId="677F79FD" w14:textId="0A9F2845" w:rsidR="009477DD" w:rsidRPr="009477DD" w:rsidRDefault="009477DD" w:rsidP="009477DD">
      <w:pPr>
        <w:rPr>
          <w:sz w:val="28"/>
          <w:szCs w:val="28"/>
          <w:u w:val="single"/>
        </w:rPr>
      </w:pPr>
      <w:r>
        <w:br w:type="page"/>
      </w:r>
      <w:r>
        <w:lastRenderedPageBreak/>
        <w:t xml:space="preserve">2. </w:t>
      </w:r>
      <w:r>
        <w:rPr>
          <w:sz w:val="28"/>
          <w:szCs w:val="28"/>
          <w:u w:val="single"/>
        </w:rPr>
        <w:t>MATERIALS I RECURSOS</w:t>
      </w:r>
    </w:p>
    <w:p w14:paraId="24BFFA74" w14:textId="77777777" w:rsidR="009477DD" w:rsidRDefault="009477DD" w:rsidP="00C37446">
      <w:pPr>
        <w:pBdr>
          <w:top w:val="single" w:sz="4" w:space="1" w:color="auto"/>
          <w:left w:val="single" w:sz="4" w:space="4" w:color="auto"/>
          <w:bottom w:val="single" w:sz="4" w:space="1" w:color="auto"/>
          <w:right w:val="single" w:sz="4" w:space="4" w:color="auto"/>
        </w:pBdr>
        <w:rPr>
          <w:b/>
          <w:bCs/>
        </w:rPr>
      </w:pPr>
      <w:r w:rsidRPr="009477DD">
        <w:rPr>
          <w:b/>
          <w:bCs/>
        </w:rPr>
        <w:t>Primer bloc – Programació amb Python</w:t>
      </w:r>
    </w:p>
    <w:p w14:paraId="338DC37E" w14:textId="24099448" w:rsidR="009477DD" w:rsidRDefault="009477DD" w:rsidP="009477DD">
      <w:pPr>
        <w:rPr>
          <w:b/>
          <w:bCs/>
          <w:i/>
          <w:iCs/>
        </w:rPr>
      </w:pPr>
      <w:r w:rsidRPr="009477DD">
        <w:t>Presentacions del profesor</w:t>
      </w:r>
      <w:r>
        <w:rPr>
          <w:b/>
          <w:bCs/>
        </w:rPr>
        <w:t>:</w:t>
      </w:r>
      <w:r w:rsidR="00C37446">
        <w:rPr>
          <w:b/>
          <w:bCs/>
        </w:rPr>
        <w:t xml:space="preserve"> </w:t>
      </w:r>
      <w:r w:rsidR="00C37446">
        <w:rPr>
          <w:b/>
          <w:bCs/>
          <w:i/>
          <w:iCs/>
        </w:rPr>
        <w:tab/>
      </w:r>
      <w:r w:rsidR="00C37446">
        <w:rPr>
          <w:b/>
          <w:bCs/>
          <w:i/>
          <w:iCs/>
        </w:rPr>
        <w:tab/>
        <w:t>-Introducció a Python</w:t>
      </w:r>
    </w:p>
    <w:p w14:paraId="392CF3B7" w14:textId="3376DC1D" w:rsidR="00C37446" w:rsidRDefault="00C37446" w:rsidP="009477DD">
      <w:pPr>
        <w:rPr>
          <w:b/>
          <w:bCs/>
          <w:i/>
          <w:iCs/>
        </w:rPr>
      </w:pPr>
      <w:r>
        <w:rPr>
          <w:b/>
          <w:bCs/>
          <w:i/>
          <w:iCs/>
        </w:rPr>
        <w:tab/>
      </w:r>
      <w:r>
        <w:rPr>
          <w:b/>
          <w:bCs/>
          <w:i/>
          <w:iCs/>
        </w:rPr>
        <w:tab/>
      </w:r>
      <w:r>
        <w:rPr>
          <w:b/>
          <w:bCs/>
          <w:i/>
          <w:iCs/>
        </w:rPr>
        <w:tab/>
      </w:r>
      <w:r>
        <w:rPr>
          <w:b/>
          <w:bCs/>
          <w:i/>
          <w:iCs/>
        </w:rPr>
        <w:tab/>
      </w:r>
      <w:r>
        <w:rPr>
          <w:b/>
          <w:bCs/>
          <w:i/>
          <w:iCs/>
        </w:rPr>
        <w:tab/>
        <w:t>-Colecciones en Python</w:t>
      </w:r>
    </w:p>
    <w:p w14:paraId="4A0C5FFA" w14:textId="4F77CF92" w:rsidR="00C37446" w:rsidRDefault="00C37446" w:rsidP="009477DD">
      <w:pPr>
        <w:rPr>
          <w:b/>
          <w:bCs/>
          <w:i/>
          <w:iCs/>
        </w:rPr>
      </w:pPr>
      <w:r>
        <w:rPr>
          <w:b/>
          <w:bCs/>
          <w:i/>
          <w:iCs/>
        </w:rPr>
        <w:tab/>
      </w:r>
      <w:r>
        <w:rPr>
          <w:b/>
          <w:bCs/>
          <w:i/>
          <w:iCs/>
        </w:rPr>
        <w:tab/>
      </w:r>
      <w:r>
        <w:rPr>
          <w:b/>
          <w:bCs/>
          <w:i/>
          <w:iCs/>
        </w:rPr>
        <w:tab/>
      </w:r>
      <w:r>
        <w:rPr>
          <w:b/>
          <w:bCs/>
          <w:i/>
          <w:iCs/>
        </w:rPr>
        <w:tab/>
      </w:r>
      <w:r>
        <w:rPr>
          <w:b/>
          <w:bCs/>
          <w:i/>
          <w:iCs/>
        </w:rPr>
        <w:tab/>
        <w:t>-Manejo de recursos externos</w:t>
      </w:r>
    </w:p>
    <w:p w14:paraId="273A54B7" w14:textId="5ECA9D70" w:rsidR="00C37446" w:rsidRDefault="00C37446" w:rsidP="009477DD">
      <w:pPr>
        <w:rPr>
          <w:b/>
          <w:bCs/>
        </w:rPr>
      </w:pPr>
      <w:r>
        <w:rPr>
          <w:b/>
          <w:bCs/>
        </w:rPr>
        <w:t>Tutorials d’introducció:</w:t>
      </w:r>
      <w:r>
        <w:rPr>
          <w:b/>
          <w:bCs/>
        </w:rPr>
        <w:tab/>
      </w:r>
      <w:r>
        <w:rPr>
          <w:b/>
          <w:bCs/>
        </w:rPr>
        <w:tab/>
      </w:r>
    </w:p>
    <w:p w14:paraId="24D8F763" w14:textId="77777777" w:rsidR="00C37446" w:rsidRPr="00B35C6E" w:rsidRDefault="00C37446" w:rsidP="00C37446">
      <w:pPr>
        <w:ind w:left="708"/>
        <w:rPr>
          <w:noProof/>
        </w:rPr>
      </w:pPr>
      <w:r>
        <w:rPr>
          <w:noProof/>
        </w:rPr>
        <w:t>&gt;&gt;</w:t>
      </w:r>
      <w:hyperlink r:id="rId6" w:history="1">
        <w:r w:rsidRPr="00B35C6E">
          <w:rPr>
            <w:rStyle w:val="Hipervnculo"/>
            <w:noProof/>
          </w:rPr>
          <w:t>Curso Python desde cero de pildorasinformáticas</w:t>
        </w:r>
      </w:hyperlink>
      <w:r>
        <w:rPr>
          <w:noProof/>
        </w:rPr>
        <w:t xml:space="preserve"> (</w:t>
      </w:r>
      <w:r>
        <w:rPr>
          <w:i/>
          <w:iCs/>
          <w:noProof/>
        </w:rPr>
        <w:t>hasta el vídeo 18</w:t>
      </w:r>
      <w:r>
        <w:rPr>
          <w:noProof/>
        </w:rPr>
        <w:t>)</w:t>
      </w:r>
    </w:p>
    <w:p w14:paraId="32976197" w14:textId="77777777" w:rsidR="00C37446" w:rsidRDefault="00C37446" w:rsidP="00C37446">
      <w:pPr>
        <w:ind w:left="708"/>
        <w:rPr>
          <w:noProof/>
        </w:rPr>
      </w:pPr>
      <w:r>
        <w:rPr>
          <w:noProof/>
        </w:rPr>
        <w:t>&gt;&gt;</w:t>
      </w:r>
      <w:hyperlink r:id="rId7" w:history="1">
        <w:r w:rsidRPr="00B35C6E">
          <w:rPr>
            <w:rStyle w:val="Hipervnculo"/>
            <w:noProof/>
          </w:rPr>
          <w:t>Curso Python para principiantes de MoureDev</w:t>
        </w:r>
      </w:hyperlink>
      <w:r>
        <w:rPr>
          <w:noProof/>
        </w:rPr>
        <w:t xml:space="preserve"> (</w:t>
      </w:r>
      <w:r w:rsidRPr="00B35C6E">
        <w:rPr>
          <w:i/>
          <w:iCs/>
          <w:noProof/>
        </w:rPr>
        <w:t>hasta la lección 12</w:t>
      </w:r>
      <w:r>
        <w:rPr>
          <w:noProof/>
        </w:rPr>
        <w:t>)</w:t>
      </w:r>
    </w:p>
    <w:p w14:paraId="1C0B1B81" w14:textId="54824F76" w:rsidR="00C37446" w:rsidRPr="00C37446" w:rsidRDefault="001D3468" w:rsidP="00C37446">
      <w:pPr>
        <w:rPr>
          <w:b/>
          <w:bCs/>
          <w:noProof/>
        </w:rPr>
      </w:pPr>
      <w:r>
        <w:rPr>
          <w:b/>
          <w:bCs/>
          <w:noProof/>
        </w:rPr>
        <w:t>Exercicis per</w:t>
      </w:r>
      <w:r w:rsidR="00C37446" w:rsidRPr="00C37446">
        <w:rPr>
          <w:b/>
          <w:bCs/>
          <w:noProof/>
        </w:rPr>
        <w:t xml:space="preserve"> practicar </w:t>
      </w:r>
    </w:p>
    <w:p w14:paraId="712ADCA8" w14:textId="77777777" w:rsidR="00C37446" w:rsidRDefault="00C37446" w:rsidP="00C37446">
      <w:pPr>
        <w:ind w:left="708"/>
        <w:rPr>
          <w:noProof/>
        </w:rPr>
      </w:pPr>
      <w:hyperlink r:id="rId8" w:history="1">
        <w:r w:rsidRPr="002623AE">
          <w:rPr>
            <w:rStyle w:val="Hipervnculo"/>
            <w:noProof/>
          </w:rPr>
          <w:t>https://aprendeconalf.es/docencia/python/ejercicios/</w:t>
        </w:r>
      </w:hyperlink>
    </w:p>
    <w:p w14:paraId="14600D19" w14:textId="77777777" w:rsidR="00C37446" w:rsidRDefault="00C37446" w:rsidP="00C37446">
      <w:pPr>
        <w:ind w:left="708"/>
        <w:rPr>
          <w:noProof/>
        </w:rPr>
      </w:pPr>
      <w:hyperlink r:id="rId9" w:history="1">
        <w:r w:rsidRPr="002623AE">
          <w:rPr>
            <w:rStyle w:val="Hipervnculo"/>
            <w:noProof/>
          </w:rPr>
          <w:t>https://www.w3schools.com/python/exercise.asp</w:t>
        </w:r>
      </w:hyperlink>
    </w:p>
    <w:p w14:paraId="43E3397F" w14:textId="77777777" w:rsidR="00C37446" w:rsidRDefault="00C37446" w:rsidP="00C37446">
      <w:pPr>
        <w:ind w:left="708"/>
        <w:rPr>
          <w:noProof/>
        </w:rPr>
      </w:pPr>
      <w:hyperlink r:id="rId10" w:history="1">
        <w:r w:rsidRPr="002623AE">
          <w:rPr>
            <w:rStyle w:val="Hipervnculo"/>
            <w:noProof/>
          </w:rPr>
          <w:t>https://www.w3resource.com/python-exercises/</w:t>
        </w:r>
      </w:hyperlink>
    </w:p>
    <w:p w14:paraId="7F218690" w14:textId="77777777" w:rsidR="00C37446" w:rsidRDefault="00C37446" w:rsidP="00C37446">
      <w:pPr>
        <w:ind w:left="708"/>
        <w:rPr>
          <w:noProof/>
        </w:rPr>
      </w:pPr>
      <w:hyperlink r:id="rId11" w:history="1">
        <w:r w:rsidRPr="002623AE">
          <w:rPr>
            <w:rStyle w:val="Hipervnculo"/>
            <w:noProof/>
          </w:rPr>
          <w:t>https://pynative.com/python-exercises-with-solutions/</w:t>
        </w:r>
      </w:hyperlink>
    </w:p>
    <w:p w14:paraId="443442D1" w14:textId="77777777" w:rsidR="00C37446" w:rsidRDefault="00C37446" w:rsidP="00C37446">
      <w:pPr>
        <w:ind w:left="708"/>
        <w:rPr>
          <w:noProof/>
        </w:rPr>
      </w:pPr>
      <w:hyperlink r:id="rId12" w:history="1">
        <w:r w:rsidRPr="002623AE">
          <w:rPr>
            <w:rStyle w:val="Hipervnculo"/>
            <w:noProof/>
          </w:rPr>
          <w:t>https://pythondiario.com/ejercicios-de-programacion-python</w:t>
        </w:r>
      </w:hyperlink>
    </w:p>
    <w:p w14:paraId="1AE1C2EC" w14:textId="03790D71" w:rsidR="009477DD" w:rsidRPr="00C37446" w:rsidRDefault="00C37446" w:rsidP="009477DD">
      <w:pPr>
        <w:rPr>
          <w:b/>
          <w:bCs/>
          <w:i/>
          <w:iCs/>
        </w:rPr>
      </w:pPr>
      <w:r>
        <w:rPr>
          <w:b/>
          <w:bCs/>
          <w:i/>
          <w:iCs/>
        </w:rPr>
        <w:tab/>
      </w:r>
      <w:r>
        <w:rPr>
          <w:b/>
          <w:bCs/>
          <w:i/>
          <w:iCs/>
        </w:rPr>
        <w:tab/>
      </w:r>
      <w:r>
        <w:rPr>
          <w:b/>
          <w:bCs/>
          <w:i/>
          <w:iCs/>
        </w:rPr>
        <w:tab/>
      </w:r>
      <w:r>
        <w:rPr>
          <w:b/>
          <w:bCs/>
          <w:i/>
          <w:iCs/>
        </w:rPr>
        <w:tab/>
      </w:r>
      <w:r>
        <w:rPr>
          <w:b/>
          <w:bCs/>
          <w:i/>
          <w:iCs/>
        </w:rPr>
        <w:tab/>
      </w:r>
    </w:p>
    <w:p w14:paraId="3369E211" w14:textId="77777777" w:rsidR="009477DD" w:rsidRPr="009477DD" w:rsidRDefault="009477DD" w:rsidP="00C37446">
      <w:pPr>
        <w:pBdr>
          <w:top w:val="single" w:sz="4" w:space="1" w:color="auto"/>
          <w:left w:val="single" w:sz="4" w:space="4" w:color="auto"/>
          <w:bottom w:val="single" w:sz="4" w:space="1" w:color="auto"/>
          <w:right w:val="single" w:sz="4" w:space="4" w:color="auto"/>
        </w:pBdr>
        <w:rPr>
          <w:b/>
          <w:bCs/>
        </w:rPr>
      </w:pPr>
      <w:r w:rsidRPr="009477DD">
        <w:rPr>
          <w:b/>
          <w:bCs/>
        </w:rPr>
        <w:t>Segon bloc – Anàlisi de dades</w:t>
      </w:r>
    </w:p>
    <w:p w14:paraId="11C39660" w14:textId="45D9D035" w:rsidR="009477DD" w:rsidRDefault="009477DD" w:rsidP="009477DD">
      <w:pPr>
        <w:rPr>
          <w:b/>
          <w:bCs/>
          <w:i/>
          <w:iCs/>
        </w:rPr>
      </w:pPr>
      <w:r w:rsidRPr="009477DD">
        <w:t>Presentacions del profesor</w:t>
      </w:r>
      <w:r>
        <w:rPr>
          <w:b/>
          <w:bCs/>
        </w:rPr>
        <w:t>:</w:t>
      </w:r>
      <w:r w:rsidR="00C37446">
        <w:rPr>
          <w:b/>
          <w:bCs/>
        </w:rPr>
        <w:tab/>
      </w:r>
      <w:r w:rsidR="00C37446">
        <w:rPr>
          <w:b/>
          <w:bCs/>
        </w:rPr>
        <w:tab/>
      </w:r>
      <w:r w:rsidR="00C37446">
        <w:rPr>
          <w:b/>
          <w:bCs/>
          <w:i/>
          <w:iCs/>
        </w:rPr>
        <w:t>-Aplicaciones web con Flask</w:t>
      </w:r>
    </w:p>
    <w:p w14:paraId="602BE42E" w14:textId="1EDCC71A" w:rsidR="00C37446" w:rsidRDefault="00C37446" w:rsidP="009477DD">
      <w:pPr>
        <w:rPr>
          <w:b/>
          <w:bCs/>
          <w:i/>
          <w:iCs/>
        </w:rPr>
      </w:pPr>
      <w:r>
        <w:rPr>
          <w:b/>
          <w:bCs/>
          <w:i/>
          <w:iCs/>
        </w:rPr>
        <w:tab/>
      </w:r>
      <w:r>
        <w:rPr>
          <w:b/>
          <w:bCs/>
          <w:i/>
          <w:iCs/>
        </w:rPr>
        <w:tab/>
      </w:r>
      <w:r>
        <w:rPr>
          <w:b/>
          <w:bCs/>
          <w:i/>
          <w:iCs/>
        </w:rPr>
        <w:tab/>
      </w:r>
      <w:r>
        <w:rPr>
          <w:b/>
          <w:bCs/>
          <w:i/>
          <w:iCs/>
        </w:rPr>
        <w:tab/>
      </w:r>
      <w:r>
        <w:rPr>
          <w:b/>
          <w:bCs/>
          <w:i/>
          <w:iCs/>
        </w:rPr>
        <w:tab/>
        <w:t>-Estructuras avanzadas (pandas)</w:t>
      </w:r>
    </w:p>
    <w:p w14:paraId="2460AB9B" w14:textId="4D303ECD" w:rsidR="0093129E" w:rsidRPr="001D3468" w:rsidRDefault="001D3468" w:rsidP="009477DD">
      <w:r w:rsidRPr="001D3468">
        <w:t>Fitxer IPYNB per a practicar</w:t>
      </w:r>
      <w:r>
        <w:tab/>
      </w:r>
      <w:r>
        <w:tab/>
        <w:t>-</w:t>
      </w:r>
      <w:r w:rsidR="0093129E">
        <w:rPr>
          <w:b/>
          <w:bCs/>
          <w:i/>
          <w:iCs/>
        </w:rPr>
        <w:t>Ús avançat de Pandas</w:t>
      </w:r>
    </w:p>
    <w:p w14:paraId="58A054DB" w14:textId="77777777" w:rsidR="009477DD" w:rsidRDefault="009477DD" w:rsidP="009477DD"/>
    <w:p w14:paraId="1C0F4B2C" w14:textId="77777777" w:rsidR="009477DD" w:rsidRDefault="009477DD" w:rsidP="009477DD"/>
    <w:p w14:paraId="2C3084D2" w14:textId="77777777" w:rsidR="009477DD" w:rsidRPr="009477DD" w:rsidRDefault="009477DD" w:rsidP="00C37446">
      <w:pPr>
        <w:pBdr>
          <w:top w:val="single" w:sz="4" w:space="1" w:color="auto"/>
          <w:left w:val="single" w:sz="4" w:space="4" w:color="auto"/>
          <w:bottom w:val="single" w:sz="4" w:space="1" w:color="auto"/>
          <w:right w:val="single" w:sz="4" w:space="4" w:color="auto"/>
        </w:pBdr>
        <w:rPr>
          <w:b/>
          <w:bCs/>
        </w:rPr>
      </w:pPr>
      <w:r w:rsidRPr="009477DD">
        <w:rPr>
          <w:b/>
          <w:bCs/>
        </w:rPr>
        <w:t>Tercer bloc – EDA i predictors</w:t>
      </w:r>
    </w:p>
    <w:p w14:paraId="176CADFB" w14:textId="262F4227" w:rsidR="009477DD" w:rsidRPr="001D3468" w:rsidRDefault="00C37446" w:rsidP="001D3468">
      <w:pPr>
        <w:ind w:firstLine="708"/>
        <w:jc w:val="center"/>
        <w:rPr>
          <w:b/>
          <w:bCs/>
          <w:i/>
          <w:iCs/>
        </w:rPr>
      </w:pPr>
      <w:r w:rsidRPr="001D3468">
        <w:rPr>
          <w:i/>
          <w:iCs/>
        </w:rPr>
        <w:t>ES PROPORCIONARAN MÉS ENDAVANT</w:t>
      </w:r>
    </w:p>
    <w:p w14:paraId="3F3299CC" w14:textId="77777777" w:rsidR="009477DD" w:rsidRDefault="009477DD" w:rsidP="009477DD"/>
    <w:p w14:paraId="0DC22D38" w14:textId="77777777" w:rsidR="009477DD" w:rsidRDefault="009477DD">
      <w:r>
        <w:br w:type="page"/>
      </w:r>
    </w:p>
    <w:p w14:paraId="37835B45" w14:textId="059AA754" w:rsidR="00F339DF" w:rsidRPr="009477DD" w:rsidRDefault="009477DD">
      <w:pPr>
        <w:rPr>
          <w:u w:val="single"/>
        </w:rPr>
      </w:pPr>
      <w:r>
        <w:rPr>
          <w:sz w:val="28"/>
          <w:szCs w:val="28"/>
          <w:u w:val="single"/>
        </w:rPr>
        <w:lastRenderedPageBreak/>
        <w:t xml:space="preserve">3. </w:t>
      </w:r>
      <w:r w:rsidRPr="009477DD">
        <w:rPr>
          <w:sz w:val="28"/>
          <w:szCs w:val="28"/>
          <w:u w:val="single"/>
        </w:rPr>
        <w:t>AVALUACIÓ</w:t>
      </w:r>
      <w:r>
        <w:rPr>
          <w:sz w:val="28"/>
          <w:szCs w:val="28"/>
          <w:u w:val="single"/>
        </w:rPr>
        <w:t xml:space="preserve"> DEL MÒDUL</w:t>
      </w:r>
    </w:p>
    <w:p w14:paraId="55E4EFF7" w14:textId="77777777" w:rsidR="00395305" w:rsidRDefault="00395305"/>
    <w:p w14:paraId="30FD58A1" w14:textId="7F30C428" w:rsidR="00F339DF" w:rsidRDefault="00F339DF" w:rsidP="00633D6E">
      <w:pPr>
        <w:pBdr>
          <w:top w:val="single" w:sz="4" w:space="1" w:color="auto"/>
          <w:left w:val="single" w:sz="4" w:space="4" w:color="auto"/>
          <w:bottom w:val="single" w:sz="4" w:space="1" w:color="auto"/>
          <w:right w:val="single" w:sz="4" w:space="4" w:color="auto"/>
        </w:pBdr>
      </w:pPr>
      <w:r>
        <w:t xml:space="preserve">15 DE NOVEMBRE – ENTREGA PROJECTE1 </w:t>
      </w:r>
      <w:r w:rsidR="008A20A5">
        <w:t xml:space="preserve">                                             </w:t>
      </w:r>
      <w:r w:rsidR="008A20A5">
        <w:tab/>
        <w:t xml:space="preserve">   </w:t>
      </w:r>
      <w:r w:rsidR="008A20A5">
        <w:rPr>
          <w:b/>
          <w:bCs/>
        </w:rPr>
        <w:t>40</w:t>
      </w:r>
      <w:r w:rsidR="008A20A5" w:rsidRPr="008A20A5">
        <w:rPr>
          <w:b/>
          <w:bCs/>
        </w:rPr>
        <w:t>% de la nota final</w:t>
      </w:r>
    </w:p>
    <w:p w14:paraId="3924E8F8" w14:textId="2016540B" w:rsidR="00375AEB" w:rsidRPr="008A20A5" w:rsidRDefault="00375AEB" w:rsidP="008A20A5">
      <w:pPr>
        <w:pStyle w:val="Prrafodelista"/>
        <w:numPr>
          <w:ilvl w:val="0"/>
          <w:numId w:val="1"/>
        </w:numPr>
        <w:jc w:val="both"/>
        <w:rPr>
          <w:b/>
          <w:bCs/>
        </w:rPr>
      </w:pPr>
      <w:r w:rsidRPr="008A20A5">
        <w:rPr>
          <w:b/>
          <w:bCs/>
        </w:rPr>
        <w:t xml:space="preserve">Revisió parcial del projecte: </w:t>
      </w:r>
      <w:r w:rsidR="00DD5888" w:rsidRPr="008A20A5">
        <w:rPr>
          <w:b/>
          <w:bCs/>
        </w:rPr>
        <w:t>30</w:t>
      </w:r>
      <w:r w:rsidRPr="008A20A5">
        <w:rPr>
          <w:b/>
          <w:bCs/>
        </w:rPr>
        <w:t xml:space="preserve"> octubre</w:t>
      </w:r>
    </w:p>
    <w:p w14:paraId="7FDB0A0F" w14:textId="1ADC8393" w:rsidR="00F339DF" w:rsidRDefault="00143195" w:rsidP="008A20A5">
      <w:pPr>
        <w:jc w:val="both"/>
      </w:pPr>
      <w:r>
        <w:rPr>
          <w:b/>
          <w:bCs/>
        </w:rPr>
        <w:t>CONVERSOR</w:t>
      </w:r>
      <w:r w:rsidR="000F2A21" w:rsidRPr="00E00D32">
        <w:rPr>
          <w:b/>
          <w:bCs/>
        </w:rPr>
        <w:t xml:space="preserve"> </w:t>
      </w:r>
      <w:r>
        <w:rPr>
          <w:b/>
          <w:bCs/>
        </w:rPr>
        <w:t>DE CSV A BBDD</w:t>
      </w:r>
      <w:r w:rsidR="00E00D32">
        <w:t xml:space="preserve"> </w:t>
      </w:r>
      <w:r w:rsidR="00E00D32" w:rsidRPr="008A20A5">
        <w:rPr>
          <w:b/>
          <w:bCs/>
        </w:rPr>
        <w:t>– S’ha desenvolupar un s</w:t>
      </w:r>
      <w:r w:rsidR="005024CE">
        <w:rPr>
          <w:b/>
          <w:bCs/>
        </w:rPr>
        <w:t>c</w:t>
      </w:r>
      <w:r w:rsidR="00E00D32" w:rsidRPr="008A20A5">
        <w:rPr>
          <w:b/>
          <w:bCs/>
        </w:rPr>
        <w:t xml:space="preserve">ript de Python capaç de parsejar un arxiu </w:t>
      </w:r>
      <w:r w:rsidRPr="008A20A5">
        <w:rPr>
          <w:b/>
          <w:bCs/>
        </w:rPr>
        <w:t>CSV</w:t>
      </w:r>
      <w:r w:rsidR="00E00D32" w:rsidRPr="008A20A5">
        <w:rPr>
          <w:b/>
          <w:bCs/>
        </w:rPr>
        <w:t xml:space="preserve"> </w:t>
      </w:r>
      <w:r w:rsidRPr="008A20A5">
        <w:rPr>
          <w:b/>
          <w:bCs/>
        </w:rPr>
        <w:t>i guardar la informació en una base de dades.</w:t>
      </w:r>
    </w:p>
    <w:p w14:paraId="13F2E2AA" w14:textId="77777777" w:rsidR="005024CE" w:rsidRDefault="005024CE" w:rsidP="005024CE">
      <w:pPr>
        <w:rPr>
          <w:i/>
          <w:iCs/>
        </w:rPr>
      </w:pPr>
    </w:p>
    <w:p w14:paraId="2510AA94" w14:textId="7FF9244F" w:rsidR="008A20A5" w:rsidRPr="008A20A5" w:rsidRDefault="008A20A5" w:rsidP="005024CE">
      <w:pPr>
        <w:rPr>
          <w:i/>
          <w:iCs/>
        </w:rPr>
      </w:pPr>
      <w:r w:rsidRPr="008A20A5">
        <w:rPr>
          <w:i/>
          <w:iCs/>
        </w:rPr>
        <w:t xml:space="preserve">Requisits </w:t>
      </w:r>
      <w:r>
        <w:rPr>
          <w:i/>
          <w:iCs/>
        </w:rPr>
        <w:t>funcionals</w:t>
      </w:r>
      <w:r w:rsidRPr="008A20A5">
        <w:rPr>
          <w:i/>
          <w:iCs/>
        </w:rPr>
        <w:t>:</w:t>
      </w:r>
    </w:p>
    <w:p w14:paraId="2A3F8378" w14:textId="120BEA4F" w:rsidR="00143195" w:rsidRDefault="00143195" w:rsidP="008A20A5">
      <w:pPr>
        <w:ind w:left="708"/>
        <w:jc w:val="both"/>
      </w:pPr>
      <w:r w:rsidRPr="00143195">
        <w:t>-</w:t>
      </w:r>
      <w:r>
        <w:t xml:space="preserve">Fer servir el següent </w:t>
      </w:r>
      <w:r>
        <w:rPr>
          <w:i/>
          <w:iCs/>
        </w:rPr>
        <w:t>dataset</w:t>
      </w:r>
      <w:r>
        <w:t xml:space="preserve"> per a testejar l’script:</w:t>
      </w:r>
    </w:p>
    <w:p w14:paraId="2895CBA3" w14:textId="15B1F6C5" w:rsidR="00143195" w:rsidRPr="00143195" w:rsidRDefault="00143195" w:rsidP="008A20A5">
      <w:pPr>
        <w:ind w:left="708"/>
        <w:jc w:val="both"/>
      </w:pPr>
      <w:hyperlink r:id="rId13" w:history="1">
        <w:r w:rsidRPr="0093129E">
          <w:rPr>
            <w:rStyle w:val="Hipervnculo"/>
          </w:rPr>
          <w:t>https://analisi.transparenciacatalunya.cat/Educaci-/Alumnes-matriculats-per-ensenyament-i-unitats-dels/xvme-26kg/about_data</w:t>
        </w:r>
      </w:hyperlink>
    </w:p>
    <w:p w14:paraId="53634F72" w14:textId="3CAEACEE" w:rsidR="00143195" w:rsidRDefault="00143195" w:rsidP="008A20A5">
      <w:pPr>
        <w:ind w:left="708"/>
        <w:jc w:val="both"/>
      </w:pPr>
      <w:r w:rsidRPr="00143195">
        <w:t>-</w:t>
      </w:r>
      <w:r>
        <w:t xml:space="preserve">El programa preguntarà a l’usuari si ha de fer servir alguna columna per separar les columnes en diferents taules. Per exemple, en el CSV d’exemple, si l’usuari tria separar el CSV per la columna “Codi estudis”, tots els registres del CSV que tinguin el valor “EPRI”, es guardaran a la taula </w:t>
      </w:r>
      <w:r>
        <w:rPr>
          <w:i/>
          <w:iCs/>
        </w:rPr>
        <w:t>epri</w:t>
      </w:r>
      <w:r>
        <w:t xml:space="preserve">, tots els registres del CSV que tinguin el valor “BATX”, es guardaran a la taula </w:t>
      </w:r>
      <w:r>
        <w:rPr>
          <w:i/>
          <w:iCs/>
        </w:rPr>
        <w:t>batx</w:t>
      </w:r>
      <w:r>
        <w:t xml:space="preserve">; tots els registres del CSV que tinguin el valor “ESO”, es guardaran a la taula </w:t>
      </w:r>
      <w:r>
        <w:rPr>
          <w:i/>
          <w:iCs/>
        </w:rPr>
        <w:t>eso…</w:t>
      </w:r>
      <w:r>
        <w:t xml:space="preserve"> etcètera.</w:t>
      </w:r>
      <w:r w:rsidR="008A20A5">
        <w:t xml:space="preserve"> L’usuari pot triar no fer cap agrupació per taules.</w:t>
      </w:r>
    </w:p>
    <w:p w14:paraId="28417BAE" w14:textId="3674396E" w:rsidR="00143195" w:rsidRPr="00143195" w:rsidRDefault="00143195" w:rsidP="008A20A5">
      <w:pPr>
        <w:ind w:left="708"/>
        <w:jc w:val="both"/>
      </w:pPr>
      <w:r>
        <w:t xml:space="preserve">-L’script ha de tenir </w:t>
      </w:r>
      <w:r w:rsidR="008A20A5">
        <w:t>una funcionalitat</w:t>
      </w:r>
      <w:r>
        <w:t xml:space="preserve"> de test que permeti comptar el número de registres insertats a la base de dades, i els compari amb el número de fileres del CSV</w:t>
      </w:r>
      <w:r w:rsidR="008A20A5">
        <w:t xml:space="preserve"> original , per assegurar que la còpia s’ha fet completament.</w:t>
      </w:r>
    </w:p>
    <w:p w14:paraId="616BE71D" w14:textId="3183F2C9" w:rsidR="00143195" w:rsidRDefault="008A20A5" w:rsidP="008A20A5">
      <w:pPr>
        <w:ind w:left="708"/>
        <w:jc w:val="both"/>
      </w:pPr>
      <w:r>
        <w:t>-Es pot ampliar la funcionalitat de l’script tal com es cregui convenient.</w:t>
      </w:r>
    </w:p>
    <w:p w14:paraId="3A15E725" w14:textId="77777777" w:rsidR="005024CE" w:rsidRDefault="005024CE" w:rsidP="005024CE">
      <w:pPr>
        <w:jc w:val="both"/>
      </w:pPr>
    </w:p>
    <w:p w14:paraId="6E0AB22E" w14:textId="67EE3FE3" w:rsidR="00143195" w:rsidRPr="008A20A5" w:rsidRDefault="008A20A5" w:rsidP="005024CE">
      <w:pPr>
        <w:jc w:val="both"/>
        <w:rPr>
          <w:i/>
          <w:iCs/>
        </w:rPr>
      </w:pPr>
      <w:r w:rsidRPr="008A20A5">
        <w:rPr>
          <w:i/>
          <w:iCs/>
        </w:rPr>
        <w:t>Requisits tecnològics:</w:t>
      </w:r>
    </w:p>
    <w:p w14:paraId="3BB6FD00" w14:textId="69AC7572" w:rsidR="00E00D32" w:rsidRPr="005024CE" w:rsidRDefault="00E00D32" w:rsidP="008A20A5">
      <w:pPr>
        <w:ind w:firstLine="708"/>
        <w:jc w:val="both"/>
        <w:rPr>
          <w:b/>
          <w:bCs/>
        </w:rPr>
      </w:pPr>
      <w:r w:rsidRPr="005024CE">
        <w:rPr>
          <w:b/>
          <w:bCs/>
        </w:rPr>
        <w:t>-No es pot fer servir cap llibreria de tercers.</w:t>
      </w:r>
    </w:p>
    <w:p w14:paraId="7D13B574" w14:textId="75DAA203" w:rsidR="00E00D32" w:rsidRDefault="00E00D32" w:rsidP="008A20A5">
      <w:pPr>
        <w:ind w:left="708"/>
        <w:jc w:val="both"/>
      </w:pPr>
      <w:r>
        <w:t>-El programa ha d’incorporar gestió d’excepcions per si hi ha algun error amb els fitxers externs</w:t>
      </w:r>
      <w:r w:rsidR="00143195">
        <w:t xml:space="preserve"> o amb la base de dades.</w:t>
      </w:r>
    </w:p>
    <w:p w14:paraId="0CD05452" w14:textId="6A6757F6" w:rsidR="00E00D32" w:rsidRDefault="00E00D32" w:rsidP="008A20A5">
      <w:pPr>
        <w:ind w:left="708"/>
        <w:jc w:val="both"/>
        <w:rPr>
          <w:i/>
          <w:iCs/>
        </w:rPr>
      </w:pPr>
      <w:r>
        <w:t>-</w:t>
      </w:r>
      <w:r w:rsidR="00143195">
        <w:t>El programa ha de treballar amb una base de dades MySQL</w:t>
      </w:r>
      <w:r w:rsidR="008A20A5">
        <w:t>.</w:t>
      </w:r>
    </w:p>
    <w:p w14:paraId="6F6D4218" w14:textId="312519D6" w:rsidR="00E00D32" w:rsidRDefault="00E00D32" w:rsidP="008A20A5">
      <w:pPr>
        <w:ind w:left="708"/>
        <w:jc w:val="both"/>
      </w:pPr>
      <w:r>
        <w:t xml:space="preserve">-El programa ha de fer </w:t>
      </w:r>
      <w:r w:rsidR="008A20A5">
        <w:t>servir exhaustivament el paradigma funcional, amb funcions que tinguin tasques ben acotades.</w:t>
      </w:r>
    </w:p>
    <w:p w14:paraId="2D88138C" w14:textId="1ACB47F0" w:rsidR="00E00D32" w:rsidRPr="00E00D32" w:rsidRDefault="00E00D32" w:rsidP="008A20A5">
      <w:pPr>
        <w:ind w:left="708"/>
        <w:jc w:val="both"/>
      </w:pPr>
      <w:r>
        <w:t>-</w:t>
      </w:r>
      <w:r w:rsidR="00AA657A">
        <w:t>S’ha de fer un ús adequat de les col·leccions de Python, segons convingui: llistes, diccionaris.</w:t>
      </w:r>
    </w:p>
    <w:p w14:paraId="38D91B19" w14:textId="6754B323" w:rsidR="00143195" w:rsidRDefault="00143195">
      <w:r>
        <w:br w:type="page"/>
      </w:r>
    </w:p>
    <w:p w14:paraId="522C44CA" w14:textId="2C48560B" w:rsidR="00F339DF" w:rsidRDefault="00F339DF" w:rsidP="007E02B6">
      <w:pPr>
        <w:pBdr>
          <w:top w:val="single" w:sz="4" w:space="1" w:color="auto"/>
          <w:left w:val="single" w:sz="4" w:space="4" w:color="auto"/>
          <w:bottom w:val="single" w:sz="4" w:space="1" w:color="auto"/>
          <w:right w:val="single" w:sz="4" w:space="4" w:color="auto"/>
        </w:pBdr>
      </w:pPr>
      <w:r>
        <w:lastRenderedPageBreak/>
        <w:t>15 DE FEBRER – ENTREGA PROJECTE2</w:t>
      </w:r>
      <w:r w:rsidR="008A20A5">
        <w:tab/>
      </w:r>
      <w:r w:rsidR="008A20A5">
        <w:tab/>
      </w:r>
      <w:r w:rsidR="008A20A5">
        <w:tab/>
      </w:r>
      <w:r w:rsidR="008A20A5">
        <w:tab/>
        <w:t xml:space="preserve">    </w:t>
      </w:r>
      <w:r w:rsidR="008A20A5">
        <w:rPr>
          <w:b/>
          <w:bCs/>
        </w:rPr>
        <w:t>4</w:t>
      </w:r>
      <w:r w:rsidR="008A20A5" w:rsidRPr="008A20A5">
        <w:rPr>
          <w:b/>
          <w:bCs/>
        </w:rPr>
        <w:t>0% de la nota final</w:t>
      </w:r>
    </w:p>
    <w:p w14:paraId="5FE637B3" w14:textId="5F0FACBD" w:rsidR="00375AEB" w:rsidRPr="008A20A5" w:rsidRDefault="00375AEB" w:rsidP="008A20A5">
      <w:pPr>
        <w:pStyle w:val="Prrafodelista"/>
        <w:numPr>
          <w:ilvl w:val="0"/>
          <w:numId w:val="1"/>
        </w:numPr>
        <w:jc w:val="both"/>
        <w:rPr>
          <w:b/>
          <w:bCs/>
        </w:rPr>
      </w:pPr>
      <w:r w:rsidRPr="008A20A5">
        <w:rPr>
          <w:b/>
          <w:bCs/>
        </w:rPr>
        <w:t>Revisió parcial del projecte: 10 de gener</w:t>
      </w:r>
    </w:p>
    <w:p w14:paraId="043CCAC4" w14:textId="3024DC10" w:rsidR="00F339DF" w:rsidRDefault="00F339DF" w:rsidP="008A20A5">
      <w:pPr>
        <w:jc w:val="both"/>
      </w:pPr>
      <w:r w:rsidRPr="008A20A5">
        <w:rPr>
          <w:b/>
          <w:bCs/>
        </w:rPr>
        <w:t>APP WEB AMB FLASK</w:t>
      </w:r>
      <w:r w:rsidR="007E02B6" w:rsidRPr="008A20A5">
        <w:rPr>
          <w:b/>
          <w:bCs/>
        </w:rPr>
        <w:t xml:space="preserve"> I PANDAS – S’ha de desenvolupar </w:t>
      </w:r>
      <w:r w:rsidR="00D20272" w:rsidRPr="008A20A5">
        <w:rPr>
          <w:b/>
          <w:bCs/>
        </w:rPr>
        <w:t xml:space="preserve">una aplicació web que treballi </w:t>
      </w:r>
      <w:r w:rsidR="008A20A5">
        <w:rPr>
          <w:b/>
          <w:bCs/>
        </w:rPr>
        <w:t xml:space="preserve">com a </w:t>
      </w:r>
      <w:r w:rsidR="008A20A5">
        <w:rPr>
          <w:b/>
          <w:bCs/>
          <w:i/>
          <w:iCs/>
        </w:rPr>
        <w:t>frontend d</w:t>
      </w:r>
      <w:r w:rsidR="0093129E" w:rsidRPr="008A20A5">
        <w:rPr>
          <w:b/>
          <w:bCs/>
        </w:rPr>
        <w:t>el dataset</w:t>
      </w:r>
      <w:r w:rsidR="0093129E">
        <w:t>:</w:t>
      </w:r>
    </w:p>
    <w:p w14:paraId="790ADC90" w14:textId="5F2FF318" w:rsidR="0093129E" w:rsidRPr="0093129E" w:rsidRDefault="0093129E" w:rsidP="0093129E">
      <w:pPr>
        <w:ind w:left="708"/>
        <w:jc w:val="both"/>
      </w:pPr>
      <w:r>
        <w:rPr>
          <w:b/>
          <w:bCs/>
        </w:rPr>
        <w:tab/>
      </w:r>
      <w:hyperlink r:id="rId14" w:history="1">
        <w:r w:rsidRPr="0093129E">
          <w:rPr>
            <w:rStyle w:val="Hipervnculo"/>
          </w:rPr>
          <w:t>https://analisi.transparenciacatalunya.cat/Educaci-/Alumnes-matriculats-per-ensenyament-i-unitats-dels/xvme-26kg/about_data</w:t>
        </w:r>
      </w:hyperlink>
    </w:p>
    <w:p w14:paraId="61E530DA" w14:textId="3DE121DC" w:rsidR="0093129E" w:rsidRDefault="008A20A5" w:rsidP="008A20A5">
      <w:pPr>
        <w:jc w:val="both"/>
        <w:rPr>
          <w:b/>
          <w:bCs/>
        </w:rPr>
      </w:pPr>
      <w:r>
        <w:rPr>
          <w:b/>
          <w:bCs/>
        </w:rPr>
        <w:t xml:space="preserve">i </w:t>
      </w:r>
      <w:r w:rsidR="0093129E" w:rsidRPr="008A20A5">
        <w:rPr>
          <w:b/>
          <w:bCs/>
        </w:rPr>
        <w:t>que permeti a</w:t>
      </w:r>
      <w:r>
        <w:rPr>
          <w:b/>
          <w:bCs/>
        </w:rPr>
        <w:t xml:space="preserve"> l’usuari </w:t>
      </w:r>
      <w:r w:rsidR="0093129E" w:rsidRPr="008A20A5">
        <w:rPr>
          <w:b/>
          <w:bCs/>
        </w:rPr>
        <w:t xml:space="preserve">conèixer el nombre d’alumnes matriculats </w:t>
      </w:r>
      <w:r w:rsidR="0064655B" w:rsidRPr="008A20A5">
        <w:rPr>
          <w:b/>
          <w:bCs/>
        </w:rPr>
        <w:t xml:space="preserve">en FP </w:t>
      </w:r>
      <w:r w:rsidR="0093129E" w:rsidRPr="008A20A5">
        <w:rPr>
          <w:b/>
          <w:bCs/>
        </w:rPr>
        <w:t>a Catalunya</w:t>
      </w:r>
      <w:r>
        <w:rPr>
          <w:b/>
          <w:bCs/>
        </w:rPr>
        <w:t>, podent filtrar-los per diferents categories.</w:t>
      </w:r>
    </w:p>
    <w:p w14:paraId="0B1A5D21" w14:textId="0D73841F" w:rsidR="005024CE" w:rsidRDefault="005024CE" w:rsidP="008A20A5">
      <w:pPr>
        <w:jc w:val="both"/>
        <w:rPr>
          <w:b/>
          <w:bCs/>
        </w:rPr>
      </w:pPr>
      <w:r>
        <w:rPr>
          <w:b/>
          <w:bCs/>
        </w:rPr>
        <w:tab/>
      </w:r>
    </w:p>
    <w:p w14:paraId="3AF6807E" w14:textId="1E9CC9DF" w:rsidR="005024CE" w:rsidRPr="008A20A5" w:rsidRDefault="005024CE" w:rsidP="005024CE">
      <w:pPr>
        <w:rPr>
          <w:i/>
          <w:iCs/>
        </w:rPr>
      </w:pPr>
      <w:r w:rsidRPr="008A20A5">
        <w:rPr>
          <w:i/>
          <w:iCs/>
        </w:rPr>
        <w:t xml:space="preserve">Requisits </w:t>
      </w:r>
      <w:r>
        <w:rPr>
          <w:i/>
          <w:iCs/>
        </w:rPr>
        <w:t>funcionals</w:t>
      </w:r>
      <w:r w:rsidRPr="008A20A5">
        <w:rPr>
          <w:i/>
          <w:iCs/>
        </w:rPr>
        <w:t>:</w:t>
      </w:r>
    </w:p>
    <w:p w14:paraId="1B29D0D0" w14:textId="23B45AAE" w:rsidR="0093129E" w:rsidRPr="0093129E" w:rsidRDefault="0093129E" w:rsidP="0093129E">
      <w:pPr>
        <w:ind w:left="708"/>
        <w:jc w:val="both"/>
      </w:pPr>
      <w:r w:rsidRPr="0093129E">
        <w:t>S’ha de poder filtrar</w:t>
      </w:r>
      <w:r w:rsidR="008A20A5">
        <w:t xml:space="preserve"> en el </w:t>
      </w:r>
      <w:r w:rsidR="008A20A5">
        <w:rPr>
          <w:i/>
          <w:iCs/>
        </w:rPr>
        <w:t xml:space="preserve">frontend </w:t>
      </w:r>
      <w:r w:rsidR="008A20A5">
        <w:t>web</w:t>
      </w:r>
      <w:r w:rsidRPr="0093129E">
        <w:t xml:space="preserve"> per</w:t>
      </w:r>
      <w:r w:rsidR="008A20A5">
        <w:t>, com a mínim,</w:t>
      </w:r>
      <w:r w:rsidR="00456A71">
        <w:t>:</w:t>
      </w:r>
    </w:p>
    <w:p w14:paraId="566F0943" w14:textId="36154A07" w:rsidR="0093129E" w:rsidRPr="0093129E" w:rsidRDefault="0093129E" w:rsidP="008A20A5">
      <w:pPr>
        <w:spacing w:line="240" w:lineRule="auto"/>
        <w:ind w:left="708"/>
        <w:jc w:val="both"/>
      </w:pPr>
      <w:r w:rsidRPr="0093129E">
        <w:tab/>
        <w:t>-</w:t>
      </w:r>
      <w:r>
        <w:t>Curs</w:t>
      </w:r>
    </w:p>
    <w:p w14:paraId="3C71D0C0" w14:textId="45FB6CFB" w:rsidR="0093129E" w:rsidRDefault="0093129E" w:rsidP="008A20A5">
      <w:pPr>
        <w:spacing w:line="240" w:lineRule="auto"/>
        <w:ind w:left="708"/>
        <w:jc w:val="both"/>
      </w:pPr>
      <w:r w:rsidRPr="0093129E">
        <w:tab/>
        <w:t>-</w:t>
      </w:r>
      <w:r>
        <w:t>Denominació completa del centre</w:t>
      </w:r>
    </w:p>
    <w:p w14:paraId="1F2DDEFC" w14:textId="08911207" w:rsidR="0093129E" w:rsidRDefault="0093129E" w:rsidP="008A20A5">
      <w:pPr>
        <w:spacing w:line="240" w:lineRule="auto"/>
        <w:ind w:left="708"/>
        <w:jc w:val="both"/>
      </w:pPr>
      <w:r>
        <w:tab/>
        <w:t>-Naturalesa del centre: públic/privat</w:t>
      </w:r>
    </w:p>
    <w:p w14:paraId="3B885162" w14:textId="4F6AF2D9" w:rsidR="0093129E" w:rsidRDefault="0093129E" w:rsidP="008A20A5">
      <w:pPr>
        <w:spacing w:line="240" w:lineRule="auto"/>
        <w:ind w:left="708"/>
        <w:jc w:val="both"/>
      </w:pPr>
      <w:r>
        <w:tab/>
        <w:t>-Nom de l’àrea territorial</w:t>
      </w:r>
    </w:p>
    <w:p w14:paraId="13DBC44C" w14:textId="3E62793A" w:rsidR="0093129E" w:rsidRDefault="0093129E" w:rsidP="008A20A5">
      <w:pPr>
        <w:spacing w:line="240" w:lineRule="auto"/>
        <w:ind w:left="708"/>
        <w:jc w:val="both"/>
      </w:pPr>
      <w:r>
        <w:tab/>
      </w:r>
      <w:r w:rsidR="0064655B">
        <w:t>-Grau mitjà / grau superior</w:t>
      </w:r>
    </w:p>
    <w:p w14:paraId="184D7487" w14:textId="27C8F3EA" w:rsidR="0064655B" w:rsidRDefault="0064655B" w:rsidP="008A20A5">
      <w:pPr>
        <w:spacing w:line="240" w:lineRule="auto"/>
        <w:ind w:left="708"/>
        <w:jc w:val="both"/>
      </w:pPr>
      <w:r>
        <w:tab/>
        <w:t>-Nom ensenyament</w:t>
      </w:r>
    </w:p>
    <w:p w14:paraId="747328AB" w14:textId="00EC1A77" w:rsidR="005024CE" w:rsidRDefault="0064655B" w:rsidP="005024CE">
      <w:pPr>
        <w:spacing w:line="240" w:lineRule="auto"/>
        <w:ind w:left="708"/>
        <w:jc w:val="both"/>
      </w:pPr>
      <w:r>
        <w:tab/>
        <w:t>-Modalitat (presencial / no presencial)</w:t>
      </w:r>
    </w:p>
    <w:p w14:paraId="7A6E66CE" w14:textId="0C29E472" w:rsidR="0064655B" w:rsidRDefault="008A20A5" w:rsidP="008A20A5">
      <w:pPr>
        <w:ind w:left="708"/>
        <w:jc w:val="both"/>
      </w:pPr>
      <w:r>
        <w:t>-</w:t>
      </w:r>
      <w:r w:rsidR="0064655B">
        <w:t>L’aplicació retornarà el nombre d’estudiants matriculats, tenint en compte els filtres anterior</w:t>
      </w:r>
      <w:r w:rsidR="00456A71">
        <w:t>s</w:t>
      </w:r>
      <w:r w:rsidR="0064655B">
        <w:t>, distingint entre homes i dones.</w:t>
      </w:r>
    </w:p>
    <w:p w14:paraId="6D15B702" w14:textId="77777777" w:rsidR="005024CE" w:rsidRDefault="005024CE" w:rsidP="005024CE">
      <w:pPr>
        <w:jc w:val="both"/>
      </w:pPr>
    </w:p>
    <w:p w14:paraId="32BE2600" w14:textId="77777777" w:rsidR="005024CE" w:rsidRPr="008A20A5" w:rsidRDefault="005024CE" w:rsidP="005024CE">
      <w:pPr>
        <w:jc w:val="both"/>
        <w:rPr>
          <w:i/>
          <w:iCs/>
        </w:rPr>
      </w:pPr>
      <w:r w:rsidRPr="008A20A5">
        <w:rPr>
          <w:i/>
          <w:iCs/>
        </w:rPr>
        <w:t>Requisits tecnològics:</w:t>
      </w:r>
    </w:p>
    <w:p w14:paraId="77E87CFD" w14:textId="3F648EA0" w:rsidR="008A20A5" w:rsidRPr="008A20A5" w:rsidRDefault="008A20A5" w:rsidP="008A20A5">
      <w:pPr>
        <w:ind w:left="708"/>
        <w:jc w:val="both"/>
      </w:pPr>
      <w:r>
        <w:t xml:space="preserve">-Els filtres del </w:t>
      </w:r>
      <w:r>
        <w:rPr>
          <w:i/>
          <w:iCs/>
        </w:rPr>
        <w:t>frontend</w:t>
      </w:r>
      <w:r>
        <w:t xml:space="preserve"> han de ser </w:t>
      </w:r>
      <w:r>
        <w:rPr>
          <w:i/>
          <w:iCs/>
        </w:rPr>
        <w:t>selects</w:t>
      </w:r>
      <w:r>
        <w:t xml:space="preserve"> les opcions dels quals s’emplenin automàticament des del </w:t>
      </w:r>
      <w:r>
        <w:rPr>
          <w:i/>
          <w:iCs/>
        </w:rPr>
        <w:t>backend</w:t>
      </w:r>
      <w:r>
        <w:t>.</w:t>
      </w:r>
    </w:p>
    <w:p w14:paraId="520BF44D" w14:textId="2B25CB83" w:rsidR="0093129E" w:rsidRPr="0064655B" w:rsidRDefault="0064655B" w:rsidP="008A20A5">
      <w:pPr>
        <w:ind w:left="708"/>
        <w:jc w:val="both"/>
      </w:pPr>
      <w:r w:rsidRPr="0064655B">
        <w:t>-L’aplicació ha de fer servir el framewor</w:t>
      </w:r>
      <w:r w:rsidR="00456A71">
        <w:t>k</w:t>
      </w:r>
      <w:r w:rsidRPr="0064655B">
        <w:t xml:space="preserve"> web Flask.</w:t>
      </w:r>
    </w:p>
    <w:p w14:paraId="49D801BA" w14:textId="185FA5C7" w:rsidR="008A20A5" w:rsidRDefault="00633D6E" w:rsidP="008A20A5">
      <w:pPr>
        <w:ind w:left="708"/>
        <w:jc w:val="both"/>
      </w:pPr>
      <w:r>
        <w:t>-</w:t>
      </w:r>
      <w:r w:rsidR="0064655B">
        <w:t>L’aplicació ha de fer servir l’importador</w:t>
      </w:r>
      <w:r w:rsidR="008A20A5">
        <w:t xml:space="preserve">, els mètodes de </w:t>
      </w:r>
      <w:r w:rsidR="008A20A5" w:rsidRPr="008A20A5">
        <w:rPr>
          <w:i/>
          <w:iCs/>
        </w:rPr>
        <w:t>data cleaning</w:t>
      </w:r>
      <w:r w:rsidR="008A20A5">
        <w:t xml:space="preserve"> i </w:t>
      </w:r>
      <w:r w:rsidR="008A20A5" w:rsidRPr="008A20A5">
        <w:rPr>
          <w:i/>
          <w:iCs/>
        </w:rPr>
        <w:t>data wrangling</w:t>
      </w:r>
      <w:r w:rsidR="008A20A5">
        <w:t xml:space="preserve"> (segons convingui)</w:t>
      </w:r>
      <w:r w:rsidR="0064655B">
        <w:t xml:space="preserve"> i els mètodes d’anàlisi</w:t>
      </w:r>
      <w:r w:rsidR="008A20A5">
        <w:t xml:space="preserve"> (per fer agrupacions i sumes)</w:t>
      </w:r>
      <w:r w:rsidR="0064655B">
        <w:t xml:space="preserve"> de la llibreria </w:t>
      </w:r>
      <w:r w:rsidR="0064655B" w:rsidRPr="008A20A5">
        <w:rPr>
          <w:i/>
          <w:iCs/>
        </w:rPr>
        <w:t>pandas</w:t>
      </w:r>
      <w:r w:rsidR="0064655B">
        <w:t>.</w:t>
      </w:r>
    </w:p>
    <w:p w14:paraId="196EEB1F" w14:textId="77777777" w:rsidR="008A20A5" w:rsidRDefault="008A20A5">
      <w:r>
        <w:br w:type="page"/>
      </w:r>
    </w:p>
    <w:p w14:paraId="34A5837C" w14:textId="5C87AAA1" w:rsidR="00F339DF" w:rsidRDefault="00F339DF" w:rsidP="00456A71">
      <w:pPr>
        <w:pBdr>
          <w:top w:val="single" w:sz="4" w:space="1" w:color="auto"/>
          <w:left w:val="single" w:sz="4" w:space="4" w:color="auto"/>
          <w:bottom w:val="single" w:sz="4" w:space="1" w:color="auto"/>
          <w:right w:val="single" w:sz="4" w:space="4" w:color="auto"/>
        </w:pBdr>
      </w:pPr>
      <w:r>
        <w:lastRenderedPageBreak/>
        <w:t>30 ABRIL – ENTREGA PROJECTE3</w:t>
      </w:r>
      <w:r w:rsidR="008A20A5">
        <w:t xml:space="preserve">    </w:t>
      </w:r>
      <w:r w:rsidR="008A20A5">
        <w:tab/>
      </w:r>
      <w:r w:rsidR="008A20A5">
        <w:tab/>
      </w:r>
      <w:r w:rsidR="008A20A5">
        <w:tab/>
      </w:r>
      <w:r w:rsidR="008A20A5">
        <w:tab/>
      </w:r>
      <w:r w:rsidR="008A20A5">
        <w:tab/>
        <w:t xml:space="preserve">    </w:t>
      </w:r>
      <w:r w:rsidR="008A20A5">
        <w:rPr>
          <w:b/>
          <w:bCs/>
        </w:rPr>
        <w:t>2</w:t>
      </w:r>
      <w:r w:rsidR="008A20A5" w:rsidRPr="008A20A5">
        <w:rPr>
          <w:b/>
          <w:bCs/>
        </w:rPr>
        <w:t>0% de la nota final</w:t>
      </w:r>
    </w:p>
    <w:p w14:paraId="7930EEE6" w14:textId="77777777" w:rsidR="008A20A5" w:rsidRPr="008A20A5" w:rsidRDefault="008A20A5" w:rsidP="008A20A5">
      <w:pPr>
        <w:pStyle w:val="Prrafodelista"/>
        <w:numPr>
          <w:ilvl w:val="0"/>
          <w:numId w:val="1"/>
        </w:numPr>
        <w:jc w:val="both"/>
        <w:rPr>
          <w:b/>
          <w:bCs/>
        </w:rPr>
      </w:pPr>
      <w:r w:rsidRPr="008A20A5">
        <w:rPr>
          <w:b/>
          <w:bCs/>
        </w:rPr>
        <w:t>Revisió parcial del projecte: 10 de gener</w:t>
      </w:r>
    </w:p>
    <w:p w14:paraId="6D2CFE07" w14:textId="77777777" w:rsidR="008A20A5" w:rsidRDefault="008A20A5" w:rsidP="008A20A5">
      <w:pPr>
        <w:ind w:left="708"/>
        <w:rPr>
          <w:b/>
          <w:bCs/>
        </w:rPr>
      </w:pPr>
      <w:r w:rsidRPr="008A20A5">
        <w:rPr>
          <w:b/>
          <w:bCs/>
        </w:rPr>
        <w:t>EDA AMB PANDAS SOBRE JUPYTER NOTEBOOK</w:t>
      </w:r>
    </w:p>
    <w:p w14:paraId="5EB68B5E" w14:textId="77777777" w:rsidR="008A20A5" w:rsidRPr="008A20A5" w:rsidRDefault="008A20A5" w:rsidP="008A20A5">
      <w:pPr>
        <w:ind w:left="708"/>
        <w:rPr>
          <w:b/>
          <w:bCs/>
        </w:rPr>
      </w:pPr>
    </w:p>
    <w:p w14:paraId="6EE8347A" w14:textId="0F37E4A6" w:rsidR="00456A71" w:rsidRPr="008A20A5" w:rsidRDefault="00F339DF" w:rsidP="00F339DF">
      <w:r>
        <w:tab/>
      </w:r>
      <w:r w:rsidR="008A20A5">
        <w:t>L</w:t>
      </w:r>
      <w:r w:rsidR="00456A71" w:rsidRPr="00456A71">
        <w:rPr>
          <w:i/>
          <w:iCs/>
        </w:rPr>
        <w:t>’ENUNCIAT D’AQUEST PROJECTE ES DONARÀ MÉS ENDAVANT</w:t>
      </w:r>
    </w:p>
    <w:p w14:paraId="02A36A28" w14:textId="77777777" w:rsidR="00F339DF" w:rsidRDefault="00F339DF"/>
    <w:sectPr w:rsidR="00F339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32B7C"/>
    <w:multiLevelType w:val="hybridMultilevel"/>
    <w:tmpl w:val="1EA02AC8"/>
    <w:lvl w:ilvl="0" w:tplc="210C29CE">
      <w:start w:val="15"/>
      <w:numFmt w:val="bullet"/>
      <w:lvlText w:val=""/>
      <w:lvlJc w:val="left"/>
      <w:pPr>
        <w:ind w:left="1068" w:hanging="360"/>
      </w:pPr>
      <w:rPr>
        <w:rFonts w:ascii="Wingdings" w:eastAsiaTheme="minorEastAsia"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64385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62"/>
    <w:rsid w:val="000F2A21"/>
    <w:rsid w:val="00143195"/>
    <w:rsid w:val="001D3468"/>
    <w:rsid w:val="00375AEB"/>
    <w:rsid w:val="00395305"/>
    <w:rsid w:val="00420698"/>
    <w:rsid w:val="00456A71"/>
    <w:rsid w:val="004B4149"/>
    <w:rsid w:val="005024CE"/>
    <w:rsid w:val="0061761F"/>
    <w:rsid w:val="00633D6E"/>
    <w:rsid w:val="0064655B"/>
    <w:rsid w:val="00647493"/>
    <w:rsid w:val="007E02B6"/>
    <w:rsid w:val="008A20A5"/>
    <w:rsid w:val="0093129E"/>
    <w:rsid w:val="009477DD"/>
    <w:rsid w:val="009C46A0"/>
    <w:rsid w:val="00AA657A"/>
    <w:rsid w:val="00AE25BF"/>
    <w:rsid w:val="00C37446"/>
    <w:rsid w:val="00C8319C"/>
    <w:rsid w:val="00D20272"/>
    <w:rsid w:val="00D45E62"/>
    <w:rsid w:val="00D909F6"/>
    <w:rsid w:val="00D91DCE"/>
    <w:rsid w:val="00DD3994"/>
    <w:rsid w:val="00DD5888"/>
    <w:rsid w:val="00E00D32"/>
    <w:rsid w:val="00F339DF"/>
    <w:rsid w:val="00FE7C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E916"/>
  <w15:chartTrackingRefBased/>
  <w15:docId w15:val="{6B3FA5D7-6C75-4CEC-BA63-2A00B035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4CE"/>
  </w:style>
  <w:style w:type="paragraph" w:styleId="Ttulo1">
    <w:name w:val="heading 1"/>
    <w:basedOn w:val="Normal"/>
    <w:next w:val="Normal"/>
    <w:link w:val="Ttulo1Car"/>
    <w:uiPriority w:val="9"/>
    <w:qFormat/>
    <w:rsid w:val="009477DD"/>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semiHidden/>
    <w:unhideWhenUsed/>
    <w:qFormat/>
    <w:rsid w:val="009477DD"/>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9477D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9477DD"/>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9477DD"/>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9477D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9477D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9477D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9477D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77DD"/>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semiHidden/>
    <w:rsid w:val="009477DD"/>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9477DD"/>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9477DD"/>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9477DD"/>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9477DD"/>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9477DD"/>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9477DD"/>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9477DD"/>
    <w:rPr>
      <w:rFonts w:asciiTheme="majorHAnsi" w:eastAsiaTheme="majorEastAsia" w:hAnsiTheme="majorHAnsi" w:cstheme="majorBidi"/>
      <w:b/>
      <w:bCs/>
      <w:i/>
      <w:iCs/>
      <w:caps/>
      <w:color w:val="7F7F7F" w:themeColor="text1" w:themeTint="80"/>
      <w:sz w:val="20"/>
      <w:szCs w:val="20"/>
    </w:rPr>
  </w:style>
  <w:style w:type="paragraph" w:styleId="Ttulo">
    <w:name w:val="Title"/>
    <w:basedOn w:val="Normal"/>
    <w:next w:val="Normal"/>
    <w:link w:val="TtuloCar"/>
    <w:uiPriority w:val="10"/>
    <w:qFormat/>
    <w:rsid w:val="009477D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9477DD"/>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9477D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9477DD"/>
    <w:rPr>
      <w:rFonts w:asciiTheme="majorHAnsi" w:eastAsiaTheme="majorEastAsia" w:hAnsiTheme="majorHAnsi" w:cstheme="majorBidi"/>
      <w:smallCaps/>
      <w:color w:val="595959" w:themeColor="text1" w:themeTint="A6"/>
      <w:sz w:val="28"/>
      <w:szCs w:val="28"/>
    </w:rPr>
  </w:style>
  <w:style w:type="paragraph" w:styleId="Cita">
    <w:name w:val="Quote"/>
    <w:basedOn w:val="Normal"/>
    <w:next w:val="Normal"/>
    <w:link w:val="CitaCar"/>
    <w:uiPriority w:val="29"/>
    <w:qFormat/>
    <w:rsid w:val="009477DD"/>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9477DD"/>
    <w:rPr>
      <w:rFonts w:asciiTheme="majorHAnsi" w:eastAsiaTheme="majorEastAsia" w:hAnsiTheme="majorHAnsi" w:cstheme="majorBidi"/>
      <w:sz w:val="25"/>
      <w:szCs w:val="25"/>
    </w:rPr>
  </w:style>
  <w:style w:type="paragraph" w:styleId="Prrafodelista">
    <w:name w:val="List Paragraph"/>
    <w:basedOn w:val="Normal"/>
    <w:uiPriority w:val="34"/>
    <w:qFormat/>
    <w:rsid w:val="00D45E62"/>
    <w:pPr>
      <w:ind w:left="720"/>
      <w:contextualSpacing/>
    </w:pPr>
  </w:style>
  <w:style w:type="character" w:styleId="nfasisintenso">
    <w:name w:val="Intense Emphasis"/>
    <w:basedOn w:val="Fuentedeprrafopredeter"/>
    <w:uiPriority w:val="21"/>
    <w:qFormat/>
    <w:rsid w:val="009477DD"/>
    <w:rPr>
      <w:b/>
      <w:bCs/>
      <w:i/>
      <w:iCs/>
    </w:rPr>
  </w:style>
  <w:style w:type="paragraph" w:styleId="Citadestacada">
    <w:name w:val="Intense Quote"/>
    <w:basedOn w:val="Normal"/>
    <w:next w:val="Normal"/>
    <w:link w:val="CitadestacadaCar"/>
    <w:uiPriority w:val="30"/>
    <w:qFormat/>
    <w:rsid w:val="009477DD"/>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9477DD"/>
    <w:rPr>
      <w:color w:val="404040" w:themeColor="text1" w:themeTint="BF"/>
      <w:sz w:val="32"/>
      <w:szCs w:val="32"/>
    </w:rPr>
  </w:style>
  <w:style w:type="character" w:styleId="Referenciaintensa">
    <w:name w:val="Intense Reference"/>
    <w:basedOn w:val="Fuentedeprrafopredeter"/>
    <w:uiPriority w:val="32"/>
    <w:qFormat/>
    <w:rsid w:val="009477DD"/>
    <w:rPr>
      <w:b/>
      <w:bCs/>
      <w:caps w:val="0"/>
      <w:smallCaps/>
      <w:color w:val="auto"/>
      <w:spacing w:val="3"/>
      <w:u w:val="single"/>
    </w:rPr>
  </w:style>
  <w:style w:type="paragraph" w:styleId="Descripcin">
    <w:name w:val="caption"/>
    <w:basedOn w:val="Normal"/>
    <w:next w:val="Normal"/>
    <w:uiPriority w:val="35"/>
    <w:semiHidden/>
    <w:unhideWhenUsed/>
    <w:qFormat/>
    <w:rsid w:val="009477DD"/>
    <w:pPr>
      <w:spacing w:line="240" w:lineRule="auto"/>
    </w:pPr>
    <w:rPr>
      <w:b/>
      <w:bCs/>
      <w:smallCaps/>
      <w:color w:val="595959" w:themeColor="text1" w:themeTint="A6"/>
    </w:rPr>
  </w:style>
  <w:style w:type="character" w:styleId="Textoennegrita">
    <w:name w:val="Strong"/>
    <w:basedOn w:val="Fuentedeprrafopredeter"/>
    <w:uiPriority w:val="22"/>
    <w:qFormat/>
    <w:rsid w:val="009477DD"/>
    <w:rPr>
      <w:b/>
      <w:bCs/>
    </w:rPr>
  </w:style>
  <w:style w:type="character" w:styleId="nfasis">
    <w:name w:val="Emphasis"/>
    <w:basedOn w:val="Fuentedeprrafopredeter"/>
    <w:uiPriority w:val="20"/>
    <w:qFormat/>
    <w:rsid w:val="009477DD"/>
    <w:rPr>
      <w:i/>
      <w:iCs/>
    </w:rPr>
  </w:style>
  <w:style w:type="paragraph" w:styleId="Sinespaciado">
    <w:name w:val="No Spacing"/>
    <w:uiPriority w:val="1"/>
    <w:qFormat/>
    <w:rsid w:val="009477DD"/>
    <w:pPr>
      <w:spacing w:after="0" w:line="240" w:lineRule="auto"/>
    </w:pPr>
  </w:style>
  <w:style w:type="character" w:styleId="nfasissutil">
    <w:name w:val="Subtle Emphasis"/>
    <w:basedOn w:val="Fuentedeprrafopredeter"/>
    <w:uiPriority w:val="19"/>
    <w:qFormat/>
    <w:rsid w:val="009477DD"/>
    <w:rPr>
      <w:i/>
      <w:iCs/>
      <w:color w:val="595959" w:themeColor="text1" w:themeTint="A6"/>
    </w:rPr>
  </w:style>
  <w:style w:type="character" w:styleId="Referenciasutil">
    <w:name w:val="Subtle Reference"/>
    <w:basedOn w:val="Fuentedeprrafopredeter"/>
    <w:uiPriority w:val="31"/>
    <w:qFormat/>
    <w:rsid w:val="009477DD"/>
    <w:rPr>
      <w:smallCaps/>
      <w:color w:val="404040" w:themeColor="text1" w:themeTint="BF"/>
      <w:u w:val="single" w:color="7F7F7F" w:themeColor="text1" w:themeTint="80"/>
    </w:rPr>
  </w:style>
  <w:style w:type="character" w:styleId="Ttulodellibro">
    <w:name w:val="Book Title"/>
    <w:basedOn w:val="Fuentedeprrafopredeter"/>
    <w:uiPriority w:val="33"/>
    <w:qFormat/>
    <w:rsid w:val="009477DD"/>
    <w:rPr>
      <w:b/>
      <w:bCs/>
      <w:smallCaps/>
      <w:spacing w:val="7"/>
    </w:rPr>
  </w:style>
  <w:style w:type="paragraph" w:styleId="TtuloTDC">
    <w:name w:val="TOC Heading"/>
    <w:basedOn w:val="Ttulo1"/>
    <w:next w:val="Normal"/>
    <w:uiPriority w:val="39"/>
    <w:semiHidden/>
    <w:unhideWhenUsed/>
    <w:qFormat/>
    <w:rsid w:val="009477DD"/>
    <w:pPr>
      <w:outlineLvl w:val="9"/>
    </w:pPr>
  </w:style>
  <w:style w:type="character" w:styleId="Hipervnculo">
    <w:name w:val="Hyperlink"/>
    <w:basedOn w:val="Fuentedeprrafopredeter"/>
    <w:uiPriority w:val="99"/>
    <w:unhideWhenUsed/>
    <w:rsid w:val="00C37446"/>
    <w:rPr>
      <w:color w:val="467886" w:themeColor="hyperlink"/>
      <w:u w:val="single"/>
    </w:rPr>
  </w:style>
  <w:style w:type="character" w:styleId="Mencinsinresolver">
    <w:name w:val="Unresolved Mention"/>
    <w:basedOn w:val="Fuentedeprrafopredeter"/>
    <w:uiPriority w:val="99"/>
    <w:semiHidden/>
    <w:unhideWhenUsed/>
    <w:rsid w:val="0093129E"/>
    <w:rPr>
      <w:color w:val="605E5C"/>
      <w:shd w:val="clear" w:color="auto" w:fill="E1DFDD"/>
    </w:rPr>
  </w:style>
  <w:style w:type="character" w:styleId="Hipervnculovisitado">
    <w:name w:val="FollowedHyperlink"/>
    <w:basedOn w:val="Fuentedeprrafopredeter"/>
    <w:uiPriority w:val="99"/>
    <w:semiHidden/>
    <w:unhideWhenUsed/>
    <w:rsid w:val="0014319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rendeconalf.es/docencia/python/ejercicios/" TargetMode="External"/><Relationship Id="rId13" Type="http://schemas.openxmlformats.org/officeDocument/2006/relationships/hyperlink" Target="https://analisi.transparenciacatalunya.cat/Educaci-/Alumnes-matriculats-per-ensenyament-i-unitats-dels/xvme-26kg/about_data" TargetMode="External"/><Relationship Id="rId3" Type="http://schemas.openxmlformats.org/officeDocument/2006/relationships/styles" Target="styles.xml"/><Relationship Id="rId7" Type="http://schemas.openxmlformats.org/officeDocument/2006/relationships/hyperlink" Target="https://www.youtube.com/watch?v=Kp4Mvapo5kc" TargetMode="External"/><Relationship Id="rId12" Type="http://schemas.openxmlformats.org/officeDocument/2006/relationships/hyperlink" Target="https://pythondiario.com/ejercicios-de-programacion-pyth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playlist?list=PLU8oAlHdN5BlvPxziopYZRd55pdqFwkeS" TargetMode="External"/><Relationship Id="rId11" Type="http://schemas.openxmlformats.org/officeDocument/2006/relationships/hyperlink" Target="https://pynative.com/python-exercises-with-solu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resource.com/python-exercises/" TargetMode="External"/><Relationship Id="rId4" Type="http://schemas.openxmlformats.org/officeDocument/2006/relationships/settings" Target="settings.xml"/><Relationship Id="rId9" Type="http://schemas.openxmlformats.org/officeDocument/2006/relationships/hyperlink" Target="https://www.w3schools.com/python/exercise.asp" TargetMode="External"/><Relationship Id="rId14" Type="http://schemas.openxmlformats.org/officeDocument/2006/relationships/hyperlink" Target="https://analisi.transparenciacatalunya.cat/Educaci-/Alumnes-matriculats-per-ensenyament-i-unitats-dels/xvme-26kg/about_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67759-B8B4-4E35-A288-C5C8F49BF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871</Words>
  <Characters>4793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Guardiola</dc:creator>
  <cp:keywords/>
  <dc:description/>
  <cp:lastModifiedBy>Albert Guardiola</cp:lastModifiedBy>
  <cp:revision>19</cp:revision>
  <dcterms:created xsi:type="dcterms:W3CDTF">2024-09-23T13:02:00Z</dcterms:created>
  <dcterms:modified xsi:type="dcterms:W3CDTF">2024-10-01T11:36:00Z</dcterms:modified>
</cp:coreProperties>
</file>