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7BF" w:rsidRDefault="00C119AB">
      <w:pPr>
        <w:spacing w:after="0" w:line="276" w:lineRule="auto"/>
        <w:jc w:val="center"/>
        <w:rPr>
          <w:rFonts w:ascii="Arial" w:eastAsia="Arial" w:hAnsi="Arial" w:cs="Arial"/>
          <w:color w:val="000000"/>
        </w:rPr>
      </w:pPr>
      <w:r>
        <w:rPr>
          <w:rFonts w:ascii="Arial" w:eastAsia="Arial" w:hAnsi="Arial" w:cs="Arial"/>
          <w:color w:val="000000"/>
        </w:rPr>
        <w:t>Technical Design Document (TDD)</w:t>
      </w:r>
    </w:p>
    <w:p w:rsidR="005A57BF" w:rsidRDefault="005A57BF">
      <w:pPr>
        <w:spacing w:after="0" w:line="276" w:lineRule="auto"/>
        <w:jc w:val="center"/>
        <w:rPr>
          <w:rFonts w:ascii="Calibri" w:eastAsia="Calibri" w:hAnsi="Calibri" w:cs="Calibri"/>
        </w:rPr>
      </w:pPr>
    </w:p>
    <w:p w:rsidR="005A57BF" w:rsidRDefault="00C119AB">
      <w:pPr>
        <w:spacing w:after="0" w:line="276" w:lineRule="auto"/>
        <w:jc w:val="center"/>
        <w:rPr>
          <w:rFonts w:ascii="Arial" w:eastAsia="Arial" w:hAnsi="Arial" w:cs="Arial"/>
          <w:b/>
          <w:color w:val="000000"/>
          <w:sz w:val="96"/>
        </w:rPr>
      </w:pPr>
      <w:r>
        <w:rPr>
          <w:rFonts w:ascii="Arial" w:eastAsia="Arial" w:hAnsi="Arial" w:cs="Arial"/>
          <w:b/>
          <w:color w:val="000000"/>
          <w:sz w:val="96"/>
        </w:rPr>
        <w:t>Settlers</w:t>
      </w:r>
    </w:p>
    <w:p w:rsidR="005A57BF" w:rsidRDefault="00C119AB">
      <w:pPr>
        <w:spacing w:after="0" w:line="276" w:lineRule="auto"/>
        <w:jc w:val="center"/>
        <w:rPr>
          <w:rFonts w:ascii="Arial" w:eastAsia="Arial" w:hAnsi="Arial" w:cs="Arial"/>
          <w:b/>
          <w:color w:val="000000"/>
          <w:sz w:val="96"/>
        </w:rPr>
      </w:pPr>
      <w:proofErr w:type="gramStart"/>
      <w:r>
        <w:rPr>
          <w:rFonts w:ascii="Arial" w:eastAsia="Arial" w:hAnsi="Arial" w:cs="Arial"/>
          <w:b/>
          <w:color w:val="000000"/>
          <w:sz w:val="96"/>
        </w:rPr>
        <w:t>of</w:t>
      </w:r>
      <w:proofErr w:type="gramEnd"/>
    </w:p>
    <w:p w:rsidR="005A57BF" w:rsidRDefault="00C119AB">
      <w:pPr>
        <w:spacing w:after="0" w:line="276" w:lineRule="auto"/>
        <w:jc w:val="center"/>
        <w:rPr>
          <w:rFonts w:ascii="Arial" w:eastAsia="Arial" w:hAnsi="Arial" w:cs="Arial"/>
          <w:b/>
          <w:color w:val="000000"/>
          <w:sz w:val="96"/>
        </w:rPr>
      </w:pPr>
      <w:r>
        <w:rPr>
          <w:rFonts w:ascii="Arial" w:eastAsia="Arial" w:hAnsi="Arial" w:cs="Arial"/>
          <w:b/>
          <w:color w:val="000000"/>
          <w:sz w:val="96"/>
        </w:rPr>
        <w:t>JCCC</w:t>
      </w: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F022C2">
      <w:pPr>
        <w:spacing w:after="0" w:line="276" w:lineRule="auto"/>
        <w:jc w:val="center"/>
        <w:rPr>
          <w:rFonts w:ascii="Calibri" w:eastAsia="Calibri" w:hAnsi="Calibri" w:cs="Calibri"/>
        </w:rPr>
      </w:pPr>
      <w:r>
        <w:rPr>
          <w:rFonts w:ascii="Calibri" w:eastAsia="Calibri" w:hAnsi="Calibri" w:cs="Calibri"/>
        </w:rPr>
        <w:t xml:space="preserve">Team </w:t>
      </w:r>
      <w:proofErr w:type="spellStart"/>
      <w:r>
        <w:rPr>
          <w:rFonts w:ascii="Calibri" w:eastAsia="Calibri" w:hAnsi="Calibri" w:cs="Calibri"/>
        </w:rPr>
        <w:t>Lysdexis</w:t>
      </w:r>
      <w:proofErr w:type="spellEnd"/>
      <w:r>
        <w:rPr>
          <w:rFonts w:ascii="Calibri" w:eastAsia="Calibri" w:hAnsi="Calibri" w:cs="Calibri"/>
        </w:rPr>
        <w:t xml:space="preserve"> </w:t>
      </w:r>
      <w:proofErr w:type="spellStart"/>
      <w:r w:rsidR="00CE655D">
        <w:rPr>
          <w:rFonts w:ascii="Calibri" w:eastAsia="Calibri" w:hAnsi="Calibri" w:cs="Calibri"/>
        </w:rPr>
        <w:t>Capalas</w:t>
      </w:r>
      <w:proofErr w:type="spellEnd"/>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rsidP="00831C9B">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C119AB">
      <w:pPr>
        <w:spacing w:after="0" w:line="276" w:lineRule="auto"/>
        <w:jc w:val="center"/>
        <w:rPr>
          <w:rFonts w:ascii="Arial" w:eastAsia="Arial" w:hAnsi="Arial" w:cs="Arial"/>
          <w:color w:val="000000"/>
        </w:rPr>
      </w:pPr>
      <w:r>
        <w:rPr>
          <w:rFonts w:ascii="Arial" w:eastAsia="Arial" w:hAnsi="Arial" w:cs="Arial"/>
          <w:color w:val="000000"/>
        </w:rPr>
        <w:t>Version: 1.01</w:t>
      </w:r>
    </w:p>
    <w:p w:rsidR="005A57BF" w:rsidRDefault="00C119AB">
      <w:pPr>
        <w:spacing w:after="0" w:line="276" w:lineRule="auto"/>
        <w:jc w:val="center"/>
        <w:rPr>
          <w:rFonts w:ascii="Arial" w:eastAsia="Arial" w:hAnsi="Arial" w:cs="Arial"/>
          <w:color w:val="000000"/>
        </w:rPr>
      </w:pPr>
      <w:r>
        <w:rPr>
          <w:rFonts w:ascii="Arial" w:eastAsia="Arial" w:hAnsi="Arial" w:cs="Arial"/>
          <w:color w:val="000000"/>
        </w:rPr>
        <w:t>Created: 9/29/15</w:t>
      </w:r>
    </w:p>
    <w:p w:rsidR="005A57BF" w:rsidRDefault="00FF4F89">
      <w:pPr>
        <w:spacing w:after="0" w:line="276" w:lineRule="auto"/>
        <w:jc w:val="center"/>
        <w:rPr>
          <w:rFonts w:ascii="Arial" w:eastAsia="Arial" w:hAnsi="Arial" w:cs="Arial"/>
          <w:color w:val="000000"/>
        </w:rPr>
      </w:pPr>
      <w:r>
        <w:rPr>
          <w:rFonts w:ascii="Arial" w:eastAsia="Arial" w:hAnsi="Arial" w:cs="Arial"/>
          <w:color w:val="000000"/>
        </w:rPr>
        <w:t>Last Updated: 10/3</w:t>
      </w:r>
      <w:r w:rsidR="00C119AB">
        <w:rPr>
          <w:rFonts w:ascii="Arial" w:eastAsia="Arial" w:hAnsi="Arial" w:cs="Arial"/>
          <w:color w:val="000000"/>
        </w:rPr>
        <w:t>/15</w:t>
      </w:r>
    </w:p>
    <w:p w:rsidR="005A57BF" w:rsidRDefault="005A57BF" w:rsidP="00831C9B">
      <w:pPr>
        <w:spacing w:after="0" w:line="276" w:lineRule="auto"/>
        <w:rPr>
          <w:rFonts w:ascii="Calibri" w:eastAsia="Calibri" w:hAnsi="Calibri" w:cs="Calibri"/>
        </w:rPr>
      </w:pPr>
    </w:p>
    <w:p w:rsidR="005A57BF" w:rsidRDefault="00C119AB">
      <w:pPr>
        <w:spacing w:after="0" w:line="276" w:lineRule="auto"/>
        <w:rPr>
          <w:rFonts w:ascii="Arial" w:eastAsia="Arial" w:hAnsi="Arial" w:cs="Arial"/>
          <w:b/>
          <w:color w:val="000000"/>
          <w:sz w:val="48"/>
        </w:rPr>
      </w:pPr>
      <w:r>
        <w:rPr>
          <w:rFonts w:ascii="Arial" w:eastAsia="Arial" w:hAnsi="Arial" w:cs="Arial"/>
          <w:b/>
          <w:color w:val="000000"/>
          <w:sz w:val="48"/>
        </w:rPr>
        <w:t>Table of Contents</w:t>
      </w:r>
    </w:p>
    <w:p w:rsidR="005A57BF" w:rsidRDefault="005A57BF">
      <w:pPr>
        <w:spacing w:after="0" w:line="276" w:lineRule="auto"/>
        <w:rPr>
          <w:rFonts w:ascii="Calibri" w:eastAsia="Calibri" w:hAnsi="Calibri" w:cs="Calibri"/>
        </w:rPr>
      </w:pPr>
    </w:p>
    <w:p w:rsidR="005A57BF" w:rsidRDefault="00831C9B">
      <w:pPr>
        <w:spacing w:after="0" w:line="276" w:lineRule="auto"/>
        <w:ind w:left="360"/>
        <w:rPr>
          <w:rFonts w:ascii="Calibri" w:eastAsia="Calibri" w:hAnsi="Calibri" w:cs="Calibri"/>
        </w:rPr>
      </w:pPr>
      <w:hyperlink w:anchor="h.c3i81s75yfr6">
        <w:r w:rsidR="00C119AB">
          <w:rPr>
            <w:rFonts w:ascii="Arial" w:eastAsia="Arial" w:hAnsi="Arial" w:cs="Arial"/>
            <w:color w:val="1155CC"/>
            <w:u w:val="single"/>
          </w:rPr>
          <w:t>Executive</w:t>
        </w:r>
      </w:hyperlink>
      <w:r w:rsidR="00C119AB">
        <w:rPr>
          <w:rFonts w:ascii="Arial" w:eastAsia="Arial" w:hAnsi="Arial" w:cs="Arial"/>
          <w:color w:val="1155CC"/>
          <w:u w:val="single"/>
        </w:rPr>
        <w:t xml:space="preserve"> </w:t>
      </w:r>
      <w:hyperlink w:anchor="h.c3i81s75yfr6">
        <w:r w:rsidR="00C119AB">
          <w:rPr>
            <w:rFonts w:ascii="Arial" w:eastAsia="Arial" w:hAnsi="Arial" w:cs="Arial"/>
            <w:color w:val="1155CC"/>
            <w:u w:val="single"/>
          </w:rPr>
          <w:t>Summary</w:t>
        </w:r>
      </w:hyperlink>
    </w:p>
    <w:p w:rsidR="005A57BF" w:rsidRDefault="00831C9B">
      <w:pPr>
        <w:spacing w:after="0" w:line="276" w:lineRule="auto"/>
        <w:ind w:left="1080"/>
        <w:rPr>
          <w:rFonts w:ascii="Calibri" w:eastAsia="Calibri" w:hAnsi="Calibri" w:cs="Calibri"/>
        </w:rPr>
      </w:pPr>
      <w:hyperlink w:anchor="h.x3kf4vx60fqa">
        <w:r w:rsidR="00C119AB">
          <w:rPr>
            <w:rFonts w:ascii="Arial" w:eastAsia="Arial" w:hAnsi="Arial" w:cs="Arial"/>
            <w:color w:val="1155CC"/>
            <w:u w:val="single"/>
          </w:rPr>
          <w:t>Project</w:t>
        </w:r>
      </w:hyperlink>
    </w:p>
    <w:p w:rsidR="005A57BF" w:rsidRDefault="00831C9B">
      <w:pPr>
        <w:spacing w:after="0" w:line="276" w:lineRule="auto"/>
        <w:ind w:left="1080"/>
        <w:rPr>
          <w:rFonts w:ascii="Calibri" w:eastAsia="Calibri" w:hAnsi="Calibri" w:cs="Calibri"/>
        </w:rPr>
      </w:pPr>
      <w:hyperlink w:anchor="h.9ez9iwuid99l">
        <w:r w:rsidR="00C119AB">
          <w:rPr>
            <w:rFonts w:ascii="Arial" w:eastAsia="Arial" w:hAnsi="Arial" w:cs="Arial"/>
            <w:color w:val="1155CC"/>
            <w:u w:val="single"/>
          </w:rPr>
          <w:t>Technical</w:t>
        </w:r>
      </w:hyperlink>
    </w:p>
    <w:p w:rsidR="005A57BF" w:rsidRDefault="00831C9B">
      <w:pPr>
        <w:spacing w:after="0" w:line="276" w:lineRule="auto"/>
        <w:ind w:left="360"/>
        <w:rPr>
          <w:rFonts w:ascii="Calibri" w:eastAsia="Calibri" w:hAnsi="Calibri" w:cs="Calibri"/>
        </w:rPr>
      </w:pPr>
      <w:hyperlink w:anchor="h.9me2erbl9agk">
        <w:r w:rsidR="00C119AB">
          <w:rPr>
            <w:rFonts w:ascii="Arial" w:eastAsia="Arial" w:hAnsi="Arial" w:cs="Arial"/>
            <w:color w:val="1155CC"/>
            <w:u w:val="single"/>
          </w:rPr>
          <w:t>Development</w:t>
        </w:r>
      </w:hyperlink>
      <w:r w:rsidR="00C119AB">
        <w:rPr>
          <w:rFonts w:ascii="Arial" w:eastAsia="Arial" w:hAnsi="Arial" w:cs="Arial"/>
          <w:color w:val="1155CC"/>
          <w:u w:val="single"/>
        </w:rPr>
        <w:t xml:space="preserve"> </w:t>
      </w:r>
      <w:hyperlink w:anchor="h.9me2erbl9agk">
        <w:r w:rsidR="00C119AB">
          <w:rPr>
            <w:rFonts w:ascii="Arial" w:eastAsia="Arial" w:hAnsi="Arial" w:cs="Arial"/>
            <w:color w:val="1155CC"/>
            <w:u w:val="single"/>
          </w:rPr>
          <w:t>Plan</w:t>
        </w:r>
      </w:hyperlink>
    </w:p>
    <w:p w:rsidR="005A57BF" w:rsidRDefault="00831C9B">
      <w:pPr>
        <w:spacing w:after="0" w:line="276" w:lineRule="auto"/>
        <w:ind w:left="1080"/>
        <w:rPr>
          <w:rFonts w:ascii="Calibri" w:eastAsia="Calibri" w:hAnsi="Calibri" w:cs="Calibri"/>
        </w:rPr>
      </w:pPr>
      <w:hyperlink w:anchor="h.8stblx8dn4es">
        <w:r w:rsidR="00C119AB">
          <w:rPr>
            <w:rFonts w:ascii="Arial" w:eastAsia="Arial" w:hAnsi="Arial" w:cs="Arial"/>
            <w:color w:val="1155CC"/>
            <w:u w:val="single"/>
          </w:rPr>
          <w:t>Itinerary</w:t>
        </w:r>
      </w:hyperlink>
    </w:p>
    <w:p w:rsidR="005A57BF" w:rsidRDefault="00831C9B">
      <w:pPr>
        <w:spacing w:after="0" w:line="276" w:lineRule="auto"/>
        <w:ind w:left="1080"/>
        <w:rPr>
          <w:rFonts w:ascii="Calibri" w:eastAsia="Calibri" w:hAnsi="Calibri" w:cs="Calibri"/>
        </w:rPr>
      </w:pPr>
      <w:hyperlink w:anchor="h.it9yjc77ydmo">
        <w:r w:rsidR="00C119AB">
          <w:rPr>
            <w:rFonts w:ascii="Arial" w:eastAsia="Arial" w:hAnsi="Arial" w:cs="Arial"/>
            <w:color w:val="1155CC"/>
            <w:u w:val="single"/>
          </w:rPr>
          <w:t>Milestones</w:t>
        </w:r>
      </w:hyperlink>
    </w:p>
    <w:p w:rsidR="005A57BF" w:rsidRDefault="00831C9B">
      <w:pPr>
        <w:spacing w:after="0" w:line="276" w:lineRule="auto"/>
        <w:ind w:left="1080"/>
        <w:rPr>
          <w:rFonts w:ascii="Calibri" w:eastAsia="Calibri" w:hAnsi="Calibri" w:cs="Calibri"/>
        </w:rPr>
      </w:pPr>
      <w:hyperlink w:anchor="h.2o52yo4qkeh4">
        <w:r w:rsidR="00C119AB">
          <w:rPr>
            <w:rFonts w:ascii="Arial" w:eastAsia="Arial" w:hAnsi="Arial" w:cs="Arial"/>
            <w:color w:val="1155CC"/>
            <w:u w:val="single"/>
          </w:rPr>
          <w:t>Project</w:t>
        </w:r>
      </w:hyperlink>
      <w:r w:rsidR="00C119AB">
        <w:rPr>
          <w:rFonts w:ascii="Arial" w:eastAsia="Arial" w:hAnsi="Arial" w:cs="Arial"/>
          <w:color w:val="1155CC"/>
          <w:u w:val="single"/>
        </w:rPr>
        <w:t xml:space="preserve"> </w:t>
      </w:r>
      <w:hyperlink w:anchor="h.2o52yo4qkeh4">
        <w:r w:rsidR="00C119AB">
          <w:rPr>
            <w:rFonts w:ascii="Arial" w:eastAsia="Arial" w:hAnsi="Arial" w:cs="Arial"/>
            <w:color w:val="1155CC"/>
            <w:u w:val="single"/>
          </w:rPr>
          <w:t>Goals</w:t>
        </w:r>
      </w:hyperlink>
    </w:p>
    <w:p w:rsidR="005A57BF" w:rsidRDefault="00831C9B">
      <w:pPr>
        <w:spacing w:after="0" w:line="276" w:lineRule="auto"/>
        <w:ind w:left="360"/>
        <w:rPr>
          <w:rFonts w:ascii="Calibri" w:eastAsia="Calibri" w:hAnsi="Calibri" w:cs="Calibri"/>
        </w:rPr>
      </w:pPr>
      <w:hyperlink w:anchor="h.n0e8rn5rytsp">
        <w:r w:rsidR="00C119AB">
          <w:rPr>
            <w:rFonts w:ascii="Arial" w:eastAsia="Arial" w:hAnsi="Arial" w:cs="Arial"/>
            <w:color w:val="1155CC"/>
            <w:u w:val="single"/>
          </w:rPr>
          <w:t>File</w:t>
        </w:r>
      </w:hyperlink>
      <w:r w:rsidR="00C119AB">
        <w:rPr>
          <w:rFonts w:ascii="Arial" w:eastAsia="Arial" w:hAnsi="Arial" w:cs="Arial"/>
          <w:color w:val="1155CC"/>
          <w:u w:val="single"/>
        </w:rPr>
        <w:t xml:space="preserve"> </w:t>
      </w:r>
      <w:hyperlink w:anchor="h.n0e8rn5rytsp">
        <w:r w:rsidR="00C119AB">
          <w:rPr>
            <w:rFonts w:ascii="Arial" w:eastAsia="Arial" w:hAnsi="Arial" w:cs="Arial"/>
            <w:color w:val="1155CC"/>
            <w:u w:val="single"/>
          </w:rPr>
          <w:t>Formats</w:t>
        </w:r>
      </w:hyperlink>
    </w:p>
    <w:p w:rsidR="005A57BF" w:rsidRDefault="00831C9B">
      <w:pPr>
        <w:spacing w:after="0" w:line="276" w:lineRule="auto"/>
        <w:ind w:left="1080"/>
        <w:rPr>
          <w:rFonts w:ascii="Calibri" w:eastAsia="Calibri" w:hAnsi="Calibri" w:cs="Calibri"/>
        </w:rPr>
      </w:pPr>
      <w:hyperlink w:anchor="h.qppzb8eby1a1">
        <w:r w:rsidR="00C119AB">
          <w:rPr>
            <w:rFonts w:ascii="Arial" w:eastAsia="Arial" w:hAnsi="Arial" w:cs="Arial"/>
            <w:color w:val="1155CC"/>
            <w:u w:val="single"/>
          </w:rPr>
          <w:t>2</w:t>
        </w:r>
        <w:r w:rsidR="00C119AB">
          <w:rPr>
            <w:rFonts w:ascii="Arial" w:eastAsia="Arial" w:hAnsi="Arial" w:cs="Arial"/>
            <w:vanish/>
            <w:color w:val="1155CC"/>
            <w:u w:val="single"/>
          </w:rPr>
          <w:t>HYPERLINK "#h.qppzb8eby1a1"</w:t>
        </w:r>
        <w:r w:rsidR="00C119AB">
          <w:rPr>
            <w:rFonts w:ascii="Arial" w:eastAsia="Arial" w:hAnsi="Arial" w:cs="Arial"/>
            <w:color w:val="1155CC"/>
            <w:u w:val="single"/>
          </w:rPr>
          <w:t>D</w:t>
        </w:r>
      </w:hyperlink>
    </w:p>
    <w:p w:rsidR="005A57BF" w:rsidRDefault="00831C9B">
      <w:pPr>
        <w:spacing w:after="0" w:line="276" w:lineRule="auto"/>
        <w:ind w:left="1080"/>
        <w:rPr>
          <w:rFonts w:ascii="Calibri" w:eastAsia="Calibri" w:hAnsi="Calibri" w:cs="Calibri"/>
        </w:rPr>
      </w:pPr>
      <w:hyperlink w:anchor="h.wlal2q17wkn2">
        <w:r w:rsidR="00C119AB">
          <w:rPr>
            <w:rFonts w:ascii="Arial" w:eastAsia="Arial" w:hAnsi="Arial" w:cs="Arial"/>
            <w:color w:val="1155CC"/>
            <w:u w:val="single"/>
          </w:rPr>
          <w:t>3</w:t>
        </w:r>
        <w:r w:rsidR="00C119AB">
          <w:rPr>
            <w:rFonts w:ascii="Arial" w:eastAsia="Arial" w:hAnsi="Arial" w:cs="Arial"/>
            <w:vanish/>
            <w:color w:val="1155CC"/>
            <w:u w:val="single"/>
          </w:rPr>
          <w:t>HYPERLINK "#h.wlal2q17wkn2"</w:t>
        </w:r>
        <w:r w:rsidR="00C119AB">
          <w:rPr>
            <w:rFonts w:ascii="Arial" w:eastAsia="Arial" w:hAnsi="Arial" w:cs="Arial"/>
            <w:color w:val="1155CC"/>
            <w:u w:val="single"/>
          </w:rPr>
          <w:t>D</w:t>
        </w:r>
      </w:hyperlink>
    </w:p>
    <w:p w:rsidR="005A57BF" w:rsidRDefault="00831C9B">
      <w:pPr>
        <w:spacing w:after="0" w:line="276" w:lineRule="auto"/>
        <w:ind w:left="1080"/>
        <w:rPr>
          <w:rFonts w:ascii="Calibri" w:eastAsia="Calibri" w:hAnsi="Calibri" w:cs="Calibri"/>
        </w:rPr>
      </w:pPr>
      <w:hyperlink w:anchor="h.8o42hzz3t3rg">
        <w:r w:rsidR="00C119AB">
          <w:rPr>
            <w:rFonts w:ascii="Arial" w:eastAsia="Arial" w:hAnsi="Arial" w:cs="Arial"/>
            <w:color w:val="1155CC"/>
            <w:u w:val="single"/>
          </w:rPr>
          <w:t>Audio</w:t>
        </w:r>
      </w:hyperlink>
    </w:p>
    <w:p w:rsidR="005A57BF" w:rsidRDefault="00831C9B">
      <w:pPr>
        <w:spacing w:after="0" w:line="276" w:lineRule="auto"/>
        <w:ind w:left="1080"/>
        <w:rPr>
          <w:rFonts w:ascii="Calibri" w:eastAsia="Calibri" w:hAnsi="Calibri" w:cs="Calibri"/>
        </w:rPr>
      </w:pPr>
      <w:hyperlink w:anchor="h.zhluzu6nye5j">
        <w:r w:rsidR="00C119AB">
          <w:rPr>
            <w:rFonts w:ascii="Arial" w:eastAsia="Arial" w:hAnsi="Arial" w:cs="Arial"/>
            <w:color w:val="1155CC"/>
            <w:u w:val="single"/>
          </w:rPr>
          <w:t>Scripts</w:t>
        </w:r>
      </w:hyperlink>
    </w:p>
    <w:p w:rsidR="005A57BF" w:rsidRDefault="00831C9B">
      <w:pPr>
        <w:spacing w:after="0" w:line="276" w:lineRule="auto"/>
        <w:ind w:left="1080"/>
        <w:rPr>
          <w:rFonts w:ascii="Calibri" w:eastAsia="Calibri" w:hAnsi="Calibri" w:cs="Calibri"/>
        </w:rPr>
      </w:pPr>
      <w:hyperlink w:anchor="h.b5xr7tlzke0g">
        <w:r w:rsidR="00C119AB">
          <w:rPr>
            <w:rFonts w:ascii="Arial" w:eastAsia="Arial" w:hAnsi="Arial" w:cs="Arial"/>
            <w:color w:val="1155CC"/>
            <w:u w:val="single"/>
          </w:rPr>
          <w:t>Scenes</w:t>
        </w:r>
      </w:hyperlink>
    </w:p>
    <w:p w:rsidR="005A57BF" w:rsidRDefault="00831C9B">
      <w:pPr>
        <w:spacing w:after="0" w:line="276" w:lineRule="auto"/>
        <w:ind w:left="1080"/>
        <w:rPr>
          <w:rFonts w:ascii="Calibri" w:eastAsia="Calibri" w:hAnsi="Calibri" w:cs="Calibri"/>
        </w:rPr>
      </w:pPr>
      <w:hyperlink w:anchor="h.8imxkspm60nt">
        <w:r w:rsidR="00C119AB">
          <w:rPr>
            <w:rFonts w:ascii="Arial" w:eastAsia="Arial" w:hAnsi="Arial" w:cs="Arial"/>
            <w:color w:val="1155CC"/>
            <w:u w:val="single"/>
          </w:rPr>
          <w:t>Other</w:t>
        </w:r>
      </w:hyperlink>
    </w:p>
    <w:p w:rsidR="005A57BF" w:rsidRDefault="00831C9B">
      <w:pPr>
        <w:spacing w:after="0" w:line="276" w:lineRule="auto"/>
        <w:ind w:left="360"/>
        <w:rPr>
          <w:rFonts w:ascii="Calibri" w:eastAsia="Calibri" w:hAnsi="Calibri" w:cs="Calibri"/>
        </w:rPr>
      </w:pPr>
      <w:hyperlink w:anchor="h.a80gtr4r0i55">
        <w:r w:rsidR="00C119AB">
          <w:rPr>
            <w:rFonts w:ascii="Arial" w:eastAsia="Arial" w:hAnsi="Arial" w:cs="Arial"/>
            <w:color w:val="1155CC"/>
            <w:u w:val="single"/>
          </w:rPr>
          <w:t>Level</w:t>
        </w:r>
      </w:hyperlink>
      <w:r w:rsidR="00C119AB">
        <w:rPr>
          <w:rFonts w:ascii="Arial" w:eastAsia="Arial" w:hAnsi="Arial" w:cs="Arial"/>
          <w:color w:val="1155CC"/>
          <w:u w:val="single"/>
        </w:rPr>
        <w:t xml:space="preserve"> </w:t>
      </w:r>
      <w:hyperlink w:anchor="h.a80gtr4r0i55">
        <w:r w:rsidR="00C119AB">
          <w:rPr>
            <w:rFonts w:ascii="Arial" w:eastAsia="Arial" w:hAnsi="Arial" w:cs="Arial"/>
            <w:color w:val="1155CC"/>
            <w:u w:val="single"/>
          </w:rPr>
          <w:t>Layouts</w:t>
        </w:r>
      </w:hyperlink>
    </w:p>
    <w:p w:rsidR="005A57BF" w:rsidRDefault="00831C9B">
      <w:pPr>
        <w:spacing w:after="0" w:line="276" w:lineRule="auto"/>
        <w:ind w:left="360"/>
        <w:rPr>
          <w:rFonts w:ascii="Calibri" w:eastAsia="Calibri" w:hAnsi="Calibri" w:cs="Calibri"/>
        </w:rPr>
      </w:pPr>
      <w:hyperlink w:anchor="h.d63g02bjkdh3">
        <w:r w:rsidR="00C119AB">
          <w:rPr>
            <w:rFonts w:ascii="Arial" w:eastAsia="Arial" w:hAnsi="Arial" w:cs="Arial"/>
            <w:color w:val="1155CC"/>
            <w:u w:val="single"/>
          </w:rPr>
          <w:t>Asset</w:t>
        </w:r>
      </w:hyperlink>
      <w:r w:rsidR="00C119AB">
        <w:rPr>
          <w:rFonts w:ascii="Arial" w:eastAsia="Arial" w:hAnsi="Arial" w:cs="Arial"/>
          <w:color w:val="1155CC"/>
          <w:u w:val="single"/>
        </w:rPr>
        <w:t xml:space="preserve"> </w:t>
      </w:r>
      <w:hyperlink w:anchor="h.d63g02bjkdh3">
        <w:r w:rsidR="00C119AB">
          <w:rPr>
            <w:rFonts w:ascii="Arial" w:eastAsia="Arial" w:hAnsi="Arial" w:cs="Arial"/>
            <w:color w:val="1155CC"/>
            <w:u w:val="single"/>
          </w:rPr>
          <w:t>List</w:t>
        </w:r>
      </w:hyperlink>
    </w:p>
    <w:p w:rsidR="005A57BF" w:rsidRDefault="00831C9B">
      <w:pPr>
        <w:spacing w:after="0" w:line="276" w:lineRule="auto"/>
        <w:ind w:left="1080"/>
        <w:rPr>
          <w:rFonts w:ascii="Calibri" w:eastAsia="Calibri" w:hAnsi="Calibri" w:cs="Calibri"/>
        </w:rPr>
      </w:pPr>
      <w:hyperlink w:anchor="h.rzn5f71aj5e4">
        <w:r w:rsidR="00C119AB">
          <w:rPr>
            <w:rFonts w:ascii="Arial" w:eastAsia="Arial" w:hAnsi="Arial" w:cs="Arial"/>
            <w:color w:val="1155CC"/>
            <w:u w:val="single"/>
          </w:rPr>
          <w:t>Common</w:t>
        </w:r>
      </w:hyperlink>
      <w:r w:rsidR="00C119AB">
        <w:rPr>
          <w:rFonts w:ascii="Arial" w:eastAsia="Arial" w:hAnsi="Arial" w:cs="Arial"/>
          <w:color w:val="1155CC"/>
          <w:u w:val="single"/>
        </w:rPr>
        <w:t xml:space="preserve"> </w:t>
      </w:r>
      <w:hyperlink w:anchor="h.rzn5f71aj5e4">
        <w:r w:rsidR="00C119AB">
          <w:rPr>
            <w:rFonts w:ascii="Arial" w:eastAsia="Arial" w:hAnsi="Arial" w:cs="Arial"/>
            <w:color w:val="1155CC"/>
            <w:u w:val="single"/>
          </w:rPr>
          <w:t>Type</w:t>
        </w:r>
      </w:hyperlink>
    </w:p>
    <w:p w:rsidR="005A57BF" w:rsidRDefault="00831C9B">
      <w:pPr>
        <w:spacing w:after="0" w:line="276" w:lineRule="auto"/>
        <w:ind w:left="1440"/>
        <w:rPr>
          <w:rFonts w:ascii="Calibri" w:eastAsia="Calibri" w:hAnsi="Calibri" w:cs="Calibri"/>
        </w:rPr>
      </w:pPr>
      <w:hyperlink w:anchor="h.ha62fk7jsti9">
        <w:r w:rsidR="00C119AB">
          <w:rPr>
            <w:rFonts w:ascii="Arial" w:eastAsia="Arial" w:hAnsi="Arial" w:cs="Arial"/>
            <w:color w:val="1155CC"/>
            <w:u w:val="single"/>
          </w:rPr>
          <w:t>2</w:t>
        </w:r>
        <w:r w:rsidR="00C119AB">
          <w:rPr>
            <w:rFonts w:ascii="Arial" w:eastAsia="Arial" w:hAnsi="Arial" w:cs="Arial"/>
            <w:vanish/>
            <w:color w:val="1155CC"/>
            <w:u w:val="single"/>
          </w:rPr>
          <w:t>HYPERLINK "#h.ha62fk7jsti9"</w:t>
        </w:r>
        <w:r w:rsidR="00C119AB">
          <w:rPr>
            <w:rFonts w:ascii="Arial" w:eastAsia="Arial" w:hAnsi="Arial" w:cs="Arial"/>
            <w:color w:val="1155CC"/>
            <w:u w:val="single"/>
          </w:rPr>
          <w:t>D</w:t>
        </w:r>
      </w:hyperlink>
      <w:r w:rsidR="00C119AB">
        <w:rPr>
          <w:rFonts w:ascii="Arial" w:eastAsia="Arial" w:hAnsi="Arial" w:cs="Arial"/>
          <w:color w:val="1155CC"/>
          <w:u w:val="single"/>
        </w:rPr>
        <w:t xml:space="preserve"> </w:t>
      </w:r>
      <w:hyperlink w:anchor="h.ha62fk7jsti9">
        <w:r w:rsidR="00C119AB">
          <w:rPr>
            <w:rFonts w:ascii="Arial" w:eastAsia="Arial" w:hAnsi="Arial" w:cs="Arial"/>
            <w:color w:val="1155CC"/>
            <w:u w:val="single"/>
          </w:rPr>
          <w:t>Art</w:t>
        </w:r>
      </w:hyperlink>
    </w:p>
    <w:p w:rsidR="005A57BF" w:rsidRDefault="00831C9B">
      <w:pPr>
        <w:spacing w:after="0" w:line="276" w:lineRule="auto"/>
        <w:ind w:left="1080"/>
        <w:rPr>
          <w:rFonts w:ascii="Calibri" w:eastAsia="Calibri" w:hAnsi="Calibri" w:cs="Calibri"/>
        </w:rPr>
      </w:pPr>
      <w:hyperlink w:anchor="h.ae2zuon8c2p0">
        <w:r w:rsidR="00C119AB">
          <w:rPr>
            <w:rFonts w:ascii="Arial" w:eastAsia="Arial" w:hAnsi="Arial" w:cs="Arial"/>
            <w:color w:val="1155CC"/>
            <w:u w:val="single"/>
          </w:rPr>
          <w:t>Main Game</w:t>
        </w:r>
      </w:hyperlink>
    </w:p>
    <w:p w:rsidR="005A57BF" w:rsidRDefault="00831C9B">
      <w:pPr>
        <w:spacing w:after="0" w:line="276" w:lineRule="auto"/>
        <w:ind w:left="1440"/>
        <w:rPr>
          <w:rFonts w:ascii="Calibri" w:eastAsia="Calibri" w:hAnsi="Calibri" w:cs="Calibri"/>
        </w:rPr>
      </w:pPr>
      <w:hyperlink w:anchor="h.6ufbemk3wvv7">
        <w:r w:rsidR="00C119AB">
          <w:rPr>
            <w:rFonts w:ascii="Arial" w:eastAsia="Arial" w:hAnsi="Arial" w:cs="Arial"/>
            <w:color w:val="1155CC"/>
            <w:u w:val="single"/>
          </w:rPr>
          <w:t>2</w:t>
        </w:r>
        <w:r w:rsidR="00C119AB">
          <w:rPr>
            <w:rFonts w:ascii="Arial" w:eastAsia="Arial" w:hAnsi="Arial" w:cs="Arial"/>
            <w:vanish/>
            <w:color w:val="1155CC"/>
            <w:u w:val="single"/>
          </w:rPr>
          <w:t>HYPERLINK "#h.6ufbemk3wvv7"</w:t>
        </w:r>
        <w:r w:rsidR="00C119AB">
          <w:rPr>
            <w:rFonts w:ascii="Arial" w:eastAsia="Arial" w:hAnsi="Arial" w:cs="Arial"/>
            <w:color w:val="1155CC"/>
            <w:u w:val="single"/>
          </w:rPr>
          <w:t>D</w:t>
        </w:r>
      </w:hyperlink>
      <w:r w:rsidR="00C119AB">
        <w:rPr>
          <w:rFonts w:ascii="Arial" w:eastAsia="Arial" w:hAnsi="Arial" w:cs="Arial"/>
          <w:color w:val="1155CC"/>
          <w:u w:val="single"/>
        </w:rPr>
        <w:t xml:space="preserve"> </w:t>
      </w:r>
      <w:hyperlink w:anchor="h.6ufbemk3wvv7">
        <w:r w:rsidR="00C119AB">
          <w:rPr>
            <w:rFonts w:ascii="Arial" w:eastAsia="Arial" w:hAnsi="Arial" w:cs="Arial"/>
            <w:color w:val="1155CC"/>
            <w:u w:val="single"/>
          </w:rPr>
          <w:t>Art</w:t>
        </w:r>
      </w:hyperlink>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40" w:lineRule="auto"/>
        <w:rPr>
          <w:rFonts w:ascii="Calibri" w:eastAsia="Calibri" w:hAnsi="Calibri" w:cs="Calibri"/>
        </w:rPr>
      </w:pPr>
    </w:p>
    <w:p w:rsidR="005A57BF" w:rsidRDefault="00C119AB">
      <w:pPr>
        <w:spacing w:before="200" w:after="0" w:line="276" w:lineRule="auto"/>
        <w:rPr>
          <w:rFonts w:ascii="Trebuchet MS" w:eastAsia="Trebuchet MS" w:hAnsi="Trebuchet MS" w:cs="Trebuchet MS"/>
          <w:color w:val="000000"/>
          <w:sz w:val="32"/>
        </w:rPr>
      </w:pPr>
      <w:r>
        <w:rPr>
          <w:rFonts w:ascii="Trebuchet MS" w:eastAsia="Trebuchet MS" w:hAnsi="Trebuchet MS" w:cs="Trebuchet MS"/>
          <w:color w:val="000000"/>
          <w:sz w:val="32"/>
        </w:rPr>
        <w:lastRenderedPageBreak/>
        <w:t>Executive Summary</w:t>
      </w:r>
    </w:p>
    <w:p w:rsidR="005A57BF" w:rsidRDefault="00C119AB">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Project</w:t>
      </w:r>
    </w:p>
    <w:p w:rsidR="005A57BF" w:rsidRDefault="00C119AB">
      <w:pPr>
        <w:spacing w:after="0" w:line="276" w:lineRule="auto"/>
        <w:rPr>
          <w:rFonts w:ascii="Arial" w:eastAsia="Arial" w:hAnsi="Arial" w:cs="Arial"/>
          <w:color w:val="000000"/>
        </w:rPr>
      </w:pPr>
      <w:r>
        <w:rPr>
          <w:rFonts w:ascii="Arial" w:eastAsia="Arial" w:hAnsi="Arial" w:cs="Arial"/>
          <w:color w:val="000000"/>
        </w:rPr>
        <w:t xml:space="preserve">Settlers of JCCC is a shell project of Settlers of </w:t>
      </w:r>
      <w:proofErr w:type="spellStart"/>
      <w:r>
        <w:rPr>
          <w:rFonts w:ascii="Arial" w:eastAsia="Arial" w:hAnsi="Arial" w:cs="Arial"/>
          <w:color w:val="000000"/>
        </w:rPr>
        <w:t>Catan</w:t>
      </w:r>
      <w:proofErr w:type="spellEnd"/>
      <w:r>
        <w:rPr>
          <w:rFonts w:ascii="Arial" w:eastAsia="Arial" w:hAnsi="Arial" w:cs="Arial"/>
          <w:color w:val="000000"/>
        </w:rPr>
        <w:t xml:space="preserve">. This game is an RTS-style board game that uses heavy randomization to create a unique gameplay experience with each session. For this build, only six land and four resource types are available; one could call this the beginner’s step to learning </w:t>
      </w:r>
      <w:proofErr w:type="spellStart"/>
      <w:r>
        <w:rPr>
          <w:rFonts w:ascii="Arial" w:eastAsia="Arial" w:hAnsi="Arial" w:cs="Arial"/>
          <w:color w:val="000000"/>
        </w:rPr>
        <w:t>Catan</w:t>
      </w:r>
      <w:proofErr w:type="spellEnd"/>
      <w:r>
        <w:rPr>
          <w:rFonts w:ascii="Arial" w:eastAsia="Arial" w:hAnsi="Arial" w:cs="Arial"/>
          <w:color w:val="000000"/>
        </w:rPr>
        <w:t>!</w:t>
      </w:r>
    </w:p>
    <w:p w:rsidR="005A57BF" w:rsidRDefault="005A57BF">
      <w:pPr>
        <w:spacing w:after="0" w:line="276" w:lineRule="auto"/>
        <w:rPr>
          <w:rFonts w:ascii="Calibri" w:eastAsia="Calibri" w:hAnsi="Calibri" w:cs="Calibri"/>
        </w:rPr>
      </w:pPr>
    </w:p>
    <w:p w:rsidR="005A57BF" w:rsidRDefault="00C119AB">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Technical</w:t>
      </w:r>
    </w:p>
    <w:p w:rsidR="005A57BF" w:rsidRDefault="00C119AB">
      <w:pPr>
        <w:spacing w:after="0" w:line="276" w:lineRule="auto"/>
        <w:rPr>
          <w:rFonts w:ascii="Arial" w:eastAsia="Arial" w:hAnsi="Arial" w:cs="Arial"/>
        </w:rPr>
      </w:pPr>
      <w:r>
        <w:rPr>
          <w:rFonts w:ascii="Arial" w:eastAsia="Arial" w:hAnsi="Arial" w:cs="Arial"/>
        </w:rPr>
        <w:t>This game is being developed in Unity 5.1 for Windows platforms. With the primary graphical assets being packaged in already, no other programs outside of Unity and Visual Studio will be necessary for development. This game will be developed over a two-week period.</w:t>
      </w:r>
    </w:p>
    <w:p w:rsidR="005A57BF" w:rsidRDefault="005A57BF">
      <w:pPr>
        <w:spacing w:after="0" w:line="276" w:lineRule="auto"/>
        <w:rPr>
          <w:rFonts w:ascii="Calibri" w:eastAsia="Calibri" w:hAnsi="Calibri" w:cs="Calibri"/>
        </w:rPr>
      </w:pPr>
    </w:p>
    <w:p w:rsidR="005A57BF" w:rsidRDefault="00C119AB">
      <w:pPr>
        <w:spacing w:after="0" w:line="276" w:lineRule="auto"/>
        <w:rPr>
          <w:rFonts w:ascii="Arial" w:eastAsia="Arial" w:hAnsi="Arial" w:cs="Arial"/>
        </w:rPr>
      </w:pPr>
      <w:r>
        <w:rPr>
          <w:rFonts w:ascii="Arial" w:eastAsia="Arial" w:hAnsi="Arial" w:cs="Arial"/>
        </w:rPr>
        <w:t>The following programs will be used for developing Settlers of JCCC:</w:t>
      </w:r>
    </w:p>
    <w:tbl>
      <w:tblPr>
        <w:tblW w:w="0" w:type="auto"/>
        <w:tblInd w:w="108" w:type="dxa"/>
        <w:tblCellMar>
          <w:left w:w="10" w:type="dxa"/>
          <w:right w:w="10" w:type="dxa"/>
        </w:tblCellMar>
        <w:tblLook w:val="0000" w:firstRow="0" w:lastRow="0" w:firstColumn="0" w:lastColumn="0" w:noHBand="0" w:noVBand="0"/>
      </w:tblPr>
      <w:tblGrid>
        <w:gridCol w:w="3074"/>
        <w:gridCol w:w="3083"/>
        <w:gridCol w:w="3083"/>
      </w:tblGrid>
      <w:tr w:rsidR="005A57BF">
        <w:trPr>
          <w:trHeight w:val="1"/>
        </w:trPr>
        <w:tc>
          <w:tcPr>
            <w:tcW w:w="311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5A57BF" w:rsidRDefault="00C119AB">
            <w:pPr>
              <w:spacing w:after="0" w:line="276" w:lineRule="auto"/>
            </w:pPr>
            <w:r>
              <w:rPr>
                <w:rFonts w:ascii="Arial" w:eastAsia="Arial" w:hAnsi="Arial" w:cs="Arial"/>
                <w:b/>
              </w:rPr>
              <w:t>Program</w:t>
            </w:r>
          </w:p>
        </w:tc>
        <w:tc>
          <w:tcPr>
            <w:tcW w:w="311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5A57BF" w:rsidRDefault="00C119AB">
            <w:pPr>
              <w:spacing w:after="0" w:line="276" w:lineRule="auto"/>
            </w:pPr>
            <w:r>
              <w:rPr>
                <w:rFonts w:ascii="Arial" w:eastAsia="Arial" w:hAnsi="Arial" w:cs="Arial"/>
                <w:b/>
              </w:rPr>
              <w:t>Purpose</w:t>
            </w:r>
          </w:p>
        </w:tc>
        <w:tc>
          <w:tcPr>
            <w:tcW w:w="311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5A57BF" w:rsidRDefault="00C119AB">
            <w:pPr>
              <w:spacing w:after="0" w:line="276" w:lineRule="auto"/>
            </w:pPr>
            <w:r>
              <w:rPr>
                <w:rFonts w:ascii="Arial" w:eastAsia="Arial" w:hAnsi="Arial" w:cs="Arial"/>
                <w:b/>
              </w:rPr>
              <w:t>Cost</w:t>
            </w:r>
          </w:p>
        </w:tc>
      </w:tr>
      <w:tr w:rsidR="005A57BF">
        <w:trPr>
          <w:trHeight w:val="1"/>
        </w:trPr>
        <w:tc>
          <w:tcPr>
            <w:tcW w:w="311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5A57BF" w:rsidRDefault="00C119AB">
            <w:pPr>
              <w:spacing w:after="0" w:line="276" w:lineRule="auto"/>
            </w:pPr>
            <w:r>
              <w:rPr>
                <w:rFonts w:ascii="Arial" w:eastAsia="Arial" w:hAnsi="Arial" w:cs="Arial"/>
              </w:rPr>
              <w:t>Unity 3D</w:t>
            </w:r>
          </w:p>
        </w:tc>
        <w:tc>
          <w:tcPr>
            <w:tcW w:w="311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5A57BF" w:rsidRDefault="00C119AB">
            <w:pPr>
              <w:spacing w:after="0" w:line="276" w:lineRule="auto"/>
            </w:pPr>
            <w:r>
              <w:rPr>
                <w:rFonts w:ascii="Arial" w:eastAsia="Arial" w:hAnsi="Arial" w:cs="Arial"/>
              </w:rPr>
              <w:t>Game Development Environment</w:t>
            </w:r>
          </w:p>
        </w:tc>
        <w:tc>
          <w:tcPr>
            <w:tcW w:w="311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5A57BF" w:rsidRDefault="00C119AB">
            <w:pPr>
              <w:spacing w:after="0" w:line="276" w:lineRule="auto"/>
            </w:pPr>
            <w:r>
              <w:rPr>
                <w:rFonts w:ascii="Arial" w:eastAsia="Arial" w:hAnsi="Arial" w:cs="Arial"/>
              </w:rPr>
              <w:t>$1,500.00 * 3 programmers =</w:t>
            </w:r>
            <w:r>
              <w:rPr>
                <w:rFonts w:ascii="Arial" w:eastAsia="Arial" w:hAnsi="Arial" w:cs="Arial"/>
              </w:rPr>
              <w:br/>
              <w:t>$4,500.00</w:t>
            </w:r>
          </w:p>
        </w:tc>
      </w:tr>
      <w:tr w:rsidR="005A57BF">
        <w:trPr>
          <w:trHeight w:val="1"/>
        </w:trPr>
        <w:tc>
          <w:tcPr>
            <w:tcW w:w="311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5A57BF" w:rsidRDefault="00C119AB">
            <w:pPr>
              <w:spacing w:after="0" w:line="276" w:lineRule="auto"/>
            </w:pPr>
            <w:r>
              <w:rPr>
                <w:rFonts w:ascii="Arial" w:eastAsia="Arial" w:hAnsi="Arial" w:cs="Arial"/>
              </w:rPr>
              <w:t>Microsoft Visual Studio</w:t>
            </w:r>
          </w:p>
        </w:tc>
        <w:tc>
          <w:tcPr>
            <w:tcW w:w="311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5A57BF" w:rsidRDefault="00C119AB">
            <w:pPr>
              <w:spacing w:after="0" w:line="276" w:lineRule="auto"/>
            </w:pPr>
            <w:r>
              <w:rPr>
                <w:rFonts w:ascii="Arial" w:eastAsia="Arial" w:hAnsi="Arial" w:cs="Arial"/>
              </w:rPr>
              <w:t>Debugging Environment</w:t>
            </w:r>
          </w:p>
        </w:tc>
        <w:tc>
          <w:tcPr>
            <w:tcW w:w="311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5A57BF" w:rsidRDefault="00C119AB">
            <w:pPr>
              <w:spacing w:after="0" w:line="276" w:lineRule="auto"/>
            </w:pPr>
            <w:r>
              <w:rPr>
                <w:rFonts w:ascii="Arial" w:eastAsia="Arial" w:hAnsi="Arial" w:cs="Arial"/>
              </w:rPr>
              <w:t>$299.00 * 3 programmers =</w:t>
            </w:r>
            <w:r>
              <w:rPr>
                <w:rFonts w:ascii="Arial" w:eastAsia="Arial" w:hAnsi="Arial" w:cs="Arial"/>
              </w:rPr>
              <w:br/>
              <w:t>$897.00</w:t>
            </w:r>
          </w:p>
        </w:tc>
      </w:tr>
      <w:tr w:rsidR="005A57BF">
        <w:trPr>
          <w:trHeight w:val="1"/>
        </w:trPr>
        <w:tc>
          <w:tcPr>
            <w:tcW w:w="6233" w:type="dxa"/>
            <w:gridSpan w:val="2"/>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5A57BF" w:rsidRDefault="00C119AB">
            <w:pPr>
              <w:spacing w:after="0" w:line="276" w:lineRule="auto"/>
              <w:jc w:val="right"/>
            </w:pPr>
            <w:r>
              <w:rPr>
                <w:rFonts w:ascii="Arial" w:eastAsia="Arial" w:hAnsi="Arial" w:cs="Arial"/>
                <w:b/>
              </w:rPr>
              <w:t>Total Cost:</w:t>
            </w:r>
          </w:p>
        </w:tc>
        <w:tc>
          <w:tcPr>
            <w:tcW w:w="311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5A57BF" w:rsidRDefault="00C119AB">
            <w:pPr>
              <w:spacing w:after="0" w:line="276" w:lineRule="auto"/>
            </w:pPr>
            <w:r>
              <w:rPr>
                <w:rFonts w:ascii="Arial" w:eastAsia="Arial" w:hAnsi="Arial" w:cs="Arial"/>
              </w:rPr>
              <w:t>$5,397.00</w:t>
            </w:r>
          </w:p>
        </w:tc>
      </w:tr>
    </w:tbl>
    <w:p w:rsidR="005A57BF" w:rsidRDefault="005A57BF">
      <w:pPr>
        <w:spacing w:after="0" w:line="276" w:lineRule="auto"/>
        <w:rPr>
          <w:rFonts w:ascii="Calibri" w:eastAsia="Calibri" w:hAnsi="Calibri" w:cs="Calibri"/>
        </w:rPr>
      </w:pPr>
    </w:p>
    <w:p w:rsidR="005A57BF" w:rsidRDefault="00C119AB">
      <w:pPr>
        <w:spacing w:after="0" w:line="276" w:lineRule="auto"/>
        <w:rPr>
          <w:rFonts w:ascii="Arial" w:eastAsia="Arial" w:hAnsi="Arial" w:cs="Arial"/>
        </w:rPr>
      </w:pPr>
      <w:r>
        <w:rPr>
          <w:rFonts w:ascii="Arial" w:eastAsia="Arial" w:hAnsi="Arial" w:cs="Arial"/>
        </w:rPr>
        <w:t>The estimated cost for completion is:</w:t>
      </w:r>
    </w:p>
    <w:p w:rsidR="005A57BF" w:rsidRDefault="00C119AB">
      <w:pPr>
        <w:spacing w:after="0" w:line="276" w:lineRule="auto"/>
        <w:rPr>
          <w:rFonts w:ascii="Arial" w:eastAsia="Arial" w:hAnsi="Arial" w:cs="Arial"/>
        </w:rPr>
      </w:pPr>
      <w:r>
        <w:rPr>
          <w:rFonts w:ascii="Arial" w:eastAsia="Arial" w:hAnsi="Arial" w:cs="Arial"/>
        </w:rPr>
        <w:br/>
        <w:t>Total software cost: $5,397.00</w:t>
      </w:r>
    </w:p>
    <w:p w:rsidR="005A57BF" w:rsidRDefault="00C119AB">
      <w:pPr>
        <w:spacing w:after="0" w:line="276" w:lineRule="auto"/>
        <w:rPr>
          <w:rFonts w:ascii="Arial" w:eastAsia="Arial" w:hAnsi="Arial" w:cs="Arial"/>
        </w:rPr>
      </w:pPr>
      <w:r>
        <w:rPr>
          <w:rFonts w:ascii="Arial" w:eastAsia="Arial" w:hAnsi="Arial" w:cs="Arial"/>
        </w:rPr>
        <w:t>Developer salaries: $27.00/</w:t>
      </w:r>
      <w:proofErr w:type="spellStart"/>
      <w:r>
        <w:rPr>
          <w:rFonts w:ascii="Arial" w:eastAsia="Arial" w:hAnsi="Arial" w:cs="Arial"/>
        </w:rPr>
        <w:t>hr</w:t>
      </w:r>
      <w:proofErr w:type="spellEnd"/>
      <w:r>
        <w:rPr>
          <w:rFonts w:ascii="Arial" w:eastAsia="Arial" w:hAnsi="Arial" w:cs="Arial"/>
        </w:rPr>
        <w:t xml:space="preserve"> * 80 hours * 3 developers = $6,480.00</w:t>
      </w:r>
    </w:p>
    <w:p w:rsidR="005A57BF" w:rsidRDefault="00C119AB">
      <w:pPr>
        <w:spacing w:after="0" w:line="276" w:lineRule="auto"/>
        <w:rPr>
          <w:rFonts w:ascii="Arial" w:eastAsia="Arial" w:hAnsi="Arial" w:cs="Arial"/>
          <w:b/>
        </w:rPr>
      </w:pPr>
      <w:r>
        <w:rPr>
          <w:rFonts w:ascii="Arial" w:eastAsia="Arial" w:hAnsi="Arial" w:cs="Arial"/>
        </w:rPr>
        <w:t xml:space="preserve">Total estimated cost is </w:t>
      </w:r>
      <w:r>
        <w:rPr>
          <w:rFonts w:ascii="Arial" w:eastAsia="Arial" w:hAnsi="Arial" w:cs="Arial"/>
          <w:b/>
        </w:rPr>
        <w:t>$11,877.00</w:t>
      </w: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40" w:lineRule="auto"/>
        <w:rPr>
          <w:rFonts w:ascii="Calibri" w:eastAsia="Calibri" w:hAnsi="Calibri" w:cs="Calibri"/>
        </w:rPr>
      </w:pPr>
    </w:p>
    <w:p w:rsidR="005A57BF" w:rsidRDefault="00C119AB">
      <w:pPr>
        <w:spacing w:before="200" w:after="0" w:line="276" w:lineRule="auto"/>
        <w:rPr>
          <w:rFonts w:ascii="Trebuchet MS" w:eastAsia="Trebuchet MS" w:hAnsi="Trebuchet MS" w:cs="Trebuchet MS"/>
          <w:color w:val="000000"/>
          <w:sz w:val="32"/>
        </w:rPr>
      </w:pPr>
      <w:r>
        <w:rPr>
          <w:rFonts w:ascii="Trebuchet MS" w:eastAsia="Trebuchet MS" w:hAnsi="Trebuchet MS" w:cs="Trebuchet MS"/>
          <w:color w:val="000000"/>
          <w:sz w:val="32"/>
        </w:rPr>
        <w:lastRenderedPageBreak/>
        <w:t>Development Plan</w:t>
      </w:r>
    </w:p>
    <w:p w:rsidR="005A57BF" w:rsidRDefault="00C119AB">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Milestones</w:t>
      </w:r>
    </w:p>
    <w:tbl>
      <w:tblPr>
        <w:tblW w:w="0" w:type="auto"/>
        <w:tblInd w:w="100" w:type="dxa"/>
        <w:tblCellMar>
          <w:left w:w="10" w:type="dxa"/>
          <w:right w:w="10" w:type="dxa"/>
        </w:tblCellMar>
        <w:tblLook w:val="0000" w:firstRow="0" w:lastRow="0" w:firstColumn="0" w:lastColumn="0" w:noHBand="0" w:noVBand="0"/>
      </w:tblPr>
      <w:tblGrid>
        <w:gridCol w:w="1938"/>
        <w:gridCol w:w="7296"/>
      </w:tblGrid>
      <w:tr w:rsidR="005A57BF">
        <w:trPr>
          <w:trHeight w:val="1"/>
        </w:trPr>
        <w:tc>
          <w:tcPr>
            <w:tcW w:w="195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Date</w:t>
            </w:r>
          </w:p>
        </w:tc>
        <w:tc>
          <w:tcPr>
            <w:tcW w:w="741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Milestone</w:t>
            </w:r>
          </w:p>
        </w:tc>
      </w:tr>
      <w:tr w:rsidR="005A57BF">
        <w:trPr>
          <w:trHeight w:val="1"/>
        </w:trPr>
        <w:tc>
          <w:tcPr>
            <w:tcW w:w="195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9/30/2015</w:t>
            </w:r>
          </w:p>
        </w:tc>
        <w:tc>
          <w:tcPr>
            <w:tcW w:w="741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Preliminary TDD complete</w:t>
            </w:r>
          </w:p>
        </w:tc>
      </w:tr>
      <w:tr w:rsidR="005A57BF">
        <w:trPr>
          <w:trHeight w:val="1"/>
        </w:trPr>
        <w:tc>
          <w:tcPr>
            <w:tcW w:w="195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10/2/2015</w:t>
            </w:r>
          </w:p>
        </w:tc>
        <w:tc>
          <w:tcPr>
            <w:tcW w:w="741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Final TDD complete</w:t>
            </w:r>
          </w:p>
        </w:tc>
      </w:tr>
      <w:tr w:rsidR="005A57BF">
        <w:trPr>
          <w:trHeight w:val="1"/>
        </w:trPr>
        <w:tc>
          <w:tcPr>
            <w:tcW w:w="195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10/5/2015</w:t>
            </w:r>
          </w:p>
        </w:tc>
        <w:tc>
          <w:tcPr>
            <w:tcW w:w="741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rPr>
              <w:t>2 Test maps complete.  Prototypes completed for tool creation and game play.</w:t>
            </w:r>
          </w:p>
        </w:tc>
      </w:tr>
      <w:tr w:rsidR="005A57BF">
        <w:trPr>
          <w:trHeight w:val="1"/>
        </w:trPr>
        <w:tc>
          <w:tcPr>
            <w:tcW w:w="195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10/7/2015</w:t>
            </w:r>
          </w:p>
        </w:tc>
        <w:tc>
          <w:tcPr>
            <w:tcW w:w="741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rPr>
              <w:t>Development work complete for tool creation and game play.  Testing begins.</w:t>
            </w:r>
          </w:p>
        </w:tc>
      </w:tr>
      <w:tr w:rsidR="005A57BF">
        <w:trPr>
          <w:trHeight w:val="1"/>
        </w:trPr>
        <w:tc>
          <w:tcPr>
            <w:tcW w:w="195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10/9/2015</w:t>
            </w:r>
          </w:p>
        </w:tc>
        <w:tc>
          <w:tcPr>
            <w:tcW w:w="741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rPr>
              <w:t>Testing and development work complete.  Work starts on extra credit (UGC).</w:t>
            </w:r>
          </w:p>
        </w:tc>
      </w:tr>
      <w:tr w:rsidR="005A57BF">
        <w:trPr>
          <w:trHeight w:val="1"/>
        </w:trPr>
        <w:tc>
          <w:tcPr>
            <w:tcW w:w="195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10/12/2015</w:t>
            </w:r>
          </w:p>
        </w:tc>
        <w:tc>
          <w:tcPr>
            <w:tcW w:w="741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Completed project delivered</w:t>
            </w:r>
          </w:p>
        </w:tc>
      </w:tr>
    </w:tbl>
    <w:p w:rsidR="00F022C2" w:rsidRDefault="00F022C2">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Labor Division</w:t>
      </w:r>
    </w:p>
    <w:tbl>
      <w:tblPr>
        <w:tblStyle w:val="TableGrid"/>
        <w:tblW w:w="0" w:type="auto"/>
        <w:tblLook w:val="04A0" w:firstRow="1" w:lastRow="0" w:firstColumn="1" w:lastColumn="0" w:noHBand="0" w:noVBand="1"/>
      </w:tblPr>
      <w:tblGrid>
        <w:gridCol w:w="2330"/>
        <w:gridCol w:w="2352"/>
        <w:gridCol w:w="2334"/>
        <w:gridCol w:w="2334"/>
      </w:tblGrid>
      <w:tr w:rsidR="00F022C2" w:rsidRPr="00F022C2" w:rsidTr="001C4DD4">
        <w:tc>
          <w:tcPr>
            <w:tcW w:w="2330" w:type="dxa"/>
          </w:tcPr>
          <w:p w:rsidR="00F022C2" w:rsidRPr="00F022C2" w:rsidRDefault="00F022C2" w:rsidP="00F022C2">
            <w:pPr>
              <w:rPr>
                <w:rFonts w:eastAsia="Trebuchet MS"/>
                <w:b/>
                <w:sz w:val="24"/>
                <w:szCs w:val="24"/>
              </w:rPr>
            </w:pPr>
            <w:r w:rsidRPr="00F022C2">
              <w:rPr>
                <w:rFonts w:eastAsia="Trebuchet MS"/>
                <w:b/>
                <w:sz w:val="24"/>
                <w:szCs w:val="24"/>
              </w:rPr>
              <w:t>Date</w:t>
            </w:r>
          </w:p>
        </w:tc>
        <w:tc>
          <w:tcPr>
            <w:tcW w:w="2352" w:type="dxa"/>
          </w:tcPr>
          <w:p w:rsidR="00F022C2" w:rsidRPr="00F022C2" w:rsidRDefault="00F022C2" w:rsidP="00F022C2">
            <w:pPr>
              <w:rPr>
                <w:rFonts w:eastAsia="Trebuchet MS"/>
                <w:b/>
                <w:sz w:val="24"/>
                <w:szCs w:val="24"/>
              </w:rPr>
            </w:pPr>
            <w:r>
              <w:rPr>
                <w:rFonts w:eastAsia="Trebuchet MS"/>
                <w:b/>
                <w:sz w:val="24"/>
                <w:szCs w:val="24"/>
              </w:rPr>
              <w:t>Jake</w:t>
            </w:r>
          </w:p>
        </w:tc>
        <w:tc>
          <w:tcPr>
            <w:tcW w:w="2334" w:type="dxa"/>
          </w:tcPr>
          <w:p w:rsidR="00F022C2" w:rsidRPr="001B23E5" w:rsidRDefault="00F022C2" w:rsidP="00F022C2">
            <w:pPr>
              <w:rPr>
                <w:rFonts w:eastAsia="Trebuchet MS"/>
                <w:b/>
                <w:sz w:val="24"/>
                <w:szCs w:val="24"/>
              </w:rPr>
            </w:pPr>
            <w:r w:rsidRPr="001B23E5">
              <w:rPr>
                <w:rFonts w:eastAsia="Trebuchet MS"/>
                <w:b/>
                <w:sz w:val="24"/>
                <w:szCs w:val="24"/>
              </w:rPr>
              <w:t>Darrick</w:t>
            </w:r>
          </w:p>
        </w:tc>
        <w:tc>
          <w:tcPr>
            <w:tcW w:w="2334" w:type="dxa"/>
          </w:tcPr>
          <w:p w:rsidR="00F022C2" w:rsidRPr="001B23E5" w:rsidRDefault="001B23E5" w:rsidP="00F022C2">
            <w:pPr>
              <w:rPr>
                <w:rFonts w:eastAsia="Trebuchet MS"/>
                <w:b/>
                <w:sz w:val="24"/>
                <w:szCs w:val="24"/>
              </w:rPr>
            </w:pPr>
            <w:r>
              <w:rPr>
                <w:rFonts w:eastAsia="Trebuchet MS"/>
                <w:b/>
                <w:sz w:val="24"/>
                <w:szCs w:val="24"/>
              </w:rPr>
              <w:t>Craig</w:t>
            </w:r>
          </w:p>
        </w:tc>
      </w:tr>
      <w:tr w:rsidR="001B23E5" w:rsidRPr="00F022C2" w:rsidTr="001C4DD4">
        <w:tc>
          <w:tcPr>
            <w:tcW w:w="2330" w:type="dxa"/>
          </w:tcPr>
          <w:p w:rsidR="001B23E5" w:rsidRPr="00F022C2" w:rsidRDefault="001B23E5" w:rsidP="001B23E5">
            <w:pPr>
              <w:rPr>
                <w:rFonts w:eastAsia="Trebuchet MS"/>
                <w:sz w:val="24"/>
                <w:szCs w:val="24"/>
              </w:rPr>
            </w:pPr>
            <w:r>
              <w:rPr>
                <w:rFonts w:eastAsia="Trebuchet MS"/>
                <w:sz w:val="24"/>
                <w:szCs w:val="24"/>
              </w:rPr>
              <w:t>10/5/2015</w:t>
            </w:r>
          </w:p>
        </w:tc>
        <w:tc>
          <w:tcPr>
            <w:tcW w:w="2352" w:type="dxa"/>
          </w:tcPr>
          <w:p w:rsidR="001B23E5" w:rsidRPr="00F022C2" w:rsidRDefault="00831C9B" w:rsidP="001B23E5">
            <w:pPr>
              <w:rPr>
                <w:rFonts w:eastAsia="Trebuchet MS"/>
                <w:sz w:val="24"/>
                <w:szCs w:val="24"/>
              </w:rPr>
            </w:pPr>
            <w:r>
              <w:rPr>
                <w:rFonts w:eastAsia="Trebuchet MS"/>
                <w:sz w:val="24"/>
                <w:szCs w:val="24"/>
              </w:rPr>
              <w:t xml:space="preserve">Completed </w:t>
            </w:r>
            <w:r w:rsidR="001C4DD4">
              <w:rPr>
                <w:rFonts w:eastAsia="Trebuchet MS"/>
                <w:sz w:val="24"/>
                <w:szCs w:val="24"/>
              </w:rPr>
              <w:t>die object</w:t>
            </w:r>
            <w:r w:rsidR="001B23E5">
              <w:rPr>
                <w:rFonts w:eastAsia="Trebuchet MS"/>
                <w:sz w:val="24"/>
                <w:szCs w:val="24"/>
              </w:rPr>
              <w:t>; Game scene UI prototyped</w:t>
            </w:r>
            <w:r w:rsidR="001C4DD4">
              <w:rPr>
                <w:rFonts w:eastAsia="Trebuchet MS"/>
                <w:sz w:val="24"/>
                <w:szCs w:val="24"/>
              </w:rPr>
              <w:t>; Prototype for map tool developed – places connected hexes on map, number and resource functionality recommended</w:t>
            </w:r>
          </w:p>
        </w:tc>
        <w:tc>
          <w:tcPr>
            <w:tcW w:w="2334" w:type="dxa"/>
          </w:tcPr>
          <w:p w:rsidR="001B23E5" w:rsidRDefault="001B23E5" w:rsidP="001B23E5">
            <w:pPr>
              <w:rPr>
                <w:rFonts w:eastAsia="Trebuchet MS"/>
                <w:sz w:val="24"/>
                <w:szCs w:val="24"/>
              </w:rPr>
            </w:pPr>
            <w:r>
              <w:rPr>
                <w:rFonts w:eastAsia="Trebuchet MS"/>
                <w:sz w:val="24"/>
                <w:szCs w:val="24"/>
              </w:rPr>
              <w:t>Startup scenes functioning</w:t>
            </w:r>
          </w:p>
          <w:p w:rsidR="001C4DD4" w:rsidRDefault="001C4DD4" w:rsidP="001B23E5">
            <w:pPr>
              <w:rPr>
                <w:rFonts w:eastAsia="Trebuchet MS"/>
                <w:sz w:val="24"/>
                <w:szCs w:val="24"/>
              </w:rPr>
            </w:pPr>
          </w:p>
          <w:p w:rsidR="001C4DD4" w:rsidRPr="00F022C2" w:rsidRDefault="001C4DD4" w:rsidP="001B23E5">
            <w:pPr>
              <w:rPr>
                <w:rFonts w:eastAsia="Trebuchet MS"/>
                <w:sz w:val="24"/>
                <w:szCs w:val="24"/>
              </w:rPr>
            </w:pPr>
            <w:r>
              <w:rPr>
                <w:rFonts w:eastAsia="Trebuchet MS"/>
                <w:sz w:val="24"/>
                <w:szCs w:val="24"/>
              </w:rPr>
              <w:t>(Phase -1)</w:t>
            </w:r>
          </w:p>
        </w:tc>
        <w:tc>
          <w:tcPr>
            <w:tcW w:w="2334" w:type="dxa"/>
          </w:tcPr>
          <w:p w:rsidR="001B23E5" w:rsidRPr="00F022C2" w:rsidRDefault="00C119AB" w:rsidP="00F71835">
            <w:pPr>
              <w:rPr>
                <w:rFonts w:eastAsia="Trebuchet MS"/>
                <w:sz w:val="24"/>
                <w:szCs w:val="24"/>
              </w:rPr>
            </w:pPr>
            <w:r>
              <w:rPr>
                <w:rFonts w:eastAsia="Trebuchet MS"/>
                <w:sz w:val="24"/>
                <w:szCs w:val="24"/>
              </w:rPr>
              <w:t>Game Board</w:t>
            </w:r>
            <w:r w:rsidR="00ED2B91">
              <w:rPr>
                <w:rFonts w:eastAsia="Trebuchet MS"/>
                <w:sz w:val="24"/>
                <w:szCs w:val="24"/>
              </w:rPr>
              <w:t xml:space="preserve"> prototyped</w:t>
            </w:r>
            <w:r>
              <w:rPr>
                <w:rFonts w:eastAsia="Trebuchet MS"/>
                <w:sz w:val="24"/>
                <w:szCs w:val="24"/>
              </w:rPr>
              <w:t xml:space="preserve"> - hexes exist in scene</w:t>
            </w:r>
            <w:r w:rsidR="00F71835">
              <w:rPr>
                <w:rFonts w:eastAsia="Trebuchet MS"/>
                <w:sz w:val="24"/>
                <w:szCs w:val="24"/>
              </w:rPr>
              <w:t>, settlements and roads can be placed</w:t>
            </w:r>
            <w:r w:rsidR="00F71835">
              <w:rPr>
                <w:rFonts w:eastAsia="Trebuchet MS"/>
                <w:sz w:val="24"/>
                <w:szCs w:val="24"/>
              </w:rPr>
              <w:br/>
            </w:r>
            <w:r w:rsidR="00F71835">
              <w:rPr>
                <w:rFonts w:eastAsia="Trebuchet MS"/>
                <w:sz w:val="24"/>
                <w:szCs w:val="24"/>
              </w:rPr>
              <w:br/>
              <w:t>(Phases 0,1,3)</w:t>
            </w:r>
          </w:p>
        </w:tc>
      </w:tr>
      <w:tr w:rsidR="001B23E5" w:rsidRPr="00F022C2" w:rsidTr="001C4DD4">
        <w:tc>
          <w:tcPr>
            <w:tcW w:w="2330" w:type="dxa"/>
          </w:tcPr>
          <w:p w:rsidR="001B23E5" w:rsidRPr="00F022C2" w:rsidRDefault="001B23E5" w:rsidP="001B23E5">
            <w:pPr>
              <w:rPr>
                <w:rFonts w:eastAsia="Trebuchet MS"/>
                <w:sz w:val="24"/>
                <w:szCs w:val="24"/>
              </w:rPr>
            </w:pPr>
            <w:r>
              <w:rPr>
                <w:rFonts w:eastAsia="Trebuchet MS"/>
                <w:sz w:val="24"/>
                <w:szCs w:val="24"/>
              </w:rPr>
              <w:t>10/7/2015</w:t>
            </w:r>
          </w:p>
        </w:tc>
        <w:tc>
          <w:tcPr>
            <w:tcW w:w="2352" w:type="dxa"/>
          </w:tcPr>
          <w:p w:rsidR="001B23E5" w:rsidRPr="00F022C2" w:rsidRDefault="001C4DD4" w:rsidP="001B23E5">
            <w:pPr>
              <w:rPr>
                <w:rFonts w:eastAsia="Trebuchet MS"/>
                <w:sz w:val="24"/>
                <w:szCs w:val="24"/>
              </w:rPr>
            </w:pPr>
            <w:r>
              <w:rPr>
                <w:rFonts w:eastAsia="Trebuchet MS"/>
                <w:sz w:val="24"/>
                <w:szCs w:val="24"/>
              </w:rPr>
              <w:t>Game Scene UI functioning</w:t>
            </w:r>
          </w:p>
        </w:tc>
        <w:tc>
          <w:tcPr>
            <w:tcW w:w="2334" w:type="dxa"/>
          </w:tcPr>
          <w:p w:rsidR="001B23E5" w:rsidRPr="00F022C2" w:rsidRDefault="00831C9B" w:rsidP="001B23E5">
            <w:pPr>
              <w:rPr>
                <w:rFonts w:eastAsia="Trebuchet MS"/>
                <w:sz w:val="24"/>
                <w:szCs w:val="24"/>
              </w:rPr>
            </w:pPr>
            <w:r>
              <w:rPr>
                <w:rFonts w:eastAsia="Trebuchet MS"/>
                <w:sz w:val="24"/>
                <w:szCs w:val="24"/>
              </w:rPr>
              <w:t>Startup scenes read from file; fill new game and load game level lists</w:t>
            </w:r>
          </w:p>
        </w:tc>
        <w:tc>
          <w:tcPr>
            <w:tcW w:w="2334" w:type="dxa"/>
          </w:tcPr>
          <w:p w:rsidR="001B23E5" w:rsidRPr="00F022C2" w:rsidRDefault="001B23E5" w:rsidP="001B23E5">
            <w:pPr>
              <w:rPr>
                <w:rFonts w:eastAsia="Trebuchet MS"/>
                <w:sz w:val="24"/>
                <w:szCs w:val="24"/>
              </w:rPr>
            </w:pPr>
            <w:bookmarkStart w:id="0" w:name="_GoBack"/>
            <w:bookmarkEnd w:id="0"/>
          </w:p>
        </w:tc>
      </w:tr>
      <w:tr w:rsidR="001B23E5" w:rsidRPr="00F022C2" w:rsidTr="001C4DD4">
        <w:tc>
          <w:tcPr>
            <w:tcW w:w="2330" w:type="dxa"/>
          </w:tcPr>
          <w:p w:rsidR="001B23E5" w:rsidRPr="00F022C2" w:rsidRDefault="001B23E5" w:rsidP="001B23E5">
            <w:pPr>
              <w:rPr>
                <w:rFonts w:eastAsia="Trebuchet MS"/>
                <w:sz w:val="24"/>
                <w:szCs w:val="24"/>
              </w:rPr>
            </w:pPr>
            <w:r>
              <w:rPr>
                <w:rFonts w:eastAsia="Trebuchet MS"/>
                <w:sz w:val="24"/>
                <w:szCs w:val="24"/>
              </w:rPr>
              <w:t>10/9/2015</w:t>
            </w:r>
          </w:p>
        </w:tc>
        <w:tc>
          <w:tcPr>
            <w:tcW w:w="2352" w:type="dxa"/>
          </w:tcPr>
          <w:p w:rsidR="001B23E5" w:rsidRPr="00F022C2" w:rsidRDefault="001B23E5" w:rsidP="001B23E5">
            <w:pPr>
              <w:rPr>
                <w:rFonts w:eastAsia="Trebuchet MS"/>
                <w:sz w:val="24"/>
                <w:szCs w:val="24"/>
              </w:rPr>
            </w:pPr>
            <w:r>
              <w:rPr>
                <w:rFonts w:eastAsia="Trebuchet MS"/>
                <w:sz w:val="24"/>
                <w:szCs w:val="24"/>
              </w:rPr>
              <w:t>Map tool functioning – places connected hexes in map with all numbers and resources.</w:t>
            </w:r>
          </w:p>
        </w:tc>
        <w:tc>
          <w:tcPr>
            <w:tcW w:w="2334" w:type="dxa"/>
          </w:tcPr>
          <w:p w:rsidR="001B23E5" w:rsidRPr="00F022C2" w:rsidRDefault="001B23E5" w:rsidP="001B23E5">
            <w:pPr>
              <w:rPr>
                <w:rFonts w:eastAsia="Trebuchet MS"/>
                <w:sz w:val="24"/>
                <w:szCs w:val="24"/>
              </w:rPr>
            </w:pPr>
          </w:p>
        </w:tc>
        <w:tc>
          <w:tcPr>
            <w:tcW w:w="2334" w:type="dxa"/>
          </w:tcPr>
          <w:p w:rsidR="001B23E5" w:rsidRPr="00F022C2" w:rsidRDefault="001B23E5" w:rsidP="001B23E5">
            <w:pPr>
              <w:rPr>
                <w:rFonts w:eastAsia="Trebuchet MS"/>
                <w:sz w:val="24"/>
                <w:szCs w:val="24"/>
              </w:rPr>
            </w:pPr>
          </w:p>
        </w:tc>
      </w:tr>
    </w:tbl>
    <w:p w:rsidR="001B23E5" w:rsidRDefault="001B23E5">
      <w:pPr>
        <w:spacing w:before="160" w:after="0" w:line="276" w:lineRule="auto"/>
        <w:rPr>
          <w:rFonts w:ascii="Trebuchet MS" w:eastAsia="Trebuchet MS" w:hAnsi="Trebuchet MS" w:cs="Trebuchet MS"/>
          <w:b/>
          <w:color w:val="666666"/>
          <w:sz w:val="24"/>
        </w:rPr>
      </w:pPr>
    </w:p>
    <w:p w:rsidR="00F022C2" w:rsidRDefault="001B23E5" w:rsidP="001B23E5">
      <w:pPr>
        <w:rPr>
          <w:rFonts w:ascii="Trebuchet MS" w:eastAsia="Trebuchet MS" w:hAnsi="Trebuchet MS" w:cs="Trebuchet MS"/>
          <w:b/>
          <w:color w:val="666666"/>
          <w:sz w:val="24"/>
        </w:rPr>
      </w:pPr>
      <w:r>
        <w:rPr>
          <w:rFonts w:ascii="Trebuchet MS" w:eastAsia="Trebuchet MS" w:hAnsi="Trebuchet MS" w:cs="Trebuchet MS"/>
          <w:b/>
          <w:color w:val="666666"/>
          <w:sz w:val="24"/>
        </w:rPr>
        <w:br w:type="page"/>
      </w:r>
    </w:p>
    <w:p w:rsidR="005A57BF" w:rsidRDefault="00C119AB">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lastRenderedPageBreak/>
        <w:t>Project Goals</w:t>
      </w:r>
    </w:p>
    <w:p w:rsidR="005A57BF" w:rsidRDefault="00C119AB">
      <w:pPr>
        <w:spacing w:after="0" w:line="276" w:lineRule="auto"/>
        <w:rPr>
          <w:rFonts w:ascii="Arial" w:eastAsia="Arial" w:hAnsi="Arial" w:cs="Arial"/>
          <w:b/>
          <w:color w:val="000000"/>
        </w:rPr>
      </w:pPr>
      <w:r>
        <w:rPr>
          <w:rFonts w:ascii="Arial" w:eastAsia="Arial" w:hAnsi="Arial" w:cs="Arial"/>
          <w:b/>
          <w:color w:val="000000"/>
        </w:rPr>
        <w:t>Game Content Creation Goals</w:t>
      </w:r>
    </w:p>
    <w:p w:rsidR="005A57BF" w:rsidRDefault="00C119AB">
      <w:pPr>
        <w:numPr>
          <w:ilvl w:val="0"/>
          <w:numId w:val="1"/>
        </w:numPr>
        <w:spacing w:after="0" w:line="276" w:lineRule="auto"/>
        <w:ind w:left="360" w:hanging="360"/>
        <w:rPr>
          <w:rFonts w:ascii="Arial" w:eastAsia="Arial" w:hAnsi="Arial" w:cs="Arial"/>
          <w:color w:val="000000"/>
        </w:rPr>
      </w:pPr>
      <w:r>
        <w:rPr>
          <w:rFonts w:ascii="Arial" w:eastAsia="Arial" w:hAnsi="Arial" w:cs="Arial"/>
          <w:color w:val="000000"/>
        </w:rPr>
        <w:t>Main Menu scene with three buttons</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Create Game</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Load game</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Quit</w:t>
      </w:r>
    </w:p>
    <w:p w:rsidR="005A57BF" w:rsidRDefault="00C119AB">
      <w:pPr>
        <w:numPr>
          <w:ilvl w:val="0"/>
          <w:numId w:val="1"/>
        </w:numPr>
        <w:spacing w:after="0" w:line="276" w:lineRule="auto"/>
        <w:ind w:left="360" w:hanging="360"/>
        <w:rPr>
          <w:rFonts w:ascii="Arial" w:eastAsia="Arial" w:hAnsi="Arial" w:cs="Arial"/>
          <w:color w:val="000000"/>
        </w:rPr>
      </w:pPr>
      <w:r>
        <w:rPr>
          <w:rFonts w:ascii="Arial" w:eastAsia="Arial" w:hAnsi="Arial" w:cs="Arial"/>
          <w:color w:val="000000"/>
        </w:rPr>
        <w:t>Create Game scene with maps listed for the user to select, and a back option</w:t>
      </w:r>
    </w:p>
    <w:p w:rsidR="005A57BF" w:rsidRDefault="00C119AB">
      <w:pPr>
        <w:numPr>
          <w:ilvl w:val="0"/>
          <w:numId w:val="1"/>
        </w:numPr>
        <w:spacing w:after="0" w:line="276" w:lineRule="auto"/>
        <w:ind w:left="360" w:hanging="360"/>
        <w:rPr>
          <w:rFonts w:ascii="Arial" w:eastAsia="Arial" w:hAnsi="Arial" w:cs="Arial"/>
          <w:color w:val="000000"/>
        </w:rPr>
      </w:pPr>
      <w:r>
        <w:rPr>
          <w:rFonts w:ascii="Arial" w:eastAsia="Arial" w:hAnsi="Arial" w:cs="Arial"/>
          <w:color w:val="000000"/>
        </w:rPr>
        <w:t>Information scene which will gather player name and game name, record the information, and then allow the player to start the game; has back/cancel button</w:t>
      </w:r>
    </w:p>
    <w:p w:rsidR="005A57BF" w:rsidRDefault="00C119AB">
      <w:pPr>
        <w:numPr>
          <w:ilvl w:val="0"/>
          <w:numId w:val="1"/>
        </w:numPr>
        <w:spacing w:after="0" w:line="276" w:lineRule="auto"/>
        <w:ind w:left="360" w:hanging="360"/>
        <w:rPr>
          <w:rFonts w:ascii="Arial" w:eastAsia="Arial" w:hAnsi="Arial" w:cs="Arial"/>
          <w:color w:val="000000"/>
        </w:rPr>
      </w:pPr>
      <w:r>
        <w:rPr>
          <w:rFonts w:ascii="Arial" w:eastAsia="Arial" w:hAnsi="Arial" w:cs="Arial"/>
          <w:color w:val="000000"/>
        </w:rPr>
        <w:t>Load Game Scene with game name(s) and player name(s) listed for the user to load; has back/cancel button</w:t>
      </w:r>
    </w:p>
    <w:p w:rsidR="005A57BF" w:rsidRDefault="00C119AB">
      <w:pPr>
        <w:numPr>
          <w:ilvl w:val="0"/>
          <w:numId w:val="1"/>
        </w:numPr>
        <w:spacing w:after="0" w:line="276" w:lineRule="auto"/>
        <w:ind w:left="360" w:hanging="360"/>
        <w:rPr>
          <w:rFonts w:ascii="Arial" w:eastAsia="Arial" w:hAnsi="Arial" w:cs="Arial"/>
          <w:color w:val="000000"/>
        </w:rPr>
      </w:pPr>
      <w:r>
        <w:rPr>
          <w:rFonts w:ascii="Arial" w:eastAsia="Arial" w:hAnsi="Arial" w:cs="Arial"/>
          <w:color w:val="000000"/>
        </w:rPr>
        <w:t>Main Game Scene</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Map</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Settlement(s) and Road(s)</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Resources GUI</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Turn Navigation GUI</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Turn Phase GUI</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Save GUI</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Quit GUI</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Trading GUI (optional)</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Game Over GUI</w:t>
      </w:r>
    </w:p>
    <w:p w:rsidR="005A57BF" w:rsidRDefault="00C119AB">
      <w:pPr>
        <w:numPr>
          <w:ilvl w:val="0"/>
          <w:numId w:val="1"/>
        </w:numPr>
        <w:spacing w:after="0" w:line="276" w:lineRule="auto"/>
        <w:ind w:left="360" w:hanging="360"/>
        <w:rPr>
          <w:rFonts w:ascii="Arial" w:eastAsia="Arial" w:hAnsi="Arial" w:cs="Arial"/>
          <w:color w:val="000000"/>
        </w:rPr>
      </w:pPr>
      <w:r>
        <w:rPr>
          <w:rFonts w:ascii="Arial" w:eastAsia="Arial" w:hAnsi="Arial" w:cs="Arial"/>
          <w:color w:val="000000"/>
        </w:rPr>
        <w:t>Data saving heuristic</w:t>
      </w:r>
    </w:p>
    <w:p w:rsidR="005A57BF" w:rsidRDefault="00C119AB">
      <w:pPr>
        <w:numPr>
          <w:ilvl w:val="0"/>
          <w:numId w:val="1"/>
        </w:numPr>
        <w:spacing w:after="0" w:line="276" w:lineRule="auto"/>
        <w:ind w:left="360" w:hanging="360"/>
        <w:rPr>
          <w:rFonts w:ascii="Arial" w:eastAsia="Arial" w:hAnsi="Arial" w:cs="Arial"/>
          <w:color w:val="000000"/>
        </w:rPr>
      </w:pPr>
      <w:r>
        <w:rPr>
          <w:rFonts w:ascii="Arial" w:eastAsia="Arial" w:hAnsi="Arial" w:cs="Arial"/>
          <w:color w:val="000000"/>
        </w:rPr>
        <w:t>Phases (0-6; 2 optional)</w:t>
      </w:r>
    </w:p>
    <w:p w:rsidR="00F022C2" w:rsidRDefault="00F022C2" w:rsidP="00F022C2">
      <w:pPr>
        <w:spacing w:after="0" w:line="276" w:lineRule="auto"/>
        <w:rPr>
          <w:rFonts w:ascii="Arial" w:eastAsia="Arial" w:hAnsi="Arial" w:cs="Arial"/>
          <w:color w:val="000000"/>
        </w:rPr>
      </w:pPr>
    </w:p>
    <w:p w:rsidR="005A57BF" w:rsidRDefault="00C119AB">
      <w:pPr>
        <w:spacing w:after="0" w:line="276" w:lineRule="auto"/>
        <w:rPr>
          <w:rFonts w:ascii="Arial" w:eastAsia="Arial" w:hAnsi="Arial" w:cs="Arial"/>
          <w:b/>
          <w:color w:val="000000"/>
        </w:rPr>
      </w:pPr>
      <w:r>
        <w:rPr>
          <w:rFonts w:ascii="Arial" w:eastAsia="Arial" w:hAnsi="Arial" w:cs="Arial"/>
          <w:b/>
          <w:color w:val="000000"/>
        </w:rPr>
        <w:t>Tool Creation Goals</w:t>
      </w:r>
    </w:p>
    <w:p w:rsidR="005A57BF" w:rsidRDefault="00C119AB">
      <w:pPr>
        <w:numPr>
          <w:ilvl w:val="0"/>
          <w:numId w:val="2"/>
        </w:numPr>
        <w:spacing w:after="0" w:line="276" w:lineRule="auto"/>
        <w:ind w:left="720" w:hanging="360"/>
        <w:rPr>
          <w:rFonts w:ascii="Arial" w:eastAsia="Arial" w:hAnsi="Arial" w:cs="Arial"/>
          <w:color w:val="000000"/>
        </w:rPr>
      </w:pPr>
      <w:r>
        <w:rPr>
          <w:rFonts w:ascii="Arial" w:eastAsia="Arial" w:hAnsi="Arial" w:cs="Arial"/>
          <w:color w:val="000000"/>
        </w:rPr>
        <w:t>Create a new Map within Unity</w:t>
      </w:r>
    </w:p>
    <w:p w:rsidR="005A57BF" w:rsidRDefault="00C119AB">
      <w:pPr>
        <w:numPr>
          <w:ilvl w:val="0"/>
          <w:numId w:val="2"/>
        </w:numPr>
        <w:spacing w:after="0" w:line="276" w:lineRule="auto"/>
        <w:ind w:left="1440" w:hanging="360"/>
        <w:rPr>
          <w:rFonts w:ascii="Arial" w:eastAsia="Arial" w:hAnsi="Arial" w:cs="Arial"/>
          <w:color w:val="000000"/>
        </w:rPr>
      </w:pPr>
      <w:r>
        <w:rPr>
          <w:rFonts w:ascii="Arial" w:eastAsia="Arial" w:hAnsi="Arial" w:cs="Arial"/>
          <w:color w:val="000000"/>
        </w:rPr>
        <w:t>Map supports 4 resource types</w:t>
      </w:r>
    </w:p>
    <w:p w:rsidR="005A57BF" w:rsidRDefault="00C119AB">
      <w:pPr>
        <w:numPr>
          <w:ilvl w:val="0"/>
          <w:numId w:val="2"/>
        </w:numPr>
        <w:spacing w:after="0" w:line="276" w:lineRule="auto"/>
        <w:ind w:left="1440" w:hanging="360"/>
        <w:rPr>
          <w:rFonts w:ascii="Arial" w:eastAsia="Arial" w:hAnsi="Arial" w:cs="Arial"/>
          <w:color w:val="000000"/>
        </w:rPr>
      </w:pPr>
      <w:r>
        <w:rPr>
          <w:rFonts w:ascii="Arial" w:eastAsia="Arial" w:hAnsi="Arial" w:cs="Arial"/>
          <w:color w:val="000000"/>
        </w:rPr>
        <w:t>Resource has number between 1 and 6</w:t>
      </w:r>
    </w:p>
    <w:p w:rsidR="005A57BF" w:rsidRDefault="00C119AB">
      <w:pPr>
        <w:numPr>
          <w:ilvl w:val="0"/>
          <w:numId w:val="2"/>
        </w:numPr>
        <w:spacing w:after="0" w:line="276" w:lineRule="auto"/>
        <w:ind w:left="1440" w:hanging="360"/>
        <w:rPr>
          <w:rFonts w:ascii="Arial" w:eastAsia="Arial" w:hAnsi="Arial" w:cs="Arial"/>
          <w:color w:val="000000"/>
        </w:rPr>
      </w:pPr>
      <w:r>
        <w:rPr>
          <w:rFonts w:ascii="Arial" w:eastAsia="Arial" w:hAnsi="Arial" w:cs="Arial"/>
          <w:color w:val="000000"/>
        </w:rPr>
        <w:t>Resources must be connected</w:t>
      </w:r>
    </w:p>
    <w:p w:rsidR="005A57BF" w:rsidRDefault="00C119AB">
      <w:pPr>
        <w:numPr>
          <w:ilvl w:val="0"/>
          <w:numId w:val="2"/>
        </w:numPr>
        <w:spacing w:after="0" w:line="276" w:lineRule="auto"/>
        <w:ind w:left="1440" w:hanging="360"/>
        <w:rPr>
          <w:rFonts w:ascii="Arial" w:eastAsia="Arial" w:hAnsi="Arial" w:cs="Arial"/>
          <w:color w:val="000000"/>
        </w:rPr>
      </w:pPr>
      <w:r>
        <w:rPr>
          <w:rFonts w:ascii="Arial" w:eastAsia="Arial" w:hAnsi="Arial" w:cs="Arial"/>
          <w:color w:val="000000"/>
        </w:rPr>
        <w:t>Largest number discrepancy on map (number of resources) should be one</w:t>
      </w:r>
    </w:p>
    <w:p w:rsidR="005A57BF" w:rsidRDefault="00C119AB">
      <w:pPr>
        <w:numPr>
          <w:ilvl w:val="0"/>
          <w:numId w:val="2"/>
        </w:numPr>
        <w:spacing w:after="0" w:line="276" w:lineRule="auto"/>
        <w:ind w:left="1440" w:hanging="360"/>
        <w:rPr>
          <w:rFonts w:ascii="Arial" w:eastAsia="Arial" w:hAnsi="Arial" w:cs="Arial"/>
          <w:color w:val="000000"/>
        </w:rPr>
      </w:pPr>
      <w:r>
        <w:rPr>
          <w:rFonts w:ascii="Arial" w:eastAsia="Arial" w:hAnsi="Arial" w:cs="Arial"/>
          <w:color w:val="000000"/>
        </w:rPr>
        <w:t>Map has at least one of each resource</w:t>
      </w:r>
    </w:p>
    <w:p w:rsidR="005A57BF" w:rsidRDefault="00F022C2">
      <w:pPr>
        <w:numPr>
          <w:ilvl w:val="0"/>
          <w:numId w:val="2"/>
        </w:numPr>
        <w:spacing w:after="0" w:line="276" w:lineRule="auto"/>
        <w:ind w:left="720" w:hanging="360"/>
        <w:rPr>
          <w:rFonts w:ascii="Arial" w:eastAsia="Arial" w:hAnsi="Arial" w:cs="Arial"/>
          <w:color w:val="000000"/>
        </w:rPr>
      </w:pPr>
      <w:r>
        <w:rPr>
          <w:rFonts w:ascii="Arial" w:eastAsia="Arial" w:hAnsi="Arial" w:cs="Arial"/>
          <w:color w:val="000000"/>
        </w:rPr>
        <w:t>Game</w:t>
      </w:r>
      <w:r w:rsidR="001B23E5">
        <w:rPr>
          <w:rFonts w:ascii="Arial" w:eastAsia="Arial" w:hAnsi="Arial" w:cs="Arial"/>
          <w:color w:val="000000"/>
        </w:rPr>
        <w:t xml:space="preserve"> Scene</w:t>
      </w:r>
      <w:r>
        <w:rPr>
          <w:rFonts w:ascii="Arial" w:eastAsia="Arial" w:hAnsi="Arial" w:cs="Arial"/>
          <w:color w:val="000000"/>
        </w:rPr>
        <w:t xml:space="preserve"> UI</w:t>
      </w:r>
    </w:p>
    <w:p w:rsidR="001B23E5" w:rsidRDefault="001B23E5" w:rsidP="001B23E5">
      <w:pPr>
        <w:spacing w:after="0" w:line="276" w:lineRule="auto"/>
        <w:rPr>
          <w:rFonts w:ascii="Arial" w:eastAsia="Arial" w:hAnsi="Arial" w:cs="Arial"/>
          <w:color w:val="000000"/>
        </w:rPr>
      </w:pPr>
    </w:p>
    <w:p w:rsidR="005A57BF" w:rsidRDefault="00C119AB">
      <w:pPr>
        <w:spacing w:after="0" w:line="276" w:lineRule="auto"/>
        <w:rPr>
          <w:rFonts w:ascii="Arial" w:eastAsia="Arial" w:hAnsi="Arial" w:cs="Arial"/>
          <w:b/>
          <w:color w:val="000000"/>
        </w:rPr>
      </w:pPr>
      <w:r>
        <w:rPr>
          <w:rFonts w:ascii="Arial" w:eastAsia="Arial" w:hAnsi="Arial" w:cs="Arial"/>
          <w:b/>
          <w:color w:val="000000"/>
        </w:rPr>
        <w:t>User-Generated Content (optional)</w:t>
      </w:r>
    </w:p>
    <w:p w:rsidR="005A57BF" w:rsidRDefault="00ED2B91">
      <w:pPr>
        <w:numPr>
          <w:ilvl w:val="0"/>
          <w:numId w:val="3"/>
        </w:numPr>
        <w:spacing w:after="0" w:line="276" w:lineRule="auto"/>
        <w:ind w:left="720" w:hanging="360"/>
        <w:rPr>
          <w:rFonts w:ascii="Arial" w:eastAsia="Arial" w:hAnsi="Arial" w:cs="Arial"/>
          <w:color w:val="000000"/>
        </w:rPr>
      </w:pPr>
      <w:r>
        <w:rPr>
          <w:rFonts w:ascii="Arial" w:eastAsia="Arial" w:hAnsi="Arial" w:cs="Arial"/>
          <w:color w:val="000000"/>
        </w:rPr>
        <w:t>Heuristics for map data saving and loading</w:t>
      </w:r>
    </w:p>
    <w:p w:rsidR="005A57BF" w:rsidRDefault="00C119AB">
      <w:pPr>
        <w:numPr>
          <w:ilvl w:val="0"/>
          <w:numId w:val="3"/>
        </w:numPr>
        <w:spacing w:after="0" w:line="276" w:lineRule="auto"/>
        <w:ind w:left="1440" w:hanging="360"/>
        <w:rPr>
          <w:rFonts w:ascii="Arial" w:eastAsia="Arial" w:hAnsi="Arial" w:cs="Arial"/>
          <w:color w:val="000000"/>
        </w:rPr>
      </w:pPr>
      <w:r>
        <w:rPr>
          <w:rFonts w:ascii="Arial" w:eastAsia="Arial" w:hAnsi="Arial" w:cs="Arial"/>
          <w:color w:val="000000"/>
        </w:rPr>
        <w:t>Hex locations</w:t>
      </w:r>
    </w:p>
    <w:p w:rsidR="005A57BF" w:rsidRDefault="00C119AB">
      <w:pPr>
        <w:numPr>
          <w:ilvl w:val="0"/>
          <w:numId w:val="3"/>
        </w:numPr>
        <w:spacing w:after="0" w:line="276" w:lineRule="auto"/>
        <w:ind w:left="1440" w:hanging="360"/>
        <w:rPr>
          <w:rFonts w:ascii="Arial" w:eastAsia="Arial" w:hAnsi="Arial" w:cs="Arial"/>
          <w:color w:val="000000"/>
        </w:rPr>
      </w:pPr>
      <w:r>
        <w:rPr>
          <w:rFonts w:ascii="Arial" w:eastAsia="Arial" w:hAnsi="Arial" w:cs="Arial"/>
          <w:color w:val="000000"/>
        </w:rPr>
        <w:t>Hex numbers</w:t>
      </w:r>
    </w:p>
    <w:p w:rsidR="005A57BF" w:rsidRDefault="00C119AB">
      <w:pPr>
        <w:numPr>
          <w:ilvl w:val="0"/>
          <w:numId w:val="3"/>
        </w:numPr>
        <w:spacing w:after="0" w:line="276" w:lineRule="auto"/>
        <w:ind w:left="1440" w:hanging="360"/>
        <w:rPr>
          <w:rFonts w:ascii="Arial" w:eastAsia="Arial" w:hAnsi="Arial" w:cs="Arial"/>
          <w:color w:val="000000"/>
        </w:rPr>
      </w:pPr>
      <w:r>
        <w:rPr>
          <w:rFonts w:ascii="Arial" w:eastAsia="Arial" w:hAnsi="Arial" w:cs="Arial"/>
          <w:color w:val="000000"/>
        </w:rPr>
        <w:t>Hex types</w:t>
      </w:r>
    </w:p>
    <w:p w:rsidR="00ED2B91" w:rsidRDefault="00ED2B91" w:rsidP="00ED2B91">
      <w:pPr>
        <w:numPr>
          <w:ilvl w:val="1"/>
          <w:numId w:val="3"/>
        </w:numPr>
        <w:spacing w:after="0" w:line="276" w:lineRule="auto"/>
        <w:ind w:left="1440" w:hanging="360"/>
        <w:rPr>
          <w:rFonts w:ascii="Arial" w:eastAsia="Arial" w:hAnsi="Arial" w:cs="Arial"/>
          <w:color w:val="000000"/>
        </w:rPr>
      </w:pPr>
      <w:r>
        <w:rPr>
          <w:rFonts w:ascii="Arial" w:eastAsia="Arial" w:hAnsi="Arial" w:cs="Arial"/>
          <w:color w:val="000000"/>
        </w:rPr>
        <w:t>ONLY MAP DATA</w:t>
      </w:r>
    </w:p>
    <w:p w:rsidR="005A57BF" w:rsidRDefault="005A57BF">
      <w:pPr>
        <w:spacing w:after="0" w:line="240" w:lineRule="auto"/>
        <w:rPr>
          <w:rFonts w:ascii="Calibri" w:eastAsia="Calibri" w:hAnsi="Calibri" w:cs="Calibri"/>
        </w:rPr>
      </w:pPr>
    </w:p>
    <w:p w:rsidR="005A57BF" w:rsidRDefault="005A57BF">
      <w:pPr>
        <w:spacing w:after="0" w:line="240" w:lineRule="auto"/>
        <w:rPr>
          <w:rFonts w:ascii="Calibri" w:eastAsia="Calibri" w:hAnsi="Calibri" w:cs="Calibri"/>
        </w:rPr>
      </w:pPr>
    </w:p>
    <w:p w:rsidR="005A57BF" w:rsidRDefault="005A57BF">
      <w:pPr>
        <w:spacing w:after="0" w:line="240" w:lineRule="auto"/>
        <w:rPr>
          <w:rFonts w:ascii="Calibri" w:eastAsia="Calibri" w:hAnsi="Calibri" w:cs="Calibri"/>
        </w:rPr>
      </w:pPr>
    </w:p>
    <w:p w:rsidR="005A57BF" w:rsidRDefault="005A57BF">
      <w:pPr>
        <w:spacing w:after="0" w:line="240" w:lineRule="auto"/>
        <w:rPr>
          <w:rFonts w:ascii="Calibri" w:eastAsia="Calibri" w:hAnsi="Calibri" w:cs="Calibri"/>
        </w:rPr>
      </w:pPr>
    </w:p>
    <w:p w:rsidR="005A57BF" w:rsidRDefault="00F022C2" w:rsidP="00F022C2">
      <w:pPr>
        <w:rPr>
          <w:rFonts w:ascii="Calibri" w:eastAsia="Calibri" w:hAnsi="Calibri" w:cs="Calibri"/>
        </w:rPr>
      </w:pPr>
      <w:r>
        <w:rPr>
          <w:rFonts w:ascii="Calibri" w:eastAsia="Calibri" w:hAnsi="Calibri" w:cs="Calibri"/>
        </w:rPr>
        <w:br w:type="page"/>
      </w:r>
    </w:p>
    <w:p w:rsidR="005A57BF" w:rsidRDefault="00C119AB">
      <w:pPr>
        <w:spacing w:before="200" w:after="0" w:line="276" w:lineRule="auto"/>
        <w:rPr>
          <w:rFonts w:ascii="Trebuchet MS" w:eastAsia="Trebuchet MS" w:hAnsi="Trebuchet MS" w:cs="Trebuchet MS"/>
          <w:color w:val="000000"/>
          <w:sz w:val="32"/>
        </w:rPr>
      </w:pPr>
      <w:r>
        <w:rPr>
          <w:rFonts w:ascii="Trebuchet MS" w:eastAsia="Trebuchet MS" w:hAnsi="Trebuchet MS" w:cs="Trebuchet MS"/>
          <w:color w:val="000000"/>
          <w:sz w:val="32"/>
        </w:rPr>
        <w:lastRenderedPageBreak/>
        <w:t>File Formats</w:t>
      </w:r>
    </w:p>
    <w:p w:rsidR="005A57BF" w:rsidRDefault="00C119AB">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2D</w:t>
      </w:r>
    </w:p>
    <w:tbl>
      <w:tblPr>
        <w:tblW w:w="0" w:type="auto"/>
        <w:tblInd w:w="100" w:type="dxa"/>
        <w:tblCellMar>
          <w:left w:w="10" w:type="dxa"/>
          <w:right w:w="10" w:type="dxa"/>
        </w:tblCellMar>
        <w:tblLook w:val="0000" w:firstRow="0" w:lastRow="0" w:firstColumn="0" w:lastColumn="0" w:noHBand="0" w:noVBand="0"/>
      </w:tblPr>
      <w:tblGrid>
        <w:gridCol w:w="3107"/>
        <w:gridCol w:w="3069"/>
        <w:gridCol w:w="3058"/>
      </w:tblGrid>
      <w:tr w:rsidR="005A57BF">
        <w:trPr>
          <w:trHeight w:val="1"/>
        </w:trPr>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Naming Convention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Description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Format</w:t>
            </w:r>
          </w:p>
        </w:tc>
      </w:tr>
      <w:tr w:rsidR="005A57BF">
        <w:trPr>
          <w:trHeight w:val="1"/>
        </w:trPr>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&lt;</w:t>
            </w:r>
            <w:proofErr w:type="spellStart"/>
            <w:r>
              <w:rPr>
                <w:rFonts w:ascii="Arial" w:eastAsia="Arial" w:hAnsi="Arial" w:cs="Arial"/>
                <w:color w:val="000000"/>
              </w:rPr>
              <w:t>ResourceType</w:t>
            </w:r>
            <w:proofErr w:type="spellEnd"/>
            <w:r>
              <w:rPr>
                <w:rFonts w:ascii="Arial" w:eastAsia="Arial" w:hAnsi="Arial" w:cs="Arial"/>
                <w:color w:val="000000"/>
              </w:rPr>
              <w:t>&gt;Hex</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2D sprite for a Hex</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.gif</w:t>
            </w:r>
          </w:p>
        </w:tc>
      </w:tr>
      <w:tr w:rsidR="005A57BF">
        <w:trPr>
          <w:trHeight w:val="1"/>
        </w:trPr>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&lt;</w:t>
            </w:r>
            <w:proofErr w:type="spellStart"/>
            <w:r>
              <w:rPr>
                <w:rFonts w:ascii="Arial" w:eastAsia="Arial" w:hAnsi="Arial" w:cs="Arial"/>
                <w:color w:val="000000"/>
              </w:rPr>
              <w:t>PlayerColor</w:t>
            </w:r>
            <w:proofErr w:type="spellEnd"/>
            <w:r>
              <w:rPr>
                <w:rFonts w:ascii="Arial" w:eastAsia="Arial" w:hAnsi="Arial" w:cs="Arial"/>
                <w:color w:val="000000"/>
              </w:rPr>
              <w:t>&gt;Settlement</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2D sprite for a settlement</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w:t>
            </w:r>
            <w:proofErr w:type="spellStart"/>
            <w:r>
              <w:rPr>
                <w:rFonts w:ascii="Arial" w:eastAsia="Arial" w:hAnsi="Arial" w:cs="Arial"/>
                <w:color w:val="000000"/>
              </w:rPr>
              <w:t>png</w:t>
            </w:r>
            <w:proofErr w:type="spellEnd"/>
          </w:p>
        </w:tc>
      </w:tr>
      <w:tr w:rsidR="005A57BF">
        <w:trPr>
          <w:trHeight w:val="1"/>
        </w:trPr>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&lt;</w:t>
            </w:r>
            <w:proofErr w:type="spellStart"/>
            <w:r>
              <w:rPr>
                <w:rFonts w:ascii="Arial" w:eastAsia="Arial" w:hAnsi="Arial" w:cs="Arial"/>
                <w:color w:val="000000"/>
              </w:rPr>
              <w:t>PlayerColor</w:t>
            </w:r>
            <w:proofErr w:type="spellEnd"/>
            <w:r>
              <w:rPr>
                <w:rFonts w:ascii="Arial" w:eastAsia="Arial" w:hAnsi="Arial" w:cs="Arial"/>
                <w:color w:val="000000"/>
              </w:rPr>
              <w:t>&gt;Road</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2D sprite for a road</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w:t>
            </w:r>
            <w:proofErr w:type="spellStart"/>
            <w:r>
              <w:rPr>
                <w:rFonts w:ascii="Arial" w:eastAsia="Arial" w:hAnsi="Arial" w:cs="Arial"/>
                <w:color w:val="000000"/>
              </w:rPr>
              <w:t>png</w:t>
            </w:r>
            <w:proofErr w:type="spellEnd"/>
          </w:p>
        </w:tc>
      </w:tr>
    </w:tbl>
    <w:p w:rsidR="005A57BF" w:rsidRDefault="00C119AB">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3D (TBD)</w:t>
      </w:r>
    </w:p>
    <w:tbl>
      <w:tblPr>
        <w:tblW w:w="0" w:type="auto"/>
        <w:tblInd w:w="100" w:type="dxa"/>
        <w:tblCellMar>
          <w:left w:w="10" w:type="dxa"/>
          <w:right w:w="10" w:type="dxa"/>
        </w:tblCellMar>
        <w:tblLook w:val="0000" w:firstRow="0" w:lastRow="0" w:firstColumn="0" w:lastColumn="0" w:noHBand="0" w:noVBand="0"/>
      </w:tblPr>
      <w:tblGrid>
        <w:gridCol w:w="3081"/>
        <w:gridCol w:w="3081"/>
        <w:gridCol w:w="3072"/>
      </w:tblGrid>
      <w:tr w:rsidR="005A57BF">
        <w:trPr>
          <w:trHeight w:val="1"/>
        </w:trPr>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Naming Convention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Description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Format</w:t>
            </w:r>
          </w:p>
        </w:tc>
      </w:tr>
      <w:tr w:rsidR="005A57BF">
        <w:trPr>
          <w:trHeight w:val="1"/>
        </w:trPr>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5A57BF">
            <w:pPr>
              <w:spacing w:after="0" w:line="240" w:lineRule="auto"/>
              <w:rPr>
                <w:rFonts w:ascii="Calibri" w:eastAsia="Calibri" w:hAnsi="Calibri" w:cs="Calibri"/>
              </w:rPr>
            </w:pP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5A57BF">
            <w:pPr>
              <w:spacing w:after="0" w:line="240" w:lineRule="auto"/>
              <w:rPr>
                <w:rFonts w:ascii="Calibri" w:eastAsia="Calibri" w:hAnsi="Calibri" w:cs="Calibri"/>
              </w:rPr>
            </w:pP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5A57BF">
            <w:pPr>
              <w:spacing w:after="0" w:line="240" w:lineRule="auto"/>
              <w:rPr>
                <w:rFonts w:ascii="Calibri" w:eastAsia="Calibri" w:hAnsi="Calibri" w:cs="Calibri"/>
              </w:rPr>
            </w:pPr>
          </w:p>
        </w:tc>
      </w:tr>
    </w:tbl>
    <w:p w:rsidR="005A57BF" w:rsidRDefault="00C119AB">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Scripts</w:t>
      </w:r>
    </w:p>
    <w:tbl>
      <w:tblPr>
        <w:tblW w:w="0" w:type="auto"/>
        <w:tblInd w:w="100" w:type="dxa"/>
        <w:tblCellMar>
          <w:left w:w="10" w:type="dxa"/>
          <w:right w:w="10" w:type="dxa"/>
        </w:tblCellMar>
        <w:tblLook w:val="0000" w:firstRow="0" w:lastRow="0" w:firstColumn="0" w:lastColumn="0" w:noHBand="0" w:noVBand="0"/>
      </w:tblPr>
      <w:tblGrid>
        <w:gridCol w:w="3414"/>
        <w:gridCol w:w="2771"/>
        <w:gridCol w:w="3049"/>
      </w:tblGrid>
      <w:tr w:rsidR="005A57BF">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Naming Convention</w:t>
            </w:r>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Description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Format</w:t>
            </w:r>
          </w:p>
        </w:tc>
      </w:tr>
      <w:tr w:rsidR="005A57BF">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&lt;Functionality&gt;Script</w:t>
            </w:r>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A script for an object</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w:t>
            </w:r>
            <w:proofErr w:type="spellStart"/>
            <w:r>
              <w:rPr>
                <w:rFonts w:ascii="Arial" w:eastAsia="Arial" w:hAnsi="Arial" w:cs="Arial"/>
                <w:color w:val="000000"/>
              </w:rPr>
              <w:t>cs</w:t>
            </w:r>
            <w:proofErr w:type="spellEnd"/>
          </w:p>
        </w:tc>
      </w:tr>
      <w:tr w:rsidR="005A57BF">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&lt;Functionality&gt;Editor</w:t>
            </w:r>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Script for modifying the editor</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w:t>
            </w:r>
            <w:proofErr w:type="spellStart"/>
            <w:r>
              <w:rPr>
                <w:rFonts w:ascii="Arial" w:eastAsia="Arial" w:hAnsi="Arial" w:cs="Arial"/>
                <w:color w:val="000000"/>
              </w:rPr>
              <w:t>cs</w:t>
            </w:r>
            <w:proofErr w:type="spellEnd"/>
          </w:p>
        </w:tc>
      </w:tr>
      <w:tr w:rsidR="005A57BF">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&lt;Functionality&gt;</w:t>
            </w:r>
            <w:proofErr w:type="spellStart"/>
            <w:r>
              <w:rPr>
                <w:rFonts w:ascii="Arial" w:eastAsia="Arial" w:hAnsi="Arial" w:cs="Arial"/>
                <w:color w:val="000000"/>
              </w:rPr>
              <w:t>PropertyDrawer</w:t>
            </w:r>
            <w:proofErr w:type="spellEnd"/>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Used for scripts that modify the editor that need to utilize a custom property drawer</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w:t>
            </w:r>
            <w:proofErr w:type="spellStart"/>
            <w:r>
              <w:rPr>
                <w:rFonts w:ascii="Arial" w:eastAsia="Arial" w:hAnsi="Arial" w:cs="Arial"/>
                <w:color w:val="000000"/>
              </w:rPr>
              <w:t>cs</w:t>
            </w:r>
            <w:proofErr w:type="spellEnd"/>
          </w:p>
        </w:tc>
      </w:tr>
    </w:tbl>
    <w:p w:rsidR="005A57BF" w:rsidRDefault="00C119AB">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Scenes</w:t>
      </w:r>
    </w:p>
    <w:tbl>
      <w:tblPr>
        <w:tblW w:w="0" w:type="auto"/>
        <w:tblInd w:w="100" w:type="dxa"/>
        <w:tblCellMar>
          <w:left w:w="10" w:type="dxa"/>
          <w:right w:w="10" w:type="dxa"/>
        </w:tblCellMar>
        <w:tblLook w:val="0000" w:firstRow="0" w:lastRow="0" w:firstColumn="0" w:lastColumn="0" w:noHBand="0" w:noVBand="0"/>
      </w:tblPr>
      <w:tblGrid>
        <w:gridCol w:w="3382"/>
        <w:gridCol w:w="2801"/>
        <w:gridCol w:w="3051"/>
      </w:tblGrid>
      <w:tr w:rsidR="005A57BF">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Naming Convention</w:t>
            </w:r>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Description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Format</w:t>
            </w:r>
          </w:p>
        </w:tc>
      </w:tr>
      <w:tr w:rsidR="005A57BF">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proofErr w:type="spellStart"/>
            <w:r>
              <w:rPr>
                <w:rFonts w:ascii="Arial" w:eastAsia="Arial" w:hAnsi="Arial" w:cs="Arial"/>
                <w:color w:val="000000"/>
              </w:rPr>
              <w:t>Scene_Startup</w:t>
            </w:r>
            <w:proofErr w:type="spellEnd"/>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First scene loaded</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.unity</w:t>
            </w:r>
          </w:p>
        </w:tc>
      </w:tr>
      <w:tr w:rsidR="005A57BF">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proofErr w:type="spellStart"/>
            <w:r>
              <w:rPr>
                <w:rFonts w:ascii="Arial" w:eastAsia="Arial" w:hAnsi="Arial" w:cs="Arial"/>
                <w:color w:val="000000"/>
              </w:rPr>
              <w:t>Scene_CreateGame</w:t>
            </w:r>
            <w:proofErr w:type="spellEnd"/>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Scene loaded for new game</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.unity</w:t>
            </w:r>
          </w:p>
        </w:tc>
      </w:tr>
      <w:tr w:rsidR="005A57BF">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proofErr w:type="spellStart"/>
            <w:r>
              <w:rPr>
                <w:rFonts w:ascii="Arial" w:eastAsia="Arial" w:hAnsi="Arial" w:cs="Arial"/>
                <w:color w:val="000000"/>
              </w:rPr>
              <w:t>Scene_Information</w:t>
            </w:r>
            <w:proofErr w:type="spellEnd"/>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 xml:space="preserve">Scene for gathering game info; loaded after </w:t>
            </w:r>
            <w:proofErr w:type="spellStart"/>
            <w:r>
              <w:rPr>
                <w:rFonts w:ascii="Arial" w:eastAsia="Arial" w:hAnsi="Arial" w:cs="Arial"/>
                <w:color w:val="000000"/>
              </w:rPr>
              <w:t>Scene_CreateGame</w:t>
            </w:r>
            <w:proofErr w:type="spellEnd"/>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.unity</w:t>
            </w:r>
          </w:p>
        </w:tc>
      </w:tr>
      <w:tr w:rsidR="005A57BF">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proofErr w:type="spellStart"/>
            <w:r>
              <w:rPr>
                <w:rFonts w:ascii="Arial" w:eastAsia="Arial" w:hAnsi="Arial" w:cs="Arial"/>
                <w:color w:val="000000"/>
              </w:rPr>
              <w:t>Scene_LoadGame</w:t>
            </w:r>
            <w:proofErr w:type="spellEnd"/>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Scene loaded for load game</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.unity</w:t>
            </w:r>
          </w:p>
        </w:tc>
      </w:tr>
      <w:tr w:rsidR="005A57BF">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proofErr w:type="spellStart"/>
            <w:r>
              <w:rPr>
                <w:rFonts w:ascii="Arial" w:eastAsia="Arial" w:hAnsi="Arial" w:cs="Arial"/>
                <w:color w:val="000000"/>
              </w:rPr>
              <w:t>Scene_MainGame</w:t>
            </w:r>
            <w:proofErr w:type="spellEnd"/>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Main game scene</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.unity</w:t>
            </w:r>
          </w:p>
        </w:tc>
      </w:tr>
    </w:tbl>
    <w:p w:rsidR="005A57BF" w:rsidRDefault="00C119AB">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Other</w:t>
      </w:r>
    </w:p>
    <w:tbl>
      <w:tblPr>
        <w:tblW w:w="0" w:type="auto"/>
        <w:tblInd w:w="100" w:type="dxa"/>
        <w:tblCellMar>
          <w:left w:w="10" w:type="dxa"/>
          <w:right w:w="10" w:type="dxa"/>
        </w:tblCellMar>
        <w:tblLook w:val="0000" w:firstRow="0" w:lastRow="0" w:firstColumn="0" w:lastColumn="0" w:noHBand="0" w:noVBand="0"/>
      </w:tblPr>
      <w:tblGrid>
        <w:gridCol w:w="3378"/>
        <w:gridCol w:w="2786"/>
        <w:gridCol w:w="3070"/>
      </w:tblGrid>
      <w:tr w:rsidR="005A57BF">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Naming Convention</w:t>
            </w:r>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Description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Format</w:t>
            </w:r>
          </w:p>
        </w:tc>
      </w:tr>
      <w:tr w:rsidR="005A57BF">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TDD_Project4</w:t>
            </w:r>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The completed Technical Design Document</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.pdf</w:t>
            </w:r>
          </w:p>
        </w:tc>
      </w:tr>
    </w:tbl>
    <w:p w:rsidR="005A57BF" w:rsidRDefault="005A57BF">
      <w:pPr>
        <w:spacing w:after="0" w:line="276" w:lineRule="auto"/>
        <w:rPr>
          <w:rFonts w:ascii="Calibri" w:eastAsia="Calibri" w:hAnsi="Calibri" w:cs="Calibri"/>
        </w:rPr>
      </w:pPr>
    </w:p>
    <w:p w:rsidR="005A57BF" w:rsidRDefault="00CE655D" w:rsidP="00CE655D">
      <w:pPr>
        <w:rPr>
          <w:rFonts w:ascii="Calibri" w:eastAsia="Calibri" w:hAnsi="Calibri" w:cs="Calibri"/>
        </w:rPr>
      </w:pPr>
      <w:r>
        <w:rPr>
          <w:rFonts w:ascii="Calibri" w:eastAsia="Calibri" w:hAnsi="Calibri" w:cs="Calibri"/>
        </w:rPr>
        <w:br w:type="page"/>
      </w:r>
    </w:p>
    <w:p w:rsidR="005A57BF" w:rsidRDefault="00C119AB">
      <w:pPr>
        <w:spacing w:before="200" w:after="0" w:line="276" w:lineRule="auto"/>
        <w:rPr>
          <w:rFonts w:ascii="Trebuchet MS" w:eastAsia="Trebuchet MS" w:hAnsi="Trebuchet MS" w:cs="Trebuchet MS"/>
          <w:color w:val="000000"/>
          <w:sz w:val="32"/>
        </w:rPr>
      </w:pPr>
      <w:r>
        <w:rPr>
          <w:rFonts w:ascii="Trebuchet MS" w:eastAsia="Trebuchet MS" w:hAnsi="Trebuchet MS" w:cs="Trebuchet MS"/>
          <w:color w:val="000000"/>
          <w:sz w:val="32"/>
        </w:rPr>
        <w:lastRenderedPageBreak/>
        <w:t>Level Layouts</w:t>
      </w:r>
    </w:p>
    <w:p w:rsidR="005A57BF" w:rsidRDefault="00C119AB">
      <w:pPr>
        <w:spacing w:after="0" w:line="276" w:lineRule="auto"/>
        <w:rPr>
          <w:rFonts w:ascii="Arial" w:eastAsia="Arial" w:hAnsi="Arial" w:cs="Arial"/>
          <w:color w:val="000000"/>
        </w:rPr>
      </w:pPr>
      <w:r>
        <w:rPr>
          <w:rFonts w:ascii="Arial" w:eastAsia="Arial" w:hAnsi="Arial" w:cs="Arial"/>
          <w:color w:val="000000"/>
        </w:rPr>
        <w:t>This is where you will include graphics that show the layout of the levels. You can use paint, gimp, or graph paper to layout your levels. Make sure to include each level/world. Include how large the level/world is, and how long (estimated) it should take to go through the level/world for an average player.</w:t>
      </w: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rPr>
          <w:rFonts w:ascii="Calibri" w:eastAsia="Calibri" w:hAnsi="Calibri" w:cs="Calibri"/>
        </w:rPr>
      </w:pPr>
      <w:r>
        <w:rPr>
          <w:rFonts w:ascii="Calibri" w:eastAsia="Calibri" w:hAnsi="Calibri" w:cs="Calibri"/>
        </w:rPr>
        <w:br w:type="page"/>
      </w:r>
    </w:p>
    <w:p w:rsidR="005A57BF" w:rsidRDefault="00C119AB">
      <w:pPr>
        <w:spacing w:before="200" w:after="0" w:line="276" w:lineRule="auto"/>
        <w:rPr>
          <w:rFonts w:ascii="Trebuchet MS" w:eastAsia="Trebuchet MS" w:hAnsi="Trebuchet MS" w:cs="Trebuchet MS"/>
          <w:color w:val="000000"/>
          <w:sz w:val="32"/>
        </w:rPr>
      </w:pPr>
      <w:r>
        <w:rPr>
          <w:rFonts w:ascii="Trebuchet MS" w:eastAsia="Trebuchet MS" w:hAnsi="Trebuchet MS" w:cs="Trebuchet MS"/>
          <w:color w:val="000000"/>
          <w:sz w:val="32"/>
        </w:rPr>
        <w:lastRenderedPageBreak/>
        <w:t>Asset List</w:t>
      </w:r>
    </w:p>
    <w:p w:rsidR="005A57BF" w:rsidRDefault="00C119AB">
      <w:pPr>
        <w:spacing w:before="160" w:after="0" w:line="276" w:lineRule="auto"/>
        <w:rPr>
          <w:rFonts w:ascii="Trebuchet MS" w:eastAsia="Trebuchet MS" w:hAnsi="Trebuchet MS" w:cs="Trebuchet MS"/>
          <w:b/>
          <w:color w:val="666666"/>
          <w:sz w:val="24"/>
        </w:rPr>
      </w:pPr>
      <w:proofErr w:type="spellStart"/>
      <w:r>
        <w:rPr>
          <w:rFonts w:ascii="Trebuchet MS" w:eastAsia="Trebuchet MS" w:hAnsi="Trebuchet MS" w:cs="Trebuchet MS"/>
          <w:b/>
          <w:color w:val="666666"/>
          <w:sz w:val="24"/>
        </w:rPr>
        <w:t>Scene_MainGame</w:t>
      </w:r>
      <w:proofErr w:type="spellEnd"/>
    </w:p>
    <w:p w:rsidR="005A57BF" w:rsidRDefault="00C119AB">
      <w:pPr>
        <w:spacing w:before="160" w:after="0" w:line="276" w:lineRule="auto"/>
        <w:rPr>
          <w:rFonts w:ascii="Trebuchet MS" w:eastAsia="Trebuchet MS" w:hAnsi="Trebuchet MS" w:cs="Trebuchet MS"/>
          <w:color w:val="666666"/>
          <w:u w:val="single"/>
        </w:rPr>
      </w:pPr>
      <w:r>
        <w:rPr>
          <w:rFonts w:ascii="Trebuchet MS" w:eastAsia="Trebuchet MS" w:hAnsi="Trebuchet MS" w:cs="Trebuchet MS"/>
          <w:color w:val="666666"/>
          <w:u w:val="single"/>
        </w:rPr>
        <w:t>2D Art</w:t>
      </w:r>
    </w:p>
    <w:p w:rsidR="005A57BF" w:rsidRDefault="00C119AB">
      <w:pPr>
        <w:numPr>
          <w:ilvl w:val="0"/>
          <w:numId w:val="4"/>
        </w:numPr>
        <w:spacing w:after="0" w:line="240" w:lineRule="auto"/>
        <w:ind w:left="1440" w:hanging="360"/>
        <w:rPr>
          <w:rFonts w:ascii="Arial" w:eastAsia="Arial" w:hAnsi="Arial" w:cs="Arial"/>
        </w:rPr>
      </w:pPr>
      <w:r>
        <w:rPr>
          <w:rFonts w:ascii="Arial" w:eastAsia="Arial" w:hAnsi="Arial" w:cs="Arial"/>
        </w:rPr>
        <w:t>Hex Graphics</w:t>
      </w:r>
    </w:p>
    <w:p w:rsidR="005A57BF" w:rsidRDefault="00C119AB">
      <w:pPr>
        <w:numPr>
          <w:ilvl w:val="0"/>
          <w:numId w:val="4"/>
        </w:numPr>
        <w:spacing w:after="0" w:line="240" w:lineRule="auto"/>
        <w:ind w:left="1440" w:hanging="360"/>
        <w:rPr>
          <w:rFonts w:ascii="Arial" w:eastAsia="Arial" w:hAnsi="Arial" w:cs="Arial"/>
        </w:rPr>
      </w:pPr>
      <w:r>
        <w:rPr>
          <w:rFonts w:ascii="Arial" w:eastAsia="Arial" w:hAnsi="Arial" w:cs="Arial"/>
        </w:rPr>
        <w:t>Road Graphics</w:t>
      </w:r>
    </w:p>
    <w:p w:rsidR="005A57BF" w:rsidRDefault="00C119AB">
      <w:pPr>
        <w:numPr>
          <w:ilvl w:val="0"/>
          <w:numId w:val="4"/>
        </w:numPr>
        <w:spacing w:after="0" w:line="240" w:lineRule="auto"/>
        <w:ind w:left="1440" w:hanging="360"/>
        <w:rPr>
          <w:rFonts w:ascii="Arial" w:eastAsia="Arial" w:hAnsi="Arial" w:cs="Arial"/>
        </w:rPr>
      </w:pPr>
      <w:r>
        <w:rPr>
          <w:rFonts w:ascii="Arial" w:eastAsia="Arial" w:hAnsi="Arial" w:cs="Arial"/>
        </w:rPr>
        <w:t>Settlement Graphics</w:t>
      </w:r>
    </w:p>
    <w:p w:rsidR="00CE655D" w:rsidRDefault="00CE655D" w:rsidP="00CE655D">
      <w:pPr>
        <w:spacing w:before="160" w:after="0" w:line="276" w:lineRule="auto"/>
        <w:rPr>
          <w:rFonts w:ascii="Trebuchet MS" w:eastAsia="Trebuchet MS" w:hAnsi="Trebuchet MS" w:cs="Trebuchet MS"/>
          <w:color w:val="666666"/>
          <w:u w:val="single"/>
        </w:rPr>
      </w:pPr>
      <w:r>
        <w:rPr>
          <w:rFonts w:ascii="Trebuchet MS" w:eastAsia="Trebuchet MS" w:hAnsi="Trebuchet MS" w:cs="Trebuchet MS"/>
          <w:color w:val="666666"/>
          <w:u w:val="single"/>
        </w:rPr>
        <w:t>3</w:t>
      </w:r>
      <w:r>
        <w:rPr>
          <w:rFonts w:ascii="Trebuchet MS" w:eastAsia="Trebuchet MS" w:hAnsi="Trebuchet MS" w:cs="Trebuchet MS"/>
          <w:color w:val="666666"/>
          <w:u w:val="single"/>
        </w:rPr>
        <w:t>D Art</w:t>
      </w:r>
    </w:p>
    <w:p w:rsidR="00CE655D" w:rsidRDefault="00CE655D" w:rsidP="00CE655D">
      <w:pPr>
        <w:numPr>
          <w:ilvl w:val="0"/>
          <w:numId w:val="4"/>
        </w:numPr>
        <w:spacing w:after="0" w:line="240" w:lineRule="auto"/>
        <w:ind w:left="1440" w:hanging="360"/>
        <w:rPr>
          <w:rFonts w:ascii="Arial" w:eastAsia="Arial" w:hAnsi="Arial" w:cs="Arial"/>
        </w:rPr>
      </w:pPr>
      <w:r>
        <w:rPr>
          <w:rFonts w:ascii="Arial" w:eastAsia="Arial" w:hAnsi="Arial" w:cs="Arial"/>
        </w:rPr>
        <w:t>Hex Objects</w:t>
      </w:r>
    </w:p>
    <w:p w:rsidR="00CE655D" w:rsidRDefault="00CE655D" w:rsidP="00CE655D">
      <w:pPr>
        <w:numPr>
          <w:ilvl w:val="0"/>
          <w:numId w:val="4"/>
        </w:numPr>
        <w:spacing w:after="0" w:line="240" w:lineRule="auto"/>
        <w:ind w:left="1440" w:hanging="360"/>
        <w:rPr>
          <w:rFonts w:ascii="Arial" w:eastAsia="Arial" w:hAnsi="Arial" w:cs="Arial"/>
        </w:rPr>
      </w:pPr>
      <w:r>
        <w:rPr>
          <w:rFonts w:ascii="Arial" w:eastAsia="Arial" w:hAnsi="Arial" w:cs="Arial"/>
        </w:rPr>
        <w:t>Settlement Objects</w:t>
      </w:r>
    </w:p>
    <w:p w:rsidR="00CE655D" w:rsidRDefault="00CE655D" w:rsidP="00CE655D">
      <w:pPr>
        <w:numPr>
          <w:ilvl w:val="0"/>
          <w:numId w:val="4"/>
        </w:numPr>
        <w:spacing w:after="0" w:line="240" w:lineRule="auto"/>
        <w:ind w:left="1440" w:hanging="360"/>
        <w:rPr>
          <w:rFonts w:ascii="Arial" w:eastAsia="Arial" w:hAnsi="Arial" w:cs="Arial"/>
        </w:rPr>
      </w:pPr>
      <w:r>
        <w:rPr>
          <w:rFonts w:ascii="Arial" w:eastAsia="Arial" w:hAnsi="Arial" w:cs="Arial"/>
        </w:rPr>
        <w:t>Road Objects</w:t>
      </w:r>
    </w:p>
    <w:p w:rsidR="005A57BF" w:rsidRDefault="00C119AB">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Map Creation Tool</w:t>
      </w:r>
    </w:p>
    <w:p w:rsidR="005A57BF" w:rsidRDefault="00C119AB">
      <w:pPr>
        <w:spacing w:before="160" w:after="0" w:line="276" w:lineRule="auto"/>
        <w:rPr>
          <w:rFonts w:ascii="Trebuchet MS" w:eastAsia="Trebuchet MS" w:hAnsi="Trebuchet MS" w:cs="Trebuchet MS"/>
          <w:color w:val="666666"/>
          <w:u w:val="single"/>
        </w:rPr>
      </w:pPr>
      <w:r>
        <w:rPr>
          <w:rFonts w:ascii="Trebuchet MS" w:eastAsia="Trebuchet MS" w:hAnsi="Trebuchet MS" w:cs="Trebuchet MS"/>
          <w:color w:val="666666"/>
          <w:u w:val="single"/>
        </w:rPr>
        <w:t>2D Art</w:t>
      </w:r>
    </w:p>
    <w:p w:rsidR="005A57BF" w:rsidRDefault="00C119AB">
      <w:pPr>
        <w:numPr>
          <w:ilvl w:val="0"/>
          <w:numId w:val="5"/>
        </w:numPr>
        <w:spacing w:after="0" w:line="240" w:lineRule="auto"/>
        <w:ind w:left="1440" w:hanging="360"/>
        <w:rPr>
          <w:rFonts w:ascii="Arial" w:eastAsia="Arial" w:hAnsi="Arial" w:cs="Arial"/>
        </w:rPr>
      </w:pPr>
      <w:r>
        <w:rPr>
          <w:rFonts w:ascii="Arial" w:eastAsia="Arial" w:hAnsi="Arial" w:cs="Arial"/>
        </w:rPr>
        <w:t>Hex Graphics</w:t>
      </w:r>
    </w:p>
    <w:sectPr w:rsidR="005A5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27456"/>
    <w:multiLevelType w:val="multilevel"/>
    <w:tmpl w:val="B8BA32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F172424"/>
    <w:multiLevelType w:val="multilevel"/>
    <w:tmpl w:val="66AC61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4E848A7"/>
    <w:multiLevelType w:val="multilevel"/>
    <w:tmpl w:val="D362F3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F2569DE"/>
    <w:multiLevelType w:val="multilevel"/>
    <w:tmpl w:val="8BAA6A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2D0041A"/>
    <w:multiLevelType w:val="multilevel"/>
    <w:tmpl w:val="F64A02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7BF"/>
    <w:rsid w:val="000C7373"/>
    <w:rsid w:val="001B23E5"/>
    <w:rsid w:val="001C4DD4"/>
    <w:rsid w:val="0050627E"/>
    <w:rsid w:val="005A57BF"/>
    <w:rsid w:val="00831C9B"/>
    <w:rsid w:val="00C119AB"/>
    <w:rsid w:val="00CE655D"/>
    <w:rsid w:val="00ED2B91"/>
    <w:rsid w:val="00F022C2"/>
    <w:rsid w:val="00F71835"/>
    <w:rsid w:val="00FF4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6BFB38-6F4D-4D58-9B1D-9BBA5F82B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2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022C2"/>
    <w:pPr>
      <w:spacing w:after="0" w:line="240" w:lineRule="auto"/>
    </w:pPr>
  </w:style>
  <w:style w:type="paragraph" w:styleId="ListParagraph">
    <w:name w:val="List Paragraph"/>
    <w:basedOn w:val="Normal"/>
    <w:uiPriority w:val="34"/>
    <w:qFormat/>
    <w:rsid w:val="00CE6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JCCC</Company>
  <LinksUpToDate>false</LinksUpToDate>
  <CharactersWithSpaces>6112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svc-student</dc:creator>
  <cp:lastModifiedBy>svc-student</cp:lastModifiedBy>
  <cp:revision>6</cp:revision>
  <dcterms:created xsi:type="dcterms:W3CDTF">2015-10-02T15:29:00Z</dcterms:created>
  <dcterms:modified xsi:type="dcterms:W3CDTF">2015-10-03T19:35:00Z</dcterms:modified>
</cp:coreProperties>
</file>