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454" w:rsidRDefault="00617454" w:rsidP="00617454">
      <w:pPr>
        <w:pStyle w:val="Default"/>
      </w:pPr>
    </w:p>
    <w:p w:rsidR="00C44CAE" w:rsidRPr="00617454" w:rsidRDefault="00617454" w:rsidP="00617454">
      <w:pPr>
        <w:rPr>
          <w:rFonts w:asciiTheme="majorHAnsi" w:hAnsiTheme="majorHAnsi"/>
          <w:b/>
          <w:bCs/>
          <w:sz w:val="20"/>
          <w:szCs w:val="20"/>
        </w:rPr>
      </w:pPr>
      <w:r>
        <w:t xml:space="preserve"> </w:t>
      </w:r>
      <w:r w:rsidRPr="00617454">
        <w:rPr>
          <w:rFonts w:asciiTheme="majorHAnsi" w:hAnsiTheme="majorHAnsi"/>
          <w:b/>
          <w:bCs/>
          <w:sz w:val="20"/>
          <w:szCs w:val="20"/>
        </w:rPr>
        <w:t>POLÍTICA DE TRABAJO FORZADO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La Alta Dirección de </w:t>
      </w: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617454">
        <w:rPr>
          <w:rFonts w:asciiTheme="majorHAnsi" w:hAnsiTheme="majorHAnsi"/>
          <w:sz w:val="20"/>
          <w:szCs w:val="20"/>
        </w:rPr>
        <w:t xml:space="preserve"> prohíbe todas las formas de trabajo forzado o involuntario, así com</w:t>
      </w:r>
      <w:r>
        <w:rPr>
          <w:rFonts w:asciiTheme="majorHAnsi" w:hAnsiTheme="majorHAnsi"/>
          <w:sz w:val="20"/>
          <w:szCs w:val="20"/>
        </w:rPr>
        <w:t>o todo tipo de trata de personas, el empleo se elige libremente.</w:t>
      </w:r>
      <w:r w:rsidRPr="00617454">
        <w:rPr>
          <w:rFonts w:asciiTheme="majorHAnsi" w:hAnsiTheme="majorHAnsi"/>
          <w:sz w:val="20"/>
          <w:szCs w:val="20"/>
        </w:rPr>
        <w:t xml:space="preserve">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>Se define</w:t>
      </w:r>
      <w:r>
        <w:rPr>
          <w:rFonts w:asciiTheme="majorHAnsi" w:hAnsiTheme="majorHAnsi"/>
          <w:sz w:val="20"/>
          <w:szCs w:val="20"/>
        </w:rPr>
        <w:t xml:space="preserve"> como:</w:t>
      </w:r>
    </w:p>
    <w:p w:rsid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Trabajo f</w:t>
      </w:r>
      <w:r w:rsidRPr="00617454">
        <w:rPr>
          <w:rFonts w:asciiTheme="majorHAnsi" w:hAnsiTheme="majorHAnsi"/>
          <w:sz w:val="20"/>
          <w:szCs w:val="20"/>
        </w:rPr>
        <w:t>orzado:</w:t>
      </w:r>
      <w:r>
        <w:rPr>
          <w:rFonts w:asciiTheme="majorHAnsi" w:hAnsiTheme="majorHAnsi"/>
          <w:sz w:val="20"/>
          <w:szCs w:val="20"/>
        </w:rPr>
        <w:t xml:space="preserve"> </w:t>
      </w:r>
      <w:r w:rsidRPr="00617454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T</w:t>
      </w:r>
      <w:r w:rsidRPr="00617454">
        <w:rPr>
          <w:rFonts w:asciiTheme="majorHAnsi" w:hAnsiTheme="majorHAnsi"/>
          <w:sz w:val="20"/>
          <w:szCs w:val="20"/>
        </w:rPr>
        <w:t xml:space="preserve">odo trabajo o servicio exigido a un individuo bajo la amenaza, fuerza, secuestro, fraude o de una pena cualquiera y para lo cual el individuo no se ofrece voluntariamente".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Trata de p</w:t>
      </w:r>
      <w:r w:rsidRPr="00617454">
        <w:rPr>
          <w:rFonts w:asciiTheme="majorHAnsi" w:hAnsiTheme="majorHAnsi"/>
          <w:sz w:val="20"/>
          <w:szCs w:val="20"/>
        </w:rPr>
        <w:t>ersonas</w:t>
      </w:r>
      <w:r>
        <w:rPr>
          <w:rFonts w:asciiTheme="majorHAnsi" w:hAnsiTheme="majorHAnsi"/>
          <w:sz w:val="20"/>
          <w:szCs w:val="20"/>
        </w:rPr>
        <w:t xml:space="preserve">: </w:t>
      </w:r>
      <w:r w:rsidRPr="00617454">
        <w:rPr>
          <w:rFonts w:asciiTheme="majorHAnsi" w:hAnsiTheme="majorHAnsi"/>
          <w:sz w:val="20"/>
          <w:szCs w:val="20"/>
        </w:rPr>
        <w:t>“</w:t>
      </w:r>
      <w:r>
        <w:rPr>
          <w:rFonts w:asciiTheme="majorHAnsi" w:hAnsiTheme="majorHAnsi"/>
          <w:sz w:val="20"/>
          <w:szCs w:val="20"/>
        </w:rPr>
        <w:t>E</w:t>
      </w:r>
      <w:r w:rsidRPr="00617454">
        <w:rPr>
          <w:rFonts w:asciiTheme="majorHAnsi" w:hAnsiTheme="majorHAnsi"/>
          <w:sz w:val="20"/>
          <w:szCs w:val="20"/>
        </w:rPr>
        <w:t xml:space="preserve">l comercio ilegal de seres humanos con propósitos de esclavitud laboral, mental, reproductiva, explotación sexual, trabajos forzados, extracción de órganos, o cualquier forma moderna de esclavitud contra la voluntad y el bienestar del ser humano”. </w:t>
      </w:r>
    </w:p>
    <w:p w:rsid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En </w:t>
      </w: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617454">
        <w:rPr>
          <w:rFonts w:asciiTheme="majorHAnsi" w:hAnsiTheme="majorHAnsi"/>
          <w:sz w:val="20"/>
          <w:szCs w:val="20"/>
        </w:rPr>
        <w:t xml:space="preserve"> </w:t>
      </w:r>
      <w:r w:rsidRPr="00617454">
        <w:rPr>
          <w:rFonts w:asciiTheme="majorHAnsi" w:hAnsiTheme="majorHAnsi"/>
          <w:sz w:val="20"/>
          <w:szCs w:val="20"/>
        </w:rPr>
        <w:t xml:space="preserve">está prohibido emplear el trabajo forzoso, trabajo en servidumbre (incluida la servidumbre por deudas), explotación laboral, trabajo involuntario en prisión, esclavitud, trata y tráfico de personas.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En </w:t>
      </w: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617454">
        <w:rPr>
          <w:rFonts w:asciiTheme="majorHAnsi" w:hAnsiTheme="majorHAnsi"/>
          <w:sz w:val="20"/>
          <w:szCs w:val="20"/>
        </w:rPr>
        <w:t xml:space="preserve"> </w:t>
      </w:r>
      <w:r w:rsidRPr="00617454">
        <w:rPr>
          <w:rFonts w:asciiTheme="majorHAnsi" w:hAnsiTheme="majorHAnsi"/>
          <w:sz w:val="20"/>
          <w:szCs w:val="20"/>
        </w:rPr>
        <w:t xml:space="preserve">está prohibido transportar, albergar, contratar, trasladar o acoger personas mediante amenaza, fuerza, coacción, rapto o fraude para obtener trabajo o servicios.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Los colaboradores eligen el trabajo voluntariamente y son libres de dejarlo y dar por finalizada la relación laboral en cualquier momento.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Los colaboradores están en su derecho de decidir si desean trabajar tiempo extraordinario sin que exista presión o amenaza por parte de la empresa o de su jefe inmediato.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Por ningún motivo el jefe inmediato obligará al personal a su cargo a realizar actividades que estén fuera de su jornada laboral.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>
        <w:rPr>
          <w:rFonts w:asciiTheme="majorHAnsi" w:hAnsiTheme="majorHAnsi"/>
          <w:sz w:val="20"/>
          <w:szCs w:val="20"/>
        </w:rPr>
        <w:t xml:space="preserve"> a través de su área de Capital Humano </w:t>
      </w:r>
      <w:r w:rsidRPr="00617454">
        <w:rPr>
          <w:rFonts w:asciiTheme="majorHAnsi" w:hAnsiTheme="majorHAnsi"/>
          <w:sz w:val="20"/>
          <w:szCs w:val="20"/>
        </w:rPr>
        <w:t xml:space="preserve">no puede conservar, destruir, ocultar, confiscar y negar el acceso a documentos originales personales de los colaboradores. </w:t>
      </w:r>
    </w:p>
    <w:p w:rsid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Los colaboradores no deberán pagar tarifas de reclutamiento u otro gasto relacionado con su ingreso o salida de la organización, en caso de que se presente dicha acción todo gasto será reembolsado por la empresa y se levantará la sanción al que resulte responsable acorde al Reglamento Interior de Trabajo Vigente de </w:t>
      </w: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617454">
        <w:rPr>
          <w:rFonts w:asciiTheme="majorHAnsi" w:hAnsiTheme="majorHAnsi"/>
          <w:sz w:val="20"/>
          <w:szCs w:val="20"/>
        </w:rPr>
        <w:t xml:space="preserve">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Todos los colaboradores de </w:t>
      </w: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617454">
        <w:rPr>
          <w:rFonts w:asciiTheme="majorHAnsi" w:hAnsiTheme="majorHAnsi"/>
          <w:sz w:val="20"/>
          <w:szCs w:val="20"/>
        </w:rPr>
        <w:t xml:space="preserve"> </w:t>
      </w:r>
      <w:r w:rsidRPr="00617454">
        <w:rPr>
          <w:rFonts w:asciiTheme="majorHAnsi" w:hAnsiTheme="majorHAnsi"/>
          <w:sz w:val="20"/>
          <w:szCs w:val="20"/>
        </w:rPr>
        <w:t xml:space="preserve">cuentan con un contrato individual de trabajo en su idioma materno acorde a las leyes laborales mexicanas vigentes, en donde se especifica horario laboral, salario (este se encuentra acorde a todas las leyes salariales vigentes), beneficios legalmente establecidos, </w:t>
      </w:r>
      <w:r>
        <w:rPr>
          <w:rFonts w:asciiTheme="majorHAnsi" w:hAnsiTheme="majorHAnsi"/>
          <w:sz w:val="20"/>
          <w:szCs w:val="20"/>
        </w:rPr>
        <w:t xml:space="preserve">y especifican el </w:t>
      </w:r>
      <w:r w:rsidRPr="00617454">
        <w:rPr>
          <w:rFonts w:asciiTheme="majorHAnsi" w:hAnsiTheme="majorHAnsi"/>
          <w:sz w:val="20"/>
          <w:szCs w:val="20"/>
        </w:rPr>
        <w:t xml:space="preserve">lugar de trabajo.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Todos los colaboradores de </w:t>
      </w: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617454">
        <w:rPr>
          <w:rFonts w:asciiTheme="majorHAnsi" w:hAnsiTheme="majorHAnsi"/>
          <w:sz w:val="20"/>
          <w:szCs w:val="20"/>
        </w:rPr>
        <w:t xml:space="preserve"> </w:t>
      </w:r>
      <w:r w:rsidRPr="00617454">
        <w:rPr>
          <w:rFonts w:asciiTheme="majorHAnsi" w:hAnsiTheme="majorHAnsi"/>
          <w:sz w:val="20"/>
          <w:szCs w:val="20"/>
        </w:rPr>
        <w:t xml:space="preserve">disponen de al menos un día libre por cada seis días laborados. </w:t>
      </w: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</w:p>
    <w:p w:rsidR="00617454" w:rsidRPr="00617454" w:rsidRDefault="00617454" w:rsidP="00617454">
      <w:pPr>
        <w:pStyle w:val="Default"/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Aquel </w:t>
      </w:r>
      <w:r>
        <w:rPr>
          <w:rFonts w:asciiTheme="majorHAnsi" w:hAnsiTheme="majorHAnsi"/>
          <w:sz w:val="20"/>
          <w:szCs w:val="20"/>
        </w:rPr>
        <w:t>c</w:t>
      </w:r>
      <w:r w:rsidRPr="00617454">
        <w:rPr>
          <w:rFonts w:asciiTheme="majorHAnsi" w:hAnsiTheme="majorHAnsi"/>
          <w:sz w:val="20"/>
          <w:szCs w:val="20"/>
        </w:rPr>
        <w:t xml:space="preserve">olaborador que incumpla con los puntos antes mencionados se hará acreedor a las sanciones establecidas en el Reglamento Interior de Trabajo vigente de </w:t>
      </w:r>
      <w:r w:rsidRPr="00617454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617454">
        <w:rPr>
          <w:rFonts w:asciiTheme="majorHAnsi" w:hAnsiTheme="majorHAnsi"/>
          <w:sz w:val="20"/>
          <w:szCs w:val="20"/>
        </w:rPr>
        <w:t xml:space="preserve">. </w:t>
      </w:r>
    </w:p>
    <w:p w:rsidR="00617454" w:rsidRDefault="00617454" w:rsidP="00617454">
      <w:pPr>
        <w:rPr>
          <w:rFonts w:asciiTheme="majorHAnsi" w:hAnsiTheme="majorHAnsi"/>
          <w:sz w:val="20"/>
          <w:szCs w:val="20"/>
        </w:rPr>
      </w:pPr>
    </w:p>
    <w:p w:rsidR="00617454" w:rsidRDefault="00617454" w:rsidP="00617454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/>
          <w:sz w:val="20"/>
          <w:szCs w:val="20"/>
        </w:rPr>
        <w:t>Nombre</w:t>
      </w:r>
    </w:p>
    <w:p w:rsidR="00617454" w:rsidRPr="00617454" w:rsidRDefault="00617454" w:rsidP="00617454">
      <w:pPr>
        <w:rPr>
          <w:rFonts w:asciiTheme="majorHAnsi" w:hAnsiTheme="majorHAnsi"/>
          <w:sz w:val="20"/>
          <w:szCs w:val="20"/>
        </w:rPr>
      </w:pPr>
      <w:r w:rsidRPr="00617454">
        <w:rPr>
          <w:rFonts w:asciiTheme="majorHAnsi" w:hAnsiTheme="majorHAnsi"/>
          <w:sz w:val="20"/>
          <w:szCs w:val="20"/>
        </w:rPr>
        <w:t xml:space="preserve"> Director General</w:t>
      </w:r>
    </w:p>
    <w:sectPr w:rsidR="00617454" w:rsidRPr="00617454" w:rsidSect="00617454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4"/>
    <w:rsid w:val="00617454"/>
    <w:rsid w:val="00C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5960-496A-4172-B6B8-5AD134DA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74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1</cp:revision>
  <dcterms:created xsi:type="dcterms:W3CDTF">2021-12-02T23:22:00Z</dcterms:created>
  <dcterms:modified xsi:type="dcterms:W3CDTF">2021-12-02T23:32:00Z</dcterms:modified>
</cp:coreProperties>
</file>