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C53" w:rsidRPr="00FB32AB" w:rsidRDefault="0059467F" w:rsidP="00117C53">
      <w:pPr>
        <w:pStyle w:val="Default"/>
        <w:jc w:val="center"/>
        <w:rPr>
          <w:rFonts w:ascii="Times New Roman" w:hAnsi="Times New Roman" w:cs="Times New Roman"/>
          <w:b/>
          <w:bCs/>
          <w:sz w:val="22"/>
          <w:szCs w:val="22"/>
        </w:rPr>
      </w:pPr>
      <w:r w:rsidRPr="00FB32AB">
        <w:rPr>
          <w:rFonts w:ascii="Times New Roman" w:hAnsi="Times New Roman" w:cs="Times New Roman"/>
          <w:b/>
          <w:bCs/>
          <w:sz w:val="22"/>
          <w:szCs w:val="22"/>
        </w:rPr>
        <w:t xml:space="preserve">ACTA DE </w:t>
      </w:r>
      <w:r w:rsidR="00117C53" w:rsidRPr="00FB32AB">
        <w:rPr>
          <w:rFonts w:ascii="Times New Roman" w:hAnsi="Times New Roman" w:cs="Times New Roman"/>
          <w:b/>
          <w:bCs/>
          <w:sz w:val="22"/>
          <w:szCs w:val="22"/>
        </w:rPr>
        <w:t xml:space="preserve">ACUERDOS RESPONSABLES Y RECURSOS PARA EL CUMPLIMIENTO DE LA POLÍTICA DE RIESGO PSICOSOCIAL EN EL TRABAJO-IDENTIFICACIÓN, ANÁLISIS Y PREVENCIÓN / </w:t>
      </w:r>
      <w:r w:rsidRPr="00FB32AB">
        <w:rPr>
          <w:rFonts w:ascii="Times New Roman" w:hAnsi="Times New Roman" w:cs="Times New Roman"/>
          <w:b/>
          <w:bCs/>
          <w:sz w:val="22"/>
          <w:szCs w:val="22"/>
        </w:rPr>
        <w:t xml:space="preserve"> </w:t>
      </w:r>
      <w:r w:rsidR="00117C53" w:rsidRPr="00FB32AB">
        <w:rPr>
          <w:rFonts w:ascii="Times New Roman" w:hAnsi="Times New Roman" w:cs="Times New Roman"/>
          <w:b/>
          <w:bCs/>
          <w:sz w:val="22"/>
          <w:szCs w:val="22"/>
        </w:rPr>
        <w:t>NOM-035-STPS-2018</w:t>
      </w:r>
    </w:p>
    <w:p w:rsidR="00E10C3B" w:rsidRPr="00FB32AB" w:rsidRDefault="00E10C3B" w:rsidP="0059467F">
      <w:pPr>
        <w:autoSpaceDE w:val="0"/>
        <w:autoSpaceDN w:val="0"/>
        <w:adjustRightInd w:val="0"/>
        <w:rPr>
          <w:rFonts w:ascii="Times New Roman" w:hAnsi="Times New Roman" w:cs="Times New Roman"/>
          <w:b/>
          <w:bCs/>
          <w:sz w:val="22"/>
          <w:szCs w:val="22"/>
        </w:rPr>
      </w:pPr>
    </w:p>
    <w:p w:rsidR="0059467F" w:rsidRPr="00FB32AB" w:rsidRDefault="0059467F" w:rsidP="0059467F">
      <w:pPr>
        <w:autoSpaceDE w:val="0"/>
        <w:autoSpaceDN w:val="0"/>
        <w:adjustRightInd w:val="0"/>
        <w:rPr>
          <w:rFonts w:ascii="Times New Roman" w:hAnsi="Times New Roman" w:cs="Times New Roman"/>
          <w:sz w:val="22"/>
          <w:szCs w:val="22"/>
        </w:rPr>
      </w:pPr>
    </w:p>
    <w:p w:rsidR="00D76F64" w:rsidRPr="00FB32AB" w:rsidRDefault="0059467F" w:rsidP="00391D79">
      <w:pPr>
        <w:autoSpaceDE w:val="0"/>
        <w:autoSpaceDN w:val="0"/>
        <w:adjustRightInd w:val="0"/>
        <w:jc w:val="both"/>
        <w:rPr>
          <w:rFonts w:ascii="Times New Roman" w:hAnsi="Times New Roman" w:cs="Times New Roman"/>
          <w:sz w:val="22"/>
          <w:szCs w:val="22"/>
        </w:rPr>
      </w:pPr>
      <w:r w:rsidRPr="00FB32AB">
        <w:rPr>
          <w:rFonts w:ascii="Times New Roman" w:hAnsi="Times New Roman" w:cs="Times New Roman"/>
          <w:sz w:val="22"/>
          <w:szCs w:val="22"/>
        </w:rPr>
        <w:t xml:space="preserve">En </w:t>
      </w:r>
      <w:r w:rsidR="00ED667A" w:rsidRPr="00FB32AB">
        <w:rPr>
          <w:rFonts w:ascii="Times New Roman" w:hAnsi="Times New Roman" w:cs="Times New Roman"/>
          <w:sz w:val="22"/>
          <w:szCs w:val="22"/>
        </w:rPr>
        <w:t>Ciudad Guzmán</w:t>
      </w:r>
      <w:r w:rsidRPr="00FB32AB">
        <w:rPr>
          <w:rFonts w:ascii="Times New Roman" w:hAnsi="Times New Roman" w:cs="Times New Roman"/>
          <w:sz w:val="22"/>
          <w:szCs w:val="22"/>
        </w:rPr>
        <w:t xml:space="preserve">, siendo las </w:t>
      </w:r>
      <w:r w:rsidR="004655AB" w:rsidRPr="004655AB">
        <w:rPr>
          <w:rFonts w:ascii="Times New Roman" w:hAnsi="Times New Roman" w:cs="Times New Roman"/>
          <w:color w:val="FF0000"/>
          <w:sz w:val="22"/>
          <w:szCs w:val="22"/>
        </w:rPr>
        <w:t>(</w:t>
      </w:r>
      <w:r w:rsidR="004655AB">
        <w:rPr>
          <w:rFonts w:ascii="Times New Roman" w:hAnsi="Times New Roman" w:cs="Times New Roman"/>
          <w:color w:val="FF0000"/>
          <w:sz w:val="22"/>
          <w:szCs w:val="22"/>
        </w:rPr>
        <w:t>X</w:t>
      </w:r>
      <w:r w:rsidR="001461AE" w:rsidRPr="004655AB">
        <w:rPr>
          <w:rFonts w:ascii="Times New Roman" w:hAnsi="Times New Roman" w:cs="Times New Roman"/>
          <w:color w:val="FF0000"/>
          <w:sz w:val="22"/>
          <w:szCs w:val="22"/>
        </w:rPr>
        <w:t xml:space="preserve"> horas</w:t>
      </w:r>
      <w:r w:rsidR="004655AB">
        <w:rPr>
          <w:rFonts w:ascii="Times New Roman" w:hAnsi="Times New Roman" w:cs="Times New Roman"/>
          <w:color w:val="FF0000"/>
          <w:sz w:val="22"/>
          <w:szCs w:val="22"/>
        </w:rPr>
        <w:t>)</w:t>
      </w:r>
      <w:r w:rsidRPr="00FB32AB">
        <w:rPr>
          <w:rFonts w:ascii="Times New Roman" w:hAnsi="Times New Roman" w:cs="Times New Roman"/>
          <w:sz w:val="22"/>
          <w:szCs w:val="22"/>
        </w:rPr>
        <w:t>, del día</w:t>
      </w:r>
      <w:r w:rsidRPr="00FB32AB">
        <w:rPr>
          <w:rFonts w:ascii="Times New Roman" w:hAnsi="Times New Roman" w:cs="Times New Roman"/>
          <w:color w:val="FF0000"/>
          <w:sz w:val="22"/>
          <w:szCs w:val="22"/>
        </w:rPr>
        <w:t xml:space="preserve"> </w:t>
      </w:r>
      <w:r w:rsidR="004655AB" w:rsidRPr="004655AB">
        <w:rPr>
          <w:rFonts w:ascii="Times New Roman" w:hAnsi="Times New Roman" w:cs="Times New Roman"/>
          <w:color w:val="FF0000"/>
          <w:sz w:val="22"/>
          <w:szCs w:val="22"/>
        </w:rPr>
        <w:t>(FECHA)</w:t>
      </w:r>
      <w:r w:rsidR="00D76F64" w:rsidRPr="004655AB">
        <w:rPr>
          <w:rFonts w:ascii="Times New Roman" w:hAnsi="Times New Roman" w:cs="Times New Roman"/>
          <w:color w:val="FF0000"/>
          <w:sz w:val="22"/>
          <w:szCs w:val="22"/>
        </w:rPr>
        <w:t xml:space="preserve">, </w:t>
      </w:r>
      <w:r w:rsidRPr="00FB32AB">
        <w:rPr>
          <w:rFonts w:ascii="Times New Roman" w:hAnsi="Times New Roman" w:cs="Times New Roman"/>
          <w:sz w:val="22"/>
          <w:szCs w:val="22"/>
        </w:rPr>
        <w:t>quienes suscriben la</w:t>
      </w:r>
      <w:r w:rsidR="00D76F64" w:rsidRPr="00FB32AB">
        <w:rPr>
          <w:rFonts w:ascii="Times New Roman" w:hAnsi="Times New Roman" w:cs="Times New Roman"/>
          <w:sz w:val="22"/>
          <w:szCs w:val="22"/>
        </w:rPr>
        <w:t xml:space="preserve"> presente acta, se reunieron </w:t>
      </w:r>
      <w:bookmarkStart w:id="0" w:name="_GoBack"/>
      <w:bookmarkEnd w:id="0"/>
      <w:r w:rsidR="00D76F64" w:rsidRPr="00FB32AB">
        <w:rPr>
          <w:rFonts w:ascii="Times New Roman" w:hAnsi="Times New Roman" w:cs="Times New Roman"/>
          <w:sz w:val="22"/>
          <w:szCs w:val="22"/>
        </w:rPr>
        <w:t xml:space="preserve">en </w:t>
      </w:r>
      <w:r w:rsidR="00ED667A" w:rsidRPr="00FB32AB">
        <w:rPr>
          <w:rFonts w:ascii="Times New Roman" w:hAnsi="Times New Roman" w:cs="Times New Roman"/>
          <w:sz w:val="22"/>
          <w:szCs w:val="22"/>
        </w:rPr>
        <w:t>la sala de juntas de la nave 3,</w:t>
      </w:r>
      <w:r w:rsidR="00D76F64" w:rsidRPr="00FB32AB">
        <w:rPr>
          <w:rFonts w:ascii="Times New Roman" w:hAnsi="Times New Roman" w:cs="Times New Roman"/>
          <w:sz w:val="22"/>
          <w:szCs w:val="22"/>
        </w:rPr>
        <w:t xml:space="preserve"> en las instalaciones de </w:t>
      </w:r>
      <w:r w:rsidR="00ED667A" w:rsidRPr="00FB32AB">
        <w:rPr>
          <w:rFonts w:ascii="Times New Roman" w:hAnsi="Times New Roman" w:cs="Times New Roman"/>
          <w:sz w:val="22"/>
          <w:szCs w:val="22"/>
        </w:rPr>
        <w:t xml:space="preserve">JC FABRICA DE TROQUELES, MOLDES Y TROQUELADOS con domicilio en Circuito Norte #1 y #3. </w:t>
      </w:r>
      <w:r w:rsidR="00117C53" w:rsidRPr="00FB32AB">
        <w:rPr>
          <w:rFonts w:ascii="Times New Roman" w:hAnsi="Times New Roman" w:cs="Times New Roman"/>
          <w:sz w:val="22"/>
          <w:szCs w:val="22"/>
        </w:rPr>
        <w:t xml:space="preserve">Los siguientes colaboradores </w:t>
      </w:r>
      <w:r w:rsidR="00D76F64" w:rsidRPr="00FB32AB">
        <w:rPr>
          <w:rFonts w:ascii="Times New Roman" w:hAnsi="Times New Roman" w:cs="Times New Roman"/>
          <w:sz w:val="22"/>
          <w:szCs w:val="22"/>
        </w:rPr>
        <w:t>comentaron los siguientes puntos:</w:t>
      </w:r>
    </w:p>
    <w:p w:rsidR="00A6262D" w:rsidRPr="00FB32AB" w:rsidRDefault="00A6262D" w:rsidP="0059467F">
      <w:pPr>
        <w:autoSpaceDE w:val="0"/>
        <w:autoSpaceDN w:val="0"/>
        <w:adjustRightInd w:val="0"/>
        <w:rPr>
          <w:rFonts w:ascii="Times New Roman" w:hAnsi="Times New Roman" w:cs="Times New Roman"/>
          <w:sz w:val="22"/>
          <w:szCs w:val="22"/>
        </w:rPr>
      </w:pPr>
    </w:p>
    <w:tbl>
      <w:tblPr>
        <w:tblStyle w:val="Tablaconcuadrcula"/>
        <w:tblW w:w="9634" w:type="dxa"/>
        <w:tblLook w:val="04A0" w:firstRow="1" w:lastRow="0" w:firstColumn="1" w:lastColumn="0" w:noHBand="0" w:noVBand="1"/>
      </w:tblPr>
      <w:tblGrid>
        <w:gridCol w:w="5240"/>
        <w:gridCol w:w="3260"/>
        <w:gridCol w:w="1134"/>
      </w:tblGrid>
      <w:tr w:rsidR="00D76F64" w:rsidRPr="00FB32AB" w:rsidTr="00FB32AB">
        <w:tc>
          <w:tcPr>
            <w:tcW w:w="5240" w:type="dxa"/>
          </w:tcPr>
          <w:p w:rsidR="00D76F64" w:rsidRPr="00FB32AB" w:rsidRDefault="00A6262D" w:rsidP="00A6262D">
            <w:pPr>
              <w:autoSpaceDE w:val="0"/>
              <w:autoSpaceDN w:val="0"/>
              <w:adjustRightInd w:val="0"/>
              <w:jc w:val="both"/>
              <w:rPr>
                <w:rFonts w:ascii="Times New Roman" w:hAnsi="Times New Roman" w:cs="Times New Roman"/>
                <w:sz w:val="22"/>
                <w:szCs w:val="22"/>
              </w:rPr>
            </w:pPr>
            <w:r w:rsidRPr="00FB32AB">
              <w:rPr>
                <w:rFonts w:ascii="Times New Roman" w:hAnsi="Times New Roman" w:cs="Times New Roman"/>
                <w:sz w:val="22"/>
                <w:szCs w:val="22"/>
              </w:rPr>
              <w:t xml:space="preserve">TEMA: ACUERDOS RESPONSABLES Y RECURSOS PARA EL CUMPLIMIENTO DE LA POLÍTICA DE RIESGO PSICOSOCIAL </w:t>
            </w:r>
          </w:p>
        </w:tc>
        <w:tc>
          <w:tcPr>
            <w:tcW w:w="3260" w:type="dxa"/>
          </w:tcPr>
          <w:p w:rsidR="00D76F64" w:rsidRPr="00FB32AB" w:rsidRDefault="00D76F64" w:rsidP="000F7A88">
            <w:pPr>
              <w:autoSpaceDE w:val="0"/>
              <w:autoSpaceDN w:val="0"/>
              <w:adjustRightInd w:val="0"/>
              <w:jc w:val="center"/>
              <w:rPr>
                <w:rFonts w:ascii="Times New Roman" w:hAnsi="Times New Roman" w:cs="Times New Roman"/>
                <w:sz w:val="22"/>
                <w:szCs w:val="22"/>
              </w:rPr>
            </w:pPr>
            <w:r w:rsidRPr="00FB32AB">
              <w:rPr>
                <w:rFonts w:ascii="Times New Roman" w:hAnsi="Times New Roman" w:cs="Times New Roman"/>
                <w:sz w:val="22"/>
                <w:szCs w:val="22"/>
              </w:rPr>
              <w:t>RESPONSABLE</w:t>
            </w:r>
          </w:p>
        </w:tc>
        <w:tc>
          <w:tcPr>
            <w:tcW w:w="1134" w:type="dxa"/>
          </w:tcPr>
          <w:p w:rsidR="00D76F64" w:rsidRPr="00FB32AB" w:rsidRDefault="00D76F64" w:rsidP="000F7A88">
            <w:pPr>
              <w:autoSpaceDE w:val="0"/>
              <w:autoSpaceDN w:val="0"/>
              <w:adjustRightInd w:val="0"/>
              <w:jc w:val="center"/>
              <w:rPr>
                <w:rFonts w:ascii="Times New Roman" w:hAnsi="Times New Roman" w:cs="Times New Roman"/>
                <w:sz w:val="22"/>
                <w:szCs w:val="22"/>
              </w:rPr>
            </w:pPr>
            <w:r w:rsidRPr="00FB32AB">
              <w:rPr>
                <w:rFonts w:ascii="Times New Roman" w:hAnsi="Times New Roman" w:cs="Times New Roman"/>
                <w:sz w:val="22"/>
                <w:szCs w:val="22"/>
              </w:rPr>
              <w:t>TIEMPO</w:t>
            </w:r>
          </w:p>
        </w:tc>
      </w:tr>
      <w:tr w:rsidR="00D76F64" w:rsidRPr="00FB32AB" w:rsidTr="00FB32AB">
        <w:tc>
          <w:tcPr>
            <w:tcW w:w="5240" w:type="dxa"/>
            <w:vAlign w:val="center"/>
          </w:tcPr>
          <w:p w:rsidR="00D76F64" w:rsidRPr="00FB32AB" w:rsidRDefault="00D76F64" w:rsidP="000F7A88">
            <w:pPr>
              <w:autoSpaceDE w:val="0"/>
              <w:autoSpaceDN w:val="0"/>
              <w:adjustRightInd w:val="0"/>
              <w:rPr>
                <w:rFonts w:ascii="Times New Roman" w:hAnsi="Times New Roman" w:cs="Times New Roman"/>
                <w:sz w:val="22"/>
                <w:szCs w:val="22"/>
              </w:rPr>
            </w:pPr>
            <w:r w:rsidRPr="00FB32AB">
              <w:rPr>
                <w:rFonts w:ascii="Times New Roman" w:hAnsi="Times New Roman" w:cs="Times New Roman"/>
                <w:sz w:val="22"/>
                <w:szCs w:val="22"/>
              </w:rPr>
              <w:t>1.- Bienvenida</w:t>
            </w:r>
          </w:p>
          <w:p w:rsidR="0070777E" w:rsidRPr="00FB32AB" w:rsidRDefault="0070777E" w:rsidP="000F7A88">
            <w:pPr>
              <w:autoSpaceDE w:val="0"/>
              <w:autoSpaceDN w:val="0"/>
              <w:adjustRightInd w:val="0"/>
              <w:rPr>
                <w:rFonts w:ascii="Times New Roman" w:hAnsi="Times New Roman" w:cs="Times New Roman"/>
                <w:sz w:val="22"/>
                <w:szCs w:val="22"/>
              </w:rPr>
            </w:pPr>
            <w:r w:rsidRPr="00FB32AB">
              <w:rPr>
                <w:rFonts w:ascii="Times New Roman" w:hAnsi="Times New Roman" w:cs="Times New Roman"/>
                <w:sz w:val="22"/>
                <w:szCs w:val="22"/>
              </w:rPr>
              <w:t>2.- Pase de Lista</w:t>
            </w:r>
          </w:p>
        </w:tc>
        <w:tc>
          <w:tcPr>
            <w:tcW w:w="3260" w:type="dxa"/>
            <w:vAlign w:val="center"/>
          </w:tcPr>
          <w:p w:rsidR="00D76F64" w:rsidRPr="00FB32AB" w:rsidRDefault="00ED667A" w:rsidP="000F7A88">
            <w:pPr>
              <w:autoSpaceDE w:val="0"/>
              <w:autoSpaceDN w:val="0"/>
              <w:adjustRightInd w:val="0"/>
              <w:jc w:val="center"/>
              <w:rPr>
                <w:rFonts w:ascii="Times New Roman" w:hAnsi="Times New Roman" w:cs="Times New Roman"/>
                <w:sz w:val="22"/>
                <w:szCs w:val="22"/>
              </w:rPr>
            </w:pPr>
            <w:r w:rsidRPr="00FB32AB">
              <w:rPr>
                <w:rFonts w:ascii="Times New Roman" w:hAnsi="Times New Roman" w:cs="Times New Roman"/>
                <w:sz w:val="22"/>
                <w:szCs w:val="22"/>
              </w:rPr>
              <w:t>Perla Lizbeth Medina Naranjo</w:t>
            </w:r>
          </w:p>
          <w:p w:rsidR="00ED667A" w:rsidRPr="00FB32AB" w:rsidRDefault="00ED667A" w:rsidP="000F7A88">
            <w:pPr>
              <w:autoSpaceDE w:val="0"/>
              <w:autoSpaceDN w:val="0"/>
              <w:adjustRightInd w:val="0"/>
              <w:jc w:val="center"/>
              <w:rPr>
                <w:rFonts w:ascii="Times New Roman" w:hAnsi="Times New Roman" w:cs="Times New Roman"/>
                <w:sz w:val="22"/>
                <w:szCs w:val="22"/>
              </w:rPr>
            </w:pPr>
            <w:r w:rsidRPr="00FB32AB">
              <w:rPr>
                <w:rFonts w:ascii="Times New Roman" w:hAnsi="Times New Roman" w:cs="Times New Roman"/>
                <w:sz w:val="22"/>
                <w:szCs w:val="22"/>
              </w:rPr>
              <w:t xml:space="preserve">Encargada de Recursos Humanos </w:t>
            </w:r>
          </w:p>
        </w:tc>
        <w:tc>
          <w:tcPr>
            <w:tcW w:w="1134" w:type="dxa"/>
          </w:tcPr>
          <w:p w:rsidR="00D76F64" w:rsidRPr="00FB32AB" w:rsidRDefault="0070777E" w:rsidP="008F0EAA">
            <w:pPr>
              <w:autoSpaceDE w:val="0"/>
              <w:autoSpaceDN w:val="0"/>
              <w:adjustRightInd w:val="0"/>
              <w:jc w:val="center"/>
              <w:rPr>
                <w:rFonts w:ascii="Times New Roman" w:hAnsi="Times New Roman" w:cs="Times New Roman"/>
                <w:sz w:val="22"/>
                <w:szCs w:val="22"/>
              </w:rPr>
            </w:pPr>
            <w:r w:rsidRPr="00FB32AB">
              <w:rPr>
                <w:rFonts w:ascii="Times New Roman" w:hAnsi="Times New Roman" w:cs="Times New Roman"/>
                <w:sz w:val="22"/>
                <w:szCs w:val="22"/>
              </w:rPr>
              <w:t>15</w:t>
            </w:r>
            <w:r w:rsidR="00ED53C3" w:rsidRPr="00FB32AB">
              <w:rPr>
                <w:rFonts w:ascii="Times New Roman" w:hAnsi="Times New Roman" w:cs="Times New Roman"/>
                <w:sz w:val="22"/>
                <w:szCs w:val="22"/>
              </w:rPr>
              <w:t xml:space="preserve"> min</w:t>
            </w:r>
          </w:p>
        </w:tc>
      </w:tr>
      <w:tr w:rsidR="00D76F64" w:rsidRPr="00FB32AB" w:rsidTr="00FB32AB">
        <w:tc>
          <w:tcPr>
            <w:tcW w:w="5240" w:type="dxa"/>
            <w:vAlign w:val="center"/>
          </w:tcPr>
          <w:p w:rsidR="000F7A88" w:rsidRPr="00FB32AB" w:rsidRDefault="000F7A88" w:rsidP="000F7A88">
            <w:pPr>
              <w:pStyle w:val="Default"/>
              <w:rPr>
                <w:rFonts w:ascii="Times New Roman" w:hAnsi="Times New Roman" w:cs="Times New Roman"/>
                <w:sz w:val="22"/>
                <w:szCs w:val="22"/>
              </w:rPr>
            </w:pPr>
            <w:r w:rsidRPr="00FB32AB">
              <w:rPr>
                <w:rFonts w:ascii="Times New Roman" w:hAnsi="Times New Roman" w:cs="Times New Roman"/>
                <w:sz w:val="22"/>
                <w:szCs w:val="22"/>
              </w:rPr>
              <w:t>3.- Lectura de orden del día</w:t>
            </w:r>
          </w:p>
          <w:p w:rsidR="00D76F64" w:rsidRPr="00FB32AB" w:rsidRDefault="000F7A88" w:rsidP="000F7A88">
            <w:pPr>
              <w:pStyle w:val="Default"/>
              <w:rPr>
                <w:rFonts w:ascii="Times New Roman" w:hAnsi="Times New Roman" w:cs="Times New Roman"/>
                <w:bCs/>
                <w:sz w:val="22"/>
                <w:szCs w:val="22"/>
              </w:rPr>
            </w:pPr>
            <w:r w:rsidRPr="00FB32AB">
              <w:rPr>
                <w:rFonts w:ascii="Times New Roman" w:hAnsi="Times New Roman" w:cs="Times New Roman"/>
                <w:sz w:val="22"/>
                <w:szCs w:val="22"/>
              </w:rPr>
              <w:t xml:space="preserve">4.- </w:t>
            </w:r>
            <w:r w:rsidR="00117C53" w:rsidRPr="00FB32AB">
              <w:rPr>
                <w:rFonts w:ascii="Times New Roman" w:hAnsi="Times New Roman" w:cs="Times New Roman"/>
                <w:sz w:val="22"/>
                <w:szCs w:val="22"/>
              </w:rPr>
              <w:t>Act</w:t>
            </w:r>
            <w:r w:rsidR="00147EF4" w:rsidRPr="00FB32AB">
              <w:rPr>
                <w:rFonts w:ascii="Times New Roman" w:hAnsi="Times New Roman" w:cs="Times New Roman"/>
                <w:sz w:val="22"/>
                <w:szCs w:val="22"/>
              </w:rPr>
              <w:t>a de acuerdos, responsables</w:t>
            </w:r>
            <w:r w:rsidR="00117C53" w:rsidRPr="00FB32AB">
              <w:rPr>
                <w:rFonts w:ascii="Times New Roman" w:hAnsi="Times New Roman" w:cs="Times New Roman"/>
                <w:sz w:val="22"/>
                <w:szCs w:val="22"/>
              </w:rPr>
              <w:t xml:space="preserve"> y recursos para el cumplimiento de </w:t>
            </w:r>
            <w:r w:rsidR="00D76F64" w:rsidRPr="00FB32AB">
              <w:rPr>
                <w:rFonts w:ascii="Times New Roman" w:hAnsi="Times New Roman" w:cs="Times New Roman"/>
                <w:sz w:val="22"/>
                <w:szCs w:val="22"/>
              </w:rPr>
              <w:t xml:space="preserve"> </w:t>
            </w:r>
            <w:r w:rsidR="00117C53" w:rsidRPr="00FB32AB">
              <w:rPr>
                <w:rFonts w:ascii="Times New Roman" w:hAnsi="Times New Roman" w:cs="Times New Roman"/>
                <w:bCs/>
                <w:sz w:val="22"/>
                <w:szCs w:val="22"/>
              </w:rPr>
              <w:t>Política de riesgo psicosocial en el trabajo-identificación, análisis y prevención /  NOM-035-STPS-2018</w:t>
            </w:r>
          </w:p>
          <w:p w:rsidR="000F7A88" w:rsidRPr="00FB32AB" w:rsidRDefault="000F7A88" w:rsidP="000F7A88">
            <w:pPr>
              <w:pStyle w:val="Default"/>
              <w:rPr>
                <w:rFonts w:ascii="Times New Roman" w:hAnsi="Times New Roman" w:cs="Times New Roman"/>
                <w:b/>
                <w:bCs/>
                <w:sz w:val="22"/>
                <w:szCs w:val="22"/>
              </w:rPr>
            </w:pPr>
            <w:r w:rsidRPr="00FB32AB">
              <w:rPr>
                <w:rFonts w:ascii="Times New Roman" w:hAnsi="Times New Roman" w:cs="Times New Roman"/>
                <w:bCs/>
                <w:sz w:val="22"/>
                <w:szCs w:val="22"/>
              </w:rPr>
              <w:t>5.</w:t>
            </w:r>
            <w:r w:rsidRPr="00FB32AB">
              <w:rPr>
                <w:rFonts w:ascii="Times New Roman" w:hAnsi="Times New Roman" w:cs="Times New Roman"/>
                <w:b/>
                <w:sz w:val="22"/>
                <w:szCs w:val="22"/>
              </w:rPr>
              <w:t xml:space="preserve"> </w:t>
            </w:r>
            <w:r w:rsidRPr="00FB32AB">
              <w:rPr>
                <w:rFonts w:ascii="Times New Roman" w:hAnsi="Times New Roman" w:cs="Times New Roman"/>
                <w:bCs/>
                <w:sz w:val="22"/>
                <w:szCs w:val="22"/>
              </w:rPr>
              <w:t>Lectura a los principios de la Política</w:t>
            </w:r>
          </w:p>
        </w:tc>
        <w:tc>
          <w:tcPr>
            <w:tcW w:w="3260" w:type="dxa"/>
            <w:vAlign w:val="center"/>
          </w:tcPr>
          <w:p w:rsidR="00DB5E61" w:rsidRPr="00FB32AB" w:rsidRDefault="00FB32AB" w:rsidP="00DB5E61">
            <w:pPr>
              <w:autoSpaceDE w:val="0"/>
              <w:autoSpaceDN w:val="0"/>
              <w:adjustRightInd w:val="0"/>
              <w:jc w:val="center"/>
              <w:rPr>
                <w:rFonts w:ascii="Times New Roman" w:hAnsi="Times New Roman" w:cs="Times New Roman"/>
                <w:sz w:val="22"/>
                <w:szCs w:val="22"/>
              </w:rPr>
            </w:pPr>
            <w:r>
              <w:rPr>
                <w:rFonts w:ascii="Times New Roman" w:hAnsi="Times New Roman" w:cs="Times New Roman"/>
                <w:sz w:val="22"/>
                <w:szCs w:val="22"/>
              </w:rPr>
              <w:t>-</w:t>
            </w:r>
            <w:r w:rsidR="00DB5E61" w:rsidRPr="00FB32AB">
              <w:rPr>
                <w:rFonts w:ascii="Times New Roman" w:hAnsi="Times New Roman" w:cs="Times New Roman"/>
                <w:sz w:val="22"/>
                <w:szCs w:val="22"/>
              </w:rPr>
              <w:t>Perla Lizbeth Medina Naranjo</w:t>
            </w:r>
          </w:p>
          <w:p w:rsidR="00D76F64" w:rsidRDefault="00DB5E61" w:rsidP="00DB5E61">
            <w:pPr>
              <w:autoSpaceDE w:val="0"/>
              <w:autoSpaceDN w:val="0"/>
              <w:adjustRightInd w:val="0"/>
              <w:jc w:val="center"/>
              <w:rPr>
                <w:rFonts w:ascii="Times New Roman" w:hAnsi="Times New Roman" w:cs="Times New Roman"/>
                <w:sz w:val="22"/>
                <w:szCs w:val="22"/>
              </w:rPr>
            </w:pPr>
            <w:r w:rsidRPr="00FB32AB">
              <w:rPr>
                <w:rFonts w:ascii="Times New Roman" w:hAnsi="Times New Roman" w:cs="Times New Roman"/>
                <w:sz w:val="22"/>
                <w:szCs w:val="22"/>
              </w:rPr>
              <w:t xml:space="preserve">Encargada de </w:t>
            </w:r>
            <w:r w:rsidR="00FB32AB">
              <w:rPr>
                <w:rFonts w:ascii="Times New Roman" w:hAnsi="Times New Roman" w:cs="Times New Roman"/>
                <w:sz w:val="22"/>
                <w:szCs w:val="22"/>
              </w:rPr>
              <w:t>RH</w:t>
            </w:r>
          </w:p>
          <w:p w:rsidR="00FB32AB" w:rsidRDefault="00FB32AB" w:rsidP="00DB5E61">
            <w:pPr>
              <w:autoSpaceDE w:val="0"/>
              <w:autoSpaceDN w:val="0"/>
              <w:adjustRightInd w:val="0"/>
              <w:jc w:val="center"/>
              <w:rPr>
                <w:rFonts w:ascii="Times New Roman" w:hAnsi="Times New Roman" w:cs="Times New Roman"/>
                <w:sz w:val="22"/>
                <w:szCs w:val="22"/>
              </w:rPr>
            </w:pPr>
          </w:p>
          <w:p w:rsidR="00FB32AB" w:rsidRPr="00FB32AB" w:rsidRDefault="00FB32AB" w:rsidP="00FB32AB">
            <w:pPr>
              <w:autoSpaceDE w:val="0"/>
              <w:autoSpaceDN w:val="0"/>
              <w:adjustRightInd w:val="0"/>
              <w:jc w:val="center"/>
              <w:rPr>
                <w:rFonts w:ascii="Times New Roman" w:hAnsi="Times New Roman" w:cs="Times New Roman"/>
                <w:sz w:val="22"/>
                <w:szCs w:val="22"/>
              </w:rPr>
            </w:pPr>
            <w:r w:rsidRPr="00FB32AB">
              <w:rPr>
                <w:rFonts w:ascii="Times New Roman" w:hAnsi="Times New Roman" w:cs="Times New Roman"/>
                <w:sz w:val="22"/>
                <w:szCs w:val="22"/>
              </w:rPr>
              <w:t xml:space="preserve">-Arturo Kehoe Rivera </w:t>
            </w:r>
          </w:p>
          <w:p w:rsidR="00FB32AB" w:rsidRPr="00FB32AB" w:rsidRDefault="00FB32AB" w:rsidP="00FB32AB">
            <w:pPr>
              <w:autoSpaceDE w:val="0"/>
              <w:autoSpaceDN w:val="0"/>
              <w:adjustRightInd w:val="0"/>
              <w:jc w:val="center"/>
              <w:rPr>
                <w:rFonts w:ascii="Times New Roman" w:hAnsi="Times New Roman" w:cs="Times New Roman"/>
                <w:sz w:val="22"/>
                <w:szCs w:val="22"/>
              </w:rPr>
            </w:pPr>
            <w:r w:rsidRPr="00FB32AB">
              <w:rPr>
                <w:rFonts w:ascii="Times New Roman" w:hAnsi="Times New Roman" w:cs="Times New Roman"/>
                <w:sz w:val="22"/>
                <w:szCs w:val="22"/>
              </w:rPr>
              <w:t>Gerente General</w:t>
            </w:r>
          </w:p>
          <w:p w:rsidR="00FB32AB" w:rsidRPr="00FB32AB" w:rsidRDefault="00FB32AB" w:rsidP="00FB32AB">
            <w:pPr>
              <w:autoSpaceDE w:val="0"/>
              <w:autoSpaceDN w:val="0"/>
              <w:adjustRightInd w:val="0"/>
              <w:jc w:val="center"/>
              <w:rPr>
                <w:rFonts w:ascii="Times New Roman" w:hAnsi="Times New Roman" w:cs="Times New Roman"/>
                <w:sz w:val="22"/>
                <w:szCs w:val="22"/>
              </w:rPr>
            </w:pPr>
          </w:p>
          <w:p w:rsidR="00FB32AB" w:rsidRPr="00FB32AB" w:rsidRDefault="00FB32AB" w:rsidP="00DB5E61">
            <w:pPr>
              <w:autoSpaceDE w:val="0"/>
              <w:autoSpaceDN w:val="0"/>
              <w:adjustRightInd w:val="0"/>
              <w:jc w:val="center"/>
              <w:rPr>
                <w:rFonts w:ascii="Times New Roman" w:hAnsi="Times New Roman" w:cs="Times New Roman"/>
                <w:sz w:val="22"/>
                <w:szCs w:val="22"/>
              </w:rPr>
            </w:pPr>
          </w:p>
        </w:tc>
        <w:tc>
          <w:tcPr>
            <w:tcW w:w="1134" w:type="dxa"/>
          </w:tcPr>
          <w:p w:rsidR="00D76F64" w:rsidRPr="00FB32AB" w:rsidRDefault="00FF4813" w:rsidP="008F0EAA">
            <w:pPr>
              <w:autoSpaceDE w:val="0"/>
              <w:autoSpaceDN w:val="0"/>
              <w:adjustRightInd w:val="0"/>
              <w:jc w:val="center"/>
              <w:rPr>
                <w:rFonts w:ascii="Times New Roman" w:hAnsi="Times New Roman" w:cs="Times New Roman"/>
                <w:sz w:val="22"/>
                <w:szCs w:val="22"/>
              </w:rPr>
            </w:pPr>
            <w:r>
              <w:rPr>
                <w:rFonts w:ascii="Times New Roman" w:hAnsi="Times New Roman" w:cs="Times New Roman"/>
                <w:sz w:val="22"/>
                <w:szCs w:val="22"/>
              </w:rPr>
              <w:t>40</w:t>
            </w:r>
            <w:r w:rsidR="00ED53C3" w:rsidRPr="00FB32AB">
              <w:rPr>
                <w:rFonts w:ascii="Times New Roman" w:hAnsi="Times New Roman" w:cs="Times New Roman"/>
                <w:sz w:val="22"/>
                <w:szCs w:val="22"/>
              </w:rPr>
              <w:t xml:space="preserve"> min</w:t>
            </w:r>
          </w:p>
        </w:tc>
      </w:tr>
      <w:tr w:rsidR="00D76F64" w:rsidRPr="00FB32AB" w:rsidTr="00FB32AB">
        <w:tc>
          <w:tcPr>
            <w:tcW w:w="5240" w:type="dxa"/>
            <w:vAlign w:val="center"/>
          </w:tcPr>
          <w:p w:rsidR="00D76F64" w:rsidRPr="00FB32AB" w:rsidRDefault="000F7A88" w:rsidP="000F7A88">
            <w:pPr>
              <w:autoSpaceDE w:val="0"/>
              <w:autoSpaceDN w:val="0"/>
              <w:adjustRightInd w:val="0"/>
              <w:rPr>
                <w:rFonts w:ascii="Times New Roman" w:hAnsi="Times New Roman" w:cs="Times New Roman"/>
                <w:sz w:val="22"/>
                <w:szCs w:val="22"/>
              </w:rPr>
            </w:pPr>
            <w:r w:rsidRPr="00FB32AB">
              <w:rPr>
                <w:rFonts w:ascii="Times New Roman" w:hAnsi="Times New Roman" w:cs="Times New Roman"/>
                <w:sz w:val="22"/>
                <w:szCs w:val="22"/>
              </w:rPr>
              <w:t>6</w:t>
            </w:r>
            <w:r w:rsidR="00D76F64" w:rsidRPr="00FB32AB">
              <w:rPr>
                <w:rFonts w:ascii="Times New Roman" w:hAnsi="Times New Roman" w:cs="Times New Roman"/>
                <w:sz w:val="22"/>
                <w:szCs w:val="22"/>
              </w:rPr>
              <w:t>.-</w:t>
            </w:r>
            <w:r w:rsidR="00117C53" w:rsidRPr="00FB32AB">
              <w:rPr>
                <w:rFonts w:ascii="Times New Roman" w:hAnsi="Times New Roman" w:cs="Times New Roman"/>
                <w:sz w:val="22"/>
                <w:szCs w:val="22"/>
              </w:rPr>
              <w:t>Firma acta de acuerdos</w:t>
            </w:r>
          </w:p>
        </w:tc>
        <w:tc>
          <w:tcPr>
            <w:tcW w:w="3260" w:type="dxa"/>
            <w:vAlign w:val="center"/>
          </w:tcPr>
          <w:p w:rsidR="00DB5E61" w:rsidRPr="00FB32AB" w:rsidRDefault="00FB32AB" w:rsidP="00DB5E61">
            <w:pPr>
              <w:autoSpaceDE w:val="0"/>
              <w:autoSpaceDN w:val="0"/>
              <w:adjustRightInd w:val="0"/>
              <w:jc w:val="center"/>
              <w:rPr>
                <w:rFonts w:ascii="Times New Roman" w:hAnsi="Times New Roman" w:cs="Times New Roman"/>
                <w:sz w:val="22"/>
                <w:szCs w:val="22"/>
              </w:rPr>
            </w:pPr>
            <w:r w:rsidRPr="00FB32AB">
              <w:rPr>
                <w:rFonts w:ascii="Times New Roman" w:hAnsi="Times New Roman" w:cs="Times New Roman"/>
                <w:sz w:val="22"/>
                <w:szCs w:val="22"/>
              </w:rPr>
              <w:t>-</w:t>
            </w:r>
            <w:r w:rsidR="00DB5E61" w:rsidRPr="00FB32AB">
              <w:rPr>
                <w:rFonts w:ascii="Times New Roman" w:hAnsi="Times New Roman" w:cs="Times New Roman"/>
                <w:sz w:val="22"/>
                <w:szCs w:val="22"/>
              </w:rPr>
              <w:t xml:space="preserve">Arturo Kehoe Rivera </w:t>
            </w:r>
          </w:p>
          <w:p w:rsidR="00DB5E61" w:rsidRPr="00C969D9" w:rsidRDefault="00DB5E61" w:rsidP="00FB32AB">
            <w:pPr>
              <w:autoSpaceDE w:val="0"/>
              <w:autoSpaceDN w:val="0"/>
              <w:adjustRightInd w:val="0"/>
              <w:jc w:val="center"/>
              <w:rPr>
                <w:rFonts w:ascii="Times New Roman" w:hAnsi="Times New Roman" w:cs="Times New Roman"/>
                <w:b/>
                <w:sz w:val="22"/>
                <w:szCs w:val="22"/>
                <w:u w:val="single"/>
              </w:rPr>
            </w:pPr>
            <w:r w:rsidRPr="00C969D9">
              <w:rPr>
                <w:rFonts w:ascii="Times New Roman" w:hAnsi="Times New Roman" w:cs="Times New Roman"/>
                <w:b/>
                <w:sz w:val="22"/>
                <w:szCs w:val="22"/>
                <w:u w:val="single"/>
              </w:rPr>
              <w:t>Gerente General</w:t>
            </w:r>
          </w:p>
          <w:p w:rsidR="00DB5E61" w:rsidRPr="00FB32AB" w:rsidRDefault="00FB32AB" w:rsidP="00DB5E61">
            <w:pPr>
              <w:autoSpaceDE w:val="0"/>
              <w:autoSpaceDN w:val="0"/>
              <w:adjustRightInd w:val="0"/>
              <w:jc w:val="center"/>
              <w:rPr>
                <w:rFonts w:ascii="Times New Roman" w:hAnsi="Times New Roman" w:cs="Times New Roman"/>
                <w:sz w:val="22"/>
                <w:szCs w:val="22"/>
              </w:rPr>
            </w:pPr>
            <w:r w:rsidRPr="00FB32AB">
              <w:rPr>
                <w:rFonts w:ascii="Times New Roman" w:hAnsi="Times New Roman" w:cs="Times New Roman"/>
                <w:sz w:val="22"/>
                <w:szCs w:val="22"/>
              </w:rPr>
              <w:t>-</w:t>
            </w:r>
            <w:r w:rsidR="00DB5E61" w:rsidRPr="00FB32AB">
              <w:rPr>
                <w:rFonts w:ascii="Times New Roman" w:hAnsi="Times New Roman" w:cs="Times New Roman"/>
                <w:sz w:val="22"/>
                <w:szCs w:val="22"/>
              </w:rPr>
              <w:t>Perla Lizbeth Medina Naranjo</w:t>
            </w:r>
          </w:p>
          <w:p w:rsidR="00FB32AB" w:rsidRPr="00C969D9" w:rsidRDefault="00DB5E61" w:rsidP="00FB32AB">
            <w:pPr>
              <w:autoSpaceDE w:val="0"/>
              <w:autoSpaceDN w:val="0"/>
              <w:adjustRightInd w:val="0"/>
              <w:jc w:val="center"/>
              <w:rPr>
                <w:rFonts w:ascii="Times New Roman" w:hAnsi="Times New Roman" w:cs="Times New Roman"/>
                <w:b/>
                <w:sz w:val="22"/>
                <w:szCs w:val="22"/>
                <w:u w:val="single"/>
              </w:rPr>
            </w:pPr>
            <w:r w:rsidRPr="00C969D9">
              <w:rPr>
                <w:rFonts w:ascii="Times New Roman" w:hAnsi="Times New Roman" w:cs="Times New Roman"/>
                <w:b/>
                <w:sz w:val="22"/>
                <w:szCs w:val="22"/>
                <w:u w:val="single"/>
              </w:rPr>
              <w:t xml:space="preserve">Encargada de </w:t>
            </w:r>
            <w:r w:rsidR="00FB32AB" w:rsidRPr="00C969D9">
              <w:rPr>
                <w:rFonts w:ascii="Times New Roman" w:hAnsi="Times New Roman" w:cs="Times New Roman"/>
                <w:b/>
                <w:sz w:val="22"/>
                <w:szCs w:val="22"/>
                <w:u w:val="single"/>
              </w:rPr>
              <w:t>RH</w:t>
            </w:r>
          </w:p>
          <w:p w:rsidR="00FB32AB" w:rsidRPr="00FB32AB" w:rsidRDefault="00FB32AB" w:rsidP="00FB32AB">
            <w:pPr>
              <w:autoSpaceDE w:val="0"/>
              <w:autoSpaceDN w:val="0"/>
              <w:adjustRightInd w:val="0"/>
              <w:spacing w:after="53"/>
              <w:jc w:val="center"/>
              <w:rPr>
                <w:rFonts w:ascii="Times New Roman" w:eastAsia="Times New Roman" w:hAnsi="Times New Roman" w:cs="Times New Roman"/>
                <w:bCs/>
                <w:color w:val="000000"/>
                <w:sz w:val="22"/>
                <w:szCs w:val="22"/>
                <w:lang w:eastAsia="es-MX"/>
              </w:rPr>
            </w:pPr>
            <w:r w:rsidRPr="00FB32AB">
              <w:rPr>
                <w:rFonts w:ascii="Times New Roman" w:eastAsia="Times New Roman" w:hAnsi="Times New Roman" w:cs="Times New Roman"/>
                <w:bCs/>
                <w:color w:val="000000"/>
                <w:sz w:val="22"/>
                <w:szCs w:val="22"/>
                <w:lang w:eastAsia="es-MX"/>
              </w:rPr>
              <w:t>-Silvia Monroy Chagolla</w:t>
            </w:r>
          </w:p>
          <w:p w:rsidR="00FB32AB" w:rsidRPr="00C969D9" w:rsidRDefault="00FB32AB" w:rsidP="00FB32AB">
            <w:pPr>
              <w:autoSpaceDE w:val="0"/>
              <w:autoSpaceDN w:val="0"/>
              <w:adjustRightInd w:val="0"/>
              <w:spacing w:after="53"/>
              <w:jc w:val="center"/>
              <w:rPr>
                <w:rFonts w:ascii="Times New Roman" w:eastAsia="Times New Roman" w:hAnsi="Times New Roman" w:cs="Times New Roman"/>
                <w:b/>
                <w:bCs/>
                <w:color w:val="000000"/>
                <w:sz w:val="22"/>
                <w:szCs w:val="22"/>
                <w:u w:val="single"/>
                <w:lang w:eastAsia="es-MX"/>
              </w:rPr>
            </w:pPr>
            <w:r w:rsidRPr="00C969D9">
              <w:rPr>
                <w:rFonts w:ascii="Times New Roman" w:eastAsia="Times New Roman" w:hAnsi="Times New Roman" w:cs="Times New Roman"/>
                <w:b/>
                <w:bCs/>
                <w:color w:val="000000"/>
                <w:sz w:val="22"/>
                <w:szCs w:val="22"/>
                <w:u w:val="single"/>
                <w:lang w:eastAsia="es-MX"/>
              </w:rPr>
              <w:t>Gerente de producción</w:t>
            </w:r>
          </w:p>
          <w:p w:rsidR="00FB32AB" w:rsidRPr="00C969D9" w:rsidRDefault="00FB32AB" w:rsidP="00FB32AB">
            <w:pPr>
              <w:autoSpaceDE w:val="0"/>
              <w:autoSpaceDN w:val="0"/>
              <w:adjustRightInd w:val="0"/>
              <w:spacing w:after="53"/>
              <w:jc w:val="center"/>
              <w:rPr>
                <w:rFonts w:ascii="Times New Roman" w:hAnsi="Times New Roman" w:cs="Times New Roman"/>
                <w:b/>
                <w:sz w:val="22"/>
                <w:szCs w:val="22"/>
                <w:u w:val="single"/>
              </w:rPr>
            </w:pPr>
            <w:r w:rsidRPr="00FB32AB">
              <w:rPr>
                <w:rFonts w:ascii="Times New Roman" w:hAnsi="Times New Roman" w:cs="Times New Roman"/>
                <w:sz w:val="22"/>
                <w:szCs w:val="22"/>
              </w:rPr>
              <w:t xml:space="preserve">-Claudia Jeanette Retana Larios, </w:t>
            </w:r>
            <w:r w:rsidRPr="00C969D9">
              <w:rPr>
                <w:rFonts w:ascii="Times New Roman" w:hAnsi="Times New Roman" w:cs="Times New Roman"/>
                <w:b/>
                <w:sz w:val="22"/>
                <w:szCs w:val="22"/>
                <w:u w:val="single"/>
              </w:rPr>
              <w:t>Encargada de</w:t>
            </w:r>
            <w:r w:rsidRPr="00C969D9">
              <w:rPr>
                <w:rFonts w:ascii="Times New Roman" w:hAnsi="Times New Roman" w:cs="Times New Roman"/>
                <w:b/>
                <w:sz w:val="22"/>
                <w:szCs w:val="22"/>
              </w:rPr>
              <w:t xml:space="preserve"> </w:t>
            </w:r>
            <w:r w:rsidRPr="00C969D9">
              <w:rPr>
                <w:rFonts w:ascii="Times New Roman" w:hAnsi="Times New Roman" w:cs="Times New Roman"/>
                <w:b/>
                <w:sz w:val="22"/>
                <w:szCs w:val="22"/>
                <w:u w:val="single"/>
              </w:rPr>
              <w:t>Administración y Finanzas.</w:t>
            </w:r>
          </w:p>
          <w:p w:rsidR="00FB32AB" w:rsidRPr="00FB32AB" w:rsidRDefault="00FB32AB" w:rsidP="00FB32AB">
            <w:pPr>
              <w:autoSpaceDE w:val="0"/>
              <w:autoSpaceDN w:val="0"/>
              <w:adjustRightInd w:val="0"/>
              <w:spacing w:after="53"/>
              <w:jc w:val="center"/>
              <w:rPr>
                <w:rFonts w:ascii="Times New Roman" w:hAnsi="Times New Roman" w:cs="Times New Roman"/>
                <w:sz w:val="22"/>
                <w:szCs w:val="22"/>
                <w:u w:val="single"/>
              </w:rPr>
            </w:pPr>
            <w:r w:rsidRPr="00FB32AB">
              <w:rPr>
                <w:rFonts w:ascii="Times New Roman" w:hAnsi="Times New Roman" w:cs="Times New Roman"/>
                <w:sz w:val="22"/>
                <w:szCs w:val="22"/>
              </w:rPr>
              <w:t xml:space="preserve"> -Jorge Muñoz Rodríguez, </w:t>
            </w:r>
            <w:r w:rsidRPr="00C969D9">
              <w:rPr>
                <w:rFonts w:ascii="Times New Roman" w:hAnsi="Times New Roman" w:cs="Times New Roman"/>
                <w:b/>
                <w:sz w:val="22"/>
                <w:szCs w:val="22"/>
                <w:u w:val="single"/>
              </w:rPr>
              <w:t>Encargado de Producción.</w:t>
            </w:r>
          </w:p>
          <w:p w:rsidR="00FB32AB" w:rsidRPr="00C969D9" w:rsidRDefault="00FB32AB" w:rsidP="00FB32AB">
            <w:pPr>
              <w:autoSpaceDE w:val="0"/>
              <w:autoSpaceDN w:val="0"/>
              <w:adjustRightInd w:val="0"/>
              <w:spacing w:after="53"/>
              <w:jc w:val="center"/>
              <w:rPr>
                <w:rFonts w:ascii="Times New Roman" w:hAnsi="Times New Roman" w:cs="Times New Roman"/>
                <w:b/>
                <w:sz w:val="22"/>
                <w:szCs w:val="22"/>
                <w:u w:val="single"/>
              </w:rPr>
            </w:pPr>
            <w:r w:rsidRPr="00FB32AB">
              <w:rPr>
                <w:rFonts w:ascii="Times New Roman" w:hAnsi="Times New Roman" w:cs="Times New Roman"/>
                <w:sz w:val="22"/>
                <w:szCs w:val="22"/>
              </w:rPr>
              <w:t xml:space="preserve">- Laura Karina Delgado Jiménez, </w:t>
            </w:r>
            <w:r w:rsidRPr="00C969D9">
              <w:rPr>
                <w:rFonts w:ascii="Times New Roman" w:hAnsi="Times New Roman" w:cs="Times New Roman"/>
                <w:b/>
                <w:sz w:val="22"/>
                <w:szCs w:val="22"/>
                <w:u w:val="single"/>
              </w:rPr>
              <w:t>Encargada de Aseguramiento de la Calidad.</w:t>
            </w:r>
          </w:p>
          <w:p w:rsidR="00FB32AB" w:rsidRPr="00C969D9" w:rsidRDefault="00FB32AB" w:rsidP="00FB32AB">
            <w:pPr>
              <w:autoSpaceDE w:val="0"/>
              <w:autoSpaceDN w:val="0"/>
              <w:adjustRightInd w:val="0"/>
              <w:spacing w:after="53"/>
              <w:jc w:val="center"/>
              <w:rPr>
                <w:rFonts w:ascii="Times New Roman" w:hAnsi="Times New Roman" w:cs="Times New Roman"/>
                <w:b/>
                <w:sz w:val="22"/>
                <w:szCs w:val="22"/>
                <w:u w:val="single"/>
              </w:rPr>
            </w:pPr>
            <w:r w:rsidRPr="00FB32AB">
              <w:rPr>
                <w:rFonts w:ascii="Times New Roman" w:hAnsi="Times New Roman" w:cs="Times New Roman"/>
                <w:sz w:val="22"/>
                <w:szCs w:val="22"/>
              </w:rPr>
              <w:t xml:space="preserve">- Luis Antonio Anguiano Magaña, </w:t>
            </w:r>
            <w:r w:rsidRPr="00C969D9">
              <w:rPr>
                <w:rFonts w:ascii="Times New Roman" w:hAnsi="Times New Roman" w:cs="Times New Roman"/>
                <w:b/>
                <w:sz w:val="22"/>
                <w:szCs w:val="22"/>
                <w:u w:val="single"/>
              </w:rPr>
              <w:t>Encargado de Mantenimiento.</w:t>
            </w:r>
          </w:p>
          <w:p w:rsidR="00FB32AB" w:rsidRPr="00FB32AB" w:rsidRDefault="00FB32AB" w:rsidP="00FB32AB">
            <w:pPr>
              <w:autoSpaceDE w:val="0"/>
              <w:autoSpaceDN w:val="0"/>
              <w:adjustRightInd w:val="0"/>
              <w:spacing w:after="53"/>
              <w:jc w:val="center"/>
              <w:rPr>
                <w:rFonts w:ascii="Times New Roman" w:hAnsi="Times New Roman" w:cs="Times New Roman"/>
                <w:sz w:val="22"/>
                <w:szCs w:val="22"/>
              </w:rPr>
            </w:pPr>
          </w:p>
          <w:p w:rsidR="00DB5E61" w:rsidRPr="00FB32AB" w:rsidRDefault="00DB5E61" w:rsidP="00DB5E61">
            <w:pPr>
              <w:autoSpaceDE w:val="0"/>
              <w:autoSpaceDN w:val="0"/>
              <w:adjustRightInd w:val="0"/>
              <w:jc w:val="center"/>
              <w:rPr>
                <w:rFonts w:ascii="Times New Roman" w:hAnsi="Times New Roman" w:cs="Times New Roman"/>
                <w:sz w:val="22"/>
                <w:szCs w:val="22"/>
              </w:rPr>
            </w:pPr>
          </w:p>
        </w:tc>
        <w:tc>
          <w:tcPr>
            <w:tcW w:w="1134" w:type="dxa"/>
          </w:tcPr>
          <w:p w:rsidR="00D76F64" w:rsidRPr="00FB32AB" w:rsidRDefault="00D76F64" w:rsidP="008F0EAA">
            <w:pPr>
              <w:autoSpaceDE w:val="0"/>
              <w:autoSpaceDN w:val="0"/>
              <w:adjustRightInd w:val="0"/>
              <w:jc w:val="center"/>
              <w:rPr>
                <w:rFonts w:ascii="Times New Roman" w:hAnsi="Times New Roman" w:cs="Times New Roman"/>
                <w:sz w:val="22"/>
                <w:szCs w:val="22"/>
              </w:rPr>
            </w:pPr>
            <w:r w:rsidRPr="00FB32AB">
              <w:rPr>
                <w:rFonts w:ascii="Times New Roman" w:hAnsi="Times New Roman" w:cs="Times New Roman"/>
                <w:sz w:val="22"/>
                <w:szCs w:val="22"/>
              </w:rPr>
              <w:t>15</w:t>
            </w:r>
            <w:r w:rsidR="00ED53C3" w:rsidRPr="00FB32AB">
              <w:rPr>
                <w:rFonts w:ascii="Times New Roman" w:hAnsi="Times New Roman" w:cs="Times New Roman"/>
                <w:sz w:val="22"/>
                <w:szCs w:val="22"/>
              </w:rPr>
              <w:t xml:space="preserve"> min</w:t>
            </w:r>
          </w:p>
        </w:tc>
      </w:tr>
      <w:tr w:rsidR="00D76F64" w:rsidRPr="00FB32AB" w:rsidTr="00FB32AB">
        <w:tc>
          <w:tcPr>
            <w:tcW w:w="5240" w:type="dxa"/>
            <w:vAlign w:val="center"/>
          </w:tcPr>
          <w:p w:rsidR="00D76F64" w:rsidRPr="00FB32AB" w:rsidRDefault="000F7A88" w:rsidP="000F7A88">
            <w:pPr>
              <w:autoSpaceDE w:val="0"/>
              <w:autoSpaceDN w:val="0"/>
              <w:adjustRightInd w:val="0"/>
              <w:rPr>
                <w:rFonts w:ascii="Times New Roman" w:hAnsi="Times New Roman" w:cs="Times New Roman"/>
                <w:sz w:val="22"/>
                <w:szCs w:val="22"/>
              </w:rPr>
            </w:pPr>
            <w:r w:rsidRPr="00FB32AB">
              <w:rPr>
                <w:rFonts w:ascii="Times New Roman" w:hAnsi="Times New Roman" w:cs="Times New Roman"/>
                <w:sz w:val="22"/>
                <w:szCs w:val="22"/>
              </w:rPr>
              <w:t>7</w:t>
            </w:r>
            <w:r w:rsidR="00D76F64" w:rsidRPr="00FB32AB">
              <w:rPr>
                <w:rFonts w:ascii="Times New Roman" w:hAnsi="Times New Roman" w:cs="Times New Roman"/>
                <w:sz w:val="22"/>
                <w:szCs w:val="22"/>
              </w:rPr>
              <w:t xml:space="preserve">.- </w:t>
            </w:r>
            <w:r w:rsidR="00117C53" w:rsidRPr="00FB32AB">
              <w:rPr>
                <w:rFonts w:ascii="Times New Roman" w:hAnsi="Times New Roman" w:cs="Times New Roman"/>
                <w:sz w:val="22"/>
                <w:szCs w:val="22"/>
              </w:rPr>
              <w:t>Cierre</w:t>
            </w:r>
            <w:r w:rsidR="00D76F64" w:rsidRPr="00FB32AB">
              <w:rPr>
                <w:rFonts w:ascii="Times New Roman" w:hAnsi="Times New Roman" w:cs="Times New Roman"/>
                <w:sz w:val="22"/>
                <w:szCs w:val="22"/>
              </w:rPr>
              <w:t xml:space="preserve"> de la sesión</w:t>
            </w:r>
          </w:p>
        </w:tc>
        <w:tc>
          <w:tcPr>
            <w:tcW w:w="3260" w:type="dxa"/>
            <w:vAlign w:val="center"/>
          </w:tcPr>
          <w:p w:rsidR="00D76F64" w:rsidRPr="00FB32AB" w:rsidRDefault="00DB5E61" w:rsidP="000F7A88">
            <w:pPr>
              <w:autoSpaceDE w:val="0"/>
              <w:autoSpaceDN w:val="0"/>
              <w:adjustRightInd w:val="0"/>
              <w:jc w:val="center"/>
              <w:rPr>
                <w:rFonts w:ascii="Times New Roman" w:hAnsi="Times New Roman" w:cs="Times New Roman"/>
                <w:sz w:val="22"/>
                <w:szCs w:val="22"/>
              </w:rPr>
            </w:pPr>
            <w:r w:rsidRPr="00FB32AB">
              <w:rPr>
                <w:rFonts w:ascii="Times New Roman" w:hAnsi="Times New Roman" w:cs="Times New Roman"/>
                <w:sz w:val="22"/>
                <w:szCs w:val="22"/>
              </w:rPr>
              <w:t xml:space="preserve">Arturo Kehoe Rivera </w:t>
            </w:r>
          </w:p>
          <w:p w:rsidR="00DB5E61" w:rsidRPr="004655AB" w:rsidRDefault="00DB5E61" w:rsidP="000F7A88">
            <w:pPr>
              <w:autoSpaceDE w:val="0"/>
              <w:autoSpaceDN w:val="0"/>
              <w:adjustRightInd w:val="0"/>
              <w:jc w:val="center"/>
              <w:rPr>
                <w:rFonts w:ascii="Times New Roman" w:hAnsi="Times New Roman" w:cs="Times New Roman"/>
                <w:b/>
                <w:sz w:val="22"/>
                <w:szCs w:val="22"/>
              </w:rPr>
            </w:pPr>
            <w:r w:rsidRPr="004655AB">
              <w:rPr>
                <w:rFonts w:ascii="Times New Roman" w:hAnsi="Times New Roman" w:cs="Times New Roman"/>
                <w:b/>
                <w:sz w:val="22"/>
                <w:szCs w:val="22"/>
              </w:rPr>
              <w:t xml:space="preserve">Gerente General </w:t>
            </w:r>
          </w:p>
        </w:tc>
        <w:tc>
          <w:tcPr>
            <w:tcW w:w="1134" w:type="dxa"/>
          </w:tcPr>
          <w:p w:rsidR="00D76F64" w:rsidRPr="00FB32AB" w:rsidRDefault="0070777E" w:rsidP="00117C53">
            <w:pPr>
              <w:autoSpaceDE w:val="0"/>
              <w:autoSpaceDN w:val="0"/>
              <w:adjustRightInd w:val="0"/>
              <w:jc w:val="center"/>
              <w:rPr>
                <w:rFonts w:ascii="Times New Roman" w:hAnsi="Times New Roman" w:cs="Times New Roman"/>
                <w:sz w:val="22"/>
                <w:szCs w:val="22"/>
              </w:rPr>
            </w:pPr>
            <w:r w:rsidRPr="00FB32AB">
              <w:rPr>
                <w:rFonts w:ascii="Times New Roman" w:hAnsi="Times New Roman" w:cs="Times New Roman"/>
                <w:sz w:val="22"/>
                <w:szCs w:val="22"/>
              </w:rPr>
              <w:t>1</w:t>
            </w:r>
            <w:r w:rsidR="00117C53" w:rsidRPr="00FB32AB">
              <w:rPr>
                <w:rFonts w:ascii="Times New Roman" w:hAnsi="Times New Roman" w:cs="Times New Roman"/>
                <w:sz w:val="22"/>
                <w:szCs w:val="22"/>
              </w:rPr>
              <w:t>5</w:t>
            </w:r>
            <w:r w:rsidR="00D76F64" w:rsidRPr="00FB32AB">
              <w:rPr>
                <w:rFonts w:ascii="Times New Roman" w:hAnsi="Times New Roman" w:cs="Times New Roman"/>
                <w:sz w:val="22"/>
                <w:szCs w:val="22"/>
              </w:rPr>
              <w:t xml:space="preserve"> min</w:t>
            </w:r>
          </w:p>
        </w:tc>
      </w:tr>
    </w:tbl>
    <w:p w:rsidR="00D76F64" w:rsidRPr="00FB32AB" w:rsidRDefault="00D76F64" w:rsidP="00391D79">
      <w:pPr>
        <w:autoSpaceDE w:val="0"/>
        <w:autoSpaceDN w:val="0"/>
        <w:adjustRightInd w:val="0"/>
        <w:jc w:val="both"/>
        <w:rPr>
          <w:rFonts w:ascii="Times New Roman" w:hAnsi="Times New Roman" w:cs="Times New Roman"/>
          <w:sz w:val="22"/>
          <w:szCs w:val="22"/>
        </w:rPr>
      </w:pPr>
    </w:p>
    <w:p w:rsidR="00FC122C" w:rsidRPr="00FB32AB" w:rsidRDefault="00FC122C" w:rsidP="00FC122C">
      <w:pPr>
        <w:pStyle w:val="Default"/>
        <w:rPr>
          <w:rFonts w:ascii="Times New Roman" w:hAnsi="Times New Roman" w:cs="Times New Roman"/>
          <w:b/>
          <w:bCs/>
          <w:sz w:val="22"/>
          <w:szCs w:val="22"/>
        </w:rPr>
      </w:pPr>
      <w:r w:rsidRPr="00FB32AB">
        <w:rPr>
          <w:rFonts w:ascii="Times New Roman" w:hAnsi="Times New Roman" w:cs="Times New Roman"/>
          <w:b/>
          <w:bCs/>
          <w:sz w:val="22"/>
          <w:szCs w:val="22"/>
        </w:rPr>
        <w:t>Objetivo</w:t>
      </w:r>
    </w:p>
    <w:p w:rsidR="00FC122C" w:rsidRPr="00FB32AB" w:rsidRDefault="00117C53" w:rsidP="00FC122C">
      <w:pPr>
        <w:pStyle w:val="Default"/>
        <w:jc w:val="both"/>
        <w:rPr>
          <w:rFonts w:ascii="Times New Roman" w:hAnsi="Times New Roman" w:cs="Times New Roman"/>
          <w:sz w:val="22"/>
          <w:szCs w:val="22"/>
        </w:rPr>
      </w:pPr>
      <w:r w:rsidRPr="00FB32AB">
        <w:rPr>
          <w:rFonts w:ascii="Times New Roman" w:hAnsi="Times New Roman" w:cs="Times New Roman"/>
          <w:bCs/>
          <w:sz w:val="22"/>
          <w:szCs w:val="22"/>
        </w:rPr>
        <w:t xml:space="preserve">Establecer los acuerdos responsables y recursos para el cumplimiento de la </w:t>
      </w:r>
      <w:r w:rsidR="00A66480" w:rsidRPr="00FB32AB">
        <w:rPr>
          <w:rFonts w:ascii="Times New Roman" w:hAnsi="Times New Roman" w:cs="Times New Roman"/>
          <w:bCs/>
          <w:sz w:val="22"/>
          <w:szCs w:val="22"/>
        </w:rPr>
        <w:t>P</w:t>
      </w:r>
      <w:r w:rsidRPr="00FB32AB">
        <w:rPr>
          <w:rFonts w:ascii="Times New Roman" w:hAnsi="Times New Roman" w:cs="Times New Roman"/>
          <w:bCs/>
          <w:sz w:val="22"/>
          <w:szCs w:val="22"/>
        </w:rPr>
        <w:t xml:space="preserve">olítica de </w:t>
      </w:r>
      <w:r w:rsidR="003375B8" w:rsidRPr="00FB32AB">
        <w:rPr>
          <w:rFonts w:ascii="Times New Roman" w:hAnsi="Times New Roman" w:cs="Times New Roman"/>
          <w:bCs/>
          <w:sz w:val="22"/>
          <w:szCs w:val="22"/>
        </w:rPr>
        <w:t>R</w:t>
      </w:r>
      <w:r w:rsidRPr="00FB32AB">
        <w:rPr>
          <w:rFonts w:ascii="Times New Roman" w:hAnsi="Times New Roman" w:cs="Times New Roman"/>
          <w:bCs/>
          <w:sz w:val="22"/>
          <w:szCs w:val="22"/>
        </w:rPr>
        <w:t xml:space="preserve">iesgo </w:t>
      </w:r>
      <w:r w:rsidR="003375B8" w:rsidRPr="00FB32AB">
        <w:rPr>
          <w:rFonts w:ascii="Times New Roman" w:hAnsi="Times New Roman" w:cs="Times New Roman"/>
          <w:bCs/>
          <w:sz w:val="22"/>
          <w:szCs w:val="22"/>
        </w:rPr>
        <w:t>P</w:t>
      </w:r>
      <w:r w:rsidRPr="00FB32AB">
        <w:rPr>
          <w:rFonts w:ascii="Times New Roman" w:hAnsi="Times New Roman" w:cs="Times New Roman"/>
          <w:bCs/>
          <w:sz w:val="22"/>
          <w:szCs w:val="22"/>
        </w:rPr>
        <w:t xml:space="preserve">sicosocial en el </w:t>
      </w:r>
      <w:r w:rsidR="003375B8" w:rsidRPr="00FB32AB">
        <w:rPr>
          <w:rFonts w:ascii="Times New Roman" w:hAnsi="Times New Roman" w:cs="Times New Roman"/>
          <w:bCs/>
          <w:sz w:val="22"/>
          <w:szCs w:val="22"/>
        </w:rPr>
        <w:t>T</w:t>
      </w:r>
      <w:r w:rsidRPr="00FB32AB">
        <w:rPr>
          <w:rFonts w:ascii="Times New Roman" w:hAnsi="Times New Roman" w:cs="Times New Roman"/>
          <w:bCs/>
          <w:sz w:val="22"/>
          <w:szCs w:val="22"/>
        </w:rPr>
        <w:t>rabajo-</w:t>
      </w:r>
      <w:r w:rsidR="003375B8" w:rsidRPr="00FB32AB">
        <w:rPr>
          <w:rFonts w:ascii="Times New Roman" w:hAnsi="Times New Roman" w:cs="Times New Roman"/>
          <w:bCs/>
          <w:sz w:val="22"/>
          <w:szCs w:val="22"/>
        </w:rPr>
        <w:t>I</w:t>
      </w:r>
      <w:r w:rsidRPr="00FB32AB">
        <w:rPr>
          <w:rFonts w:ascii="Times New Roman" w:hAnsi="Times New Roman" w:cs="Times New Roman"/>
          <w:bCs/>
          <w:sz w:val="22"/>
          <w:szCs w:val="22"/>
        </w:rPr>
        <w:t xml:space="preserve">dentificación, análisis y prevención /  </w:t>
      </w:r>
      <w:r w:rsidR="00A66480" w:rsidRPr="00FB32AB">
        <w:rPr>
          <w:rFonts w:ascii="Times New Roman" w:hAnsi="Times New Roman" w:cs="Times New Roman"/>
          <w:bCs/>
          <w:sz w:val="22"/>
          <w:szCs w:val="22"/>
        </w:rPr>
        <w:t>NOM-035-STPS-2018</w:t>
      </w:r>
      <w:r w:rsidR="00FC122C" w:rsidRPr="00FB32AB">
        <w:rPr>
          <w:rFonts w:ascii="Times New Roman" w:hAnsi="Times New Roman" w:cs="Times New Roman"/>
          <w:sz w:val="22"/>
          <w:szCs w:val="22"/>
        </w:rPr>
        <w:t>.</w:t>
      </w:r>
    </w:p>
    <w:p w:rsidR="00D76F64" w:rsidRPr="00FB32AB" w:rsidRDefault="00D76F64" w:rsidP="00391D79">
      <w:pPr>
        <w:autoSpaceDE w:val="0"/>
        <w:autoSpaceDN w:val="0"/>
        <w:adjustRightInd w:val="0"/>
        <w:jc w:val="both"/>
        <w:rPr>
          <w:rFonts w:ascii="Times New Roman" w:hAnsi="Times New Roman" w:cs="Times New Roman"/>
          <w:sz w:val="22"/>
          <w:szCs w:val="22"/>
        </w:rPr>
      </w:pPr>
    </w:p>
    <w:p w:rsidR="00FC122C" w:rsidRPr="00FB32AB" w:rsidRDefault="00FC122C" w:rsidP="00391D79">
      <w:pPr>
        <w:autoSpaceDE w:val="0"/>
        <w:autoSpaceDN w:val="0"/>
        <w:adjustRightInd w:val="0"/>
        <w:jc w:val="both"/>
        <w:rPr>
          <w:rFonts w:ascii="Times New Roman" w:hAnsi="Times New Roman" w:cs="Times New Roman"/>
          <w:b/>
          <w:sz w:val="22"/>
          <w:szCs w:val="22"/>
        </w:rPr>
      </w:pPr>
      <w:r w:rsidRPr="00FB32AB">
        <w:rPr>
          <w:rFonts w:ascii="Times New Roman" w:hAnsi="Times New Roman" w:cs="Times New Roman"/>
          <w:b/>
          <w:sz w:val="22"/>
          <w:szCs w:val="22"/>
        </w:rPr>
        <w:t>Orden del día</w:t>
      </w:r>
    </w:p>
    <w:p w:rsidR="00D76F64" w:rsidRPr="00FB32AB" w:rsidRDefault="00514F45" w:rsidP="00391D79">
      <w:pPr>
        <w:autoSpaceDE w:val="0"/>
        <w:autoSpaceDN w:val="0"/>
        <w:adjustRightInd w:val="0"/>
        <w:jc w:val="both"/>
        <w:rPr>
          <w:rFonts w:ascii="Times New Roman" w:hAnsi="Times New Roman" w:cs="Times New Roman"/>
          <w:b/>
          <w:sz w:val="22"/>
          <w:szCs w:val="22"/>
        </w:rPr>
      </w:pPr>
      <w:r w:rsidRPr="00FB32AB">
        <w:rPr>
          <w:rFonts w:ascii="Times New Roman" w:hAnsi="Times New Roman" w:cs="Times New Roman"/>
          <w:b/>
          <w:sz w:val="22"/>
          <w:szCs w:val="22"/>
        </w:rPr>
        <w:t>1.-Pase de lista de los asistentes.</w:t>
      </w:r>
    </w:p>
    <w:p w:rsidR="00514F45" w:rsidRPr="00FB32AB" w:rsidRDefault="00514F45" w:rsidP="00391D79">
      <w:pPr>
        <w:autoSpaceDE w:val="0"/>
        <w:autoSpaceDN w:val="0"/>
        <w:adjustRightInd w:val="0"/>
        <w:jc w:val="both"/>
        <w:rPr>
          <w:rFonts w:ascii="Times New Roman" w:hAnsi="Times New Roman" w:cs="Times New Roman"/>
          <w:sz w:val="22"/>
          <w:szCs w:val="22"/>
        </w:rPr>
      </w:pPr>
      <w:r w:rsidRPr="00FB32AB">
        <w:rPr>
          <w:rFonts w:ascii="Times New Roman" w:hAnsi="Times New Roman" w:cs="Times New Roman"/>
          <w:sz w:val="22"/>
          <w:szCs w:val="22"/>
        </w:rPr>
        <w:lastRenderedPageBreak/>
        <w:t>Se inicia la sesión con la lista de asistencia, confirmando que se encuentra al 100% de los convocados, se procede a iniciar con la orden del día.</w:t>
      </w:r>
    </w:p>
    <w:p w:rsidR="00514F45" w:rsidRPr="00FB32AB" w:rsidRDefault="00514F45" w:rsidP="00391D79">
      <w:pPr>
        <w:autoSpaceDE w:val="0"/>
        <w:autoSpaceDN w:val="0"/>
        <w:adjustRightInd w:val="0"/>
        <w:jc w:val="both"/>
        <w:rPr>
          <w:rFonts w:ascii="Times New Roman" w:hAnsi="Times New Roman" w:cs="Times New Roman"/>
          <w:sz w:val="22"/>
          <w:szCs w:val="22"/>
        </w:rPr>
      </w:pPr>
    </w:p>
    <w:p w:rsidR="00514F45" w:rsidRPr="00FB32AB" w:rsidRDefault="00514F45" w:rsidP="00391D79">
      <w:pPr>
        <w:autoSpaceDE w:val="0"/>
        <w:autoSpaceDN w:val="0"/>
        <w:adjustRightInd w:val="0"/>
        <w:jc w:val="both"/>
        <w:rPr>
          <w:rFonts w:ascii="Times New Roman" w:hAnsi="Times New Roman" w:cs="Times New Roman"/>
          <w:b/>
          <w:sz w:val="22"/>
          <w:szCs w:val="22"/>
        </w:rPr>
      </w:pPr>
      <w:r w:rsidRPr="00FB32AB">
        <w:rPr>
          <w:rFonts w:ascii="Times New Roman" w:hAnsi="Times New Roman" w:cs="Times New Roman"/>
          <w:b/>
          <w:sz w:val="22"/>
          <w:szCs w:val="22"/>
        </w:rPr>
        <w:t>2.-Lectura del orden del día, para su aprobación o modificación.</w:t>
      </w:r>
    </w:p>
    <w:p w:rsidR="00514F45" w:rsidRPr="00FB32AB" w:rsidRDefault="00514F45" w:rsidP="00391D79">
      <w:pPr>
        <w:autoSpaceDE w:val="0"/>
        <w:autoSpaceDN w:val="0"/>
        <w:adjustRightInd w:val="0"/>
        <w:jc w:val="both"/>
        <w:rPr>
          <w:rFonts w:ascii="Times New Roman" w:hAnsi="Times New Roman" w:cs="Times New Roman"/>
          <w:sz w:val="22"/>
          <w:szCs w:val="22"/>
        </w:rPr>
      </w:pPr>
      <w:r w:rsidRPr="00FB32AB">
        <w:rPr>
          <w:rFonts w:ascii="Times New Roman" w:hAnsi="Times New Roman" w:cs="Times New Roman"/>
          <w:sz w:val="22"/>
          <w:szCs w:val="22"/>
        </w:rPr>
        <w:t>Leído el orden del día, se aprueba por unanimidad.</w:t>
      </w:r>
    </w:p>
    <w:p w:rsidR="00514F45" w:rsidRPr="00FB32AB" w:rsidRDefault="00514F45" w:rsidP="00391D79">
      <w:pPr>
        <w:autoSpaceDE w:val="0"/>
        <w:autoSpaceDN w:val="0"/>
        <w:adjustRightInd w:val="0"/>
        <w:jc w:val="both"/>
        <w:rPr>
          <w:rFonts w:ascii="Times New Roman" w:hAnsi="Times New Roman" w:cs="Times New Roman"/>
          <w:sz w:val="22"/>
          <w:szCs w:val="22"/>
        </w:rPr>
      </w:pPr>
    </w:p>
    <w:p w:rsidR="00514F45" w:rsidRPr="00FB32AB" w:rsidRDefault="00514F45" w:rsidP="00391D79">
      <w:pPr>
        <w:autoSpaceDE w:val="0"/>
        <w:autoSpaceDN w:val="0"/>
        <w:adjustRightInd w:val="0"/>
        <w:jc w:val="both"/>
        <w:rPr>
          <w:rFonts w:ascii="Times New Roman" w:hAnsi="Times New Roman" w:cs="Times New Roman"/>
          <w:b/>
          <w:sz w:val="22"/>
          <w:szCs w:val="22"/>
        </w:rPr>
      </w:pPr>
      <w:r w:rsidRPr="00FB32AB">
        <w:rPr>
          <w:rFonts w:ascii="Times New Roman" w:hAnsi="Times New Roman" w:cs="Times New Roman"/>
          <w:b/>
          <w:sz w:val="22"/>
          <w:szCs w:val="22"/>
        </w:rPr>
        <w:t>3.-Bienvenida a los participantes.</w:t>
      </w:r>
    </w:p>
    <w:p w:rsidR="00514F45" w:rsidRPr="00FB32AB" w:rsidRDefault="00DB5E61" w:rsidP="00391D79">
      <w:pPr>
        <w:autoSpaceDE w:val="0"/>
        <w:autoSpaceDN w:val="0"/>
        <w:adjustRightInd w:val="0"/>
        <w:jc w:val="both"/>
        <w:rPr>
          <w:rFonts w:ascii="Times New Roman" w:hAnsi="Times New Roman" w:cs="Times New Roman"/>
          <w:sz w:val="22"/>
          <w:szCs w:val="22"/>
        </w:rPr>
      </w:pPr>
      <w:r w:rsidRPr="00FB32AB">
        <w:rPr>
          <w:rFonts w:ascii="Times New Roman" w:hAnsi="Times New Roman" w:cs="Times New Roman"/>
          <w:sz w:val="22"/>
          <w:szCs w:val="22"/>
        </w:rPr>
        <w:t>La encargada de recursos humanos</w:t>
      </w:r>
      <w:r w:rsidR="00A66480" w:rsidRPr="00FB32AB">
        <w:rPr>
          <w:rFonts w:ascii="Times New Roman" w:hAnsi="Times New Roman" w:cs="Times New Roman"/>
          <w:sz w:val="22"/>
          <w:szCs w:val="22"/>
        </w:rPr>
        <w:t xml:space="preserve"> </w:t>
      </w:r>
      <w:r w:rsidR="00514F45" w:rsidRPr="00FB32AB">
        <w:rPr>
          <w:rFonts w:ascii="Times New Roman" w:hAnsi="Times New Roman" w:cs="Times New Roman"/>
          <w:sz w:val="22"/>
          <w:szCs w:val="22"/>
        </w:rPr>
        <w:t xml:space="preserve"> da la bienvenida a los asistentes proporcionando información sintetizada del propósito de la junta.</w:t>
      </w:r>
    </w:p>
    <w:p w:rsidR="00514F45" w:rsidRPr="00FB32AB" w:rsidRDefault="00514F45" w:rsidP="00391D79">
      <w:pPr>
        <w:autoSpaceDE w:val="0"/>
        <w:autoSpaceDN w:val="0"/>
        <w:adjustRightInd w:val="0"/>
        <w:jc w:val="both"/>
        <w:rPr>
          <w:rFonts w:ascii="Times New Roman" w:hAnsi="Times New Roman" w:cs="Times New Roman"/>
          <w:sz w:val="22"/>
          <w:szCs w:val="22"/>
        </w:rPr>
      </w:pPr>
    </w:p>
    <w:p w:rsidR="00514F45" w:rsidRPr="00FB32AB" w:rsidRDefault="00A66480" w:rsidP="00391D79">
      <w:pPr>
        <w:autoSpaceDE w:val="0"/>
        <w:autoSpaceDN w:val="0"/>
        <w:adjustRightInd w:val="0"/>
        <w:jc w:val="both"/>
        <w:rPr>
          <w:rFonts w:ascii="Times New Roman" w:hAnsi="Times New Roman" w:cs="Times New Roman"/>
          <w:b/>
          <w:sz w:val="22"/>
          <w:szCs w:val="22"/>
        </w:rPr>
      </w:pPr>
      <w:r w:rsidRPr="00FB32AB">
        <w:rPr>
          <w:rFonts w:ascii="Times New Roman" w:hAnsi="Times New Roman" w:cs="Times New Roman"/>
          <w:b/>
          <w:sz w:val="22"/>
          <w:szCs w:val="22"/>
        </w:rPr>
        <w:t>4.-Acuerdos y Responsabilidades</w:t>
      </w:r>
      <w:r w:rsidR="00514F45" w:rsidRPr="00FB32AB">
        <w:rPr>
          <w:rFonts w:ascii="Times New Roman" w:hAnsi="Times New Roman" w:cs="Times New Roman"/>
          <w:b/>
          <w:sz w:val="22"/>
          <w:szCs w:val="22"/>
        </w:rPr>
        <w:t>.</w:t>
      </w:r>
    </w:p>
    <w:p w:rsidR="00514F45" w:rsidRPr="00FB32AB" w:rsidRDefault="00514F45" w:rsidP="00391D79">
      <w:pPr>
        <w:autoSpaceDE w:val="0"/>
        <w:autoSpaceDN w:val="0"/>
        <w:adjustRightInd w:val="0"/>
        <w:jc w:val="both"/>
        <w:rPr>
          <w:rFonts w:ascii="Times New Roman" w:hAnsi="Times New Roman" w:cs="Times New Roman"/>
          <w:sz w:val="22"/>
          <w:szCs w:val="22"/>
        </w:rPr>
      </w:pPr>
      <w:r w:rsidRPr="00FB32AB">
        <w:rPr>
          <w:rFonts w:ascii="Times New Roman" w:hAnsi="Times New Roman" w:cs="Times New Roman"/>
          <w:sz w:val="22"/>
          <w:szCs w:val="22"/>
        </w:rPr>
        <w:t xml:space="preserve">Se comparte con los asistentes, </w:t>
      </w:r>
      <w:r w:rsidR="00A66480" w:rsidRPr="00FB32AB">
        <w:rPr>
          <w:rFonts w:ascii="Times New Roman" w:hAnsi="Times New Roman" w:cs="Times New Roman"/>
          <w:sz w:val="22"/>
          <w:szCs w:val="22"/>
        </w:rPr>
        <w:t xml:space="preserve">los acuerdos responsables y recursos para el cumplimiento de la Política de riesgo psicosocial en el trabajo-identificación, análisis y prevención, mismas que fueron determinadas con base en la Norma  NOM-035-STPS-2018 </w:t>
      </w:r>
      <w:r w:rsidRPr="00FB32AB">
        <w:rPr>
          <w:rFonts w:ascii="Times New Roman" w:hAnsi="Times New Roman" w:cs="Times New Roman"/>
          <w:sz w:val="22"/>
          <w:szCs w:val="22"/>
        </w:rPr>
        <w:t xml:space="preserve">y donde sobresalen las siguientes </w:t>
      </w:r>
      <w:r w:rsidR="00A66480" w:rsidRPr="00FB32AB">
        <w:rPr>
          <w:rFonts w:ascii="Times New Roman" w:hAnsi="Times New Roman" w:cs="Times New Roman"/>
          <w:sz w:val="22"/>
          <w:szCs w:val="22"/>
        </w:rPr>
        <w:t>responsabilidades  y recursos para su cumplimiento.</w:t>
      </w:r>
    </w:p>
    <w:p w:rsidR="00391D79" w:rsidRPr="00FB32AB" w:rsidRDefault="00391D79" w:rsidP="00391D79">
      <w:pPr>
        <w:autoSpaceDE w:val="0"/>
        <w:autoSpaceDN w:val="0"/>
        <w:adjustRightInd w:val="0"/>
        <w:jc w:val="both"/>
        <w:rPr>
          <w:rFonts w:ascii="Times New Roman" w:hAnsi="Times New Roman" w:cs="Times New Roman"/>
          <w:b/>
          <w:bCs/>
          <w:color w:val="000000"/>
          <w:sz w:val="22"/>
          <w:szCs w:val="22"/>
        </w:rPr>
      </w:pPr>
    </w:p>
    <w:p w:rsidR="00A66480" w:rsidRPr="00FB32AB" w:rsidRDefault="00A66480" w:rsidP="00A66480">
      <w:pPr>
        <w:pStyle w:val="Default"/>
        <w:rPr>
          <w:rFonts w:ascii="Times New Roman" w:hAnsi="Times New Roman" w:cs="Times New Roman"/>
          <w:b/>
          <w:color w:val="auto"/>
          <w:sz w:val="22"/>
          <w:szCs w:val="22"/>
        </w:rPr>
      </w:pPr>
      <w:r w:rsidRPr="00FB32AB">
        <w:rPr>
          <w:rFonts w:ascii="Times New Roman" w:hAnsi="Times New Roman" w:cs="Times New Roman"/>
          <w:b/>
          <w:color w:val="auto"/>
          <w:sz w:val="22"/>
          <w:szCs w:val="22"/>
        </w:rPr>
        <w:t xml:space="preserve">5. Responsables de su aplicación y recursos </w:t>
      </w:r>
    </w:p>
    <w:p w:rsidR="00A66480" w:rsidRPr="00FB32AB" w:rsidRDefault="00A66480" w:rsidP="00A66480">
      <w:pPr>
        <w:autoSpaceDE w:val="0"/>
        <w:autoSpaceDN w:val="0"/>
        <w:adjustRightInd w:val="0"/>
        <w:rPr>
          <w:rFonts w:ascii="Times New Roman" w:hAnsi="Times New Roman" w:cs="Times New Roman"/>
          <w:b/>
          <w:bCs/>
          <w:sz w:val="22"/>
          <w:szCs w:val="22"/>
        </w:rPr>
      </w:pPr>
    </w:p>
    <w:p w:rsidR="00A66480" w:rsidRPr="00FB32AB" w:rsidRDefault="00A66480" w:rsidP="00A66480">
      <w:pPr>
        <w:autoSpaceDE w:val="0"/>
        <w:autoSpaceDN w:val="0"/>
        <w:adjustRightInd w:val="0"/>
        <w:rPr>
          <w:rFonts w:ascii="Times New Roman" w:hAnsi="Times New Roman" w:cs="Times New Roman"/>
          <w:sz w:val="22"/>
          <w:szCs w:val="22"/>
        </w:rPr>
      </w:pPr>
      <w:r w:rsidRPr="00FB32AB">
        <w:rPr>
          <w:rFonts w:ascii="Times New Roman" w:hAnsi="Times New Roman" w:cs="Times New Roman"/>
          <w:sz w:val="22"/>
          <w:szCs w:val="22"/>
        </w:rPr>
        <w:t>Los responsables de su aplicación serán:</w:t>
      </w:r>
    </w:p>
    <w:p w:rsidR="00A66480" w:rsidRPr="00FB32AB" w:rsidRDefault="00A66480" w:rsidP="00A66480">
      <w:pPr>
        <w:autoSpaceDE w:val="0"/>
        <w:autoSpaceDN w:val="0"/>
        <w:adjustRightInd w:val="0"/>
        <w:rPr>
          <w:rFonts w:ascii="Times New Roman" w:hAnsi="Times New Roman" w:cs="Times New Roman"/>
          <w:sz w:val="22"/>
          <w:szCs w:val="22"/>
        </w:rPr>
      </w:pPr>
    </w:p>
    <w:p w:rsidR="00DB5E61" w:rsidRPr="00FB32AB" w:rsidRDefault="00A66480" w:rsidP="00A66480">
      <w:pPr>
        <w:autoSpaceDE w:val="0"/>
        <w:autoSpaceDN w:val="0"/>
        <w:adjustRightInd w:val="0"/>
        <w:spacing w:after="53"/>
        <w:rPr>
          <w:rFonts w:ascii="Times New Roman" w:eastAsia="Times New Roman" w:hAnsi="Times New Roman" w:cs="Times New Roman"/>
          <w:b/>
          <w:bCs/>
          <w:color w:val="000000"/>
          <w:sz w:val="22"/>
          <w:szCs w:val="22"/>
          <w:lang w:eastAsia="es-MX"/>
        </w:rPr>
      </w:pPr>
      <w:r w:rsidRPr="00FB32AB">
        <w:rPr>
          <w:rFonts w:ascii="Times New Roman" w:hAnsi="Times New Roman" w:cs="Times New Roman"/>
          <w:sz w:val="22"/>
          <w:szCs w:val="22"/>
        </w:rPr>
        <w:t xml:space="preserve">1. </w:t>
      </w:r>
      <w:r w:rsidR="00DB5E61" w:rsidRPr="00FB32AB">
        <w:rPr>
          <w:rFonts w:ascii="Times New Roman" w:eastAsia="Times New Roman" w:hAnsi="Times New Roman" w:cs="Times New Roman"/>
          <w:b/>
          <w:bCs/>
          <w:color w:val="000000"/>
          <w:sz w:val="22"/>
          <w:szCs w:val="22"/>
          <w:lang w:eastAsia="es-MX"/>
        </w:rPr>
        <w:t>Jorge de Jesús Cobián Ordoñez, Director General</w:t>
      </w:r>
      <w:r w:rsidR="001A1074" w:rsidRPr="00FB32AB">
        <w:rPr>
          <w:rFonts w:ascii="Times New Roman" w:eastAsia="Times New Roman" w:hAnsi="Times New Roman" w:cs="Times New Roman"/>
          <w:b/>
          <w:bCs/>
          <w:color w:val="000000"/>
          <w:sz w:val="22"/>
          <w:szCs w:val="22"/>
          <w:lang w:eastAsia="es-MX"/>
        </w:rPr>
        <w:t>.</w:t>
      </w:r>
      <w:r w:rsidR="00DB5E61" w:rsidRPr="00FB32AB">
        <w:rPr>
          <w:rFonts w:ascii="Times New Roman" w:eastAsia="Times New Roman" w:hAnsi="Times New Roman" w:cs="Times New Roman"/>
          <w:b/>
          <w:bCs/>
          <w:color w:val="000000"/>
          <w:sz w:val="22"/>
          <w:szCs w:val="22"/>
          <w:lang w:eastAsia="es-MX"/>
        </w:rPr>
        <w:t xml:space="preserve"> </w:t>
      </w:r>
    </w:p>
    <w:p w:rsidR="00A66480" w:rsidRPr="00FB32AB" w:rsidRDefault="00A66480" w:rsidP="00A66480">
      <w:pPr>
        <w:autoSpaceDE w:val="0"/>
        <w:autoSpaceDN w:val="0"/>
        <w:adjustRightInd w:val="0"/>
        <w:spacing w:after="53"/>
        <w:rPr>
          <w:rFonts w:ascii="Times New Roman" w:hAnsi="Times New Roman" w:cs="Times New Roman"/>
          <w:sz w:val="22"/>
          <w:szCs w:val="22"/>
        </w:rPr>
      </w:pPr>
      <w:r w:rsidRPr="00FB32AB">
        <w:rPr>
          <w:rFonts w:ascii="Times New Roman" w:hAnsi="Times New Roman" w:cs="Times New Roman"/>
          <w:sz w:val="22"/>
          <w:szCs w:val="22"/>
        </w:rPr>
        <w:t xml:space="preserve">2. </w:t>
      </w:r>
      <w:r w:rsidR="00DB5E61" w:rsidRPr="00FB32AB">
        <w:rPr>
          <w:rFonts w:ascii="Times New Roman" w:eastAsia="Times New Roman" w:hAnsi="Times New Roman" w:cs="Times New Roman"/>
          <w:b/>
          <w:bCs/>
          <w:color w:val="000000"/>
          <w:sz w:val="22"/>
          <w:szCs w:val="22"/>
          <w:lang w:eastAsia="es-MX"/>
        </w:rPr>
        <w:t>Arturo Kehoe Rivera, Gerente General</w:t>
      </w:r>
      <w:r w:rsidR="001A1074" w:rsidRPr="00FB32AB">
        <w:rPr>
          <w:rFonts w:ascii="Times New Roman" w:eastAsia="Times New Roman" w:hAnsi="Times New Roman" w:cs="Times New Roman"/>
          <w:b/>
          <w:bCs/>
          <w:color w:val="000000"/>
          <w:sz w:val="22"/>
          <w:szCs w:val="22"/>
          <w:lang w:eastAsia="es-MX"/>
        </w:rPr>
        <w:t>.</w:t>
      </w:r>
    </w:p>
    <w:p w:rsidR="001A1074" w:rsidRPr="00FB32AB" w:rsidRDefault="00A66480" w:rsidP="00A66480">
      <w:pPr>
        <w:autoSpaceDE w:val="0"/>
        <w:autoSpaceDN w:val="0"/>
        <w:adjustRightInd w:val="0"/>
        <w:spacing w:after="53"/>
        <w:rPr>
          <w:rFonts w:ascii="Times New Roman" w:hAnsi="Times New Roman" w:cs="Times New Roman"/>
          <w:sz w:val="22"/>
          <w:szCs w:val="22"/>
        </w:rPr>
      </w:pPr>
      <w:r w:rsidRPr="00FB32AB">
        <w:rPr>
          <w:rFonts w:ascii="Times New Roman" w:hAnsi="Times New Roman" w:cs="Times New Roman"/>
          <w:sz w:val="22"/>
          <w:szCs w:val="22"/>
        </w:rPr>
        <w:t xml:space="preserve">3. </w:t>
      </w:r>
      <w:r w:rsidR="001A1074" w:rsidRPr="00FB32AB">
        <w:rPr>
          <w:rFonts w:ascii="Times New Roman" w:eastAsia="Times New Roman" w:hAnsi="Times New Roman" w:cs="Times New Roman"/>
          <w:b/>
          <w:bCs/>
          <w:color w:val="000000"/>
          <w:sz w:val="22"/>
          <w:szCs w:val="22"/>
          <w:lang w:eastAsia="es-MX"/>
        </w:rPr>
        <w:t xml:space="preserve">Silvia Monroy Chagolla, Gerente de producción. </w:t>
      </w:r>
    </w:p>
    <w:p w:rsidR="00A66480" w:rsidRPr="00FB32AB" w:rsidRDefault="001A1074" w:rsidP="00A66480">
      <w:pPr>
        <w:autoSpaceDE w:val="0"/>
        <w:autoSpaceDN w:val="0"/>
        <w:adjustRightInd w:val="0"/>
        <w:spacing w:after="53"/>
        <w:rPr>
          <w:rFonts w:ascii="Times New Roman" w:hAnsi="Times New Roman" w:cs="Times New Roman"/>
          <w:sz w:val="22"/>
          <w:szCs w:val="22"/>
        </w:rPr>
      </w:pPr>
      <w:r w:rsidRPr="00FB32AB">
        <w:rPr>
          <w:rFonts w:ascii="Times New Roman" w:hAnsi="Times New Roman" w:cs="Times New Roman"/>
          <w:sz w:val="22"/>
          <w:szCs w:val="22"/>
        </w:rPr>
        <w:t>4.</w:t>
      </w:r>
      <w:r w:rsidRPr="00FB32AB">
        <w:rPr>
          <w:rFonts w:ascii="Times New Roman" w:eastAsia="Times New Roman" w:hAnsi="Times New Roman" w:cs="Times New Roman"/>
          <w:b/>
          <w:bCs/>
          <w:color w:val="000000"/>
          <w:sz w:val="22"/>
          <w:szCs w:val="22"/>
          <w:lang w:eastAsia="es-MX"/>
        </w:rPr>
        <w:t xml:space="preserve"> Perla Lizbeth Medina Naranjo, Encargada de Recursos Humanos.</w:t>
      </w:r>
    </w:p>
    <w:p w:rsidR="00FB32AB" w:rsidRPr="00FB32AB" w:rsidRDefault="00FB32AB" w:rsidP="00A66480">
      <w:pPr>
        <w:autoSpaceDE w:val="0"/>
        <w:autoSpaceDN w:val="0"/>
        <w:adjustRightInd w:val="0"/>
        <w:spacing w:after="53"/>
        <w:rPr>
          <w:rFonts w:ascii="Times New Roman" w:hAnsi="Times New Roman" w:cs="Times New Roman"/>
          <w:b/>
          <w:sz w:val="22"/>
          <w:szCs w:val="22"/>
        </w:rPr>
      </w:pPr>
      <w:r w:rsidRPr="00FB32AB">
        <w:rPr>
          <w:rFonts w:ascii="Times New Roman" w:hAnsi="Times New Roman" w:cs="Times New Roman"/>
          <w:b/>
          <w:sz w:val="22"/>
          <w:szCs w:val="22"/>
        </w:rPr>
        <w:t>5. Claudia Jeanette Retana Larios, Administración y Finanzas.</w:t>
      </w:r>
    </w:p>
    <w:p w:rsidR="00FB32AB" w:rsidRPr="00FB32AB" w:rsidRDefault="00FB32AB" w:rsidP="00A66480">
      <w:pPr>
        <w:autoSpaceDE w:val="0"/>
        <w:autoSpaceDN w:val="0"/>
        <w:adjustRightInd w:val="0"/>
        <w:spacing w:after="53"/>
        <w:rPr>
          <w:rFonts w:ascii="Times New Roman" w:hAnsi="Times New Roman" w:cs="Times New Roman"/>
          <w:b/>
          <w:sz w:val="22"/>
          <w:szCs w:val="22"/>
        </w:rPr>
      </w:pPr>
      <w:r w:rsidRPr="00FB32AB">
        <w:rPr>
          <w:rFonts w:ascii="Times New Roman" w:hAnsi="Times New Roman" w:cs="Times New Roman"/>
          <w:b/>
          <w:sz w:val="22"/>
          <w:szCs w:val="22"/>
        </w:rPr>
        <w:t>6. Jorge Muñoz Rodríguez, Encargado de Producción.</w:t>
      </w:r>
    </w:p>
    <w:p w:rsidR="00FB32AB" w:rsidRPr="00FB32AB" w:rsidRDefault="00FB32AB" w:rsidP="00A66480">
      <w:pPr>
        <w:autoSpaceDE w:val="0"/>
        <w:autoSpaceDN w:val="0"/>
        <w:adjustRightInd w:val="0"/>
        <w:spacing w:after="53"/>
        <w:rPr>
          <w:rFonts w:ascii="Times New Roman" w:hAnsi="Times New Roman" w:cs="Times New Roman"/>
          <w:b/>
          <w:sz w:val="22"/>
          <w:szCs w:val="22"/>
        </w:rPr>
      </w:pPr>
      <w:r w:rsidRPr="00FB32AB">
        <w:rPr>
          <w:rFonts w:ascii="Times New Roman" w:hAnsi="Times New Roman" w:cs="Times New Roman"/>
          <w:b/>
          <w:sz w:val="22"/>
          <w:szCs w:val="22"/>
        </w:rPr>
        <w:t>7. Laura Karina Delgado Jiménez, Encargada de Aseguramiento de la Calidad.</w:t>
      </w:r>
    </w:p>
    <w:p w:rsidR="00FB32AB" w:rsidRPr="00FB32AB" w:rsidRDefault="00FB32AB" w:rsidP="00A66480">
      <w:pPr>
        <w:autoSpaceDE w:val="0"/>
        <w:autoSpaceDN w:val="0"/>
        <w:adjustRightInd w:val="0"/>
        <w:spacing w:after="53"/>
        <w:rPr>
          <w:rFonts w:ascii="Times New Roman" w:hAnsi="Times New Roman" w:cs="Times New Roman"/>
          <w:b/>
          <w:sz w:val="22"/>
          <w:szCs w:val="22"/>
        </w:rPr>
      </w:pPr>
      <w:r w:rsidRPr="00FB32AB">
        <w:rPr>
          <w:rFonts w:ascii="Times New Roman" w:hAnsi="Times New Roman" w:cs="Times New Roman"/>
          <w:b/>
          <w:sz w:val="22"/>
          <w:szCs w:val="22"/>
        </w:rPr>
        <w:t xml:space="preserve">8. Luis Antonio Anguiano Magaña, Encargado de Mantenimiento. </w:t>
      </w:r>
    </w:p>
    <w:p w:rsidR="00FB32AB" w:rsidRPr="00FB32AB" w:rsidRDefault="00FB32AB" w:rsidP="00A66480">
      <w:pPr>
        <w:autoSpaceDE w:val="0"/>
        <w:autoSpaceDN w:val="0"/>
        <w:adjustRightInd w:val="0"/>
        <w:spacing w:after="53"/>
        <w:rPr>
          <w:rFonts w:ascii="Times New Roman" w:hAnsi="Times New Roman" w:cs="Times New Roman"/>
          <w:b/>
          <w:sz w:val="22"/>
          <w:szCs w:val="22"/>
        </w:rPr>
      </w:pPr>
    </w:p>
    <w:p w:rsidR="00391D79" w:rsidRPr="00A1494B" w:rsidRDefault="00391D79" w:rsidP="0059467F">
      <w:pPr>
        <w:autoSpaceDE w:val="0"/>
        <w:autoSpaceDN w:val="0"/>
        <w:adjustRightInd w:val="0"/>
        <w:rPr>
          <w:rFonts w:ascii="Times New Roman" w:hAnsi="Times New Roman" w:cs="Times New Roman"/>
          <w:i/>
          <w:iCs/>
          <w:sz w:val="20"/>
          <w:szCs w:val="22"/>
        </w:rPr>
      </w:pPr>
    </w:p>
    <w:p w:rsidR="0059467F" w:rsidRPr="00A1494B" w:rsidRDefault="00A66480" w:rsidP="00286289">
      <w:pPr>
        <w:autoSpaceDE w:val="0"/>
        <w:autoSpaceDN w:val="0"/>
        <w:adjustRightInd w:val="0"/>
        <w:jc w:val="both"/>
        <w:rPr>
          <w:rFonts w:ascii="Times New Roman" w:hAnsi="Times New Roman" w:cs="Times New Roman"/>
          <w:b/>
          <w:bCs/>
          <w:sz w:val="20"/>
          <w:szCs w:val="22"/>
        </w:rPr>
      </w:pPr>
      <w:r w:rsidRPr="00A1494B">
        <w:rPr>
          <w:rFonts w:ascii="Times New Roman" w:hAnsi="Times New Roman" w:cs="Times New Roman"/>
          <w:b/>
          <w:bCs/>
          <w:sz w:val="20"/>
          <w:szCs w:val="22"/>
        </w:rPr>
        <w:t xml:space="preserve">FUNCIONES, </w:t>
      </w:r>
      <w:r w:rsidR="0059467F" w:rsidRPr="00A1494B">
        <w:rPr>
          <w:rFonts w:ascii="Times New Roman" w:hAnsi="Times New Roman" w:cs="Times New Roman"/>
          <w:b/>
          <w:bCs/>
          <w:sz w:val="20"/>
          <w:szCs w:val="22"/>
        </w:rPr>
        <w:t xml:space="preserve">RESPONSABILIDADES </w:t>
      </w:r>
      <w:r w:rsidRPr="00A1494B">
        <w:rPr>
          <w:rFonts w:ascii="Times New Roman" w:hAnsi="Times New Roman" w:cs="Times New Roman"/>
          <w:b/>
          <w:bCs/>
          <w:sz w:val="20"/>
          <w:szCs w:val="22"/>
        </w:rPr>
        <w:t>Y RECURSOS</w:t>
      </w:r>
      <w:r w:rsidR="0059467F" w:rsidRPr="00A1494B">
        <w:rPr>
          <w:rFonts w:ascii="Times New Roman" w:hAnsi="Times New Roman" w:cs="Times New Roman"/>
          <w:b/>
          <w:bCs/>
          <w:sz w:val="20"/>
          <w:szCs w:val="22"/>
        </w:rPr>
        <w:t xml:space="preserve"> </w:t>
      </w:r>
    </w:p>
    <w:p w:rsidR="00FC122C" w:rsidRPr="00A1494B" w:rsidRDefault="00FC122C" w:rsidP="00286289">
      <w:pPr>
        <w:autoSpaceDE w:val="0"/>
        <w:autoSpaceDN w:val="0"/>
        <w:adjustRightInd w:val="0"/>
        <w:jc w:val="both"/>
        <w:rPr>
          <w:rFonts w:ascii="Times New Roman" w:hAnsi="Times New Roman" w:cs="Times New Roman"/>
          <w:b/>
          <w:bCs/>
          <w:sz w:val="20"/>
          <w:szCs w:val="22"/>
        </w:rPr>
      </w:pPr>
    </w:p>
    <w:p w:rsidR="00FC122C" w:rsidRPr="00A1494B" w:rsidRDefault="00FC122C" w:rsidP="00FC122C">
      <w:pPr>
        <w:pStyle w:val="Default"/>
        <w:jc w:val="both"/>
        <w:rPr>
          <w:rFonts w:ascii="Times New Roman" w:hAnsi="Times New Roman" w:cs="Times New Roman"/>
          <w:sz w:val="20"/>
          <w:szCs w:val="22"/>
        </w:rPr>
      </w:pPr>
      <w:r w:rsidRPr="00A1494B">
        <w:rPr>
          <w:rFonts w:ascii="Times New Roman" w:hAnsi="Times New Roman" w:cs="Times New Roman"/>
          <w:bCs/>
          <w:sz w:val="20"/>
          <w:szCs w:val="22"/>
        </w:rPr>
        <w:t>Mediante la firma de la presente acta, aceptan y se comprom</w:t>
      </w:r>
      <w:r w:rsidR="00A66480" w:rsidRPr="00A1494B">
        <w:rPr>
          <w:rFonts w:ascii="Times New Roman" w:hAnsi="Times New Roman" w:cs="Times New Roman"/>
          <w:bCs/>
          <w:sz w:val="20"/>
          <w:szCs w:val="22"/>
        </w:rPr>
        <w:t>eten a desempeñar las funciones, responsabilidades y destinar los recursos necesarios</w:t>
      </w:r>
      <w:r w:rsidRPr="00A1494B">
        <w:rPr>
          <w:rFonts w:ascii="Times New Roman" w:hAnsi="Times New Roman" w:cs="Times New Roman"/>
          <w:bCs/>
          <w:sz w:val="20"/>
          <w:szCs w:val="22"/>
        </w:rPr>
        <w:t xml:space="preserve">, bajo principios de transparencia, objetividad, imparcialidad, confidencialidad, criterios, y lineamientos establecidos en </w:t>
      </w:r>
      <w:r w:rsidR="00A66480" w:rsidRPr="00A1494B">
        <w:rPr>
          <w:rFonts w:ascii="Times New Roman" w:hAnsi="Times New Roman" w:cs="Times New Roman"/>
          <w:bCs/>
          <w:sz w:val="20"/>
          <w:szCs w:val="22"/>
        </w:rPr>
        <w:t xml:space="preserve">la Política de riesgo psicosocial en el trabajo-identificación, análisis y prevención, </w:t>
      </w:r>
      <w:r w:rsidRPr="00A1494B">
        <w:rPr>
          <w:rFonts w:ascii="Times New Roman" w:hAnsi="Times New Roman" w:cs="Times New Roman"/>
          <w:bCs/>
          <w:sz w:val="20"/>
          <w:szCs w:val="22"/>
        </w:rPr>
        <w:t xml:space="preserve">el Código de Ética, así como en la normatividad y políticas internas que forman parte de la filosofía institucional de </w:t>
      </w:r>
      <w:r w:rsidR="00FF4813" w:rsidRPr="00A1494B">
        <w:rPr>
          <w:rFonts w:ascii="Times New Roman" w:hAnsi="Times New Roman" w:cs="Times New Roman"/>
          <w:bCs/>
          <w:sz w:val="20"/>
          <w:szCs w:val="22"/>
        </w:rPr>
        <w:t xml:space="preserve">JC FABRICA DE TROQUELES, MOLDES Y TROQUELADOS. </w:t>
      </w:r>
    </w:p>
    <w:p w:rsidR="00FF4813" w:rsidRPr="00A1494B" w:rsidRDefault="00FF4813" w:rsidP="00FF4813">
      <w:pPr>
        <w:rPr>
          <w:rFonts w:ascii="Times New Roman" w:eastAsia="Times New Roman" w:hAnsi="Times New Roman" w:cs="Times New Roman"/>
          <w:b/>
          <w:bCs/>
          <w:color w:val="000000"/>
          <w:sz w:val="22"/>
          <w:lang w:eastAsia="es-MX"/>
        </w:rPr>
      </w:pPr>
    </w:p>
    <w:p w:rsidR="00FF4813" w:rsidRPr="00A1494B" w:rsidRDefault="00FF4813" w:rsidP="00FF4813">
      <w:pPr>
        <w:rPr>
          <w:rFonts w:ascii="Times New Roman" w:eastAsia="Times New Roman" w:hAnsi="Times New Roman" w:cs="Times New Roman"/>
          <w:sz w:val="22"/>
          <w:lang w:eastAsia="es-MX"/>
        </w:rPr>
      </w:pPr>
      <w:r w:rsidRPr="00A1494B">
        <w:rPr>
          <w:rFonts w:ascii="Times New Roman" w:eastAsia="Times New Roman" w:hAnsi="Times New Roman" w:cs="Times New Roman"/>
          <w:b/>
          <w:bCs/>
          <w:color w:val="000000"/>
          <w:sz w:val="22"/>
          <w:lang w:eastAsia="es-MX"/>
        </w:rPr>
        <w:t>Responsables de su aplicación y recursos:</w:t>
      </w:r>
    </w:p>
    <w:p w:rsidR="00FF4813" w:rsidRPr="00A1494B" w:rsidRDefault="00FF4813" w:rsidP="00FF4813">
      <w:pPr>
        <w:rPr>
          <w:rFonts w:ascii="Times New Roman" w:eastAsia="Times New Roman" w:hAnsi="Times New Roman" w:cs="Times New Roman"/>
          <w:sz w:val="22"/>
          <w:lang w:eastAsia="es-MX"/>
        </w:rPr>
      </w:pPr>
      <w:r w:rsidRPr="00A1494B">
        <w:rPr>
          <w:rFonts w:ascii="Times New Roman" w:eastAsia="Times New Roman" w:hAnsi="Times New Roman" w:cs="Times New Roman"/>
          <w:color w:val="000000"/>
          <w:sz w:val="22"/>
          <w:lang w:eastAsia="es-MX"/>
        </w:rPr>
        <w:t>Los responsables de su aplicación serán:</w:t>
      </w:r>
    </w:p>
    <w:p w:rsidR="00FF4813" w:rsidRPr="00A1494B" w:rsidRDefault="00FF4813" w:rsidP="00FF4813">
      <w:pPr>
        <w:rPr>
          <w:rFonts w:ascii="Times New Roman" w:eastAsia="Times New Roman" w:hAnsi="Times New Roman" w:cs="Times New Roman"/>
          <w:sz w:val="22"/>
          <w:lang w:eastAsia="es-MX"/>
        </w:rPr>
      </w:pPr>
    </w:p>
    <w:p w:rsidR="00FF4813" w:rsidRPr="00A1494B" w:rsidRDefault="00FF4813" w:rsidP="00FF4813">
      <w:pPr>
        <w:numPr>
          <w:ilvl w:val="0"/>
          <w:numId w:val="10"/>
        </w:numPr>
        <w:textAlignment w:val="baseline"/>
        <w:rPr>
          <w:rFonts w:ascii="Times New Roman" w:eastAsia="Times New Roman" w:hAnsi="Times New Roman" w:cs="Times New Roman"/>
          <w:b/>
          <w:bCs/>
          <w:color w:val="000000"/>
          <w:sz w:val="22"/>
          <w:lang w:eastAsia="es-MX"/>
        </w:rPr>
      </w:pPr>
      <w:r w:rsidRPr="00A1494B">
        <w:rPr>
          <w:rFonts w:ascii="Times New Roman" w:eastAsia="Times New Roman" w:hAnsi="Times New Roman" w:cs="Times New Roman"/>
          <w:b/>
          <w:bCs/>
          <w:color w:val="000000"/>
          <w:sz w:val="22"/>
          <w:lang w:eastAsia="es-MX"/>
        </w:rPr>
        <w:t>Jorge de Jesús Cobián Ordoñez , Director General , destinando los siguientes recursos para su cumplimiento: </w:t>
      </w:r>
    </w:p>
    <w:p w:rsidR="00FF4813" w:rsidRPr="00A1494B" w:rsidRDefault="00FF4813" w:rsidP="00FF4813">
      <w:pPr>
        <w:numPr>
          <w:ilvl w:val="0"/>
          <w:numId w:val="11"/>
        </w:numPr>
        <w:jc w:val="both"/>
        <w:textAlignment w:val="baseline"/>
        <w:rPr>
          <w:rFonts w:ascii="Times New Roman" w:eastAsia="Times New Roman" w:hAnsi="Times New Roman" w:cs="Times New Roman"/>
          <w:color w:val="000000"/>
          <w:sz w:val="22"/>
          <w:lang w:eastAsia="es-MX"/>
        </w:rPr>
      </w:pPr>
      <w:r w:rsidRPr="00A1494B">
        <w:rPr>
          <w:rFonts w:ascii="Times New Roman" w:eastAsia="Times New Roman" w:hAnsi="Times New Roman" w:cs="Times New Roman"/>
          <w:color w:val="000000"/>
          <w:sz w:val="22"/>
          <w:lang w:eastAsia="es-MX"/>
        </w:rPr>
        <w:t>Asignar los recursos financieros para la promoción y difusión de las actividades en materia de prevención de riesgo psicosocial en el trabajo, identificación y análisis.</w:t>
      </w:r>
    </w:p>
    <w:p w:rsidR="004655AB" w:rsidRDefault="00FF4813" w:rsidP="00FF4813">
      <w:pPr>
        <w:numPr>
          <w:ilvl w:val="0"/>
          <w:numId w:val="11"/>
        </w:numPr>
        <w:jc w:val="both"/>
        <w:textAlignment w:val="baseline"/>
        <w:rPr>
          <w:rFonts w:ascii="Times New Roman" w:eastAsia="Times New Roman" w:hAnsi="Times New Roman" w:cs="Times New Roman"/>
          <w:color w:val="000000"/>
          <w:sz w:val="22"/>
          <w:lang w:eastAsia="es-MX"/>
        </w:rPr>
      </w:pPr>
      <w:r w:rsidRPr="00A1494B">
        <w:rPr>
          <w:rFonts w:ascii="Times New Roman" w:eastAsia="Times New Roman" w:hAnsi="Times New Roman" w:cs="Times New Roman"/>
          <w:color w:val="000000"/>
          <w:sz w:val="22"/>
          <w:lang w:eastAsia="es-MX"/>
        </w:rPr>
        <w:t xml:space="preserve">Aprobación de las funciones y responsabilidades de los colaboradores para la operación de la Política de riesgo psicosocial en el trabajo-identificación, análisis y prevención.  </w:t>
      </w:r>
    </w:p>
    <w:p w:rsidR="00FF4813" w:rsidRPr="00A1494B" w:rsidRDefault="00FF4813" w:rsidP="00FF4813">
      <w:pPr>
        <w:numPr>
          <w:ilvl w:val="0"/>
          <w:numId w:val="12"/>
        </w:numPr>
        <w:textAlignment w:val="baseline"/>
        <w:rPr>
          <w:rFonts w:ascii="Times New Roman" w:eastAsia="Times New Roman" w:hAnsi="Times New Roman" w:cs="Times New Roman"/>
          <w:b/>
          <w:bCs/>
          <w:color w:val="000000"/>
          <w:sz w:val="22"/>
          <w:lang w:eastAsia="es-MX"/>
        </w:rPr>
      </w:pPr>
      <w:r w:rsidRPr="00A1494B">
        <w:rPr>
          <w:rFonts w:ascii="Times New Roman" w:eastAsia="Times New Roman" w:hAnsi="Times New Roman" w:cs="Times New Roman"/>
          <w:b/>
          <w:bCs/>
          <w:color w:val="000000"/>
          <w:sz w:val="22"/>
          <w:lang w:eastAsia="es-MX"/>
        </w:rPr>
        <w:t>Arturo Kehoe Rivera, Gerente General, destinando los siguientes recursos para su cumplimiento: </w:t>
      </w:r>
    </w:p>
    <w:p w:rsidR="00FF4813" w:rsidRPr="00A1494B" w:rsidRDefault="00FF4813" w:rsidP="00FF4813">
      <w:pPr>
        <w:numPr>
          <w:ilvl w:val="0"/>
          <w:numId w:val="13"/>
        </w:numPr>
        <w:jc w:val="both"/>
        <w:textAlignment w:val="baseline"/>
        <w:rPr>
          <w:rFonts w:ascii="Times New Roman" w:eastAsia="Times New Roman" w:hAnsi="Times New Roman" w:cs="Times New Roman"/>
          <w:color w:val="000000"/>
          <w:sz w:val="22"/>
          <w:lang w:eastAsia="es-MX"/>
        </w:rPr>
      </w:pPr>
      <w:r w:rsidRPr="00A1494B">
        <w:rPr>
          <w:rFonts w:ascii="Times New Roman" w:eastAsia="Times New Roman" w:hAnsi="Times New Roman" w:cs="Times New Roman"/>
          <w:color w:val="000000"/>
          <w:sz w:val="22"/>
          <w:lang w:eastAsia="es-MX"/>
        </w:rPr>
        <w:t>Convocar las reuniones. </w:t>
      </w:r>
    </w:p>
    <w:p w:rsidR="00FF4813" w:rsidRPr="00A1494B" w:rsidRDefault="00FF4813" w:rsidP="00FF4813">
      <w:pPr>
        <w:numPr>
          <w:ilvl w:val="0"/>
          <w:numId w:val="13"/>
        </w:numPr>
        <w:jc w:val="both"/>
        <w:textAlignment w:val="baseline"/>
        <w:rPr>
          <w:rFonts w:ascii="Times New Roman" w:eastAsia="Times New Roman" w:hAnsi="Times New Roman" w:cs="Times New Roman"/>
          <w:color w:val="000000"/>
          <w:sz w:val="22"/>
          <w:lang w:eastAsia="es-MX"/>
        </w:rPr>
      </w:pPr>
      <w:r w:rsidRPr="00A1494B">
        <w:rPr>
          <w:rFonts w:ascii="Times New Roman" w:eastAsia="Times New Roman" w:hAnsi="Times New Roman" w:cs="Times New Roman"/>
          <w:color w:val="000000"/>
          <w:sz w:val="22"/>
          <w:lang w:eastAsia="es-MX"/>
        </w:rPr>
        <w:lastRenderedPageBreak/>
        <w:t>Aprobar las gestiones necesarias para dar cumplimiento a los acuerdos. </w:t>
      </w:r>
    </w:p>
    <w:p w:rsidR="00FF4813" w:rsidRPr="00A1494B" w:rsidRDefault="00FF4813" w:rsidP="00FF4813">
      <w:pPr>
        <w:numPr>
          <w:ilvl w:val="0"/>
          <w:numId w:val="13"/>
        </w:numPr>
        <w:jc w:val="both"/>
        <w:textAlignment w:val="baseline"/>
        <w:rPr>
          <w:rFonts w:ascii="Times New Roman" w:eastAsia="Times New Roman" w:hAnsi="Times New Roman" w:cs="Times New Roman"/>
          <w:color w:val="000000"/>
          <w:sz w:val="22"/>
          <w:lang w:eastAsia="es-MX"/>
        </w:rPr>
      </w:pPr>
      <w:r w:rsidRPr="00A1494B">
        <w:rPr>
          <w:rFonts w:ascii="Times New Roman" w:eastAsia="Times New Roman" w:hAnsi="Times New Roman" w:cs="Times New Roman"/>
          <w:color w:val="000000"/>
          <w:sz w:val="22"/>
          <w:lang w:eastAsia="es-MX"/>
        </w:rPr>
        <w:t>Presidir ceremonias o eventos relacionados a prevenir los riesgos psicosociales en el trabajo.</w:t>
      </w:r>
      <w:r w:rsidRPr="00A1494B">
        <w:rPr>
          <w:rFonts w:ascii="Times New Roman" w:eastAsia="Times New Roman" w:hAnsi="Times New Roman" w:cs="Times New Roman"/>
          <w:b/>
          <w:bCs/>
          <w:color w:val="000000"/>
          <w:sz w:val="22"/>
          <w:lang w:eastAsia="es-MX"/>
        </w:rPr>
        <w:t xml:space="preserve"> </w:t>
      </w:r>
    </w:p>
    <w:p w:rsidR="00FF4813" w:rsidRPr="00A1494B" w:rsidRDefault="00FF4813" w:rsidP="00FF4813">
      <w:pPr>
        <w:pStyle w:val="Prrafodelista"/>
        <w:numPr>
          <w:ilvl w:val="0"/>
          <w:numId w:val="13"/>
        </w:numPr>
        <w:jc w:val="both"/>
        <w:textAlignment w:val="baseline"/>
        <w:rPr>
          <w:rFonts w:ascii="Times New Roman" w:eastAsia="Times New Roman" w:hAnsi="Times New Roman" w:cs="Times New Roman"/>
          <w:color w:val="000000"/>
          <w:sz w:val="22"/>
          <w:lang w:eastAsia="es-MX"/>
        </w:rPr>
      </w:pPr>
      <w:r w:rsidRPr="00A1494B">
        <w:rPr>
          <w:rFonts w:ascii="Times New Roman" w:eastAsia="Times New Roman" w:hAnsi="Times New Roman" w:cs="Times New Roman"/>
          <w:color w:val="000000"/>
          <w:sz w:val="22"/>
          <w:lang w:eastAsia="es-MX"/>
        </w:rPr>
        <w:t>Las demás atribuciones y responsabilidades que le confiera el comité de implementación de la Norma.</w:t>
      </w:r>
    </w:p>
    <w:p w:rsidR="00FF4813" w:rsidRPr="00A1494B" w:rsidRDefault="00FF4813" w:rsidP="00FF4813">
      <w:pPr>
        <w:rPr>
          <w:rFonts w:ascii="Times New Roman" w:eastAsia="Times New Roman" w:hAnsi="Times New Roman" w:cs="Times New Roman"/>
          <w:sz w:val="22"/>
          <w:lang w:eastAsia="es-MX"/>
        </w:rPr>
      </w:pPr>
    </w:p>
    <w:p w:rsidR="00FF4813" w:rsidRPr="00A1494B" w:rsidRDefault="00FF4813" w:rsidP="00FF4813">
      <w:pPr>
        <w:numPr>
          <w:ilvl w:val="0"/>
          <w:numId w:val="14"/>
        </w:numPr>
        <w:jc w:val="both"/>
        <w:textAlignment w:val="baseline"/>
        <w:rPr>
          <w:rFonts w:ascii="Times New Roman" w:eastAsia="Times New Roman" w:hAnsi="Times New Roman" w:cs="Times New Roman"/>
          <w:b/>
          <w:bCs/>
          <w:color w:val="000000"/>
          <w:sz w:val="22"/>
          <w:lang w:eastAsia="es-MX"/>
        </w:rPr>
      </w:pPr>
      <w:r w:rsidRPr="00A1494B">
        <w:rPr>
          <w:rFonts w:ascii="Times New Roman" w:eastAsia="Times New Roman" w:hAnsi="Times New Roman" w:cs="Times New Roman"/>
          <w:b/>
          <w:bCs/>
          <w:color w:val="000000"/>
          <w:sz w:val="22"/>
          <w:lang w:eastAsia="es-MX"/>
        </w:rPr>
        <w:t>Perla Lizbeth Medina Naranjo, Encargada de Recursos Humanos, destinando los siguientes  recursos para su cumplimiento:</w:t>
      </w:r>
    </w:p>
    <w:p w:rsidR="00FF4813" w:rsidRPr="00A1494B" w:rsidRDefault="00FF4813" w:rsidP="00FF4813">
      <w:pPr>
        <w:numPr>
          <w:ilvl w:val="0"/>
          <w:numId w:val="15"/>
        </w:numPr>
        <w:jc w:val="both"/>
        <w:textAlignment w:val="baseline"/>
        <w:rPr>
          <w:rFonts w:ascii="Times New Roman" w:eastAsia="Times New Roman" w:hAnsi="Times New Roman" w:cs="Times New Roman"/>
          <w:color w:val="000000"/>
          <w:sz w:val="22"/>
          <w:lang w:eastAsia="es-MX"/>
        </w:rPr>
      </w:pPr>
      <w:r w:rsidRPr="00A1494B">
        <w:rPr>
          <w:rFonts w:ascii="Times New Roman" w:eastAsia="Times New Roman" w:hAnsi="Times New Roman" w:cs="Times New Roman"/>
          <w:color w:val="000000"/>
          <w:sz w:val="22"/>
          <w:lang w:eastAsia="es-MX"/>
        </w:rPr>
        <w:t>Asistir a las reuniones con uso de voz.</w:t>
      </w:r>
    </w:p>
    <w:p w:rsidR="00FF4813" w:rsidRPr="00A1494B" w:rsidRDefault="00FF4813" w:rsidP="00FF4813">
      <w:pPr>
        <w:numPr>
          <w:ilvl w:val="0"/>
          <w:numId w:val="15"/>
        </w:numPr>
        <w:jc w:val="both"/>
        <w:textAlignment w:val="baseline"/>
        <w:rPr>
          <w:rFonts w:ascii="Times New Roman" w:eastAsia="Times New Roman" w:hAnsi="Times New Roman" w:cs="Times New Roman"/>
          <w:color w:val="000000"/>
          <w:sz w:val="22"/>
          <w:lang w:eastAsia="es-MX"/>
        </w:rPr>
      </w:pPr>
      <w:r w:rsidRPr="00A1494B">
        <w:rPr>
          <w:rFonts w:ascii="Times New Roman" w:eastAsia="Times New Roman" w:hAnsi="Times New Roman" w:cs="Times New Roman"/>
          <w:color w:val="000000"/>
          <w:sz w:val="22"/>
          <w:lang w:eastAsia="es-MX"/>
        </w:rPr>
        <w:t>Realizar las gestiones necesarias para dar cumplimiento a los acuerdos.</w:t>
      </w:r>
    </w:p>
    <w:p w:rsidR="00FF4813" w:rsidRPr="00A1494B" w:rsidRDefault="00FF4813" w:rsidP="00FF4813">
      <w:pPr>
        <w:pStyle w:val="Prrafodelista"/>
        <w:numPr>
          <w:ilvl w:val="0"/>
          <w:numId w:val="15"/>
        </w:numPr>
        <w:jc w:val="both"/>
        <w:rPr>
          <w:rFonts w:ascii="Times New Roman" w:eastAsia="Times New Roman" w:hAnsi="Times New Roman" w:cs="Times New Roman"/>
          <w:sz w:val="22"/>
          <w:lang w:eastAsia="es-MX"/>
        </w:rPr>
      </w:pPr>
      <w:r w:rsidRPr="00A1494B">
        <w:rPr>
          <w:rFonts w:ascii="Times New Roman" w:eastAsia="Times New Roman" w:hAnsi="Times New Roman" w:cs="Times New Roman"/>
          <w:color w:val="000000"/>
          <w:sz w:val="22"/>
          <w:lang w:eastAsia="es-MX"/>
        </w:rPr>
        <w:t>Resguardar los registros y documentos relacionados con la implementación de la Norma y en cumplimiento a la Política de riesgo psicosocial en el trabajo-identificación, análisis y prevención.</w:t>
      </w:r>
      <w:r w:rsidRPr="00A1494B">
        <w:rPr>
          <w:rFonts w:ascii="Times New Roman" w:hAnsi="Times New Roman" w:cs="Times New Roman"/>
          <w:color w:val="000000"/>
          <w:sz w:val="22"/>
        </w:rPr>
        <w:t xml:space="preserve"> </w:t>
      </w:r>
    </w:p>
    <w:p w:rsidR="00FF4813" w:rsidRPr="00A1494B" w:rsidRDefault="00FF4813" w:rsidP="00FF4813">
      <w:pPr>
        <w:pStyle w:val="Prrafodelista"/>
        <w:numPr>
          <w:ilvl w:val="0"/>
          <w:numId w:val="13"/>
        </w:numPr>
        <w:jc w:val="both"/>
        <w:textAlignment w:val="baseline"/>
        <w:rPr>
          <w:rFonts w:ascii="Times New Roman" w:eastAsia="Times New Roman" w:hAnsi="Times New Roman" w:cs="Times New Roman"/>
          <w:color w:val="000000"/>
          <w:sz w:val="22"/>
          <w:lang w:eastAsia="es-MX"/>
        </w:rPr>
      </w:pPr>
      <w:r w:rsidRPr="00A1494B">
        <w:rPr>
          <w:rFonts w:ascii="Times New Roman" w:eastAsia="Times New Roman" w:hAnsi="Times New Roman" w:cs="Times New Roman"/>
          <w:color w:val="000000"/>
          <w:sz w:val="22"/>
          <w:lang w:eastAsia="es-MX"/>
        </w:rPr>
        <w:t>Las demás atribuciones y responsabilidades que le confiera el comité de implementación de la Norma.</w:t>
      </w:r>
    </w:p>
    <w:p w:rsidR="00FF4813" w:rsidRPr="00A22BC0" w:rsidRDefault="00FF4813" w:rsidP="00FF4813">
      <w:pPr>
        <w:pStyle w:val="Prrafodelista"/>
        <w:numPr>
          <w:ilvl w:val="0"/>
          <w:numId w:val="15"/>
        </w:numPr>
        <w:jc w:val="both"/>
        <w:textAlignment w:val="baseline"/>
        <w:rPr>
          <w:rFonts w:ascii="Times New Roman" w:eastAsia="Times New Roman" w:hAnsi="Times New Roman" w:cs="Times New Roman"/>
          <w:color w:val="000000"/>
          <w:lang w:eastAsia="es-MX"/>
        </w:rPr>
      </w:pPr>
      <w:r w:rsidRPr="00A1494B">
        <w:rPr>
          <w:rFonts w:ascii="Times New Roman" w:eastAsia="Times New Roman" w:hAnsi="Times New Roman" w:cs="Times New Roman"/>
          <w:color w:val="000000"/>
          <w:sz w:val="22"/>
          <w:lang w:eastAsia="es-MX"/>
        </w:rPr>
        <w:t>Las demás atribuciones y responsabilidades que le confiera la Dirección.</w:t>
      </w:r>
      <w:r w:rsidRPr="00A22BC0">
        <w:rPr>
          <w:rFonts w:ascii="Times New Roman" w:eastAsia="Times New Roman" w:hAnsi="Times New Roman" w:cs="Times New Roman"/>
          <w:lang w:eastAsia="es-MX"/>
        </w:rPr>
        <w:br/>
      </w:r>
    </w:p>
    <w:p w:rsidR="003375B8" w:rsidRDefault="00FF4813" w:rsidP="00286289">
      <w:pPr>
        <w:autoSpaceDE w:val="0"/>
        <w:autoSpaceDN w:val="0"/>
        <w:adjustRightInd w:val="0"/>
        <w:jc w:val="both"/>
        <w:rPr>
          <w:rFonts w:ascii="Times New Roman" w:hAnsi="Times New Roman" w:cs="Times New Roman"/>
          <w:b/>
          <w:sz w:val="22"/>
          <w:szCs w:val="22"/>
        </w:rPr>
      </w:pPr>
      <w:r w:rsidRPr="00FF4813">
        <w:rPr>
          <w:rFonts w:ascii="Times New Roman" w:hAnsi="Times New Roman" w:cs="Times New Roman"/>
          <w:b/>
          <w:sz w:val="22"/>
          <w:szCs w:val="22"/>
        </w:rPr>
        <w:t xml:space="preserve">4. Encargados de Área: </w:t>
      </w:r>
    </w:p>
    <w:p w:rsidR="00A1494B" w:rsidRDefault="00A1494B" w:rsidP="00A1494B">
      <w:pPr>
        <w:pStyle w:val="Prrafodelista"/>
        <w:numPr>
          <w:ilvl w:val="0"/>
          <w:numId w:val="16"/>
        </w:numPr>
        <w:autoSpaceDE w:val="0"/>
        <w:autoSpaceDN w:val="0"/>
        <w:adjustRightInd w:val="0"/>
        <w:jc w:val="both"/>
        <w:rPr>
          <w:rFonts w:ascii="Times New Roman" w:hAnsi="Times New Roman" w:cs="Times New Roman"/>
          <w:sz w:val="22"/>
          <w:szCs w:val="22"/>
        </w:rPr>
      </w:pPr>
      <w:r w:rsidRPr="00A1494B">
        <w:rPr>
          <w:rFonts w:ascii="Times New Roman" w:hAnsi="Times New Roman" w:cs="Times New Roman"/>
          <w:sz w:val="22"/>
          <w:szCs w:val="22"/>
        </w:rPr>
        <w:t xml:space="preserve">Garantizar el cumplimiento de los principios de la presente política. </w:t>
      </w:r>
    </w:p>
    <w:p w:rsidR="00A1494B" w:rsidRPr="00A1494B" w:rsidRDefault="00A1494B" w:rsidP="00A1494B">
      <w:pPr>
        <w:pStyle w:val="Prrafodelista"/>
        <w:numPr>
          <w:ilvl w:val="0"/>
          <w:numId w:val="16"/>
        </w:numPr>
        <w:jc w:val="both"/>
        <w:textAlignment w:val="baseline"/>
        <w:rPr>
          <w:rFonts w:ascii="Times New Roman" w:eastAsia="Times New Roman" w:hAnsi="Times New Roman" w:cs="Times New Roman"/>
          <w:color w:val="000000"/>
          <w:sz w:val="22"/>
          <w:lang w:eastAsia="es-MX"/>
        </w:rPr>
      </w:pPr>
      <w:r w:rsidRPr="00A1494B">
        <w:rPr>
          <w:rFonts w:ascii="Times New Roman" w:eastAsia="Times New Roman" w:hAnsi="Times New Roman" w:cs="Times New Roman"/>
          <w:color w:val="000000"/>
          <w:sz w:val="22"/>
          <w:lang w:eastAsia="es-MX"/>
        </w:rPr>
        <w:t>Las demás atribuciones y responsabilidades que le confiera el comité de implementación de la Norma.</w:t>
      </w:r>
    </w:p>
    <w:p w:rsidR="00A1494B" w:rsidRPr="00A22BC0" w:rsidRDefault="00A1494B" w:rsidP="00A1494B">
      <w:pPr>
        <w:pStyle w:val="Prrafodelista"/>
        <w:numPr>
          <w:ilvl w:val="0"/>
          <w:numId w:val="16"/>
        </w:numPr>
        <w:jc w:val="both"/>
        <w:textAlignment w:val="baseline"/>
        <w:rPr>
          <w:rFonts w:ascii="Times New Roman" w:eastAsia="Times New Roman" w:hAnsi="Times New Roman" w:cs="Times New Roman"/>
          <w:color w:val="000000"/>
          <w:lang w:eastAsia="es-MX"/>
        </w:rPr>
      </w:pPr>
      <w:r w:rsidRPr="00A1494B">
        <w:rPr>
          <w:rFonts w:ascii="Times New Roman" w:eastAsia="Times New Roman" w:hAnsi="Times New Roman" w:cs="Times New Roman"/>
          <w:color w:val="000000"/>
          <w:sz w:val="22"/>
          <w:lang w:eastAsia="es-MX"/>
        </w:rPr>
        <w:t>Las demás atribuciones y responsabilidades que le confiera la Dirección.</w:t>
      </w:r>
      <w:r w:rsidRPr="00A22BC0">
        <w:rPr>
          <w:rFonts w:ascii="Times New Roman" w:eastAsia="Times New Roman" w:hAnsi="Times New Roman" w:cs="Times New Roman"/>
          <w:lang w:eastAsia="es-MX"/>
        </w:rPr>
        <w:br/>
      </w:r>
    </w:p>
    <w:p w:rsidR="00A1494B" w:rsidRDefault="00A1494B" w:rsidP="00286289">
      <w:pPr>
        <w:autoSpaceDE w:val="0"/>
        <w:autoSpaceDN w:val="0"/>
        <w:adjustRightInd w:val="0"/>
        <w:jc w:val="both"/>
        <w:rPr>
          <w:rFonts w:ascii="Times New Roman" w:hAnsi="Times New Roman" w:cs="Times New Roman"/>
          <w:b/>
          <w:sz w:val="22"/>
          <w:szCs w:val="22"/>
        </w:rPr>
      </w:pPr>
    </w:p>
    <w:p w:rsidR="00FF4813" w:rsidRPr="00FF4813" w:rsidRDefault="00FF4813" w:rsidP="00286289">
      <w:pPr>
        <w:autoSpaceDE w:val="0"/>
        <w:autoSpaceDN w:val="0"/>
        <w:adjustRightInd w:val="0"/>
        <w:jc w:val="both"/>
        <w:rPr>
          <w:rFonts w:ascii="Times New Roman" w:hAnsi="Times New Roman" w:cs="Times New Roman"/>
          <w:b/>
          <w:color w:val="000000"/>
          <w:sz w:val="22"/>
          <w:szCs w:val="22"/>
        </w:rPr>
      </w:pPr>
    </w:p>
    <w:p w:rsidR="00ED53C3" w:rsidRPr="00FB32AB" w:rsidRDefault="00ED53C3" w:rsidP="00286289">
      <w:pPr>
        <w:autoSpaceDE w:val="0"/>
        <w:autoSpaceDN w:val="0"/>
        <w:adjustRightInd w:val="0"/>
        <w:jc w:val="both"/>
        <w:rPr>
          <w:rFonts w:ascii="Times New Roman" w:hAnsi="Times New Roman" w:cs="Times New Roman"/>
          <w:b/>
          <w:bCs/>
          <w:sz w:val="22"/>
          <w:szCs w:val="22"/>
        </w:rPr>
      </w:pPr>
      <w:r w:rsidRPr="00FB32AB">
        <w:rPr>
          <w:rFonts w:ascii="Times New Roman" w:hAnsi="Times New Roman" w:cs="Times New Roman"/>
          <w:b/>
          <w:bCs/>
          <w:sz w:val="22"/>
          <w:szCs w:val="22"/>
        </w:rPr>
        <w:t>Participación de Personas Expertas.</w:t>
      </w:r>
    </w:p>
    <w:p w:rsidR="00ED53C3" w:rsidRPr="00FB32AB" w:rsidRDefault="00ED53C3" w:rsidP="003375B8">
      <w:pPr>
        <w:autoSpaceDE w:val="0"/>
        <w:autoSpaceDN w:val="0"/>
        <w:adjustRightInd w:val="0"/>
        <w:jc w:val="both"/>
        <w:rPr>
          <w:rFonts w:ascii="Times New Roman" w:hAnsi="Times New Roman" w:cs="Times New Roman"/>
          <w:color w:val="000000"/>
          <w:sz w:val="22"/>
          <w:szCs w:val="22"/>
        </w:rPr>
      </w:pPr>
      <w:r w:rsidRPr="00FB32AB">
        <w:rPr>
          <w:rFonts w:ascii="Times New Roman" w:hAnsi="Times New Roman" w:cs="Times New Roman"/>
          <w:color w:val="000000"/>
          <w:sz w:val="22"/>
          <w:szCs w:val="22"/>
        </w:rPr>
        <w:t xml:space="preserve">Las personas invitadas como expertas participan a fin de ser consultados para realizar mejoras en los procesos (caso de ser necesario). </w:t>
      </w:r>
    </w:p>
    <w:p w:rsidR="008F0EAA" w:rsidRPr="00FB32AB" w:rsidRDefault="008F0EAA" w:rsidP="00BC67A0">
      <w:pPr>
        <w:autoSpaceDE w:val="0"/>
        <w:autoSpaceDN w:val="0"/>
        <w:adjustRightInd w:val="0"/>
        <w:jc w:val="both"/>
        <w:rPr>
          <w:rFonts w:ascii="Times New Roman" w:hAnsi="Times New Roman" w:cs="Times New Roman"/>
          <w:b/>
          <w:bCs/>
          <w:sz w:val="22"/>
          <w:szCs w:val="22"/>
        </w:rPr>
      </w:pPr>
    </w:p>
    <w:p w:rsidR="008F0EAA" w:rsidRPr="00FB32AB" w:rsidRDefault="008F0EAA" w:rsidP="00BC67A0">
      <w:pPr>
        <w:autoSpaceDE w:val="0"/>
        <w:autoSpaceDN w:val="0"/>
        <w:adjustRightInd w:val="0"/>
        <w:jc w:val="both"/>
        <w:rPr>
          <w:rFonts w:ascii="Times New Roman" w:hAnsi="Times New Roman" w:cs="Times New Roman"/>
          <w:b/>
          <w:bCs/>
          <w:sz w:val="22"/>
          <w:szCs w:val="22"/>
        </w:rPr>
      </w:pPr>
      <w:r w:rsidRPr="00FB32AB">
        <w:rPr>
          <w:rFonts w:ascii="Times New Roman" w:hAnsi="Times New Roman" w:cs="Times New Roman"/>
          <w:b/>
          <w:sz w:val="22"/>
          <w:szCs w:val="22"/>
        </w:rPr>
        <w:t xml:space="preserve"> 6.- </w:t>
      </w:r>
      <w:r w:rsidR="003375B8" w:rsidRPr="00FB32AB">
        <w:rPr>
          <w:rFonts w:ascii="Times New Roman" w:hAnsi="Times New Roman" w:cs="Times New Roman"/>
          <w:b/>
          <w:sz w:val="22"/>
          <w:szCs w:val="22"/>
        </w:rPr>
        <w:t>Se da lectura a los Principios de la política:</w:t>
      </w:r>
    </w:p>
    <w:p w:rsidR="008F0EAA" w:rsidRPr="00FB32AB" w:rsidRDefault="008F0EAA" w:rsidP="00E41605">
      <w:pPr>
        <w:autoSpaceDE w:val="0"/>
        <w:autoSpaceDN w:val="0"/>
        <w:adjustRightInd w:val="0"/>
        <w:jc w:val="both"/>
        <w:rPr>
          <w:rFonts w:ascii="Times New Roman" w:hAnsi="Times New Roman" w:cs="Times New Roman"/>
          <w:b/>
          <w:bCs/>
          <w:sz w:val="22"/>
          <w:szCs w:val="22"/>
        </w:rPr>
      </w:pPr>
    </w:p>
    <w:p w:rsidR="003375B8" w:rsidRPr="00FB32AB" w:rsidRDefault="003375B8" w:rsidP="003375B8">
      <w:pPr>
        <w:jc w:val="both"/>
        <w:rPr>
          <w:rFonts w:ascii="Times New Roman" w:hAnsi="Times New Roman" w:cs="Times New Roman"/>
          <w:sz w:val="22"/>
          <w:szCs w:val="22"/>
        </w:rPr>
      </w:pPr>
      <w:r w:rsidRPr="00FB32AB">
        <w:rPr>
          <w:rFonts w:ascii="Times New Roman" w:hAnsi="Times New Roman" w:cs="Times New Roman"/>
          <w:sz w:val="22"/>
          <w:szCs w:val="22"/>
        </w:rPr>
        <w:t>La política se basa en los principios siguientes</w:t>
      </w:r>
    </w:p>
    <w:p w:rsidR="003375B8" w:rsidRPr="00FB32AB" w:rsidRDefault="003375B8" w:rsidP="00745A1E">
      <w:pPr>
        <w:jc w:val="both"/>
        <w:rPr>
          <w:rFonts w:ascii="Times New Roman" w:hAnsi="Times New Roman" w:cs="Times New Roman"/>
          <w:sz w:val="22"/>
          <w:szCs w:val="22"/>
        </w:rPr>
      </w:pPr>
    </w:p>
    <w:p w:rsidR="003375B8" w:rsidRPr="00FB32AB" w:rsidRDefault="003375B8" w:rsidP="003375B8">
      <w:pPr>
        <w:jc w:val="both"/>
        <w:rPr>
          <w:rFonts w:ascii="Times New Roman" w:hAnsi="Times New Roman" w:cs="Times New Roman"/>
          <w:sz w:val="22"/>
          <w:szCs w:val="22"/>
        </w:rPr>
      </w:pPr>
      <w:r w:rsidRPr="00FB32AB">
        <w:rPr>
          <w:rFonts w:ascii="Times New Roman" w:hAnsi="Times New Roman" w:cs="Times New Roman"/>
          <w:sz w:val="22"/>
          <w:szCs w:val="22"/>
        </w:rPr>
        <w:t>1. Para favorecer un entorno organizacional favorable, en el centro de trabajo se:</w:t>
      </w:r>
    </w:p>
    <w:p w:rsidR="003375B8" w:rsidRPr="00FB32AB" w:rsidRDefault="003375B8" w:rsidP="003375B8">
      <w:pPr>
        <w:jc w:val="both"/>
        <w:rPr>
          <w:rFonts w:ascii="Times New Roman" w:hAnsi="Times New Roman" w:cs="Times New Roman"/>
          <w:sz w:val="22"/>
          <w:szCs w:val="22"/>
        </w:rPr>
      </w:pPr>
      <w:r w:rsidRPr="00FB32AB">
        <w:rPr>
          <w:rFonts w:ascii="Times New Roman" w:hAnsi="Times New Roman" w:cs="Times New Roman"/>
          <w:sz w:val="22"/>
          <w:szCs w:val="22"/>
        </w:rPr>
        <w:t>a) Realizan reuniones con los trabajadores para que todos tengan la oportunidad de exponer sus dudas, inquietudes, quejas relacionadas con su trabajo;</w:t>
      </w:r>
    </w:p>
    <w:p w:rsidR="003375B8" w:rsidRPr="00FB32AB" w:rsidRDefault="003375B8" w:rsidP="003375B8">
      <w:pPr>
        <w:jc w:val="both"/>
        <w:rPr>
          <w:rFonts w:ascii="Times New Roman" w:hAnsi="Times New Roman" w:cs="Times New Roman"/>
          <w:sz w:val="22"/>
          <w:szCs w:val="22"/>
        </w:rPr>
      </w:pPr>
      <w:r w:rsidRPr="00FB32AB">
        <w:rPr>
          <w:rFonts w:ascii="Times New Roman" w:hAnsi="Times New Roman" w:cs="Times New Roman"/>
          <w:sz w:val="22"/>
          <w:szCs w:val="22"/>
        </w:rPr>
        <w:t xml:space="preserve">b) Mantienen limpias las áreas de trabajo; así como las áreas comunes: comedor, baños, sanitarios, accesos; </w:t>
      </w:r>
    </w:p>
    <w:p w:rsidR="003375B8" w:rsidRPr="00FB32AB" w:rsidRDefault="003375B8" w:rsidP="003375B8">
      <w:pPr>
        <w:jc w:val="both"/>
        <w:rPr>
          <w:rFonts w:ascii="Times New Roman" w:hAnsi="Times New Roman" w:cs="Times New Roman"/>
          <w:sz w:val="22"/>
          <w:szCs w:val="22"/>
        </w:rPr>
      </w:pPr>
      <w:r w:rsidRPr="00FB32AB">
        <w:rPr>
          <w:rFonts w:ascii="Times New Roman" w:hAnsi="Times New Roman" w:cs="Times New Roman"/>
          <w:sz w:val="22"/>
          <w:szCs w:val="22"/>
        </w:rPr>
        <w:t>c) Trata con amabilidad y cortesía a los compañeros de trabajo, jefes, subalternos, visitantes, proveedores, clientes;</w:t>
      </w:r>
    </w:p>
    <w:p w:rsidR="003375B8" w:rsidRPr="00FB32AB" w:rsidRDefault="003375B8" w:rsidP="003375B8">
      <w:pPr>
        <w:jc w:val="both"/>
        <w:rPr>
          <w:rFonts w:ascii="Times New Roman" w:hAnsi="Times New Roman" w:cs="Times New Roman"/>
          <w:sz w:val="22"/>
          <w:szCs w:val="22"/>
        </w:rPr>
      </w:pPr>
      <w:r w:rsidRPr="00FB32AB">
        <w:rPr>
          <w:rFonts w:ascii="Times New Roman" w:hAnsi="Times New Roman" w:cs="Times New Roman"/>
          <w:sz w:val="22"/>
          <w:szCs w:val="22"/>
        </w:rPr>
        <w:t xml:space="preserve">d) Atienden todos los casos relacionados con burlas, malos tratos, discriminación, etc., y en su caso, se sancionan éstos; </w:t>
      </w:r>
    </w:p>
    <w:p w:rsidR="003375B8" w:rsidRPr="00FB32AB" w:rsidRDefault="003375B8" w:rsidP="003375B8">
      <w:pPr>
        <w:jc w:val="both"/>
        <w:rPr>
          <w:rFonts w:ascii="Times New Roman" w:hAnsi="Times New Roman" w:cs="Times New Roman"/>
          <w:sz w:val="22"/>
          <w:szCs w:val="22"/>
        </w:rPr>
      </w:pPr>
      <w:r w:rsidRPr="00FB32AB">
        <w:rPr>
          <w:rFonts w:ascii="Times New Roman" w:hAnsi="Times New Roman" w:cs="Times New Roman"/>
          <w:sz w:val="22"/>
          <w:szCs w:val="22"/>
        </w:rPr>
        <w:t>e) Realizan exámenes médicos al personal de nuevo ingreso para procurar y mantener su salud;</w:t>
      </w:r>
    </w:p>
    <w:p w:rsidR="003375B8" w:rsidRPr="00FB32AB" w:rsidRDefault="003375B8" w:rsidP="003375B8">
      <w:pPr>
        <w:jc w:val="both"/>
        <w:rPr>
          <w:rFonts w:ascii="Times New Roman" w:hAnsi="Times New Roman" w:cs="Times New Roman"/>
          <w:sz w:val="22"/>
          <w:szCs w:val="22"/>
        </w:rPr>
      </w:pPr>
      <w:r w:rsidRPr="00FB32AB">
        <w:rPr>
          <w:rFonts w:ascii="Times New Roman" w:hAnsi="Times New Roman" w:cs="Times New Roman"/>
          <w:sz w:val="22"/>
          <w:szCs w:val="22"/>
        </w:rPr>
        <w:t>f) Llevan a cabo exámenes psicológicos y/o psicométricos para situar a cada trabajador en el puesto para el cual cuente con capacidades y preparación acordes;</w:t>
      </w:r>
    </w:p>
    <w:p w:rsidR="003375B8" w:rsidRPr="00FB32AB" w:rsidRDefault="003375B8" w:rsidP="003375B8">
      <w:pPr>
        <w:jc w:val="both"/>
        <w:rPr>
          <w:rFonts w:ascii="Times New Roman" w:hAnsi="Times New Roman" w:cs="Times New Roman"/>
          <w:sz w:val="22"/>
          <w:szCs w:val="22"/>
        </w:rPr>
      </w:pPr>
      <w:r w:rsidRPr="00FB32AB">
        <w:rPr>
          <w:rFonts w:ascii="Times New Roman" w:hAnsi="Times New Roman" w:cs="Times New Roman"/>
          <w:sz w:val="22"/>
          <w:szCs w:val="22"/>
        </w:rPr>
        <w:t>g) Realizan planes de promoción interna, y</w:t>
      </w:r>
    </w:p>
    <w:p w:rsidR="003375B8" w:rsidRPr="00FB32AB" w:rsidRDefault="003375B8" w:rsidP="003375B8">
      <w:pPr>
        <w:jc w:val="both"/>
        <w:rPr>
          <w:rFonts w:ascii="Times New Roman" w:hAnsi="Times New Roman" w:cs="Times New Roman"/>
          <w:sz w:val="22"/>
          <w:szCs w:val="22"/>
        </w:rPr>
      </w:pPr>
      <w:r w:rsidRPr="00FB32AB">
        <w:rPr>
          <w:rFonts w:ascii="Times New Roman" w:hAnsi="Times New Roman" w:cs="Times New Roman"/>
          <w:sz w:val="22"/>
          <w:szCs w:val="22"/>
        </w:rPr>
        <w:t xml:space="preserve">h) Capacita a todo el personal para el desempeño de sus funciones, su seguridad y desarrollo. </w:t>
      </w:r>
    </w:p>
    <w:p w:rsidR="003375B8" w:rsidRPr="00FB32AB" w:rsidRDefault="003375B8" w:rsidP="003375B8">
      <w:pPr>
        <w:jc w:val="both"/>
        <w:rPr>
          <w:rFonts w:ascii="Times New Roman" w:hAnsi="Times New Roman" w:cs="Times New Roman"/>
          <w:sz w:val="22"/>
          <w:szCs w:val="22"/>
        </w:rPr>
      </w:pPr>
    </w:p>
    <w:p w:rsidR="003375B8" w:rsidRPr="00FB32AB" w:rsidRDefault="003375B8" w:rsidP="003375B8">
      <w:pPr>
        <w:jc w:val="both"/>
        <w:rPr>
          <w:rFonts w:ascii="Times New Roman" w:hAnsi="Times New Roman" w:cs="Times New Roman"/>
          <w:sz w:val="22"/>
          <w:szCs w:val="22"/>
        </w:rPr>
      </w:pPr>
      <w:r w:rsidRPr="00FB32AB">
        <w:rPr>
          <w:rFonts w:ascii="Times New Roman" w:hAnsi="Times New Roman" w:cs="Times New Roman"/>
          <w:sz w:val="22"/>
          <w:szCs w:val="22"/>
        </w:rPr>
        <w:t>2. En este centro de trabajo, para promover el sentido de pertenencia de los trabajadores a la organización, se hace hincapié en que todas y todos los trabajadores y empleados son importantes para el centro de trabajo, ya que el mismo no puede funcionar si no se cuenta con personal desde el de la limpieza, pasando por el operativo, administrativo y hasta el directivo.</w:t>
      </w:r>
    </w:p>
    <w:p w:rsidR="00745A1E" w:rsidRPr="00FB32AB" w:rsidRDefault="00745A1E" w:rsidP="003375B8">
      <w:pPr>
        <w:jc w:val="both"/>
        <w:rPr>
          <w:rFonts w:ascii="Times New Roman" w:hAnsi="Times New Roman" w:cs="Times New Roman"/>
          <w:sz w:val="22"/>
          <w:szCs w:val="22"/>
        </w:rPr>
      </w:pPr>
    </w:p>
    <w:p w:rsidR="003375B8" w:rsidRPr="00FB32AB" w:rsidRDefault="003375B8" w:rsidP="003375B8">
      <w:pPr>
        <w:jc w:val="both"/>
        <w:rPr>
          <w:rFonts w:ascii="Times New Roman" w:hAnsi="Times New Roman" w:cs="Times New Roman"/>
          <w:sz w:val="22"/>
          <w:szCs w:val="22"/>
        </w:rPr>
      </w:pPr>
      <w:r w:rsidRPr="00FB32AB">
        <w:rPr>
          <w:rFonts w:ascii="Times New Roman" w:hAnsi="Times New Roman" w:cs="Times New Roman"/>
          <w:sz w:val="22"/>
          <w:szCs w:val="22"/>
        </w:rPr>
        <w:t>3. Este centro de trabajo, para lograr la adecuada realización de las tareas encomendadas, imparte a sus trabajadores y empleados la capacitación establecida en la Ley Federal del Trabajo, acorde a las actividades que desempeñan.</w:t>
      </w:r>
    </w:p>
    <w:p w:rsidR="00745A1E" w:rsidRPr="00FB32AB" w:rsidRDefault="00745A1E" w:rsidP="003375B8">
      <w:pPr>
        <w:jc w:val="both"/>
        <w:rPr>
          <w:rFonts w:ascii="Times New Roman" w:hAnsi="Times New Roman" w:cs="Times New Roman"/>
          <w:sz w:val="22"/>
          <w:szCs w:val="22"/>
        </w:rPr>
      </w:pPr>
    </w:p>
    <w:p w:rsidR="003375B8" w:rsidRPr="00FB32AB" w:rsidRDefault="003375B8" w:rsidP="003375B8">
      <w:pPr>
        <w:jc w:val="both"/>
        <w:rPr>
          <w:rFonts w:ascii="Times New Roman" w:hAnsi="Times New Roman" w:cs="Times New Roman"/>
          <w:sz w:val="22"/>
          <w:szCs w:val="22"/>
        </w:rPr>
      </w:pPr>
      <w:r w:rsidRPr="00FB32AB">
        <w:rPr>
          <w:rFonts w:ascii="Times New Roman" w:hAnsi="Times New Roman" w:cs="Times New Roman"/>
          <w:sz w:val="22"/>
          <w:szCs w:val="22"/>
        </w:rPr>
        <w:t xml:space="preserve">4. En este centro de trabajo, para lograr la definición precisa de responsabilidades para los trabajadores, se difunde y promueve el seguimiento a los manuales de organización y las descripciones de puesto que indican las responsabilidades específicas de cada puesto de trabajo. </w:t>
      </w:r>
    </w:p>
    <w:p w:rsidR="00745A1E" w:rsidRPr="00FB32AB" w:rsidRDefault="00745A1E" w:rsidP="003375B8">
      <w:pPr>
        <w:jc w:val="both"/>
        <w:rPr>
          <w:rFonts w:ascii="Times New Roman" w:hAnsi="Times New Roman" w:cs="Times New Roman"/>
          <w:sz w:val="22"/>
          <w:szCs w:val="22"/>
        </w:rPr>
      </w:pPr>
    </w:p>
    <w:p w:rsidR="003375B8" w:rsidRPr="00FB32AB" w:rsidRDefault="003375B8" w:rsidP="003375B8">
      <w:pPr>
        <w:jc w:val="both"/>
        <w:rPr>
          <w:rFonts w:ascii="Times New Roman" w:hAnsi="Times New Roman" w:cs="Times New Roman"/>
          <w:sz w:val="22"/>
          <w:szCs w:val="22"/>
        </w:rPr>
      </w:pPr>
      <w:r w:rsidRPr="00FB32AB">
        <w:rPr>
          <w:rFonts w:ascii="Times New Roman" w:hAnsi="Times New Roman" w:cs="Times New Roman"/>
          <w:sz w:val="22"/>
          <w:szCs w:val="22"/>
        </w:rPr>
        <w:t xml:space="preserve">5. Para lograr la participación proactiva y comunicación entre sus integrantes, este centro de trabajo publica en tableros anuncios, noticias y avisos de interés para sus trabajadores y empleados relativos a las labores y operaciones de la misma, y éstos, a su vez, pueden publicar en dichos tableros el mismo tipo de anuncios, noticias y avisos. En estos tableros no se incluyen avisos que no están estrictamente relacionados con las labores del centro de trabajo. </w:t>
      </w:r>
    </w:p>
    <w:p w:rsidR="00745A1E" w:rsidRPr="00FB32AB" w:rsidRDefault="00745A1E" w:rsidP="003375B8">
      <w:pPr>
        <w:jc w:val="both"/>
        <w:rPr>
          <w:rFonts w:ascii="Times New Roman" w:hAnsi="Times New Roman" w:cs="Times New Roman"/>
          <w:sz w:val="22"/>
          <w:szCs w:val="22"/>
        </w:rPr>
      </w:pPr>
    </w:p>
    <w:p w:rsidR="003375B8" w:rsidRPr="00FB32AB" w:rsidRDefault="003375B8" w:rsidP="003375B8">
      <w:pPr>
        <w:jc w:val="both"/>
        <w:rPr>
          <w:rFonts w:ascii="Times New Roman" w:hAnsi="Times New Roman" w:cs="Times New Roman"/>
          <w:sz w:val="22"/>
          <w:szCs w:val="22"/>
        </w:rPr>
      </w:pPr>
      <w:r w:rsidRPr="00FB32AB">
        <w:rPr>
          <w:rFonts w:ascii="Times New Roman" w:hAnsi="Times New Roman" w:cs="Times New Roman"/>
          <w:sz w:val="22"/>
          <w:szCs w:val="22"/>
        </w:rPr>
        <w:t>6. Para promover un trabajo digno y lograr un entorno organizacional favorable, este centro de trabajo realiza una distribución adecuada de cargas de trabajo, con jornadas de trabajo conforme a la Ley Federal de Trabajo, para tal efecto, define en los manuales de organización y en las descripciones de puesto que se emiten, así como en el Reglamento Interior de Trabajo, en función de la naturaleza especifica de la labor de que se trate.</w:t>
      </w:r>
    </w:p>
    <w:p w:rsidR="00C969D9" w:rsidRPr="00C969D9" w:rsidRDefault="00C969D9" w:rsidP="00C969D9">
      <w:pPr>
        <w:jc w:val="both"/>
        <w:rPr>
          <w:rFonts w:ascii="Times New Roman" w:eastAsia="Times New Roman" w:hAnsi="Times New Roman" w:cs="Times New Roman"/>
          <w:sz w:val="22"/>
          <w:lang w:eastAsia="es-MX"/>
        </w:rPr>
      </w:pPr>
    </w:p>
    <w:p w:rsidR="00C969D9" w:rsidRPr="00C969D9" w:rsidRDefault="00C969D9" w:rsidP="00C969D9">
      <w:pPr>
        <w:jc w:val="both"/>
        <w:rPr>
          <w:rFonts w:ascii="Times New Roman" w:eastAsia="Times New Roman" w:hAnsi="Times New Roman" w:cs="Times New Roman"/>
          <w:sz w:val="22"/>
          <w:lang w:eastAsia="es-MX"/>
        </w:rPr>
      </w:pPr>
      <w:r w:rsidRPr="00C969D9">
        <w:rPr>
          <w:rFonts w:ascii="Times New Roman" w:eastAsia="Times New Roman" w:hAnsi="Times New Roman" w:cs="Times New Roman"/>
          <w:color w:val="000000"/>
          <w:sz w:val="22"/>
          <w:lang w:eastAsia="es-MX"/>
        </w:rPr>
        <w:t xml:space="preserve">7. Para reconocer el desempeño de los trabajadores en el centro de trabajo, se evalúa por lo menos una vez al año el desempeño de cada uno de sus trabajadores y empleados, lo cual se lleva a cabo personalmente por conducto del supervisor o jefe inmediato del trabajador o empleado de que se trate y los resultados de la misma sirven de base para la determinar el reconocimiento o beneficios a los trabajadores sobresalientes, </w:t>
      </w:r>
      <w:r w:rsidRPr="00C969D9">
        <w:rPr>
          <w:rFonts w:ascii="Times New Roman" w:hAnsi="Times New Roman" w:cs="Times New Roman"/>
          <w:sz w:val="22"/>
        </w:rPr>
        <w:t>lo que provoca un adecuado clima laboral que se refleja en los resultados del quehacer institucional.</w:t>
      </w:r>
    </w:p>
    <w:p w:rsidR="00745A1E" w:rsidRPr="00FB32AB" w:rsidRDefault="00745A1E" w:rsidP="003375B8">
      <w:pPr>
        <w:jc w:val="both"/>
        <w:rPr>
          <w:rFonts w:ascii="Times New Roman" w:hAnsi="Times New Roman" w:cs="Times New Roman"/>
          <w:sz w:val="22"/>
          <w:szCs w:val="22"/>
        </w:rPr>
      </w:pPr>
    </w:p>
    <w:p w:rsidR="008F0EAA" w:rsidRPr="00C969D9" w:rsidRDefault="00C969D9" w:rsidP="00E41605">
      <w:pPr>
        <w:autoSpaceDE w:val="0"/>
        <w:autoSpaceDN w:val="0"/>
        <w:adjustRightInd w:val="0"/>
        <w:jc w:val="both"/>
        <w:rPr>
          <w:rFonts w:ascii="Times New Roman" w:hAnsi="Times New Roman" w:cs="Times New Roman"/>
          <w:b/>
          <w:bCs/>
          <w:sz w:val="20"/>
          <w:szCs w:val="22"/>
        </w:rPr>
      </w:pPr>
      <w:r w:rsidRPr="00C969D9">
        <w:rPr>
          <w:rFonts w:ascii="Times New Roman" w:eastAsia="Times New Roman" w:hAnsi="Times New Roman" w:cs="Times New Roman"/>
          <w:color w:val="000000"/>
          <w:sz w:val="22"/>
          <w:lang w:eastAsia="es-MX"/>
        </w:rPr>
        <w:t xml:space="preserve">8. Este centro de trabajo se compromete a vigilar el cumplimiento de las normas dirigidas a prevenir cualquier conducta o comportamiento que implique violencia laboral, discriminación,  </w:t>
      </w:r>
      <w:r w:rsidRPr="00C969D9">
        <w:rPr>
          <w:rFonts w:ascii="Times New Roman" w:hAnsi="Times New Roman" w:cs="Times New Roman"/>
          <w:sz w:val="22"/>
        </w:rPr>
        <w:t>hostigamiento y/o acoso sexual,</w:t>
      </w:r>
      <w:r w:rsidRPr="00C969D9">
        <w:rPr>
          <w:rFonts w:ascii="Times New Roman" w:eastAsia="Times New Roman" w:hAnsi="Times New Roman" w:cs="Times New Roman"/>
          <w:color w:val="000000"/>
          <w:sz w:val="22"/>
          <w:lang w:eastAsia="es-MX"/>
        </w:rPr>
        <w:t xml:space="preserve"> </w:t>
      </w:r>
      <w:r w:rsidRPr="00C969D9">
        <w:rPr>
          <w:rFonts w:ascii="Times New Roman" w:hAnsi="Times New Roman" w:cs="Times New Roman"/>
          <w:sz w:val="22"/>
        </w:rPr>
        <w:t xml:space="preserve">violencia verbal o física, malos tratos y </w:t>
      </w:r>
      <w:r w:rsidRPr="00C969D9">
        <w:rPr>
          <w:rFonts w:ascii="Times New Roman" w:eastAsia="Times New Roman" w:hAnsi="Times New Roman" w:cs="Times New Roman"/>
          <w:color w:val="000000"/>
          <w:sz w:val="22"/>
          <w:lang w:eastAsia="es-MX"/>
        </w:rPr>
        <w:t xml:space="preserve">salvaguardar la información que sea recolectada,  dar trámite e intervenir, de forma oportuna, en las quejas que se reciban por los medios establecidos.                               </w:t>
      </w:r>
    </w:p>
    <w:p w:rsidR="00FF4813" w:rsidRDefault="00FF4813" w:rsidP="00E41605">
      <w:pPr>
        <w:autoSpaceDE w:val="0"/>
        <w:autoSpaceDN w:val="0"/>
        <w:adjustRightInd w:val="0"/>
        <w:jc w:val="both"/>
        <w:rPr>
          <w:rFonts w:ascii="Times New Roman" w:hAnsi="Times New Roman" w:cs="Times New Roman"/>
          <w:b/>
          <w:color w:val="000000"/>
          <w:sz w:val="22"/>
          <w:szCs w:val="22"/>
        </w:rPr>
      </w:pPr>
    </w:p>
    <w:p w:rsidR="0059467F" w:rsidRPr="00FB32AB" w:rsidRDefault="0059467F" w:rsidP="00E41605">
      <w:pPr>
        <w:autoSpaceDE w:val="0"/>
        <w:autoSpaceDN w:val="0"/>
        <w:adjustRightInd w:val="0"/>
        <w:jc w:val="both"/>
        <w:rPr>
          <w:rFonts w:ascii="Times New Roman" w:hAnsi="Times New Roman" w:cs="Times New Roman"/>
          <w:b/>
          <w:color w:val="000000"/>
          <w:sz w:val="22"/>
          <w:szCs w:val="22"/>
        </w:rPr>
      </w:pPr>
      <w:r w:rsidRPr="00FB32AB">
        <w:rPr>
          <w:rFonts w:ascii="Times New Roman" w:hAnsi="Times New Roman" w:cs="Times New Roman"/>
          <w:b/>
          <w:color w:val="000000"/>
          <w:sz w:val="22"/>
          <w:szCs w:val="22"/>
        </w:rPr>
        <w:t xml:space="preserve">CIERRE DEL ACTA </w:t>
      </w:r>
    </w:p>
    <w:p w:rsidR="0059467F" w:rsidRPr="00FB32AB" w:rsidRDefault="0059467F" w:rsidP="003375B8">
      <w:pPr>
        <w:pStyle w:val="Default"/>
        <w:jc w:val="both"/>
        <w:rPr>
          <w:rFonts w:ascii="Times New Roman" w:hAnsi="Times New Roman" w:cs="Times New Roman"/>
          <w:sz w:val="22"/>
          <w:szCs w:val="22"/>
        </w:rPr>
      </w:pPr>
      <w:r w:rsidRPr="00FB32AB">
        <w:rPr>
          <w:rFonts w:ascii="Times New Roman" w:hAnsi="Times New Roman" w:cs="Times New Roman"/>
          <w:sz w:val="22"/>
          <w:szCs w:val="22"/>
        </w:rPr>
        <w:t>Habiéndose leído y entendido e</w:t>
      </w:r>
      <w:r w:rsidR="00BC67A0" w:rsidRPr="00FB32AB">
        <w:rPr>
          <w:rFonts w:ascii="Times New Roman" w:hAnsi="Times New Roman" w:cs="Times New Roman"/>
          <w:sz w:val="22"/>
          <w:szCs w:val="22"/>
        </w:rPr>
        <w:t xml:space="preserve">l contenido de </w:t>
      </w:r>
      <w:r w:rsidR="003375B8" w:rsidRPr="00FB32AB">
        <w:rPr>
          <w:rFonts w:ascii="Times New Roman" w:hAnsi="Times New Roman" w:cs="Times New Roman"/>
          <w:sz w:val="22"/>
          <w:szCs w:val="22"/>
        </w:rPr>
        <w:t>la presente acta</w:t>
      </w:r>
      <w:r w:rsidR="00BC67A0" w:rsidRPr="00FB32AB">
        <w:rPr>
          <w:rFonts w:ascii="Times New Roman" w:hAnsi="Times New Roman" w:cs="Times New Roman"/>
          <w:sz w:val="22"/>
          <w:szCs w:val="22"/>
        </w:rPr>
        <w:t xml:space="preserve">, se da por concluida la sesión destinada a la </w:t>
      </w:r>
      <w:r w:rsidR="003375B8" w:rsidRPr="00FB32AB">
        <w:rPr>
          <w:rFonts w:ascii="Times New Roman" w:hAnsi="Times New Roman" w:cs="Times New Roman"/>
          <w:sz w:val="22"/>
          <w:szCs w:val="22"/>
        </w:rPr>
        <w:t xml:space="preserve">generación de acuerdos, responsables y recursos para el cumplimiento de la política de riesgo psicosocial en el trabajo-identificación, análisis y prevención /  NOM-035-STPS-2018, </w:t>
      </w:r>
      <w:r w:rsidR="00BC67A0" w:rsidRPr="00FB32AB">
        <w:rPr>
          <w:rFonts w:ascii="Times New Roman" w:hAnsi="Times New Roman" w:cs="Times New Roman"/>
          <w:sz w:val="22"/>
          <w:szCs w:val="22"/>
        </w:rPr>
        <w:t xml:space="preserve">en </w:t>
      </w:r>
      <w:r w:rsidR="00FF4813">
        <w:rPr>
          <w:rFonts w:ascii="Times New Roman" w:hAnsi="Times New Roman" w:cs="Times New Roman"/>
          <w:sz w:val="22"/>
          <w:szCs w:val="22"/>
        </w:rPr>
        <w:t>JC FABRICA DE TROQUELES, MOLDES Y TROQUELADOS</w:t>
      </w:r>
      <w:r w:rsidR="00BC67A0" w:rsidRPr="00FB32AB">
        <w:rPr>
          <w:rFonts w:ascii="Times New Roman" w:hAnsi="Times New Roman" w:cs="Times New Roman"/>
          <w:sz w:val="22"/>
          <w:szCs w:val="22"/>
        </w:rPr>
        <w:t xml:space="preserve">, siendo las </w:t>
      </w:r>
      <w:r w:rsidR="00FF4813">
        <w:rPr>
          <w:rFonts w:ascii="Times New Roman" w:hAnsi="Times New Roman" w:cs="Times New Roman"/>
          <w:color w:val="FF0000"/>
          <w:sz w:val="22"/>
          <w:szCs w:val="22"/>
        </w:rPr>
        <w:t>(FECHA)</w:t>
      </w:r>
      <w:r w:rsidR="00BC67A0" w:rsidRPr="00FB32AB">
        <w:rPr>
          <w:rFonts w:ascii="Times New Roman" w:hAnsi="Times New Roman" w:cs="Times New Roman"/>
          <w:sz w:val="22"/>
          <w:szCs w:val="22"/>
        </w:rPr>
        <w:t>, firmando el acta para su constancia, cada uno de los que en ella intervinieron y quisieron hacerlo</w:t>
      </w:r>
      <w:r w:rsidRPr="00FB32AB">
        <w:rPr>
          <w:rFonts w:ascii="Times New Roman" w:hAnsi="Times New Roman" w:cs="Times New Roman"/>
          <w:sz w:val="22"/>
          <w:szCs w:val="22"/>
        </w:rPr>
        <w:t xml:space="preserve">, con la finalidad de dotarla de plena validez y existencia. </w:t>
      </w:r>
    </w:p>
    <w:p w:rsidR="008F0EAA" w:rsidRPr="00FB32AB" w:rsidRDefault="008F0EAA" w:rsidP="0059467F">
      <w:pPr>
        <w:autoSpaceDE w:val="0"/>
        <w:autoSpaceDN w:val="0"/>
        <w:adjustRightInd w:val="0"/>
        <w:rPr>
          <w:rFonts w:ascii="Times New Roman" w:hAnsi="Times New Roman" w:cs="Times New Roman"/>
          <w:color w:val="000000"/>
          <w:sz w:val="22"/>
          <w:szCs w:val="22"/>
        </w:rPr>
      </w:pPr>
    </w:p>
    <w:p w:rsidR="00BC67A0" w:rsidRPr="00FB32AB" w:rsidRDefault="00BC67A0" w:rsidP="00A1494B">
      <w:pPr>
        <w:autoSpaceDE w:val="0"/>
        <w:autoSpaceDN w:val="0"/>
        <w:adjustRightInd w:val="0"/>
        <w:jc w:val="center"/>
        <w:rPr>
          <w:rFonts w:ascii="Times New Roman" w:hAnsi="Times New Roman" w:cs="Times New Roman"/>
          <w:color w:val="000000"/>
          <w:sz w:val="22"/>
          <w:szCs w:val="22"/>
        </w:rPr>
      </w:pPr>
    </w:p>
    <w:p w:rsidR="00BC67A0" w:rsidRPr="00FB32AB" w:rsidRDefault="00BC67A0" w:rsidP="00A1494B">
      <w:pPr>
        <w:autoSpaceDE w:val="0"/>
        <w:autoSpaceDN w:val="0"/>
        <w:adjustRightInd w:val="0"/>
        <w:jc w:val="center"/>
        <w:rPr>
          <w:rFonts w:ascii="Times New Roman" w:hAnsi="Times New Roman" w:cs="Times New Roman"/>
          <w:color w:val="000000"/>
          <w:sz w:val="22"/>
          <w:szCs w:val="22"/>
        </w:rPr>
      </w:pPr>
      <w:r w:rsidRPr="00FB32AB">
        <w:rPr>
          <w:rFonts w:ascii="Times New Roman" w:hAnsi="Times New Roman" w:cs="Times New Roman"/>
          <w:color w:val="000000"/>
          <w:sz w:val="22"/>
          <w:szCs w:val="22"/>
        </w:rPr>
        <w:t>______________________________________________________________</w:t>
      </w:r>
    </w:p>
    <w:p w:rsidR="00A1494B" w:rsidRPr="00A1494B" w:rsidRDefault="00A1494B" w:rsidP="00A1494B">
      <w:pPr>
        <w:autoSpaceDE w:val="0"/>
        <w:autoSpaceDN w:val="0"/>
        <w:adjustRightInd w:val="0"/>
        <w:spacing w:after="53"/>
        <w:jc w:val="center"/>
        <w:rPr>
          <w:rFonts w:ascii="Times New Roman" w:eastAsia="Times New Roman" w:hAnsi="Times New Roman" w:cs="Times New Roman"/>
          <w:bCs/>
          <w:color w:val="000000"/>
          <w:sz w:val="22"/>
          <w:szCs w:val="22"/>
          <w:lang w:eastAsia="es-MX"/>
        </w:rPr>
      </w:pPr>
      <w:r>
        <w:rPr>
          <w:rFonts w:ascii="Times New Roman" w:eastAsia="Times New Roman" w:hAnsi="Times New Roman" w:cs="Times New Roman"/>
          <w:bCs/>
          <w:color w:val="000000"/>
          <w:sz w:val="22"/>
          <w:szCs w:val="22"/>
          <w:lang w:eastAsia="es-MX"/>
        </w:rPr>
        <w:t xml:space="preserve">Ing. </w:t>
      </w:r>
      <w:r w:rsidRPr="00A1494B">
        <w:rPr>
          <w:rFonts w:ascii="Times New Roman" w:eastAsia="Times New Roman" w:hAnsi="Times New Roman" w:cs="Times New Roman"/>
          <w:bCs/>
          <w:color w:val="000000"/>
          <w:sz w:val="22"/>
          <w:szCs w:val="22"/>
          <w:lang w:eastAsia="es-MX"/>
        </w:rPr>
        <w:t>Jorge de Jesús Cobián Ordoñez</w:t>
      </w:r>
    </w:p>
    <w:p w:rsidR="00A1494B" w:rsidRPr="00FB32AB" w:rsidRDefault="00A1494B" w:rsidP="00A1494B">
      <w:pPr>
        <w:autoSpaceDE w:val="0"/>
        <w:autoSpaceDN w:val="0"/>
        <w:adjustRightInd w:val="0"/>
        <w:spacing w:after="53"/>
        <w:jc w:val="center"/>
        <w:rPr>
          <w:rFonts w:ascii="Times New Roman" w:eastAsia="Times New Roman" w:hAnsi="Times New Roman" w:cs="Times New Roman"/>
          <w:b/>
          <w:bCs/>
          <w:color w:val="000000"/>
          <w:sz w:val="22"/>
          <w:szCs w:val="22"/>
          <w:lang w:eastAsia="es-MX"/>
        </w:rPr>
      </w:pPr>
      <w:r w:rsidRPr="00FB32AB">
        <w:rPr>
          <w:rFonts w:ascii="Times New Roman" w:eastAsia="Times New Roman" w:hAnsi="Times New Roman" w:cs="Times New Roman"/>
          <w:b/>
          <w:bCs/>
          <w:color w:val="000000"/>
          <w:sz w:val="22"/>
          <w:szCs w:val="22"/>
          <w:lang w:eastAsia="es-MX"/>
        </w:rPr>
        <w:t xml:space="preserve"> Director General.</w:t>
      </w:r>
    </w:p>
    <w:p w:rsidR="00BC67A0" w:rsidRPr="00FB32AB" w:rsidRDefault="00BC67A0" w:rsidP="00A1494B">
      <w:pPr>
        <w:autoSpaceDE w:val="0"/>
        <w:autoSpaceDN w:val="0"/>
        <w:adjustRightInd w:val="0"/>
        <w:rPr>
          <w:rFonts w:ascii="Times New Roman" w:hAnsi="Times New Roman" w:cs="Times New Roman"/>
          <w:color w:val="000000"/>
          <w:sz w:val="22"/>
          <w:szCs w:val="22"/>
        </w:rPr>
      </w:pPr>
    </w:p>
    <w:p w:rsidR="00BC67A0" w:rsidRPr="00FB32AB" w:rsidRDefault="00BC67A0" w:rsidP="00A1494B">
      <w:pPr>
        <w:autoSpaceDE w:val="0"/>
        <w:autoSpaceDN w:val="0"/>
        <w:adjustRightInd w:val="0"/>
        <w:jc w:val="center"/>
        <w:rPr>
          <w:rFonts w:ascii="Times New Roman" w:hAnsi="Times New Roman" w:cs="Times New Roman"/>
          <w:color w:val="000000"/>
          <w:sz w:val="22"/>
          <w:szCs w:val="22"/>
        </w:rPr>
      </w:pPr>
    </w:p>
    <w:p w:rsidR="00745A1E" w:rsidRPr="00FB32AB" w:rsidRDefault="00745A1E" w:rsidP="00A1494B">
      <w:pPr>
        <w:autoSpaceDE w:val="0"/>
        <w:autoSpaceDN w:val="0"/>
        <w:adjustRightInd w:val="0"/>
        <w:rPr>
          <w:rFonts w:ascii="Times New Roman" w:hAnsi="Times New Roman" w:cs="Times New Roman"/>
          <w:color w:val="000000"/>
          <w:sz w:val="22"/>
          <w:szCs w:val="22"/>
        </w:rPr>
      </w:pPr>
    </w:p>
    <w:p w:rsidR="00BC67A0" w:rsidRPr="00FB32AB" w:rsidRDefault="00BC67A0" w:rsidP="00A1494B">
      <w:pPr>
        <w:autoSpaceDE w:val="0"/>
        <w:autoSpaceDN w:val="0"/>
        <w:adjustRightInd w:val="0"/>
        <w:jc w:val="center"/>
        <w:rPr>
          <w:rFonts w:ascii="Times New Roman" w:hAnsi="Times New Roman" w:cs="Times New Roman"/>
          <w:color w:val="000000"/>
          <w:sz w:val="22"/>
          <w:szCs w:val="22"/>
        </w:rPr>
      </w:pPr>
      <w:r w:rsidRPr="00FB32AB">
        <w:rPr>
          <w:rFonts w:ascii="Times New Roman" w:hAnsi="Times New Roman" w:cs="Times New Roman"/>
          <w:color w:val="000000"/>
          <w:sz w:val="22"/>
          <w:szCs w:val="22"/>
        </w:rPr>
        <w:t>______________________________________________________________</w:t>
      </w:r>
    </w:p>
    <w:p w:rsidR="00A1494B" w:rsidRPr="00A1494B" w:rsidRDefault="00A1494B" w:rsidP="00A1494B">
      <w:pPr>
        <w:autoSpaceDE w:val="0"/>
        <w:autoSpaceDN w:val="0"/>
        <w:adjustRightInd w:val="0"/>
        <w:jc w:val="center"/>
        <w:rPr>
          <w:rFonts w:ascii="Times New Roman" w:eastAsia="Times New Roman" w:hAnsi="Times New Roman" w:cs="Times New Roman"/>
          <w:bCs/>
          <w:color w:val="000000"/>
          <w:sz w:val="22"/>
          <w:szCs w:val="22"/>
          <w:lang w:eastAsia="es-MX"/>
        </w:rPr>
      </w:pPr>
      <w:r>
        <w:rPr>
          <w:rFonts w:ascii="Times New Roman" w:eastAsia="Times New Roman" w:hAnsi="Times New Roman" w:cs="Times New Roman"/>
          <w:bCs/>
          <w:color w:val="000000"/>
          <w:sz w:val="22"/>
          <w:szCs w:val="22"/>
          <w:lang w:eastAsia="es-MX"/>
        </w:rPr>
        <w:t xml:space="preserve">Ing. </w:t>
      </w:r>
      <w:r w:rsidRPr="00A1494B">
        <w:rPr>
          <w:rFonts w:ascii="Times New Roman" w:eastAsia="Times New Roman" w:hAnsi="Times New Roman" w:cs="Times New Roman"/>
          <w:bCs/>
          <w:color w:val="000000"/>
          <w:sz w:val="22"/>
          <w:szCs w:val="22"/>
          <w:lang w:eastAsia="es-MX"/>
        </w:rPr>
        <w:t>Arturo Kehoe Rivera</w:t>
      </w:r>
    </w:p>
    <w:p w:rsidR="00BC67A0" w:rsidRPr="00FB32AB" w:rsidRDefault="00A1494B" w:rsidP="00A1494B">
      <w:pPr>
        <w:autoSpaceDE w:val="0"/>
        <w:autoSpaceDN w:val="0"/>
        <w:adjustRightInd w:val="0"/>
        <w:jc w:val="center"/>
        <w:rPr>
          <w:rFonts w:ascii="Times New Roman" w:hAnsi="Times New Roman" w:cs="Times New Roman"/>
          <w:color w:val="000000"/>
          <w:sz w:val="22"/>
          <w:szCs w:val="22"/>
        </w:rPr>
      </w:pPr>
      <w:r w:rsidRPr="00FB32AB">
        <w:rPr>
          <w:rFonts w:ascii="Times New Roman" w:eastAsia="Times New Roman" w:hAnsi="Times New Roman" w:cs="Times New Roman"/>
          <w:b/>
          <w:bCs/>
          <w:color w:val="000000"/>
          <w:sz w:val="22"/>
          <w:szCs w:val="22"/>
          <w:lang w:eastAsia="es-MX"/>
        </w:rPr>
        <w:t xml:space="preserve"> Gerente General.</w:t>
      </w:r>
    </w:p>
    <w:p w:rsidR="00745A1E" w:rsidRPr="00FB32AB" w:rsidRDefault="00745A1E" w:rsidP="00A1494B">
      <w:pPr>
        <w:autoSpaceDE w:val="0"/>
        <w:autoSpaceDN w:val="0"/>
        <w:adjustRightInd w:val="0"/>
        <w:jc w:val="center"/>
        <w:rPr>
          <w:rFonts w:ascii="Times New Roman" w:hAnsi="Times New Roman" w:cs="Times New Roman"/>
          <w:color w:val="000000"/>
          <w:sz w:val="22"/>
          <w:szCs w:val="22"/>
        </w:rPr>
      </w:pPr>
    </w:p>
    <w:p w:rsidR="00BC67A0" w:rsidRPr="00FB32AB" w:rsidRDefault="00BC67A0" w:rsidP="00A1494B">
      <w:pPr>
        <w:autoSpaceDE w:val="0"/>
        <w:autoSpaceDN w:val="0"/>
        <w:adjustRightInd w:val="0"/>
        <w:jc w:val="center"/>
        <w:rPr>
          <w:rFonts w:ascii="Times New Roman" w:hAnsi="Times New Roman" w:cs="Times New Roman"/>
          <w:color w:val="000000"/>
          <w:sz w:val="22"/>
          <w:szCs w:val="22"/>
        </w:rPr>
      </w:pPr>
    </w:p>
    <w:p w:rsidR="00BC67A0" w:rsidRPr="00FB32AB" w:rsidRDefault="00BC67A0" w:rsidP="00A1494B">
      <w:pPr>
        <w:autoSpaceDE w:val="0"/>
        <w:autoSpaceDN w:val="0"/>
        <w:adjustRightInd w:val="0"/>
        <w:jc w:val="center"/>
        <w:rPr>
          <w:rFonts w:ascii="Times New Roman" w:hAnsi="Times New Roman" w:cs="Times New Roman"/>
          <w:color w:val="000000"/>
          <w:sz w:val="22"/>
          <w:szCs w:val="22"/>
        </w:rPr>
      </w:pPr>
    </w:p>
    <w:p w:rsidR="00BC67A0" w:rsidRPr="00FB32AB" w:rsidRDefault="00BC67A0" w:rsidP="00A1494B">
      <w:pPr>
        <w:autoSpaceDE w:val="0"/>
        <w:autoSpaceDN w:val="0"/>
        <w:adjustRightInd w:val="0"/>
        <w:jc w:val="center"/>
        <w:rPr>
          <w:rFonts w:ascii="Times New Roman" w:hAnsi="Times New Roman" w:cs="Times New Roman"/>
          <w:color w:val="000000"/>
          <w:sz w:val="22"/>
          <w:szCs w:val="22"/>
        </w:rPr>
      </w:pPr>
      <w:r w:rsidRPr="00FB32AB">
        <w:rPr>
          <w:rFonts w:ascii="Times New Roman" w:hAnsi="Times New Roman" w:cs="Times New Roman"/>
          <w:color w:val="000000"/>
          <w:sz w:val="22"/>
          <w:szCs w:val="22"/>
        </w:rPr>
        <w:t>______________________________________________________________</w:t>
      </w:r>
    </w:p>
    <w:p w:rsidR="00A1494B" w:rsidRPr="00A1494B" w:rsidRDefault="00A1494B" w:rsidP="00A1494B">
      <w:pPr>
        <w:autoSpaceDE w:val="0"/>
        <w:autoSpaceDN w:val="0"/>
        <w:adjustRightInd w:val="0"/>
        <w:jc w:val="center"/>
        <w:rPr>
          <w:rFonts w:ascii="Times New Roman" w:eastAsia="Times New Roman" w:hAnsi="Times New Roman" w:cs="Times New Roman"/>
          <w:bCs/>
          <w:color w:val="000000"/>
          <w:sz w:val="22"/>
          <w:szCs w:val="22"/>
          <w:lang w:eastAsia="es-MX"/>
        </w:rPr>
      </w:pPr>
      <w:r>
        <w:rPr>
          <w:rFonts w:ascii="Times New Roman" w:eastAsia="Times New Roman" w:hAnsi="Times New Roman" w:cs="Times New Roman"/>
          <w:bCs/>
          <w:color w:val="000000"/>
          <w:sz w:val="22"/>
          <w:szCs w:val="22"/>
          <w:lang w:eastAsia="es-MX"/>
        </w:rPr>
        <w:t xml:space="preserve">Ing. </w:t>
      </w:r>
      <w:r w:rsidRPr="00A1494B">
        <w:rPr>
          <w:rFonts w:ascii="Times New Roman" w:eastAsia="Times New Roman" w:hAnsi="Times New Roman" w:cs="Times New Roman"/>
          <w:bCs/>
          <w:color w:val="000000"/>
          <w:sz w:val="22"/>
          <w:szCs w:val="22"/>
          <w:lang w:eastAsia="es-MX"/>
        </w:rPr>
        <w:t>Silvia Monroy Chagolla</w:t>
      </w:r>
    </w:p>
    <w:p w:rsidR="00BC67A0" w:rsidRPr="00FB32AB" w:rsidRDefault="00A1494B" w:rsidP="00A1494B">
      <w:pPr>
        <w:autoSpaceDE w:val="0"/>
        <w:autoSpaceDN w:val="0"/>
        <w:adjustRightInd w:val="0"/>
        <w:jc w:val="center"/>
        <w:rPr>
          <w:rFonts w:ascii="Times New Roman" w:hAnsi="Times New Roman" w:cs="Times New Roman"/>
          <w:color w:val="FF0000"/>
          <w:sz w:val="22"/>
          <w:szCs w:val="22"/>
        </w:rPr>
      </w:pPr>
      <w:r w:rsidRPr="00FB32AB">
        <w:rPr>
          <w:rFonts w:ascii="Times New Roman" w:eastAsia="Times New Roman" w:hAnsi="Times New Roman" w:cs="Times New Roman"/>
          <w:b/>
          <w:bCs/>
          <w:color w:val="000000"/>
          <w:sz w:val="22"/>
          <w:szCs w:val="22"/>
          <w:lang w:eastAsia="es-MX"/>
        </w:rPr>
        <w:t>Gerente de producción.</w:t>
      </w:r>
    </w:p>
    <w:p w:rsidR="00BC67A0" w:rsidRPr="00FB32AB" w:rsidRDefault="00BC67A0" w:rsidP="00A1494B">
      <w:pPr>
        <w:autoSpaceDE w:val="0"/>
        <w:autoSpaceDN w:val="0"/>
        <w:adjustRightInd w:val="0"/>
        <w:jc w:val="center"/>
        <w:rPr>
          <w:rFonts w:ascii="Times New Roman" w:hAnsi="Times New Roman" w:cs="Times New Roman"/>
          <w:color w:val="000000"/>
          <w:sz w:val="22"/>
          <w:szCs w:val="22"/>
        </w:rPr>
      </w:pPr>
    </w:p>
    <w:p w:rsidR="00745A1E" w:rsidRPr="00FB32AB" w:rsidRDefault="00745A1E" w:rsidP="00A1494B">
      <w:pPr>
        <w:autoSpaceDE w:val="0"/>
        <w:autoSpaceDN w:val="0"/>
        <w:adjustRightInd w:val="0"/>
        <w:jc w:val="center"/>
        <w:rPr>
          <w:rFonts w:ascii="Times New Roman" w:hAnsi="Times New Roman" w:cs="Times New Roman"/>
          <w:color w:val="000000"/>
          <w:sz w:val="22"/>
          <w:szCs w:val="22"/>
        </w:rPr>
      </w:pPr>
    </w:p>
    <w:p w:rsidR="00BC67A0" w:rsidRPr="00FB32AB" w:rsidRDefault="00BC67A0" w:rsidP="00A1494B">
      <w:pPr>
        <w:autoSpaceDE w:val="0"/>
        <w:autoSpaceDN w:val="0"/>
        <w:adjustRightInd w:val="0"/>
        <w:rPr>
          <w:rFonts w:ascii="Times New Roman" w:hAnsi="Times New Roman" w:cs="Times New Roman"/>
          <w:color w:val="000000"/>
          <w:sz w:val="22"/>
          <w:szCs w:val="22"/>
        </w:rPr>
      </w:pPr>
    </w:p>
    <w:p w:rsidR="00BC67A0" w:rsidRPr="00FB32AB" w:rsidRDefault="00BC67A0" w:rsidP="00A1494B">
      <w:pPr>
        <w:autoSpaceDE w:val="0"/>
        <w:autoSpaceDN w:val="0"/>
        <w:adjustRightInd w:val="0"/>
        <w:jc w:val="center"/>
        <w:rPr>
          <w:rFonts w:ascii="Times New Roman" w:hAnsi="Times New Roman" w:cs="Times New Roman"/>
          <w:color w:val="000000"/>
          <w:sz w:val="22"/>
          <w:szCs w:val="22"/>
        </w:rPr>
      </w:pPr>
      <w:r w:rsidRPr="00FB32AB">
        <w:rPr>
          <w:rFonts w:ascii="Times New Roman" w:hAnsi="Times New Roman" w:cs="Times New Roman"/>
          <w:color w:val="000000"/>
          <w:sz w:val="22"/>
          <w:szCs w:val="22"/>
        </w:rPr>
        <w:t>______________________________________________________________</w:t>
      </w:r>
    </w:p>
    <w:p w:rsidR="00A1494B" w:rsidRPr="00A1494B" w:rsidRDefault="00A1494B" w:rsidP="00A1494B">
      <w:pPr>
        <w:autoSpaceDE w:val="0"/>
        <w:autoSpaceDN w:val="0"/>
        <w:adjustRightInd w:val="0"/>
        <w:spacing w:after="53"/>
        <w:jc w:val="center"/>
        <w:rPr>
          <w:rFonts w:ascii="Times New Roman" w:eastAsia="Times New Roman" w:hAnsi="Times New Roman" w:cs="Times New Roman"/>
          <w:bCs/>
          <w:color w:val="000000"/>
          <w:sz w:val="22"/>
          <w:szCs w:val="22"/>
          <w:lang w:eastAsia="es-MX"/>
        </w:rPr>
      </w:pPr>
      <w:r>
        <w:rPr>
          <w:rFonts w:ascii="Times New Roman" w:eastAsia="Times New Roman" w:hAnsi="Times New Roman" w:cs="Times New Roman"/>
          <w:bCs/>
          <w:color w:val="000000"/>
          <w:sz w:val="22"/>
          <w:szCs w:val="22"/>
          <w:lang w:eastAsia="es-MX"/>
        </w:rPr>
        <w:t xml:space="preserve">Lic. </w:t>
      </w:r>
      <w:r w:rsidRPr="00A1494B">
        <w:rPr>
          <w:rFonts w:ascii="Times New Roman" w:eastAsia="Times New Roman" w:hAnsi="Times New Roman" w:cs="Times New Roman"/>
          <w:bCs/>
          <w:color w:val="000000"/>
          <w:sz w:val="22"/>
          <w:szCs w:val="22"/>
          <w:lang w:eastAsia="es-MX"/>
        </w:rPr>
        <w:t>Perla Lizbeth Medina Naranjo</w:t>
      </w:r>
    </w:p>
    <w:p w:rsidR="00A1494B" w:rsidRPr="00FB32AB" w:rsidRDefault="00A1494B" w:rsidP="00A1494B">
      <w:pPr>
        <w:autoSpaceDE w:val="0"/>
        <w:autoSpaceDN w:val="0"/>
        <w:adjustRightInd w:val="0"/>
        <w:spacing w:after="53"/>
        <w:jc w:val="center"/>
        <w:rPr>
          <w:rFonts w:ascii="Times New Roman" w:hAnsi="Times New Roman" w:cs="Times New Roman"/>
          <w:sz w:val="22"/>
          <w:szCs w:val="22"/>
        </w:rPr>
      </w:pPr>
      <w:r w:rsidRPr="00FB32AB">
        <w:rPr>
          <w:rFonts w:ascii="Times New Roman" w:eastAsia="Times New Roman" w:hAnsi="Times New Roman" w:cs="Times New Roman"/>
          <w:b/>
          <w:bCs/>
          <w:color w:val="000000"/>
          <w:sz w:val="22"/>
          <w:szCs w:val="22"/>
          <w:lang w:eastAsia="es-MX"/>
        </w:rPr>
        <w:t xml:space="preserve"> Encargada de Recursos Humanos.</w:t>
      </w:r>
    </w:p>
    <w:p w:rsidR="00BC67A0" w:rsidRPr="00FB32AB" w:rsidRDefault="00BC67A0" w:rsidP="00A1494B">
      <w:pPr>
        <w:autoSpaceDE w:val="0"/>
        <w:autoSpaceDN w:val="0"/>
        <w:adjustRightInd w:val="0"/>
        <w:jc w:val="center"/>
        <w:rPr>
          <w:rFonts w:ascii="Times New Roman" w:hAnsi="Times New Roman" w:cs="Times New Roman"/>
          <w:color w:val="000000"/>
          <w:sz w:val="22"/>
          <w:szCs w:val="22"/>
        </w:rPr>
      </w:pPr>
    </w:p>
    <w:p w:rsidR="00BC67A0" w:rsidRPr="00FB32AB" w:rsidRDefault="00BC67A0" w:rsidP="00A1494B">
      <w:pPr>
        <w:autoSpaceDE w:val="0"/>
        <w:autoSpaceDN w:val="0"/>
        <w:adjustRightInd w:val="0"/>
        <w:jc w:val="center"/>
        <w:rPr>
          <w:rFonts w:ascii="Times New Roman" w:hAnsi="Times New Roman" w:cs="Times New Roman"/>
          <w:color w:val="000000"/>
          <w:sz w:val="22"/>
          <w:szCs w:val="22"/>
        </w:rPr>
      </w:pPr>
    </w:p>
    <w:p w:rsidR="00BC67A0" w:rsidRPr="00FB32AB" w:rsidRDefault="00BC67A0" w:rsidP="00A1494B">
      <w:pPr>
        <w:autoSpaceDE w:val="0"/>
        <w:autoSpaceDN w:val="0"/>
        <w:adjustRightInd w:val="0"/>
        <w:rPr>
          <w:rFonts w:ascii="Times New Roman" w:hAnsi="Times New Roman" w:cs="Times New Roman"/>
          <w:color w:val="000000"/>
          <w:sz w:val="22"/>
          <w:szCs w:val="22"/>
        </w:rPr>
      </w:pPr>
    </w:p>
    <w:p w:rsidR="00BC67A0" w:rsidRPr="00FB32AB" w:rsidRDefault="00BC67A0" w:rsidP="00A1494B">
      <w:pPr>
        <w:autoSpaceDE w:val="0"/>
        <w:autoSpaceDN w:val="0"/>
        <w:adjustRightInd w:val="0"/>
        <w:jc w:val="center"/>
        <w:rPr>
          <w:rFonts w:ascii="Times New Roman" w:hAnsi="Times New Roman" w:cs="Times New Roman"/>
          <w:color w:val="000000"/>
          <w:sz w:val="22"/>
          <w:szCs w:val="22"/>
        </w:rPr>
      </w:pPr>
      <w:r w:rsidRPr="00FB32AB">
        <w:rPr>
          <w:rFonts w:ascii="Times New Roman" w:hAnsi="Times New Roman" w:cs="Times New Roman"/>
          <w:color w:val="000000"/>
          <w:sz w:val="22"/>
          <w:szCs w:val="22"/>
        </w:rPr>
        <w:t>______________________________________________________________</w:t>
      </w:r>
    </w:p>
    <w:p w:rsidR="00A1494B" w:rsidRPr="00A1494B" w:rsidRDefault="00A1494B" w:rsidP="00A1494B">
      <w:pPr>
        <w:autoSpaceDE w:val="0"/>
        <w:autoSpaceDN w:val="0"/>
        <w:adjustRightInd w:val="0"/>
        <w:spacing w:after="53"/>
        <w:jc w:val="center"/>
        <w:rPr>
          <w:rFonts w:ascii="Times New Roman" w:hAnsi="Times New Roman" w:cs="Times New Roman"/>
          <w:sz w:val="22"/>
          <w:szCs w:val="22"/>
        </w:rPr>
      </w:pPr>
      <w:r>
        <w:rPr>
          <w:rFonts w:ascii="Times New Roman" w:hAnsi="Times New Roman" w:cs="Times New Roman"/>
          <w:sz w:val="22"/>
          <w:szCs w:val="22"/>
        </w:rPr>
        <w:t xml:space="preserve">Lic. </w:t>
      </w:r>
      <w:r w:rsidRPr="00A1494B">
        <w:rPr>
          <w:rFonts w:ascii="Times New Roman" w:hAnsi="Times New Roman" w:cs="Times New Roman"/>
          <w:sz w:val="22"/>
          <w:szCs w:val="22"/>
        </w:rPr>
        <w:t>Claudia Jeanette Retana Larios</w:t>
      </w:r>
    </w:p>
    <w:p w:rsidR="00A1494B" w:rsidRPr="00FB32AB" w:rsidRDefault="00A1494B" w:rsidP="00A1494B">
      <w:pPr>
        <w:autoSpaceDE w:val="0"/>
        <w:autoSpaceDN w:val="0"/>
        <w:adjustRightInd w:val="0"/>
        <w:spacing w:after="53"/>
        <w:jc w:val="center"/>
        <w:rPr>
          <w:rFonts w:ascii="Times New Roman" w:hAnsi="Times New Roman" w:cs="Times New Roman"/>
          <w:b/>
          <w:sz w:val="22"/>
          <w:szCs w:val="22"/>
        </w:rPr>
      </w:pPr>
      <w:r w:rsidRPr="00FB32AB">
        <w:rPr>
          <w:rFonts w:ascii="Times New Roman" w:hAnsi="Times New Roman" w:cs="Times New Roman"/>
          <w:b/>
          <w:sz w:val="22"/>
          <w:szCs w:val="22"/>
        </w:rPr>
        <w:t xml:space="preserve"> Administración y Finanzas.</w:t>
      </w:r>
    </w:p>
    <w:p w:rsidR="00BC67A0" w:rsidRPr="00FB32AB" w:rsidRDefault="00BC67A0" w:rsidP="00A1494B">
      <w:pPr>
        <w:autoSpaceDE w:val="0"/>
        <w:autoSpaceDN w:val="0"/>
        <w:adjustRightInd w:val="0"/>
        <w:jc w:val="center"/>
        <w:rPr>
          <w:rFonts w:ascii="Times New Roman" w:hAnsi="Times New Roman" w:cs="Times New Roman"/>
          <w:color w:val="000000"/>
          <w:sz w:val="22"/>
          <w:szCs w:val="22"/>
        </w:rPr>
      </w:pPr>
    </w:p>
    <w:p w:rsidR="00BC67A0" w:rsidRPr="00FB32AB" w:rsidRDefault="00BC67A0" w:rsidP="00A1494B">
      <w:pPr>
        <w:autoSpaceDE w:val="0"/>
        <w:autoSpaceDN w:val="0"/>
        <w:adjustRightInd w:val="0"/>
        <w:jc w:val="center"/>
        <w:rPr>
          <w:rFonts w:ascii="Times New Roman" w:hAnsi="Times New Roman" w:cs="Times New Roman"/>
          <w:color w:val="000000"/>
          <w:sz w:val="22"/>
          <w:szCs w:val="22"/>
        </w:rPr>
      </w:pPr>
    </w:p>
    <w:p w:rsidR="00BC67A0" w:rsidRPr="00FB32AB" w:rsidRDefault="00BC67A0" w:rsidP="00A1494B">
      <w:pPr>
        <w:autoSpaceDE w:val="0"/>
        <w:autoSpaceDN w:val="0"/>
        <w:adjustRightInd w:val="0"/>
        <w:rPr>
          <w:rFonts w:ascii="Times New Roman" w:hAnsi="Times New Roman" w:cs="Times New Roman"/>
          <w:color w:val="000000"/>
          <w:sz w:val="22"/>
          <w:szCs w:val="22"/>
        </w:rPr>
      </w:pPr>
    </w:p>
    <w:p w:rsidR="00A1494B" w:rsidRPr="00FB32AB" w:rsidRDefault="00A1494B" w:rsidP="00A1494B">
      <w:pPr>
        <w:autoSpaceDE w:val="0"/>
        <w:autoSpaceDN w:val="0"/>
        <w:adjustRightInd w:val="0"/>
        <w:jc w:val="center"/>
        <w:rPr>
          <w:rFonts w:ascii="Times New Roman" w:hAnsi="Times New Roman" w:cs="Times New Roman"/>
          <w:color w:val="000000"/>
          <w:sz w:val="22"/>
          <w:szCs w:val="22"/>
        </w:rPr>
      </w:pPr>
      <w:r w:rsidRPr="00FB32AB">
        <w:rPr>
          <w:rFonts w:ascii="Times New Roman" w:hAnsi="Times New Roman" w:cs="Times New Roman"/>
          <w:color w:val="000000"/>
          <w:sz w:val="22"/>
          <w:szCs w:val="22"/>
        </w:rPr>
        <w:t>______________________________________________________________</w:t>
      </w:r>
    </w:p>
    <w:p w:rsidR="00A1494B" w:rsidRPr="00A1494B" w:rsidRDefault="00A1494B" w:rsidP="00A1494B">
      <w:pPr>
        <w:autoSpaceDE w:val="0"/>
        <w:autoSpaceDN w:val="0"/>
        <w:adjustRightInd w:val="0"/>
        <w:spacing w:after="53"/>
        <w:jc w:val="center"/>
        <w:rPr>
          <w:rFonts w:ascii="Times New Roman" w:hAnsi="Times New Roman" w:cs="Times New Roman"/>
          <w:sz w:val="22"/>
          <w:szCs w:val="22"/>
        </w:rPr>
      </w:pPr>
      <w:r>
        <w:rPr>
          <w:rFonts w:ascii="Times New Roman" w:hAnsi="Times New Roman" w:cs="Times New Roman"/>
          <w:sz w:val="22"/>
          <w:szCs w:val="22"/>
        </w:rPr>
        <w:t xml:space="preserve">Ing. </w:t>
      </w:r>
      <w:r w:rsidRPr="00A1494B">
        <w:rPr>
          <w:rFonts w:ascii="Times New Roman" w:hAnsi="Times New Roman" w:cs="Times New Roman"/>
          <w:sz w:val="22"/>
          <w:szCs w:val="22"/>
        </w:rPr>
        <w:t>Laura Karina Delgado Jiménez</w:t>
      </w:r>
    </w:p>
    <w:p w:rsidR="00A1494B" w:rsidRPr="00FB32AB" w:rsidRDefault="00A1494B" w:rsidP="00A1494B">
      <w:pPr>
        <w:autoSpaceDE w:val="0"/>
        <w:autoSpaceDN w:val="0"/>
        <w:adjustRightInd w:val="0"/>
        <w:spacing w:after="53"/>
        <w:jc w:val="center"/>
        <w:rPr>
          <w:rFonts w:ascii="Times New Roman" w:hAnsi="Times New Roman" w:cs="Times New Roman"/>
          <w:b/>
          <w:sz w:val="22"/>
          <w:szCs w:val="22"/>
        </w:rPr>
      </w:pPr>
      <w:r w:rsidRPr="00FB32AB">
        <w:rPr>
          <w:rFonts w:ascii="Times New Roman" w:hAnsi="Times New Roman" w:cs="Times New Roman"/>
          <w:b/>
          <w:sz w:val="22"/>
          <w:szCs w:val="22"/>
        </w:rPr>
        <w:t xml:space="preserve"> Encargada de Aseguramiento de la Calidad.</w:t>
      </w:r>
    </w:p>
    <w:p w:rsidR="00A1494B" w:rsidRPr="00FB32AB" w:rsidRDefault="00A1494B" w:rsidP="00A1494B">
      <w:pPr>
        <w:autoSpaceDE w:val="0"/>
        <w:autoSpaceDN w:val="0"/>
        <w:adjustRightInd w:val="0"/>
        <w:spacing w:after="53"/>
        <w:jc w:val="center"/>
        <w:rPr>
          <w:rFonts w:ascii="Times New Roman" w:hAnsi="Times New Roman" w:cs="Times New Roman"/>
          <w:color w:val="FF0000"/>
          <w:sz w:val="22"/>
          <w:szCs w:val="22"/>
        </w:rPr>
      </w:pPr>
    </w:p>
    <w:p w:rsidR="00A1494B" w:rsidRDefault="00A1494B" w:rsidP="00A1494B">
      <w:pPr>
        <w:autoSpaceDE w:val="0"/>
        <w:autoSpaceDN w:val="0"/>
        <w:adjustRightInd w:val="0"/>
        <w:jc w:val="center"/>
        <w:rPr>
          <w:rFonts w:ascii="Times New Roman" w:hAnsi="Times New Roman" w:cs="Times New Roman"/>
          <w:color w:val="000000"/>
          <w:sz w:val="22"/>
          <w:szCs w:val="22"/>
        </w:rPr>
      </w:pPr>
    </w:p>
    <w:p w:rsidR="003A7903" w:rsidRDefault="003A7903" w:rsidP="00A1494B">
      <w:pPr>
        <w:autoSpaceDE w:val="0"/>
        <w:autoSpaceDN w:val="0"/>
        <w:adjustRightInd w:val="0"/>
        <w:jc w:val="center"/>
        <w:rPr>
          <w:rFonts w:ascii="Times New Roman" w:hAnsi="Times New Roman" w:cs="Times New Roman"/>
          <w:color w:val="000000"/>
          <w:sz w:val="22"/>
          <w:szCs w:val="22"/>
        </w:rPr>
      </w:pPr>
    </w:p>
    <w:p w:rsidR="003A7903" w:rsidRPr="00FB32AB" w:rsidRDefault="003A7903" w:rsidP="003A7903">
      <w:pPr>
        <w:autoSpaceDE w:val="0"/>
        <w:autoSpaceDN w:val="0"/>
        <w:adjustRightInd w:val="0"/>
        <w:jc w:val="center"/>
        <w:rPr>
          <w:rFonts w:ascii="Times New Roman" w:hAnsi="Times New Roman" w:cs="Times New Roman"/>
          <w:color w:val="000000"/>
          <w:sz w:val="22"/>
          <w:szCs w:val="22"/>
        </w:rPr>
      </w:pPr>
      <w:r w:rsidRPr="00FB32AB">
        <w:rPr>
          <w:rFonts w:ascii="Times New Roman" w:hAnsi="Times New Roman" w:cs="Times New Roman"/>
          <w:color w:val="000000"/>
          <w:sz w:val="22"/>
          <w:szCs w:val="22"/>
        </w:rPr>
        <w:t>______________________________________________________________</w:t>
      </w:r>
    </w:p>
    <w:p w:rsidR="003A7903" w:rsidRPr="00A1494B" w:rsidRDefault="003A7903" w:rsidP="003A7903">
      <w:pPr>
        <w:autoSpaceDE w:val="0"/>
        <w:autoSpaceDN w:val="0"/>
        <w:adjustRightInd w:val="0"/>
        <w:spacing w:after="53"/>
        <w:jc w:val="center"/>
        <w:rPr>
          <w:rFonts w:ascii="Times New Roman" w:hAnsi="Times New Roman" w:cs="Times New Roman"/>
          <w:sz w:val="22"/>
          <w:szCs w:val="22"/>
        </w:rPr>
      </w:pPr>
      <w:r>
        <w:rPr>
          <w:rFonts w:ascii="Times New Roman" w:hAnsi="Times New Roman" w:cs="Times New Roman"/>
          <w:sz w:val="22"/>
          <w:szCs w:val="22"/>
        </w:rPr>
        <w:t xml:space="preserve">Tec. </w:t>
      </w:r>
      <w:r w:rsidRPr="00A1494B">
        <w:rPr>
          <w:rFonts w:ascii="Times New Roman" w:hAnsi="Times New Roman" w:cs="Times New Roman"/>
          <w:sz w:val="22"/>
          <w:szCs w:val="22"/>
        </w:rPr>
        <w:t>Jorge Muñoz Rodríguez</w:t>
      </w:r>
    </w:p>
    <w:p w:rsidR="003A7903" w:rsidRPr="00FB32AB" w:rsidRDefault="003A7903" w:rsidP="003A7903">
      <w:pPr>
        <w:autoSpaceDE w:val="0"/>
        <w:autoSpaceDN w:val="0"/>
        <w:adjustRightInd w:val="0"/>
        <w:spacing w:after="53"/>
        <w:jc w:val="center"/>
        <w:rPr>
          <w:rFonts w:ascii="Times New Roman" w:hAnsi="Times New Roman" w:cs="Times New Roman"/>
          <w:b/>
          <w:sz w:val="22"/>
          <w:szCs w:val="22"/>
        </w:rPr>
      </w:pPr>
      <w:r w:rsidRPr="00FB32AB">
        <w:rPr>
          <w:rFonts w:ascii="Times New Roman" w:hAnsi="Times New Roman" w:cs="Times New Roman"/>
          <w:b/>
          <w:sz w:val="22"/>
          <w:szCs w:val="22"/>
        </w:rPr>
        <w:t xml:space="preserve"> Encargado de Producción.</w:t>
      </w:r>
    </w:p>
    <w:p w:rsidR="003A7903" w:rsidRDefault="003A7903" w:rsidP="00A1494B">
      <w:pPr>
        <w:autoSpaceDE w:val="0"/>
        <w:autoSpaceDN w:val="0"/>
        <w:adjustRightInd w:val="0"/>
        <w:jc w:val="center"/>
        <w:rPr>
          <w:rFonts w:ascii="Times New Roman" w:hAnsi="Times New Roman" w:cs="Times New Roman"/>
          <w:color w:val="000000"/>
          <w:sz w:val="22"/>
          <w:szCs w:val="22"/>
        </w:rPr>
      </w:pPr>
    </w:p>
    <w:p w:rsidR="003A7903" w:rsidRDefault="003A7903" w:rsidP="00A1494B">
      <w:pPr>
        <w:autoSpaceDE w:val="0"/>
        <w:autoSpaceDN w:val="0"/>
        <w:adjustRightInd w:val="0"/>
        <w:jc w:val="center"/>
        <w:rPr>
          <w:rFonts w:ascii="Times New Roman" w:hAnsi="Times New Roman" w:cs="Times New Roman"/>
          <w:color w:val="000000"/>
          <w:sz w:val="22"/>
          <w:szCs w:val="22"/>
        </w:rPr>
      </w:pPr>
    </w:p>
    <w:p w:rsidR="003A7903" w:rsidRPr="00FB32AB" w:rsidRDefault="003A7903" w:rsidP="00A1494B">
      <w:pPr>
        <w:autoSpaceDE w:val="0"/>
        <w:autoSpaceDN w:val="0"/>
        <w:adjustRightInd w:val="0"/>
        <w:jc w:val="center"/>
        <w:rPr>
          <w:rFonts w:ascii="Times New Roman" w:hAnsi="Times New Roman" w:cs="Times New Roman"/>
          <w:color w:val="000000"/>
          <w:sz w:val="22"/>
          <w:szCs w:val="22"/>
        </w:rPr>
      </w:pPr>
    </w:p>
    <w:p w:rsidR="00A1494B" w:rsidRPr="00FB32AB" w:rsidRDefault="00A1494B" w:rsidP="00A1494B">
      <w:pPr>
        <w:autoSpaceDE w:val="0"/>
        <w:autoSpaceDN w:val="0"/>
        <w:adjustRightInd w:val="0"/>
        <w:jc w:val="center"/>
        <w:rPr>
          <w:rFonts w:ascii="Times New Roman" w:hAnsi="Times New Roman" w:cs="Times New Roman"/>
          <w:color w:val="000000"/>
          <w:sz w:val="22"/>
          <w:szCs w:val="22"/>
        </w:rPr>
      </w:pPr>
      <w:r w:rsidRPr="00FB32AB">
        <w:rPr>
          <w:rFonts w:ascii="Times New Roman" w:hAnsi="Times New Roman" w:cs="Times New Roman"/>
          <w:color w:val="000000"/>
          <w:sz w:val="22"/>
          <w:szCs w:val="22"/>
        </w:rPr>
        <w:t>______________________________________________________________</w:t>
      </w:r>
    </w:p>
    <w:p w:rsidR="00A1494B" w:rsidRPr="00A1494B" w:rsidRDefault="00A1494B" w:rsidP="00A1494B">
      <w:pPr>
        <w:autoSpaceDE w:val="0"/>
        <w:autoSpaceDN w:val="0"/>
        <w:adjustRightInd w:val="0"/>
        <w:spacing w:after="53"/>
        <w:jc w:val="center"/>
        <w:rPr>
          <w:rFonts w:ascii="Times New Roman" w:hAnsi="Times New Roman" w:cs="Times New Roman"/>
          <w:sz w:val="22"/>
          <w:szCs w:val="22"/>
        </w:rPr>
      </w:pPr>
      <w:r>
        <w:rPr>
          <w:rFonts w:ascii="Times New Roman" w:hAnsi="Times New Roman" w:cs="Times New Roman"/>
          <w:sz w:val="22"/>
          <w:szCs w:val="22"/>
        </w:rPr>
        <w:t xml:space="preserve">Ing. </w:t>
      </w:r>
      <w:r w:rsidRPr="00A1494B">
        <w:rPr>
          <w:rFonts w:ascii="Times New Roman" w:hAnsi="Times New Roman" w:cs="Times New Roman"/>
          <w:sz w:val="22"/>
          <w:szCs w:val="22"/>
        </w:rPr>
        <w:t>Luis Antonio Anguiano Magaña</w:t>
      </w:r>
    </w:p>
    <w:p w:rsidR="00A1494B" w:rsidRPr="00FB32AB" w:rsidRDefault="00A1494B" w:rsidP="00A1494B">
      <w:pPr>
        <w:autoSpaceDE w:val="0"/>
        <w:autoSpaceDN w:val="0"/>
        <w:adjustRightInd w:val="0"/>
        <w:spacing w:after="53"/>
        <w:jc w:val="center"/>
        <w:rPr>
          <w:rFonts w:ascii="Times New Roman" w:hAnsi="Times New Roman" w:cs="Times New Roman"/>
          <w:b/>
          <w:sz w:val="22"/>
          <w:szCs w:val="22"/>
        </w:rPr>
      </w:pPr>
      <w:r w:rsidRPr="00FB32AB">
        <w:rPr>
          <w:rFonts w:ascii="Times New Roman" w:hAnsi="Times New Roman" w:cs="Times New Roman"/>
          <w:b/>
          <w:sz w:val="22"/>
          <w:szCs w:val="22"/>
        </w:rPr>
        <w:t xml:space="preserve"> Encargado de Mantenimiento.</w:t>
      </w:r>
    </w:p>
    <w:p w:rsidR="00A1494B" w:rsidRPr="00FB32AB" w:rsidRDefault="00A1494B" w:rsidP="00A1494B">
      <w:pPr>
        <w:autoSpaceDE w:val="0"/>
        <w:autoSpaceDN w:val="0"/>
        <w:adjustRightInd w:val="0"/>
        <w:spacing w:after="53"/>
        <w:jc w:val="center"/>
        <w:rPr>
          <w:rFonts w:ascii="Times New Roman" w:hAnsi="Times New Roman" w:cs="Times New Roman"/>
          <w:color w:val="FF0000"/>
          <w:sz w:val="22"/>
          <w:szCs w:val="22"/>
        </w:rPr>
      </w:pPr>
    </w:p>
    <w:p w:rsidR="00BC67A0" w:rsidRPr="00FB32AB" w:rsidRDefault="00BC67A0" w:rsidP="00A1494B">
      <w:pPr>
        <w:autoSpaceDE w:val="0"/>
        <w:autoSpaceDN w:val="0"/>
        <w:adjustRightInd w:val="0"/>
        <w:jc w:val="center"/>
        <w:rPr>
          <w:rFonts w:ascii="Times New Roman" w:hAnsi="Times New Roman" w:cs="Times New Roman"/>
          <w:color w:val="FF0000"/>
          <w:sz w:val="22"/>
          <w:szCs w:val="22"/>
        </w:rPr>
      </w:pPr>
    </w:p>
    <w:sectPr w:rsidR="00BC67A0" w:rsidRPr="00FB32AB" w:rsidSect="00745A1E">
      <w:headerReference w:type="even" r:id="rId8"/>
      <w:headerReference w:type="default" r:id="rId9"/>
      <w:footerReference w:type="default" r:id="rId10"/>
      <w:headerReference w:type="first" r:id="rId11"/>
      <w:pgSz w:w="12240" w:h="15840"/>
      <w:pgMar w:top="1417" w:right="1183" w:bottom="141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4B42" w:rsidRDefault="00114B42" w:rsidP="002536BA">
      <w:r>
        <w:separator/>
      </w:r>
    </w:p>
  </w:endnote>
  <w:endnote w:type="continuationSeparator" w:id="0">
    <w:p w:rsidR="00114B42" w:rsidRDefault="00114B42" w:rsidP="00253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20" w:rsidRPr="004655AB" w:rsidRDefault="004655AB" w:rsidP="004655AB">
    <w:pPr>
      <w:pStyle w:val="Piedepgina"/>
      <w:jc w:val="right"/>
      <w:rPr>
        <w:color w:val="FF0000"/>
      </w:rPr>
    </w:pPr>
    <w:r w:rsidRPr="004655AB">
      <w:rPr>
        <w:color w:val="FF0000"/>
      </w:rPr>
      <w:t>ASIGNAR CODIGO</w:t>
    </w:r>
  </w:p>
  <w:p w:rsidR="00D10C20" w:rsidRDefault="00D10C2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4B42" w:rsidRDefault="00114B42" w:rsidP="002536BA">
      <w:r>
        <w:separator/>
      </w:r>
    </w:p>
  </w:footnote>
  <w:footnote w:type="continuationSeparator" w:id="0">
    <w:p w:rsidR="00114B42" w:rsidRDefault="00114B42" w:rsidP="002536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20" w:rsidRDefault="00D10C20">
    <w:pPr>
      <w:pStyle w:val="Encabezado"/>
    </w:pPr>
    <w:r>
      <w:rPr>
        <w:noProof/>
        <w:lang w:eastAsia="es-MX"/>
      </w:rPr>
      <mc:AlternateContent>
        <mc:Choice Requires="wps">
          <w:drawing>
            <wp:anchor distT="0" distB="0" distL="114300" distR="114300" simplePos="0" relativeHeight="251662336" behindDoc="1" locked="0" layoutInCell="1" allowOverlap="1" wp14:anchorId="2144E998" wp14:editId="3E735B0E">
              <wp:simplePos x="0" y="0"/>
              <wp:positionH relativeFrom="margin">
                <wp:align>center</wp:align>
              </wp:positionH>
              <wp:positionV relativeFrom="margin">
                <wp:align>center</wp:align>
              </wp:positionV>
              <wp:extent cx="0" cy="0"/>
              <wp:effectExtent l="0" t="0" r="0" b="0"/>
              <wp:wrapNone/>
              <wp:docPr id="9" name="Rectángulo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60CDA" id="Rectángulo 9" o:spid="_x0000_s1026" style="position:absolute;margin-left:0;margin-top:0;width:0;height:0;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" filled="f" stroked="f">
              <o:lock v:ext="edit" aspectratio="t"/>
              <w10:wrap anchorx="margin" anchory="margin"/>
            </v:rect>
          </w:pict>
        </mc:Fallback>
      </mc:AlternateContent>
    </w:r>
    <w:r>
      <w:rPr>
        <w:noProof/>
        <w:lang w:eastAsia="es-MX"/>
      </w:rPr>
      <mc:AlternateContent>
        <mc:Choice Requires="wps">
          <w:drawing>
            <wp:anchor distT="0" distB="0" distL="114300" distR="114300" simplePos="0" relativeHeight="251659264" behindDoc="1" locked="0" layoutInCell="1" allowOverlap="1" wp14:anchorId="5BFD4E1B" wp14:editId="019275D4">
              <wp:simplePos x="0" y="0"/>
              <wp:positionH relativeFrom="margin">
                <wp:align>center</wp:align>
              </wp:positionH>
              <wp:positionV relativeFrom="margin">
                <wp:align>center</wp:align>
              </wp:positionV>
              <wp:extent cx="0" cy="0"/>
              <wp:effectExtent l="0" t="0" r="0" b="0"/>
              <wp:wrapNone/>
              <wp:docPr id="8" name="Rectángulo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F0C580" id="Rectángulo 8" o:spid="_x0000_s1026" style="position:absolute;margin-left:0;margin-top:0;width:0;height:0;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" filled="f" stroked="f">
              <o:lock v:ext="edit" aspectratio="t"/>
              <w10:wrap anchorx="margin" anchory="margin"/>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20" w:rsidRPr="004655AB" w:rsidRDefault="00ED667A" w:rsidP="004655AB">
    <w:pPr>
      <w:pStyle w:val="Encabezado"/>
      <w:jc w:val="center"/>
      <w:rPr>
        <w:b/>
        <w:sz w:val="28"/>
      </w:rPr>
    </w:pPr>
    <w:r w:rsidRPr="004655AB">
      <w:rPr>
        <w:b/>
        <w:noProof/>
        <w:sz w:val="28"/>
        <w:lang w:eastAsia="es-MX"/>
      </w:rPr>
      <w:drawing>
        <wp:anchor distT="0" distB="0" distL="114300" distR="114300" simplePos="0" relativeHeight="251665408" behindDoc="0" locked="0" layoutInCell="1" allowOverlap="1" wp14:anchorId="04A0AB3E" wp14:editId="22D62C10">
          <wp:simplePos x="0" y="0"/>
          <wp:positionH relativeFrom="column">
            <wp:posOffset>0</wp:posOffset>
          </wp:positionH>
          <wp:positionV relativeFrom="paragraph">
            <wp:posOffset>-206118</wp:posOffset>
          </wp:positionV>
          <wp:extent cx="554804" cy="552604"/>
          <wp:effectExtent l="0" t="0" r="0" b="0"/>
          <wp:wrapNone/>
          <wp:docPr id="1" name="Imagen 1" descr="logofinal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final_vertica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54804" cy="552604"/>
                  </a:xfrm>
                  <a:prstGeom prst="rect">
                    <a:avLst/>
                  </a:prstGeom>
                  <a:noFill/>
                  <a:ln>
                    <a:noFill/>
                  </a:ln>
                </pic:spPr>
              </pic:pic>
            </a:graphicData>
          </a:graphic>
          <wp14:sizeRelH relativeFrom="page">
            <wp14:pctWidth>0</wp14:pctWidth>
          </wp14:sizeRelH>
          <wp14:sizeRelV relativeFrom="page">
            <wp14:pctHeight>0</wp14:pctHeight>
          </wp14:sizeRelV>
        </wp:anchor>
      </w:drawing>
    </w:r>
    <w:r w:rsidR="00D10C20" w:rsidRPr="004655AB">
      <w:rPr>
        <w:b/>
        <w:noProof/>
        <w:sz w:val="28"/>
        <w:lang w:eastAsia="es-MX"/>
      </w:rPr>
      <mc:AlternateContent>
        <mc:Choice Requires="wps">
          <w:drawing>
            <wp:anchor distT="0" distB="0" distL="114300" distR="114300" simplePos="0" relativeHeight="251661312" behindDoc="1" locked="0" layoutInCell="1" allowOverlap="1" wp14:anchorId="05B72F70" wp14:editId="17B88CAB">
              <wp:simplePos x="0" y="0"/>
              <wp:positionH relativeFrom="margin">
                <wp:align>center</wp:align>
              </wp:positionH>
              <wp:positionV relativeFrom="margin">
                <wp:align>center</wp:align>
              </wp:positionV>
              <wp:extent cx="0" cy="0"/>
              <wp:effectExtent l="0" t="0" r="0" b="0"/>
              <wp:wrapNone/>
              <wp:docPr id="7" name="Rectángulo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1BFC3E" id="Rectángulo 7" o:spid="_x0000_s1026" style="position:absolute;margin-left:0;margin-top:0;width:0;height:0;z-index:-2516551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" filled="f" stroked="f">
              <o:lock v:ext="edit" aspectratio="t"/>
              <w10:wrap anchorx="margin" anchory="margin"/>
            </v:rect>
          </w:pict>
        </mc:Fallback>
      </mc:AlternateContent>
    </w:r>
    <w:r w:rsidR="00D10C20" w:rsidRPr="004655AB">
      <w:rPr>
        <w:b/>
        <w:noProof/>
        <w:sz w:val="28"/>
        <w:lang w:eastAsia="es-MX"/>
      </w:rPr>
      <mc:AlternateContent>
        <mc:Choice Requires="wps">
          <w:drawing>
            <wp:anchor distT="0" distB="0" distL="114300" distR="114300" simplePos="0" relativeHeight="251658240" behindDoc="1" locked="0" layoutInCell="1" allowOverlap="1" wp14:anchorId="1FAA3CB3" wp14:editId="3191C789">
              <wp:simplePos x="0" y="0"/>
              <wp:positionH relativeFrom="margin">
                <wp:align>center</wp:align>
              </wp:positionH>
              <wp:positionV relativeFrom="margin">
                <wp:align>center</wp:align>
              </wp:positionV>
              <wp:extent cx="0" cy="0"/>
              <wp:effectExtent l="0" t="0" r="0" b="0"/>
              <wp:wrapNone/>
              <wp:docPr id="4" name="Rectá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7CA028" id="Rectángulo 4" o:spid="_x0000_s1026" style="position:absolute;margin-left:0;margin-top:0;width:0;height:0;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" filled="f" stroked="f">
              <o:lock v:ext="edit" aspectratio="t"/>
              <w10:wrap anchorx="margin" anchory="margin"/>
            </v:rect>
          </w:pict>
        </mc:Fallback>
      </mc:AlternateContent>
    </w:r>
    <w:r w:rsidR="004655AB" w:rsidRPr="004655AB">
      <w:rPr>
        <w:b/>
        <w:color w:val="FF0000"/>
        <w:sz w:val="32"/>
      </w:rPr>
      <w:t xml:space="preserve">DOCUMENTO NO CONTROLADO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20" w:rsidRDefault="00D10C20">
    <w:pPr>
      <w:pStyle w:val="Encabezado"/>
    </w:pPr>
    <w:r>
      <w:rPr>
        <w:noProof/>
        <w:lang w:eastAsia="es-MX"/>
      </w:rPr>
      <mc:AlternateContent>
        <mc:Choice Requires="wps">
          <w:drawing>
            <wp:anchor distT="0" distB="0" distL="114300" distR="114300" simplePos="0" relativeHeight="251663360" behindDoc="1" locked="0" layoutInCell="1" allowOverlap="1" wp14:anchorId="1571315C" wp14:editId="09A60D80">
              <wp:simplePos x="0" y="0"/>
              <wp:positionH relativeFrom="margin">
                <wp:align>center</wp:align>
              </wp:positionH>
              <wp:positionV relativeFrom="margin">
                <wp:align>center</wp:align>
              </wp:positionV>
              <wp:extent cx="0" cy="0"/>
              <wp:effectExtent l="0" t="0" r="0" b="0"/>
              <wp:wrapNone/>
              <wp:docPr id="3" name="Rectá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C7BF32" id="Rectángulo 3" o:spid="_x0000_s1026" style="position:absolute;margin-left:0;margin-top:0;width:0;height:0;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" filled="f" stroked="f">
              <o:lock v:ext="edit" aspectratio="t"/>
              <w10:wrap anchorx="margin" anchory="margin"/>
            </v:rect>
          </w:pict>
        </mc:Fallback>
      </mc:AlternateContent>
    </w:r>
    <w:r>
      <w:rPr>
        <w:noProof/>
        <w:lang w:eastAsia="es-MX"/>
      </w:rPr>
      <mc:AlternateContent>
        <mc:Choice Requires="wps">
          <w:drawing>
            <wp:anchor distT="0" distB="0" distL="114300" distR="114300" simplePos="0" relativeHeight="251660288" behindDoc="1" locked="0" layoutInCell="1" allowOverlap="1" wp14:anchorId="60E75F2A" wp14:editId="598996B9">
              <wp:simplePos x="0" y="0"/>
              <wp:positionH relativeFrom="margin">
                <wp:align>center</wp:align>
              </wp:positionH>
              <wp:positionV relativeFrom="margin">
                <wp:align>center</wp:align>
              </wp:positionV>
              <wp:extent cx="0" cy="0"/>
              <wp:effectExtent l="0" t="0" r="0" b="0"/>
              <wp:wrapNone/>
              <wp:docPr id="2" name="Rectá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2B024D" id="Rectángulo 2" o:spid="_x0000_s1026" style="position:absolute;margin-left:0;margin-top:0;width:0;height:0;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" filled="f" stroked="f">
              <o:lock v:ext="edit" aspectratio="t"/>
              <w10:wrap anchorx="margin" anchory="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40C3E"/>
    <w:multiLevelType w:val="multilevel"/>
    <w:tmpl w:val="AE90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97DED"/>
    <w:multiLevelType w:val="hybridMultilevel"/>
    <w:tmpl w:val="A100ED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5D03E79"/>
    <w:multiLevelType w:val="multilevel"/>
    <w:tmpl w:val="F4EEE7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6814167"/>
    <w:multiLevelType w:val="multilevel"/>
    <w:tmpl w:val="8904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E56D2"/>
    <w:multiLevelType w:val="hybridMultilevel"/>
    <w:tmpl w:val="E17291F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B660C38"/>
    <w:multiLevelType w:val="multilevel"/>
    <w:tmpl w:val="DAAA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987AEE"/>
    <w:multiLevelType w:val="hybridMultilevel"/>
    <w:tmpl w:val="A63CFE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4D569D3"/>
    <w:multiLevelType w:val="hybridMultilevel"/>
    <w:tmpl w:val="29BA28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64F187B"/>
    <w:multiLevelType w:val="multilevel"/>
    <w:tmpl w:val="9D706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447F66"/>
    <w:multiLevelType w:val="multilevel"/>
    <w:tmpl w:val="82FC6C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2A02CE"/>
    <w:multiLevelType w:val="multilevel"/>
    <w:tmpl w:val="80F4A7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294403"/>
    <w:multiLevelType w:val="hybridMultilevel"/>
    <w:tmpl w:val="E53E23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1A862A9"/>
    <w:multiLevelType w:val="hybridMultilevel"/>
    <w:tmpl w:val="87E61A44"/>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4474CF4"/>
    <w:multiLevelType w:val="hybridMultilevel"/>
    <w:tmpl w:val="C5947A2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01D5875"/>
    <w:multiLevelType w:val="hybridMultilevel"/>
    <w:tmpl w:val="8876A7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D1842A6"/>
    <w:multiLevelType w:val="hybridMultilevel"/>
    <w:tmpl w:val="E53E23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4"/>
  </w:num>
  <w:num w:numId="3">
    <w:abstractNumId w:val="13"/>
  </w:num>
  <w:num w:numId="4">
    <w:abstractNumId w:val="7"/>
  </w:num>
  <w:num w:numId="5">
    <w:abstractNumId w:val="6"/>
  </w:num>
  <w:num w:numId="6">
    <w:abstractNumId w:val="4"/>
  </w:num>
  <w:num w:numId="7">
    <w:abstractNumId w:val="12"/>
  </w:num>
  <w:num w:numId="8">
    <w:abstractNumId w:val="11"/>
  </w:num>
  <w:num w:numId="9">
    <w:abstractNumId w:val="15"/>
  </w:num>
  <w:num w:numId="10">
    <w:abstractNumId w:val="8"/>
  </w:num>
  <w:num w:numId="11">
    <w:abstractNumId w:val="5"/>
  </w:num>
  <w:num w:numId="12">
    <w:abstractNumId w:val="10"/>
    <w:lvlOverride w:ilvl="0">
      <w:lvl w:ilvl="0">
        <w:numFmt w:val="decimal"/>
        <w:lvlText w:val="%1."/>
        <w:lvlJc w:val="left"/>
      </w:lvl>
    </w:lvlOverride>
  </w:num>
  <w:num w:numId="13">
    <w:abstractNumId w:val="3"/>
  </w:num>
  <w:num w:numId="14">
    <w:abstractNumId w:val="9"/>
    <w:lvlOverride w:ilvl="0">
      <w:lvl w:ilvl="0">
        <w:numFmt w:val="decimal"/>
        <w:lvlText w:val="%1."/>
        <w:lvlJc w:val="left"/>
      </w:lvl>
    </w:lvlOverride>
  </w:num>
  <w:num w:numId="15">
    <w:abstractNumId w:val="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6BA"/>
    <w:rsid w:val="0000016A"/>
    <w:rsid w:val="000264DC"/>
    <w:rsid w:val="000860FB"/>
    <w:rsid w:val="000F7A88"/>
    <w:rsid w:val="00114B42"/>
    <w:rsid w:val="00117C53"/>
    <w:rsid w:val="001461AE"/>
    <w:rsid w:val="00147EF4"/>
    <w:rsid w:val="00164369"/>
    <w:rsid w:val="001A1074"/>
    <w:rsid w:val="001D2ABD"/>
    <w:rsid w:val="002052B3"/>
    <w:rsid w:val="002536BA"/>
    <w:rsid w:val="00286289"/>
    <w:rsid w:val="003375B8"/>
    <w:rsid w:val="003539EE"/>
    <w:rsid w:val="0038704E"/>
    <w:rsid w:val="00391D79"/>
    <w:rsid w:val="003A7903"/>
    <w:rsid w:val="003C0334"/>
    <w:rsid w:val="003F77C1"/>
    <w:rsid w:val="0044747F"/>
    <w:rsid w:val="004655AB"/>
    <w:rsid w:val="00514F45"/>
    <w:rsid w:val="00565479"/>
    <w:rsid w:val="0059467F"/>
    <w:rsid w:val="005A477F"/>
    <w:rsid w:val="00672301"/>
    <w:rsid w:val="006839AA"/>
    <w:rsid w:val="006A40AB"/>
    <w:rsid w:val="006E1D40"/>
    <w:rsid w:val="0070777E"/>
    <w:rsid w:val="00745A1E"/>
    <w:rsid w:val="007F0D50"/>
    <w:rsid w:val="00880E1A"/>
    <w:rsid w:val="00881F5F"/>
    <w:rsid w:val="008F0EAA"/>
    <w:rsid w:val="00923191"/>
    <w:rsid w:val="00A1494B"/>
    <w:rsid w:val="00A6262D"/>
    <w:rsid w:val="00A66480"/>
    <w:rsid w:val="00A8457A"/>
    <w:rsid w:val="00A94F7B"/>
    <w:rsid w:val="00B015DF"/>
    <w:rsid w:val="00B16BC5"/>
    <w:rsid w:val="00B223AF"/>
    <w:rsid w:val="00B224CD"/>
    <w:rsid w:val="00BA1BA2"/>
    <w:rsid w:val="00BA4350"/>
    <w:rsid w:val="00BC67A0"/>
    <w:rsid w:val="00C308B1"/>
    <w:rsid w:val="00C3387A"/>
    <w:rsid w:val="00C57AF1"/>
    <w:rsid w:val="00C83578"/>
    <w:rsid w:val="00C969D9"/>
    <w:rsid w:val="00D10C20"/>
    <w:rsid w:val="00D30CD3"/>
    <w:rsid w:val="00D457C4"/>
    <w:rsid w:val="00D76F64"/>
    <w:rsid w:val="00DB5E61"/>
    <w:rsid w:val="00E10C3B"/>
    <w:rsid w:val="00E22B67"/>
    <w:rsid w:val="00E41605"/>
    <w:rsid w:val="00ED53C3"/>
    <w:rsid w:val="00ED667A"/>
    <w:rsid w:val="00F05469"/>
    <w:rsid w:val="00FB32AB"/>
    <w:rsid w:val="00FC122C"/>
    <w:rsid w:val="00FF4813"/>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MX"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94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536BA"/>
    <w:pPr>
      <w:tabs>
        <w:tab w:val="center" w:pos="4419"/>
        <w:tab w:val="right" w:pos="8838"/>
      </w:tabs>
    </w:pPr>
  </w:style>
  <w:style w:type="character" w:customStyle="1" w:styleId="EncabezadoCar">
    <w:name w:val="Encabezado Car"/>
    <w:basedOn w:val="Fuentedeprrafopredeter"/>
    <w:link w:val="Encabezado"/>
    <w:uiPriority w:val="99"/>
    <w:rsid w:val="002536BA"/>
  </w:style>
  <w:style w:type="paragraph" w:styleId="Piedepgina">
    <w:name w:val="footer"/>
    <w:basedOn w:val="Normal"/>
    <w:link w:val="PiedepginaCar"/>
    <w:uiPriority w:val="99"/>
    <w:unhideWhenUsed/>
    <w:rsid w:val="002536BA"/>
    <w:pPr>
      <w:tabs>
        <w:tab w:val="center" w:pos="4419"/>
        <w:tab w:val="right" w:pos="8838"/>
      </w:tabs>
    </w:pPr>
  </w:style>
  <w:style w:type="character" w:customStyle="1" w:styleId="PiedepginaCar">
    <w:name w:val="Pie de página Car"/>
    <w:basedOn w:val="Fuentedeprrafopredeter"/>
    <w:link w:val="Piedepgina"/>
    <w:uiPriority w:val="99"/>
    <w:rsid w:val="002536BA"/>
  </w:style>
  <w:style w:type="paragraph" w:customStyle="1" w:styleId="Default">
    <w:name w:val="Default"/>
    <w:rsid w:val="00C57AF1"/>
    <w:pPr>
      <w:autoSpaceDE w:val="0"/>
      <w:autoSpaceDN w:val="0"/>
      <w:adjustRightInd w:val="0"/>
    </w:pPr>
    <w:rPr>
      <w:rFonts w:ascii="Arial" w:hAnsi="Arial" w:cs="Arial"/>
      <w:color w:val="000000"/>
    </w:rPr>
  </w:style>
  <w:style w:type="table" w:styleId="Tablaconcuadrcula">
    <w:name w:val="Table Grid"/>
    <w:basedOn w:val="Tablanormal"/>
    <w:uiPriority w:val="39"/>
    <w:rsid w:val="00D76F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91D79"/>
    <w:pPr>
      <w:ind w:left="720"/>
      <w:contextualSpacing/>
    </w:pPr>
  </w:style>
  <w:style w:type="paragraph" w:styleId="NormalWeb">
    <w:name w:val="Normal (Web)"/>
    <w:basedOn w:val="Normal"/>
    <w:uiPriority w:val="99"/>
    <w:semiHidden/>
    <w:unhideWhenUsed/>
    <w:rsid w:val="00117C53"/>
    <w:pPr>
      <w:spacing w:before="100" w:beforeAutospacing="1" w:after="100" w:afterAutospacing="1"/>
    </w:pPr>
    <w:rPr>
      <w:rFonts w:ascii="Times New Roman" w:eastAsia="Times New Roman" w:hAnsi="Times New Roman" w:cs="Times New Roman"/>
      <w:lang w:eastAsia="es-MX"/>
    </w:rPr>
  </w:style>
  <w:style w:type="paragraph" w:styleId="Textodeglobo">
    <w:name w:val="Balloon Text"/>
    <w:basedOn w:val="Normal"/>
    <w:link w:val="TextodegloboCar"/>
    <w:uiPriority w:val="99"/>
    <w:semiHidden/>
    <w:unhideWhenUsed/>
    <w:rsid w:val="00880E1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80E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466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78AB38-84A0-48E3-9E09-EB0646D0F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Pages>
  <Words>1701</Words>
  <Characters>9361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Cuenta Microsoft</cp:lastModifiedBy>
  <cp:revision>6</cp:revision>
  <cp:lastPrinted>2023-08-03T18:12:00Z</cp:lastPrinted>
  <dcterms:created xsi:type="dcterms:W3CDTF">2023-04-28T19:53:00Z</dcterms:created>
  <dcterms:modified xsi:type="dcterms:W3CDTF">2023-08-03T18:15:00Z</dcterms:modified>
</cp:coreProperties>
</file>