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6C641" w14:textId="77777777" w:rsidR="00E05123" w:rsidRDefault="00E05123" w:rsidP="000A0D87">
      <w:pPr>
        <w:jc w:val="center"/>
        <w:rPr>
          <w:b/>
          <w:bCs/>
          <w:sz w:val="36"/>
          <w:szCs w:val="36"/>
          <w:lang w:val="fr-FR"/>
        </w:rPr>
      </w:pPr>
      <w:r>
        <w:rPr>
          <w:b/>
          <w:bCs/>
          <w:noProof/>
          <w:sz w:val="36"/>
          <w:szCs w:val="36"/>
          <w:lang w:val="fr-FR"/>
        </w:rPr>
        <w:drawing>
          <wp:inline distT="0" distB="0" distL="0" distR="0" wp14:anchorId="1F6903CA" wp14:editId="60E0E53D">
            <wp:extent cx="1809394" cy="659675"/>
            <wp:effectExtent l="0" t="0" r="0" b="127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35827" cy="669312"/>
                    </a:xfrm>
                    <a:prstGeom prst="rect">
                      <a:avLst/>
                    </a:prstGeom>
                  </pic:spPr>
                </pic:pic>
              </a:graphicData>
            </a:graphic>
          </wp:inline>
        </w:drawing>
      </w:r>
    </w:p>
    <w:p w14:paraId="7A83038A" w14:textId="77777777" w:rsidR="00E05123" w:rsidRDefault="00E05123" w:rsidP="00E05123">
      <w:pPr>
        <w:jc w:val="center"/>
        <w:rPr>
          <w:b/>
          <w:bCs/>
          <w:sz w:val="36"/>
          <w:szCs w:val="36"/>
          <w:lang w:val="fr-FR"/>
        </w:rPr>
      </w:pPr>
    </w:p>
    <w:p w14:paraId="01B700BB" w14:textId="5A25E304" w:rsidR="00CD45B7" w:rsidRPr="000A0D87" w:rsidRDefault="000A0D87" w:rsidP="00E05123">
      <w:pPr>
        <w:jc w:val="center"/>
        <w:rPr>
          <w:b/>
          <w:bCs/>
          <w:sz w:val="36"/>
          <w:szCs w:val="36"/>
          <w:lang w:val="fr-FR"/>
        </w:rPr>
      </w:pPr>
      <w:proofErr w:type="gramStart"/>
      <w:r w:rsidRPr="000A0D87">
        <w:rPr>
          <w:b/>
          <w:bCs/>
          <w:sz w:val="36"/>
          <w:szCs w:val="36"/>
          <w:lang w:val="fr-FR"/>
        </w:rPr>
        <w:t>Projet</w:t>
      </w:r>
      <w:r w:rsidRPr="000A0D87">
        <w:rPr>
          <w:b/>
          <w:bCs/>
          <w:sz w:val="36"/>
          <w:szCs w:val="36"/>
          <w:lang w:val="fr-FR"/>
        </w:rPr>
        <w:t xml:space="preserve"> </w:t>
      </w:r>
      <w:r>
        <w:rPr>
          <w:b/>
          <w:bCs/>
          <w:sz w:val="36"/>
          <w:szCs w:val="36"/>
          <w:lang w:val="fr-FR"/>
        </w:rPr>
        <w:t xml:space="preserve"> </w:t>
      </w:r>
      <w:r w:rsidR="00484494" w:rsidRPr="000A0D87">
        <w:rPr>
          <w:b/>
          <w:bCs/>
          <w:sz w:val="36"/>
          <w:szCs w:val="36"/>
          <w:lang w:val="fr-FR"/>
        </w:rPr>
        <w:t>Co</w:t>
      </w:r>
      <w:proofErr w:type="gramEnd"/>
      <w:r w:rsidR="00484494" w:rsidRPr="000A0D87">
        <w:rPr>
          <w:b/>
          <w:bCs/>
          <w:sz w:val="36"/>
          <w:szCs w:val="36"/>
          <w:lang w:val="fr-FR"/>
        </w:rPr>
        <w:t>-</w:t>
      </w:r>
      <w:r w:rsidRPr="000A0D87">
        <w:rPr>
          <w:b/>
          <w:bCs/>
          <w:sz w:val="36"/>
          <w:szCs w:val="36"/>
          <w:lang w:val="fr-FR"/>
        </w:rPr>
        <w:t>Création</w:t>
      </w:r>
      <w:r w:rsidR="00484494" w:rsidRPr="000A0D87">
        <w:rPr>
          <w:b/>
          <w:bCs/>
          <w:sz w:val="36"/>
          <w:szCs w:val="36"/>
          <w:lang w:val="fr-FR"/>
        </w:rPr>
        <w:t xml:space="preserve"> </w:t>
      </w:r>
    </w:p>
    <w:p w14:paraId="7A7CB368" w14:textId="1CFB999D" w:rsidR="00484494" w:rsidRPr="004E2F23" w:rsidRDefault="00484494" w:rsidP="000A0D87">
      <w:pPr>
        <w:jc w:val="center"/>
        <w:rPr>
          <w:b/>
          <w:bCs/>
          <w:sz w:val="21"/>
          <w:szCs w:val="21"/>
          <w:lang w:val="fr-FR"/>
        </w:rPr>
      </w:pPr>
    </w:p>
    <w:p w14:paraId="55CD8D5F" w14:textId="6ADFA84A" w:rsidR="00862F18" w:rsidRDefault="00484494" w:rsidP="004E2F23">
      <w:pPr>
        <w:jc w:val="center"/>
        <w:rPr>
          <w:b/>
          <w:bCs/>
          <w:sz w:val="36"/>
          <w:szCs w:val="36"/>
          <w:lang w:val="fr-FR"/>
        </w:rPr>
      </w:pPr>
      <w:r w:rsidRPr="000A0D87">
        <w:rPr>
          <w:b/>
          <w:bCs/>
          <w:sz w:val="36"/>
          <w:szCs w:val="36"/>
          <w:lang w:val="fr-FR"/>
        </w:rPr>
        <w:t xml:space="preserve">Fonds de validation des </w:t>
      </w:r>
      <w:proofErr w:type="spellStart"/>
      <w:r w:rsidRPr="000A0D87">
        <w:rPr>
          <w:b/>
          <w:bCs/>
          <w:sz w:val="36"/>
          <w:szCs w:val="36"/>
          <w:lang w:val="fr-FR"/>
        </w:rPr>
        <w:t>Medtech</w:t>
      </w:r>
      <w:proofErr w:type="spellEnd"/>
      <w:r w:rsidRPr="000A0D87">
        <w:rPr>
          <w:b/>
          <w:bCs/>
          <w:sz w:val="36"/>
          <w:szCs w:val="36"/>
          <w:lang w:val="fr-FR"/>
        </w:rPr>
        <w:t xml:space="preserve"> dans le cadre d’un partenariat </w:t>
      </w:r>
      <w:r w:rsidR="000A0D87" w:rsidRPr="000A0D87">
        <w:rPr>
          <w:b/>
          <w:bCs/>
          <w:sz w:val="36"/>
          <w:szCs w:val="36"/>
          <w:lang w:val="fr-FR"/>
        </w:rPr>
        <w:t>Hôpital</w:t>
      </w:r>
      <w:r w:rsidRPr="000A0D87">
        <w:rPr>
          <w:b/>
          <w:bCs/>
          <w:sz w:val="36"/>
          <w:szCs w:val="36"/>
          <w:lang w:val="fr-FR"/>
        </w:rPr>
        <w:t xml:space="preserve">/Société </w:t>
      </w:r>
      <w:proofErr w:type="spellStart"/>
      <w:r w:rsidRPr="000A0D87">
        <w:rPr>
          <w:b/>
          <w:bCs/>
          <w:sz w:val="36"/>
          <w:szCs w:val="36"/>
          <w:lang w:val="fr-FR"/>
        </w:rPr>
        <w:t>Medtech</w:t>
      </w:r>
      <w:proofErr w:type="spellEnd"/>
      <w:r w:rsidR="000A0D87">
        <w:rPr>
          <w:b/>
          <w:bCs/>
          <w:sz w:val="36"/>
          <w:szCs w:val="36"/>
          <w:lang w:val="fr-FR"/>
        </w:rPr>
        <w:t>/Financier</w:t>
      </w:r>
    </w:p>
    <w:p w14:paraId="767AC8C6" w14:textId="77777777" w:rsidR="004E2F23" w:rsidRPr="004E2F23" w:rsidRDefault="004E2F23" w:rsidP="000A0D87">
      <w:pPr>
        <w:jc w:val="center"/>
        <w:rPr>
          <w:sz w:val="11"/>
          <w:szCs w:val="11"/>
          <w:lang w:val="fr-FR"/>
        </w:rPr>
      </w:pPr>
    </w:p>
    <w:p w14:paraId="3889F7D5" w14:textId="5083BBAC" w:rsidR="00862F18" w:rsidRPr="00862F18" w:rsidRDefault="00862F18" w:rsidP="000A0D87">
      <w:pPr>
        <w:jc w:val="center"/>
        <w:rPr>
          <w:lang w:val="fr-FR"/>
        </w:rPr>
      </w:pPr>
      <w:r w:rsidRPr="00862F18">
        <w:rPr>
          <w:lang w:val="fr-FR"/>
        </w:rPr>
        <w:t xml:space="preserve">JC </w:t>
      </w:r>
      <w:proofErr w:type="spellStart"/>
      <w:r w:rsidRPr="00862F18">
        <w:rPr>
          <w:lang w:val="fr-FR"/>
        </w:rPr>
        <w:t>Havaux</w:t>
      </w:r>
      <w:proofErr w:type="spellEnd"/>
      <w:r w:rsidRPr="00862F18">
        <w:rPr>
          <w:lang w:val="fr-FR"/>
        </w:rPr>
        <w:t xml:space="preserve"> / CEO</w:t>
      </w:r>
      <w:r w:rsidR="004E2F23">
        <w:rPr>
          <w:lang w:val="fr-FR"/>
        </w:rPr>
        <w:t xml:space="preserve"> Dim3 le 12 </w:t>
      </w:r>
      <w:proofErr w:type="gramStart"/>
      <w:r w:rsidR="004E2F23">
        <w:rPr>
          <w:lang w:val="fr-FR"/>
        </w:rPr>
        <w:t>Octobre</w:t>
      </w:r>
      <w:proofErr w:type="gramEnd"/>
      <w:r w:rsidR="004E2F23">
        <w:rPr>
          <w:lang w:val="fr-FR"/>
        </w:rPr>
        <w:t xml:space="preserve"> 2021</w:t>
      </w:r>
    </w:p>
    <w:p w14:paraId="73671D15" w14:textId="4B8D9B98" w:rsidR="00484494" w:rsidRDefault="00484494">
      <w:pPr>
        <w:rPr>
          <w:lang w:val="fr-FR"/>
        </w:rPr>
      </w:pPr>
    </w:p>
    <w:p w14:paraId="2BF92F9A" w14:textId="61DE9F6A" w:rsidR="00862F18" w:rsidRPr="004E2F23" w:rsidRDefault="00862F18">
      <w:pPr>
        <w:rPr>
          <w:b/>
          <w:bCs/>
          <w:sz w:val="32"/>
          <w:szCs w:val="32"/>
          <w:lang w:val="fr-FR"/>
        </w:rPr>
      </w:pPr>
      <w:r w:rsidRPr="00862F18">
        <w:rPr>
          <w:b/>
          <w:bCs/>
          <w:sz w:val="32"/>
          <w:szCs w:val="32"/>
          <w:lang w:val="fr-FR"/>
        </w:rPr>
        <w:t xml:space="preserve">Les </w:t>
      </w:r>
      <w:proofErr w:type="spellStart"/>
      <w:r w:rsidRPr="00862F18">
        <w:rPr>
          <w:b/>
          <w:bCs/>
          <w:sz w:val="32"/>
          <w:szCs w:val="32"/>
          <w:lang w:val="fr-FR"/>
        </w:rPr>
        <w:t>Medtech</w:t>
      </w:r>
      <w:proofErr w:type="spellEnd"/>
    </w:p>
    <w:p w14:paraId="2130F56C" w14:textId="77777777" w:rsidR="004E2F23" w:rsidRDefault="004E2F23" w:rsidP="00862F18">
      <w:pPr>
        <w:jc w:val="both"/>
        <w:rPr>
          <w:rFonts w:eastAsia="Times New Roman" w:cstheme="minorHAnsi"/>
          <w:color w:val="4C4C4C"/>
          <w:spacing w:val="-5"/>
          <w:shd w:val="clear" w:color="auto" w:fill="FFFFFF"/>
          <w:lang w:eastAsia="en-GB"/>
        </w:rPr>
      </w:pPr>
    </w:p>
    <w:p w14:paraId="705E8CCF" w14:textId="1981BCB4" w:rsidR="00862F18" w:rsidRDefault="00862F18" w:rsidP="00862F18">
      <w:pPr>
        <w:jc w:val="both"/>
        <w:rPr>
          <w:rFonts w:eastAsia="Times New Roman" w:cstheme="minorHAnsi"/>
          <w:color w:val="4C4C4C"/>
          <w:spacing w:val="-5"/>
          <w:shd w:val="clear" w:color="auto" w:fill="FFFFFF"/>
          <w:lang w:eastAsia="en-GB"/>
        </w:rPr>
      </w:pPr>
      <w:r w:rsidRPr="00862F18">
        <w:rPr>
          <w:rFonts w:eastAsia="Times New Roman" w:cstheme="minorHAnsi"/>
          <w:color w:val="4C4C4C"/>
          <w:spacing w:val="-5"/>
          <w:shd w:val="clear" w:color="auto" w:fill="FFFFFF"/>
          <w:lang w:eastAsia="en-GB"/>
        </w:rPr>
        <w:t xml:space="preserve">Le secteur de la MedTech (Medical Technology) met le progrès technologique au service du monde médical pour la médecine de demain. Les </w:t>
      </w:r>
      <w:r>
        <w:rPr>
          <w:rFonts w:eastAsia="Times New Roman" w:cstheme="minorHAnsi"/>
          <w:color w:val="4C4C4C"/>
          <w:spacing w:val="-5"/>
          <w:shd w:val="clear" w:color="auto" w:fill="FFFFFF"/>
          <w:lang w:val="fr-FR" w:eastAsia="en-GB"/>
        </w:rPr>
        <w:t>objectifs</w:t>
      </w:r>
      <w:r w:rsidRPr="00862F18">
        <w:rPr>
          <w:rFonts w:eastAsia="Times New Roman" w:cstheme="minorHAnsi"/>
          <w:color w:val="4C4C4C"/>
          <w:spacing w:val="-5"/>
          <w:shd w:val="clear" w:color="auto" w:fill="FFFFFF"/>
          <w:lang w:eastAsia="en-GB"/>
        </w:rPr>
        <w:t xml:space="preserve"> de ce secteur sont nombreuses : prothèses et implants nouvelles générations, </w:t>
      </w:r>
      <w:r w:rsidRPr="00862F18">
        <w:rPr>
          <w:rFonts w:eastAsia="Times New Roman" w:cstheme="minorHAnsi"/>
          <w:b/>
          <w:bCs/>
          <w:color w:val="4C4C4C"/>
          <w:spacing w:val="-5"/>
          <w:shd w:val="clear" w:color="auto" w:fill="FFFFFF"/>
          <w:lang w:eastAsia="en-GB"/>
        </w:rPr>
        <w:t>diagnostics facilités, suivi médical optimisé</w:t>
      </w:r>
      <w:r w:rsidRPr="00862F18">
        <w:rPr>
          <w:rFonts w:eastAsia="Times New Roman" w:cstheme="minorHAnsi"/>
          <w:color w:val="4C4C4C"/>
          <w:spacing w:val="-5"/>
          <w:shd w:val="clear" w:color="auto" w:fill="FFFFFF"/>
          <w:lang w:eastAsia="en-GB"/>
        </w:rPr>
        <w:t xml:space="preserve">, mise au point de traitements révolutionnaires, </w:t>
      </w:r>
      <w:r w:rsidRPr="00862F18">
        <w:rPr>
          <w:rFonts w:eastAsia="Times New Roman" w:cstheme="minorHAnsi"/>
          <w:b/>
          <w:bCs/>
          <w:color w:val="4C4C4C"/>
          <w:spacing w:val="-5"/>
          <w:shd w:val="clear" w:color="auto" w:fill="FFFFFF"/>
          <w:lang w:eastAsia="en-GB"/>
        </w:rPr>
        <w:t>création d’objets médicaux connectés</w:t>
      </w:r>
      <w:r w:rsidRPr="00862F18">
        <w:rPr>
          <w:rFonts w:eastAsia="Times New Roman" w:cstheme="minorHAnsi"/>
          <w:color w:val="4C4C4C"/>
          <w:spacing w:val="-5"/>
          <w:shd w:val="clear" w:color="auto" w:fill="FFFFFF"/>
          <w:lang w:eastAsia="en-GB"/>
        </w:rPr>
        <w:t xml:space="preserve">… </w:t>
      </w:r>
    </w:p>
    <w:p w14:paraId="4EA58904" w14:textId="3F862E41" w:rsidR="00862F18" w:rsidRDefault="00862F18" w:rsidP="00862F18">
      <w:pPr>
        <w:jc w:val="both"/>
        <w:rPr>
          <w:rFonts w:eastAsia="Times New Roman" w:cstheme="minorHAnsi"/>
          <w:color w:val="4C4C4C"/>
          <w:spacing w:val="-5"/>
          <w:shd w:val="clear" w:color="auto" w:fill="FFFFFF"/>
          <w:lang w:eastAsia="en-GB"/>
        </w:rPr>
      </w:pPr>
    </w:p>
    <w:p w14:paraId="19A93840" w14:textId="4E184B0E" w:rsidR="00862F18" w:rsidRPr="00862F18" w:rsidRDefault="00862F18" w:rsidP="00862F18">
      <w:pPr>
        <w:jc w:val="both"/>
        <w:rPr>
          <w:rFonts w:eastAsia="Times New Roman" w:cstheme="minorHAnsi"/>
          <w:lang w:val="fr-FR" w:eastAsia="en-GB"/>
        </w:rPr>
      </w:pPr>
      <w:r>
        <w:rPr>
          <w:rFonts w:eastAsia="Times New Roman" w:cstheme="minorHAnsi"/>
          <w:color w:val="4C4C4C"/>
          <w:spacing w:val="-5"/>
          <w:shd w:val="clear" w:color="auto" w:fill="FFFFFF"/>
          <w:lang w:val="fr-FR" w:eastAsia="en-GB"/>
        </w:rPr>
        <w:t xml:space="preserve">Dim3 est une société </w:t>
      </w:r>
      <w:proofErr w:type="spellStart"/>
      <w:r>
        <w:rPr>
          <w:rFonts w:eastAsia="Times New Roman" w:cstheme="minorHAnsi"/>
          <w:color w:val="4C4C4C"/>
          <w:spacing w:val="-5"/>
          <w:shd w:val="clear" w:color="auto" w:fill="FFFFFF"/>
          <w:lang w:val="fr-FR" w:eastAsia="en-GB"/>
        </w:rPr>
        <w:t>MedTech</w:t>
      </w:r>
      <w:proofErr w:type="spellEnd"/>
      <w:r>
        <w:rPr>
          <w:rFonts w:eastAsia="Times New Roman" w:cstheme="minorHAnsi"/>
          <w:color w:val="4C4C4C"/>
          <w:spacing w:val="-5"/>
          <w:shd w:val="clear" w:color="auto" w:fill="FFFFFF"/>
          <w:lang w:val="fr-FR" w:eastAsia="en-GB"/>
        </w:rPr>
        <w:t xml:space="preserve"> dont les activités sont focalisées dans la lutte contre la malnutrition clinique. LE produit et servie de Dim3 consiste en une plateforme digitale de diagnostic et suivi des problèmes de Nutrition Clinique complétée par les solutions de nutrition adéquates.</w:t>
      </w:r>
    </w:p>
    <w:p w14:paraId="58F8F0A2" w14:textId="77777777" w:rsidR="00862F18" w:rsidRPr="00862F18" w:rsidRDefault="00862F18">
      <w:pPr>
        <w:rPr>
          <w:lang w:val="fr-FR"/>
        </w:rPr>
      </w:pPr>
    </w:p>
    <w:p w14:paraId="0D36F116" w14:textId="2FF4EAC0" w:rsidR="00484494" w:rsidRPr="004E2F23" w:rsidRDefault="00484494">
      <w:pPr>
        <w:rPr>
          <w:b/>
          <w:bCs/>
          <w:sz w:val="32"/>
          <w:szCs w:val="32"/>
          <w:lang w:val="fr-FR"/>
        </w:rPr>
      </w:pPr>
      <w:r w:rsidRPr="000A0D87">
        <w:rPr>
          <w:b/>
          <w:bCs/>
          <w:sz w:val="32"/>
          <w:szCs w:val="32"/>
          <w:lang w:val="fr-FR"/>
        </w:rPr>
        <w:t xml:space="preserve">La problématique </w:t>
      </w:r>
      <w:r w:rsidR="00862F18">
        <w:rPr>
          <w:b/>
          <w:bCs/>
          <w:sz w:val="32"/>
          <w:szCs w:val="32"/>
          <w:lang w:val="fr-FR"/>
        </w:rPr>
        <w:t xml:space="preserve">pour les </w:t>
      </w:r>
      <w:proofErr w:type="spellStart"/>
      <w:r w:rsidR="00862F18">
        <w:rPr>
          <w:b/>
          <w:bCs/>
          <w:sz w:val="32"/>
          <w:szCs w:val="32"/>
          <w:lang w:val="fr-FR"/>
        </w:rPr>
        <w:t>Medtech</w:t>
      </w:r>
      <w:proofErr w:type="spellEnd"/>
      <w:r w:rsidR="00862F18">
        <w:rPr>
          <w:b/>
          <w:bCs/>
          <w:sz w:val="32"/>
          <w:szCs w:val="32"/>
          <w:lang w:val="fr-FR"/>
        </w:rPr>
        <w:t xml:space="preserve"> et le secteur de la Santé</w:t>
      </w:r>
    </w:p>
    <w:p w14:paraId="4C63535C" w14:textId="77777777" w:rsidR="004E2F23" w:rsidRDefault="004E2F23" w:rsidP="004E2F23">
      <w:pPr>
        <w:jc w:val="both"/>
        <w:rPr>
          <w:lang w:val="fr-FR"/>
        </w:rPr>
      </w:pPr>
    </w:p>
    <w:p w14:paraId="016B4F1B" w14:textId="67C35A12" w:rsidR="00484494" w:rsidRDefault="00484494" w:rsidP="004E2F23">
      <w:pPr>
        <w:jc w:val="both"/>
        <w:rPr>
          <w:lang w:val="fr-FR"/>
        </w:rPr>
      </w:pPr>
      <w:r>
        <w:rPr>
          <w:lang w:val="fr-FR"/>
        </w:rPr>
        <w:t xml:space="preserve">L’innovation technologique qui ne cesse de croître dans le domaine de la santé se heurte à la difficulté de valider les innovations en milieu hospitalier ou lié à la Santé. Cette validation est </w:t>
      </w:r>
      <w:r w:rsidR="00862F18">
        <w:rPr>
          <w:lang w:val="fr-FR"/>
        </w:rPr>
        <w:t xml:space="preserve">cependant </w:t>
      </w:r>
      <w:r>
        <w:rPr>
          <w:lang w:val="fr-FR"/>
        </w:rPr>
        <w:t xml:space="preserve">l’étape obligatoire pour que les sociétés </w:t>
      </w:r>
      <w:proofErr w:type="spellStart"/>
      <w:r>
        <w:rPr>
          <w:lang w:val="fr-FR"/>
        </w:rPr>
        <w:t>Medtech</w:t>
      </w:r>
      <w:proofErr w:type="spellEnd"/>
      <w:r>
        <w:rPr>
          <w:lang w:val="fr-FR"/>
        </w:rPr>
        <w:t xml:space="preserve"> puisse commercialiser leur produit soumis à l’agrément FDA (États Unis) ou </w:t>
      </w:r>
      <w:r w:rsidR="004E2F23">
        <w:rPr>
          <w:lang w:val="fr-FR"/>
        </w:rPr>
        <w:t>CE-</w:t>
      </w:r>
      <w:r>
        <w:rPr>
          <w:lang w:val="fr-FR"/>
        </w:rPr>
        <w:t>MDR (Europe).</w:t>
      </w:r>
    </w:p>
    <w:p w14:paraId="10AD5027" w14:textId="0A5C0E37" w:rsidR="00484494" w:rsidRDefault="00484494" w:rsidP="004E2F23">
      <w:pPr>
        <w:jc w:val="both"/>
        <w:rPr>
          <w:lang w:val="fr-FR"/>
        </w:rPr>
      </w:pPr>
    </w:p>
    <w:p w14:paraId="0899FBFF" w14:textId="6378E7A7" w:rsidR="00484494" w:rsidRDefault="00484494" w:rsidP="004E2F23">
      <w:pPr>
        <w:jc w:val="both"/>
        <w:rPr>
          <w:lang w:val="fr-FR"/>
        </w:rPr>
      </w:pPr>
      <w:r>
        <w:rPr>
          <w:lang w:val="fr-FR"/>
        </w:rPr>
        <w:t xml:space="preserve">Les Hôpitaux même universitaires ne disposent pas de finances, de personnel et </w:t>
      </w:r>
      <w:r w:rsidR="00862F18">
        <w:rPr>
          <w:lang w:val="fr-FR"/>
        </w:rPr>
        <w:t xml:space="preserve">de </w:t>
      </w:r>
      <w:r>
        <w:rPr>
          <w:lang w:val="fr-FR"/>
        </w:rPr>
        <w:t xml:space="preserve">temps à consacrer aux validations des </w:t>
      </w:r>
      <w:proofErr w:type="spellStart"/>
      <w:proofErr w:type="gramStart"/>
      <w:r>
        <w:rPr>
          <w:lang w:val="fr-FR"/>
        </w:rPr>
        <w:t>Medtech</w:t>
      </w:r>
      <w:proofErr w:type="spellEnd"/>
      <w:r>
        <w:rPr>
          <w:lang w:val="fr-FR"/>
        </w:rPr>
        <w:t xml:space="preserve"> </w:t>
      </w:r>
      <w:r w:rsidR="00862F18">
        <w:rPr>
          <w:lang w:val="fr-FR"/>
        </w:rPr>
        <w:t>.</w:t>
      </w:r>
      <w:proofErr w:type="gramEnd"/>
      <w:r w:rsidR="00862F18">
        <w:rPr>
          <w:lang w:val="fr-FR"/>
        </w:rPr>
        <w:t xml:space="preserve"> Ceci est paradoxal car c’est dans les innovations </w:t>
      </w:r>
      <w:proofErr w:type="spellStart"/>
      <w:r w:rsidR="004E2F23">
        <w:rPr>
          <w:lang w:val="fr-FR"/>
        </w:rPr>
        <w:t>Medtech</w:t>
      </w:r>
      <w:proofErr w:type="spellEnd"/>
      <w:r w:rsidR="004E2F23">
        <w:rPr>
          <w:lang w:val="fr-FR"/>
        </w:rPr>
        <w:t xml:space="preserve"> que</w:t>
      </w:r>
      <w:r w:rsidR="00862F18">
        <w:rPr>
          <w:lang w:val="fr-FR"/>
        </w:rPr>
        <w:t xml:space="preserve"> se trouvent des </w:t>
      </w:r>
      <w:r w:rsidR="004E2F23">
        <w:rPr>
          <w:lang w:val="fr-FR"/>
        </w:rPr>
        <w:t>nouveaux profits</w:t>
      </w:r>
      <w:r>
        <w:rPr>
          <w:lang w:val="fr-FR"/>
        </w:rPr>
        <w:t xml:space="preserve"> ou économies</w:t>
      </w:r>
      <w:r w:rsidR="00862F18">
        <w:rPr>
          <w:lang w:val="fr-FR"/>
        </w:rPr>
        <w:t xml:space="preserve"> de la Santé.</w:t>
      </w:r>
    </w:p>
    <w:p w14:paraId="0D444E4E" w14:textId="107CD05E" w:rsidR="00484494" w:rsidRDefault="00484494" w:rsidP="004E2F23">
      <w:pPr>
        <w:jc w:val="both"/>
        <w:rPr>
          <w:lang w:val="fr-FR"/>
        </w:rPr>
      </w:pPr>
    </w:p>
    <w:p w14:paraId="1F526B4F" w14:textId="1EE04671" w:rsidR="00484494" w:rsidRDefault="00484494" w:rsidP="004E2F23">
      <w:pPr>
        <w:jc w:val="both"/>
        <w:rPr>
          <w:lang w:val="fr-FR"/>
        </w:rPr>
      </w:pPr>
      <w:r>
        <w:rPr>
          <w:lang w:val="fr-FR"/>
        </w:rPr>
        <w:t xml:space="preserve">Les sociétés </w:t>
      </w:r>
      <w:proofErr w:type="spellStart"/>
      <w:r>
        <w:rPr>
          <w:lang w:val="fr-FR"/>
        </w:rPr>
        <w:t>Medtech</w:t>
      </w:r>
      <w:proofErr w:type="spellEnd"/>
      <w:r>
        <w:rPr>
          <w:lang w:val="fr-FR"/>
        </w:rPr>
        <w:t xml:space="preserve"> ne disposent de moyens d’attractivité pour que les validations en hôpital puissent se faire avec célérité et suivant un protocole efficace. Financer ces validations </w:t>
      </w:r>
      <w:r w:rsidR="004E2F23">
        <w:rPr>
          <w:lang w:val="fr-FR"/>
        </w:rPr>
        <w:t>est</w:t>
      </w:r>
      <w:r>
        <w:rPr>
          <w:lang w:val="fr-FR"/>
        </w:rPr>
        <w:t xml:space="preserve"> généralement impossible sur fonds propres vu le profil des investisseurs.</w:t>
      </w:r>
    </w:p>
    <w:p w14:paraId="07CAA668" w14:textId="045E9FA7" w:rsidR="004E2F23" w:rsidRDefault="004E2F23" w:rsidP="004E2F23">
      <w:pPr>
        <w:jc w:val="both"/>
        <w:rPr>
          <w:lang w:val="fr-FR"/>
        </w:rPr>
      </w:pPr>
    </w:p>
    <w:p w14:paraId="3D1F822A" w14:textId="20655027" w:rsidR="004E2F23" w:rsidRDefault="004E2F23" w:rsidP="004E2F23">
      <w:pPr>
        <w:jc w:val="both"/>
        <w:rPr>
          <w:lang w:val="fr-FR"/>
        </w:rPr>
      </w:pPr>
      <w:r>
        <w:rPr>
          <w:lang w:val="fr-FR"/>
        </w:rPr>
        <w:t>Le problème énoncé est systématique et ne se limite pas qu’à la Belgique.</w:t>
      </w:r>
    </w:p>
    <w:p w14:paraId="2316CA1D" w14:textId="3C547D86" w:rsidR="00484494" w:rsidRDefault="00484494">
      <w:pPr>
        <w:rPr>
          <w:lang w:val="fr-FR"/>
        </w:rPr>
      </w:pPr>
    </w:p>
    <w:p w14:paraId="4B437556" w14:textId="7BCCBA4F" w:rsidR="00484494" w:rsidRPr="004E2F23" w:rsidRDefault="00E05123">
      <w:pPr>
        <w:rPr>
          <w:b/>
          <w:bCs/>
          <w:sz w:val="32"/>
          <w:szCs w:val="32"/>
          <w:lang w:val="fr-FR"/>
        </w:rPr>
      </w:pPr>
      <w:r>
        <w:rPr>
          <w:b/>
          <w:bCs/>
          <w:sz w:val="32"/>
          <w:szCs w:val="32"/>
          <w:lang w:val="fr-FR"/>
        </w:rPr>
        <w:br w:type="page"/>
      </w:r>
      <w:r w:rsidR="00484494" w:rsidRPr="000A0D87">
        <w:rPr>
          <w:b/>
          <w:bCs/>
          <w:sz w:val="32"/>
          <w:szCs w:val="32"/>
          <w:lang w:val="fr-FR"/>
        </w:rPr>
        <w:lastRenderedPageBreak/>
        <w:t>Conséquence</w:t>
      </w:r>
      <w:r w:rsidR="00862F18">
        <w:rPr>
          <w:b/>
          <w:bCs/>
          <w:sz w:val="32"/>
          <w:szCs w:val="32"/>
          <w:lang w:val="fr-FR"/>
        </w:rPr>
        <w:t>s</w:t>
      </w:r>
      <w:r w:rsidR="00484494" w:rsidRPr="000A0D87">
        <w:rPr>
          <w:b/>
          <w:bCs/>
          <w:sz w:val="32"/>
          <w:szCs w:val="32"/>
          <w:lang w:val="fr-FR"/>
        </w:rPr>
        <w:t xml:space="preserve"> de la problématique</w:t>
      </w:r>
    </w:p>
    <w:p w14:paraId="708CE1E7" w14:textId="77777777" w:rsidR="004E2F23" w:rsidRDefault="004E2F23">
      <w:pPr>
        <w:rPr>
          <w:b/>
          <w:bCs/>
          <w:lang w:val="fr-FR"/>
        </w:rPr>
      </w:pPr>
    </w:p>
    <w:p w14:paraId="77538BD7" w14:textId="00FFCDF5" w:rsidR="00484494" w:rsidRDefault="00484494">
      <w:pPr>
        <w:rPr>
          <w:lang w:val="fr-FR"/>
        </w:rPr>
      </w:pPr>
      <w:r w:rsidRPr="00862F18">
        <w:rPr>
          <w:b/>
          <w:bCs/>
          <w:lang w:val="fr-FR"/>
        </w:rPr>
        <w:t>Les Hôpitaux</w:t>
      </w:r>
      <w:r>
        <w:rPr>
          <w:lang w:val="fr-FR"/>
        </w:rPr>
        <w:t xml:space="preserve"> passent à côté des opportunités d’innovation car une fois un produit ou service </w:t>
      </w:r>
      <w:proofErr w:type="spellStart"/>
      <w:r>
        <w:rPr>
          <w:lang w:val="fr-FR"/>
        </w:rPr>
        <w:t>Medtech</w:t>
      </w:r>
      <w:proofErr w:type="spellEnd"/>
      <w:r>
        <w:rPr>
          <w:lang w:val="fr-FR"/>
        </w:rPr>
        <w:t xml:space="preserve"> validé, ils peuvent bénéficier de l’utilisation du produit/service et de pouvoir devenir un centre de référence de la société </w:t>
      </w:r>
      <w:proofErr w:type="spellStart"/>
      <w:r>
        <w:rPr>
          <w:lang w:val="fr-FR"/>
        </w:rPr>
        <w:t>Medtech</w:t>
      </w:r>
      <w:proofErr w:type="spellEnd"/>
    </w:p>
    <w:p w14:paraId="6F54FF63" w14:textId="2AD661B7" w:rsidR="00484494" w:rsidRDefault="00484494">
      <w:pPr>
        <w:rPr>
          <w:lang w:val="fr-FR"/>
        </w:rPr>
      </w:pPr>
    </w:p>
    <w:p w14:paraId="7D6F80EB" w14:textId="4BD82EE7" w:rsidR="00484494" w:rsidRDefault="00484494">
      <w:pPr>
        <w:rPr>
          <w:lang w:val="fr-FR"/>
        </w:rPr>
      </w:pPr>
      <w:r w:rsidRPr="00862F18">
        <w:rPr>
          <w:b/>
          <w:bCs/>
          <w:lang w:val="fr-FR"/>
        </w:rPr>
        <w:t xml:space="preserve">Les </w:t>
      </w:r>
      <w:proofErr w:type="spellStart"/>
      <w:r w:rsidRPr="00862F18">
        <w:rPr>
          <w:b/>
          <w:bCs/>
          <w:lang w:val="fr-FR"/>
        </w:rPr>
        <w:t>Medtech</w:t>
      </w:r>
      <w:proofErr w:type="spellEnd"/>
      <w:r>
        <w:rPr>
          <w:lang w:val="fr-FR"/>
        </w:rPr>
        <w:t xml:space="preserve"> risquent de ne pas parvenir à leur objectif de commercialisation d’innovation utiles et de connaître des difficultés financières majeures et fatales. Une conséquence est qu’à terme, il n’y ait plus d’investisseurs disponibles pour les société innovantes </w:t>
      </w:r>
      <w:proofErr w:type="spellStart"/>
      <w:r>
        <w:rPr>
          <w:lang w:val="fr-FR"/>
        </w:rPr>
        <w:t>Medtech</w:t>
      </w:r>
      <w:proofErr w:type="spellEnd"/>
      <w:r>
        <w:rPr>
          <w:lang w:val="fr-FR"/>
        </w:rPr>
        <w:t>.</w:t>
      </w:r>
    </w:p>
    <w:p w14:paraId="3F8C3EEA" w14:textId="02567F89" w:rsidR="00484494" w:rsidRDefault="00484494">
      <w:pPr>
        <w:rPr>
          <w:lang w:val="fr-FR"/>
        </w:rPr>
      </w:pPr>
    </w:p>
    <w:p w14:paraId="4B676D28" w14:textId="43E95E9E" w:rsidR="00484494" w:rsidRDefault="00484494">
      <w:pPr>
        <w:rPr>
          <w:lang w:val="fr-FR"/>
        </w:rPr>
      </w:pPr>
      <w:r w:rsidRPr="00862F18">
        <w:rPr>
          <w:b/>
          <w:bCs/>
          <w:lang w:val="fr-FR"/>
        </w:rPr>
        <w:t>Pour les investisseurs</w:t>
      </w:r>
      <w:r w:rsidR="00862F18">
        <w:rPr>
          <w:lang w:val="fr-FR"/>
        </w:rPr>
        <w:t xml:space="preserve"> </w:t>
      </w:r>
      <w:r w:rsidR="004E2F23" w:rsidRPr="004E2F23">
        <w:rPr>
          <w:b/>
          <w:bCs/>
          <w:lang w:val="fr-FR"/>
        </w:rPr>
        <w:t>ou les banques</w:t>
      </w:r>
      <w:r>
        <w:rPr>
          <w:lang w:val="fr-FR"/>
        </w:rPr>
        <w:t xml:space="preserve">, leur financement qui a pourtant permis de finaliser un produit se retrouvent avec une </w:t>
      </w:r>
      <w:r w:rsidR="004E2F23">
        <w:rPr>
          <w:lang w:val="fr-FR"/>
        </w:rPr>
        <w:t>décote</w:t>
      </w:r>
      <w:r>
        <w:rPr>
          <w:lang w:val="fr-FR"/>
        </w:rPr>
        <w:t xml:space="preserve"> importante </w:t>
      </w:r>
      <w:r w:rsidR="004E2F23">
        <w:rPr>
          <w:lang w:val="fr-FR"/>
        </w:rPr>
        <w:t xml:space="preserve">ou une exposition du crédit </w:t>
      </w:r>
      <w:r>
        <w:rPr>
          <w:lang w:val="fr-FR"/>
        </w:rPr>
        <w:t>alors que la validation est</w:t>
      </w:r>
      <w:r w:rsidR="00F05FAE">
        <w:rPr>
          <w:lang w:val="fr-FR"/>
        </w:rPr>
        <w:t xml:space="preserve"> la </w:t>
      </w:r>
      <w:r w:rsidR="004E2F23">
        <w:rPr>
          <w:lang w:val="fr-FR"/>
        </w:rPr>
        <w:t>dernière</w:t>
      </w:r>
      <w:r w:rsidR="00F05FAE">
        <w:rPr>
          <w:lang w:val="fr-FR"/>
        </w:rPr>
        <w:t xml:space="preserve"> étape avant le succès</w:t>
      </w:r>
      <w:r w:rsidR="004E2F23">
        <w:rPr>
          <w:lang w:val="fr-FR"/>
        </w:rPr>
        <w:t>.</w:t>
      </w:r>
    </w:p>
    <w:p w14:paraId="705BB02B" w14:textId="77777777" w:rsidR="00E05123" w:rsidRDefault="00E05123">
      <w:pPr>
        <w:rPr>
          <w:b/>
          <w:bCs/>
          <w:sz w:val="32"/>
          <w:szCs w:val="32"/>
          <w:lang w:val="fr-FR"/>
        </w:rPr>
      </w:pPr>
    </w:p>
    <w:p w14:paraId="10F4792B" w14:textId="790FDB44" w:rsidR="00F05FAE" w:rsidRPr="000A0D87" w:rsidRDefault="00F05FAE">
      <w:pPr>
        <w:rPr>
          <w:b/>
          <w:bCs/>
          <w:sz w:val="32"/>
          <w:szCs w:val="32"/>
          <w:lang w:val="fr-FR"/>
        </w:rPr>
      </w:pPr>
      <w:r w:rsidRPr="000A0D87">
        <w:rPr>
          <w:b/>
          <w:bCs/>
          <w:sz w:val="32"/>
          <w:szCs w:val="32"/>
          <w:lang w:val="fr-FR"/>
        </w:rPr>
        <w:t xml:space="preserve">Proposition </w:t>
      </w:r>
      <w:r w:rsidR="004E2F23">
        <w:rPr>
          <w:b/>
          <w:bCs/>
          <w:sz w:val="32"/>
          <w:szCs w:val="32"/>
          <w:lang w:val="fr-FR"/>
        </w:rPr>
        <w:t>globale</w:t>
      </w:r>
    </w:p>
    <w:p w14:paraId="16DA4651" w14:textId="4EC841D4" w:rsidR="00F05FAE" w:rsidRDefault="00F05FAE">
      <w:pPr>
        <w:rPr>
          <w:lang w:val="fr-FR"/>
        </w:rPr>
      </w:pPr>
    </w:p>
    <w:p w14:paraId="6C9358E5" w14:textId="77777777" w:rsidR="008931B9" w:rsidRDefault="00F05FAE" w:rsidP="008931B9">
      <w:pPr>
        <w:rPr>
          <w:lang w:val="fr-FR"/>
        </w:rPr>
      </w:pPr>
      <w:r>
        <w:rPr>
          <w:lang w:val="fr-FR"/>
        </w:rPr>
        <w:t>Tout comme il existe des fonds d’investissement, il serait judicieux de créer des fonds de validation.</w:t>
      </w:r>
      <w:r w:rsidR="008931B9">
        <w:rPr>
          <w:lang w:val="fr-FR"/>
        </w:rPr>
        <w:t xml:space="preserve"> </w:t>
      </w:r>
      <w:r>
        <w:rPr>
          <w:lang w:val="fr-FR"/>
        </w:rPr>
        <w:t>L’objectif d</w:t>
      </w:r>
      <w:r w:rsidR="0079301A">
        <w:rPr>
          <w:lang w:val="fr-FR"/>
        </w:rPr>
        <w:t>u fond de validation est </w:t>
      </w:r>
      <w:r w:rsidR="008931B9">
        <w:rPr>
          <w:lang w:val="fr-FR"/>
        </w:rPr>
        <w:t>de</w:t>
      </w:r>
    </w:p>
    <w:p w14:paraId="738476B8" w14:textId="1021D905" w:rsidR="00F05FAE" w:rsidRPr="008931B9" w:rsidRDefault="0079301A" w:rsidP="00E05123">
      <w:pPr>
        <w:pStyle w:val="ListParagraph"/>
        <w:numPr>
          <w:ilvl w:val="0"/>
          <w:numId w:val="1"/>
        </w:numPr>
        <w:ind w:left="1080"/>
        <w:rPr>
          <w:lang w:val="fr-FR"/>
        </w:rPr>
      </w:pPr>
      <w:r w:rsidRPr="008931B9">
        <w:rPr>
          <w:lang w:val="fr-FR"/>
        </w:rPr>
        <w:t xml:space="preserve">Financer les validation </w:t>
      </w:r>
      <w:r w:rsidRPr="008931B9">
        <w:rPr>
          <w:lang w:val="fr-FR"/>
        </w:rPr>
        <w:t xml:space="preserve">en fonction de budget déposé par la société </w:t>
      </w:r>
      <w:proofErr w:type="spellStart"/>
      <w:proofErr w:type="gramStart"/>
      <w:r w:rsidRPr="008931B9">
        <w:rPr>
          <w:lang w:val="fr-FR"/>
        </w:rPr>
        <w:t>Medtech</w:t>
      </w:r>
      <w:proofErr w:type="spellEnd"/>
      <w:r w:rsidRPr="008931B9">
        <w:rPr>
          <w:lang w:val="fr-FR"/>
        </w:rPr>
        <w:t xml:space="preserve"> .</w:t>
      </w:r>
      <w:proofErr w:type="gramEnd"/>
      <w:r w:rsidRPr="008931B9">
        <w:rPr>
          <w:lang w:val="fr-FR"/>
        </w:rPr>
        <w:t xml:space="preserve"> Les dossiers concernent uniquement des produits</w:t>
      </w:r>
      <w:r w:rsidR="00F05FAE" w:rsidRPr="008931B9">
        <w:rPr>
          <w:lang w:val="fr-FR"/>
        </w:rPr>
        <w:t xml:space="preserve"> </w:t>
      </w:r>
      <w:proofErr w:type="spellStart"/>
      <w:r w:rsidRPr="008931B9">
        <w:rPr>
          <w:lang w:val="fr-FR"/>
        </w:rPr>
        <w:t>MedTech</w:t>
      </w:r>
      <w:proofErr w:type="spellEnd"/>
      <w:r w:rsidRPr="008931B9">
        <w:rPr>
          <w:lang w:val="fr-FR"/>
        </w:rPr>
        <w:t xml:space="preserve"> </w:t>
      </w:r>
      <w:r w:rsidR="00F05FAE" w:rsidRPr="008931B9">
        <w:rPr>
          <w:lang w:val="fr-FR"/>
        </w:rPr>
        <w:t xml:space="preserve">innovants qui sont vraiment en </w:t>
      </w:r>
      <w:r w:rsidRPr="008931B9">
        <w:rPr>
          <w:lang w:val="fr-FR"/>
        </w:rPr>
        <w:t>attente d’une</w:t>
      </w:r>
      <w:r w:rsidR="00F05FAE" w:rsidRPr="008931B9">
        <w:rPr>
          <w:lang w:val="fr-FR"/>
        </w:rPr>
        <w:t xml:space="preserve"> Validation</w:t>
      </w:r>
      <w:r w:rsidRPr="008931B9">
        <w:rPr>
          <w:lang w:val="fr-FR"/>
        </w:rPr>
        <w:t>. Un panel d’expert serait chargé des propositions des candidatures</w:t>
      </w:r>
    </w:p>
    <w:p w14:paraId="410CAC9D" w14:textId="77777777" w:rsidR="0079301A" w:rsidRPr="0079301A" w:rsidRDefault="0079301A" w:rsidP="00E05123">
      <w:pPr>
        <w:ind w:left="360"/>
        <w:rPr>
          <w:lang w:val="fr-FR"/>
        </w:rPr>
      </w:pPr>
    </w:p>
    <w:p w14:paraId="286BF91E" w14:textId="23C0B618" w:rsidR="0079301A" w:rsidRDefault="004E2F23" w:rsidP="00E05123">
      <w:pPr>
        <w:pStyle w:val="ListParagraph"/>
        <w:numPr>
          <w:ilvl w:val="0"/>
          <w:numId w:val="1"/>
        </w:numPr>
        <w:ind w:left="1080"/>
        <w:rPr>
          <w:lang w:val="fr-FR"/>
        </w:rPr>
      </w:pPr>
      <w:r>
        <w:rPr>
          <w:lang w:val="fr-FR"/>
        </w:rPr>
        <w:t>Si l</w:t>
      </w:r>
      <w:r w:rsidR="0079301A">
        <w:rPr>
          <w:lang w:val="fr-FR"/>
        </w:rPr>
        <w:t xml:space="preserve">es résultats de la </w:t>
      </w:r>
      <w:r w:rsidR="00F05FAE">
        <w:rPr>
          <w:lang w:val="fr-FR"/>
        </w:rPr>
        <w:t xml:space="preserve">validation </w:t>
      </w:r>
      <w:r w:rsidR="0079301A">
        <w:rPr>
          <w:lang w:val="fr-FR"/>
        </w:rPr>
        <w:t xml:space="preserve">sont probants, cela </w:t>
      </w:r>
      <w:r w:rsidR="00F05FAE">
        <w:rPr>
          <w:lang w:val="fr-FR"/>
        </w:rPr>
        <w:t xml:space="preserve">permet </w:t>
      </w:r>
      <w:r w:rsidR="0079301A">
        <w:rPr>
          <w:lang w:val="fr-FR"/>
        </w:rPr>
        <w:t>à la société d’accélérer</w:t>
      </w:r>
      <w:r w:rsidR="00F05FAE">
        <w:rPr>
          <w:lang w:val="fr-FR"/>
        </w:rPr>
        <w:t xml:space="preserve"> l</w:t>
      </w:r>
      <w:r w:rsidR="0079301A">
        <w:rPr>
          <w:lang w:val="fr-FR"/>
        </w:rPr>
        <w:t>a commercialisation du</w:t>
      </w:r>
      <w:proofErr w:type="spellStart"/>
      <w:r w:rsidR="0079301A">
        <w:rPr>
          <w:lang w:val="fr-FR"/>
        </w:rPr>
        <w:t xml:space="preserve"> </w:t>
      </w:r>
      <w:proofErr w:type="spellEnd"/>
      <w:r w:rsidR="00F05FAE">
        <w:rPr>
          <w:lang w:val="fr-FR"/>
        </w:rPr>
        <w:t>produit</w:t>
      </w:r>
      <w:r>
        <w:rPr>
          <w:lang w:val="fr-FR"/>
        </w:rPr>
        <w:t xml:space="preserve"> </w:t>
      </w:r>
      <w:r w:rsidR="0079301A">
        <w:rPr>
          <w:lang w:val="fr-FR"/>
        </w:rPr>
        <w:t xml:space="preserve">et augmenter ainsi l’attractivité de la </w:t>
      </w:r>
      <w:proofErr w:type="spellStart"/>
      <w:r w:rsidR="0079301A">
        <w:rPr>
          <w:lang w:val="fr-FR"/>
        </w:rPr>
        <w:t>Medtech</w:t>
      </w:r>
      <w:proofErr w:type="spellEnd"/>
      <w:r w:rsidR="0079301A">
        <w:rPr>
          <w:lang w:val="fr-FR"/>
        </w:rPr>
        <w:t xml:space="preserve"> pour des nouvelles levées de fonds</w:t>
      </w:r>
      <w:r w:rsidR="0079301A">
        <w:rPr>
          <w:lang w:val="fr-FR"/>
        </w:rPr>
        <w:t>.</w:t>
      </w:r>
    </w:p>
    <w:p w14:paraId="33168000" w14:textId="77777777" w:rsidR="0079301A" w:rsidRPr="0079301A" w:rsidRDefault="0079301A" w:rsidP="00E05123">
      <w:pPr>
        <w:ind w:left="360"/>
        <w:rPr>
          <w:lang w:val="fr-FR"/>
        </w:rPr>
      </w:pPr>
    </w:p>
    <w:p w14:paraId="3460068F" w14:textId="7B28BD74" w:rsidR="004E2F23" w:rsidRPr="0079301A" w:rsidRDefault="0079301A" w:rsidP="00E05123">
      <w:pPr>
        <w:pStyle w:val="ListParagraph"/>
        <w:numPr>
          <w:ilvl w:val="0"/>
          <w:numId w:val="1"/>
        </w:numPr>
        <w:ind w:left="1080"/>
        <w:jc w:val="both"/>
        <w:rPr>
          <w:lang w:val="fr-FR"/>
        </w:rPr>
      </w:pPr>
      <w:r>
        <w:rPr>
          <w:lang w:val="fr-FR"/>
        </w:rPr>
        <w:t>Pour la société ou les individus qui ont financé la validation, un return on Investment est attendu.</w:t>
      </w:r>
      <w:r w:rsidR="004E2F23">
        <w:rPr>
          <w:lang w:val="fr-FR"/>
        </w:rPr>
        <w:t xml:space="preserve"> En effet, l</w:t>
      </w:r>
      <w:r w:rsidR="004E2F23" w:rsidRPr="004E2F23">
        <w:rPr>
          <w:lang w:val="fr-FR"/>
        </w:rPr>
        <w:t xml:space="preserve">e montant </w:t>
      </w:r>
      <w:r w:rsidR="004E2F23">
        <w:rPr>
          <w:lang w:val="fr-FR"/>
        </w:rPr>
        <w:t xml:space="preserve">financé pour la </w:t>
      </w:r>
      <w:r w:rsidR="004E2F23" w:rsidRPr="004E2F23">
        <w:rPr>
          <w:lang w:val="fr-FR"/>
        </w:rPr>
        <w:t>validation pourrait être considéré comme un prêt avec une prime de risque en plus de intérêts. Ce prêt pourrait aussi prendre la forme d’un prêt subordonné convertible</w:t>
      </w:r>
      <w:r>
        <w:rPr>
          <w:lang w:val="fr-FR"/>
        </w:rPr>
        <w:t xml:space="preserve"> en fonction du profil des financeurs.</w:t>
      </w:r>
    </w:p>
    <w:p w14:paraId="2F74D8C7" w14:textId="77777777" w:rsidR="004E2F23" w:rsidRDefault="004E2F23" w:rsidP="004E2F23">
      <w:pPr>
        <w:pStyle w:val="ListParagraph"/>
        <w:rPr>
          <w:lang w:val="fr-FR"/>
        </w:rPr>
      </w:pPr>
    </w:p>
    <w:p w14:paraId="1BEC8402" w14:textId="29DD8DC3" w:rsidR="00F05FAE" w:rsidRPr="004E2F23" w:rsidRDefault="00F05FAE" w:rsidP="00F05FAE">
      <w:pPr>
        <w:rPr>
          <w:b/>
          <w:bCs/>
          <w:sz w:val="32"/>
          <w:szCs w:val="32"/>
          <w:lang w:val="fr-FR"/>
        </w:rPr>
      </w:pPr>
      <w:r w:rsidRPr="000A0D87">
        <w:rPr>
          <w:b/>
          <w:bCs/>
          <w:sz w:val="32"/>
          <w:szCs w:val="32"/>
          <w:lang w:val="fr-FR"/>
        </w:rPr>
        <w:t xml:space="preserve">Proposition </w:t>
      </w:r>
      <w:r w:rsidR="004E2F23" w:rsidRPr="000A0D87">
        <w:rPr>
          <w:b/>
          <w:bCs/>
          <w:sz w:val="32"/>
          <w:szCs w:val="32"/>
          <w:lang w:val="fr-FR"/>
        </w:rPr>
        <w:t>opérationnelle :</w:t>
      </w:r>
      <w:r w:rsidR="000A0D87" w:rsidRPr="000A0D87">
        <w:rPr>
          <w:b/>
          <w:bCs/>
          <w:sz w:val="32"/>
          <w:szCs w:val="32"/>
          <w:lang w:val="fr-FR"/>
        </w:rPr>
        <w:t xml:space="preserve"> </w:t>
      </w:r>
      <w:r w:rsidR="004E2F23">
        <w:rPr>
          <w:b/>
          <w:bCs/>
          <w:sz w:val="32"/>
          <w:szCs w:val="32"/>
          <w:lang w:val="fr-FR"/>
        </w:rPr>
        <w:t>P</w:t>
      </w:r>
      <w:r w:rsidR="000A0D87" w:rsidRPr="000A0D87">
        <w:rPr>
          <w:b/>
          <w:bCs/>
          <w:sz w:val="32"/>
          <w:szCs w:val="32"/>
          <w:lang w:val="fr-FR"/>
        </w:rPr>
        <w:t>roof of concept</w:t>
      </w:r>
      <w:r w:rsidR="000A0D87">
        <w:rPr>
          <w:b/>
          <w:bCs/>
          <w:sz w:val="32"/>
          <w:szCs w:val="32"/>
          <w:lang w:val="fr-FR"/>
        </w:rPr>
        <w:t xml:space="preserve"> via le</w:t>
      </w:r>
      <w:r w:rsidR="004E2F23">
        <w:rPr>
          <w:b/>
          <w:bCs/>
          <w:sz w:val="32"/>
          <w:szCs w:val="32"/>
          <w:lang w:val="fr-FR"/>
        </w:rPr>
        <w:t>s</w:t>
      </w:r>
      <w:r w:rsidR="000A0D87">
        <w:rPr>
          <w:b/>
          <w:bCs/>
          <w:sz w:val="32"/>
          <w:szCs w:val="32"/>
          <w:lang w:val="fr-FR"/>
        </w:rPr>
        <w:t xml:space="preserve"> produ</w:t>
      </w:r>
      <w:r w:rsidR="004E2F23">
        <w:rPr>
          <w:b/>
          <w:bCs/>
          <w:sz w:val="32"/>
          <w:szCs w:val="32"/>
          <w:lang w:val="fr-FR"/>
        </w:rPr>
        <w:t>i</w:t>
      </w:r>
      <w:r w:rsidR="000A0D87">
        <w:rPr>
          <w:b/>
          <w:bCs/>
          <w:sz w:val="32"/>
          <w:szCs w:val="32"/>
          <w:lang w:val="fr-FR"/>
        </w:rPr>
        <w:t>t</w:t>
      </w:r>
      <w:r w:rsidR="004E2F23">
        <w:rPr>
          <w:b/>
          <w:bCs/>
          <w:sz w:val="32"/>
          <w:szCs w:val="32"/>
          <w:lang w:val="fr-FR"/>
        </w:rPr>
        <w:t xml:space="preserve">s </w:t>
      </w:r>
      <w:r w:rsidR="000A0D87">
        <w:rPr>
          <w:b/>
          <w:bCs/>
          <w:sz w:val="32"/>
          <w:szCs w:val="32"/>
          <w:lang w:val="fr-FR"/>
        </w:rPr>
        <w:t>Dim3</w:t>
      </w:r>
    </w:p>
    <w:p w14:paraId="59287AE7" w14:textId="77777777" w:rsidR="004E2F23" w:rsidRDefault="004E2F23" w:rsidP="00F05FAE">
      <w:pPr>
        <w:rPr>
          <w:lang w:val="fr-FR"/>
        </w:rPr>
      </w:pPr>
    </w:p>
    <w:p w14:paraId="688EFB5E" w14:textId="482D102A" w:rsidR="00F05FAE" w:rsidRPr="00F05FAE" w:rsidRDefault="004E2F23" w:rsidP="0079301A">
      <w:pPr>
        <w:rPr>
          <w:lang w:val="fr-FR"/>
        </w:rPr>
      </w:pPr>
      <w:r>
        <w:rPr>
          <w:lang w:val="fr-FR"/>
        </w:rPr>
        <w:t>La proposition générale</w:t>
      </w:r>
      <w:r w:rsidR="00F05FAE" w:rsidRPr="00F05FAE">
        <w:rPr>
          <w:lang w:val="fr-FR"/>
        </w:rPr>
        <w:t xml:space="preserve"> énoncé</w:t>
      </w:r>
      <w:r>
        <w:rPr>
          <w:lang w:val="fr-FR"/>
        </w:rPr>
        <w:t>e</w:t>
      </w:r>
      <w:r w:rsidR="00F05FAE" w:rsidRPr="00F05FAE">
        <w:rPr>
          <w:lang w:val="fr-FR"/>
        </w:rPr>
        <w:t xml:space="preserve"> plus haut doit lui aussi être validé</w:t>
      </w:r>
      <w:r>
        <w:rPr>
          <w:lang w:val="fr-FR"/>
        </w:rPr>
        <w:t>e</w:t>
      </w:r>
      <w:r w:rsidR="00F05FAE" w:rsidRPr="00F05FAE">
        <w:rPr>
          <w:lang w:val="fr-FR"/>
        </w:rPr>
        <w:t>.</w:t>
      </w:r>
      <w:r w:rsidR="0079301A">
        <w:rPr>
          <w:lang w:val="fr-FR"/>
        </w:rPr>
        <w:t xml:space="preserve"> </w:t>
      </w:r>
      <w:r w:rsidR="00F05FAE" w:rsidRPr="00F05FAE">
        <w:rPr>
          <w:lang w:val="fr-FR"/>
        </w:rPr>
        <w:t xml:space="preserve">Pour ce faire un accord </w:t>
      </w:r>
      <w:r w:rsidR="00862F18" w:rsidRPr="00F05FAE">
        <w:rPr>
          <w:lang w:val="fr-FR"/>
        </w:rPr>
        <w:t xml:space="preserve">tripartite </w:t>
      </w:r>
      <w:proofErr w:type="spellStart"/>
      <w:r w:rsidR="00862F18" w:rsidRPr="00F05FAE">
        <w:rPr>
          <w:lang w:val="fr-FR"/>
        </w:rPr>
        <w:t>Medtech</w:t>
      </w:r>
      <w:proofErr w:type="spellEnd"/>
      <w:r w:rsidR="00F05FAE" w:rsidRPr="00F05FAE">
        <w:rPr>
          <w:lang w:val="fr-FR"/>
        </w:rPr>
        <w:t>/</w:t>
      </w:r>
      <w:r w:rsidR="00862F18" w:rsidRPr="00F05FAE">
        <w:rPr>
          <w:lang w:val="fr-FR"/>
        </w:rPr>
        <w:t>Hôpital</w:t>
      </w:r>
      <w:r w:rsidR="00F05FAE" w:rsidRPr="00F05FAE">
        <w:rPr>
          <w:lang w:val="fr-FR"/>
        </w:rPr>
        <w:t>/Financier</w:t>
      </w:r>
      <w:r w:rsidR="000A0D87">
        <w:rPr>
          <w:lang w:val="fr-FR"/>
        </w:rPr>
        <w:t xml:space="preserve"> est proposé pour un proof of concept </w:t>
      </w:r>
    </w:p>
    <w:p w14:paraId="7CFFA25E" w14:textId="7604E64F" w:rsidR="00F05FAE" w:rsidRPr="00F05FAE" w:rsidRDefault="00F05FAE" w:rsidP="00F05FAE">
      <w:pPr>
        <w:jc w:val="both"/>
        <w:rPr>
          <w:lang w:val="fr-FR"/>
        </w:rPr>
      </w:pPr>
    </w:p>
    <w:p w14:paraId="35044FC6" w14:textId="64342749" w:rsidR="00F05FAE" w:rsidRDefault="00F05FAE" w:rsidP="00F05FAE">
      <w:pPr>
        <w:jc w:val="both"/>
        <w:rPr>
          <w:lang w:val="fr-FR"/>
        </w:rPr>
      </w:pPr>
      <w:proofErr w:type="spellStart"/>
      <w:r w:rsidRPr="00F05FAE">
        <w:rPr>
          <w:b/>
          <w:bCs/>
          <w:lang w:val="fr-FR"/>
        </w:rPr>
        <w:t>Medtech</w:t>
      </w:r>
      <w:proofErr w:type="spellEnd"/>
      <w:r w:rsidRPr="00F05FAE">
        <w:rPr>
          <w:lang w:val="fr-FR"/>
        </w:rPr>
        <w:t xml:space="preserve"> : le dossier Dim3 est un dossier typiquement en phase de validation car déjà </w:t>
      </w:r>
      <w:r w:rsidR="000A0D87" w:rsidRPr="00F05FAE">
        <w:rPr>
          <w:lang w:val="fr-FR"/>
        </w:rPr>
        <w:t>utilis</w:t>
      </w:r>
      <w:r w:rsidR="000A0D87">
        <w:rPr>
          <w:lang w:val="fr-FR"/>
        </w:rPr>
        <w:t xml:space="preserve">é </w:t>
      </w:r>
      <w:r w:rsidRPr="00F05FAE">
        <w:rPr>
          <w:lang w:val="fr-FR"/>
        </w:rPr>
        <w:t xml:space="preserve">en routine dans un hôpital belge </w:t>
      </w:r>
      <w:r w:rsidR="000A0D87">
        <w:rPr>
          <w:lang w:val="fr-FR"/>
        </w:rPr>
        <w:t xml:space="preserve">et </w:t>
      </w:r>
      <w:r w:rsidRPr="00F05FAE">
        <w:rPr>
          <w:lang w:val="fr-FR"/>
        </w:rPr>
        <w:t>bientôt dans 2 hôpitaux européens.</w:t>
      </w:r>
      <w:r w:rsidR="004E2F23">
        <w:rPr>
          <w:lang w:val="fr-FR"/>
        </w:rPr>
        <w:t xml:space="preserve"> Les produits sont marqués CE</w:t>
      </w:r>
    </w:p>
    <w:p w14:paraId="624A1154" w14:textId="4E87A00D" w:rsidR="00F05FAE" w:rsidRDefault="00F05FAE" w:rsidP="00F05FAE">
      <w:pPr>
        <w:jc w:val="both"/>
        <w:rPr>
          <w:lang w:val="fr-FR"/>
        </w:rPr>
      </w:pPr>
    </w:p>
    <w:p w14:paraId="42CAA47D" w14:textId="781461B5" w:rsidR="000A0D87" w:rsidRDefault="004E2F23" w:rsidP="00F05FAE">
      <w:pPr>
        <w:jc w:val="both"/>
        <w:rPr>
          <w:lang w:val="fr-FR"/>
        </w:rPr>
      </w:pPr>
      <w:r w:rsidRPr="00F05FAE">
        <w:rPr>
          <w:b/>
          <w:bCs/>
          <w:lang w:val="fr-FR"/>
        </w:rPr>
        <w:t>Hôpital</w:t>
      </w:r>
      <w:r w:rsidR="00F05FAE">
        <w:rPr>
          <w:lang w:val="fr-FR"/>
        </w:rPr>
        <w:t xml:space="preserve"> :  un </w:t>
      </w:r>
      <w:r w:rsidR="003C617E">
        <w:rPr>
          <w:lang w:val="fr-FR"/>
        </w:rPr>
        <w:t>hôpital</w:t>
      </w:r>
      <w:r w:rsidR="00F05FAE">
        <w:rPr>
          <w:lang w:val="fr-FR"/>
        </w:rPr>
        <w:t xml:space="preserve"> recevrait le financement pour une validation. Le montant dépendra du protocole de validation. Dans le cadre de Dim3, il s’agit </w:t>
      </w:r>
      <w:r w:rsidR="003C617E">
        <w:rPr>
          <w:lang w:val="fr-FR"/>
        </w:rPr>
        <w:t xml:space="preserve">d’une </w:t>
      </w:r>
      <w:r w:rsidR="003C617E" w:rsidRPr="004E2F23">
        <w:rPr>
          <w:b/>
          <w:bCs/>
          <w:lang w:val="fr-FR"/>
        </w:rPr>
        <w:t>validation</w:t>
      </w:r>
      <w:r w:rsidR="00F05FAE" w:rsidRPr="004E2F23">
        <w:rPr>
          <w:b/>
          <w:bCs/>
          <w:lang w:val="fr-FR"/>
        </w:rPr>
        <w:t xml:space="preserve"> d’utilisation</w:t>
      </w:r>
      <w:r w:rsidR="00F05FAE">
        <w:rPr>
          <w:lang w:val="fr-FR"/>
        </w:rPr>
        <w:t xml:space="preserve"> et </w:t>
      </w:r>
      <w:r w:rsidR="000A0D87">
        <w:rPr>
          <w:lang w:val="fr-FR"/>
        </w:rPr>
        <w:t>n</w:t>
      </w:r>
      <w:r w:rsidR="00F05FAE">
        <w:rPr>
          <w:lang w:val="fr-FR"/>
        </w:rPr>
        <w:t xml:space="preserve">on pas d’une validation clinique demandant un financement sans commune mesure avec </w:t>
      </w:r>
      <w:r>
        <w:rPr>
          <w:lang w:val="fr-FR"/>
        </w:rPr>
        <w:t>la</w:t>
      </w:r>
      <w:r w:rsidR="00F05FAE">
        <w:rPr>
          <w:lang w:val="fr-FR"/>
        </w:rPr>
        <w:t xml:space="preserve"> validation d’utilisation</w:t>
      </w:r>
      <w:r w:rsidR="003C617E">
        <w:rPr>
          <w:lang w:val="fr-FR"/>
        </w:rPr>
        <w:t xml:space="preserve">. Plusieurs Hôpitaux belges ont manifesté leur intérêt de valider le produit Dim3 (4 à la date de ce </w:t>
      </w:r>
      <w:proofErr w:type="gramStart"/>
      <w:r w:rsidR="003C617E">
        <w:rPr>
          <w:lang w:val="fr-FR"/>
        </w:rPr>
        <w:t>rapport)</w:t>
      </w:r>
      <w:r>
        <w:rPr>
          <w:lang w:val="fr-FR"/>
        </w:rPr>
        <w:t>L’Hôpital</w:t>
      </w:r>
      <w:proofErr w:type="gramEnd"/>
      <w:r w:rsidR="000A0D87">
        <w:rPr>
          <w:lang w:val="fr-FR"/>
        </w:rPr>
        <w:t xml:space="preserve"> serait rémunéré </w:t>
      </w:r>
      <w:r w:rsidR="0079301A">
        <w:rPr>
          <w:lang w:val="fr-FR"/>
        </w:rPr>
        <w:t xml:space="preserve">pour la validation </w:t>
      </w:r>
      <w:r w:rsidR="000A0D87">
        <w:rPr>
          <w:lang w:val="fr-FR"/>
        </w:rPr>
        <w:t xml:space="preserve">et </w:t>
      </w:r>
      <w:r w:rsidR="000A0D87">
        <w:rPr>
          <w:lang w:val="fr-FR"/>
        </w:rPr>
        <w:t>bénéficierait</w:t>
      </w:r>
      <w:r w:rsidR="000A0D87">
        <w:rPr>
          <w:lang w:val="fr-FR"/>
        </w:rPr>
        <w:t xml:space="preserve"> de conditions commerciales </w:t>
      </w:r>
      <w:r w:rsidR="000A0D87">
        <w:rPr>
          <w:lang w:val="fr-FR"/>
        </w:rPr>
        <w:t>complémentaires</w:t>
      </w:r>
      <w:r w:rsidR="000A0D87">
        <w:rPr>
          <w:lang w:val="fr-FR"/>
        </w:rPr>
        <w:t xml:space="preserve"> une fois le produit validé et utilisé par </w:t>
      </w:r>
      <w:r>
        <w:rPr>
          <w:lang w:val="fr-FR"/>
        </w:rPr>
        <w:t>l’Hôpital.</w:t>
      </w:r>
      <w:r w:rsidR="000A0D87">
        <w:rPr>
          <w:lang w:val="fr-FR"/>
        </w:rPr>
        <w:t xml:space="preserve"> </w:t>
      </w:r>
    </w:p>
    <w:p w14:paraId="2E07EC3D" w14:textId="364F0241" w:rsidR="000A0D87" w:rsidRDefault="00F05FAE" w:rsidP="00F05FAE">
      <w:pPr>
        <w:jc w:val="both"/>
        <w:rPr>
          <w:lang w:val="fr-FR"/>
        </w:rPr>
      </w:pPr>
      <w:r w:rsidRPr="00F05FAE">
        <w:rPr>
          <w:b/>
          <w:bCs/>
          <w:lang w:val="fr-FR"/>
        </w:rPr>
        <w:lastRenderedPageBreak/>
        <w:t>Financ</w:t>
      </w:r>
      <w:r w:rsidR="00E05123">
        <w:rPr>
          <w:b/>
          <w:bCs/>
          <w:lang w:val="fr-FR"/>
        </w:rPr>
        <w:t>eur</w:t>
      </w:r>
      <w:r>
        <w:rPr>
          <w:lang w:val="fr-FR"/>
        </w:rPr>
        <w:t xml:space="preserve"> : vu </w:t>
      </w:r>
      <w:r w:rsidR="000A0D87">
        <w:rPr>
          <w:lang w:val="fr-FR"/>
        </w:rPr>
        <w:t>l’existence d’une</w:t>
      </w:r>
      <w:r>
        <w:rPr>
          <w:lang w:val="fr-FR"/>
        </w:rPr>
        <w:t xml:space="preserve"> notion de </w:t>
      </w:r>
      <w:r w:rsidR="00862F18">
        <w:rPr>
          <w:lang w:val="fr-FR"/>
        </w:rPr>
        <w:t>« </w:t>
      </w:r>
      <w:r>
        <w:rPr>
          <w:lang w:val="fr-FR"/>
        </w:rPr>
        <w:t xml:space="preserve">return </w:t>
      </w:r>
      <w:r w:rsidR="000A0D87">
        <w:rPr>
          <w:lang w:val="fr-FR"/>
        </w:rPr>
        <w:t xml:space="preserve">on </w:t>
      </w:r>
      <w:proofErr w:type="spellStart"/>
      <w:r w:rsidR="000A0D87">
        <w:rPr>
          <w:lang w:val="fr-FR"/>
        </w:rPr>
        <w:t>investment</w:t>
      </w:r>
      <w:proofErr w:type="spellEnd"/>
      <w:r w:rsidR="00862F18">
        <w:rPr>
          <w:lang w:val="fr-FR"/>
        </w:rPr>
        <w:t> »</w:t>
      </w:r>
      <w:r w:rsidR="000A0D87">
        <w:rPr>
          <w:lang w:val="fr-FR"/>
        </w:rPr>
        <w:t xml:space="preserve"> lors d’une</w:t>
      </w:r>
      <w:r>
        <w:rPr>
          <w:lang w:val="fr-FR"/>
        </w:rPr>
        <w:t xml:space="preserve"> une validation réussie, les </w:t>
      </w:r>
      <w:r w:rsidR="0079301A">
        <w:rPr>
          <w:lang w:val="fr-FR"/>
        </w:rPr>
        <w:t xml:space="preserve">types de </w:t>
      </w:r>
      <w:r w:rsidR="000A0D87">
        <w:rPr>
          <w:lang w:val="fr-FR"/>
        </w:rPr>
        <w:t>financ</w:t>
      </w:r>
      <w:r w:rsidR="0079301A">
        <w:rPr>
          <w:lang w:val="fr-FR"/>
        </w:rPr>
        <w:t>eurs</w:t>
      </w:r>
      <w:r>
        <w:rPr>
          <w:lang w:val="fr-FR"/>
        </w:rPr>
        <w:t xml:space="preserve"> </w:t>
      </w:r>
      <w:r w:rsidR="0079301A">
        <w:rPr>
          <w:lang w:val="fr-FR"/>
        </w:rPr>
        <w:t xml:space="preserve">intéressés </w:t>
      </w:r>
      <w:r>
        <w:rPr>
          <w:lang w:val="fr-FR"/>
        </w:rPr>
        <w:t>sont multiples</w:t>
      </w:r>
      <w:r w:rsidR="000A0D87">
        <w:rPr>
          <w:lang w:val="fr-FR"/>
        </w:rPr>
        <w:t xml:space="preserve">. </w:t>
      </w:r>
      <w:r>
        <w:rPr>
          <w:lang w:val="fr-FR"/>
        </w:rPr>
        <w:t xml:space="preserve">Dans </w:t>
      </w:r>
      <w:r w:rsidR="004E2F23">
        <w:rPr>
          <w:lang w:val="fr-FR"/>
        </w:rPr>
        <w:t>le</w:t>
      </w:r>
      <w:r>
        <w:rPr>
          <w:lang w:val="fr-FR"/>
        </w:rPr>
        <w:t xml:space="preserve"> cadre</w:t>
      </w:r>
      <w:r w:rsidR="004E2F23">
        <w:rPr>
          <w:lang w:val="fr-FR"/>
        </w:rPr>
        <w:t xml:space="preserve"> de ce proof of concept</w:t>
      </w:r>
      <w:r>
        <w:rPr>
          <w:lang w:val="fr-FR"/>
        </w:rPr>
        <w:t xml:space="preserve">, la banque pourrait soit financer </w:t>
      </w:r>
      <w:r w:rsidR="004E2F23">
        <w:rPr>
          <w:lang w:val="fr-FR"/>
        </w:rPr>
        <w:t>la validation</w:t>
      </w:r>
      <w:r>
        <w:rPr>
          <w:lang w:val="fr-FR"/>
        </w:rPr>
        <w:t xml:space="preserve"> à partir de ses produits/fonds spécialisé</w:t>
      </w:r>
      <w:r w:rsidR="0079301A">
        <w:rPr>
          <w:lang w:val="fr-FR"/>
        </w:rPr>
        <w:t>s/fondations</w:t>
      </w:r>
      <w:r>
        <w:rPr>
          <w:lang w:val="fr-FR"/>
        </w:rPr>
        <w:t xml:space="preserve">, soit trouver des investisseurs liés à la banque </w:t>
      </w:r>
      <w:r w:rsidR="000A0D87">
        <w:rPr>
          <w:lang w:val="fr-FR"/>
        </w:rPr>
        <w:t xml:space="preserve">et </w:t>
      </w:r>
      <w:r>
        <w:rPr>
          <w:lang w:val="fr-FR"/>
        </w:rPr>
        <w:t>intéressé</w:t>
      </w:r>
      <w:r w:rsidR="000A0D87">
        <w:rPr>
          <w:lang w:val="fr-FR"/>
        </w:rPr>
        <w:t>s</w:t>
      </w:r>
      <w:r>
        <w:rPr>
          <w:lang w:val="fr-FR"/>
        </w:rPr>
        <w:t xml:space="preserve"> par un tel projet.</w:t>
      </w:r>
      <w:r w:rsidR="000A0D87" w:rsidRPr="000A0D87">
        <w:rPr>
          <w:lang w:val="fr-FR"/>
        </w:rPr>
        <w:t xml:space="preserve"> </w:t>
      </w:r>
    </w:p>
    <w:p w14:paraId="5D9CC866" w14:textId="62C0EB69" w:rsidR="00F05FAE" w:rsidRDefault="00F05FAE" w:rsidP="00F05FAE">
      <w:pPr>
        <w:jc w:val="both"/>
        <w:rPr>
          <w:lang w:val="fr-FR"/>
        </w:rPr>
      </w:pPr>
    </w:p>
    <w:p w14:paraId="1E140CBD" w14:textId="0AD3DC9B" w:rsidR="00F05FAE" w:rsidRDefault="00F05FAE" w:rsidP="00F05FAE">
      <w:pPr>
        <w:jc w:val="both"/>
        <w:rPr>
          <w:lang w:val="fr-FR"/>
        </w:rPr>
      </w:pPr>
      <w:bookmarkStart w:id="0" w:name="OLE_LINK3"/>
      <w:bookmarkStart w:id="1" w:name="OLE_LINK4"/>
      <w:r w:rsidRPr="00F05FAE">
        <w:rPr>
          <w:b/>
          <w:bCs/>
          <w:lang w:val="fr-FR"/>
        </w:rPr>
        <w:t>Coût</w:t>
      </w:r>
      <w:r>
        <w:rPr>
          <w:lang w:val="fr-FR"/>
        </w:rPr>
        <w:t> : dans le cadre de la validation Dim3</w:t>
      </w:r>
      <w:r w:rsidR="0079301A">
        <w:rPr>
          <w:lang w:val="fr-FR"/>
        </w:rPr>
        <w:t xml:space="preserve"> dans un Hôpital belge</w:t>
      </w:r>
      <w:r>
        <w:rPr>
          <w:lang w:val="fr-FR"/>
        </w:rPr>
        <w:t>, une somme de 1</w:t>
      </w:r>
      <w:r w:rsidR="000A0D87">
        <w:rPr>
          <w:lang w:val="fr-FR"/>
        </w:rPr>
        <w:t>2</w:t>
      </w:r>
      <w:r>
        <w:rPr>
          <w:lang w:val="fr-FR"/>
        </w:rPr>
        <w:t>0.000 euros est budgétisée</w:t>
      </w:r>
      <w:r w:rsidR="0079301A">
        <w:rPr>
          <w:lang w:val="fr-FR"/>
        </w:rPr>
        <w:t xml:space="preserve">. Elle est destinée à rémunérer l’Hôpital, installer le produit dans les infrastructures de l’Hôpital, former le personnel et assurer le suivi de la validation. Celle-ci est </w:t>
      </w:r>
      <w:r>
        <w:rPr>
          <w:lang w:val="fr-FR"/>
        </w:rPr>
        <w:t>structurée suivant un cahier des charges et protocole prédéfini</w:t>
      </w:r>
      <w:r w:rsidR="0079301A">
        <w:rPr>
          <w:lang w:val="fr-FR"/>
        </w:rPr>
        <w:t xml:space="preserve"> avec l’Hôpital et son comité d’éthique.</w:t>
      </w:r>
    </w:p>
    <w:p w14:paraId="6547C911" w14:textId="0DF98E89" w:rsidR="003C617E" w:rsidRDefault="003C617E" w:rsidP="00F05FAE">
      <w:pPr>
        <w:jc w:val="both"/>
        <w:rPr>
          <w:lang w:val="fr-FR"/>
        </w:rPr>
      </w:pPr>
    </w:p>
    <w:p w14:paraId="28C87B70" w14:textId="3FDF7EDD" w:rsidR="003C617E" w:rsidRDefault="008931B9" w:rsidP="00F05FAE">
      <w:pPr>
        <w:jc w:val="both"/>
        <w:rPr>
          <w:b/>
          <w:bCs/>
          <w:lang w:val="fr-FR"/>
        </w:rPr>
      </w:pPr>
      <w:r>
        <w:rPr>
          <w:b/>
          <w:bCs/>
          <w:lang w:val="fr-FR"/>
        </w:rPr>
        <w:t>Conclusion</w:t>
      </w:r>
    </w:p>
    <w:p w14:paraId="7C12AFCF" w14:textId="77777777" w:rsidR="008931B9" w:rsidRDefault="008931B9" w:rsidP="00F05FAE">
      <w:pPr>
        <w:jc w:val="both"/>
        <w:rPr>
          <w:lang w:val="fr-FR"/>
        </w:rPr>
      </w:pPr>
    </w:p>
    <w:p w14:paraId="257698C1" w14:textId="5CDCE16E" w:rsidR="003C617E" w:rsidRDefault="008931B9" w:rsidP="00F05FAE">
      <w:pPr>
        <w:jc w:val="both"/>
        <w:rPr>
          <w:lang w:val="fr-FR"/>
        </w:rPr>
      </w:pPr>
      <w:r>
        <w:rPr>
          <w:lang w:val="fr-FR"/>
        </w:rPr>
        <w:t>Nous</w:t>
      </w:r>
      <w:r w:rsidR="003C617E">
        <w:rPr>
          <w:lang w:val="fr-FR"/>
        </w:rPr>
        <w:t xml:space="preserve"> proposons à ING santé d’être acteur avec Dim3 </w:t>
      </w:r>
      <w:r>
        <w:rPr>
          <w:lang w:val="fr-FR"/>
        </w:rPr>
        <w:t xml:space="preserve">et un Hôpital de référence belge </w:t>
      </w:r>
      <w:r w:rsidR="003C617E">
        <w:rPr>
          <w:lang w:val="fr-FR"/>
        </w:rPr>
        <w:t xml:space="preserve">d’une innovation financière dans le domaine </w:t>
      </w:r>
      <w:r>
        <w:rPr>
          <w:lang w:val="fr-FR"/>
        </w:rPr>
        <w:t xml:space="preserve">des </w:t>
      </w:r>
      <w:proofErr w:type="spellStart"/>
      <w:r>
        <w:rPr>
          <w:lang w:val="fr-FR"/>
        </w:rPr>
        <w:t>MedTech</w:t>
      </w:r>
      <w:proofErr w:type="spellEnd"/>
      <w:r>
        <w:rPr>
          <w:lang w:val="fr-FR"/>
        </w:rPr>
        <w:t>.</w:t>
      </w:r>
    </w:p>
    <w:p w14:paraId="49F9A650" w14:textId="096E353D" w:rsidR="003C617E" w:rsidRDefault="003C617E" w:rsidP="00F05FAE">
      <w:pPr>
        <w:jc w:val="both"/>
        <w:rPr>
          <w:lang w:val="fr-FR"/>
        </w:rPr>
      </w:pPr>
    </w:p>
    <w:p w14:paraId="537BA342" w14:textId="6CE4674E" w:rsidR="008931B9" w:rsidRDefault="008931B9" w:rsidP="00F05FAE">
      <w:pPr>
        <w:jc w:val="both"/>
        <w:rPr>
          <w:lang w:val="fr-FR"/>
        </w:rPr>
      </w:pPr>
      <w:r>
        <w:rPr>
          <w:lang w:val="fr-FR"/>
        </w:rPr>
        <w:t xml:space="preserve">Dans une notion préliminaire de Proof of concept exclusif, </w:t>
      </w:r>
      <w:r w:rsidR="003C617E">
        <w:rPr>
          <w:lang w:val="fr-FR"/>
        </w:rPr>
        <w:t xml:space="preserve">ING Santé finance ou trouve un </w:t>
      </w:r>
      <w:r w:rsidR="00855470">
        <w:rPr>
          <w:lang w:val="fr-FR"/>
        </w:rPr>
        <w:t xml:space="preserve">investisseur </w:t>
      </w:r>
      <w:r w:rsidR="003C617E">
        <w:rPr>
          <w:lang w:val="fr-FR"/>
        </w:rPr>
        <w:t>de 1</w:t>
      </w:r>
      <w:r>
        <w:rPr>
          <w:lang w:val="fr-FR"/>
        </w:rPr>
        <w:t>2</w:t>
      </w:r>
      <w:r w:rsidR="003C617E">
        <w:rPr>
          <w:lang w:val="fr-FR"/>
        </w:rPr>
        <w:t xml:space="preserve">0.000 euros </w:t>
      </w:r>
      <w:r>
        <w:rPr>
          <w:lang w:val="fr-FR"/>
        </w:rPr>
        <w:t>pour une validation en Hôpital des produits Dim3.</w:t>
      </w:r>
    </w:p>
    <w:p w14:paraId="1D2D232B" w14:textId="77777777" w:rsidR="008931B9" w:rsidRDefault="008931B9" w:rsidP="00F05FAE">
      <w:pPr>
        <w:jc w:val="both"/>
        <w:rPr>
          <w:lang w:val="fr-FR"/>
        </w:rPr>
      </w:pPr>
    </w:p>
    <w:p w14:paraId="63FD2765" w14:textId="59A55B7B" w:rsidR="003C617E" w:rsidRDefault="003C617E" w:rsidP="00F05FAE">
      <w:pPr>
        <w:jc w:val="both"/>
        <w:rPr>
          <w:lang w:val="fr-FR"/>
        </w:rPr>
      </w:pPr>
      <w:r>
        <w:rPr>
          <w:lang w:val="fr-FR"/>
        </w:rPr>
        <w:t xml:space="preserve">Ceci permet à ING de définir si ce concept peut être un produit de différenciation d’ING. Grâce à la participation à ce projet, ING disposera de </w:t>
      </w:r>
      <w:r w:rsidR="000A0D87">
        <w:rPr>
          <w:lang w:val="fr-FR"/>
        </w:rPr>
        <w:t>toutes les métriques nécessaires</w:t>
      </w:r>
      <w:r>
        <w:rPr>
          <w:lang w:val="fr-FR"/>
        </w:rPr>
        <w:t xml:space="preserve"> pour définir </w:t>
      </w:r>
      <w:r w:rsidR="008931B9">
        <w:rPr>
          <w:lang w:val="fr-FR"/>
        </w:rPr>
        <w:t xml:space="preserve">s’il y a lieu </w:t>
      </w:r>
      <w:r w:rsidR="000A0D87">
        <w:rPr>
          <w:lang w:val="fr-FR"/>
        </w:rPr>
        <w:t>de développer son propre produit ou de le proposer à des investisseurs</w:t>
      </w:r>
      <w:r w:rsidR="008931B9">
        <w:rPr>
          <w:lang w:val="fr-FR"/>
        </w:rPr>
        <w:t>.</w:t>
      </w:r>
    </w:p>
    <w:p w14:paraId="3B7CC8D7" w14:textId="3D31B35A" w:rsidR="008931B9" w:rsidRDefault="008931B9" w:rsidP="00F05FAE">
      <w:pPr>
        <w:jc w:val="both"/>
        <w:rPr>
          <w:lang w:val="fr-FR"/>
        </w:rPr>
      </w:pPr>
    </w:p>
    <w:p w14:paraId="36BA55F8" w14:textId="6FB4E844" w:rsidR="008931B9" w:rsidRPr="00F05FAE" w:rsidRDefault="008931B9" w:rsidP="00F05FAE">
      <w:pPr>
        <w:jc w:val="both"/>
        <w:rPr>
          <w:lang w:val="fr-FR"/>
        </w:rPr>
      </w:pPr>
      <w:r>
        <w:rPr>
          <w:lang w:val="fr-FR"/>
        </w:rPr>
        <w:t xml:space="preserve">Vu la </w:t>
      </w:r>
      <w:r w:rsidR="00E05123">
        <w:rPr>
          <w:lang w:val="fr-FR"/>
        </w:rPr>
        <w:t>complexité,</w:t>
      </w:r>
      <w:r>
        <w:rPr>
          <w:lang w:val="fr-FR"/>
        </w:rPr>
        <w:t xml:space="preserve"> la lourdeur et la lenteur des réseaux d’aide et de financement classique des </w:t>
      </w:r>
      <w:proofErr w:type="spellStart"/>
      <w:r>
        <w:rPr>
          <w:lang w:val="fr-FR"/>
        </w:rPr>
        <w:t>MedTech</w:t>
      </w:r>
      <w:proofErr w:type="spellEnd"/>
      <w:r>
        <w:rPr>
          <w:lang w:val="fr-FR"/>
        </w:rPr>
        <w:t>, cette proposition permettrait de devenir une solution dynamique porteuse de valeurs</w:t>
      </w:r>
    </w:p>
    <w:p w14:paraId="668E0159" w14:textId="2EA72685" w:rsidR="00F05FAE" w:rsidRDefault="00F05FAE" w:rsidP="00F05FAE">
      <w:pPr>
        <w:jc w:val="both"/>
        <w:rPr>
          <w:lang w:val="fr-FR"/>
        </w:rPr>
      </w:pPr>
    </w:p>
    <w:bookmarkEnd w:id="0"/>
    <w:bookmarkEnd w:id="1"/>
    <w:p w14:paraId="5D7D7F00" w14:textId="21E0C57E" w:rsidR="00CA1421" w:rsidRDefault="00CA1421">
      <w:pPr>
        <w:rPr>
          <w:lang w:val="fr-FR"/>
        </w:rPr>
      </w:pPr>
      <w:r>
        <w:rPr>
          <w:lang w:val="fr-FR"/>
        </w:rPr>
        <w:br w:type="page"/>
      </w:r>
    </w:p>
    <w:p w14:paraId="2661EE05" w14:textId="77777777" w:rsidR="004F11C8" w:rsidRDefault="004F11C8" w:rsidP="00CA1421">
      <w:pPr>
        <w:jc w:val="center"/>
        <w:rPr>
          <w:b/>
          <w:bCs/>
          <w:sz w:val="36"/>
          <w:szCs w:val="36"/>
          <w:lang w:val="en-US"/>
        </w:rPr>
      </w:pPr>
      <w:r>
        <w:rPr>
          <w:b/>
          <w:bCs/>
          <w:noProof/>
          <w:sz w:val="36"/>
          <w:szCs w:val="36"/>
          <w:lang w:val="fr-FR"/>
        </w:rPr>
        <w:lastRenderedPageBreak/>
        <w:drawing>
          <wp:inline distT="0" distB="0" distL="0" distR="0" wp14:anchorId="0BC40827" wp14:editId="7A7981BA">
            <wp:extent cx="1809394" cy="659675"/>
            <wp:effectExtent l="0" t="0" r="0" b="127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35827" cy="669312"/>
                    </a:xfrm>
                    <a:prstGeom prst="rect">
                      <a:avLst/>
                    </a:prstGeom>
                  </pic:spPr>
                </pic:pic>
              </a:graphicData>
            </a:graphic>
          </wp:inline>
        </w:drawing>
      </w:r>
    </w:p>
    <w:p w14:paraId="0C38212D" w14:textId="2272BA4D" w:rsidR="00CA1421" w:rsidRPr="00CA1421" w:rsidRDefault="00CA1421" w:rsidP="00CA1421">
      <w:pPr>
        <w:jc w:val="center"/>
        <w:rPr>
          <w:b/>
          <w:bCs/>
          <w:sz w:val="36"/>
          <w:szCs w:val="36"/>
          <w:lang w:val="en-US"/>
        </w:rPr>
      </w:pPr>
      <w:r w:rsidRPr="00CA1421">
        <w:rPr>
          <w:b/>
          <w:bCs/>
          <w:sz w:val="36"/>
          <w:szCs w:val="36"/>
          <w:lang w:val="en-US"/>
        </w:rPr>
        <w:t>Co-Creation Project</w:t>
      </w:r>
    </w:p>
    <w:p w14:paraId="605D83CD" w14:textId="77777777" w:rsidR="00CA1421" w:rsidRPr="00CA1421" w:rsidRDefault="00CA1421" w:rsidP="00CA1421">
      <w:pPr>
        <w:jc w:val="center"/>
        <w:rPr>
          <w:b/>
          <w:bCs/>
          <w:sz w:val="36"/>
          <w:szCs w:val="36"/>
          <w:lang w:val="en-US"/>
        </w:rPr>
      </w:pPr>
    </w:p>
    <w:p w14:paraId="7E96421C" w14:textId="77777777" w:rsidR="00CA1421" w:rsidRPr="00CA1421" w:rsidRDefault="00CA1421" w:rsidP="00CA1421">
      <w:pPr>
        <w:jc w:val="center"/>
        <w:rPr>
          <w:b/>
          <w:bCs/>
          <w:sz w:val="36"/>
          <w:szCs w:val="36"/>
          <w:lang w:val="en-US"/>
        </w:rPr>
      </w:pPr>
      <w:proofErr w:type="spellStart"/>
      <w:r w:rsidRPr="00CA1421">
        <w:rPr>
          <w:b/>
          <w:bCs/>
          <w:sz w:val="36"/>
          <w:szCs w:val="36"/>
          <w:lang w:val="en-US"/>
        </w:rPr>
        <w:t>Medtech</w:t>
      </w:r>
      <w:proofErr w:type="spellEnd"/>
      <w:r w:rsidRPr="00CA1421">
        <w:rPr>
          <w:b/>
          <w:bCs/>
          <w:sz w:val="36"/>
          <w:szCs w:val="36"/>
          <w:lang w:val="en-US"/>
        </w:rPr>
        <w:t xml:space="preserve"> validation fund within the framework of a Hospital/</w:t>
      </w:r>
      <w:proofErr w:type="spellStart"/>
      <w:r w:rsidRPr="00CA1421">
        <w:rPr>
          <w:b/>
          <w:bCs/>
          <w:sz w:val="36"/>
          <w:szCs w:val="36"/>
          <w:lang w:val="en-US"/>
        </w:rPr>
        <w:t>Medtech</w:t>
      </w:r>
      <w:proofErr w:type="spellEnd"/>
      <w:r w:rsidRPr="00CA1421">
        <w:rPr>
          <w:b/>
          <w:bCs/>
          <w:sz w:val="36"/>
          <w:szCs w:val="36"/>
          <w:lang w:val="en-US"/>
        </w:rPr>
        <w:t xml:space="preserve"> Company/Financial partnership</w:t>
      </w:r>
    </w:p>
    <w:p w14:paraId="657328ED" w14:textId="77777777" w:rsidR="00CA1421" w:rsidRPr="00CA1421" w:rsidRDefault="00CA1421" w:rsidP="00CA1421">
      <w:pPr>
        <w:jc w:val="center"/>
        <w:rPr>
          <w:b/>
          <w:bCs/>
          <w:sz w:val="32"/>
          <w:szCs w:val="32"/>
          <w:lang w:val="en-US"/>
        </w:rPr>
      </w:pPr>
    </w:p>
    <w:p w14:paraId="0DF5F693" w14:textId="77777777" w:rsidR="00CA1421" w:rsidRPr="00CA1421" w:rsidRDefault="00CA1421" w:rsidP="00CA1421">
      <w:pPr>
        <w:jc w:val="center"/>
        <w:rPr>
          <w:b/>
          <w:bCs/>
          <w:lang w:val="en-US"/>
        </w:rPr>
      </w:pPr>
      <w:r w:rsidRPr="00CA1421">
        <w:rPr>
          <w:b/>
          <w:bCs/>
          <w:lang w:val="en-US"/>
        </w:rPr>
        <w:t xml:space="preserve">JC </w:t>
      </w:r>
      <w:proofErr w:type="spellStart"/>
      <w:r w:rsidRPr="00CA1421">
        <w:rPr>
          <w:b/>
          <w:bCs/>
          <w:lang w:val="en-US"/>
        </w:rPr>
        <w:t>Havaux</w:t>
      </w:r>
      <w:proofErr w:type="spellEnd"/>
      <w:r w:rsidRPr="00CA1421">
        <w:rPr>
          <w:b/>
          <w:bCs/>
          <w:lang w:val="en-US"/>
        </w:rPr>
        <w:t xml:space="preserve"> / CEO Dim3 on October 12, 2021</w:t>
      </w:r>
    </w:p>
    <w:p w14:paraId="30011D26" w14:textId="77777777" w:rsidR="00CA1421" w:rsidRPr="00CA1421" w:rsidRDefault="00CA1421" w:rsidP="00CA1421">
      <w:pPr>
        <w:jc w:val="both"/>
        <w:rPr>
          <w:lang w:val="en-US"/>
        </w:rPr>
      </w:pPr>
    </w:p>
    <w:p w14:paraId="35C81A0A" w14:textId="77777777" w:rsidR="00CA1421" w:rsidRPr="00CA1421" w:rsidRDefault="00CA1421" w:rsidP="00CA1421">
      <w:pPr>
        <w:jc w:val="both"/>
        <w:rPr>
          <w:b/>
          <w:bCs/>
          <w:sz w:val="32"/>
          <w:szCs w:val="32"/>
          <w:lang w:val="en-US"/>
        </w:rPr>
      </w:pPr>
      <w:r w:rsidRPr="00CA1421">
        <w:rPr>
          <w:b/>
          <w:bCs/>
          <w:sz w:val="32"/>
          <w:szCs w:val="32"/>
          <w:lang w:val="en-US"/>
        </w:rPr>
        <w:t xml:space="preserve">The </w:t>
      </w:r>
      <w:proofErr w:type="spellStart"/>
      <w:r w:rsidRPr="00CA1421">
        <w:rPr>
          <w:b/>
          <w:bCs/>
          <w:sz w:val="32"/>
          <w:szCs w:val="32"/>
          <w:lang w:val="en-US"/>
        </w:rPr>
        <w:t>Medtech</w:t>
      </w:r>
      <w:proofErr w:type="spellEnd"/>
    </w:p>
    <w:p w14:paraId="589BC64D" w14:textId="77777777" w:rsidR="00CA1421" w:rsidRPr="00CA1421" w:rsidRDefault="00CA1421" w:rsidP="00CA1421">
      <w:pPr>
        <w:jc w:val="both"/>
        <w:rPr>
          <w:lang w:val="en-US"/>
        </w:rPr>
      </w:pPr>
    </w:p>
    <w:p w14:paraId="6B135B8D" w14:textId="77777777" w:rsidR="00CA1421" w:rsidRPr="00CA1421" w:rsidRDefault="00CA1421" w:rsidP="00CA1421">
      <w:pPr>
        <w:jc w:val="both"/>
        <w:rPr>
          <w:lang w:val="en-US"/>
        </w:rPr>
      </w:pPr>
      <w:r w:rsidRPr="00CA1421">
        <w:rPr>
          <w:lang w:val="en-US"/>
        </w:rPr>
        <w:t xml:space="preserve">The MedTech (Medical Technology) sector puts technological progress at the service of the medical world for the medicine of tomorrow. The objectives of this sector are numerous: new generation prostheses and implants, easier diagnoses, optimized medical monitoring, development of revolutionary treatments, creation of connected medical objects... </w:t>
      </w:r>
    </w:p>
    <w:p w14:paraId="60AC196C" w14:textId="77777777" w:rsidR="00CA1421" w:rsidRPr="00CA1421" w:rsidRDefault="00CA1421" w:rsidP="00CA1421">
      <w:pPr>
        <w:jc w:val="both"/>
        <w:rPr>
          <w:lang w:val="en-US"/>
        </w:rPr>
      </w:pPr>
    </w:p>
    <w:p w14:paraId="45581EF9" w14:textId="07B993CC" w:rsidR="00CA1421" w:rsidRPr="00CA1421" w:rsidRDefault="00CA1421" w:rsidP="00CA1421">
      <w:pPr>
        <w:jc w:val="both"/>
        <w:rPr>
          <w:lang w:val="en-US"/>
        </w:rPr>
      </w:pPr>
      <w:r w:rsidRPr="00CA1421">
        <w:rPr>
          <w:lang w:val="en-US"/>
        </w:rPr>
        <w:t>Dim3 is a MedTech company whose activities are focused on the fight against clinical malnutrition. Dim3's product is a digital platform for diagnosis and monitoring of clinical nutrition problems, complemented by appropriate nutrition solutions.</w:t>
      </w:r>
    </w:p>
    <w:p w14:paraId="60A90F05" w14:textId="77777777" w:rsidR="00CA1421" w:rsidRPr="00CA1421" w:rsidRDefault="00CA1421" w:rsidP="00CA1421">
      <w:pPr>
        <w:jc w:val="both"/>
        <w:rPr>
          <w:lang w:val="en-US"/>
        </w:rPr>
      </w:pPr>
    </w:p>
    <w:p w14:paraId="50B2277B" w14:textId="77777777" w:rsidR="00CA1421" w:rsidRPr="00CA1421" w:rsidRDefault="00CA1421" w:rsidP="00CA1421">
      <w:pPr>
        <w:jc w:val="both"/>
        <w:rPr>
          <w:b/>
          <w:bCs/>
          <w:sz w:val="32"/>
          <w:szCs w:val="32"/>
          <w:lang w:val="en-US"/>
        </w:rPr>
      </w:pPr>
      <w:r w:rsidRPr="00CA1421">
        <w:rPr>
          <w:b/>
          <w:bCs/>
          <w:sz w:val="32"/>
          <w:szCs w:val="32"/>
          <w:lang w:val="en-US"/>
        </w:rPr>
        <w:t xml:space="preserve">The problem for </w:t>
      </w:r>
      <w:proofErr w:type="spellStart"/>
      <w:r w:rsidRPr="00CA1421">
        <w:rPr>
          <w:b/>
          <w:bCs/>
          <w:sz w:val="32"/>
          <w:szCs w:val="32"/>
          <w:lang w:val="en-US"/>
        </w:rPr>
        <w:t>Medtech</w:t>
      </w:r>
      <w:proofErr w:type="spellEnd"/>
      <w:r w:rsidRPr="00CA1421">
        <w:rPr>
          <w:b/>
          <w:bCs/>
          <w:sz w:val="32"/>
          <w:szCs w:val="32"/>
          <w:lang w:val="en-US"/>
        </w:rPr>
        <w:t xml:space="preserve"> and the Health sector</w:t>
      </w:r>
    </w:p>
    <w:p w14:paraId="5DA16C67" w14:textId="77777777" w:rsidR="00CA1421" w:rsidRPr="00CA1421" w:rsidRDefault="00CA1421" w:rsidP="00CA1421">
      <w:pPr>
        <w:jc w:val="both"/>
        <w:rPr>
          <w:lang w:val="en-US"/>
        </w:rPr>
      </w:pPr>
    </w:p>
    <w:p w14:paraId="14C899A4" w14:textId="77777777" w:rsidR="00CA1421" w:rsidRPr="00CA1421" w:rsidRDefault="00CA1421" w:rsidP="00CA1421">
      <w:pPr>
        <w:jc w:val="both"/>
        <w:rPr>
          <w:lang w:val="en-US"/>
        </w:rPr>
      </w:pPr>
      <w:r w:rsidRPr="00CA1421">
        <w:rPr>
          <w:lang w:val="en-US"/>
        </w:rPr>
        <w:t xml:space="preserve">The ever-growing technological innovation in the health sector is hampered by the difficulty of validating innovations in a hospital or health-related environment. However, this validation is a mandatory step for </w:t>
      </w:r>
      <w:proofErr w:type="spellStart"/>
      <w:r w:rsidRPr="00CA1421">
        <w:rPr>
          <w:lang w:val="en-US"/>
        </w:rPr>
        <w:t>Medtech</w:t>
      </w:r>
      <w:proofErr w:type="spellEnd"/>
      <w:r w:rsidRPr="00CA1421">
        <w:rPr>
          <w:lang w:val="en-US"/>
        </w:rPr>
        <w:t xml:space="preserve"> companies to market their products subject to FDA (United States) or CE-MDR (Europe) approval.</w:t>
      </w:r>
    </w:p>
    <w:p w14:paraId="6EBAE378" w14:textId="77777777" w:rsidR="00CA1421" w:rsidRPr="00CA1421" w:rsidRDefault="00CA1421" w:rsidP="00CA1421">
      <w:pPr>
        <w:jc w:val="both"/>
        <w:rPr>
          <w:lang w:val="en-US"/>
        </w:rPr>
      </w:pPr>
    </w:p>
    <w:p w14:paraId="12B569F5" w14:textId="65AB291B" w:rsidR="00CA1421" w:rsidRPr="00CA1421" w:rsidRDefault="00CA1421" w:rsidP="00CA1421">
      <w:pPr>
        <w:jc w:val="both"/>
        <w:rPr>
          <w:lang w:val="en-US"/>
        </w:rPr>
      </w:pPr>
      <w:r w:rsidRPr="00CA1421">
        <w:rPr>
          <w:lang w:val="en-US"/>
        </w:rPr>
        <w:t xml:space="preserve">Hospitals, even university hospitals, do not have the finances, </w:t>
      </w:r>
      <w:r>
        <w:rPr>
          <w:lang w:val="en-US"/>
        </w:rPr>
        <w:t xml:space="preserve">human </w:t>
      </w:r>
      <w:proofErr w:type="spellStart"/>
      <w:r>
        <w:rPr>
          <w:lang w:val="en-US"/>
        </w:rPr>
        <w:t>ressources</w:t>
      </w:r>
      <w:proofErr w:type="spellEnd"/>
      <w:r w:rsidRPr="00CA1421">
        <w:rPr>
          <w:lang w:val="en-US"/>
        </w:rPr>
        <w:t xml:space="preserve"> or time to devote to the validation of </w:t>
      </w:r>
      <w:proofErr w:type="spellStart"/>
      <w:r w:rsidRPr="00CA1421">
        <w:rPr>
          <w:lang w:val="en-US"/>
        </w:rPr>
        <w:t>Medtechs</w:t>
      </w:r>
      <w:proofErr w:type="spellEnd"/>
      <w:r w:rsidRPr="00CA1421">
        <w:rPr>
          <w:lang w:val="en-US"/>
        </w:rPr>
        <w:t xml:space="preserve">. This is paradoxical because it is in </w:t>
      </w:r>
      <w:proofErr w:type="spellStart"/>
      <w:r w:rsidRPr="00CA1421">
        <w:rPr>
          <w:lang w:val="en-US"/>
        </w:rPr>
        <w:t>Medtech</w:t>
      </w:r>
      <w:proofErr w:type="spellEnd"/>
      <w:r w:rsidRPr="00CA1421">
        <w:rPr>
          <w:lang w:val="en-US"/>
        </w:rPr>
        <w:t xml:space="preserve"> innovations that new profits or savings </w:t>
      </w:r>
      <w:r>
        <w:rPr>
          <w:lang w:val="en-US"/>
        </w:rPr>
        <w:t xml:space="preserve">will be </w:t>
      </w:r>
      <w:r w:rsidRPr="00CA1421">
        <w:rPr>
          <w:lang w:val="en-US"/>
        </w:rPr>
        <w:t>found in the health sector.</w:t>
      </w:r>
    </w:p>
    <w:p w14:paraId="54AE9D1E" w14:textId="77777777" w:rsidR="00CA1421" w:rsidRPr="00CA1421" w:rsidRDefault="00CA1421" w:rsidP="00CA1421">
      <w:pPr>
        <w:jc w:val="both"/>
        <w:rPr>
          <w:lang w:val="en-US"/>
        </w:rPr>
      </w:pPr>
    </w:p>
    <w:p w14:paraId="49CE5BD1" w14:textId="77777777" w:rsidR="00CA1421" w:rsidRPr="00CA1421" w:rsidRDefault="00CA1421" w:rsidP="00CA1421">
      <w:pPr>
        <w:jc w:val="both"/>
        <w:rPr>
          <w:lang w:val="en-US"/>
        </w:rPr>
      </w:pPr>
      <w:proofErr w:type="spellStart"/>
      <w:r w:rsidRPr="00CA1421">
        <w:rPr>
          <w:lang w:val="en-US"/>
        </w:rPr>
        <w:t>Medtech</w:t>
      </w:r>
      <w:proofErr w:type="spellEnd"/>
      <w:r w:rsidRPr="00CA1421">
        <w:rPr>
          <w:lang w:val="en-US"/>
        </w:rPr>
        <w:t xml:space="preserve"> companies do not have the means of attraction so that validations in hospitals can be done quickly and according to an efficient protocol. Financing these validations is generally impossible with their own funds given the profile of the investors.</w:t>
      </w:r>
    </w:p>
    <w:p w14:paraId="0CA54B8D" w14:textId="77777777" w:rsidR="00CA1421" w:rsidRPr="00CA1421" w:rsidRDefault="00CA1421" w:rsidP="00CA1421">
      <w:pPr>
        <w:jc w:val="both"/>
        <w:rPr>
          <w:lang w:val="en-US"/>
        </w:rPr>
      </w:pPr>
    </w:p>
    <w:p w14:paraId="3C5025E8" w14:textId="77777777" w:rsidR="00CA1421" w:rsidRPr="00CA1421" w:rsidRDefault="00CA1421" w:rsidP="00CA1421">
      <w:pPr>
        <w:jc w:val="both"/>
        <w:rPr>
          <w:lang w:val="en-US"/>
        </w:rPr>
      </w:pPr>
      <w:r w:rsidRPr="00CA1421">
        <w:rPr>
          <w:lang w:val="en-US"/>
        </w:rPr>
        <w:t>This problem is systematic and is not limited to Belgium.</w:t>
      </w:r>
    </w:p>
    <w:p w14:paraId="69CB0C45" w14:textId="77777777" w:rsidR="00CA1421" w:rsidRPr="00CA1421" w:rsidRDefault="00CA1421" w:rsidP="00CA1421">
      <w:pPr>
        <w:jc w:val="both"/>
        <w:rPr>
          <w:lang w:val="en-US"/>
        </w:rPr>
      </w:pPr>
    </w:p>
    <w:p w14:paraId="2DA2AED9" w14:textId="77777777" w:rsidR="00CA1421" w:rsidRPr="00CA1421" w:rsidRDefault="00CA1421" w:rsidP="00CA1421">
      <w:pPr>
        <w:jc w:val="both"/>
        <w:rPr>
          <w:b/>
          <w:bCs/>
          <w:sz w:val="32"/>
          <w:szCs w:val="32"/>
          <w:lang w:val="en-US"/>
        </w:rPr>
      </w:pPr>
      <w:r w:rsidRPr="00CA1421">
        <w:rPr>
          <w:b/>
          <w:bCs/>
          <w:sz w:val="32"/>
          <w:szCs w:val="32"/>
          <w:lang w:val="en-US"/>
        </w:rPr>
        <w:t>Consequences of the problem</w:t>
      </w:r>
    </w:p>
    <w:p w14:paraId="551A975E" w14:textId="77777777" w:rsidR="00CA1421" w:rsidRPr="00CA1421" w:rsidRDefault="00CA1421" w:rsidP="00CA1421">
      <w:pPr>
        <w:jc w:val="both"/>
        <w:rPr>
          <w:lang w:val="en-US"/>
        </w:rPr>
      </w:pPr>
    </w:p>
    <w:p w14:paraId="782DD77F" w14:textId="2190F394" w:rsidR="00CA1421" w:rsidRPr="00CA1421" w:rsidRDefault="00CA1421" w:rsidP="00CA1421">
      <w:pPr>
        <w:jc w:val="both"/>
        <w:rPr>
          <w:lang w:val="en-US"/>
        </w:rPr>
      </w:pPr>
      <w:r w:rsidRPr="00CA1421">
        <w:rPr>
          <w:lang w:val="en-US"/>
        </w:rPr>
        <w:t xml:space="preserve">Hospitals miss out on innovation opportunities because once a </w:t>
      </w:r>
      <w:proofErr w:type="spellStart"/>
      <w:r w:rsidRPr="00CA1421">
        <w:rPr>
          <w:lang w:val="en-US"/>
        </w:rPr>
        <w:t>Medtech</w:t>
      </w:r>
      <w:proofErr w:type="spellEnd"/>
      <w:r w:rsidRPr="00CA1421">
        <w:rPr>
          <w:lang w:val="en-US"/>
        </w:rPr>
        <w:t xml:space="preserve"> product or service is validated, they can benefit from the use of the product/service and become a reference center of the </w:t>
      </w:r>
      <w:proofErr w:type="spellStart"/>
      <w:r w:rsidRPr="00CA1421">
        <w:rPr>
          <w:lang w:val="en-US"/>
        </w:rPr>
        <w:t>Medtech</w:t>
      </w:r>
      <w:proofErr w:type="spellEnd"/>
      <w:r w:rsidRPr="00CA1421">
        <w:rPr>
          <w:lang w:val="en-US"/>
        </w:rPr>
        <w:t xml:space="preserve"> </w:t>
      </w:r>
      <w:proofErr w:type="gramStart"/>
      <w:r w:rsidRPr="00CA1421">
        <w:rPr>
          <w:lang w:val="en-US"/>
        </w:rPr>
        <w:t>company</w:t>
      </w:r>
      <w:r w:rsidR="004F11C8">
        <w:rPr>
          <w:lang w:val="en-US"/>
        </w:rPr>
        <w:t>;</w:t>
      </w:r>
      <w:proofErr w:type="gramEnd"/>
    </w:p>
    <w:p w14:paraId="11B127FD" w14:textId="77777777" w:rsidR="00CA1421" w:rsidRPr="00CA1421" w:rsidRDefault="00CA1421" w:rsidP="00CA1421">
      <w:pPr>
        <w:jc w:val="both"/>
        <w:rPr>
          <w:lang w:val="en-US"/>
        </w:rPr>
      </w:pPr>
    </w:p>
    <w:p w14:paraId="5457CA55" w14:textId="677D7230" w:rsidR="00CA1421" w:rsidRPr="00CA1421" w:rsidRDefault="004F11C8" w:rsidP="00CA1421">
      <w:pPr>
        <w:jc w:val="both"/>
        <w:rPr>
          <w:lang w:val="en-US"/>
        </w:rPr>
      </w:pPr>
      <w:r>
        <w:rPr>
          <w:lang w:val="en-US"/>
        </w:rPr>
        <w:lastRenderedPageBreak/>
        <w:t xml:space="preserve">For </w:t>
      </w:r>
      <w:proofErr w:type="spellStart"/>
      <w:r w:rsidR="00CA1421" w:rsidRPr="00CA1421">
        <w:rPr>
          <w:lang w:val="en-US"/>
        </w:rPr>
        <w:t>Medtechs</w:t>
      </w:r>
      <w:proofErr w:type="spellEnd"/>
      <w:r w:rsidR="00CA1421" w:rsidRPr="00CA1421">
        <w:rPr>
          <w:lang w:val="en-US"/>
        </w:rPr>
        <w:t xml:space="preserve"> not achieving their goal of commercializing </w:t>
      </w:r>
      <w:r>
        <w:rPr>
          <w:lang w:val="en-US"/>
        </w:rPr>
        <w:t xml:space="preserve">due to a non-validation process will generate </w:t>
      </w:r>
      <w:r w:rsidRPr="00CA1421">
        <w:rPr>
          <w:lang w:val="en-US"/>
        </w:rPr>
        <w:t>major</w:t>
      </w:r>
      <w:r w:rsidR="00CA1421" w:rsidRPr="00CA1421">
        <w:rPr>
          <w:lang w:val="en-US"/>
        </w:rPr>
        <w:t xml:space="preserve"> </w:t>
      </w:r>
      <w:r>
        <w:rPr>
          <w:lang w:val="en-US"/>
        </w:rPr>
        <w:t>or</w:t>
      </w:r>
      <w:r w:rsidR="00CA1421" w:rsidRPr="00CA1421">
        <w:rPr>
          <w:lang w:val="en-US"/>
        </w:rPr>
        <w:t xml:space="preserve"> fatal financial difficulties. One consequence is that in the long run, there are no more investors available for innovative </w:t>
      </w:r>
      <w:proofErr w:type="spellStart"/>
      <w:r w:rsidR="00CA1421" w:rsidRPr="00CA1421">
        <w:rPr>
          <w:lang w:val="en-US"/>
        </w:rPr>
        <w:t>Medtech</w:t>
      </w:r>
      <w:proofErr w:type="spellEnd"/>
      <w:r w:rsidR="00CA1421" w:rsidRPr="00CA1421">
        <w:rPr>
          <w:lang w:val="en-US"/>
        </w:rPr>
        <w:t xml:space="preserve"> companies</w:t>
      </w:r>
      <w:r>
        <w:rPr>
          <w:lang w:val="en-US"/>
        </w:rPr>
        <w:t xml:space="preserve"> seeding</w:t>
      </w:r>
      <w:r w:rsidR="00CA1421" w:rsidRPr="00CA1421">
        <w:rPr>
          <w:lang w:val="en-US"/>
        </w:rPr>
        <w:t>.</w:t>
      </w:r>
    </w:p>
    <w:p w14:paraId="46FA0C46" w14:textId="77777777" w:rsidR="00CA1421" w:rsidRPr="00CA1421" w:rsidRDefault="00CA1421" w:rsidP="00CA1421">
      <w:pPr>
        <w:jc w:val="both"/>
        <w:rPr>
          <w:lang w:val="en-US"/>
        </w:rPr>
      </w:pPr>
    </w:p>
    <w:p w14:paraId="01B5BAC4" w14:textId="7571812E" w:rsidR="00CA1421" w:rsidRDefault="00CA1421" w:rsidP="00CA1421">
      <w:pPr>
        <w:jc w:val="both"/>
        <w:rPr>
          <w:lang w:val="en-US"/>
        </w:rPr>
      </w:pPr>
      <w:r w:rsidRPr="00CA1421">
        <w:rPr>
          <w:lang w:val="en-US"/>
        </w:rPr>
        <w:t xml:space="preserve">For investors or banks, their financing that allowed </w:t>
      </w:r>
      <w:r w:rsidR="004F11C8">
        <w:rPr>
          <w:lang w:val="en-US"/>
        </w:rPr>
        <w:t>the MedTech</w:t>
      </w:r>
      <w:r w:rsidRPr="00CA1421">
        <w:rPr>
          <w:lang w:val="en-US"/>
        </w:rPr>
        <w:t xml:space="preserve"> to finalize a product is now at a significant </w:t>
      </w:r>
      <w:r w:rsidR="004F11C8">
        <w:rPr>
          <w:lang w:val="en-US"/>
        </w:rPr>
        <w:t xml:space="preserve">value </w:t>
      </w:r>
      <w:r w:rsidRPr="00CA1421">
        <w:rPr>
          <w:lang w:val="en-US"/>
        </w:rPr>
        <w:t>discount or credit exposure while validation is the last step before success.</w:t>
      </w:r>
    </w:p>
    <w:p w14:paraId="74CE188E" w14:textId="77777777" w:rsidR="004F11C8" w:rsidRPr="00CA1421" w:rsidRDefault="004F11C8" w:rsidP="00CA1421">
      <w:pPr>
        <w:jc w:val="both"/>
        <w:rPr>
          <w:lang w:val="en-US"/>
        </w:rPr>
      </w:pPr>
    </w:p>
    <w:p w14:paraId="33CAA2CF" w14:textId="77777777" w:rsidR="00CA1421" w:rsidRPr="00CA1421" w:rsidRDefault="00CA1421" w:rsidP="00CA1421">
      <w:pPr>
        <w:jc w:val="both"/>
        <w:rPr>
          <w:b/>
          <w:bCs/>
          <w:sz w:val="32"/>
          <w:szCs w:val="32"/>
          <w:lang w:val="en-US"/>
        </w:rPr>
      </w:pPr>
      <w:r w:rsidRPr="00CA1421">
        <w:rPr>
          <w:b/>
          <w:bCs/>
          <w:sz w:val="32"/>
          <w:szCs w:val="32"/>
          <w:lang w:val="en-US"/>
        </w:rPr>
        <w:t>Global proposal</w:t>
      </w:r>
    </w:p>
    <w:p w14:paraId="7FD49C1D" w14:textId="77777777" w:rsidR="00CA1421" w:rsidRPr="00CA1421" w:rsidRDefault="00CA1421" w:rsidP="00CA1421">
      <w:pPr>
        <w:jc w:val="both"/>
        <w:rPr>
          <w:lang w:val="en-US"/>
        </w:rPr>
      </w:pPr>
    </w:p>
    <w:p w14:paraId="1A760F3B" w14:textId="7254D2BD" w:rsidR="00CA1421" w:rsidRDefault="00CA1421" w:rsidP="00CA1421">
      <w:pPr>
        <w:jc w:val="both"/>
        <w:rPr>
          <w:lang w:val="en-US"/>
        </w:rPr>
      </w:pPr>
      <w:r w:rsidRPr="00CA1421">
        <w:rPr>
          <w:lang w:val="en-US"/>
        </w:rPr>
        <w:t>Just as there are investment funds, it would be wise to create validation funds. The objective of the validation fund is to</w:t>
      </w:r>
    </w:p>
    <w:p w14:paraId="3B258603" w14:textId="77777777" w:rsidR="00CA1421" w:rsidRPr="00CA1421" w:rsidRDefault="00CA1421" w:rsidP="00CA1421">
      <w:pPr>
        <w:jc w:val="both"/>
        <w:rPr>
          <w:lang w:val="en-US"/>
        </w:rPr>
      </w:pPr>
    </w:p>
    <w:p w14:paraId="3E33064D" w14:textId="77777777" w:rsidR="00CA1421" w:rsidRPr="00CA1421" w:rsidRDefault="00CA1421" w:rsidP="004F11C8">
      <w:pPr>
        <w:ind w:left="1440"/>
        <w:jc w:val="both"/>
        <w:rPr>
          <w:lang w:val="en-US"/>
        </w:rPr>
      </w:pPr>
      <w:r w:rsidRPr="00CA1421">
        <w:rPr>
          <w:lang w:val="en-US"/>
        </w:rPr>
        <w:t xml:space="preserve">- Finance the validation according to the budget submitted by the </w:t>
      </w:r>
      <w:proofErr w:type="spellStart"/>
      <w:r w:rsidRPr="00CA1421">
        <w:rPr>
          <w:lang w:val="en-US"/>
        </w:rPr>
        <w:t>Medtech</w:t>
      </w:r>
      <w:proofErr w:type="spellEnd"/>
      <w:r w:rsidRPr="00CA1421">
        <w:rPr>
          <w:lang w:val="en-US"/>
        </w:rPr>
        <w:t xml:space="preserve"> company. The files concern only innovative MedTech products that are really waiting for a Validation. A panel of experts would </w:t>
      </w:r>
      <w:proofErr w:type="gramStart"/>
      <w:r w:rsidRPr="00CA1421">
        <w:rPr>
          <w:lang w:val="en-US"/>
        </w:rPr>
        <w:t>be in charge of</w:t>
      </w:r>
      <w:proofErr w:type="gramEnd"/>
      <w:r w:rsidRPr="00CA1421">
        <w:rPr>
          <w:lang w:val="en-US"/>
        </w:rPr>
        <w:t xml:space="preserve"> the proposals of the applications</w:t>
      </w:r>
    </w:p>
    <w:p w14:paraId="468596D5" w14:textId="77777777" w:rsidR="00CA1421" w:rsidRPr="00CA1421" w:rsidRDefault="00CA1421" w:rsidP="004F11C8">
      <w:pPr>
        <w:ind w:left="1440"/>
        <w:jc w:val="both"/>
        <w:rPr>
          <w:lang w:val="en-US"/>
        </w:rPr>
      </w:pPr>
    </w:p>
    <w:p w14:paraId="0DF84193" w14:textId="77777777" w:rsidR="00CA1421" w:rsidRPr="00CA1421" w:rsidRDefault="00CA1421" w:rsidP="004F11C8">
      <w:pPr>
        <w:ind w:left="1440"/>
        <w:jc w:val="both"/>
        <w:rPr>
          <w:lang w:val="en-US"/>
        </w:rPr>
      </w:pPr>
      <w:r w:rsidRPr="00CA1421">
        <w:rPr>
          <w:lang w:val="en-US"/>
        </w:rPr>
        <w:t xml:space="preserve">- If the results of the validation are convincing, it allows the company to accelerate the commercialization of the product and thus increase the attractiveness of the </w:t>
      </w:r>
      <w:proofErr w:type="spellStart"/>
      <w:r w:rsidRPr="00CA1421">
        <w:rPr>
          <w:lang w:val="en-US"/>
        </w:rPr>
        <w:t>Medtech</w:t>
      </w:r>
      <w:proofErr w:type="spellEnd"/>
      <w:r w:rsidRPr="00CA1421">
        <w:rPr>
          <w:lang w:val="en-US"/>
        </w:rPr>
        <w:t xml:space="preserve"> for new fundraising.</w:t>
      </w:r>
    </w:p>
    <w:p w14:paraId="07F84FDD" w14:textId="77777777" w:rsidR="00CA1421" w:rsidRPr="00CA1421" w:rsidRDefault="00CA1421" w:rsidP="004F11C8">
      <w:pPr>
        <w:ind w:left="1440"/>
        <w:jc w:val="both"/>
        <w:rPr>
          <w:lang w:val="en-US"/>
        </w:rPr>
      </w:pPr>
    </w:p>
    <w:p w14:paraId="5C1C923F" w14:textId="77777777" w:rsidR="00CA1421" w:rsidRPr="00CA1421" w:rsidRDefault="00CA1421" w:rsidP="004F11C8">
      <w:pPr>
        <w:ind w:left="1440"/>
        <w:jc w:val="both"/>
        <w:rPr>
          <w:lang w:val="en-US"/>
        </w:rPr>
      </w:pPr>
      <w:r w:rsidRPr="00CA1421">
        <w:rPr>
          <w:lang w:val="en-US"/>
        </w:rPr>
        <w:t>- For the company or the individuals who financed the validation, a return on investment is expected. Indeed, the amount financed for the validation could be considered as a loan with a risk premium on top of the interest. This loan could also take the form of a convertible subordinated loan depending on the profile of the financiers.</w:t>
      </w:r>
    </w:p>
    <w:p w14:paraId="4F23673C" w14:textId="77777777" w:rsidR="00CA1421" w:rsidRPr="00CA1421" w:rsidRDefault="00CA1421" w:rsidP="00CA1421">
      <w:pPr>
        <w:jc w:val="both"/>
        <w:rPr>
          <w:lang w:val="en-US"/>
        </w:rPr>
      </w:pPr>
    </w:p>
    <w:p w14:paraId="1C3C354D" w14:textId="77777777" w:rsidR="00CA1421" w:rsidRPr="00CA1421" w:rsidRDefault="00CA1421" w:rsidP="00CA1421">
      <w:pPr>
        <w:jc w:val="both"/>
        <w:rPr>
          <w:b/>
          <w:bCs/>
          <w:sz w:val="32"/>
          <w:szCs w:val="32"/>
          <w:lang w:val="en-US"/>
        </w:rPr>
      </w:pPr>
      <w:r w:rsidRPr="00CA1421">
        <w:rPr>
          <w:b/>
          <w:bCs/>
          <w:sz w:val="32"/>
          <w:szCs w:val="32"/>
          <w:lang w:val="en-US"/>
        </w:rPr>
        <w:t>Operational proposal: Proof of concept via Dim3 products</w:t>
      </w:r>
    </w:p>
    <w:p w14:paraId="4CD58FE8" w14:textId="77777777" w:rsidR="00CA1421" w:rsidRPr="00CA1421" w:rsidRDefault="00CA1421" w:rsidP="00CA1421">
      <w:pPr>
        <w:jc w:val="both"/>
        <w:rPr>
          <w:lang w:val="en-US"/>
        </w:rPr>
      </w:pPr>
    </w:p>
    <w:p w14:paraId="37FE9551" w14:textId="77777777" w:rsidR="00CA1421" w:rsidRPr="00CA1421" w:rsidRDefault="00CA1421" w:rsidP="00CA1421">
      <w:pPr>
        <w:jc w:val="both"/>
        <w:rPr>
          <w:lang w:val="en-US"/>
        </w:rPr>
      </w:pPr>
      <w:r w:rsidRPr="00CA1421">
        <w:rPr>
          <w:lang w:val="en-US"/>
        </w:rPr>
        <w:t xml:space="preserve">The general proposal stated above must also be validated. To do this, a tripartite </w:t>
      </w:r>
      <w:proofErr w:type="spellStart"/>
      <w:r w:rsidRPr="00CA1421">
        <w:rPr>
          <w:lang w:val="en-US"/>
        </w:rPr>
        <w:t>Medtech</w:t>
      </w:r>
      <w:proofErr w:type="spellEnd"/>
      <w:r w:rsidRPr="00CA1421">
        <w:rPr>
          <w:lang w:val="en-US"/>
        </w:rPr>
        <w:t xml:space="preserve">/Hospital/Financier agreement is proposed for a proof of concept </w:t>
      </w:r>
    </w:p>
    <w:p w14:paraId="3CB31CB1" w14:textId="77777777" w:rsidR="00CA1421" w:rsidRPr="00CA1421" w:rsidRDefault="00CA1421" w:rsidP="00CA1421">
      <w:pPr>
        <w:jc w:val="both"/>
        <w:rPr>
          <w:lang w:val="en-US"/>
        </w:rPr>
      </w:pPr>
    </w:p>
    <w:p w14:paraId="3E608B17" w14:textId="77777777" w:rsidR="00CA1421" w:rsidRPr="00CA1421" w:rsidRDefault="00CA1421" w:rsidP="00CA1421">
      <w:pPr>
        <w:jc w:val="both"/>
        <w:rPr>
          <w:lang w:val="en-US"/>
        </w:rPr>
      </w:pPr>
      <w:proofErr w:type="spellStart"/>
      <w:r w:rsidRPr="00CA1421">
        <w:rPr>
          <w:b/>
          <w:bCs/>
          <w:lang w:val="en-US"/>
        </w:rPr>
        <w:t>Medtech</w:t>
      </w:r>
      <w:proofErr w:type="spellEnd"/>
      <w:r w:rsidRPr="00CA1421">
        <w:rPr>
          <w:lang w:val="en-US"/>
        </w:rPr>
        <w:t xml:space="preserve">: </w:t>
      </w:r>
      <w:proofErr w:type="gramStart"/>
      <w:r w:rsidRPr="00CA1421">
        <w:rPr>
          <w:lang w:val="en-US"/>
        </w:rPr>
        <w:t>the</w:t>
      </w:r>
      <w:proofErr w:type="gramEnd"/>
      <w:r w:rsidRPr="00CA1421">
        <w:rPr>
          <w:lang w:val="en-US"/>
        </w:rPr>
        <w:t xml:space="preserve"> Dim3 file is typically in the validation phase as it is already in routine use in a Belgian hospital and soon in 2 European hospitals. The products are CE marked</w:t>
      </w:r>
    </w:p>
    <w:p w14:paraId="18C4D490" w14:textId="77777777" w:rsidR="00CA1421" w:rsidRPr="00CA1421" w:rsidRDefault="00CA1421" w:rsidP="00CA1421">
      <w:pPr>
        <w:jc w:val="both"/>
        <w:rPr>
          <w:lang w:val="en-US"/>
        </w:rPr>
      </w:pPr>
    </w:p>
    <w:p w14:paraId="521B5EAB" w14:textId="77777777" w:rsidR="00CA1421" w:rsidRPr="00CA1421" w:rsidRDefault="00CA1421" w:rsidP="00CA1421">
      <w:pPr>
        <w:jc w:val="both"/>
        <w:rPr>
          <w:lang w:val="en-US"/>
        </w:rPr>
      </w:pPr>
      <w:r w:rsidRPr="00CA1421">
        <w:rPr>
          <w:b/>
          <w:bCs/>
          <w:lang w:val="en-US"/>
        </w:rPr>
        <w:t>Hospital</w:t>
      </w:r>
      <w:r w:rsidRPr="00CA1421">
        <w:rPr>
          <w:lang w:val="en-US"/>
        </w:rPr>
        <w:t>: a hospital would receive funding for a validation. The amount will depend on the validation protocol. In the framework of Dim3, it is a validation of use and not a clinical validation requiring a financing which is not comparable to the validation of use. Several Belgian hospitals have expressed their interest in validating the Dim3 product (4 at the date of this report)</w:t>
      </w:r>
    </w:p>
    <w:p w14:paraId="7F0BB576" w14:textId="77777777" w:rsidR="00CA1421" w:rsidRPr="00CA1421" w:rsidRDefault="00CA1421" w:rsidP="00CA1421">
      <w:pPr>
        <w:jc w:val="both"/>
        <w:rPr>
          <w:lang w:val="en-US"/>
        </w:rPr>
      </w:pPr>
    </w:p>
    <w:p w14:paraId="7F3D6CEB" w14:textId="77777777" w:rsidR="00CA1421" w:rsidRPr="00CA1421" w:rsidRDefault="00CA1421" w:rsidP="00CA1421">
      <w:pPr>
        <w:jc w:val="both"/>
        <w:rPr>
          <w:lang w:val="en-US"/>
        </w:rPr>
      </w:pPr>
      <w:r w:rsidRPr="00CA1421">
        <w:rPr>
          <w:lang w:val="en-US"/>
        </w:rPr>
        <w:t xml:space="preserve">The hospital would be remunerated for the validation and would benefit from additional commercial conditions once the product is validated and used by the hospital. </w:t>
      </w:r>
    </w:p>
    <w:p w14:paraId="728879B7" w14:textId="77777777" w:rsidR="00CA1421" w:rsidRPr="00CA1421" w:rsidRDefault="00CA1421" w:rsidP="00CA1421">
      <w:pPr>
        <w:jc w:val="both"/>
        <w:rPr>
          <w:lang w:val="en-US"/>
        </w:rPr>
      </w:pPr>
    </w:p>
    <w:p w14:paraId="78B2558B" w14:textId="77777777" w:rsidR="00CA1421" w:rsidRPr="00CA1421" w:rsidRDefault="00CA1421" w:rsidP="00CA1421">
      <w:pPr>
        <w:jc w:val="both"/>
        <w:rPr>
          <w:lang w:val="en-US"/>
        </w:rPr>
      </w:pPr>
      <w:r w:rsidRPr="00CA1421">
        <w:rPr>
          <w:b/>
          <w:bCs/>
          <w:lang w:val="en-US"/>
        </w:rPr>
        <w:t>Financial</w:t>
      </w:r>
      <w:r w:rsidRPr="00CA1421">
        <w:rPr>
          <w:lang w:val="en-US"/>
        </w:rPr>
        <w:t xml:space="preserve">: given the existence of a notion of "return on investment" during a successful validation, the types of interested financiers are multiple. Within the framework of this proof of concept, the bank could either finance the validation from its specialized products/funds or find investors linked to the bank and interested in such a project. </w:t>
      </w:r>
    </w:p>
    <w:p w14:paraId="6C889D45" w14:textId="77777777" w:rsidR="00CA1421" w:rsidRPr="00CA1421" w:rsidRDefault="00CA1421" w:rsidP="00CA1421">
      <w:pPr>
        <w:jc w:val="both"/>
        <w:rPr>
          <w:lang w:val="en-US"/>
        </w:rPr>
      </w:pPr>
    </w:p>
    <w:p w14:paraId="2B2EE552" w14:textId="77777777" w:rsidR="00CA1421" w:rsidRPr="00CA1421" w:rsidRDefault="00CA1421" w:rsidP="00CA1421">
      <w:pPr>
        <w:jc w:val="both"/>
        <w:rPr>
          <w:lang w:val="en-US"/>
        </w:rPr>
      </w:pPr>
      <w:r w:rsidRPr="00CA1421">
        <w:rPr>
          <w:b/>
          <w:bCs/>
          <w:lang w:val="en-US"/>
        </w:rPr>
        <w:t>Cost</w:t>
      </w:r>
      <w:r w:rsidRPr="00CA1421">
        <w:rPr>
          <w:lang w:val="en-US"/>
        </w:rPr>
        <w:t>: For the Dim3 validation in a Belgian hospital, a sum of 120,000 euros is budgeted. It is intended to pay the hospital, install the product in the hospital's infrastructure, train the staff and ensure the follow-up of the validation. This is structured according to a set of specifications and a predefined protocol with the hospital and its ethics committee.</w:t>
      </w:r>
    </w:p>
    <w:p w14:paraId="543026F5" w14:textId="77777777" w:rsidR="00CA1421" w:rsidRDefault="00CA1421" w:rsidP="00CA1421">
      <w:pPr>
        <w:rPr>
          <w:lang w:val="en-US"/>
        </w:rPr>
      </w:pPr>
    </w:p>
    <w:p w14:paraId="105B762A" w14:textId="4150CF5E" w:rsidR="00CA1421" w:rsidRPr="00CA1421" w:rsidRDefault="00CA1421" w:rsidP="00CA1421">
      <w:pPr>
        <w:rPr>
          <w:b/>
          <w:bCs/>
          <w:sz w:val="32"/>
          <w:szCs w:val="32"/>
          <w:lang w:val="en-US"/>
        </w:rPr>
      </w:pPr>
      <w:r w:rsidRPr="00CA1421">
        <w:rPr>
          <w:b/>
          <w:bCs/>
          <w:sz w:val="32"/>
          <w:szCs w:val="32"/>
          <w:lang w:val="en-US"/>
        </w:rPr>
        <w:t>Conclusion</w:t>
      </w:r>
    </w:p>
    <w:p w14:paraId="1FD0DC49" w14:textId="77777777" w:rsidR="00CA1421" w:rsidRPr="00CA1421" w:rsidRDefault="00CA1421" w:rsidP="00CA1421">
      <w:pPr>
        <w:rPr>
          <w:lang w:val="en-US"/>
        </w:rPr>
      </w:pPr>
    </w:p>
    <w:p w14:paraId="2A9FAABF" w14:textId="45B0CB24" w:rsidR="00CA1421" w:rsidRPr="00CA1421" w:rsidRDefault="00CA1421" w:rsidP="00CA1421">
      <w:pPr>
        <w:rPr>
          <w:lang w:val="en-US"/>
        </w:rPr>
      </w:pPr>
      <w:r>
        <w:rPr>
          <w:lang w:val="en-US"/>
        </w:rPr>
        <w:t>Dim3</w:t>
      </w:r>
      <w:r w:rsidRPr="00CA1421">
        <w:rPr>
          <w:lang w:val="en-US"/>
        </w:rPr>
        <w:t xml:space="preserve"> propose</w:t>
      </w:r>
      <w:r>
        <w:rPr>
          <w:lang w:val="en-US"/>
        </w:rPr>
        <w:t>s</w:t>
      </w:r>
      <w:r w:rsidRPr="00CA1421">
        <w:rPr>
          <w:lang w:val="en-US"/>
        </w:rPr>
        <w:t xml:space="preserve"> to ING Health to be an actor, together with Dim3 and a Belgian reference hospital, of a financial innovation in the MedTech field.</w:t>
      </w:r>
    </w:p>
    <w:p w14:paraId="4A662D24" w14:textId="77777777" w:rsidR="00CA1421" w:rsidRPr="00CA1421" w:rsidRDefault="00CA1421" w:rsidP="00CA1421">
      <w:pPr>
        <w:rPr>
          <w:lang w:val="en-US"/>
        </w:rPr>
      </w:pPr>
    </w:p>
    <w:p w14:paraId="4CDE8A0E" w14:textId="135FAC61" w:rsidR="00CA1421" w:rsidRPr="00CA1421" w:rsidRDefault="00CA1421" w:rsidP="00CA1421">
      <w:pPr>
        <w:rPr>
          <w:lang w:val="en-US"/>
        </w:rPr>
      </w:pPr>
      <w:r w:rsidRPr="00CA1421">
        <w:rPr>
          <w:lang w:val="en-US"/>
        </w:rPr>
        <w:t>In a preliminary concept of exclusive Proof of concept, ING Health finances or finds a</w:t>
      </w:r>
      <w:r w:rsidR="00855470">
        <w:rPr>
          <w:lang w:val="en-US"/>
        </w:rPr>
        <w:t>n investor in its network</w:t>
      </w:r>
      <w:r w:rsidRPr="00CA1421">
        <w:rPr>
          <w:lang w:val="en-US"/>
        </w:rPr>
        <w:t xml:space="preserve"> financing of 120.000 euros for a validation in Hospital of Dim3 products.</w:t>
      </w:r>
    </w:p>
    <w:p w14:paraId="10631BF9" w14:textId="77777777" w:rsidR="00CA1421" w:rsidRPr="00CA1421" w:rsidRDefault="00CA1421" w:rsidP="00CA1421">
      <w:pPr>
        <w:rPr>
          <w:lang w:val="en-US"/>
        </w:rPr>
      </w:pPr>
    </w:p>
    <w:p w14:paraId="4534CD9D" w14:textId="77777777" w:rsidR="00CA1421" w:rsidRPr="00CA1421" w:rsidRDefault="00CA1421" w:rsidP="00CA1421">
      <w:pPr>
        <w:rPr>
          <w:lang w:val="en-US"/>
        </w:rPr>
      </w:pPr>
      <w:r w:rsidRPr="00CA1421">
        <w:rPr>
          <w:lang w:val="en-US"/>
        </w:rPr>
        <w:t>This allows ING to define whether this concept can be a differentiating product of ING. Thanks to the participation in this project, ING will have all the necessary metrics to define whether to develop its own product or to propose it to investors.</w:t>
      </w:r>
    </w:p>
    <w:p w14:paraId="15C0D5AE" w14:textId="77777777" w:rsidR="00CA1421" w:rsidRPr="00CA1421" w:rsidRDefault="00CA1421" w:rsidP="00CA1421">
      <w:pPr>
        <w:rPr>
          <w:lang w:val="en-US"/>
        </w:rPr>
      </w:pPr>
    </w:p>
    <w:p w14:paraId="21D23F4B" w14:textId="1DF7E2E6" w:rsidR="00CA1421" w:rsidRPr="00CA1421" w:rsidRDefault="00CA1421" w:rsidP="00CA1421">
      <w:pPr>
        <w:rPr>
          <w:lang w:val="en-US"/>
        </w:rPr>
      </w:pPr>
      <w:r w:rsidRPr="00CA1421">
        <w:rPr>
          <w:lang w:val="en-US"/>
        </w:rPr>
        <w:t xml:space="preserve">Considering the complexity, </w:t>
      </w:r>
      <w:r w:rsidR="00855470" w:rsidRPr="00CA1421">
        <w:rPr>
          <w:lang w:val="en-US"/>
        </w:rPr>
        <w:t>cumbersomeness,</w:t>
      </w:r>
      <w:r w:rsidRPr="00CA1421">
        <w:rPr>
          <w:lang w:val="en-US"/>
        </w:rPr>
        <w:t xml:space="preserve"> and slowness of the traditional MedTech support and financing networks</w:t>
      </w:r>
      <w:r w:rsidR="00855470">
        <w:rPr>
          <w:lang w:val="en-US"/>
        </w:rPr>
        <w:t xml:space="preserve"> in Belgium</w:t>
      </w:r>
      <w:r w:rsidRPr="00CA1421">
        <w:rPr>
          <w:lang w:val="en-US"/>
        </w:rPr>
        <w:t>, this proposal would become a dynamic solution that brings value</w:t>
      </w:r>
      <w:r w:rsidR="00855470">
        <w:rPr>
          <w:lang w:val="en-US"/>
        </w:rPr>
        <w:t xml:space="preserve"> to the </w:t>
      </w:r>
      <w:proofErr w:type="gramStart"/>
      <w:r w:rsidR="00855470">
        <w:rPr>
          <w:lang w:val="en-US"/>
        </w:rPr>
        <w:t>Health</w:t>
      </w:r>
      <w:proofErr w:type="gramEnd"/>
      <w:r w:rsidR="00855470">
        <w:rPr>
          <w:lang w:val="en-US"/>
        </w:rPr>
        <w:t xml:space="preserve"> sector</w:t>
      </w:r>
    </w:p>
    <w:p w14:paraId="19D2D3E0" w14:textId="77777777" w:rsidR="00CA1421" w:rsidRPr="00CA1421" w:rsidRDefault="00CA1421" w:rsidP="00CA1421">
      <w:pPr>
        <w:rPr>
          <w:lang w:val="en-US"/>
        </w:rPr>
      </w:pPr>
    </w:p>
    <w:p w14:paraId="2A27AA5C" w14:textId="77777777" w:rsidR="00484494" w:rsidRPr="00CA1421" w:rsidRDefault="00484494">
      <w:pPr>
        <w:rPr>
          <w:lang w:val="en-US"/>
        </w:rPr>
      </w:pPr>
    </w:p>
    <w:p w14:paraId="6CCA8492" w14:textId="77777777" w:rsidR="00484494" w:rsidRPr="00CA1421" w:rsidRDefault="00484494">
      <w:pPr>
        <w:rPr>
          <w:lang w:val="en-US"/>
        </w:rPr>
      </w:pPr>
    </w:p>
    <w:p w14:paraId="50FBCEC3" w14:textId="6737FCAF" w:rsidR="00484494" w:rsidRPr="00CA1421" w:rsidRDefault="00484494">
      <w:pPr>
        <w:rPr>
          <w:lang w:val="en-US"/>
        </w:rPr>
      </w:pPr>
    </w:p>
    <w:p w14:paraId="69E5AA5A" w14:textId="77777777" w:rsidR="00484494" w:rsidRPr="00CA1421" w:rsidRDefault="00484494">
      <w:pPr>
        <w:rPr>
          <w:lang w:val="en-US"/>
        </w:rPr>
      </w:pPr>
    </w:p>
    <w:sectPr w:rsidR="00484494" w:rsidRPr="00CA1421" w:rsidSect="004E2F23">
      <w:headerReference w:type="even" r:id="rId8"/>
      <w:headerReference w:type="default" r:id="rId9"/>
      <w:footerReference w:type="even" r:id="rId10"/>
      <w:footerReference w:type="default" r:id="rId11"/>
      <w:headerReference w:type="first" r:id="rId12"/>
      <w:footerReference w:type="first" r:id="rId13"/>
      <w:pgSz w:w="11906" w:h="16838"/>
      <w:pgMar w:top="1034" w:right="1440" w:bottom="101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197AA" w14:textId="77777777" w:rsidR="00C039A4" w:rsidRDefault="00C039A4" w:rsidP="000F3A31">
      <w:r>
        <w:separator/>
      </w:r>
    </w:p>
  </w:endnote>
  <w:endnote w:type="continuationSeparator" w:id="0">
    <w:p w14:paraId="5EBF9130" w14:textId="77777777" w:rsidR="00C039A4" w:rsidRDefault="00C039A4" w:rsidP="000F3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FB517" w14:textId="77777777" w:rsidR="000F3A31" w:rsidRDefault="000F3A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35087" w14:textId="77777777" w:rsidR="000F3A31" w:rsidRDefault="000F3A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6AEE0" w14:textId="77777777" w:rsidR="000F3A31" w:rsidRDefault="000F3A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A0C07" w14:textId="77777777" w:rsidR="00C039A4" w:rsidRDefault="00C039A4" w:rsidP="000F3A31">
      <w:r>
        <w:separator/>
      </w:r>
    </w:p>
  </w:footnote>
  <w:footnote w:type="continuationSeparator" w:id="0">
    <w:p w14:paraId="19179C4E" w14:textId="77777777" w:rsidR="00C039A4" w:rsidRDefault="00C039A4" w:rsidP="000F3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AC31E" w14:textId="2D7BC17A" w:rsidR="000F3A31" w:rsidRDefault="00C039A4">
    <w:pPr>
      <w:pStyle w:val="Header"/>
    </w:pPr>
    <w:r>
      <w:rPr>
        <w:noProof/>
      </w:rPr>
      <w:pict w14:anchorId="7FBA39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792361" o:spid="_x0000_s1027" type="#_x0000_t136" alt="" style="position:absolute;margin-left:0;margin-top:0;width:545.4pt;height:90.9pt;rotation:315;z-index:-251651072;mso-wrap-edited:f;mso-width-percent:0;mso-height-percent:0;mso-position-horizontal:center;mso-position-horizontal-relative:margin;mso-position-vertical:center;mso-position-vertical-relative:margin;mso-width-percent:0;mso-height-percent:0" o:allowincell="f" fillcolor="#44546a [3215]" stroked="f">
          <v:fill opacity="60293f"/>
          <v:textpath style="font-family:&quot;Calibri&quot;;font-size:1pt" string="CONFIDENTI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249F4" w14:textId="76C76FD2" w:rsidR="000F3A31" w:rsidRDefault="00C039A4">
    <w:pPr>
      <w:pStyle w:val="Header"/>
    </w:pPr>
    <w:r>
      <w:rPr>
        <w:noProof/>
      </w:rPr>
      <w:pict w14:anchorId="5C19C8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792362" o:spid="_x0000_s1026" type="#_x0000_t136" alt="" style="position:absolute;margin-left:0;margin-top:0;width:545.4pt;height:90.9pt;rotation:315;z-index:-251646976;mso-wrap-edited:f;mso-width-percent:0;mso-height-percent:0;mso-position-horizontal:center;mso-position-horizontal-relative:margin;mso-position-vertical:center;mso-position-vertical-relative:margin;mso-width-percent:0;mso-height-percent:0" o:allowincell="f" fillcolor="#44546a [3215]" stroked="f">
          <v:fill opacity="60293f"/>
          <v:textpath style="font-family:&quot;Calibri&quot;;font-size:1pt" string="CONFIDENTIAL"/>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08FE0" w14:textId="67DA2DE5" w:rsidR="000F3A31" w:rsidRDefault="00C039A4">
    <w:pPr>
      <w:pStyle w:val="Header"/>
    </w:pPr>
    <w:r>
      <w:rPr>
        <w:noProof/>
      </w:rPr>
      <w:pict w14:anchorId="381FAB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792360" o:spid="_x0000_s1025" type="#_x0000_t136" alt="" style="position:absolute;margin-left:0;margin-top:0;width:545.4pt;height:90.9pt;rotation:315;z-index:-251655168;mso-wrap-edited:f;mso-width-percent:0;mso-height-percent:0;mso-position-horizontal:center;mso-position-horizontal-relative:margin;mso-position-vertical:center;mso-position-vertical-relative:margin;mso-width-percent:0;mso-height-percent:0" o:allowincell="f" fillcolor="#44546a [3215]" stroked="f">
          <v:fill opacity="60293f"/>
          <v:textpath style="font-family:&quot;Calibri&quot;;font-size:1pt" string="CONFIDENTI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2A09"/>
    <w:multiLevelType w:val="hybridMultilevel"/>
    <w:tmpl w:val="13621A8C"/>
    <w:lvl w:ilvl="0" w:tplc="D6CAAD8A">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hdrShapeDefaults>
    <o:shapedefaults v:ext="edit" spidmax="1028"/>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94"/>
    <w:rsid w:val="000A0D87"/>
    <w:rsid w:val="000F3A31"/>
    <w:rsid w:val="00381B10"/>
    <w:rsid w:val="003C617E"/>
    <w:rsid w:val="00484494"/>
    <w:rsid w:val="004E2F23"/>
    <w:rsid w:val="004F11C8"/>
    <w:rsid w:val="0079301A"/>
    <w:rsid w:val="00855470"/>
    <w:rsid w:val="00862F18"/>
    <w:rsid w:val="008931B9"/>
    <w:rsid w:val="00C039A4"/>
    <w:rsid w:val="00CA1421"/>
    <w:rsid w:val="00CD45B7"/>
    <w:rsid w:val="00E05123"/>
    <w:rsid w:val="00F05FAE"/>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756C2114"/>
  <w15:chartTrackingRefBased/>
  <w15:docId w15:val="{CD90659D-392A-9645-91DA-B33327D6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FAE"/>
    <w:pPr>
      <w:ind w:left="720"/>
      <w:contextualSpacing/>
    </w:pPr>
  </w:style>
  <w:style w:type="paragraph" w:styleId="Header">
    <w:name w:val="header"/>
    <w:basedOn w:val="Normal"/>
    <w:link w:val="HeaderChar"/>
    <w:uiPriority w:val="99"/>
    <w:unhideWhenUsed/>
    <w:rsid w:val="000F3A31"/>
    <w:pPr>
      <w:tabs>
        <w:tab w:val="center" w:pos="4513"/>
        <w:tab w:val="right" w:pos="9026"/>
      </w:tabs>
    </w:pPr>
  </w:style>
  <w:style w:type="character" w:customStyle="1" w:styleId="HeaderChar">
    <w:name w:val="Header Char"/>
    <w:basedOn w:val="DefaultParagraphFont"/>
    <w:link w:val="Header"/>
    <w:uiPriority w:val="99"/>
    <w:rsid w:val="000F3A31"/>
  </w:style>
  <w:style w:type="paragraph" w:styleId="Footer">
    <w:name w:val="footer"/>
    <w:basedOn w:val="Normal"/>
    <w:link w:val="FooterChar"/>
    <w:uiPriority w:val="99"/>
    <w:unhideWhenUsed/>
    <w:rsid w:val="000F3A31"/>
    <w:pPr>
      <w:tabs>
        <w:tab w:val="center" w:pos="4513"/>
        <w:tab w:val="right" w:pos="9026"/>
      </w:tabs>
    </w:pPr>
  </w:style>
  <w:style w:type="character" w:customStyle="1" w:styleId="FooterChar">
    <w:name w:val="Footer Char"/>
    <w:basedOn w:val="DefaultParagraphFont"/>
    <w:link w:val="Footer"/>
    <w:uiPriority w:val="99"/>
    <w:rsid w:val="000F3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7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6</Pages>
  <Words>1781</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Havaux</dc:creator>
  <cp:keywords/>
  <dc:description/>
  <cp:lastModifiedBy>Jean-Claude Havaux</cp:lastModifiedBy>
  <cp:revision>6</cp:revision>
  <dcterms:created xsi:type="dcterms:W3CDTF">2021-10-11T15:32:00Z</dcterms:created>
  <dcterms:modified xsi:type="dcterms:W3CDTF">2021-10-11T22:13:00Z</dcterms:modified>
</cp:coreProperties>
</file>