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A047"/>
          <w:sz w:val="44"/>
        </w:rPr>
        <w:t>Manuel utilisateur</w:t>
        <w:br/>
        <w:t>App Statistiques</w:t>
      </w:r>
    </w:p>
    <w:p>
      <w:pPr>
        <w:jc w:val="center"/>
      </w:pPr>
      <w:r>
        <w:rPr>
          <w:i/>
          <w:sz w:val="28"/>
        </w:rPr>
        <w:t>SYGEP-CPFAE — Module Statistiques &amp; Bilans</w:t>
      </w:r>
    </w:p>
    <w:p/>
    <w:p>
      <w:r>
        <w:br w:type="page"/>
      </w:r>
    </w:p>
    <w:p>
      <w:pPr>
        <w:pStyle w:val="Heading1"/>
      </w:pPr>
      <w:r>
        <w:t>Manuel utilisateur — App Statistiques (SYGEP-CPFAE)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**Application**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SYGEP-CPFAE — Module Statistiques &amp; Bilans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**Version du manuel**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2.0.0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**Dernière mise à jour**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03/06/2026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**Public**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Administrateurs CPFAE, direction, secrétariats, encadrants autorisés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**Fichier Word**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`Manuel utilisateur App Statistiques.docx` (généré automatiquement)</w:t>
            </w:r>
          </w:p>
        </w:tc>
      </w:tr>
    </w:tbl>
    <w:p/>
    <w:p/>
    <w:p>
      <w:pPr>
        <w:pStyle w:val="Heading2"/>
      </w:pPr>
      <w:r>
        <w:t>Table des matières</w:t>
      </w:r>
    </w:p>
    <w:p>
      <w:pPr>
        <w:pStyle w:val="ListNumber"/>
      </w:pPr>
      <w:r>
        <w:rPr>
          <w:sz w:val="22"/>
        </w:rPr>
        <w:t>[Introduction](#1-introduction)</w:t>
      </w:r>
    </w:p>
    <w:p>
      <w:pPr>
        <w:pStyle w:val="ListNumber"/>
      </w:pPr>
      <w:r>
        <w:rPr>
          <w:sz w:val="22"/>
        </w:rPr>
        <w:t>[Accès au module](#2-accès-au-module)</w:t>
      </w:r>
    </w:p>
    <w:p>
      <w:pPr>
        <w:pStyle w:val="ListNumber"/>
      </w:pPr>
      <w:r>
        <w:rPr>
          <w:sz w:val="22"/>
        </w:rPr>
        <w:t>[Profils, rôles et droits](#3-profils-rôles-et-droits)</w:t>
      </w:r>
    </w:p>
    <w:p>
      <w:pPr>
        <w:pStyle w:val="ListNumber"/>
      </w:pPr>
      <w:r>
        <w:rPr>
          <w:sz w:val="22"/>
        </w:rPr>
        <w:t>[Interface générale](#4-interface-générale)</w:t>
      </w:r>
    </w:p>
    <w:p>
      <w:pPr>
        <w:pStyle w:val="ListNumber"/>
      </w:pPr>
      <w:r>
        <w:rPr>
          <w:sz w:val="22"/>
        </w:rPr>
        <w:t>[Glossaire et notions CPFAE](#5-glossaire-et-notions-cpfae)</w:t>
      </w:r>
    </w:p>
    <w:p>
      <w:pPr>
        <w:pStyle w:val="ListNumber"/>
      </w:pPr>
      <w:r>
        <w:rPr>
          <w:sz w:val="22"/>
        </w:rPr>
        <w:t>[Onglet Vue d'ensemble](#6-onglet-vue-densemble)</w:t>
      </w:r>
    </w:p>
    <w:p>
      <w:pPr>
        <w:pStyle w:val="ListNumber"/>
      </w:pPr>
      <w:r>
        <w:rPr>
          <w:sz w:val="22"/>
        </w:rPr>
        <w:t>[Onglet Pédagogique](#7-onglet-pédagogique)</w:t>
      </w:r>
    </w:p>
    <w:p>
      <w:pPr>
        <w:pStyle w:val="ListNumber"/>
      </w:pPr>
      <w:r>
        <w:rPr>
          <w:sz w:val="22"/>
        </w:rPr>
        <w:t>[Onglet Administratif](#8-onglet-administratif)</w:t>
      </w:r>
    </w:p>
    <w:p>
      <w:pPr>
        <w:pStyle w:val="ListNumber"/>
      </w:pPr>
      <w:r>
        <w:rPr>
          <w:sz w:val="22"/>
        </w:rPr>
        <w:t>[Onglet Historique](#9-onglet-historique)</w:t>
      </w:r>
    </w:p>
    <w:p>
      <w:pPr>
        <w:pStyle w:val="ListNumber"/>
      </w:pPr>
      <w:r>
        <w:rPr>
          <w:sz w:val="22"/>
        </w:rPr>
        <w:t>[Onglet Secrétariats](#10-onglet-secrétariats)</w:t>
      </w:r>
    </w:p>
    <w:p>
      <w:pPr>
        <w:pStyle w:val="ListNumber"/>
      </w:pPr>
      <w:r>
        <w:rPr>
          <w:sz w:val="22"/>
        </w:rPr>
        <w:t>[Onglet Rapports &amp; Bilans](#11-onglet-rapports--bilans)</w:t>
      </w:r>
    </w:p>
    <w:p>
      <w:pPr>
        <w:pStyle w:val="ListNumber"/>
      </w:pPr>
      <w:r>
        <w:rPr>
          <w:sz w:val="22"/>
        </w:rPr>
        <w:t>[Onglet Point Journalier](#12-onglet-point-journalier)</w:t>
      </w:r>
    </w:p>
    <w:p>
      <w:pPr>
        <w:pStyle w:val="ListNumber"/>
      </w:pPr>
      <w:r>
        <w:rPr>
          <w:sz w:val="22"/>
        </w:rPr>
        <w:t>[Onglet Alertes](#13-onglet-alertes)</w:t>
      </w:r>
    </w:p>
    <w:p>
      <w:pPr>
        <w:pStyle w:val="ListNumber"/>
      </w:pPr>
      <w:r>
        <w:rPr>
          <w:sz w:val="22"/>
        </w:rPr>
        <w:t>[Bonnes pratiques](#14-bonnes-pratiques)</w:t>
      </w:r>
    </w:p>
    <w:p>
      <w:pPr>
        <w:pStyle w:val="ListNumber"/>
      </w:pPr>
      <w:r>
        <w:rPr>
          <w:sz w:val="22"/>
        </w:rPr>
        <w:t>[Dépannage](#15-dépannage)</w:t>
      </w:r>
    </w:p>
    <w:p>
      <w:pPr>
        <w:pStyle w:val="ListNumber"/>
      </w:pPr>
      <w:r>
        <w:rPr>
          <w:sz w:val="22"/>
        </w:rPr>
        <w:t>[Journal des mises à jour](#16-journal-des-mises-à-jour)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Objet du module</w:t>
      </w:r>
    </w:p>
    <w:p>
      <w:r>
        <w:rPr>
          <w:sz w:val="22"/>
        </w:rPr>
        <w:t xml:space="preserve">Le module </w:t>
      </w:r>
      <w:r>
        <w:rPr>
          <w:b/>
          <w:sz w:val="22"/>
        </w:rPr>
        <w:t>Statistiques &amp; Bilans</w:t>
      </w:r>
      <w:r>
        <w:rPr>
          <w:sz w:val="22"/>
        </w:rPr>
        <w:t xml:space="preserve"> centralise l'ensemble des indicateurs pédagogiques, administratifs et opérationnels de la CPFAE. Il permet de :</w:t>
      </w:r>
    </w:p>
    <w:p>
      <w:pPr>
        <w:pStyle w:val="ListBullet"/>
      </w:pPr>
      <w:r>
        <w:rPr>
          <w:b/>
          <w:sz w:val="22"/>
        </w:rPr>
        <w:t>Piloter</w:t>
      </w:r>
      <w:r>
        <w:rPr>
          <w:sz w:val="22"/>
        </w:rPr>
        <w:t xml:space="preserve"> l'activité formations / secrétariats à partir de données de pointage en temps quasi réel ;</w:t>
      </w:r>
    </w:p>
    <w:p>
      <w:pPr>
        <w:pStyle w:val="ListBullet"/>
      </w:pPr>
      <w:r>
        <w:rPr>
          <w:b/>
          <w:sz w:val="22"/>
        </w:rPr>
        <w:t>Analyser</w:t>
      </w:r>
      <w:r>
        <w:rPr>
          <w:sz w:val="22"/>
        </w:rPr>
        <w:t xml:space="preserve"> les taux de présence, d'absence, d'abandon et d'exécution des volumes horaires ;</w:t>
      </w:r>
    </w:p>
    <w:p>
      <w:pPr>
        <w:pStyle w:val="ListBullet"/>
      </w:pPr>
      <w:r>
        <w:rPr>
          <w:b/>
          <w:sz w:val="22"/>
        </w:rPr>
        <w:t>Consulter et exporter</w:t>
      </w:r>
      <w:r>
        <w:rPr>
          <w:sz w:val="22"/>
        </w:rPr>
        <w:t xml:space="preserve"> les tableaux officiels CPFAE : bilans par module, catégorie ou formation, et points journaliers ;</w:t>
      </w:r>
    </w:p>
    <w:p>
      <w:pPr>
        <w:pStyle w:val="ListBullet"/>
      </w:pPr>
      <w:r>
        <w:rPr>
          <w:b/>
          <w:sz w:val="22"/>
        </w:rPr>
        <w:t>Anticiper</w:t>
      </w:r>
      <w:r>
        <w:rPr>
          <w:sz w:val="22"/>
        </w:rPr>
        <w:t xml:space="preserve"> les dérives grâce aux alertes configurables par seuils.</w:t>
      </w:r>
    </w:p>
    <w:p>
      <w:pPr>
        <w:pStyle w:val="Heading3"/>
      </w:pPr>
      <w:r>
        <w:t>1.2 Architecture de l'écran</w:t>
      </w:r>
    </w:p>
    <w:p>
      <w:r>
        <w:rPr>
          <w:sz w:val="22"/>
        </w:rPr>
        <w:t xml:space="preserve">L'écran principal comporte </w:t>
      </w:r>
      <w:r>
        <w:rPr>
          <w:b/>
          <w:sz w:val="22"/>
        </w:rPr>
        <w:t>8 onglets</w:t>
      </w:r>
      <w:r>
        <w:rPr>
          <w:sz w:val="22"/>
        </w:rPr>
        <w:t xml:space="preserve"> accessibles par une barre de navigation horizontale, plus des </w:t>
      </w:r>
      <w:r>
        <w:rPr>
          <w:b/>
          <w:sz w:val="22"/>
        </w:rPr>
        <w:t>filtres globaux</w:t>
      </w:r>
      <w:r>
        <w:rPr>
          <w:sz w:val="22"/>
        </w:rPr>
        <w:t xml:space="preserve"> (Formation, Secrétariat) valables sur la plupart des vues.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terface-gener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Vue d'ensemble de l'interface Statistiques &amp; Bilans</w:t>
      </w:r>
    </w:p>
    <w:p/>
    <w:p>
      <w:pPr>
        <w:jc w:val="center"/>
      </w:pPr>
      <w:r>
        <w:rPr>
          <w:i/>
        </w:rPr>
        <w:t>Figure 1 — En-tête du module, filtres globaux et barre d'onglets.</w:t>
      </w:r>
    </w:p>
    <w:p/>
    <w:p>
      <w:pPr>
        <w:pStyle w:val="Heading2"/>
      </w:pPr>
      <w:r>
        <w:t>2. Accès au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**Menu**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Barre latérale gauche → **Statistiques**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**URL**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`/statistiques`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**Authentification**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Connexion SYGEP obligatoire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**Rôles autorisés**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Voir §3</w:t>
            </w:r>
          </w:p>
        </w:tc>
      </w:tr>
    </w:tbl>
    <w:p/>
    <w:p>
      <w:pPr>
        <w:ind w:left="283"/>
      </w:pPr>
      <w:r>
        <w:rPr>
          <w:i/>
          <w:color w:val="64748B"/>
        </w:rPr>
        <w:t>Si le message « Accès non autorisé » s'affiche, votre rôle ne permet pas l'accès au module : contactez un administrateur CPFAE.</w:t>
      </w:r>
    </w:p>
    <w:p/>
    <w:p>
      <w:pPr>
        <w:pStyle w:val="Heading2"/>
      </w:pPr>
      <w:r>
        <w:t>3. Profils, rôles et droits</w:t>
      </w:r>
    </w:p>
    <w:p>
      <w:pPr>
        <w:pStyle w:val="Heading3"/>
      </w:pPr>
      <w:r>
        <w:t>3.1 Matrice des droits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351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Accès module</w:t>
            </w:r>
          </w:p>
        </w:tc>
        <w:tc>
          <w:tcPr>
            <w:tcW w:type="dxa" w:w="2351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Export bilans / PJ</w:t>
            </w:r>
          </w:p>
        </w:tc>
        <w:tc>
          <w:tcPr>
            <w:tcW w:type="dxa" w:w="2351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 alertes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CHEF_CPFAE_ADMIN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CPFAE_ADMIN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CHEF_SECRETARIAT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SECRETARIAT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FINANCE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ENCADRANT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3.2 Périmètre automatique secrétariat</w:t>
      </w:r>
    </w:p>
    <w:p>
      <w:r>
        <w:rPr>
          <w:sz w:val="22"/>
        </w:rPr>
        <w:t xml:space="preserve">Les rôles </w:t>
      </w:r>
      <w:r>
        <w:rPr>
          <w:b/>
          <w:sz w:val="22"/>
        </w:rPr>
        <w:t>SECRETARIAT</w:t>
      </w:r>
      <w:r>
        <w:rPr>
          <w:sz w:val="22"/>
        </w:rPr>
        <w:t xml:space="preserve"> et </w:t>
      </w:r>
      <w:r>
        <w:rPr>
          <w:b/>
          <w:sz w:val="22"/>
        </w:rPr>
        <w:t>CHEF_SECRETARIAT</w:t>
      </w:r>
      <w:r>
        <w:rPr>
          <w:sz w:val="22"/>
        </w:rPr>
        <w:t xml:space="preserve"> voient automatiquement les données </w:t>
      </w:r>
      <w:r>
        <w:rPr>
          <w:b/>
          <w:sz w:val="22"/>
        </w:rPr>
        <w:t>limitées à leur secrétariat</w:t>
      </w:r>
      <w:r>
        <w:rPr>
          <w:sz w:val="22"/>
        </w:rPr>
        <w:t xml:space="preserve"> (filtre appliqué côté serveur, même si aucun filtre n'est sélectionné manuellement).</w:t>
      </w:r>
    </w:p>
    <w:p/>
    <w:p>
      <w:pPr>
        <w:pStyle w:val="Heading2"/>
      </w:pPr>
      <w:r>
        <w:t>4. Interface générale</w:t>
      </w:r>
    </w:p>
    <w:p>
      <w:pPr>
        <w:pStyle w:val="Heading3"/>
      </w:pPr>
      <w:r>
        <w:t>4.1 En-tête de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Intitulé affiché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Titre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**Statistiques &amp; Bilans**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Identifie le module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Horodatage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*Mis à jour le …*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Date/heure de la dernière actualisation des KPI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Liste déroulante 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**Toutes les formations** / nom formation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Filtre global sur une formation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Liste déroulante 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**Tous les secrétariats** / nom secrétariat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Filtre global sur un secrétariat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Bouton ×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(icône croix rouge)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Efface les deux filtres globaux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Bouton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**Actualiser**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Recharge les données de l'onglet actif</w:t>
            </w:r>
          </w:p>
        </w:tc>
      </w:tr>
    </w:tbl>
    <w:p/>
    <w:p>
      <w:pPr>
        <w:pStyle w:val="Heading3"/>
      </w:pPr>
      <w:r>
        <w:t>4.2 Barre d'onglets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Onglet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Icône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**Vue d'ensemble**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Compteur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Synthèse KPI + alertes clés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**Pédagogique**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Mortier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 et analyses par formation / grade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**Administratif**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Personnes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Effectifs, répartitions, charge formateurs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**Historique**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Graphique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Évolution sur 12 mois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**Secrétariats**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Bâtiment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Comparatif inter-secrétariats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**Rapports &amp; Bilans**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Document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Tableaux CPFAE + exports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**Point Journalier**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Calendrier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Point journalier quotidien CPFAE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**Alertes**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Cloche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Seuils et surveillance visuelle</w:t>
            </w:r>
          </w:p>
        </w:tc>
      </w:tr>
    </w:tbl>
    <w:p/>
    <w:p>
      <w:r>
        <w:rPr>
          <w:sz w:val="22"/>
        </w:rPr>
        <w:t xml:space="preserve">L'onglet actif est souligné en </w:t>
      </w:r>
      <w:r>
        <w:rPr>
          <w:b/>
          <w:sz w:val="22"/>
        </w:rPr>
        <w:t>vert</w:t>
      </w:r>
      <w:r>
        <w:rPr>
          <w:sz w:val="22"/>
        </w:rPr>
        <w:t xml:space="preserve"> (#43A047).</w:t>
      </w:r>
    </w:p>
    <w:p/>
    <w:p>
      <w:pPr>
        <w:pStyle w:val="Heading2"/>
      </w:pPr>
      <w:r>
        <w:t>5. Glossaire et notions CPFAE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**Auditeur / Participant**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Personne inscrite à une formation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**Catégorie**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Classement administratif (A, B, C, D, FAB A…)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**Grade**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Sous-niveau au sein d'une catégorie (ex. A3, A4)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**Module / Cours**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Unité pédagogique rattachée à une formation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**Groupe**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Subdivision d'un module (ex. groupe 01, 02…)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**Séance / Session**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Créneau daté (MATIN ou SOIR) avec pointages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**Pointage**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Enregistrement de présence/absence (badge, saisie…)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**Présent**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Statuts : Terminé, Forcé DFRC, Sortie automatique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**Absent notoire**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Absent non badgé, suivi spécifique CPFAE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**Volume horaire (VH)**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Heures prévues vs réalisées sur la période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**Point journalier**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Tableau journalier par catégorie × formation × jour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**Bilan**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Tableau de synthèse des effectifs sur une période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**Seuil avertissement (⚠)**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Premier palier d'alerte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**Seuil critique (🔴)**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Palier nécessitant une action corrective</w:t>
            </w:r>
          </w:p>
        </w:tc>
      </w:tr>
    </w:tbl>
    <w:p/>
    <w:p>
      <w:pPr>
        <w:pStyle w:val="Heading3"/>
      </w:pPr>
      <w:r>
        <w:t>Statuts de pointage affichés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 technique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Libellé affiché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TERMINE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Terminé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EN_COURS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En cours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FORCE_DFRC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Forcé DFRC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ABSENT_NON_BADGE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Absent non badgé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HORS_LIGNE_SUSPECT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Hors ligne suspect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SORTIE_AUTO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Sortie automatique</w:t>
            </w:r>
          </w:p>
        </w:tc>
      </w:tr>
    </w:tbl>
    <w:p/>
    <w:p/>
    <w:p>
      <w:pPr>
        <w:pStyle w:val="Heading2"/>
      </w:pPr>
      <w:r>
        <w:t>6. Onglet Vue d'ensemble</w:t>
      </w:r>
    </w:p>
    <w:p>
      <w:pPr>
        <w:pStyle w:val="Heading3"/>
      </w:pPr>
      <w:r>
        <w:t>6.1 Bandeau alertes (3 indicateurs clés)</w:t>
      </w:r>
    </w:p>
    <w:p>
      <w:r>
        <w:rPr>
          <w:sz w:val="22"/>
        </w:rPr>
        <w:t xml:space="preserve">Uniquement sur cet onglet, un bandeau affiche les </w:t>
      </w:r>
      <w:r>
        <w:rPr>
          <w:b/>
          <w:sz w:val="22"/>
        </w:rPr>
        <w:t>3 indicateurs prioritaires</w:t>
      </w:r>
      <w:r>
        <w:rPr>
          <w:sz w:val="22"/>
        </w:rPr>
        <w:t xml:space="preserve"> :</w:t>
      </w:r>
    </w:p>
    <w:p>
      <w:pPr>
        <w:pStyle w:val="ListNumber"/>
      </w:pPr>
      <w:r>
        <w:rPr>
          <w:sz w:val="22"/>
        </w:rPr>
        <w:t>**Taux de présence**</w:t>
      </w:r>
    </w:p>
    <w:p>
      <w:pPr>
        <w:pStyle w:val="ListNumber"/>
      </w:pPr>
      <w:r>
        <w:rPr>
          <w:sz w:val="22"/>
        </w:rPr>
        <w:t>**Taux d'exécution du volume horaire**</w:t>
      </w:r>
    </w:p>
    <w:p>
      <w:pPr>
        <w:pStyle w:val="ListNumber"/>
      </w:pPr>
      <w:r>
        <w:rPr>
          <w:sz w:val="22"/>
        </w:rPr>
        <w:t>**Saturation des groupes**</w:t>
      </w:r>
    </w:p>
    <w:p>
      <w:r>
        <w:rPr>
          <w:sz w:val="22"/>
        </w:rPr>
        <w:t>Chaque jauge indique : valeur actuelle, seuils ⚠ et 🔴, niveau (Conforme / Avertissement / Critique).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ue-ensem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Vue d'ensemble — KPI et graphiques</w:t>
      </w:r>
    </w:p>
    <w:p/>
    <w:p>
      <w:pPr>
        <w:jc w:val="center"/>
      </w:pPr>
      <w:r>
        <w:rPr>
          <w:i/>
        </w:rPr>
        <w:t>Figure 2 — Cartes KPI, taux pédagogiques et graphiques de synthèse.</w:t>
      </w:r>
    </w:p>
    <w:p>
      <w:pPr>
        <w:pStyle w:val="Heading3"/>
      </w:pPr>
      <w:r>
        <w:t>6.2 Cartes KPI (8 indicateurs)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Carte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Intitulé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**Formations**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de formations actives dans le périmètre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**Modules / Cours**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de modules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**Auditeurs**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Participants inscrits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**Formateurs**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Encadrants référencés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**Séances totales**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Sessions programmées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**Pointages**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Total des enregistrements de présence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**Vol. horaire prévu**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Heures prévues (format `Xh`)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**Taux exéc. vol. horaire**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% réalisé / prévu (vert ≥ 70 %, orange 40–69 %, rouge &lt; 40 %)</w:t>
            </w:r>
          </w:p>
        </w:tc>
      </w:tr>
    </w:tbl>
    <w:p/>
    <w:p>
      <w:pPr>
        <w:pStyle w:val="Heading3"/>
      </w:pPr>
      <w:r>
        <w:t>6.3 Graphiques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Carte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**Taux de présence (global)**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4 pourcentages : Présence, Absence, Abandon, Achèvement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**Pointages par statut**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Diagramme circulaire (donut)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**Répartition Hommes / Femmes**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Donut par sexe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**Charge des formateurs (top 8)**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Barres horizontales — nombre de séances par formateur</w:t>
            </w:r>
          </w:p>
        </w:tc>
      </w:tr>
    </w:tbl>
    <w:p/>
    <w:p/>
    <w:p>
      <w:pPr>
        <w:pStyle w:val="Heading2"/>
      </w:pPr>
      <w:r>
        <w:t>7. Onglet Pédagogique</w:t>
      </w:r>
    </w:p>
    <w:p>
      <w:pPr>
        <w:pStyle w:val="Heading3"/>
      </w:pPr>
      <w:r>
        <w:t>7.1 Cartes KPI pédagogiques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Intitulé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**Inscrits**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Effectif total inscrit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**Présents**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Ayant au moins un pointage « présent 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**Absents**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Non présents sur la période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**Abandons**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Abandons enregistrés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**Taux présence / absence / abandon / achèvement**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Pourcentages calculés sur l'effectif</w:t>
            </w:r>
          </w:p>
        </w:tc>
      </w:tr>
    </w:tbl>
    <w:p/>
    <w:p>
      <w:pPr>
        <w:pStyle w:val="Heading3"/>
      </w:pPr>
      <w:r>
        <w:t>7.2 Tableaux et graphiques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**Taux de présence par formation (10 der.)**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Colonnes : Formation, Inscrits, Présents, Taux (barre colorée)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**Taux de présence par grade**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Une barre par grade avec effectif inscrit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**Auditeurs par type de concours**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Barres horizontales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**Taux de présence par secrétariat**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Tableau cliquable → bascule vers l'onglet Secrétariats</w:t>
            </w:r>
          </w:p>
        </w:tc>
      </w:tr>
    </w:tbl>
    <w:p/>
    <w:p>
      <w:pPr>
        <w:pStyle w:val="Heading3"/>
      </w:pPr>
      <w:r>
        <w:t>7.3 Code couleur des barres de taux</w:t>
      </w:r>
    </w:p>
    <w:p>
      <w:pPr>
        <w:pStyle w:val="ListBullet"/>
      </w:pPr>
      <w:r>
        <w:rPr>
          <w:b/>
          <w:sz w:val="22"/>
        </w:rPr>
        <w:t>Vert</w:t>
      </w:r>
      <w:r>
        <w:rPr>
          <w:sz w:val="22"/>
        </w:rPr>
        <w:t xml:space="preserve"> ≥ 70 % — satisfaisant</w:t>
      </w:r>
    </w:p>
    <w:p>
      <w:pPr>
        <w:pStyle w:val="ListBullet"/>
      </w:pPr>
      <w:r>
        <w:rPr>
          <w:b/>
          <w:sz w:val="22"/>
        </w:rPr>
        <w:t>Orange</w:t>
      </w:r>
      <w:r>
        <w:rPr>
          <w:sz w:val="22"/>
        </w:rPr>
        <w:t xml:space="preserve"> 40 à 69 % — vigilance</w:t>
      </w:r>
    </w:p>
    <w:p>
      <w:pPr>
        <w:pStyle w:val="ListBullet"/>
      </w:pPr>
      <w:r>
        <w:rPr>
          <w:b/>
          <w:sz w:val="22"/>
        </w:rPr>
        <w:t>Rouge</w:t>
      </w:r>
      <w:r>
        <w:rPr>
          <w:sz w:val="22"/>
        </w:rPr>
        <w:t xml:space="preserve"> &lt; 40 % — action requise</w:t>
      </w:r>
    </w:p>
    <w:p/>
    <w:p>
      <w:pPr>
        <w:pStyle w:val="Heading2"/>
      </w:pPr>
      <w:r>
        <w:t>8. Onglet Administratif</w:t>
      </w:r>
    </w:p>
    <w:p>
      <w:r>
        <w:rPr>
          <w:sz w:val="22"/>
        </w:rPr>
        <w:t>Indicateurs de gestion opérationnelle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Intitulé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Groupes actifs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de groupes avec activité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Capacité d'accueil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Encadrants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Superviseurs / formateurs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Ressources humaines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Séances annulées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Créneaux annulés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Suivi perturbations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Absences notoires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Absents non badgés distincts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Suivi CPFAE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Moy. auditeurs/groupe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Effectif moyen par groupe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Saturation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% Hommes / % Femmes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Répartition genre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Parité</w:t>
            </w:r>
          </w:p>
        </w:tc>
      </w:tr>
    </w:tbl>
    <w:p/>
    <w:p>
      <w:r>
        <w:rPr>
          <w:b/>
          <w:sz w:val="22"/>
        </w:rPr>
        <w:t>Graphiques :</w:t>
      </w:r>
      <w:r>
        <w:rPr>
          <w:sz w:val="22"/>
        </w:rPr>
        <w:t xml:space="preserve"> répartition H/F, auditeurs par catégorie, grade, vague, charge formateurs.</w:t>
      </w:r>
    </w:p>
    <w:p/>
    <w:p>
      <w:pPr>
        <w:pStyle w:val="Heading2"/>
      </w:pPr>
      <w:r>
        <w:t>9. Onglet Historique</w:t>
      </w:r>
    </w:p>
    <w:p>
      <w:r>
        <w:rPr>
          <w:sz w:val="22"/>
        </w:rPr>
        <w:t xml:space="preserve">Analyse </w:t>
      </w:r>
      <w:r>
        <w:rPr>
          <w:b/>
          <w:sz w:val="22"/>
        </w:rPr>
        <w:t>sur 12 mois glissants</w:t>
      </w:r>
      <w:r>
        <w:rPr>
          <w:sz w:val="22"/>
        </w:rPr>
        <w:t xml:space="preserve"> (tous les mois affichés, y compris sans activité).</w:t>
      </w:r>
    </w:p>
    <w:p>
      <w:pPr>
        <w:pStyle w:val="Heading3"/>
      </w:pPr>
      <w:r>
        <w:t>9.1 Cartes de synthèse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Carte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Pointages (12 mois)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Total + moyenne mensuelle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Taux de présence moyen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Sur la période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Modules actifs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Dernier mois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Pointages du mois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Avec variation % vs mois précédent</w:t>
            </w:r>
          </w:p>
        </w:tc>
      </w:tr>
    </w:tbl>
    <w:p/>
    <w:p>
      <w:pPr>
        <w:pStyle w:val="Heading3"/>
      </w:pPr>
      <w:r>
        <w:t>9.2 Graphiques mensuels</w:t>
      </w:r>
    </w:p>
    <w:p>
      <w:pPr>
        <w:pStyle w:val="ListBullet"/>
      </w:pPr>
      <w:r>
        <w:rPr>
          <w:sz w:val="22"/>
        </w:rPr>
        <w:t>Présents vs absents (barres empilées)</w:t>
      </w:r>
    </w:p>
    <w:p>
      <w:pPr>
        <w:pStyle w:val="ListBullet"/>
      </w:pPr>
      <w:r>
        <w:rPr>
          <w:sz w:val="22"/>
        </w:rPr>
        <w:t>Volume de pointages</w:t>
      </w:r>
    </w:p>
    <w:p>
      <w:pPr>
        <w:pStyle w:val="ListBullet"/>
      </w:pPr>
      <w:r>
        <w:rPr>
          <w:sz w:val="22"/>
        </w:rPr>
        <w:t>Taux de présence mensuel</w:t>
      </w:r>
    </w:p>
    <w:p>
      <w:pPr>
        <w:pStyle w:val="ListBullet"/>
      </w:pPr>
      <w:r>
        <w:rPr>
          <w:sz w:val="22"/>
        </w:rPr>
        <w:t>Séances programmées</w:t>
      </w:r>
    </w:p>
    <w:p>
      <w:pPr>
        <w:pStyle w:val="ListBullet"/>
      </w:pPr>
      <w:r>
        <w:rPr>
          <w:sz w:val="22"/>
        </w:rPr>
        <w:t>Modules : créations vs actifs</w:t>
      </w:r>
    </w:p>
    <w:p>
      <w:pPr>
        <w:ind w:left="283"/>
      </w:pPr>
      <w:r>
        <w:rPr>
          <w:i/>
          <w:color w:val="64748B"/>
        </w:rPr>
        <w:t>Les calculs utilisent la **date de séance** (`date_journee`), pas la date d'enregistrement système.</w:t>
      </w:r>
    </w:p>
    <w:p/>
    <w:p>
      <w:pPr>
        <w:pStyle w:val="Heading2"/>
      </w:pPr>
      <w:r>
        <w:t>10. Onglet Secrétariats</w:t>
      </w:r>
    </w:p>
    <w:p>
      <w:pPr>
        <w:pStyle w:val="Heading3"/>
      </w:pPr>
      <w:r>
        <w:t>10.1 Vue comparatif</w:t>
      </w:r>
    </w:p>
    <w:p>
      <w:r>
        <w:rPr>
          <w:sz w:val="22"/>
        </w:rPr>
        <w:t>Tableau listant chaque secrétariat avec : modules, participants, pointages, absences.</w:t>
      </w:r>
    </w:p>
    <w:p>
      <w:pPr>
        <w:pStyle w:val="Heading3"/>
      </w:pPr>
      <w:r>
        <w:t>10.2 Détail secrétariat</w:t>
      </w:r>
    </w:p>
    <w:p>
      <w:r>
        <w:rPr>
          <w:sz w:val="22"/>
        </w:rPr>
        <w:t>Cliquez sur une ligne ou filtrez par secrétariat en haut de page :</w:t>
      </w:r>
    </w:p>
    <w:p>
      <w:pPr>
        <w:pStyle w:val="ListBullet"/>
      </w:pPr>
      <w:r>
        <w:rPr>
          <w:sz w:val="22"/>
        </w:rPr>
        <w:t>KPI détaillés du secrétariat</w:t>
      </w:r>
    </w:p>
    <w:p>
      <w:pPr>
        <w:pStyle w:val="ListBullet"/>
      </w:pPr>
      <w:r>
        <w:rPr>
          <w:sz w:val="22"/>
        </w:rPr>
        <w:t>Graphiques (pointages par statut, participants par catégorie, modules, absences)</w:t>
      </w:r>
    </w:p>
    <w:p>
      <w:pPr>
        <w:pStyle w:val="ListBullet"/>
      </w:pPr>
      <w:r>
        <w:rPr>
          <w:sz w:val="22"/>
        </w:rPr>
        <w:t xml:space="preserve">Bouton </w:t>
      </w:r>
      <w:r>
        <w:rPr>
          <w:b/>
          <w:sz w:val="22"/>
        </w:rPr>
        <w:t>Tous les secrétariats</w:t>
      </w:r>
      <w:r>
        <w:rPr>
          <w:sz w:val="22"/>
        </w:rPr>
        <w:t xml:space="preserve"> pour revenir à la vue globale</w:t>
      </w:r>
    </w:p>
    <w:p/>
    <w:p>
      <w:pPr>
        <w:pStyle w:val="Heading2"/>
      </w:pPr>
      <w:r>
        <w:t>11. Onglet Rapports &amp; Bilans</w:t>
      </w:r>
    </w:p>
    <w:p>
      <w:r>
        <w:rPr>
          <w:sz w:val="22"/>
        </w:rPr>
        <w:t xml:space="preserve">Cet onglet permet de consulter et </w:t>
      </w:r>
      <w:r>
        <w:rPr>
          <w:b/>
          <w:sz w:val="22"/>
        </w:rPr>
        <w:t>exporter</w:t>
      </w:r>
      <w:r>
        <w:rPr>
          <w:sz w:val="22"/>
        </w:rPr>
        <w:t xml:space="preserve"> les tableaux officiels CPFAE. Il ne comporte plus de section « Rapports générés » (workflow documentaire) : seuls les </w:t>
      </w:r>
      <w:r>
        <w:rPr>
          <w:b/>
          <w:sz w:val="22"/>
        </w:rPr>
        <w:t>bilans statistiques</w:t>
      </w:r>
      <w:r>
        <w:rPr>
          <w:sz w:val="22"/>
        </w:rPr>
        <w:t xml:space="preserve"> y sont disponibles.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9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pports-bilans-filt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Barre de filtres et exports Rapports &amp; Bilans</w:t>
      </w:r>
    </w:p>
    <w:p/>
    <w:p>
      <w:pPr>
        <w:jc w:val="center"/>
      </w:pPr>
      <w:r>
        <w:rPr>
          <w:i/>
        </w:rPr>
        <w:t>Figure 3 — Filtres, boutons Actualiser / Excel / PDF / Word, et choix de dimension.</w:t>
      </w:r>
    </w:p>
    <w:p>
      <w:pPr>
        <w:pStyle w:val="Heading3"/>
      </w:pPr>
      <w:r>
        <w:t>11.1 Barre de filtres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Intitulé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Année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2025, 2026…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Année civile de calcul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Mois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Toute l'année / Janvier…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Restreint aux séances du mois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Catégorie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Toutes catég. / A, B…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Filtre participants par catégorie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Module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Tous modules / intitulé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Un module précis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Formation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Toutes formations / nom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Une formation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Période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Toutes périodes / Quotidien…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Granularité métier (informatif)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Calendrier prév.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Sélecteur de 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Date de référence pour effectifs inscrits</w:t>
            </w:r>
          </w:p>
        </w:tc>
      </w:tr>
    </w:tbl>
    <w:p/>
    <w:p>
      <w:r>
        <w:rPr>
          <w:b/>
          <w:sz w:val="22"/>
        </w:rPr>
        <w:t>Boutons à droite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Bouton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Couleur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**Actualiser**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Gris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Recharge la liste des bilans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**Excel**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Vert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Télécharge `.xlsx`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**PDF**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Rouge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Télécharge `.pdf`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**Word**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Bleu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Télécharge `.docx`</w:t>
            </w:r>
          </w:p>
        </w:tc>
      </w:tr>
    </w:tbl>
    <w:p/>
    <w:p>
      <w:r>
        <w:rPr>
          <w:sz w:val="22"/>
        </w:rPr>
        <w:t xml:space="preserve">Les exports utilisent les filtres actifs. Si un bilan est </w:t>
      </w:r>
      <w:r>
        <w:rPr>
          <w:b/>
          <w:sz w:val="22"/>
        </w:rPr>
        <w:t>sélectionné</w:t>
      </w:r>
      <w:r>
        <w:rPr>
          <w:sz w:val="22"/>
        </w:rPr>
        <w:t xml:space="preserve"> dans la liste, seul ce bilan est exporté ; sinon, tous les bilans de la sélection filtrée le sont.</w:t>
      </w:r>
    </w:p>
    <w:p>
      <w:pPr>
        <w:pStyle w:val="Heading3"/>
      </w:pPr>
      <w:r>
        <w:t>11.2 Dimensions de bilan</w:t>
      </w:r>
    </w:p>
    <w:p>
      <w:r>
        <w:rPr>
          <w:sz w:val="22"/>
        </w:rPr>
        <w:t xml:space="preserve">Trois boutons permettent de changer la </w:t>
      </w:r>
      <w:r>
        <w:rPr>
          <w:b/>
          <w:sz w:val="22"/>
        </w:rPr>
        <w:t>dimension d'analyse</w:t>
      </w:r>
      <w:r>
        <w:rPr>
          <w:sz w:val="22"/>
        </w:rP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Bouton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Tableau produit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**Par Module**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Module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Bilan des effectifs module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**Par Catégorie**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Catégorie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Bilan des effectifs catégorie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**Par Formation**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Formation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Bilan période formation</w:t>
            </w:r>
          </w:p>
        </w:tc>
      </w:tr>
    </w:tbl>
    <w:p/>
    <w:p>
      <w:r>
        <w:rPr>
          <w:sz w:val="22"/>
        </w:rPr>
        <w:t xml:space="preserve">Le bouton actif a une bordure </w:t>
      </w:r>
      <w:r>
        <w:rPr>
          <w:b/>
          <w:sz w:val="22"/>
        </w:rPr>
        <w:t>verte</w:t>
      </w:r>
      <w:r>
        <w:rPr>
          <w:sz w:val="22"/>
        </w:rPr>
        <w:t>.</w:t>
      </w:r>
    </w:p>
    <w:p>
      <w:pPr>
        <w:pStyle w:val="Heading3"/>
      </w:pPr>
      <w:r>
        <w:t>11.3 Navigation liste + détail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**Panneau gauche**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Liste des bilans disponibles (libellé, sous-titre, badge MOD / CAT)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**Panneau droit**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Tableau CPFAE du bilan sélectionné</w:t>
            </w:r>
          </w:p>
        </w:tc>
      </w:tr>
    </w:tbl>
    <w:p/>
    <w:p>
      <w:r>
        <w:rPr>
          <w:sz w:val="22"/>
        </w:rPr>
        <w:t>Compteur en tête de liste : `X bilans · Par Module` (ou Catégorie / Formation).</w:t>
      </w:r>
    </w:p>
    <w:p/>
    <w:p>
      <w:pPr>
        <w:pStyle w:val="Heading3"/>
      </w:pPr>
      <w:r>
        <w:t>11.4 Bilan des effectifs MODULE</w:t>
      </w:r>
    </w:p>
    <w:p>
      <w:r>
        <w:rPr>
          <w:b/>
          <w:sz w:val="22"/>
        </w:rPr>
        <w:t>Titre du tableau :</w:t>
      </w:r>
      <w:r>
        <w:rPr>
          <w:sz w:val="22"/>
        </w:rPr>
        <w:t xml:space="preserve"> `BILAN DES EFFECTIFS MODULE [NOM DU MODULE]`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ilan-module-ex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Bilan par module — exports</w:t>
      </w:r>
    </w:p>
    <w:p/>
    <w:p>
      <w:pPr>
        <w:jc w:val="center"/>
      </w:pPr>
      <w:r>
        <w:rPr>
          <w:i/>
        </w:rPr>
        <w:t>Figure 4 — Exemple bilan module avec boutons d'export.</w:t>
      </w:r>
    </w:p>
    <w:p>
      <w:r>
        <w:rPr>
          <w:sz w:val="22"/>
        </w:rPr>
        <w:t>#### Structure du tableau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En-tête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**EFFECTIFS DES AUDITEURS**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Effectif total inscrit au module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**EFFECTIFS PRESENTS**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+ *soit X % de l'effectif total*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**MASCULIN**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Présents hommes + % des présents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**FEMININ**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Présentes femmes + % des présents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**ABSENTS**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Absents + % de l'effectif total</w:t>
            </w:r>
          </w:p>
        </w:tc>
      </w:tr>
    </w:tbl>
    <w:p/>
    <w:p>
      <w:r>
        <w:rPr>
          <w:b/>
          <w:sz w:val="22"/>
        </w:rPr>
        <w:t>Couleurs en-têtes :</w:t>
      </w:r>
      <w:r>
        <w:rPr>
          <w:sz w:val="22"/>
        </w:rPr>
        <w:t xml:space="preserve"> orange (#FCD5B4), gris (genre), bleu (M), rose (F), vert (Absents).</w:t>
      </w:r>
    </w:p>
    <w:p>
      <w:r>
        <w:rPr>
          <w:b/>
          <w:sz w:val="22"/>
        </w:rPr>
        <w:t>Calcul :</w:t>
      </w:r>
      <w:r>
        <w:rPr>
          <w:sz w:val="22"/>
        </w:rPr>
        <w:t xml:space="preserve"> un auditeur est « présent » s'il possède au moins un pointage au statut présent sur les séances filtrées (année, mois ou date calendrier).</w:t>
      </w:r>
    </w:p>
    <w:p/>
    <w:p>
      <w:pPr>
        <w:pStyle w:val="Heading3"/>
      </w:pPr>
      <w:r>
        <w:t>11.5 Bilan des effectifs CATÉGORIE</w:t>
      </w:r>
    </w:p>
    <w:p>
      <w:r>
        <w:rPr>
          <w:b/>
          <w:sz w:val="22"/>
        </w:rPr>
        <w:t>Titre du tableau :</w:t>
      </w:r>
      <w:r>
        <w:rPr>
          <w:sz w:val="22"/>
        </w:rPr>
        <w:t xml:space="preserve"> `BILAN DES EFFECTIFS CATEGORIE ([NOM CATÉGORIE])`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ilan-categorie-tablea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Bilan par catégorie</w:t>
      </w:r>
    </w:p>
    <w:p/>
    <w:p>
      <w:pPr>
        <w:jc w:val="center"/>
      </w:pPr>
      <w:r>
        <w:rPr>
          <w:i/>
        </w:rPr>
        <w:t>Figure 5 — Tableau effectifs agrégés sur tous les modules de la catégorie.</w:t>
      </w:r>
    </w:p>
    <w:p>
      <w:r>
        <w:rPr>
          <w:sz w:val="22"/>
        </w:rPr>
        <w:t xml:space="preserve">Même structure que le bilan module (5 colonnes), mais les effectifs sont </w:t>
      </w:r>
      <w:r>
        <w:rPr>
          <w:b/>
          <w:sz w:val="22"/>
        </w:rPr>
        <w:t>agrégés</w:t>
      </w:r>
      <w:r>
        <w:rPr>
          <w:sz w:val="22"/>
        </w:rPr>
        <w:t xml:space="preserve"> sur tous les modules où des auditeurs de cette catégorie sont inscrits, dans le périmètre filtré (formation, secrétariat, période).</w:t>
      </w:r>
    </w:p>
    <w:p/>
    <w:p>
      <w:pPr>
        <w:pStyle w:val="Heading3"/>
      </w:pPr>
      <w:r>
        <w:t>11.6 Bilan PÉRIODE FORMATION</w:t>
      </w:r>
    </w:p>
    <w:p>
      <w:r>
        <w:rPr>
          <w:b/>
          <w:sz w:val="22"/>
        </w:rPr>
        <w:t>Titre du tableau :</w:t>
      </w:r>
      <w:r>
        <w:rPr>
          <w:sz w:val="22"/>
        </w:rPr>
        <w:t xml:space="preserve"> `BILAN PERIODE [NOM DE LA FORMATION] [ANNÉE]`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ilan-formation-tablea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Tableau bilan formation — modèle CPFAE</w:t>
      </w:r>
    </w:p>
    <w:p/>
    <w:p>
      <w:pPr>
        <w:jc w:val="center"/>
      </w:pPr>
      <w:r>
        <w:rPr>
          <w:i/>
        </w:rPr>
        <w:t>Figure 6 — Tableau complet catégories A à D avec ligne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ilan-formation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Détail bilan formation à l'écran</w:t>
      </w:r>
    </w:p>
    <w:p/>
    <w:p>
      <w:pPr>
        <w:jc w:val="center"/>
      </w:pPr>
      <w:r>
        <w:rPr>
          <w:i/>
        </w:rPr>
        <w:t>Figure 7 — Consultation d'un bilan formation (FAC) avec filtres.</w:t>
      </w:r>
    </w:p>
    <w:p>
      <w:r>
        <w:rPr>
          <w:sz w:val="22"/>
        </w:rPr>
        <w:t>#### Colonnes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En-tête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1–2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**CATEGORIE / GRADE**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Catégorie (A, B, C, D) et grade (A3, A4…)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**NBRE DE GRPES**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de groupes (format `01`, `02`…)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**NBRE D'ENCADRANTS**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Encadrants distincts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 MEMBRE DE SECRETARIAT**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Agents secrétariat rattachés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 DES INSCRITS AU [date]**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Inscrits actifs / référence + *Soit X %*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 DES AUDITEURS SUR LES LISTES DE CLASSES**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Fond bleu clair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**EFFECTIF DES AUDITEURS ABSENTS NOTOIRES**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 + *Soit X % de l'effectif*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**JUSTIFICATIFS DES ABSENCES NOTOIRES**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Liste verticale fusionnée</w:t>
            </w:r>
          </w:p>
        </w:tc>
      </w:tr>
    </w:tbl>
    <w:p/>
    <w:p>
      <w:r>
        <w:rPr>
          <w:b/>
          <w:sz w:val="22"/>
        </w:rPr>
        <w:t>Justificatifs affichés :</w:t>
      </w:r>
      <w:r>
        <w:rPr>
          <w:sz w:val="22"/>
        </w:rPr>
        <w:t xml:space="preserve"> Report de formation, Injoignable, Déficit d'information, Maladie, Accouchement.</w:t>
      </w:r>
    </w:p>
    <w:p>
      <w:r>
        <w:rPr>
          <w:sz w:val="22"/>
        </w:rPr>
        <w:t>#### Lignes particulières</w:t>
      </w:r>
    </w:p>
    <w:p>
      <w:pPr>
        <w:pStyle w:val="ListBullet"/>
      </w:pPr>
      <w:r>
        <w:rPr>
          <w:b/>
          <w:sz w:val="22"/>
        </w:rPr>
        <w:t>Catégorie A</w:t>
      </w:r>
      <w:r>
        <w:rPr>
          <w:sz w:val="22"/>
        </w:rPr>
        <w:t xml:space="preserve"> : sous-lignes par grade (A4, A3…) + ligne </w:t>
      </w:r>
      <w:r>
        <w:rPr>
          <w:b/>
          <w:sz w:val="22"/>
        </w:rPr>
        <w:t>Σ</w:t>
      </w:r>
      <w:r>
        <w:rPr>
          <w:sz w:val="22"/>
        </w:rPr>
        <w:t xml:space="preserve"> (totaux catégorie, fond bleu clair sur certaines colonnes)</w:t>
      </w:r>
    </w:p>
    <w:p>
      <w:pPr>
        <w:pStyle w:val="ListBullet"/>
      </w:pPr>
      <w:r>
        <w:rPr>
          <w:b/>
          <w:sz w:val="22"/>
        </w:rPr>
        <w:t>Catégories B, C, D</w:t>
      </w:r>
      <w:r>
        <w:rPr>
          <w:sz w:val="22"/>
        </w:rPr>
        <w:t xml:space="preserve"> : une ligne par catégorie</w:t>
      </w:r>
    </w:p>
    <w:p>
      <w:pPr>
        <w:pStyle w:val="ListBullet"/>
      </w:pPr>
      <w:r>
        <w:rPr>
          <w:b/>
          <w:sz w:val="22"/>
        </w:rPr>
        <w:t>Ligne TOTAL</w:t>
      </w:r>
      <w:r>
        <w:rPr>
          <w:sz w:val="22"/>
        </w:rPr>
        <w:t xml:space="preserve"> : fond </w:t>
      </w:r>
      <w:r>
        <w:rPr>
          <w:b/>
          <w:sz w:val="22"/>
        </w:rPr>
        <w:t>jaune</w:t>
      </w:r>
      <w:r>
        <w:rPr>
          <w:sz w:val="22"/>
        </w:rPr>
        <w:t xml:space="preserve"> — agrégation de toutes les catégories</w:t>
      </w:r>
    </w:p>
    <w:p/>
    <w:p>
      <w:pPr>
        <w:pStyle w:val="Heading3"/>
      </w:pPr>
      <w:r>
        <w:t>11.7 Exports bilans (Excel, PDF, 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Particularités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**Excel**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`.xlsx`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Une feuille par bilan ; couleurs et fusions de cellules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**PDF**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`.pdf`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Format paysage A4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**Word**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`.docx`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Tableaux structurés, paysage</w:t>
            </w:r>
          </w:p>
        </w:tc>
      </w:tr>
    </w:tbl>
    <w:p/>
    <w:p>
      <w:r>
        <w:rPr>
          <w:b/>
          <w:sz w:val="22"/>
        </w:rPr>
        <w:t>Nom de fichier :</w:t>
      </w:r>
      <w:r>
        <w:rPr>
          <w:sz w:val="22"/>
        </w:rPr>
        <w:t xml:space="preserve"> titre du bilan (ex. `BILAN_PERIODE_FORMATION_FAC_V2_2026.xlsx`) ou `BILANS_MODULE_2026` si export multiple.</w:t>
      </w:r>
    </w:p>
    <w:p/>
    <w:p>
      <w:pPr>
        <w:pStyle w:val="Heading2"/>
      </w:pPr>
      <w:r>
        <w:t>12. Onglet Point Journalier</w:t>
      </w:r>
    </w:p>
    <w:p>
      <w:r>
        <w:rPr>
          <w:sz w:val="22"/>
        </w:rPr>
        <w:t xml:space="preserve">Reproduit le </w:t>
      </w:r>
      <w:r>
        <w:rPr>
          <w:b/>
          <w:sz w:val="22"/>
        </w:rPr>
        <w:t>format CPFAE officiel</w:t>
      </w:r>
      <w:r>
        <w:rPr>
          <w:sz w:val="22"/>
        </w:rPr>
        <w:t xml:space="preserve"> : un tableau par </w:t>
      </w:r>
      <w:r>
        <w:rPr>
          <w:b/>
          <w:sz w:val="22"/>
        </w:rPr>
        <w:t>journée × catégorie × formation</w:t>
      </w:r>
      <w:r>
        <w:rPr>
          <w:sz w:val="22"/>
        </w:rPr>
        <w:t xml:space="preserve">, avec blocs </w:t>
      </w:r>
      <w:r>
        <w:rPr>
          <w:b/>
          <w:sz w:val="22"/>
        </w:rPr>
        <w:t>MATIN</w:t>
      </w:r>
      <w:r>
        <w:rPr>
          <w:sz w:val="22"/>
        </w:rPr>
        <w:t xml:space="preserve"> et </w:t>
      </w:r>
      <w:r>
        <w:rPr>
          <w:b/>
          <w:sz w:val="22"/>
        </w:rPr>
        <w:t>SOIR</w:t>
      </w:r>
      <w:r>
        <w:rPr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int-journal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Point Journalier — liste et détail</w:t>
      </w:r>
    </w:p>
    <w:p/>
    <w:p>
      <w:pPr>
        <w:jc w:val="center"/>
      </w:pPr>
      <w:r>
        <w:rPr>
          <w:i/>
        </w:rPr>
        <w:t>Figure 8 — Filtres, exports, liste des tableaux et détail d'une journée.</w:t>
      </w:r>
    </w:p>
    <w:p>
      <w:pPr>
        <w:pStyle w:val="Heading3"/>
      </w:pPr>
      <w:r>
        <w:t>12.1 Filtres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**Année**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Année civile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**Mois**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Mois ou « Toute l'année 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**Catégorie**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A, B, C, D… *(sans données)* si inactive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**Formation**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Une formation ou toutes</w:t>
            </w:r>
          </w:p>
        </w:tc>
      </w:tr>
    </w:tbl>
    <w:p/>
    <w:p>
      <w:r>
        <w:rPr>
          <w:sz w:val="22"/>
        </w:rPr>
        <w:t xml:space="preserve">Boutons sur la </w:t>
      </w:r>
      <w:r>
        <w:rPr>
          <w:b/>
          <w:sz w:val="22"/>
        </w:rPr>
        <w:t>même ligne</w:t>
      </w:r>
      <w:r>
        <w:rPr>
          <w:sz w:val="22"/>
        </w:rPr>
        <w:t xml:space="preserve"> : </w:t>
      </w:r>
      <w:r>
        <w:rPr>
          <w:b/>
          <w:sz w:val="22"/>
        </w:rPr>
        <w:t>Actualiser</w:t>
      </w:r>
      <w:r>
        <w:rPr>
          <w:sz w:val="22"/>
        </w:rPr>
        <w:t xml:space="preserve">, </w:t>
      </w:r>
      <w:r>
        <w:rPr>
          <w:b/>
          <w:sz w:val="22"/>
        </w:rPr>
        <w:t>Excel</w:t>
      </w:r>
      <w:r>
        <w:rPr>
          <w:sz w:val="22"/>
        </w:rPr>
        <w:t xml:space="preserve">, </w:t>
      </w:r>
      <w:r>
        <w:rPr>
          <w:b/>
          <w:sz w:val="22"/>
        </w:rPr>
        <w:t>PDF</w:t>
      </w:r>
      <w:r>
        <w:rPr>
          <w:sz w:val="22"/>
        </w:rPr>
        <w:t xml:space="preserve">, </w:t>
      </w:r>
      <w:r>
        <w:rPr>
          <w:b/>
          <w:sz w:val="22"/>
        </w:rPr>
        <w:t>Word</w:t>
      </w:r>
      <w:r>
        <w:rPr>
          <w:sz w:val="22"/>
        </w:rPr>
        <w:t>.</w:t>
      </w:r>
    </w:p>
    <w:p>
      <w:pPr>
        <w:pStyle w:val="Heading3"/>
      </w:pPr>
      <w:r>
        <w:t>12.2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**Liste à gauche**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Tous les tableaux de la période (`CAT X — Formation — date`)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**Panneau droit**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Détail : titre, date, blocs MATIN/SOIR, groupes, salles, effectifs, taux</w:t>
            </w:r>
          </w:p>
        </w:tc>
      </w:tr>
    </w:tbl>
    <w:p/>
    <w:p>
      <w:pPr>
        <w:ind w:left="283"/>
      </w:pPr>
      <w:r>
        <w:rPr>
          <w:i/>
          <w:color w:val="64748B"/>
        </w:rPr>
        <w:t>Tableaux larges : **défilement horizontal** au-delà de 10 groupes.</w:t>
      </w:r>
    </w:p>
    <w:p>
      <w:pPr>
        <w:pStyle w:val="Heading3"/>
      </w:pPr>
      <w:r>
        <w:t>12.3 Contenu d'un point journalier</w:t>
      </w:r>
    </w:p>
    <w:p>
      <w:r>
        <w:rPr>
          <w:sz w:val="22"/>
        </w:rPr>
        <w:t>Pour chaque créneau (MATIN / SOIR)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Ligne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GROUPES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Labels des groupes (grades / numéros)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SALLES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Locaux assignés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ÉFFECTIF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Inscrits par groupe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PRÉSENTS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Pointages présents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ABSENTS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Absents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TAUX DE PRÉSENCE / D'ABSENCE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Pourcentages par groupe + TOTAL</w:t>
            </w:r>
          </w:p>
        </w:tc>
      </w:tr>
    </w:tbl>
    <w:p/>
    <w:p>
      <w:r>
        <w:rPr>
          <w:sz w:val="22"/>
        </w:rPr>
        <w:t xml:space="preserve">Pied de page : </w:t>
      </w:r>
      <w:r>
        <w:rPr>
          <w:b/>
          <w:sz w:val="22"/>
        </w:rPr>
        <w:t>Taux de présence du jour</w:t>
      </w:r>
      <w:r>
        <w:rPr>
          <w:sz w:val="22"/>
        </w:rPr>
        <w:t xml:space="preserve"> (global).</w:t>
      </w:r>
    </w:p>
    <w:p>
      <w:pPr>
        <w:pStyle w:val="Heading3"/>
      </w:pPr>
      <w:r>
        <w:t>12.4 Exports Point Journalier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**Excel**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Modèle CPFAE, une feuille par tableau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**PDF**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Paysage ; découpage auto si &gt; 14 groupes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**Word**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Paysage, tableaux structurés</w:t>
            </w:r>
          </w:p>
        </w:tc>
      </w:tr>
    </w:tbl>
    <w:p/>
    <w:p>
      <w:r>
        <w:rPr>
          <w:b/>
          <w:sz w:val="22"/>
        </w:rPr>
        <w:t>Périmètre :</w:t>
      </w:r>
      <w:r>
        <w:rPr>
          <w:sz w:val="22"/>
        </w:rPr>
        <w:t xml:space="preserve"> tous les tableaux correspondant aux filtres (ou le tableau sélectionné selon le contexte).</w:t>
      </w:r>
    </w:p>
    <w:p>
      <w:r>
        <w:rPr>
          <w:b/>
          <w:sz w:val="22"/>
        </w:rPr>
        <w:t>Nom de fichier :</w:t>
      </w:r>
      <w:r>
        <w:rPr>
          <w:sz w:val="22"/>
        </w:rPr>
        <w:t xml:space="preserve"> `POINT_JOURNALIER_CAT_{catégorie}_{date}.xlsx|pdf|docx`</w:t>
      </w:r>
    </w:p>
    <w:p/>
    <w:p>
      <w:pPr>
        <w:pStyle w:val="Heading2"/>
      </w:pPr>
      <w:r>
        <w:t>13. Onglet Alertes</w:t>
      </w:r>
    </w:p>
    <w:p>
      <w:r>
        <w:rPr>
          <w:sz w:val="22"/>
        </w:rPr>
        <w:t xml:space="preserve">Surveillance visuelle des indicateurs par </w:t>
      </w:r>
      <w:r>
        <w:rPr>
          <w:b/>
          <w:sz w:val="22"/>
        </w:rPr>
        <w:t>seuils configurables</w:t>
      </w:r>
      <w:r>
        <w:rPr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0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lertes-seu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Alertes et seuils CPFAE</w:t>
      </w:r>
    </w:p>
    <w:p/>
    <w:p>
      <w:pPr>
        <w:jc w:val="center"/>
      </w:pPr>
      <w:r>
        <w:rPr>
          <w:i/>
        </w:rPr>
        <w:t>Figure 9 — Synthèse, jauges, alertes déclenchées et configuration des seuils.</w:t>
      </w:r>
    </w:p>
    <w:p>
      <w:pPr>
        <w:pStyle w:val="Heading3"/>
      </w:pPr>
      <w:r>
        <w:t>13.1 Bandeau « Surveillance des indicateurs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Titre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**Surveillance des indicateurs**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Texte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Rappel du filtre formation/secrétariat actif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**Comment lire les alertes ?**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Guide repliable (Conforme, Avertissement, Critique, Seuils)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Compteurs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Pastilles Conformes / Avertissements / Critiques</w:t>
            </w:r>
          </w:p>
        </w:tc>
      </w:tr>
    </w:tbl>
    <w:p/>
    <w:p>
      <w:pPr>
        <w:pStyle w:val="Heading3"/>
      </w:pPr>
      <w:r>
        <w:t>13.2 Cartes indicateurs (jauges)</w:t>
      </w:r>
    </w:p>
    <w:p>
      <w:r>
        <w:rPr>
          <w:sz w:val="22"/>
        </w:rPr>
        <w:t>Chaque carte affiche :</w:t>
      </w:r>
    </w:p>
    <w:p>
      <w:pPr>
        <w:pStyle w:val="ListBullet"/>
      </w:pPr>
      <w:r>
        <w:rPr>
          <w:b/>
          <w:sz w:val="22"/>
        </w:rPr>
        <w:t>Nom</w:t>
      </w:r>
      <w:r>
        <w:rPr>
          <w:sz w:val="22"/>
        </w:rPr>
        <w:t xml:space="preserve"> de l'indicateur et icône de statut</w:t>
      </w:r>
    </w:p>
    <w:p>
      <w:pPr>
        <w:pStyle w:val="ListBullet"/>
      </w:pPr>
      <w:r>
        <w:rPr>
          <w:b/>
          <w:sz w:val="22"/>
        </w:rPr>
        <w:t>Jauge</w:t>
      </w:r>
      <w:r>
        <w:rPr>
          <w:sz w:val="22"/>
        </w:rPr>
        <w:t xml:space="preserve"> semi-circulaire avec valeur actuelle</w:t>
      </w:r>
    </w:p>
    <w:p>
      <w:pPr>
        <w:pStyle w:val="ListBullet"/>
      </w:pPr>
      <w:r>
        <w:rPr>
          <w:b/>
          <w:sz w:val="22"/>
        </w:rPr>
        <w:t>Seuils</w:t>
      </w:r>
      <w:r>
        <w:rPr>
          <w:sz w:val="22"/>
        </w:rPr>
        <w:t xml:space="preserve"> ⚠ (avertissement) et 🔴 (critique)</w:t>
      </w:r>
    </w:p>
    <w:p>
      <w:pPr>
        <w:pStyle w:val="ListBullet"/>
      </w:pPr>
      <w:r>
        <w:rPr>
          <w:b/>
          <w:sz w:val="22"/>
        </w:rPr>
        <w:t>Texte d'aide</w:t>
      </w:r>
      <w:r>
        <w:rPr>
          <w:sz w:val="22"/>
        </w:rPr>
        <w:t xml:space="preserve"> métier</w:t>
      </w:r>
    </w:p>
    <w:p>
      <w:r>
        <w:rPr>
          <w:b/>
          <w:sz w:val="22"/>
        </w:rPr>
        <w:t>Indicateurs surveillés (6)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taux_presence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 de présence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haut = mieux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taux_absence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 d'absence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bas = mieux (inverse)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taux_abandon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 d'abandon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bas = mieux (inverse)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taux_execution_vh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Exécution volume horaire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haut = mieux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nb_absences_notoires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Absences notoires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bas = mieux (inverse)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saturation_groupe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Saturation des groupes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Plus bas = mieux (inverse)</w:t>
            </w:r>
          </w:p>
        </w:tc>
      </w:tr>
    </w:tbl>
    <w:p/>
    <w:p>
      <w:pPr>
        <w:pStyle w:val="Heading3"/>
      </w:pPr>
      <w:r>
        <w:t>13.3 Alertes déclenchées</w:t>
      </w:r>
    </w:p>
    <w:p>
      <w:r>
        <w:rPr>
          <w:sz w:val="22"/>
        </w:rPr>
        <w:t xml:space="preserve">Liste des indicateurs hors seuil avec : valeur mesurée, seuils ⚠ et 🔴, badge </w:t>
      </w:r>
      <w:r>
        <w:rPr>
          <w:b/>
          <w:sz w:val="22"/>
        </w:rPr>
        <w:t>Avertissement</w:t>
      </w:r>
      <w:r>
        <w:rPr>
          <w:sz w:val="22"/>
        </w:rPr>
        <w:t xml:space="preserve"> ou </w:t>
      </w:r>
      <w:r>
        <w:rPr>
          <w:b/>
          <w:sz w:val="22"/>
        </w:rPr>
        <w:t>Critique</w:t>
      </w:r>
      <w:r>
        <w:rPr>
          <w:sz w:val="22"/>
        </w:rPr>
        <w:t>.</w:t>
      </w:r>
    </w:p>
    <w:p>
      <w:r>
        <w:rPr>
          <w:sz w:val="22"/>
        </w:rPr>
        <w:t xml:space="preserve">Message </w:t>
      </w:r>
      <w:r>
        <w:rPr>
          <w:b/>
          <w:sz w:val="22"/>
        </w:rPr>
        <w:t>Tout est conforme</w:t>
      </w:r>
      <w:r>
        <w:rPr>
          <w:sz w:val="22"/>
        </w:rPr>
        <w:t xml:space="preserve"> si aucune alerte active.</w:t>
      </w:r>
    </w:p>
    <w:p>
      <w:pPr>
        <w:pStyle w:val="Heading3"/>
      </w:pPr>
      <w:r>
        <w:t>13.4 Configuration des seuils</w:t>
      </w:r>
    </w:p>
    <w:p>
      <w:r>
        <w:rPr>
          <w:sz w:val="22"/>
        </w:rPr>
        <w:t xml:space="preserve">Réservée aux </w:t>
      </w:r>
      <w:r>
        <w:rPr>
          <w:b/>
          <w:sz w:val="22"/>
        </w:rPr>
        <w:t>validateurs / administrateurs</w:t>
      </w:r>
      <w:r>
        <w:rPr>
          <w:sz w:val="22"/>
        </w:rPr>
        <w:t xml:space="preserve"> :</w:t>
      </w:r>
    </w:p>
    <w:p>
      <w:pPr>
        <w:pStyle w:val="ListNumber"/>
      </w:pPr>
      <w:r>
        <w:rPr>
          <w:sz w:val="22"/>
        </w:rPr>
        <w:t>**Initialiser les seuils CPFAE** — valeurs recommandées par défaut</w:t>
      </w:r>
    </w:p>
    <w:p>
      <w:pPr>
        <w:pStyle w:val="ListNumber"/>
      </w:pPr>
      <w:r>
        <w:rPr>
          <w:sz w:val="22"/>
        </w:rPr>
        <w:t>**Modifier** — édition des seuils avertissement / critique</w:t>
      </w:r>
    </w:p>
    <w:p>
      <w:pPr>
        <w:pStyle w:val="ListNumber"/>
      </w:pPr>
      <w:r>
        <w:rPr>
          <w:sz w:val="22"/>
        </w:rPr>
        <w:t>**Enregistrer** — sauvegarde et recalcul immédiat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703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Consulter alertes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Tous rôles autorisés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Init. / Modifier seuils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ADMIN, DIRECTION, CHEF_CPFAE_ADMIN, CPFAE_ADMIN</w:t>
            </w:r>
          </w:p>
        </w:tc>
      </w:tr>
    </w:tbl>
    <w:p/>
    <w:p/>
    <w:p>
      <w:pPr>
        <w:pStyle w:val="Heading2"/>
      </w:pPr>
      <w:r>
        <w:t>14. Bonnes pratiques</w:t>
      </w:r>
    </w:p>
    <w:p>
      <w:pPr>
        <w:pStyle w:val="ListNumber"/>
      </w:pPr>
      <w:r>
        <w:rPr>
          <w:sz w:val="22"/>
        </w:rPr>
        <w:t>**Actualiser** après chaque import Excel ou fin de journée de pointage.</w:t>
      </w:r>
    </w:p>
    <w:p>
      <w:pPr>
        <w:pStyle w:val="ListNumber"/>
      </w:pPr>
      <w:r>
        <w:rPr>
          <w:sz w:val="22"/>
        </w:rPr>
        <w:t>Appliquer les **filtres Formation / Secrétariat** avant d'exporter ou d'interpréter un bilan.</w:t>
      </w:r>
    </w:p>
    <w:p>
      <w:pPr>
        <w:pStyle w:val="ListNumber"/>
      </w:pPr>
      <w:r>
        <w:rPr>
          <w:sz w:val="22"/>
        </w:rPr>
        <w:t>**Point journalier** : exporter **un jour** pour contrôle secrétariat ; **le mois** pour archivage.</w:t>
      </w:r>
    </w:p>
    <w:p>
      <w:pPr>
        <w:pStyle w:val="ListNumber"/>
      </w:pPr>
      <w:r>
        <w:rPr>
          <w:sz w:val="22"/>
        </w:rPr>
        <w:t>**Bilans formation** : vérifier la **date calendrier prévisionnelle** pour la colonne « Effectif des inscrits ».</w:t>
      </w:r>
    </w:p>
    <w:p>
      <w:pPr>
        <w:pStyle w:val="ListNumber"/>
      </w:pPr>
      <w:r>
        <w:rPr>
          <w:sz w:val="22"/>
        </w:rPr>
        <w:t>Consulter l'**Historique** en début de mois pour détecter les tendances.</w:t>
      </w:r>
    </w:p>
    <w:p>
      <w:pPr>
        <w:pStyle w:val="ListNumber"/>
      </w:pPr>
      <w:r>
        <w:rPr>
          <w:sz w:val="22"/>
        </w:rPr>
        <w:t>Traiter en priorité les alertes **Critiques** (rouge).</w:t>
      </w:r>
    </w:p>
    <w:p>
      <w:pPr>
        <w:pStyle w:val="ListNumber"/>
      </w:pPr>
      <w:r>
        <w:rPr>
          <w:sz w:val="22"/>
        </w:rPr>
        <w:t>Sélectionner un bilan dans la liste avant export si vous ne voulez qu'un seul document.</w:t>
      </w:r>
    </w:p>
    <w:p/>
    <w:p>
      <w:pPr>
        <w:pStyle w:val="Heading2"/>
      </w:pPr>
      <w:r>
        <w:t>15. Dépannage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Cause probable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Page vide / erreur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Session expirée ou réseau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**Actualiser**, se reconnecter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Accès refusé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Rôle insuffisant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Contacter l'administrateur CPFAE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Aucun bilan listé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Filtres trop restrictifs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Élargir année, formation, catégorie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Export échoue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Aucune donnée ou erreur serveur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Vérifier qu'un bilan existe ; relire le message d'erreur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Catégorie *(sans données)*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Catégorie sans inscrits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Normal — pas de point journalier ce jour-là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Tableau coupé à l'écran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Nombreux groupes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Défilement horizontal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PDF bilan incomplet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Tableau très large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Préférer Excel pour impression fidèle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Seuils vides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Non initialisés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Admin → **Initialiser les seuils CPFAE**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Données secrétariat manquantes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Mauvais secrétariat filtré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Effacer filtres ou vérifier le rôle</w:t>
            </w:r>
          </w:p>
        </w:tc>
      </w:tr>
    </w:tbl>
    <w:p/>
    <w:p/>
    <w:p>
      <w:pPr>
        <w:pStyle w:val="Heading2"/>
      </w:pPr>
      <w:r>
        <w:t>16. Journal des mises à jour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5"/>
            <w:shd w:fill="43A04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Modifications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1.0.0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03/06/2026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Création initiale : 8 onglets, point journalier, alertes, profils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2.0.0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03/06/2026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Manuel détaillé complet : bilans CPFAE (module, catégorie, formation), exports Excel/PDF/Word bilans et PJ, alertes visuelles, suppression section « Rapports générés », captures d'écran intégrées</w:t>
            </w:r>
          </w:p>
        </w:tc>
      </w:tr>
    </w:tbl>
    <w:p/>
    <w:p/>
    <w:p>
      <w:pPr>
        <w:jc w:val="center"/>
      </w:pPr>
      <w:r>
        <w:rPr>
          <w:i/>
        </w:rPr>
        <w:t>Document généré pour SYGEP-CPFAE — Module Statistiques &amp; Bilans.</w:t>
      </w:r>
    </w:p>
    <w:p>
      <w:pPr>
        <w:jc w:val="center"/>
      </w:pPr>
      <w:r>
        <w:rPr>
          <w:i/>
        </w:rPr>
        <w:t>Source Markdown : `docs/Manuel utilisateur App Statistiques.md`</w:t>
      </w:r>
    </w:p>
    <w:p>
      <w:pPr>
        <w:jc w:val="center"/>
      </w:pPr>
      <w:r>
        <w:rPr>
          <w:i/>
        </w:rPr>
        <w:t>Captures : `docs/screenshots/manuel-statistiques/`</w:t>
      </w:r>
    </w:p>
    <w:p>
      <w:pPr>
        <w:jc w:val="center"/>
      </w:pPr>
      <w:r>
        <w:rPr>
          <w:i/>
        </w:rPr>
        <w:t>Régénération Word : `python scripts/generate_manuel_statistiques_docx.py`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3A0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