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2907511"/>
        <w:docPartObj>
          <w:docPartGallery w:val="AutoText"/>
        </w:docPartObj>
      </w:sdtPr>
      <w:sdtEndPr/>
      <w:sdtContent>
        <w:p w14:paraId="65FD3505" w14:textId="77777777" w:rsidR="001C28C7" w:rsidRDefault="001C28C7" w:rsidP="00130394">
          <w:pPr>
            <w:jc w:val="both"/>
          </w:pPr>
        </w:p>
        <w:p w14:paraId="3DE7F9AD" w14:textId="77777777" w:rsidR="001C28C7" w:rsidRDefault="00BF5F07" w:rsidP="00130394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7E03D" wp14:editId="4D42451F">
                <wp:simplePos x="0" y="0"/>
                <wp:positionH relativeFrom="margin">
                  <wp:align>center</wp:align>
                </wp:positionH>
                <wp:positionV relativeFrom="paragraph">
                  <wp:posOffset>1274445</wp:posOffset>
                </wp:positionV>
                <wp:extent cx="4088765" cy="104775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0262A29D" wp14:editId="1D05072D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7C611C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64A64AF5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A968666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5BAED863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29-9-2020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type w14:anchorId="0262A29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" filled="f" stroked="f">
                    <v:textbox style="mso-fit-shape-to-text:t">
                      <w:txbxContent>
                        <w:p w14:paraId="5E7C611C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64A64AF5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A968666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5BAED863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29-9-2020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F10E48" wp14:editId="0EBDD5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276475"/>
                    <wp:effectExtent l="0" t="0" r="952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FEBE" w14:textId="77777777" w:rsidR="001C28C7" w:rsidRDefault="00280A4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F0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Demo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88C59" w14:textId="77777777" w:rsidR="001C28C7" w:rsidRDefault="00BF5F0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D1D8D" w14:textId="77777777" w:rsidR="001C28C7" w:rsidRDefault="00BF5F0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 w14:anchorId="64F10E48" id="Tekstvak 131" o:spid="_x0000_s1027" type="#_x0000_t202" style="position:absolute;left:0;text-align:left;margin-left:0;margin-top:0;width:288.75pt;height:179.25pt;z-index:251660288;visibility:visible;mso-wrap-style:square;mso-left-percent:77;mso-top-percent:540;mso-wrap-distance-left:14.4pt;mso-wrap-distance-top:0;mso-wrap-distance-right:14.4pt;mso-wrap-distance-bottom:0;mso-position-horizontal-relative:margin;mso-position-vertical-relative:page;mso-left-percent:77;mso-top-percent:540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" filled="f" stroked="f" strokeweight=".5pt">
                    <v:textbox inset="0,0,0,0">
                      <w:txbxContent>
                        <w:p w14:paraId="49ABFEBE" w14:textId="77777777" w:rsidR="001C28C7" w:rsidRDefault="00755D5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5F0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Demo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588C59" w14:textId="77777777" w:rsidR="001C28C7" w:rsidRDefault="00BF5F0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0D1D8D" w14:textId="77777777" w:rsidR="001C28C7" w:rsidRDefault="00BF5F0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8AE5E" wp14:editId="1935FF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B38E34" w14:textId="77777777" w:rsidR="001C28C7" w:rsidRDefault="00BF5F0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23A8AE5E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Gdc&#10;P26JAgAAVgUAAA4AAAAAAAAAAAAAAAAALgIAAGRycy9lMm9Eb2MueG1sUEsBAi0AFAAGAAgAAAAh&#10;AGAiJL/ZAAAABAEAAA8AAAAAAAAAAAAAAAAA4w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B38E34" w14:textId="77777777" w:rsidR="001C28C7" w:rsidRDefault="00BF5F0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7623B2A" w14:textId="77777777" w:rsidR="001C28C7" w:rsidRDefault="00BF5F07" w:rsidP="00130394">
          <w:pPr>
            <w:pStyle w:val="Kopvaninhoudsopgave1"/>
            <w:jc w:val="both"/>
            <w:rPr>
              <w:lang w:val="en-GB"/>
            </w:rPr>
          </w:pPr>
          <w:r>
            <w:rPr>
              <w:lang w:val="en-GB"/>
            </w:rPr>
            <w:t>Table of content</w:t>
          </w:r>
        </w:p>
        <w:p w14:paraId="0AFBBA22" w14:textId="15EC48F6" w:rsidR="007D45F4" w:rsidRDefault="00BF5F07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0860" w:history="1">
            <w:r w:rsidR="007D45F4" w:rsidRPr="00E65EC8">
              <w:rPr>
                <w:rStyle w:val="Hyperlink"/>
                <w:noProof/>
              </w:rPr>
              <w:t>1.</w:t>
            </w:r>
            <w:r w:rsidR="007D45F4">
              <w:rPr>
                <w:noProof/>
                <w:lang w:val="nl-NL" w:eastAsia="nl-NL"/>
              </w:rPr>
              <w:tab/>
            </w:r>
            <w:r w:rsidR="007D45F4" w:rsidRPr="00E65EC8">
              <w:rPr>
                <w:rStyle w:val="Hyperlink"/>
                <w:noProof/>
              </w:rPr>
              <w:t>Aim &amp; Hypothesis</w:t>
            </w:r>
            <w:r w:rsidR="007D45F4">
              <w:rPr>
                <w:noProof/>
                <w:webHidden/>
              </w:rPr>
              <w:tab/>
            </w:r>
            <w:r w:rsidR="007D45F4">
              <w:rPr>
                <w:noProof/>
                <w:webHidden/>
              </w:rPr>
              <w:fldChar w:fldCharType="begin"/>
            </w:r>
            <w:r w:rsidR="007D45F4">
              <w:rPr>
                <w:noProof/>
                <w:webHidden/>
              </w:rPr>
              <w:instrText xml:space="preserve"> PAGEREF _Toc52450860 \h </w:instrText>
            </w:r>
            <w:r w:rsidR="007D45F4">
              <w:rPr>
                <w:noProof/>
                <w:webHidden/>
              </w:rPr>
            </w:r>
            <w:r w:rsidR="007D45F4">
              <w:rPr>
                <w:noProof/>
                <w:webHidden/>
              </w:rPr>
              <w:fldChar w:fldCharType="separate"/>
            </w:r>
            <w:r w:rsidR="007D45F4">
              <w:rPr>
                <w:noProof/>
                <w:webHidden/>
              </w:rPr>
              <w:t>2</w:t>
            </w:r>
            <w:r w:rsidR="007D45F4">
              <w:rPr>
                <w:noProof/>
                <w:webHidden/>
              </w:rPr>
              <w:fldChar w:fldCharType="end"/>
            </w:r>
          </w:hyperlink>
        </w:p>
        <w:p w14:paraId="76204E17" w14:textId="3EFEA4E7" w:rsidR="007D45F4" w:rsidRDefault="007D45F4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52450861" w:history="1">
            <w:r w:rsidRPr="00E65EC8">
              <w:rPr>
                <w:rStyle w:val="Hyperlink"/>
                <w:noProof/>
              </w:rPr>
              <w:t>1.1.</w:t>
            </w:r>
            <w:r>
              <w:rPr>
                <w:noProof/>
                <w:lang w:val="nl-NL" w:eastAsia="nl-NL"/>
              </w:rPr>
              <w:tab/>
            </w:r>
            <w:r w:rsidRPr="00E65EC8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BAD8" w14:textId="7557E9B1" w:rsidR="007D45F4" w:rsidRDefault="007D45F4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52450862" w:history="1">
            <w:r w:rsidRPr="00E65EC8">
              <w:rPr>
                <w:rStyle w:val="Hyperlink"/>
                <w:noProof/>
              </w:rPr>
              <w:t>1.2.</w:t>
            </w:r>
            <w:r>
              <w:rPr>
                <w:noProof/>
                <w:lang w:val="nl-NL" w:eastAsia="nl-NL"/>
              </w:rPr>
              <w:tab/>
            </w:r>
            <w:r w:rsidRPr="00E65EC8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DF4A" w14:textId="5D1B08FC" w:rsidR="007D45F4" w:rsidRDefault="007D45F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50863" w:history="1">
            <w:r w:rsidRPr="00E65EC8">
              <w:rPr>
                <w:rStyle w:val="Hyperlink"/>
                <w:noProof/>
              </w:rPr>
              <w:t>2.</w:t>
            </w:r>
            <w:r>
              <w:rPr>
                <w:noProof/>
                <w:lang w:val="nl-NL" w:eastAsia="nl-NL"/>
              </w:rPr>
              <w:tab/>
            </w:r>
            <w:r w:rsidRPr="00E65EC8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E628" w14:textId="10D2EA0F" w:rsidR="007D45F4" w:rsidRDefault="007D45F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50864" w:history="1">
            <w:r w:rsidRPr="00E65EC8">
              <w:rPr>
                <w:rStyle w:val="Hyperlink"/>
                <w:noProof/>
              </w:rPr>
              <w:t>3.</w:t>
            </w:r>
            <w:r>
              <w:rPr>
                <w:noProof/>
                <w:lang w:val="nl-NL" w:eastAsia="nl-NL"/>
              </w:rPr>
              <w:tab/>
            </w:r>
            <w:r w:rsidRPr="00E65EC8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894A" w14:textId="7689A865" w:rsidR="007D45F4" w:rsidRDefault="007D45F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50865" w:history="1">
            <w:r w:rsidRPr="00E65EC8">
              <w:rPr>
                <w:rStyle w:val="Hyperlink"/>
                <w:noProof/>
              </w:rPr>
              <w:t>4.</w:t>
            </w:r>
            <w:r>
              <w:rPr>
                <w:noProof/>
                <w:lang w:val="nl-NL" w:eastAsia="nl-NL"/>
              </w:rPr>
              <w:tab/>
            </w:r>
            <w:r w:rsidRPr="00E65EC8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9FFE" w14:textId="0657344B" w:rsidR="007D45F4" w:rsidRDefault="007D45F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50866" w:history="1">
            <w:r w:rsidRPr="00E65EC8">
              <w:rPr>
                <w:rStyle w:val="Hyperlink"/>
                <w:noProof/>
              </w:rPr>
              <w:t>5.</w:t>
            </w:r>
            <w:r>
              <w:rPr>
                <w:noProof/>
                <w:lang w:val="nl-NL" w:eastAsia="nl-NL"/>
              </w:rPr>
              <w:tab/>
            </w:r>
            <w:r w:rsidRPr="00E65EC8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B162" w14:textId="4826F543" w:rsidR="007D45F4" w:rsidRDefault="007D45F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50867" w:history="1">
            <w:r w:rsidRPr="00E65EC8">
              <w:rPr>
                <w:rStyle w:val="Hyperlink"/>
                <w:noProof/>
              </w:rPr>
              <w:t>6.</w:t>
            </w:r>
            <w:r>
              <w:rPr>
                <w:noProof/>
                <w:lang w:val="nl-NL" w:eastAsia="nl-NL"/>
              </w:rPr>
              <w:tab/>
            </w:r>
            <w:r w:rsidRPr="00E65EC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8587" w14:textId="40F6DBD6" w:rsidR="001C28C7" w:rsidRDefault="00BF5F07" w:rsidP="0013039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613624A" w14:textId="77777777" w:rsidR="001C28C7" w:rsidRDefault="00BF5F07" w:rsidP="00130394">
      <w:pPr>
        <w:jc w:val="both"/>
      </w:pPr>
      <w:r>
        <w:br w:type="page"/>
      </w:r>
    </w:p>
    <w:p w14:paraId="50AE66FB" w14:textId="77777777" w:rsidR="001C28C7" w:rsidRDefault="00BF5F07" w:rsidP="00130394">
      <w:pPr>
        <w:pStyle w:val="Kop1"/>
        <w:numPr>
          <w:ilvl w:val="0"/>
          <w:numId w:val="1"/>
        </w:numPr>
        <w:jc w:val="both"/>
      </w:pPr>
      <w:bookmarkStart w:id="0" w:name="_Toc52450860"/>
      <w:r>
        <w:lastRenderedPageBreak/>
        <w:t>Aim &amp; Hypothesis</w:t>
      </w:r>
      <w:bookmarkEnd w:id="0"/>
    </w:p>
    <w:p w14:paraId="4DB18A91" w14:textId="77777777" w:rsidR="001C28C7" w:rsidRDefault="00BF5F07" w:rsidP="00130394">
      <w:pPr>
        <w:pStyle w:val="Kop2"/>
        <w:numPr>
          <w:ilvl w:val="1"/>
          <w:numId w:val="2"/>
        </w:numPr>
        <w:jc w:val="both"/>
      </w:pPr>
      <w:bookmarkStart w:id="1" w:name="_Toc52450861"/>
      <w:r>
        <w:t>Aim</w:t>
      </w:r>
      <w:bookmarkEnd w:id="1"/>
    </w:p>
    <w:p w14:paraId="40ACF72A" w14:textId="73B90F66" w:rsidR="00F75F8B" w:rsidRDefault="00BF5F07" w:rsidP="00130394">
      <w:pPr>
        <w:jc w:val="both"/>
      </w:pPr>
      <w:r>
        <w:t xml:space="preserve">The aim of this test is </w:t>
      </w:r>
      <w:r w:rsidR="00F75F8B" w:rsidRPr="00F75F8B">
        <w:t>to let the client use the simulation interface to calculate different aspects of the propulsion system</w:t>
      </w:r>
      <w:r w:rsidR="00F75F8B">
        <w:t>.</w:t>
      </w:r>
    </w:p>
    <w:p w14:paraId="2340087F" w14:textId="77777777" w:rsidR="001C28C7" w:rsidRDefault="00BF5F07" w:rsidP="00130394">
      <w:pPr>
        <w:pStyle w:val="Kop2"/>
        <w:numPr>
          <w:ilvl w:val="1"/>
          <w:numId w:val="2"/>
        </w:numPr>
        <w:jc w:val="both"/>
      </w:pPr>
      <w:bookmarkStart w:id="2" w:name="_Toc52450862"/>
      <w:r>
        <w:t>Hypothesis</w:t>
      </w:r>
      <w:bookmarkEnd w:id="2"/>
    </w:p>
    <w:p w14:paraId="55F0008A" w14:textId="4BCA0792" w:rsidR="00721C1D" w:rsidRDefault="00721C1D" w:rsidP="00130394">
      <w:pPr>
        <w:jc w:val="both"/>
      </w:pPr>
      <w:r>
        <w:t>The client can use this validated simulation to design an improved the propulsion system.</w:t>
      </w:r>
    </w:p>
    <w:p w14:paraId="190593E8" w14:textId="77777777" w:rsidR="001C28C7" w:rsidRDefault="00BF5F07" w:rsidP="00130394">
      <w:pPr>
        <w:pStyle w:val="Kop1"/>
        <w:numPr>
          <w:ilvl w:val="0"/>
          <w:numId w:val="2"/>
        </w:numPr>
        <w:jc w:val="both"/>
      </w:pPr>
      <w:bookmarkStart w:id="3" w:name="_Toc52450863"/>
      <w:r>
        <w:t>Variables</w:t>
      </w:r>
      <w:bookmarkEnd w:id="3"/>
    </w:p>
    <w:p w14:paraId="0607DAA4" w14:textId="3E9C7EE9" w:rsidR="001C28C7" w:rsidRDefault="00721C1D" w:rsidP="00130394">
      <w:pPr>
        <w:jc w:val="both"/>
      </w:pPr>
      <w:r>
        <w:t>These are the constants and variables that will be used during the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16DCEA64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5B7142" w14:textId="6E591BE0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4148" w:type="dxa"/>
          </w:tcPr>
          <w:p w14:paraId="2D14ED36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Keep constant at...</w:t>
            </w:r>
          </w:p>
        </w:tc>
      </w:tr>
      <w:tr w:rsidR="001C28C7" w14:paraId="2636D94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418B38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0F82C11B" w14:textId="7C3B087E" w:rsidR="001C28C7" w:rsidRPr="00BF6C64" w:rsidRDefault="00BF6C64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</w:t>
            </w:r>
            <w:r w:rsidR="00BF5F07">
              <w:rPr>
                <w:lang w:val="en-US"/>
              </w:rPr>
              <w:t>tandard indoor temp</w:t>
            </w:r>
            <w:r>
              <w:rPr>
                <w:lang w:val="en-US"/>
              </w:rPr>
              <w:t>erature with lower and upper limits</w:t>
            </w:r>
            <w:r w:rsidR="00BF5F07">
              <w:rPr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>0</w:t>
            </w:r>
            <w:r w:rsidR="00CC68A6">
              <w:rPr>
                <w:rFonts w:cstheme="minorHAnsi"/>
                <w:lang w:val="en-US"/>
              </w:rPr>
              <w:t xml:space="preserve"> 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A45260">
              <w:rPr>
                <w:rFonts w:ascii="Cambria Math" w:hAnsi="Cambria Math" w:cs="Cambria Math"/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± 5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BF5F07" w:rsidRPr="00BF6C64">
              <w:rPr>
                <w:rFonts w:cstheme="minorHAnsi"/>
                <w:lang w:val="en-US"/>
              </w:rPr>
              <w:t>)</w:t>
            </w:r>
            <w:r w:rsidR="0002592D">
              <w:rPr>
                <w:rFonts w:cstheme="minorHAnsi"/>
                <w:lang w:val="en-US"/>
              </w:rPr>
              <w:t>.</w:t>
            </w:r>
          </w:p>
        </w:tc>
      </w:tr>
      <w:tr w:rsidR="001C28C7" w14:paraId="699708E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AB35E" w14:textId="7431B0B6" w:rsidR="001C28C7" w:rsidRDefault="0088688B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Battery level</w:t>
            </w:r>
            <w:r w:rsidR="00C03210">
              <w:rPr>
                <w:lang w:val="en-US"/>
              </w:rPr>
              <w:t xml:space="preserve"> computer</w:t>
            </w:r>
          </w:p>
        </w:tc>
        <w:tc>
          <w:tcPr>
            <w:tcW w:w="4148" w:type="dxa"/>
          </w:tcPr>
          <w:p w14:paraId="63FFDB90" w14:textId="44632BF6" w:rsidR="001C28C7" w:rsidRDefault="00C03210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1C28C7" w14:paraId="339A5AE6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C1A794" w14:textId="0A5F12DD" w:rsidR="001C28C7" w:rsidRPr="00671BB6" w:rsidRDefault="00671BB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Software Excel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46C258" w14:textId="557E1D4F" w:rsidR="001C28C7" w:rsidRDefault="00671BB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805716" w14:paraId="5853B39F" w14:textId="77777777" w:rsidTr="00805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39A5B30" w14:textId="6D125776" w:rsidR="00805716" w:rsidRDefault="0080571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  <w:shd w:val="clear" w:color="auto" w:fill="FFFFFF" w:themeFill="background1"/>
          </w:tcPr>
          <w:p w14:paraId="13A9133C" w14:textId="177E7477" w:rsidR="00805716" w:rsidRDefault="0080571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r w:rsidR="00DA760F"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>numbers &amp; ISO-notation.</w:t>
            </w:r>
          </w:p>
        </w:tc>
      </w:tr>
    </w:tbl>
    <w:p w14:paraId="0A8D8AB4" w14:textId="4730A7E4" w:rsidR="003C0912" w:rsidRDefault="003C0912" w:rsidP="00130394">
      <w:pPr>
        <w:jc w:val="both"/>
      </w:pPr>
    </w:p>
    <w:p w14:paraId="30A5AD1F" w14:textId="12454A80" w:rsidR="003C0912" w:rsidRPr="0001260C" w:rsidRDefault="003C0912" w:rsidP="00130394">
      <w:pPr>
        <w:jc w:val="both"/>
        <w:rPr>
          <w:b/>
          <w:bCs/>
        </w:rPr>
      </w:pPr>
      <w:r w:rsidRPr="0001260C">
        <w:rPr>
          <w:b/>
          <w:bCs/>
        </w:rPr>
        <w:t>Common situation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52850262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4333FF" w14:textId="0278C866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402E7D2D" w14:textId="37D8E03F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</w:t>
            </w:r>
            <w:r w:rsidR="007C567E">
              <w:rPr>
                <w:lang w:val="en-US"/>
              </w:rPr>
              <w:t>lue</w:t>
            </w:r>
          </w:p>
        </w:tc>
      </w:tr>
      <w:tr w:rsidR="001C28C7" w14:paraId="74617CF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08C4C8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rotation speed</w:t>
            </w:r>
          </w:p>
        </w:tc>
        <w:tc>
          <w:tcPr>
            <w:tcW w:w="4148" w:type="dxa"/>
          </w:tcPr>
          <w:p w14:paraId="2A720CCA" w14:textId="32DD35BD" w:rsidR="001C28C7" w:rsidRDefault="007C567E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Pr="003C0912">
              <w:rPr>
                <w:lang w:val="en-US"/>
              </w:rPr>
              <w:t>value</w:t>
            </w:r>
            <w:r w:rsidR="0049678D" w:rsidRPr="003C0912">
              <w:rPr>
                <w:lang w:val="en-US"/>
              </w:rPr>
              <w:t xml:space="preserve"> between  600 and 3000</w:t>
            </w:r>
            <w:r w:rsidR="003C0912">
              <w:rPr>
                <w:lang w:val="en-US"/>
              </w:rPr>
              <w:t xml:space="preserve"> rpm</w:t>
            </w:r>
          </w:p>
        </w:tc>
      </w:tr>
      <w:tr w:rsidR="001C28C7" w14:paraId="4C32403F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03286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torque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331E531" w14:textId="448ABF51" w:rsidR="001C28C7" w:rsidRDefault="007C567E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  <w:r w:rsidR="003C0912">
              <w:rPr>
                <w:lang w:val="en-US"/>
              </w:rPr>
              <w:t xml:space="preserve"> between </w:t>
            </w:r>
            <w:r w:rsidR="007D45F4">
              <w:rPr>
                <w:lang w:val="en-US"/>
              </w:rPr>
              <w:t>6</w:t>
            </w:r>
            <w:r w:rsidR="003C0912">
              <w:rPr>
                <w:lang w:val="en-US"/>
              </w:rPr>
              <w:t xml:space="preserve"> and </w:t>
            </w:r>
            <w:r w:rsidR="007D45F4">
              <w:rPr>
                <w:lang w:val="en-US"/>
              </w:rPr>
              <w:t>30</w:t>
            </w:r>
            <w:r w:rsidR="003C0912">
              <w:rPr>
                <w:lang w:val="en-US"/>
              </w:rPr>
              <w:t xml:space="preserve"> Nm</w:t>
            </w:r>
          </w:p>
        </w:tc>
      </w:tr>
      <w:tr w:rsidR="00D748E8" w14:paraId="73E6D87B" w14:textId="77777777" w:rsidTr="00D7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3C5C798D" w14:textId="7E5A65C6" w:rsidR="00D748E8" w:rsidRDefault="00D748E8" w:rsidP="00D748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Propeller </w:t>
            </w:r>
            <w:r w:rsidR="003C0912">
              <w:rPr>
                <w:lang w:val="en-US"/>
              </w:rPr>
              <w:t>blade count</w:t>
            </w:r>
          </w:p>
        </w:tc>
        <w:tc>
          <w:tcPr>
            <w:tcW w:w="4148" w:type="dxa"/>
            <w:shd w:val="clear" w:color="auto" w:fill="auto"/>
          </w:tcPr>
          <w:p w14:paraId="42AFF8C1" w14:textId="0B3B62FE" w:rsidR="00D748E8" w:rsidRDefault="00D748E8" w:rsidP="00D7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</w:t>
            </w:r>
            <w:r w:rsidR="003C0912">
              <w:rPr>
                <w:lang w:val="en-US"/>
              </w:rPr>
              <w:t>e between 2 and 6</w:t>
            </w:r>
          </w:p>
        </w:tc>
      </w:tr>
      <w:tr w:rsidR="00D748E8" w14:paraId="4E87BB1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586C734" w14:textId="24770910" w:rsidR="00D748E8" w:rsidRDefault="00D748E8" w:rsidP="00D748E8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size</w:t>
            </w:r>
            <w:r w:rsidR="003C0912">
              <w:rPr>
                <w:lang w:val="en-US"/>
              </w:rPr>
              <w:t xml:space="preserve"> (diameter)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E94D3A2" w14:textId="341058AC" w:rsidR="00D748E8" w:rsidRDefault="00D748E8" w:rsidP="00D7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  <w:r w:rsidR="003C0912">
              <w:rPr>
                <w:lang w:val="en-US"/>
              </w:rPr>
              <w:t xml:space="preserve"> between 10 and 50 cm</w:t>
            </w:r>
          </w:p>
        </w:tc>
      </w:tr>
    </w:tbl>
    <w:p w14:paraId="3FB3F34C" w14:textId="5DEA6016" w:rsidR="001C28C7" w:rsidRDefault="001C28C7" w:rsidP="00130394">
      <w:pPr>
        <w:jc w:val="both"/>
      </w:pPr>
      <w:bookmarkStart w:id="4" w:name="_GoBack"/>
      <w:bookmarkEnd w:id="4"/>
    </w:p>
    <w:p w14:paraId="0375259B" w14:textId="1B7E0B60" w:rsidR="003C0912" w:rsidRPr="0001260C" w:rsidRDefault="003C0912" w:rsidP="00130394">
      <w:pPr>
        <w:jc w:val="both"/>
        <w:rPr>
          <w:b/>
          <w:bCs/>
        </w:rPr>
      </w:pPr>
      <w:r w:rsidRPr="0001260C">
        <w:rPr>
          <w:b/>
          <w:bCs/>
        </w:rPr>
        <w:t>Uncommon situation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678D" w14:paraId="144648CD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5970CA" w14:textId="77777777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948ADF5" w14:textId="77777777" w:rsidR="0049678D" w:rsidRDefault="0049678D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9678D" w14:paraId="6CCFE366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63AE2C" w14:textId="77777777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rotation speed</w:t>
            </w:r>
          </w:p>
        </w:tc>
        <w:tc>
          <w:tcPr>
            <w:tcW w:w="4148" w:type="dxa"/>
          </w:tcPr>
          <w:p w14:paraId="761DB5AF" w14:textId="0DE8F601" w:rsidR="0049678D" w:rsidRDefault="0049678D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the letter ‘h’</w:t>
            </w:r>
          </w:p>
        </w:tc>
      </w:tr>
      <w:tr w:rsidR="0049678D" w14:paraId="6175240F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E539E63" w14:textId="77777777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torque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68F0302D" w14:textId="746E2A7D" w:rsidR="0049678D" w:rsidRDefault="00381B2C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-100000</w:t>
            </w:r>
          </w:p>
        </w:tc>
      </w:tr>
      <w:tr w:rsidR="0049678D" w14:paraId="76506FF7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65F53B00" w14:textId="5BEF8E1A" w:rsidR="0049678D" w:rsidRDefault="0049678D" w:rsidP="00752E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Propeller </w:t>
            </w:r>
            <w:r w:rsidR="003C0912">
              <w:rPr>
                <w:lang w:val="en-US"/>
              </w:rPr>
              <w:t>blade count</w:t>
            </w:r>
          </w:p>
        </w:tc>
        <w:tc>
          <w:tcPr>
            <w:tcW w:w="4148" w:type="dxa"/>
            <w:shd w:val="clear" w:color="auto" w:fill="auto"/>
          </w:tcPr>
          <w:p w14:paraId="0BE549E4" w14:textId="6D402740" w:rsidR="0049678D" w:rsidRDefault="002D7731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678D" w14:paraId="2201EE44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6E44328" w14:textId="28BDC08D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size</w:t>
            </w:r>
            <w:r w:rsidR="003C0912">
              <w:rPr>
                <w:lang w:val="en-US"/>
              </w:rPr>
              <w:t xml:space="preserve"> (diameter)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7DF102B6" w14:textId="4C7DDF6C" w:rsidR="0049678D" w:rsidRDefault="003C0912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14:paraId="2EE8BEA8" w14:textId="77777777" w:rsidR="0049678D" w:rsidRPr="0049678D" w:rsidRDefault="0049678D" w:rsidP="00130394">
      <w:pPr>
        <w:jc w:val="both"/>
        <w:rPr>
          <w:color w:val="385623" w:themeColor="accent6" w:themeShade="80"/>
        </w:rPr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8E8" w14:paraId="4A57A92A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44D7F" w14:textId="4323F636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F4DE504" w14:textId="77777777" w:rsidR="00D748E8" w:rsidRDefault="00D748E8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748E8" w14:paraId="066F6640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017A84" w14:textId="2371F0FF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speed</w:t>
            </w:r>
          </w:p>
        </w:tc>
        <w:tc>
          <w:tcPr>
            <w:tcW w:w="4148" w:type="dxa"/>
          </w:tcPr>
          <w:p w14:paraId="73C5CDA7" w14:textId="3529809F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D748E8" w14:paraId="7161377F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AB24BFC" w14:textId="6E95E27B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torque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519FF3B" w14:textId="4EA1AE65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</w:tbl>
    <w:p w14:paraId="2D98963C" w14:textId="4ACA2EB9" w:rsidR="001D4404" w:rsidRDefault="001D4404" w:rsidP="0013039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460EF5" w14:textId="06C423A8" w:rsidR="001C28C7" w:rsidRDefault="00BF5F07" w:rsidP="00130394">
      <w:pPr>
        <w:pStyle w:val="Kop1"/>
        <w:numPr>
          <w:ilvl w:val="0"/>
          <w:numId w:val="2"/>
        </w:numPr>
        <w:jc w:val="both"/>
      </w:pPr>
      <w:bookmarkStart w:id="5" w:name="_Toc52450864"/>
      <w:r>
        <w:t>Tools</w:t>
      </w:r>
      <w:bookmarkEnd w:id="5"/>
    </w:p>
    <w:p w14:paraId="4FB8989B" w14:textId="792991C5" w:rsidR="001C28C7" w:rsidRDefault="00D748E8" w:rsidP="00130394">
      <w:pPr>
        <w:jc w:val="both"/>
      </w:pPr>
      <w:r>
        <w:t>Below are the tools listed that will be used during this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28C7" w14:paraId="5885B75E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C356B6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Testing tools</w:t>
            </w:r>
          </w:p>
        </w:tc>
        <w:tc>
          <w:tcPr>
            <w:tcW w:w="4261" w:type="dxa"/>
          </w:tcPr>
          <w:p w14:paraId="1BE26D3E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Demand</w:t>
            </w:r>
          </w:p>
        </w:tc>
      </w:tr>
      <w:tr w:rsidR="001C28C7" w14:paraId="7488863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1CD874CE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3705CCA4" w14:textId="7777777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compatible</w:t>
            </w:r>
          </w:p>
        </w:tc>
      </w:tr>
      <w:tr w:rsidR="001C28C7" w14:paraId="0195E9D9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91051B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261" w:type="dxa"/>
          </w:tcPr>
          <w:p w14:paraId="3A7DA7AA" w14:textId="314A563D" w:rsidR="001C28C7" w:rsidRDefault="00271898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1C28C7" w14:paraId="7F8AFFF5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6F38C913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7086D44A" w14:textId="04FD1BC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  <w:r w:rsidR="00227A7D">
              <w:rPr>
                <w:lang w:val="en-US"/>
              </w:rPr>
              <w:t>.</w:t>
            </w:r>
          </w:p>
        </w:tc>
      </w:tr>
      <w:tr w:rsidR="00227A7D" w14:paraId="0A9403E8" w14:textId="77777777" w:rsidTr="00DD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FFFFFF" w:themeFill="background1"/>
          </w:tcPr>
          <w:p w14:paraId="4AA74C10" w14:textId="32BAA9A8" w:rsidR="00227A7D" w:rsidRDefault="00227A7D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261" w:type="dxa"/>
            <w:shd w:val="clear" w:color="auto" w:fill="FFFFFF" w:themeFill="background1"/>
          </w:tcPr>
          <w:p w14:paraId="0F1DF02F" w14:textId="49D4D506" w:rsidR="00227A7D" w:rsidRDefault="00227A7D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limit.</w:t>
            </w:r>
          </w:p>
        </w:tc>
      </w:tr>
    </w:tbl>
    <w:p w14:paraId="3EF0A7EF" w14:textId="37F4DF74" w:rsidR="001C28C7" w:rsidRDefault="00BF5F07" w:rsidP="00E014B2">
      <w:pPr>
        <w:pStyle w:val="Kop1"/>
        <w:numPr>
          <w:ilvl w:val="0"/>
          <w:numId w:val="2"/>
        </w:numPr>
        <w:jc w:val="both"/>
      </w:pPr>
      <w:bookmarkStart w:id="6" w:name="_Toc52450865"/>
      <w:r>
        <w:lastRenderedPageBreak/>
        <w:t>Method</w:t>
      </w:r>
      <w:bookmarkEnd w:id="6"/>
    </w:p>
    <w:p w14:paraId="433B413C" w14:textId="29358093" w:rsidR="002950E0" w:rsidRDefault="006902E2" w:rsidP="00130394">
      <w:pPr>
        <w:jc w:val="both"/>
      </w:pPr>
      <w:r>
        <w:t xml:space="preserve">This section </w:t>
      </w:r>
      <w:r w:rsidR="00F12400">
        <w:t>consists of</w:t>
      </w:r>
      <w:r w:rsidR="00BF5F07">
        <w:t xml:space="preserve"> actions that need to be performed during the test in order to conclude a result.</w:t>
      </w:r>
      <w:r w:rsidR="001314CB">
        <w:t xml:space="preserve"> </w:t>
      </w:r>
      <w:r w:rsidR="002950E0">
        <w:t xml:space="preserve">The conditions of the </w:t>
      </w:r>
      <w:r w:rsidR="006A7E05">
        <w:t>constants</w:t>
      </w:r>
      <w:r w:rsidR="002950E0">
        <w:t xml:space="preserve"> stated in chapter</w:t>
      </w:r>
      <w:r w:rsidR="00C57A36">
        <w:t>:</w:t>
      </w:r>
      <w:r w:rsidR="002950E0">
        <w:t xml:space="preserve"> </w:t>
      </w:r>
      <w:r w:rsidR="00C57A36">
        <w:t xml:space="preserve">“2. </w:t>
      </w:r>
      <w:r w:rsidR="002950E0">
        <w:t>Variables” have to be met before executing the simulation.</w:t>
      </w:r>
      <w:r w:rsidR="00B920B3">
        <w:t xml:space="preserve"> To execute the simulation, </w:t>
      </w:r>
      <w:r w:rsidR="007D4729">
        <w:t>follow the steps stated below.</w:t>
      </w:r>
    </w:p>
    <w:p w14:paraId="14B583C0" w14:textId="09EFE800" w:rsidR="006A7E05" w:rsidRDefault="006A7E05" w:rsidP="00130394">
      <w:pPr>
        <w:jc w:val="both"/>
      </w:pPr>
      <w:r>
        <w:t>Along with this test plan, there are videos provided which show the verification process of the simulation. These ensure that the calculations are within reasonable values and are thus validated.</w:t>
      </w:r>
    </w:p>
    <w:p w14:paraId="36996C2A" w14:textId="643A5EA1" w:rsidR="006A7E05" w:rsidRPr="006A7E05" w:rsidRDefault="006A7E05" w:rsidP="00130394">
      <w:pPr>
        <w:jc w:val="both"/>
        <w:rPr>
          <w:b/>
          <w:bCs/>
        </w:rPr>
      </w:pPr>
      <w:r w:rsidRPr="006A7E05">
        <w:rPr>
          <w:b/>
          <w:bCs/>
        </w:rPr>
        <w:t>Steps:</w:t>
      </w:r>
    </w:p>
    <w:p w14:paraId="636556E7" w14:textId="65AC72C1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Power up </w:t>
      </w:r>
      <w:r w:rsidR="006A7E05">
        <w:t xml:space="preserve">the </w:t>
      </w:r>
      <w:r>
        <w:t xml:space="preserve">laptop and open </w:t>
      </w:r>
      <w:r w:rsidR="006A7E05">
        <w:t xml:space="preserve">Microsoft </w:t>
      </w:r>
      <w:r>
        <w:t>Excel.</w:t>
      </w:r>
    </w:p>
    <w:p w14:paraId="10175780" w14:textId="0CFB2F7C" w:rsidR="001C28C7" w:rsidRDefault="00BF5F07" w:rsidP="00511427">
      <w:pPr>
        <w:pStyle w:val="Lijstalinea"/>
        <w:numPr>
          <w:ilvl w:val="0"/>
          <w:numId w:val="3"/>
        </w:numPr>
        <w:jc w:val="both"/>
      </w:pPr>
      <w:r>
        <w:t>Load in the: “Propulsion system simulation” file in Excel.</w:t>
      </w:r>
    </w:p>
    <w:p w14:paraId="6A847F99" w14:textId="6DD8523D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Modify the value of </w:t>
      </w:r>
      <w:r w:rsidR="005234ED">
        <w:t>the</w:t>
      </w:r>
      <w:r w:rsidR="00511427">
        <w:t xml:space="preserve"> different inputs</w:t>
      </w:r>
      <w:r>
        <w:t>.</w:t>
      </w:r>
    </w:p>
    <w:p w14:paraId="781FEFF6" w14:textId="185522E5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Perform a simulation for every </w:t>
      </w:r>
      <w:r w:rsidR="00511427">
        <w:t>input</w:t>
      </w:r>
      <w:r>
        <w:t xml:space="preserve"> value modification</w:t>
      </w:r>
      <w:r w:rsidR="00511427">
        <w:t>.</w:t>
      </w:r>
    </w:p>
    <w:p w14:paraId="7C45B955" w14:textId="2698ECD8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Compare the results of </w:t>
      </w:r>
      <w:r w:rsidR="00511427">
        <w:t xml:space="preserve">the </w:t>
      </w:r>
      <w:r>
        <w:t>simulations before and after the modification</w:t>
      </w:r>
      <w:r w:rsidR="00511427">
        <w:t>s</w:t>
      </w:r>
      <w:r>
        <w:t xml:space="preserve"> to figure out their effects on</w:t>
      </w:r>
      <w:r w:rsidR="00511427">
        <w:t xml:space="preserve"> the</w:t>
      </w:r>
      <w:r>
        <w:t xml:space="preserve"> propulsion system.</w:t>
      </w:r>
    </w:p>
    <w:p w14:paraId="19E3F395" w14:textId="7D5E8662" w:rsidR="001C28C7" w:rsidRDefault="00511427" w:rsidP="00130394">
      <w:pPr>
        <w:pStyle w:val="Lijstalinea"/>
        <w:numPr>
          <w:ilvl w:val="0"/>
          <w:numId w:val="3"/>
        </w:numPr>
        <w:jc w:val="both"/>
      </w:pPr>
      <w:r>
        <w:t xml:space="preserve">Note </w:t>
      </w:r>
      <w:r w:rsidR="00B920B3">
        <w:t>the</w:t>
      </w:r>
      <w:r w:rsidR="00BF5F07">
        <w:t xml:space="preserve"> values which </w:t>
      </w:r>
      <w:r w:rsidR="00170DB7">
        <w:t>improve</w:t>
      </w:r>
      <w:r w:rsidR="00BF5F07">
        <w:t xml:space="preserve"> the propulsion system</w:t>
      </w:r>
      <w:r w:rsidR="00170DB7">
        <w:t>.</w:t>
      </w:r>
    </w:p>
    <w:p w14:paraId="50B72DF5" w14:textId="09CAED36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Print improved values.</w:t>
      </w:r>
    </w:p>
    <w:p w14:paraId="5C74E30A" w14:textId="767040B7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Save changes to new file.</w:t>
      </w:r>
    </w:p>
    <w:p w14:paraId="204D0BF5" w14:textId="43DC235B" w:rsidR="001C28C7" w:rsidRDefault="00DE0F93" w:rsidP="00130394">
      <w:pPr>
        <w:pStyle w:val="Lijstalinea"/>
        <w:numPr>
          <w:ilvl w:val="0"/>
          <w:numId w:val="3"/>
        </w:numPr>
        <w:jc w:val="both"/>
      </w:pPr>
      <w:r>
        <w:t>Close Excel.</w:t>
      </w:r>
    </w:p>
    <w:p w14:paraId="6F452FA0" w14:textId="77777777" w:rsidR="00511427" w:rsidRDefault="00511427" w:rsidP="00511427">
      <w:pPr>
        <w:jc w:val="both"/>
      </w:pPr>
    </w:p>
    <w:p w14:paraId="46D0886D" w14:textId="77777777" w:rsidR="001C28C7" w:rsidRDefault="00BF5F07" w:rsidP="00130394">
      <w:pPr>
        <w:pStyle w:val="Kop1"/>
        <w:numPr>
          <w:ilvl w:val="0"/>
          <w:numId w:val="4"/>
        </w:numPr>
        <w:jc w:val="both"/>
      </w:pPr>
      <w:bookmarkStart w:id="7" w:name="_Toc52450866"/>
      <w:r>
        <w:t>Expected results</w:t>
      </w:r>
      <w:bookmarkEnd w:id="7"/>
    </w:p>
    <w:p w14:paraId="68ACC89E" w14:textId="7226DE89" w:rsidR="00511427" w:rsidRDefault="00511427" w:rsidP="00130394">
      <w:pPr>
        <w:spacing w:after="0"/>
        <w:jc w:val="both"/>
      </w:pPr>
      <w:r>
        <w:t>The expected results of the outputs are as followed.</w:t>
      </w:r>
    </w:p>
    <w:p w14:paraId="222C995C" w14:textId="0A35E28F" w:rsidR="0049678D" w:rsidRDefault="0049678D" w:rsidP="00130394">
      <w:pPr>
        <w:spacing w:after="0"/>
        <w:jc w:val="both"/>
      </w:pPr>
    </w:p>
    <w:p w14:paraId="50413222" w14:textId="14042CE4" w:rsidR="0049678D" w:rsidRPr="002D7731" w:rsidRDefault="0049678D" w:rsidP="00130394">
      <w:pPr>
        <w:spacing w:after="0"/>
        <w:jc w:val="both"/>
      </w:pPr>
      <w:r w:rsidRPr="002D7731">
        <w:t>When the input values are being changed, the output values will change accordingly.</w:t>
      </w:r>
    </w:p>
    <w:p w14:paraId="29863B08" w14:textId="3F5DEC03" w:rsidR="007623F2" w:rsidRDefault="007623F2" w:rsidP="00130394">
      <w:pPr>
        <w:spacing w:after="0"/>
        <w:jc w:val="both"/>
        <w:rPr>
          <w:lang w:val="en-US"/>
        </w:rPr>
      </w:pPr>
    </w:p>
    <w:p w14:paraId="09EEBC67" w14:textId="2DF7A16E" w:rsidR="00511427" w:rsidRDefault="007623F2" w:rsidP="00511427">
      <w:pPr>
        <w:pStyle w:val="Kop1"/>
        <w:numPr>
          <w:ilvl w:val="0"/>
          <w:numId w:val="4"/>
        </w:numPr>
      </w:pPr>
      <w:bookmarkStart w:id="8" w:name="_Toc52450867"/>
      <w:r>
        <w:t>Conclusion</w:t>
      </w:r>
      <w:bookmarkEnd w:id="8"/>
    </w:p>
    <w:p w14:paraId="12881057" w14:textId="77777777" w:rsidR="00511427" w:rsidRDefault="00511427" w:rsidP="00511427">
      <w:pPr>
        <w:spacing w:after="0"/>
        <w:jc w:val="both"/>
      </w:pPr>
      <w:r>
        <w:t>This section checks whether our design passes the test or not, by stating the expected results.</w:t>
      </w:r>
    </w:p>
    <w:p w14:paraId="15599C88" w14:textId="5D7C34CB" w:rsidR="00740CDF" w:rsidRDefault="00511427" w:rsidP="00511427">
      <w:pPr>
        <w:spacing w:after="0"/>
        <w:jc w:val="both"/>
      </w:pPr>
      <w:r>
        <w:t>This demo will have a couple of outcomes</w:t>
      </w:r>
      <w:r w:rsidR="00740CDF">
        <w:t>:</w:t>
      </w:r>
    </w:p>
    <w:p w14:paraId="13426C91" w14:textId="764BB2D7" w:rsidR="0049678D" w:rsidRDefault="0049678D" w:rsidP="00D9370E">
      <w:pPr>
        <w:spacing w:after="0"/>
        <w:jc w:val="both"/>
      </w:pPr>
    </w:p>
    <w:p w14:paraId="5118DCD6" w14:textId="37BDF8B8" w:rsidR="0049678D" w:rsidRPr="002D7731" w:rsidRDefault="0049678D" w:rsidP="00D9370E">
      <w:pPr>
        <w:spacing w:after="0"/>
        <w:jc w:val="both"/>
      </w:pPr>
      <w:r w:rsidRPr="002D7731">
        <w:t>If the output values change, the test is considered as passed.</w:t>
      </w:r>
    </w:p>
    <w:p w14:paraId="0DFB80F1" w14:textId="4F3FF752" w:rsidR="0049678D" w:rsidRPr="002D7731" w:rsidRDefault="0049678D" w:rsidP="00D9370E">
      <w:pPr>
        <w:spacing w:after="0"/>
        <w:jc w:val="both"/>
      </w:pPr>
      <w:r w:rsidRPr="002D7731">
        <w:t xml:space="preserve">If the program </w:t>
      </w:r>
      <w:r w:rsidR="00804866">
        <w:t>c</w:t>
      </w:r>
      <w:r w:rsidR="00381B2C" w:rsidRPr="002D7731">
        <w:t>an’t execute the simulation without giving a warning</w:t>
      </w:r>
      <w:r w:rsidRPr="002D7731">
        <w:t>, the test is considered as failed.</w:t>
      </w:r>
    </w:p>
    <w:sectPr w:rsidR="0049678D" w:rsidRPr="002D773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66D29" w14:textId="77777777" w:rsidR="00280A4E" w:rsidRDefault="00280A4E">
      <w:pPr>
        <w:spacing w:after="0" w:line="240" w:lineRule="auto"/>
      </w:pPr>
      <w:r>
        <w:separator/>
      </w:r>
    </w:p>
  </w:endnote>
  <w:endnote w:type="continuationSeparator" w:id="0">
    <w:p w14:paraId="5849D0A2" w14:textId="77777777" w:rsidR="00280A4E" w:rsidRDefault="0028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347374"/>
      <w:docPartObj>
        <w:docPartGallery w:val="AutoText"/>
      </w:docPartObj>
    </w:sdtPr>
    <w:sdtEndPr>
      <w:rPr>
        <w:color w:val="808080" w:themeColor="background1" w:themeShade="80"/>
        <w:spacing w:val="60"/>
        <w:lang w:val="nl-NL"/>
      </w:rPr>
    </w:sdtEndPr>
    <w:sdtContent>
      <w:p w14:paraId="2CEEF1AD" w14:textId="77777777" w:rsidR="001C28C7" w:rsidRDefault="00BF5F07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808080" w:themeColor="background1" w:themeShade="80"/>
            <w:spacing w:val="60"/>
            <w:lang w:val="nl-NL"/>
          </w:rPr>
          <w:t>Page</w:t>
        </w:r>
      </w:p>
    </w:sdtContent>
  </w:sdt>
  <w:p w14:paraId="65BA3F87" w14:textId="77777777" w:rsidR="001C28C7" w:rsidRDefault="001C28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A4C08" w14:textId="77777777" w:rsidR="00280A4E" w:rsidRDefault="00280A4E">
      <w:pPr>
        <w:spacing w:after="0" w:line="240" w:lineRule="auto"/>
      </w:pPr>
      <w:r>
        <w:separator/>
      </w:r>
    </w:p>
  </w:footnote>
  <w:footnote w:type="continuationSeparator" w:id="0">
    <w:p w14:paraId="0BECD593" w14:textId="77777777" w:rsidR="00280A4E" w:rsidRDefault="0028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C05F" w14:textId="77777777" w:rsidR="001C28C7" w:rsidRDefault="00BF5F07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12177F" wp14:editId="7C1C231F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35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object, klok, bord&#10;&#10;Automatisch gegenereerde beschrijvi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Demo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E14441"/>
    <w:multiLevelType w:val="multilevel"/>
    <w:tmpl w:val="10E144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C771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AE7B2F"/>
    <w:multiLevelType w:val="multilevel"/>
    <w:tmpl w:val="4FAE7B2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104071"/>
    <w:multiLevelType w:val="multilevel"/>
    <w:tmpl w:val="541040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606FE1"/>
    <w:multiLevelType w:val="hybridMultilevel"/>
    <w:tmpl w:val="CFAA2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34"/>
    <w:rsid w:val="00005BF5"/>
    <w:rsid w:val="00005E49"/>
    <w:rsid w:val="00007FCA"/>
    <w:rsid w:val="0001260C"/>
    <w:rsid w:val="000146E2"/>
    <w:rsid w:val="00014714"/>
    <w:rsid w:val="000166B3"/>
    <w:rsid w:val="0002108A"/>
    <w:rsid w:val="00022771"/>
    <w:rsid w:val="0002592D"/>
    <w:rsid w:val="00026A4B"/>
    <w:rsid w:val="0003456E"/>
    <w:rsid w:val="00051153"/>
    <w:rsid w:val="000522F4"/>
    <w:rsid w:val="00054110"/>
    <w:rsid w:val="000549B2"/>
    <w:rsid w:val="000603BE"/>
    <w:rsid w:val="00073085"/>
    <w:rsid w:val="000737DE"/>
    <w:rsid w:val="00074B0B"/>
    <w:rsid w:val="00081C6F"/>
    <w:rsid w:val="0008365A"/>
    <w:rsid w:val="000844C5"/>
    <w:rsid w:val="00087A9A"/>
    <w:rsid w:val="0009350C"/>
    <w:rsid w:val="00094B97"/>
    <w:rsid w:val="000A1B66"/>
    <w:rsid w:val="000A366D"/>
    <w:rsid w:val="000A558B"/>
    <w:rsid w:val="000A742E"/>
    <w:rsid w:val="000B193B"/>
    <w:rsid w:val="000D1CD2"/>
    <w:rsid w:val="00103F9A"/>
    <w:rsid w:val="00107182"/>
    <w:rsid w:val="001115EE"/>
    <w:rsid w:val="00122AA4"/>
    <w:rsid w:val="00130394"/>
    <w:rsid w:val="001314CB"/>
    <w:rsid w:val="00134C88"/>
    <w:rsid w:val="001406D0"/>
    <w:rsid w:val="001506CB"/>
    <w:rsid w:val="00150E13"/>
    <w:rsid w:val="00151A67"/>
    <w:rsid w:val="00156799"/>
    <w:rsid w:val="001602A5"/>
    <w:rsid w:val="00170DB7"/>
    <w:rsid w:val="00186A4D"/>
    <w:rsid w:val="0019317F"/>
    <w:rsid w:val="001971F0"/>
    <w:rsid w:val="001A491D"/>
    <w:rsid w:val="001B3595"/>
    <w:rsid w:val="001B786D"/>
    <w:rsid w:val="001C28C7"/>
    <w:rsid w:val="001C3E5B"/>
    <w:rsid w:val="001C741F"/>
    <w:rsid w:val="001D4404"/>
    <w:rsid w:val="001D791C"/>
    <w:rsid w:val="001E1898"/>
    <w:rsid w:val="00203332"/>
    <w:rsid w:val="0021525E"/>
    <w:rsid w:val="00217D40"/>
    <w:rsid w:val="00225FE9"/>
    <w:rsid w:val="00226FCA"/>
    <w:rsid w:val="00227A7D"/>
    <w:rsid w:val="0023733A"/>
    <w:rsid w:val="00251480"/>
    <w:rsid w:val="00252783"/>
    <w:rsid w:val="00253130"/>
    <w:rsid w:val="00260267"/>
    <w:rsid w:val="00260ECB"/>
    <w:rsid w:val="002670DF"/>
    <w:rsid w:val="00271898"/>
    <w:rsid w:val="00280A4E"/>
    <w:rsid w:val="002815AE"/>
    <w:rsid w:val="002838A8"/>
    <w:rsid w:val="00287DBB"/>
    <w:rsid w:val="002916E4"/>
    <w:rsid w:val="00292B4F"/>
    <w:rsid w:val="002939C9"/>
    <w:rsid w:val="002950E0"/>
    <w:rsid w:val="002A76FA"/>
    <w:rsid w:val="002B640B"/>
    <w:rsid w:val="002B7B08"/>
    <w:rsid w:val="002C1EB8"/>
    <w:rsid w:val="002D405C"/>
    <w:rsid w:val="002D74A5"/>
    <w:rsid w:val="002D7731"/>
    <w:rsid w:val="002D77F8"/>
    <w:rsid w:val="002E2651"/>
    <w:rsid w:val="002F136D"/>
    <w:rsid w:val="00302419"/>
    <w:rsid w:val="00312862"/>
    <w:rsid w:val="0031336E"/>
    <w:rsid w:val="00313808"/>
    <w:rsid w:val="003209E4"/>
    <w:rsid w:val="00321A4B"/>
    <w:rsid w:val="00322AF1"/>
    <w:rsid w:val="00337594"/>
    <w:rsid w:val="0034380A"/>
    <w:rsid w:val="00347B28"/>
    <w:rsid w:val="00353B1F"/>
    <w:rsid w:val="00357743"/>
    <w:rsid w:val="00381B2C"/>
    <w:rsid w:val="00387EF7"/>
    <w:rsid w:val="00391FCE"/>
    <w:rsid w:val="003B1347"/>
    <w:rsid w:val="003B26DC"/>
    <w:rsid w:val="003B3099"/>
    <w:rsid w:val="003B6000"/>
    <w:rsid w:val="003B781C"/>
    <w:rsid w:val="003C0912"/>
    <w:rsid w:val="003C1930"/>
    <w:rsid w:val="003C2016"/>
    <w:rsid w:val="003C37F0"/>
    <w:rsid w:val="003D020B"/>
    <w:rsid w:val="003D5FA6"/>
    <w:rsid w:val="003E0CFE"/>
    <w:rsid w:val="003E346D"/>
    <w:rsid w:val="003F6714"/>
    <w:rsid w:val="004032CF"/>
    <w:rsid w:val="0041380B"/>
    <w:rsid w:val="00432629"/>
    <w:rsid w:val="00432F46"/>
    <w:rsid w:val="004403EB"/>
    <w:rsid w:val="00441A7B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78D"/>
    <w:rsid w:val="0049699D"/>
    <w:rsid w:val="00496C8A"/>
    <w:rsid w:val="004A34F4"/>
    <w:rsid w:val="004A7284"/>
    <w:rsid w:val="004B5E15"/>
    <w:rsid w:val="004B7D2E"/>
    <w:rsid w:val="004C12C8"/>
    <w:rsid w:val="004C5B47"/>
    <w:rsid w:val="004D3002"/>
    <w:rsid w:val="004D3A43"/>
    <w:rsid w:val="004E799B"/>
    <w:rsid w:val="004F0BAF"/>
    <w:rsid w:val="004F110F"/>
    <w:rsid w:val="004F5AF4"/>
    <w:rsid w:val="00500846"/>
    <w:rsid w:val="0050120E"/>
    <w:rsid w:val="00501D42"/>
    <w:rsid w:val="00504AD4"/>
    <w:rsid w:val="00511427"/>
    <w:rsid w:val="00513F7C"/>
    <w:rsid w:val="005141BE"/>
    <w:rsid w:val="0051448D"/>
    <w:rsid w:val="00514715"/>
    <w:rsid w:val="005234ED"/>
    <w:rsid w:val="005343B4"/>
    <w:rsid w:val="00541D34"/>
    <w:rsid w:val="005509F4"/>
    <w:rsid w:val="00553D59"/>
    <w:rsid w:val="00554FD9"/>
    <w:rsid w:val="00556D0A"/>
    <w:rsid w:val="00563132"/>
    <w:rsid w:val="005636DD"/>
    <w:rsid w:val="00564FCD"/>
    <w:rsid w:val="0057343C"/>
    <w:rsid w:val="005812D7"/>
    <w:rsid w:val="00587D84"/>
    <w:rsid w:val="00590C82"/>
    <w:rsid w:val="0059235B"/>
    <w:rsid w:val="005A09BC"/>
    <w:rsid w:val="005A6B51"/>
    <w:rsid w:val="005B41EA"/>
    <w:rsid w:val="005B5530"/>
    <w:rsid w:val="005B5733"/>
    <w:rsid w:val="005B5AF4"/>
    <w:rsid w:val="005C06C0"/>
    <w:rsid w:val="005C2C92"/>
    <w:rsid w:val="005C54EA"/>
    <w:rsid w:val="005C6361"/>
    <w:rsid w:val="005D25C9"/>
    <w:rsid w:val="005E75F8"/>
    <w:rsid w:val="005F147B"/>
    <w:rsid w:val="005F2A29"/>
    <w:rsid w:val="005F450D"/>
    <w:rsid w:val="006024DD"/>
    <w:rsid w:val="0061608F"/>
    <w:rsid w:val="00621AD6"/>
    <w:rsid w:val="0062754E"/>
    <w:rsid w:val="006330FD"/>
    <w:rsid w:val="0064175D"/>
    <w:rsid w:val="006474C2"/>
    <w:rsid w:val="006508D2"/>
    <w:rsid w:val="006532E8"/>
    <w:rsid w:val="0065397F"/>
    <w:rsid w:val="006601DA"/>
    <w:rsid w:val="00661435"/>
    <w:rsid w:val="00664ABE"/>
    <w:rsid w:val="00667C60"/>
    <w:rsid w:val="00667F04"/>
    <w:rsid w:val="00671BB6"/>
    <w:rsid w:val="0067690B"/>
    <w:rsid w:val="006902E2"/>
    <w:rsid w:val="00690BC7"/>
    <w:rsid w:val="006A7E05"/>
    <w:rsid w:val="006B29E3"/>
    <w:rsid w:val="006C390B"/>
    <w:rsid w:val="006C459D"/>
    <w:rsid w:val="006E4F9D"/>
    <w:rsid w:val="006F2771"/>
    <w:rsid w:val="007015F0"/>
    <w:rsid w:val="00705938"/>
    <w:rsid w:val="0071174C"/>
    <w:rsid w:val="00711D04"/>
    <w:rsid w:val="00712B74"/>
    <w:rsid w:val="00716DA4"/>
    <w:rsid w:val="007213A3"/>
    <w:rsid w:val="00721C1D"/>
    <w:rsid w:val="00732CA0"/>
    <w:rsid w:val="007344C6"/>
    <w:rsid w:val="00740CDF"/>
    <w:rsid w:val="007411DB"/>
    <w:rsid w:val="0075208B"/>
    <w:rsid w:val="00752BA5"/>
    <w:rsid w:val="00753238"/>
    <w:rsid w:val="007532DF"/>
    <w:rsid w:val="00755D59"/>
    <w:rsid w:val="007623F2"/>
    <w:rsid w:val="00766BB0"/>
    <w:rsid w:val="00780B54"/>
    <w:rsid w:val="0078357C"/>
    <w:rsid w:val="00783FE8"/>
    <w:rsid w:val="007864B6"/>
    <w:rsid w:val="00792767"/>
    <w:rsid w:val="007A393D"/>
    <w:rsid w:val="007A3946"/>
    <w:rsid w:val="007A5B1F"/>
    <w:rsid w:val="007B197B"/>
    <w:rsid w:val="007B4CC6"/>
    <w:rsid w:val="007C567E"/>
    <w:rsid w:val="007D1516"/>
    <w:rsid w:val="007D17E9"/>
    <w:rsid w:val="007D45F4"/>
    <w:rsid w:val="007D4729"/>
    <w:rsid w:val="007D4FE6"/>
    <w:rsid w:val="007E5949"/>
    <w:rsid w:val="007F128A"/>
    <w:rsid w:val="007F6F72"/>
    <w:rsid w:val="007F7FD2"/>
    <w:rsid w:val="00804866"/>
    <w:rsid w:val="00805716"/>
    <w:rsid w:val="008203C4"/>
    <w:rsid w:val="008467DD"/>
    <w:rsid w:val="00854068"/>
    <w:rsid w:val="00871AD7"/>
    <w:rsid w:val="0088688B"/>
    <w:rsid w:val="008A00C4"/>
    <w:rsid w:val="008A26D3"/>
    <w:rsid w:val="008A381C"/>
    <w:rsid w:val="008B21E3"/>
    <w:rsid w:val="008B4473"/>
    <w:rsid w:val="008B5D0A"/>
    <w:rsid w:val="008C5B89"/>
    <w:rsid w:val="008D01FE"/>
    <w:rsid w:val="008D11E7"/>
    <w:rsid w:val="008D17DC"/>
    <w:rsid w:val="008D4E27"/>
    <w:rsid w:val="008D5948"/>
    <w:rsid w:val="008E14BC"/>
    <w:rsid w:val="008E2EDD"/>
    <w:rsid w:val="008F13C6"/>
    <w:rsid w:val="008F2DF3"/>
    <w:rsid w:val="008F6CFF"/>
    <w:rsid w:val="008F7528"/>
    <w:rsid w:val="00901424"/>
    <w:rsid w:val="0090333E"/>
    <w:rsid w:val="00907CF7"/>
    <w:rsid w:val="00913645"/>
    <w:rsid w:val="0091477C"/>
    <w:rsid w:val="009164E3"/>
    <w:rsid w:val="009231BF"/>
    <w:rsid w:val="00923303"/>
    <w:rsid w:val="00930894"/>
    <w:rsid w:val="00932D1B"/>
    <w:rsid w:val="00933E99"/>
    <w:rsid w:val="009406F7"/>
    <w:rsid w:val="00942FD7"/>
    <w:rsid w:val="0094624E"/>
    <w:rsid w:val="00957C58"/>
    <w:rsid w:val="0097598C"/>
    <w:rsid w:val="009827F4"/>
    <w:rsid w:val="00983979"/>
    <w:rsid w:val="00987515"/>
    <w:rsid w:val="009875CD"/>
    <w:rsid w:val="0099458B"/>
    <w:rsid w:val="009A4E3C"/>
    <w:rsid w:val="009A4FFE"/>
    <w:rsid w:val="009A7C59"/>
    <w:rsid w:val="009B65AE"/>
    <w:rsid w:val="009C7222"/>
    <w:rsid w:val="009C7AFF"/>
    <w:rsid w:val="009D3764"/>
    <w:rsid w:val="009D7970"/>
    <w:rsid w:val="009F090D"/>
    <w:rsid w:val="009F0B11"/>
    <w:rsid w:val="009F32EB"/>
    <w:rsid w:val="009F4D50"/>
    <w:rsid w:val="009F649D"/>
    <w:rsid w:val="00A06689"/>
    <w:rsid w:val="00A06898"/>
    <w:rsid w:val="00A25E0C"/>
    <w:rsid w:val="00A271A6"/>
    <w:rsid w:val="00A41305"/>
    <w:rsid w:val="00A41404"/>
    <w:rsid w:val="00A45260"/>
    <w:rsid w:val="00A50261"/>
    <w:rsid w:val="00A538E3"/>
    <w:rsid w:val="00A53EB8"/>
    <w:rsid w:val="00A8648B"/>
    <w:rsid w:val="00A95E07"/>
    <w:rsid w:val="00A977B4"/>
    <w:rsid w:val="00AC4014"/>
    <w:rsid w:val="00AD1694"/>
    <w:rsid w:val="00AD701A"/>
    <w:rsid w:val="00AE08D7"/>
    <w:rsid w:val="00AE3088"/>
    <w:rsid w:val="00AF27D9"/>
    <w:rsid w:val="00B038DA"/>
    <w:rsid w:val="00B06093"/>
    <w:rsid w:val="00B10A6D"/>
    <w:rsid w:val="00B1332B"/>
    <w:rsid w:val="00B21FA6"/>
    <w:rsid w:val="00B333FA"/>
    <w:rsid w:val="00B338BC"/>
    <w:rsid w:val="00B346F1"/>
    <w:rsid w:val="00B37BE7"/>
    <w:rsid w:val="00B423B1"/>
    <w:rsid w:val="00B524C7"/>
    <w:rsid w:val="00B646FB"/>
    <w:rsid w:val="00B82E78"/>
    <w:rsid w:val="00B8417B"/>
    <w:rsid w:val="00B8431E"/>
    <w:rsid w:val="00B862B2"/>
    <w:rsid w:val="00B920B3"/>
    <w:rsid w:val="00B9292C"/>
    <w:rsid w:val="00BA1288"/>
    <w:rsid w:val="00BB02BF"/>
    <w:rsid w:val="00BB0EAE"/>
    <w:rsid w:val="00BB58F5"/>
    <w:rsid w:val="00BC2460"/>
    <w:rsid w:val="00BD19D3"/>
    <w:rsid w:val="00BD4093"/>
    <w:rsid w:val="00BD5F1B"/>
    <w:rsid w:val="00BD6170"/>
    <w:rsid w:val="00BE4C07"/>
    <w:rsid w:val="00BF39E8"/>
    <w:rsid w:val="00BF5F07"/>
    <w:rsid w:val="00BF6C64"/>
    <w:rsid w:val="00C03210"/>
    <w:rsid w:val="00C05390"/>
    <w:rsid w:val="00C05D49"/>
    <w:rsid w:val="00C12FFF"/>
    <w:rsid w:val="00C26148"/>
    <w:rsid w:val="00C27BDF"/>
    <w:rsid w:val="00C32A60"/>
    <w:rsid w:val="00C32F45"/>
    <w:rsid w:val="00C3370B"/>
    <w:rsid w:val="00C37F8F"/>
    <w:rsid w:val="00C40004"/>
    <w:rsid w:val="00C4152E"/>
    <w:rsid w:val="00C4177A"/>
    <w:rsid w:val="00C44BCD"/>
    <w:rsid w:val="00C4519C"/>
    <w:rsid w:val="00C470F6"/>
    <w:rsid w:val="00C57A36"/>
    <w:rsid w:val="00C6632C"/>
    <w:rsid w:val="00C72F64"/>
    <w:rsid w:val="00C77C70"/>
    <w:rsid w:val="00CA7797"/>
    <w:rsid w:val="00CB01C8"/>
    <w:rsid w:val="00CB5297"/>
    <w:rsid w:val="00CB7824"/>
    <w:rsid w:val="00CC3752"/>
    <w:rsid w:val="00CC5439"/>
    <w:rsid w:val="00CC68A6"/>
    <w:rsid w:val="00CD50A3"/>
    <w:rsid w:val="00CE4540"/>
    <w:rsid w:val="00CE5DD8"/>
    <w:rsid w:val="00CF1052"/>
    <w:rsid w:val="00CF2C69"/>
    <w:rsid w:val="00CF2CF1"/>
    <w:rsid w:val="00D02D87"/>
    <w:rsid w:val="00D108B1"/>
    <w:rsid w:val="00D114DC"/>
    <w:rsid w:val="00D13CFB"/>
    <w:rsid w:val="00D2663A"/>
    <w:rsid w:val="00D31441"/>
    <w:rsid w:val="00D40007"/>
    <w:rsid w:val="00D41215"/>
    <w:rsid w:val="00D42523"/>
    <w:rsid w:val="00D47118"/>
    <w:rsid w:val="00D57044"/>
    <w:rsid w:val="00D643F9"/>
    <w:rsid w:val="00D748E8"/>
    <w:rsid w:val="00D910BD"/>
    <w:rsid w:val="00D9370E"/>
    <w:rsid w:val="00DA1E85"/>
    <w:rsid w:val="00DA705B"/>
    <w:rsid w:val="00DA760F"/>
    <w:rsid w:val="00DB4871"/>
    <w:rsid w:val="00DD0AE1"/>
    <w:rsid w:val="00DE0F93"/>
    <w:rsid w:val="00DE61B0"/>
    <w:rsid w:val="00DE745C"/>
    <w:rsid w:val="00DE7B33"/>
    <w:rsid w:val="00DF1E71"/>
    <w:rsid w:val="00DF6D02"/>
    <w:rsid w:val="00E014B2"/>
    <w:rsid w:val="00E02F4E"/>
    <w:rsid w:val="00E10F9D"/>
    <w:rsid w:val="00E172F0"/>
    <w:rsid w:val="00E22AE4"/>
    <w:rsid w:val="00E36B1F"/>
    <w:rsid w:val="00E4294B"/>
    <w:rsid w:val="00E56083"/>
    <w:rsid w:val="00E56993"/>
    <w:rsid w:val="00E61891"/>
    <w:rsid w:val="00E658FC"/>
    <w:rsid w:val="00E671B6"/>
    <w:rsid w:val="00E75485"/>
    <w:rsid w:val="00E76394"/>
    <w:rsid w:val="00EA1493"/>
    <w:rsid w:val="00EA3EA3"/>
    <w:rsid w:val="00EB4722"/>
    <w:rsid w:val="00EC1BF6"/>
    <w:rsid w:val="00ED0CA7"/>
    <w:rsid w:val="00ED3ABD"/>
    <w:rsid w:val="00ED3FEE"/>
    <w:rsid w:val="00ED45F9"/>
    <w:rsid w:val="00EE4277"/>
    <w:rsid w:val="00EF1B99"/>
    <w:rsid w:val="00EF32E9"/>
    <w:rsid w:val="00EF7B2B"/>
    <w:rsid w:val="00F0292B"/>
    <w:rsid w:val="00F04C08"/>
    <w:rsid w:val="00F050BF"/>
    <w:rsid w:val="00F052AA"/>
    <w:rsid w:val="00F12400"/>
    <w:rsid w:val="00F17805"/>
    <w:rsid w:val="00F2276C"/>
    <w:rsid w:val="00F227BF"/>
    <w:rsid w:val="00F2423E"/>
    <w:rsid w:val="00F25BBD"/>
    <w:rsid w:val="00F46233"/>
    <w:rsid w:val="00F5451D"/>
    <w:rsid w:val="00F558BE"/>
    <w:rsid w:val="00F61B37"/>
    <w:rsid w:val="00F74C72"/>
    <w:rsid w:val="00F75F8B"/>
    <w:rsid w:val="00F82730"/>
    <w:rsid w:val="00F85352"/>
    <w:rsid w:val="00F90D18"/>
    <w:rsid w:val="00F927DE"/>
    <w:rsid w:val="00F96C28"/>
    <w:rsid w:val="00F96CBE"/>
    <w:rsid w:val="00F97270"/>
    <w:rsid w:val="00F97683"/>
    <w:rsid w:val="00FA0FE4"/>
    <w:rsid w:val="00FB460C"/>
    <w:rsid w:val="00FB6826"/>
    <w:rsid w:val="00FB734A"/>
    <w:rsid w:val="00FC016F"/>
    <w:rsid w:val="00FC2205"/>
    <w:rsid w:val="00FC2E84"/>
    <w:rsid w:val="00FD08BE"/>
    <w:rsid w:val="00FD107E"/>
    <w:rsid w:val="00FD677A"/>
    <w:rsid w:val="00FE3A16"/>
    <w:rsid w:val="00FF1A72"/>
    <w:rsid w:val="123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E8CB1C"/>
  <w15:docId w15:val="{0BF4DBFA-1AF3-479B-9E3E-1C6F7E6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678D"/>
    <w:rPr>
      <w:sz w:val="22"/>
      <w:szCs w:val="22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paragraph" w:styleId="Inhopg3">
    <w:name w:val="toc 3"/>
    <w:basedOn w:val="Standaard"/>
    <w:next w:val="Standaard"/>
    <w:uiPriority w:val="39"/>
    <w:unhideWhenUsed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Inhopg1">
    <w:name w:val="toc 1"/>
    <w:basedOn w:val="Standaard"/>
    <w:next w:val="Standaard"/>
    <w:uiPriority w:val="39"/>
    <w:unhideWhenUsed/>
    <w:pPr>
      <w:spacing w:after="100"/>
    </w:p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Inhopg2">
    <w:name w:val="toc 2"/>
    <w:basedOn w:val="Standaard"/>
    <w:next w:val="Standaard"/>
    <w:uiPriority w:val="39"/>
    <w:unhideWhenUsed/>
    <w:pPr>
      <w:spacing w:after="100"/>
      <w:ind w:left="2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eastAsiaTheme="minorEastAsia"/>
      <w:lang w:eastAsia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Kopvaninhoudsopgave1">
    <w:name w:val="Kop van inhoudsopgave1"/>
    <w:basedOn w:val="Kop1"/>
    <w:next w:val="Standaard"/>
    <w:uiPriority w:val="39"/>
    <w:unhideWhenUsed/>
    <w:qFormat/>
    <w:pPr>
      <w:outlineLvl w:val="9"/>
    </w:pPr>
    <w:rPr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Pr>
      <w:color w:val="605E5C"/>
      <w:shd w:val="clear" w:color="auto" w:fill="E1DFDD"/>
    </w:rPr>
  </w:style>
  <w:style w:type="table" w:customStyle="1" w:styleId="Rastertabel2-Accent11">
    <w:name w:val="Rastertabel 2 - Accent 11"/>
    <w:basedOn w:val="Standaardtabel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eastAsiaTheme="minorEastAsia"/>
      <w:sz w:val="20"/>
      <w:szCs w:val="20"/>
      <w:lang w:val="en-US" w:eastAsia="zh-CN"/>
    </w:rPr>
  </w:style>
  <w:style w:type="paragraph" w:customStyle="1" w:styleId="Bibliografie1">
    <w:name w:val="Bibliografie1"/>
    <w:basedOn w:val="Standaard"/>
    <w:next w:val="Standaard"/>
    <w:uiPriority w:val="37"/>
    <w:unhideWhenUsed/>
  </w:style>
  <w:style w:type="table" w:customStyle="1" w:styleId="Rastertabel3-Accent51">
    <w:name w:val="Rastertabel 3 - Accent 51"/>
    <w:basedOn w:val="Standaardtabel"/>
    <w:uiPriority w:val="48"/>
    <w:pPr>
      <w:spacing w:after="0" w:line="240" w:lineRule="auto"/>
    </w:p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Rastertabel3-Accent11">
    <w:name w:val="Rastertabel 3 - Accent 11"/>
    <w:basedOn w:val="Standaardtabel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jsttabel2-Accent11">
    <w:name w:val="Lijsttabel 2 - Accent 11"/>
    <w:basedOn w:val="Standaardtabel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lattetekst">
    <w:name w:val="Body Text"/>
    <w:basedOn w:val="Standaard"/>
    <w:link w:val="PlattetekstChar"/>
    <w:semiHidden/>
    <w:unhideWhenUsed/>
    <w:rsid w:val="007623F2"/>
    <w:pPr>
      <w:suppressAutoHyphens/>
      <w:spacing w:after="120" w:line="240" w:lineRule="auto"/>
    </w:pPr>
    <w:rPr>
      <w:rFonts w:ascii="Trebuchet MS" w:eastAsia="Times New Roman" w:hAnsi="Trebuchet MS" w:cs="Times New Roman"/>
      <w:sz w:val="18"/>
      <w:szCs w:val="18"/>
      <w:lang w:val="nl-NL"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7623F2"/>
    <w:rPr>
      <w:rFonts w:ascii="Trebuchet MS" w:eastAsia="Times New Roman" w:hAnsi="Trebuchet MS" w:cs="Times New Roman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886370C-B1D9-44D7-8163-D54A5903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test plan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lastModifiedBy>Martijn Crombeen</cp:lastModifiedBy>
  <cp:revision>330</cp:revision>
  <cp:lastPrinted>2020-09-29T12:19:00Z</cp:lastPrinted>
  <dcterms:created xsi:type="dcterms:W3CDTF">2020-09-22T09:54:00Z</dcterms:created>
  <dcterms:modified xsi:type="dcterms:W3CDTF">2020-10-01T11:45:00Z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