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E294E" w14:textId="7B3B6AF6" w:rsidR="00C001F3" w:rsidRDefault="00C001F3" w:rsidP="00C001F3">
      <w:pPr>
        <w:pStyle w:val="1"/>
      </w:pPr>
      <w:r w:rsidRPr="00C001F3">
        <w:t>Bearing</w:t>
      </w:r>
      <w:r w:rsidRPr="00A41C57">
        <w:t xml:space="preserve"> calculation description</w:t>
      </w:r>
    </w:p>
    <w:p w14:paraId="2DB1D9C3" w14:textId="0D4E9BDD" w:rsidR="005E5D4E" w:rsidRDefault="005E5D4E" w:rsidP="00C001F3">
      <w:pPr>
        <w:pStyle w:val="2"/>
      </w:pPr>
      <w:r>
        <w:t>Flowchart</w:t>
      </w:r>
    </w:p>
    <w:p w14:paraId="6EB13B01" w14:textId="49A2B9EB" w:rsidR="00C409C2" w:rsidRDefault="0044218D" w:rsidP="00C409C2">
      <w:pPr>
        <w:keepNext/>
        <w:jc w:val="center"/>
      </w:pPr>
      <w:r>
        <w:rPr>
          <w:noProof/>
        </w:rPr>
        <w:drawing>
          <wp:inline distT="0" distB="0" distL="0" distR="0" wp14:anchorId="2A8525A1" wp14:editId="51016D6D">
            <wp:extent cx="3360711" cy="128027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0711" cy="1280271"/>
                    </a:xfrm>
                    <a:prstGeom prst="rect">
                      <a:avLst/>
                    </a:prstGeom>
                  </pic:spPr>
                </pic:pic>
              </a:graphicData>
            </a:graphic>
          </wp:inline>
        </w:drawing>
      </w:r>
    </w:p>
    <w:p w14:paraId="79D7FA9A" w14:textId="1BB02183" w:rsidR="005E5D4E" w:rsidRPr="005E5D4E" w:rsidRDefault="00C409C2" w:rsidP="00C409C2">
      <w:pPr>
        <w:pStyle w:val="a3"/>
        <w:jc w:val="center"/>
      </w:pPr>
      <w:bookmarkStart w:id="0" w:name="_Hlk54446925"/>
      <w:bookmarkStart w:id="1" w:name="OLE_LINK3"/>
      <w:r>
        <w:t xml:space="preserve">Figure </w:t>
      </w:r>
      <w:fldSimple w:instr=" SEQ Figure \* ARABIC ">
        <w:r>
          <w:rPr>
            <w:noProof/>
          </w:rPr>
          <w:t>1</w:t>
        </w:r>
      </w:fldSimple>
      <w:r>
        <w:t xml:space="preserve"> </w:t>
      </w:r>
      <w:r w:rsidR="00F9792B">
        <w:rPr>
          <w:rFonts w:hint="eastAsia"/>
        </w:rPr>
        <w:t>Gear</w:t>
      </w:r>
      <w:r w:rsidR="005A48D5">
        <w:t>ing</w:t>
      </w:r>
      <w:r w:rsidR="00F9792B">
        <w:t xml:space="preserve"> </w:t>
      </w:r>
      <w:r w:rsidR="00A07FDA">
        <w:t>component flow</w:t>
      </w:r>
      <w:r w:rsidR="007E6A84">
        <w:t>chart</w:t>
      </w:r>
    </w:p>
    <w:p w14:paraId="36F7CD1F" w14:textId="77777777" w:rsidR="00DF63BD" w:rsidRPr="00DF63BD" w:rsidRDefault="00DF63BD" w:rsidP="00DF63BD">
      <w:pPr>
        <w:keepNext/>
        <w:keepLines/>
        <w:widowControl/>
        <w:spacing w:before="40" w:after="0"/>
        <w:jc w:val="left"/>
        <w:outlineLvl w:val="1"/>
        <w:rPr>
          <w:rFonts w:ascii="Calibri Light" w:eastAsia="等线 Light" w:hAnsi="Calibri Light" w:cs="Times New Roman"/>
          <w:b/>
          <w:bCs/>
          <w:noProof/>
          <w:color w:val="2F5496"/>
          <w:sz w:val="26"/>
          <w:szCs w:val="26"/>
          <w:lang w:val="en-GB" w:eastAsia="en-US"/>
        </w:rPr>
      </w:pPr>
      <w:bookmarkStart w:id="2" w:name="_Toc53562027"/>
      <w:bookmarkEnd w:id="0"/>
      <w:bookmarkEnd w:id="1"/>
      <w:r w:rsidRPr="00DF63BD">
        <w:rPr>
          <w:rFonts w:ascii="Calibri Light" w:eastAsia="等线 Light" w:hAnsi="Calibri Light" w:cs="Times New Roman"/>
          <w:noProof/>
          <w:color w:val="2F5496"/>
          <w:sz w:val="26"/>
          <w:szCs w:val="26"/>
          <w:lang w:val="en-GB" w:eastAsia="en-US"/>
        </w:rPr>
        <w:t>Unique identifiers</w:t>
      </w:r>
      <w:bookmarkEnd w:id="2"/>
    </w:p>
    <w:tbl>
      <w:tblPr>
        <w:tblStyle w:val="4-1"/>
        <w:tblW w:w="0" w:type="auto"/>
        <w:tblLook w:val="04A0" w:firstRow="1" w:lastRow="0" w:firstColumn="1" w:lastColumn="0" w:noHBand="0" w:noVBand="1"/>
      </w:tblPr>
      <w:tblGrid>
        <w:gridCol w:w="3257"/>
        <w:gridCol w:w="5039"/>
      </w:tblGrid>
      <w:tr w:rsidR="00DF63BD" w:rsidRPr="00DF63BD" w14:paraId="07993C2B" w14:textId="77777777" w:rsidTr="00DF6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B84F780" w14:textId="77777777" w:rsidR="00DF63BD" w:rsidRPr="00DF63BD" w:rsidRDefault="00DF63BD" w:rsidP="00DF63BD">
            <w:pPr>
              <w:widowControl/>
              <w:jc w:val="left"/>
              <w:rPr>
                <w:rFonts w:ascii="Calibri" w:eastAsia="等线" w:hAnsi="Calibri" w:cs="Times New Roman"/>
                <w:noProof/>
                <w:color w:val="FFFFFF"/>
                <w:lang w:val="en-GB" w:eastAsia="en-US"/>
              </w:rPr>
            </w:pPr>
            <w:r w:rsidRPr="00DF63BD">
              <w:rPr>
                <w:rFonts w:ascii="Calibri" w:eastAsia="等线" w:hAnsi="Calibri" w:cs="Times New Roman"/>
                <w:noProof/>
                <w:color w:val="FFFFFF"/>
                <w:lang w:val="en-GB" w:eastAsia="en-US"/>
              </w:rPr>
              <w:t>Unique ID</w:t>
            </w:r>
          </w:p>
        </w:tc>
        <w:tc>
          <w:tcPr>
            <w:tcW w:w="5045" w:type="dxa"/>
          </w:tcPr>
          <w:p w14:paraId="1717D028" w14:textId="77777777" w:rsidR="00DF63BD" w:rsidRPr="00DF63BD" w:rsidRDefault="00DF63BD" w:rsidP="00DF63BD">
            <w:pPr>
              <w:widowControl/>
              <w:jc w:val="left"/>
              <w:cnfStyle w:val="100000000000" w:firstRow="1" w:lastRow="0" w:firstColumn="0" w:lastColumn="0" w:oddVBand="0" w:evenVBand="0" w:oddHBand="0" w:evenHBand="0" w:firstRowFirstColumn="0" w:firstRowLastColumn="0" w:lastRowFirstColumn="0" w:lastRowLastColumn="0"/>
              <w:rPr>
                <w:rFonts w:ascii="Calibri" w:eastAsia="等线" w:hAnsi="Calibri" w:cs="Times New Roman"/>
                <w:noProof/>
                <w:color w:val="FFFFFF"/>
                <w:lang w:val="en-GB" w:eastAsia="en-US"/>
              </w:rPr>
            </w:pPr>
            <w:r w:rsidRPr="00DF63BD">
              <w:rPr>
                <w:rFonts w:ascii="Calibri" w:eastAsia="等线" w:hAnsi="Calibri" w:cs="Times New Roman"/>
                <w:noProof/>
                <w:color w:val="FFFFFF"/>
                <w:lang w:val="en-GB" w:eastAsia="en-US"/>
              </w:rPr>
              <w:t>Long Name</w:t>
            </w:r>
          </w:p>
        </w:tc>
      </w:tr>
      <w:tr w:rsidR="00DF63BD" w:rsidRPr="00DF63BD" w14:paraId="3622A5D3" w14:textId="77777777" w:rsidTr="00DF6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1CA5E27D" w14:textId="77777777" w:rsidR="00DF63BD" w:rsidRPr="00DF63BD" w:rsidRDefault="00DF63BD" w:rsidP="00DF63BD">
            <w:pPr>
              <w:widowControl/>
              <w:jc w:val="left"/>
              <w:rPr>
                <w:rFonts w:ascii="Calibri" w:eastAsia="等线" w:hAnsi="Calibri" w:cs="Times New Roman"/>
                <w:noProof/>
                <w:lang w:val="en-GB" w:eastAsia="en-US"/>
              </w:rPr>
            </w:pPr>
            <w:r w:rsidRPr="00DF63BD">
              <w:rPr>
                <w:rFonts w:ascii="Calibri" w:eastAsia="等线" w:hAnsi="Calibri" w:cs="Times New Roman"/>
                <w:noProof/>
                <w:lang w:val="en-GB" w:eastAsia="en-US"/>
              </w:rPr>
              <w:t>V</w:t>
            </w:r>
            <w:commentRangeStart w:id="3"/>
            <w:r w:rsidRPr="00DF63BD">
              <w:rPr>
                <w:rFonts w:ascii="Calibri" w:eastAsia="等线" w:hAnsi="Calibri" w:cs="Times New Roman"/>
                <w:noProof/>
                <w:lang w:val="en-GB" w:eastAsia="en-US"/>
              </w:rPr>
              <w:t>1</w:t>
            </w:r>
            <w:commentRangeStart w:id="4"/>
            <w:commentRangeEnd w:id="4"/>
            <w:r w:rsidRPr="00DF63BD">
              <w:rPr>
                <w:rFonts w:ascii="Calibri" w:eastAsia="等线" w:hAnsi="Calibri" w:cs="Times New Roman"/>
                <w:sz w:val="16"/>
                <w:szCs w:val="16"/>
                <w:lang w:val="en-GB" w:eastAsia="en-US"/>
              </w:rPr>
              <w:commentReference w:id="4"/>
            </w:r>
            <w:commentRangeEnd w:id="3"/>
            <w:r w:rsidRPr="00DF63BD">
              <w:rPr>
                <w:rFonts w:ascii="Calibri" w:eastAsia="等线" w:hAnsi="Calibri" w:cs="Times New Roman"/>
                <w:sz w:val="16"/>
                <w:szCs w:val="16"/>
                <w:lang w:val="en-GB" w:eastAsia="en-US"/>
              </w:rPr>
              <w:commentReference w:id="3"/>
            </w:r>
          </w:p>
        </w:tc>
        <w:tc>
          <w:tcPr>
            <w:tcW w:w="5045" w:type="dxa"/>
          </w:tcPr>
          <w:p w14:paraId="22EE96F9" w14:textId="77777777" w:rsidR="00DF63BD" w:rsidRPr="00DF63BD" w:rsidRDefault="00DF63BD" w:rsidP="00DF63BD">
            <w:pPr>
              <w:widowControl/>
              <w:jc w:val="left"/>
              <w:cnfStyle w:val="000000100000" w:firstRow="0" w:lastRow="0" w:firstColumn="0" w:lastColumn="0" w:oddVBand="0" w:evenVBand="0" w:oddHBand="1" w:evenHBand="0" w:firstRowFirstColumn="0" w:firstRowLastColumn="0" w:lastRowFirstColumn="0" w:lastRowLastColumn="0"/>
              <w:rPr>
                <w:rFonts w:ascii="Calibri" w:eastAsia="等线" w:hAnsi="Calibri" w:cs="Times New Roman"/>
                <w:lang w:val="en-GB" w:eastAsia="en-US"/>
              </w:rPr>
            </w:pPr>
            <w:r w:rsidRPr="00DF63BD">
              <w:rPr>
                <w:rFonts w:ascii="Calibri" w:eastAsia="等线" w:hAnsi="Calibri" w:cs="Times New Roman"/>
                <w:noProof/>
                <w:lang w:val="en-GB" w:eastAsia="en-US"/>
              </w:rPr>
              <w:t>Input from user-interface sub-system</w:t>
            </w:r>
          </w:p>
        </w:tc>
      </w:tr>
      <w:tr w:rsidR="00DF63BD" w:rsidRPr="00DF63BD" w14:paraId="52238E64" w14:textId="77777777" w:rsidTr="00DF63BD">
        <w:tc>
          <w:tcPr>
            <w:cnfStyle w:val="001000000000" w:firstRow="0" w:lastRow="0" w:firstColumn="1" w:lastColumn="0" w:oddVBand="0" w:evenVBand="0" w:oddHBand="0" w:evenHBand="0" w:firstRowFirstColumn="0" w:firstRowLastColumn="0" w:lastRowFirstColumn="0" w:lastRowLastColumn="0"/>
            <w:tcW w:w="3261" w:type="dxa"/>
          </w:tcPr>
          <w:p w14:paraId="6A40618C" w14:textId="577C5576" w:rsidR="00DF63BD" w:rsidRPr="00DF63BD" w:rsidRDefault="00DF63BD" w:rsidP="00DF63BD">
            <w:pPr>
              <w:widowControl/>
              <w:jc w:val="left"/>
              <w:rPr>
                <w:rFonts w:ascii="Calibri" w:eastAsia="等线" w:hAnsi="Calibri" w:cs="Times New Roman"/>
                <w:noProof/>
                <w:lang w:val="en-GB" w:eastAsia="en-US"/>
              </w:rPr>
            </w:pPr>
            <w:r>
              <w:rPr>
                <w:rFonts w:ascii="Calibri" w:eastAsia="等线" w:hAnsi="Calibri" w:cs="Times New Roman"/>
                <w:noProof/>
                <w:lang w:val="en-GB" w:eastAsia="en-US"/>
              </w:rPr>
              <w:t>G</w:t>
            </w:r>
            <w:r w:rsidRPr="00DF63BD">
              <w:rPr>
                <w:rFonts w:ascii="Calibri" w:eastAsia="等线" w:hAnsi="Calibri" w:cs="Times New Roman"/>
                <w:noProof/>
                <w:lang w:val="en-GB" w:eastAsia="en-US"/>
              </w:rPr>
              <w:t>1</w:t>
            </w:r>
          </w:p>
        </w:tc>
        <w:tc>
          <w:tcPr>
            <w:tcW w:w="5045" w:type="dxa"/>
          </w:tcPr>
          <w:p w14:paraId="42EB2627" w14:textId="200A69F7" w:rsidR="00DF63BD" w:rsidRPr="00DF63BD" w:rsidRDefault="00DF63BD" w:rsidP="00DF63BD">
            <w:pPr>
              <w:widowControl/>
              <w:jc w:val="left"/>
              <w:cnfStyle w:val="000000000000" w:firstRow="0" w:lastRow="0" w:firstColumn="0" w:lastColumn="0" w:oddVBand="0" w:evenVBand="0" w:oddHBand="0" w:evenHBand="0" w:firstRowFirstColumn="0" w:firstRowLastColumn="0" w:lastRowFirstColumn="0" w:lastRowLastColumn="0"/>
              <w:rPr>
                <w:rFonts w:ascii="Calibri" w:eastAsia="等线" w:hAnsi="Calibri" w:cs="Times New Roman"/>
                <w:noProof/>
                <w:lang w:val="en-GB" w:eastAsia="en-US"/>
              </w:rPr>
            </w:pPr>
            <w:r w:rsidRPr="00DF63BD">
              <w:rPr>
                <w:rFonts w:ascii="Calibri" w:eastAsia="等线" w:hAnsi="Calibri" w:cs="Times New Roman"/>
                <w:noProof/>
                <w:lang w:val="en-GB" w:eastAsia="en-US"/>
              </w:rPr>
              <w:t xml:space="preserve">Input from </w:t>
            </w:r>
            <w:r w:rsidR="00D753C1">
              <w:rPr>
                <w:rFonts w:ascii="Calibri" w:eastAsia="等线" w:hAnsi="Calibri" w:cs="Times New Roman"/>
                <w:noProof/>
                <w:lang w:val="en-GB" w:eastAsia="en-US"/>
              </w:rPr>
              <w:t>motor</w:t>
            </w:r>
            <w:r w:rsidRPr="00DF63BD">
              <w:rPr>
                <w:rFonts w:ascii="Calibri" w:eastAsia="等线" w:hAnsi="Calibri" w:cs="Times New Roman"/>
                <w:noProof/>
                <w:lang w:val="en-GB" w:eastAsia="en-US"/>
              </w:rPr>
              <w:t xml:space="preserve"> component</w:t>
            </w:r>
          </w:p>
        </w:tc>
      </w:tr>
      <w:tr w:rsidR="00DF63BD" w:rsidRPr="00DF63BD" w14:paraId="3FC27292" w14:textId="77777777" w:rsidTr="00DF6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391A8592" w14:textId="67304F7F" w:rsidR="00DF63BD" w:rsidRPr="00DF63BD" w:rsidRDefault="00DF63BD" w:rsidP="00DF63BD">
            <w:pPr>
              <w:widowControl/>
              <w:jc w:val="left"/>
              <w:rPr>
                <w:rFonts w:ascii="Calibri" w:eastAsia="等线" w:hAnsi="Calibri" w:cs="Times New Roman"/>
                <w:noProof/>
                <w:lang w:val="en-GB" w:eastAsia="en-US"/>
              </w:rPr>
            </w:pPr>
            <w:r>
              <w:rPr>
                <w:rFonts w:ascii="Calibri" w:eastAsia="等线" w:hAnsi="Calibri" w:cs="Times New Roman"/>
                <w:noProof/>
                <w:lang w:val="en-GB" w:eastAsia="en-US"/>
              </w:rPr>
              <w:t>V</w:t>
            </w:r>
            <w:r w:rsidRPr="00DF63BD">
              <w:rPr>
                <w:rFonts w:ascii="Calibri" w:eastAsia="等线" w:hAnsi="Calibri" w:cs="Times New Roman"/>
                <w:noProof/>
                <w:lang w:val="en-GB" w:eastAsia="en-US"/>
              </w:rPr>
              <w:t>2</w:t>
            </w:r>
          </w:p>
        </w:tc>
        <w:tc>
          <w:tcPr>
            <w:tcW w:w="5045" w:type="dxa"/>
          </w:tcPr>
          <w:p w14:paraId="4982F374" w14:textId="21B86EF5" w:rsidR="00DF63BD" w:rsidRPr="00DF63BD" w:rsidRDefault="00DF63BD" w:rsidP="00DF63BD">
            <w:pPr>
              <w:widowControl/>
              <w:jc w:val="left"/>
              <w:cnfStyle w:val="000000100000" w:firstRow="0" w:lastRow="0" w:firstColumn="0" w:lastColumn="0" w:oddVBand="0" w:evenVBand="0" w:oddHBand="1" w:evenHBand="0" w:firstRowFirstColumn="0" w:firstRowLastColumn="0" w:lastRowFirstColumn="0" w:lastRowLastColumn="0"/>
              <w:rPr>
                <w:rFonts w:ascii="Calibri" w:eastAsia="等线" w:hAnsi="Calibri" w:cs="Times New Roman"/>
                <w:noProof/>
                <w:lang w:val="en-GB" w:eastAsia="en-US"/>
              </w:rPr>
            </w:pPr>
            <w:r w:rsidRPr="00DF63BD">
              <w:rPr>
                <w:rFonts w:ascii="Calibri" w:eastAsia="等线" w:hAnsi="Calibri" w:cs="Times New Roman"/>
                <w:noProof/>
                <w:lang w:val="en-GB" w:eastAsia="en-US"/>
              </w:rPr>
              <w:t>Output to user-interface sub-system</w:t>
            </w:r>
          </w:p>
        </w:tc>
      </w:tr>
      <w:tr w:rsidR="00DF63BD" w:rsidRPr="00DF63BD" w14:paraId="71E64618" w14:textId="77777777" w:rsidTr="00DF63BD">
        <w:tc>
          <w:tcPr>
            <w:cnfStyle w:val="001000000000" w:firstRow="0" w:lastRow="0" w:firstColumn="1" w:lastColumn="0" w:oddVBand="0" w:evenVBand="0" w:oddHBand="0" w:evenHBand="0" w:firstRowFirstColumn="0" w:firstRowLastColumn="0" w:lastRowFirstColumn="0" w:lastRowLastColumn="0"/>
            <w:tcW w:w="3261" w:type="dxa"/>
          </w:tcPr>
          <w:p w14:paraId="21B2252E" w14:textId="1E7C6869" w:rsidR="00DF63BD" w:rsidRPr="00DF63BD" w:rsidRDefault="00DF63BD" w:rsidP="00DF63BD">
            <w:pPr>
              <w:widowControl/>
              <w:jc w:val="left"/>
              <w:rPr>
                <w:rFonts w:ascii="Calibri" w:eastAsia="等线" w:hAnsi="Calibri" w:cs="Times New Roman"/>
                <w:noProof/>
                <w:lang w:val="en-GB" w:eastAsia="en-US"/>
              </w:rPr>
            </w:pPr>
            <w:r>
              <w:rPr>
                <w:rFonts w:ascii="Calibri" w:eastAsia="等线" w:hAnsi="Calibri" w:cs="Times New Roman"/>
                <w:noProof/>
                <w:lang w:val="en-GB" w:eastAsia="en-US"/>
              </w:rPr>
              <w:t>P1</w:t>
            </w:r>
          </w:p>
        </w:tc>
        <w:tc>
          <w:tcPr>
            <w:tcW w:w="5045" w:type="dxa"/>
          </w:tcPr>
          <w:p w14:paraId="4A491CE4" w14:textId="57FC3778" w:rsidR="00DF63BD" w:rsidRPr="00DF63BD" w:rsidRDefault="00DF63BD" w:rsidP="00DF63BD">
            <w:pPr>
              <w:widowControl/>
              <w:jc w:val="left"/>
              <w:cnfStyle w:val="000000000000" w:firstRow="0" w:lastRow="0" w:firstColumn="0" w:lastColumn="0" w:oddVBand="0" w:evenVBand="0" w:oddHBand="0" w:evenHBand="0" w:firstRowFirstColumn="0" w:firstRowLastColumn="0" w:lastRowFirstColumn="0" w:lastRowLastColumn="0"/>
              <w:rPr>
                <w:rFonts w:ascii="Calibri" w:eastAsia="等线" w:hAnsi="Calibri" w:cs="Times New Roman"/>
                <w:noProof/>
                <w:lang w:val="en-GB" w:eastAsia="en-US"/>
              </w:rPr>
            </w:pPr>
            <w:r w:rsidRPr="00DF63BD">
              <w:rPr>
                <w:rFonts w:ascii="Calibri" w:eastAsia="等线" w:hAnsi="Calibri" w:cs="Times New Roman"/>
                <w:noProof/>
                <w:lang w:val="en-GB" w:eastAsia="en-US"/>
              </w:rPr>
              <w:t xml:space="preserve">Output to </w:t>
            </w:r>
            <w:r>
              <w:rPr>
                <w:rFonts w:ascii="Calibri" w:eastAsia="等线" w:hAnsi="Calibri" w:cs="Times New Roman"/>
                <w:noProof/>
                <w:lang w:val="en-GB" w:eastAsia="en-US"/>
              </w:rPr>
              <w:t>propellor component</w:t>
            </w:r>
          </w:p>
        </w:tc>
      </w:tr>
      <w:tr w:rsidR="00DF63BD" w:rsidRPr="00DF63BD" w14:paraId="35E460EF" w14:textId="77777777" w:rsidTr="00DF6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A1BFCCF" w14:textId="1279061C" w:rsidR="00DF63BD" w:rsidRPr="00DF63BD" w:rsidRDefault="00DF63BD" w:rsidP="00DF63BD">
            <w:pPr>
              <w:widowControl/>
              <w:jc w:val="left"/>
              <w:rPr>
                <w:rFonts w:ascii="Calibri" w:eastAsia="等线" w:hAnsi="Calibri" w:cs="Times New Roman"/>
                <w:noProof/>
                <w:lang w:val="en-GB" w:eastAsia="en-US"/>
              </w:rPr>
            </w:pPr>
            <w:r>
              <w:rPr>
                <w:rFonts w:ascii="Calibri" w:eastAsia="等线" w:hAnsi="Calibri" w:cs="Times New Roman"/>
                <w:noProof/>
                <w:lang w:val="en-GB" w:eastAsia="en-US"/>
              </w:rPr>
              <w:t>B</w:t>
            </w:r>
            <w:commentRangeStart w:id="5"/>
            <w:commentRangeStart w:id="6"/>
            <w:r w:rsidRPr="00DF63BD">
              <w:rPr>
                <w:rFonts w:ascii="Calibri" w:eastAsia="等线" w:hAnsi="Calibri" w:cs="Times New Roman"/>
                <w:noProof/>
                <w:lang w:val="en-GB" w:eastAsia="en-US"/>
              </w:rPr>
              <w:t>1</w:t>
            </w:r>
            <w:commentRangeEnd w:id="5"/>
            <w:r w:rsidRPr="00DF63BD">
              <w:rPr>
                <w:rFonts w:ascii="Calibri" w:eastAsia="等线" w:hAnsi="Calibri" w:cs="Times New Roman"/>
                <w:sz w:val="16"/>
                <w:szCs w:val="16"/>
                <w:lang w:val="en-GB" w:eastAsia="en-US"/>
              </w:rPr>
              <w:commentReference w:id="5"/>
            </w:r>
            <w:commentRangeEnd w:id="6"/>
            <w:r w:rsidRPr="00DF63BD">
              <w:rPr>
                <w:rFonts w:ascii="Calibri" w:eastAsia="等线" w:hAnsi="Calibri" w:cs="Times New Roman"/>
                <w:sz w:val="16"/>
                <w:szCs w:val="16"/>
                <w:lang w:val="en-GB" w:eastAsia="en-US"/>
              </w:rPr>
              <w:commentReference w:id="6"/>
            </w:r>
          </w:p>
        </w:tc>
        <w:tc>
          <w:tcPr>
            <w:tcW w:w="5045" w:type="dxa"/>
          </w:tcPr>
          <w:p w14:paraId="0EBE4EDE" w14:textId="41588B9F" w:rsidR="0044218D" w:rsidRPr="00DF63BD" w:rsidRDefault="00DF63BD" w:rsidP="00DF63BD">
            <w:pPr>
              <w:widowControl/>
              <w:jc w:val="left"/>
              <w:cnfStyle w:val="000000100000" w:firstRow="0" w:lastRow="0" w:firstColumn="0" w:lastColumn="0" w:oddVBand="0" w:evenVBand="0" w:oddHBand="1" w:evenHBand="0" w:firstRowFirstColumn="0" w:firstRowLastColumn="0" w:lastRowFirstColumn="0" w:lastRowLastColumn="0"/>
              <w:rPr>
                <w:rFonts w:ascii="Calibri" w:eastAsia="等线" w:hAnsi="Calibri" w:cs="Times New Roman"/>
                <w:noProof/>
                <w:lang w:val="en-GB" w:eastAsia="en-US"/>
              </w:rPr>
            </w:pPr>
            <w:r>
              <w:rPr>
                <w:rFonts w:ascii="Calibri" w:eastAsia="等线" w:hAnsi="Calibri" w:cs="Times New Roman"/>
                <w:noProof/>
                <w:lang w:val="en-GB" w:eastAsia="en-US"/>
              </w:rPr>
              <w:t>Output</w:t>
            </w:r>
            <w:r w:rsidRPr="00DF63BD">
              <w:rPr>
                <w:rFonts w:ascii="Calibri" w:eastAsia="等线" w:hAnsi="Calibri" w:cs="Times New Roman"/>
                <w:noProof/>
                <w:lang w:val="en-GB" w:eastAsia="en-US"/>
              </w:rPr>
              <w:t xml:space="preserve"> to </w:t>
            </w:r>
            <w:r>
              <w:rPr>
                <w:rFonts w:ascii="Calibri" w:eastAsia="等线" w:hAnsi="Calibri" w:cs="Times New Roman"/>
                <w:noProof/>
                <w:lang w:val="en-GB" w:eastAsia="en-US"/>
              </w:rPr>
              <w:t>bearing</w:t>
            </w:r>
            <w:r w:rsidRPr="00DF63BD">
              <w:rPr>
                <w:rFonts w:ascii="Calibri" w:eastAsia="等线" w:hAnsi="Calibri" w:cs="Times New Roman"/>
                <w:noProof/>
                <w:lang w:val="en-GB" w:eastAsia="en-US"/>
              </w:rPr>
              <w:t xml:space="preserve"> component</w:t>
            </w:r>
          </w:p>
        </w:tc>
      </w:tr>
      <w:tr w:rsidR="0044218D" w:rsidRPr="00DF63BD" w14:paraId="5C9ED6C3" w14:textId="77777777" w:rsidTr="00DF63BD">
        <w:tc>
          <w:tcPr>
            <w:cnfStyle w:val="001000000000" w:firstRow="0" w:lastRow="0" w:firstColumn="1" w:lastColumn="0" w:oddVBand="0" w:evenVBand="0" w:oddHBand="0" w:evenHBand="0" w:firstRowFirstColumn="0" w:firstRowLastColumn="0" w:lastRowFirstColumn="0" w:lastRowLastColumn="0"/>
            <w:tcW w:w="3261" w:type="dxa"/>
          </w:tcPr>
          <w:p w14:paraId="425598D8" w14:textId="54A1D998" w:rsidR="0044218D" w:rsidRDefault="0044218D" w:rsidP="00DF63BD">
            <w:pPr>
              <w:widowControl/>
              <w:jc w:val="left"/>
              <w:rPr>
                <w:rFonts w:ascii="Calibri" w:eastAsia="等线" w:hAnsi="Calibri" w:cs="Times New Roman"/>
                <w:noProof/>
                <w:lang w:val="en-GB" w:eastAsia="en-US"/>
              </w:rPr>
            </w:pPr>
            <w:r>
              <w:rPr>
                <w:rFonts w:ascii="Calibri" w:eastAsia="等线" w:hAnsi="Calibri" w:cs="Times New Roman" w:hint="eastAsia"/>
                <w:noProof/>
                <w:lang w:val="en-GB"/>
              </w:rPr>
              <w:t>F1</w:t>
            </w:r>
          </w:p>
        </w:tc>
        <w:tc>
          <w:tcPr>
            <w:tcW w:w="5045" w:type="dxa"/>
          </w:tcPr>
          <w:p w14:paraId="68D55EB3" w14:textId="3224118F" w:rsidR="0044218D" w:rsidRDefault="0044218D" w:rsidP="00DF63BD">
            <w:pPr>
              <w:widowControl/>
              <w:jc w:val="left"/>
              <w:cnfStyle w:val="000000000000" w:firstRow="0" w:lastRow="0" w:firstColumn="0" w:lastColumn="0" w:oddVBand="0" w:evenVBand="0" w:oddHBand="0" w:evenHBand="0" w:firstRowFirstColumn="0" w:firstRowLastColumn="0" w:lastRowFirstColumn="0" w:lastRowLastColumn="0"/>
              <w:rPr>
                <w:rFonts w:ascii="Calibri" w:eastAsia="等线" w:hAnsi="Calibri" w:cs="Times New Roman"/>
                <w:noProof/>
                <w:lang w:val="en-GB" w:eastAsia="en-US"/>
              </w:rPr>
            </w:pPr>
            <w:r>
              <w:rPr>
                <w:rFonts w:ascii="Calibri" w:eastAsia="等线" w:hAnsi="Calibri" w:cs="Times New Roman"/>
                <w:noProof/>
                <w:lang w:val="en-GB" w:eastAsia="en-US"/>
              </w:rPr>
              <w:t>Feedback from propeller</w:t>
            </w:r>
          </w:p>
        </w:tc>
      </w:tr>
    </w:tbl>
    <w:p w14:paraId="61AE49EF" w14:textId="77777777" w:rsidR="002B1226" w:rsidRPr="00C55D8C" w:rsidRDefault="002B1226" w:rsidP="002B1226">
      <w:pPr>
        <w:rPr>
          <w:rFonts w:ascii="Calibri" w:hAnsi="Calibri" w:cs="Calibri"/>
        </w:rPr>
      </w:pPr>
    </w:p>
    <w:p w14:paraId="5CA9C37E" w14:textId="7F89765C" w:rsidR="00D37C37" w:rsidRPr="00C55D8C" w:rsidRDefault="00C409C2" w:rsidP="00C001F3">
      <w:pPr>
        <w:pStyle w:val="2"/>
        <w:rPr>
          <w:rFonts w:ascii="Calibri Light" w:hAnsi="Calibri Light" w:cs="Calibri Light"/>
        </w:rPr>
      </w:pPr>
      <w:commentRangeStart w:id="7"/>
      <w:r w:rsidRPr="00C55D8C">
        <w:rPr>
          <w:rFonts w:ascii="Calibri Light" w:hAnsi="Calibri Light" w:cs="Calibri Light"/>
        </w:rPr>
        <w:t>Table of limits</w:t>
      </w:r>
      <w:commentRangeEnd w:id="7"/>
      <w:r w:rsidR="00AC7397" w:rsidRPr="00C55D8C">
        <w:rPr>
          <w:rStyle w:val="aa"/>
          <w:rFonts w:ascii="Calibri Light" w:eastAsiaTheme="minorEastAsia" w:hAnsi="Calibri Light" w:cs="Calibri Light"/>
          <w:color w:val="auto"/>
        </w:rPr>
        <w:commentReference w:id="7"/>
      </w:r>
    </w:p>
    <w:tbl>
      <w:tblPr>
        <w:tblStyle w:val="4-1"/>
        <w:tblW w:w="0" w:type="auto"/>
        <w:tblLook w:val="04A0" w:firstRow="1" w:lastRow="0" w:firstColumn="1" w:lastColumn="0" w:noHBand="0" w:noVBand="1"/>
      </w:tblPr>
      <w:tblGrid>
        <w:gridCol w:w="2959"/>
        <w:gridCol w:w="1419"/>
        <w:gridCol w:w="1146"/>
        <w:gridCol w:w="1406"/>
        <w:gridCol w:w="1366"/>
      </w:tblGrid>
      <w:tr w:rsidR="006C679D" w:rsidRPr="00C55D8C" w14:paraId="3EC0D70A" w14:textId="77777777" w:rsidTr="00B829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9" w:type="dxa"/>
          </w:tcPr>
          <w:p w14:paraId="2E898DE1" w14:textId="47CC7E0C" w:rsidR="008B3787" w:rsidRPr="00C55D8C" w:rsidRDefault="008B3787" w:rsidP="008421AC">
            <w:pPr>
              <w:jc w:val="center"/>
              <w:rPr>
                <w:rFonts w:ascii="Calibri" w:hAnsi="Calibri" w:cs="Calibri"/>
              </w:rPr>
            </w:pPr>
            <w:r w:rsidRPr="00C55D8C">
              <w:rPr>
                <w:rFonts w:ascii="Calibri" w:hAnsi="Calibri" w:cs="Calibri"/>
                <w:noProof/>
              </w:rPr>
              <w:t>Interaction</w:t>
            </w:r>
          </w:p>
        </w:tc>
        <w:tc>
          <w:tcPr>
            <w:tcW w:w="1419" w:type="dxa"/>
          </w:tcPr>
          <w:p w14:paraId="6E14B4C5" w14:textId="0B0C5E31" w:rsidR="008B3787" w:rsidRPr="00C55D8C" w:rsidRDefault="008B3787" w:rsidP="008421A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C55D8C">
              <w:rPr>
                <w:rFonts w:ascii="Calibri" w:hAnsi="Calibri" w:cs="Calibri"/>
                <w:noProof/>
              </w:rPr>
              <w:t>Symbol</w:t>
            </w:r>
          </w:p>
        </w:tc>
        <w:tc>
          <w:tcPr>
            <w:tcW w:w="1146" w:type="dxa"/>
          </w:tcPr>
          <w:p w14:paraId="2B67E713" w14:textId="74862A61" w:rsidR="008B3787" w:rsidRPr="00C55D8C" w:rsidRDefault="008B3787" w:rsidP="008421A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C55D8C">
              <w:rPr>
                <w:rFonts w:ascii="Calibri" w:hAnsi="Calibri" w:cs="Calibri"/>
                <w:noProof/>
              </w:rPr>
              <w:t>Min.</w:t>
            </w:r>
          </w:p>
        </w:tc>
        <w:tc>
          <w:tcPr>
            <w:tcW w:w="1406" w:type="dxa"/>
          </w:tcPr>
          <w:p w14:paraId="4C1880F8" w14:textId="5A14CE5D" w:rsidR="008B3787" w:rsidRPr="00C55D8C" w:rsidRDefault="008B3787" w:rsidP="008421A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C55D8C">
              <w:rPr>
                <w:rFonts w:ascii="Calibri" w:hAnsi="Calibri" w:cs="Calibri"/>
                <w:noProof/>
              </w:rPr>
              <w:t>Max.</w:t>
            </w:r>
          </w:p>
        </w:tc>
        <w:tc>
          <w:tcPr>
            <w:tcW w:w="1366" w:type="dxa"/>
          </w:tcPr>
          <w:p w14:paraId="6318855B" w14:textId="6B3D9AD4" w:rsidR="008B3787" w:rsidRPr="00C55D8C" w:rsidRDefault="008B3787" w:rsidP="008421A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C55D8C">
              <w:rPr>
                <w:rFonts w:ascii="Calibri" w:hAnsi="Calibri" w:cs="Calibri"/>
                <w:noProof/>
              </w:rPr>
              <w:t>Unit</w:t>
            </w:r>
          </w:p>
        </w:tc>
      </w:tr>
      <w:tr w:rsidR="000915C7" w:rsidRPr="00C55D8C" w14:paraId="1AAA6B91" w14:textId="77777777" w:rsidTr="009D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5"/>
            <w:shd w:val="clear" w:color="auto" w:fill="B4C6E7" w:themeFill="accent1" w:themeFillTint="66"/>
          </w:tcPr>
          <w:p w14:paraId="4EB1EBA8" w14:textId="28619648" w:rsidR="000915C7" w:rsidRPr="00C55D8C" w:rsidRDefault="000915C7" w:rsidP="000915C7">
            <w:pPr>
              <w:jc w:val="left"/>
              <w:rPr>
                <w:rFonts w:ascii="Calibri" w:hAnsi="Calibri" w:cs="Calibri"/>
                <w:noProof/>
              </w:rPr>
            </w:pPr>
            <w:r w:rsidRPr="00C55D8C">
              <w:rPr>
                <w:rFonts w:ascii="Calibri" w:hAnsi="Calibri" w:cs="Calibri"/>
                <w:noProof/>
              </w:rPr>
              <w:t>-&gt; V1</w:t>
            </w:r>
          </w:p>
        </w:tc>
      </w:tr>
      <w:tr w:rsidR="00C55D8C" w:rsidRPr="00C55D8C" w14:paraId="2AEED395" w14:textId="77777777" w:rsidTr="00C55D8C">
        <w:tc>
          <w:tcPr>
            <w:cnfStyle w:val="001000000000" w:firstRow="0" w:lastRow="0" w:firstColumn="1" w:lastColumn="0" w:oddVBand="0" w:evenVBand="0" w:oddHBand="0" w:evenHBand="0" w:firstRowFirstColumn="0" w:firstRowLastColumn="0" w:lastRowFirstColumn="0" w:lastRowLastColumn="0"/>
            <w:tcW w:w="8296" w:type="dxa"/>
            <w:gridSpan w:val="5"/>
            <w:shd w:val="clear" w:color="auto" w:fill="D9E2F3" w:themeFill="accent1" w:themeFillTint="33"/>
          </w:tcPr>
          <w:p w14:paraId="2121DB82" w14:textId="144C4D8B" w:rsidR="00C55D8C" w:rsidRPr="00C55D8C" w:rsidRDefault="00C55D8C" w:rsidP="00C55D8C">
            <w:pPr>
              <w:rPr>
                <w:rFonts w:ascii="Calibri" w:hAnsi="Calibri" w:cs="Calibri"/>
                <w:noProof/>
              </w:rPr>
            </w:pPr>
            <w:r w:rsidRPr="004D6A58">
              <w:rPr>
                <w:rFonts w:ascii="Calibri" w:hAnsi="Calibri" w:cs="Calibri"/>
                <w:i/>
                <w:iCs/>
                <w:noProof/>
              </w:rPr>
              <w:t>Input from user-interface sub-system</w:t>
            </w:r>
          </w:p>
        </w:tc>
      </w:tr>
      <w:tr w:rsidR="006C679D" w:rsidRPr="00C55D8C" w14:paraId="0C171B03" w14:textId="77777777" w:rsidTr="00B82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9" w:type="dxa"/>
            <w:shd w:val="clear" w:color="auto" w:fill="FFFFFF" w:themeFill="background1"/>
          </w:tcPr>
          <w:p w14:paraId="3974FBED" w14:textId="5B7F7276" w:rsidR="009D5602" w:rsidRPr="00C55D8C" w:rsidRDefault="009D5602" w:rsidP="009D5602">
            <w:pPr>
              <w:rPr>
                <w:rFonts w:ascii="Calibri" w:hAnsi="Calibri" w:cs="Calibri"/>
                <w:b w:val="0"/>
                <w:bCs w:val="0"/>
                <w:noProof/>
              </w:rPr>
            </w:pPr>
            <w:r w:rsidRPr="00C55D8C">
              <w:rPr>
                <w:rFonts w:ascii="Calibri" w:hAnsi="Calibri" w:cs="Calibri"/>
                <w:b w:val="0"/>
                <w:bCs w:val="0"/>
                <w:noProof/>
              </w:rPr>
              <w:t>Gear</w:t>
            </w:r>
            <w:r w:rsidR="008958CE">
              <w:rPr>
                <w:rFonts w:ascii="Calibri" w:hAnsi="Calibri" w:cs="Calibri"/>
                <w:b w:val="0"/>
                <w:bCs w:val="0"/>
                <w:noProof/>
              </w:rPr>
              <w:t>ing</w:t>
            </w:r>
            <w:r w:rsidRPr="00C55D8C">
              <w:rPr>
                <w:rFonts w:ascii="Calibri" w:hAnsi="Calibri" w:cs="Calibri"/>
                <w:b w:val="0"/>
                <w:bCs w:val="0"/>
                <w:noProof/>
              </w:rPr>
              <w:t xml:space="preserve"> friction coefficient</w:t>
            </w:r>
          </w:p>
        </w:tc>
        <w:tc>
          <w:tcPr>
            <w:tcW w:w="1419" w:type="dxa"/>
            <w:shd w:val="clear" w:color="auto" w:fill="FFFFFF" w:themeFill="background1"/>
          </w:tcPr>
          <w:p w14:paraId="57F186B7" w14:textId="7B8C7B3F" w:rsidR="009D5602" w:rsidRPr="00C55D8C" w:rsidRDefault="00AF64D3" w:rsidP="009D5602">
            <w:pPr>
              <w:cnfStyle w:val="000000100000" w:firstRow="0" w:lastRow="0" w:firstColumn="0" w:lastColumn="0" w:oddVBand="0" w:evenVBand="0" w:oddHBand="1" w:evenHBand="0" w:firstRowFirstColumn="0" w:firstRowLastColumn="0" w:lastRowFirstColumn="0" w:lastRowLastColumn="0"/>
              <w:rPr>
                <w:rFonts w:ascii="Calibri" w:eastAsia="等线" w:hAnsi="Calibri" w:cs="Calibri"/>
                <w:noProof/>
              </w:rPr>
            </w:pPr>
            <m:oMathPara>
              <m:oMath>
                <m:sSub>
                  <m:sSubPr>
                    <m:ctrlPr>
                      <w:rPr>
                        <w:rFonts w:ascii="Cambria Math" w:eastAsia="Calibri" w:hAnsi="Cambria Math" w:cs="Calibri"/>
                        <w:i/>
                        <w:noProof/>
                      </w:rPr>
                    </m:ctrlPr>
                  </m:sSubPr>
                  <m:e>
                    <m:r>
                      <w:rPr>
                        <w:rFonts w:ascii="Cambria Math" w:eastAsia="Calibri" w:hAnsi="Cambria Math" w:cs="Calibri"/>
                        <w:noProof/>
                      </w:rPr>
                      <m:t>µ</m:t>
                    </m:r>
                  </m:e>
                  <m:sub>
                    <m:r>
                      <w:rPr>
                        <w:rFonts w:ascii="Cambria Math" w:eastAsia="Calibri" w:hAnsi="Cambria Math" w:cs="Calibri"/>
                        <w:noProof/>
                      </w:rPr>
                      <m:t>gear</m:t>
                    </m:r>
                  </m:sub>
                </m:sSub>
              </m:oMath>
            </m:oMathPara>
          </w:p>
        </w:tc>
        <w:tc>
          <w:tcPr>
            <w:tcW w:w="1146" w:type="dxa"/>
            <w:shd w:val="clear" w:color="auto" w:fill="FFFFFF" w:themeFill="background1"/>
          </w:tcPr>
          <w:p w14:paraId="67CA0F97" w14:textId="57612A21" w:rsidR="009D5602" w:rsidRPr="00C55D8C" w:rsidRDefault="009D5602" w:rsidP="009D560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iCs/>
                <w:noProof/>
              </w:rPr>
            </w:pPr>
          </w:p>
        </w:tc>
        <w:tc>
          <w:tcPr>
            <w:tcW w:w="1406" w:type="dxa"/>
            <w:shd w:val="clear" w:color="auto" w:fill="FFFFFF" w:themeFill="background1"/>
          </w:tcPr>
          <w:p w14:paraId="4DC51063" w14:textId="459A12C6" w:rsidR="009D5602" w:rsidRPr="00C55D8C" w:rsidRDefault="009D5602" w:rsidP="009D560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iCs/>
                <w:noProof/>
              </w:rPr>
            </w:pPr>
          </w:p>
        </w:tc>
        <w:tc>
          <w:tcPr>
            <w:tcW w:w="1366" w:type="dxa"/>
            <w:shd w:val="clear" w:color="auto" w:fill="FFFFFF" w:themeFill="background1"/>
          </w:tcPr>
          <w:p w14:paraId="1C127B76" w14:textId="42CF0727" w:rsidR="009D5602" w:rsidRPr="00C55D8C" w:rsidRDefault="009D5602" w:rsidP="009D560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noProof/>
              </w:rPr>
            </w:pPr>
          </w:p>
        </w:tc>
      </w:tr>
      <w:tr w:rsidR="006C679D" w:rsidRPr="00C55D8C" w14:paraId="705BC722" w14:textId="77777777" w:rsidTr="00B829DD">
        <w:tc>
          <w:tcPr>
            <w:cnfStyle w:val="001000000000" w:firstRow="0" w:lastRow="0" w:firstColumn="1" w:lastColumn="0" w:oddVBand="0" w:evenVBand="0" w:oddHBand="0" w:evenHBand="0" w:firstRowFirstColumn="0" w:firstRowLastColumn="0" w:lastRowFirstColumn="0" w:lastRowLastColumn="0"/>
            <w:tcW w:w="2959" w:type="dxa"/>
            <w:shd w:val="clear" w:color="auto" w:fill="FFFFFF" w:themeFill="background1"/>
          </w:tcPr>
          <w:p w14:paraId="3F41CD04" w14:textId="7DA628F0" w:rsidR="009D5602" w:rsidRPr="00C55D8C" w:rsidRDefault="009D5602" w:rsidP="009D5602">
            <w:pPr>
              <w:rPr>
                <w:rFonts w:ascii="Calibri" w:hAnsi="Calibri" w:cs="Calibri"/>
                <w:b w:val="0"/>
                <w:bCs w:val="0"/>
                <w:noProof/>
              </w:rPr>
            </w:pPr>
            <w:r w:rsidRPr="00C55D8C">
              <w:rPr>
                <w:rFonts w:ascii="Calibri" w:hAnsi="Calibri" w:cs="Calibri"/>
                <w:b w:val="0"/>
                <w:bCs w:val="0"/>
                <w:noProof/>
              </w:rPr>
              <w:t>Gear</w:t>
            </w:r>
            <w:r w:rsidR="008958CE">
              <w:rPr>
                <w:rFonts w:ascii="Calibri" w:hAnsi="Calibri" w:cs="Calibri"/>
                <w:b w:val="0"/>
                <w:bCs w:val="0"/>
                <w:noProof/>
              </w:rPr>
              <w:t>ing</w:t>
            </w:r>
            <w:r w:rsidRPr="00C55D8C">
              <w:rPr>
                <w:rFonts w:ascii="Calibri" w:hAnsi="Calibri" w:cs="Calibri"/>
                <w:b w:val="0"/>
                <w:bCs w:val="0"/>
                <w:noProof/>
              </w:rPr>
              <w:t xml:space="preserve"> transmission ratio</w:t>
            </w:r>
          </w:p>
        </w:tc>
        <w:tc>
          <w:tcPr>
            <w:tcW w:w="1419" w:type="dxa"/>
            <w:shd w:val="clear" w:color="auto" w:fill="FFFFFF" w:themeFill="background1"/>
          </w:tcPr>
          <w:p w14:paraId="5A62F954" w14:textId="5397B218" w:rsidR="009D5602" w:rsidRPr="00C55D8C" w:rsidRDefault="00AF64D3" w:rsidP="009D5602">
            <w:pPr>
              <w:cnfStyle w:val="000000000000" w:firstRow="0" w:lastRow="0" w:firstColumn="0" w:lastColumn="0" w:oddVBand="0" w:evenVBand="0" w:oddHBand="0" w:evenHBand="0" w:firstRowFirstColumn="0" w:firstRowLastColumn="0" w:lastRowFirstColumn="0" w:lastRowLastColumn="0"/>
              <w:rPr>
                <w:rFonts w:ascii="Calibri" w:eastAsia="等线" w:hAnsi="Calibri" w:cs="Calibri"/>
                <w:noProof/>
              </w:rPr>
            </w:pPr>
            <m:oMathPara>
              <m:oMath>
                <m:sSub>
                  <m:sSubPr>
                    <m:ctrlPr>
                      <w:rPr>
                        <w:rFonts w:ascii="Cambria Math" w:hAnsi="Cambria Math" w:cs="Calibri"/>
                        <w:i/>
                        <w:noProof/>
                      </w:rPr>
                    </m:ctrlPr>
                  </m:sSubPr>
                  <m:e>
                    <m:r>
                      <w:rPr>
                        <w:rFonts w:ascii="Cambria Math" w:hAnsi="Cambria Math" w:cs="Calibri"/>
                        <w:noProof/>
                      </w:rPr>
                      <m:t>R</m:t>
                    </m:r>
                  </m:e>
                  <m:sub>
                    <m:r>
                      <w:rPr>
                        <w:rFonts w:ascii="Cambria Math" w:hAnsi="Cambria Math" w:cs="Calibri"/>
                        <w:noProof/>
                      </w:rPr>
                      <m:t>g</m:t>
                    </m:r>
                  </m:sub>
                </m:sSub>
              </m:oMath>
            </m:oMathPara>
          </w:p>
        </w:tc>
        <w:tc>
          <w:tcPr>
            <w:tcW w:w="1146" w:type="dxa"/>
            <w:shd w:val="clear" w:color="auto" w:fill="FFFFFF" w:themeFill="background1"/>
          </w:tcPr>
          <w:p w14:paraId="2203F46B" w14:textId="51E250B8" w:rsidR="009D5602" w:rsidRPr="00C55D8C" w:rsidRDefault="009D5602" w:rsidP="009D56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sidRPr="00C55D8C">
              <w:rPr>
                <w:rFonts w:ascii="Calibri" w:hAnsi="Calibri" w:cs="Calibri"/>
                <w:noProof/>
              </w:rPr>
              <w:t>0,1</w:t>
            </w:r>
          </w:p>
        </w:tc>
        <w:tc>
          <w:tcPr>
            <w:tcW w:w="1406" w:type="dxa"/>
            <w:shd w:val="clear" w:color="auto" w:fill="FFFFFF" w:themeFill="background1"/>
          </w:tcPr>
          <w:p w14:paraId="0CC46BBD" w14:textId="0C596C50" w:rsidR="009D5602" w:rsidRPr="00C55D8C" w:rsidRDefault="009D5602" w:rsidP="009D56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sidRPr="00C55D8C">
              <w:rPr>
                <w:rFonts w:ascii="Calibri" w:hAnsi="Calibri" w:cs="Calibri"/>
                <w:noProof/>
              </w:rPr>
              <w:t>10</w:t>
            </w:r>
          </w:p>
        </w:tc>
        <w:tc>
          <w:tcPr>
            <w:tcW w:w="1366" w:type="dxa"/>
            <w:shd w:val="clear" w:color="auto" w:fill="FFFFFF" w:themeFill="background1"/>
          </w:tcPr>
          <w:p w14:paraId="6665F458" w14:textId="6A0E2613" w:rsidR="009D5602" w:rsidRPr="00C55D8C" w:rsidRDefault="009D5602" w:rsidP="009D56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sidRPr="00C55D8C">
              <w:rPr>
                <w:rFonts w:ascii="Calibri" w:hAnsi="Calibri" w:cs="Calibri"/>
              </w:rPr>
              <w:t>#</w:t>
            </w:r>
          </w:p>
        </w:tc>
      </w:tr>
      <w:tr w:rsidR="006C679D" w:rsidRPr="00C55D8C" w14:paraId="63FC74AB" w14:textId="77777777" w:rsidTr="00B82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9" w:type="dxa"/>
            <w:shd w:val="clear" w:color="auto" w:fill="FFFFFF" w:themeFill="background1"/>
          </w:tcPr>
          <w:p w14:paraId="64EE7734" w14:textId="69F4C370" w:rsidR="009D5602" w:rsidRPr="00C55D8C" w:rsidRDefault="009D5602" w:rsidP="009D5602">
            <w:pPr>
              <w:rPr>
                <w:rFonts w:ascii="Calibri" w:hAnsi="Calibri" w:cs="Calibri"/>
                <w:b w:val="0"/>
                <w:bCs w:val="0"/>
                <w:noProof/>
              </w:rPr>
            </w:pPr>
            <w:r w:rsidRPr="00C55D8C">
              <w:rPr>
                <w:rFonts w:ascii="Calibri" w:hAnsi="Calibri" w:cs="Calibri"/>
                <w:b w:val="0"/>
                <w:bCs w:val="0"/>
              </w:rPr>
              <w:t>Gear</w:t>
            </w:r>
            <w:r w:rsidR="008958CE">
              <w:rPr>
                <w:rFonts w:ascii="Calibri" w:hAnsi="Calibri" w:cs="Calibri"/>
                <w:b w:val="0"/>
                <w:bCs w:val="0"/>
                <w:noProof/>
              </w:rPr>
              <w:t>ing</w:t>
            </w:r>
            <w:r w:rsidRPr="00C55D8C">
              <w:rPr>
                <w:rFonts w:ascii="Calibri" w:hAnsi="Calibri" w:cs="Calibri"/>
                <w:b w:val="0"/>
                <w:bCs w:val="0"/>
              </w:rPr>
              <w:t xml:space="preserve"> index circle pressure angle</w:t>
            </w:r>
          </w:p>
        </w:tc>
        <w:tc>
          <w:tcPr>
            <w:tcW w:w="1419" w:type="dxa"/>
            <w:shd w:val="clear" w:color="auto" w:fill="FFFFFF" w:themeFill="background1"/>
          </w:tcPr>
          <w:p w14:paraId="2B5FE547" w14:textId="1840310C" w:rsidR="009D5602" w:rsidRPr="00C55D8C" w:rsidRDefault="009D5602" w:rsidP="009D5602">
            <w:pPr>
              <w:cnfStyle w:val="000000100000" w:firstRow="0" w:lastRow="0" w:firstColumn="0" w:lastColumn="0" w:oddVBand="0" w:evenVBand="0" w:oddHBand="1" w:evenHBand="0" w:firstRowFirstColumn="0" w:firstRowLastColumn="0" w:lastRowFirstColumn="0" w:lastRowLastColumn="0"/>
              <w:rPr>
                <w:rFonts w:ascii="Calibri" w:eastAsia="等线" w:hAnsi="Calibri" w:cs="Calibri"/>
                <w:noProof/>
              </w:rPr>
            </w:pPr>
            <m:oMathPara>
              <m:oMath>
                <m:r>
                  <w:rPr>
                    <w:rFonts w:ascii="Cambria Math" w:hAnsi="Cambria Math" w:cs="Calibri"/>
                  </w:rPr>
                  <m:t>α</m:t>
                </m:r>
              </m:oMath>
            </m:oMathPara>
          </w:p>
        </w:tc>
        <w:tc>
          <w:tcPr>
            <w:tcW w:w="1146" w:type="dxa"/>
            <w:shd w:val="clear" w:color="auto" w:fill="FFFFFF" w:themeFill="background1"/>
          </w:tcPr>
          <w:p w14:paraId="18EB910A" w14:textId="1617A5CF" w:rsidR="009D5602" w:rsidRPr="00C55D8C" w:rsidRDefault="009D5602" w:rsidP="009D560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sidRPr="00C55D8C">
              <w:rPr>
                <w:rFonts w:ascii="Calibri" w:hAnsi="Calibri" w:cs="Calibri"/>
              </w:rPr>
              <w:t>15</w:t>
            </w:r>
          </w:p>
        </w:tc>
        <w:tc>
          <w:tcPr>
            <w:tcW w:w="1406" w:type="dxa"/>
            <w:shd w:val="clear" w:color="auto" w:fill="FFFFFF" w:themeFill="background1"/>
          </w:tcPr>
          <w:p w14:paraId="2027E19C" w14:textId="63DBF3ED" w:rsidR="009D5602" w:rsidRPr="00C55D8C" w:rsidRDefault="009D5602" w:rsidP="009D560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sidRPr="00C55D8C">
              <w:rPr>
                <w:rFonts w:ascii="Calibri" w:hAnsi="Calibri" w:cs="Calibri"/>
              </w:rPr>
              <w:t>25</w:t>
            </w:r>
          </w:p>
        </w:tc>
        <w:tc>
          <w:tcPr>
            <w:tcW w:w="1366" w:type="dxa"/>
            <w:shd w:val="clear" w:color="auto" w:fill="FFFFFF" w:themeFill="background1"/>
          </w:tcPr>
          <w:p w14:paraId="3506E142" w14:textId="4349FE99" w:rsidR="009D5602" w:rsidRPr="00C55D8C" w:rsidRDefault="009D5602" w:rsidP="009D560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noProof/>
              </w:rPr>
            </w:pPr>
            <m:oMathPara>
              <m:oMath>
                <m:r>
                  <m:rPr>
                    <m:sty m:val="b"/>
                  </m:rPr>
                  <w:rPr>
                    <w:rFonts w:ascii="Cambria Math" w:hAnsi="Cambria Math" w:cs="Calibri"/>
                  </w:rPr>
                  <m:t>°</m:t>
                </m:r>
              </m:oMath>
            </m:oMathPara>
          </w:p>
        </w:tc>
      </w:tr>
      <w:tr w:rsidR="006C679D" w:rsidRPr="00C55D8C" w14:paraId="236D63B9" w14:textId="77777777" w:rsidTr="00B829DD">
        <w:tc>
          <w:tcPr>
            <w:cnfStyle w:val="001000000000" w:firstRow="0" w:lastRow="0" w:firstColumn="1" w:lastColumn="0" w:oddVBand="0" w:evenVBand="0" w:oddHBand="0" w:evenHBand="0" w:firstRowFirstColumn="0" w:firstRowLastColumn="0" w:lastRowFirstColumn="0" w:lastRowLastColumn="0"/>
            <w:tcW w:w="2959" w:type="dxa"/>
            <w:shd w:val="clear" w:color="auto" w:fill="FFFFFF" w:themeFill="background1"/>
          </w:tcPr>
          <w:p w14:paraId="330EA59F" w14:textId="639F6538" w:rsidR="009D5602" w:rsidRPr="00C55D8C" w:rsidRDefault="009D5602" w:rsidP="009D5602">
            <w:pPr>
              <w:rPr>
                <w:rFonts w:ascii="Calibri" w:hAnsi="Calibri" w:cs="Calibri"/>
                <w:b w:val="0"/>
                <w:bCs w:val="0"/>
                <w:noProof/>
              </w:rPr>
            </w:pPr>
            <w:r w:rsidRPr="00C55D8C">
              <w:rPr>
                <w:rFonts w:ascii="Calibri" w:hAnsi="Calibri" w:cs="Calibri"/>
                <w:b w:val="0"/>
                <w:bCs w:val="0"/>
              </w:rPr>
              <w:t>Gear</w:t>
            </w:r>
            <w:r w:rsidR="008958CE">
              <w:rPr>
                <w:rFonts w:ascii="Calibri" w:hAnsi="Calibri" w:cs="Calibri"/>
                <w:b w:val="0"/>
                <w:bCs w:val="0"/>
                <w:noProof/>
              </w:rPr>
              <w:t>ing</w:t>
            </w:r>
            <w:r w:rsidRPr="00C55D8C">
              <w:rPr>
                <w:rFonts w:ascii="Calibri" w:hAnsi="Calibri" w:cs="Calibri"/>
                <w:b w:val="0"/>
                <w:bCs w:val="0"/>
              </w:rPr>
              <w:t xml:space="preserve"> index circle diameter of driving wheel</w:t>
            </w:r>
          </w:p>
        </w:tc>
        <w:tc>
          <w:tcPr>
            <w:tcW w:w="1419" w:type="dxa"/>
            <w:shd w:val="clear" w:color="auto" w:fill="FFFFFF" w:themeFill="background1"/>
          </w:tcPr>
          <w:p w14:paraId="53F4A5CB" w14:textId="39A30F4D" w:rsidR="009D5602" w:rsidRPr="00C55D8C" w:rsidRDefault="009D5602" w:rsidP="009D5602">
            <w:pPr>
              <w:cnfStyle w:val="000000000000" w:firstRow="0" w:lastRow="0" w:firstColumn="0" w:lastColumn="0" w:oddVBand="0" w:evenVBand="0" w:oddHBand="0" w:evenHBand="0" w:firstRowFirstColumn="0" w:firstRowLastColumn="0" w:lastRowFirstColumn="0" w:lastRowLastColumn="0"/>
              <w:rPr>
                <w:rFonts w:ascii="Calibri" w:eastAsia="等线" w:hAnsi="Calibri" w:cs="Calibri"/>
                <w:noProof/>
              </w:rPr>
            </w:pPr>
            <m:oMathPara>
              <m:oMath>
                <m:r>
                  <w:rPr>
                    <w:rFonts w:ascii="Cambria Math" w:hAnsi="Cambria Math" w:cs="Calibri"/>
                  </w:rPr>
                  <m:t>d</m:t>
                </m:r>
              </m:oMath>
            </m:oMathPara>
          </w:p>
        </w:tc>
        <w:tc>
          <w:tcPr>
            <w:tcW w:w="1146" w:type="dxa"/>
            <w:shd w:val="clear" w:color="auto" w:fill="FFFFFF" w:themeFill="background1"/>
          </w:tcPr>
          <w:p w14:paraId="6B893F33" w14:textId="6394D519" w:rsidR="009D5602" w:rsidRPr="00C55D8C" w:rsidRDefault="009D5602" w:rsidP="009D56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sidRPr="00C55D8C">
              <w:rPr>
                <w:rFonts w:ascii="Calibri" w:hAnsi="Calibri" w:cs="Calibri"/>
              </w:rPr>
              <w:t>0</w:t>
            </w:r>
          </w:p>
        </w:tc>
        <w:tc>
          <w:tcPr>
            <w:tcW w:w="1406" w:type="dxa"/>
            <w:shd w:val="clear" w:color="auto" w:fill="FFFFFF" w:themeFill="background1"/>
          </w:tcPr>
          <w:p w14:paraId="0B4A7B4C" w14:textId="659B451B" w:rsidR="009D5602" w:rsidRPr="00C55D8C" w:rsidRDefault="009D5602" w:rsidP="009D56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sidRPr="00C55D8C">
              <w:rPr>
                <w:rFonts w:ascii="Calibri" w:hAnsi="Calibri" w:cs="Calibri"/>
              </w:rPr>
              <w:t>-</w:t>
            </w:r>
          </w:p>
        </w:tc>
        <w:tc>
          <w:tcPr>
            <w:tcW w:w="1366" w:type="dxa"/>
            <w:shd w:val="clear" w:color="auto" w:fill="FFFFFF" w:themeFill="background1"/>
          </w:tcPr>
          <w:p w14:paraId="4368B826" w14:textId="5BD54E47" w:rsidR="009D5602" w:rsidRPr="00C55D8C" w:rsidRDefault="009D5602" w:rsidP="009D56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sidRPr="00C55D8C">
              <w:rPr>
                <w:rFonts w:ascii="Calibri" w:hAnsi="Calibri" w:cs="Calibri"/>
              </w:rPr>
              <w:t>m</w:t>
            </w:r>
          </w:p>
        </w:tc>
      </w:tr>
      <w:tr w:rsidR="006C679D" w:rsidRPr="00C55D8C" w14:paraId="0F7A0018" w14:textId="77777777" w:rsidTr="00B82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9" w:type="dxa"/>
            <w:shd w:val="clear" w:color="auto" w:fill="FFFFFF" w:themeFill="background1"/>
          </w:tcPr>
          <w:p w14:paraId="013460FF" w14:textId="623AA1F5" w:rsidR="009D5602" w:rsidRPr="00C55D8C" w:rsidRDefault="009D5602" w:rsidP="009D5602">
            <w:pPr>
              <w:rPr>
                <w:rFonts w:ascii="Calibri" w:hAnsi="Calibri" w:cs="Calibri"/>
                <w:b w:val="0"/>
                <w:bCs w:val="0"/>
                <w:noProof/>
              </w:rPr>
            </w:pPr>
            <w:r w:rsidRPr="00C55D8C">
              <w:rPr>
                <w:rFonts w:ascii="Calibri" w:hAnsi="Calibri" w:cs="Calibri"/>
                <w:b w:val="0"/>
                <w:bCs w:val="0"/>
              </w:rPr>
              <w:t>Gear</w:t>
            </w:r>
            <w:r w:rsidR="008958CE">
              <w:rPr>
                <w:rFonts w:ascii="Calibri" w:hAnsi="Calibri" w:cs="Calibri"/>
                <w:b w:val="0"/>
                <w:bCs w:val="0"/>
                <w:noProof/>
              </w:rPr>
              <w:t>ing</w:t>
            </w:r>
            <w:r w:rsidRPr="00C55D8C">
              <w:rPr>
                <w:rFonts w:ascii="Calibri" w:hAnsi="Calibri" w:cs="Calibri"/>
                <w:b w:val="0"/>
                <w:bCs w:val="0"/>
              </w:rPr>
              <w:t xml:space="preserve"> addendum radius</w:t>
            </w:r>
          </w:p>
        </w:tc>
        <w:tc>
          <w:tcPr>
            <w:tcW w:w="1419" w:type="dxa"/>
            <w:shd w:val="clear" w:color="auto" w:fill="FFFFFF" w:themeFill="background1"/>
          </w:tcPr>
          <w:p w14:paraId="5179D427" w14:textId="29A0F928" w:rsidR="009D5602" w:rsidRPr="00C55D8C" w:rsidRDefault="00AF64D3" w:rsidP="009D5602">
            <w:pPr>
              <w:cnfStyle w:val="000000100000" w:firstRow="0" w:lastRow="0" w:firstColumn="0" w:lastColumn="0" w:oddVBand="0" w:evenVBand="0" w:oddHBand="1" w:evenHBand="0" w:firstRowFirstColumn="0" w:firstRowLastColumn="0" w:lastRowFirstColumn="0" w:lastRowLastColumn="0"/>
              <w:rPr>
                <w:rFonts w:ascii="Calibri" w:eastAsia="等线" w:hAnsi="Calibri" w:cs="Calibri"/>
                <w:noProof/>
              </w:rPr>
            </w:pPr>
            <m:oMathPara>
              <m:oMath>
                <m:sSub>
                  <m:sSubPr>
                    <m:ctrlPr>
                      <w:rPr>
                        <w:rFonts w:ascii="Cambria Math" w:hAnsi="Cambria Math" w:cs="Calibri"/>
                      </w:rPr>
                    </m:ctrlPr>
                  </m:sSubPr>
                  <m:e>
                    <m:r>
                      <w:rPr>
                        <w:rFonts w:ascii="Cambria Math" w:hAnsi="Cambria Math" w:cs="Calibri"/>
                      </w:rPr>
                      <m:t>d</m:t>
                    </m:r>
                  </m:e>
                  <m:sub>
                    <m:r>
                      <m:rPr>
                        <m:sty m:val="p"/>
                      </m:rPr>
                      <w:rPr>
                        <w:rFonts w:ascii="Cambria Math" w:hAnsi="Cambria Math" w:cs="Calibri"/>
                      </w:rPr>
                      <m:t>1</m:t>
                    </m:r>
                  </m:sub>
                </m:sSub>
              </m:oMath>
            </m:oMathPara>
          </w:p>
        </w:tc>
        <w:tc>
          <w:tcPr>
            <w:tcW w:w="1146" w:type="dxa"/>
            <w:shd w:val="clear" w:color="auto" w:fill="FFFFFF" w:themeFill="background1"/>
          </w:tcPr>
          <w:p w14:paraId="49CCBAE1" w14:textId="0B2AC7F7" w:rsidR="009D5602" w:rsidRPr="00C55D8C" w:rsidRDefault="009D5602" w:rsidP="009D560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sidRPr="00C55D8C">
              <w:rPr>
                <w:rFonts w:ascii="Calibri" w:hAnsi="Calibri" w:cs="Calibri"/>
              </w:rPr>
              <w:t>0</w:t>
            </w:r>
          </w:p>
        </w:tc>
        <w:tc>
          <w:tcPr>
            <w:tcW w:w="1406" w:type="dxa"/>
            <w:shd w:val="clear" w:color="auto" w:fill="FFFFFF" w:themeFill="background1"/>
          </w:tcPr>
          <w:p w14:paraId="4E2A1F75" w14:textId="2DB3153E" w:rsidR="009D5602" w:rsidRPr="00C55D8C" w:rsidRDefault="009D5602" w:rsidP="009D560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sidRPr="00C55D8C">
              <w:rPr>
                <w:rFonts w:ascii="Calibri" w:hAnsi="Calibri" w:cs="Calibri"/>
                <w:b/>
                <w:bCs/>
              </w:rPr>
              <w:t>-</w:t>
            </w:r>
          </w:p>
        </w:tc>
        <w:tc>
          <w:tcPr>
            <w:tcW w:w="1366" w:type="dxa"/>
            <w:shd w:val="clear" w:color="auto" w:fill="FFFFFF" w:themeFill="background1"/>
          </w:tcPr>
          <w:p w14:paraId="41059D8D" w14:textId="79E8DF84" w:rsidR="009D5602" w:rsidRPr="00C55D8C" w:rsidRDefault="009D5602" w:rsidP="009D560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sidRPr="00C55D8C">
              <w:rPr>
                <w:rFonts w:ascii="Calibri" w:hAnsi="Calibri" w:cs="Calibri"/>
              </w:rPr>
              <w:t>m</w:t>
            </w:r>
          </w:p>
        </w:tc>
      </w:tr>
      <w:tr w:rsidR="006C679D" w:rsidRPr="00C55D8C" w14:paraId="03BEC6E5" w14:textId="77777777" w:rsidTr="00B829DD">
        <w:tc>
          <w:tcPr>
            <w:cnfStyle w:val="001000000000" w:firstRow="0" w:lastRow="0" w:firstColumn="1" w:lastColumn="0" w:oddVBand="0" w:evenVBand="0" w:oddHBand="0" w:evenHBand="0" w:firstRowFirstColumn="0" w:firstRowLastColumn="0" w:lastRowFirstColumn="0" w:lastRowLastColumn="0"/>
            <w:tcW w:w="2959" w:type="dxa"/>
            <w:shd w:val="clear" w:color="auto" w:fill="FFFFFF" w:themeFill="background1"/>
          </w:tcPr>
          <w:p w14:paraId="12BA22F7" w14:textId="2D29F4E4" w:rsidR="009D5602" w:rsidRPr="00C55D8C" w:rsidRDefault="009D5602" w:rsidP="009D5602">
            <w:pPr>
              <w:rPr>
                <w:rFonts w:ascii="Calibri" w:hAnsi="Calibri" w:cs="Calibri"/>
                <w:b w:val="0"/>
                <w:bCs w:val="0"/>
                <w:noProof/>
              </w:rPr>
            </w:pPr>
            <w:r w:rsidRPr="00C55D8C">
              <w:rPr>
                <w:rFonts w:ascii="Calibri" w:hAnsi="Calibri" w:cs="Calibri"/>
                <w:b w:val="0"/>
                <w:bCs w:val="0"/>
              </w:rPr>
              <w:t>Gear</w:t>
            </w:r>
            <w:r w:rsidR="008958CE">
              <w:rPr>
                <w:rFonts w:ascii="Calibri" w:hAnsi="Calibri" w:cs="Calibri"/>
                <w:b w:val="0"/>
                <w:bCs w:val="0"/>
                <w:noProof/>
              </w:rPr>
              <w:t>ing</w:t>
            </w:r>
            <w:r w:rsidRPr="00C55D8C">
              <w:rPr>
                <w:rFonts w:ascii="Calibri" w:hAnsi="Calibri" w:cs="Calibri"/>
                <w:b w:val="0"/>
                <w:bCs w:val="0"/>
              </w:rPr>
              <w:t xml:space="preserve"> dedendum radius</w:t>
            </w:r>
          </w:p>
        </w:tc>
        <w:tc>
          <w:tcPr>
            <w:tcW w:w="1419" w:type="dxa"/>
            <w:shd w:val="clear" w:color="auto" w:fill="FFFFFF" w:themeFill="background1"/>
          </w:tcPr>
          <w:p w14:paraId="09DC1B8D" w14:textId="00CBB326" w:rsidR="009D5602" w:rsidRPr="00C55D8C" w:rsidRDefault="00AF64D3" w:rsidP="009D5602">
            <w:pPr>
              <w:cnfStyle w:val="000000000000" w:firstRow="0" w:lastRow="0" w:firstColumn="0" w:lastColumn="0" w:oddVBand="0" w:evenVBand="0" w:oddHBand="0" w:evenHBand="0" w:firstRowFirstColumn="0" w:firstRowLastColumn="0" w:lastRowFirstColumn="0" w:lastRowLastColumn="0"/>
              <w:rPr>
                <w:rFonts w:ascii="Calibri" w:eastAsia="等线" w:hAnsi="Calibri" w:cs="Calibri"/>
                <w:noProof/>
              </w:rPr>
            </w:pPr>
            <m:oMathPara>
              <m:oMath>
                <m:sSub>
                  <m:sSubPr>
                    <m:ctrlPr>
                      <w:rPr>
                        <w:rFonts w:ascii="Cambria Math" w:hAnsi="Cambria Math" w:cs="Calibri"/>
                      </w:rPr>
                    </m:ctrlPr>
                  </m:sSubPr>
                  <m:e>
                    <m:r>
                      <w:rPr>
                        <w:rFonts w:ascii="Cambria Math" w:hAnsi="Cambria Math" w:cs="Calibri"/>
                      </w:rPr>
                      <m:t>d</m:t>
                    </m:r>
                  </m:e>
                  <m:sub>
                    <m:r>
                      <m:rPr>
                        <m:sty m:val="p"/>
                      </m:rPr>
                      <w:rPr>
                        <w:rFonts w:ascii="Cambria Math" w:hAnsi="Cambria Math" w:cs="Calibri"/>
                      </w:rPr>
                      <m:t>2</m:t>
                    </m:r>
                  </m:sub>
                </m:sSub>
              </m:oMath>
            </m:oMathPara>
          </w:p>
        </w:tc>
        <w:tc>
          <w:tcPr>
            <w:tcW w:w="1146" w:type="dxa"/>
            <w:shd w:val="clear" w:color="auto" w:fill="FFFFFF" w:themeFill="background1"/>
          </w:tcPr>
          <w:p w14:paraId="5C199E14" w14:textId="3AAA258A" w:rsidR="009D5602" w:rsidRPr="00C55D8C" w:rsidRDefault="009D5602" w:rsidP="009D56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sidRPr="00C55D8C">
              <w:rPr>
                <w:rFonts w:ascii="Calibri" w:hAnsi="Calibri" w:cs="Calibri"/>
              </w:rPr>
              <w:t>0</w:t>
            </w:r>
          </w:p>
        </w:tc>
        <w:tc>
          <w:tcPr>
            <w:tcW w:w="1406" w:type="dxa"/>
            <w:shd w:val="clear" w:color="auto" w:fill="FFFFFF" w:themeFill="background1"/>
          </w:tcPr>
          <w:p w14:paraId="5DD24566" w14:textId="36739FB3" w:rsidR="009D5602" w:rsidRPr="00C55D8C" w:rsidRDefault="009D5602" w:rsidP="009D56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sidRPr="00C55D8C">
              <w:rPr>
                <w:rFonts w:ascii="Calibri" w:hAnsi="Calibri" w:cs="Calibri"/>
              </w:rPr>
              <w:t>-</w:t>
            </w:r>
          </w:p>
        </w:tc>
        <w:tc>
          <w:tcPr>
            <w:tcW w:w="1366" w:type="dxa"/>
            <w:shd w:val="clear" w:color="auto" w:fill="FFFFFF" w:themeFill="background1"/>
          </w:tcPr>
          <w:p w14:paraId="66BD359D" w14:textId="1A16ABA7" w:rsidR="009D5602" w:rsidRPr="00C55D8C" w:rsidRDefault="009D5602" w:rsidP="009D56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sidRPr="00C55D8C">
              <w:rPr>
                <w:rFonts w:ascii="Calibri" w:hAnsi="Calibri" w:cs="Calibri"/>
              </w:rPr>
              <w:t>m</w:t>
            </w:r>
          </w:p>
        </w:tc>
      </w:tr>
      <w:tr w:rsidR="006C679D" w:rsidRPr="00C55D8C" w14:paraId="17DDD072" w14:textId="77777777" w:rsidTr="00B82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9" w:type="dxa"/>
            <w:shd w:val="clear" w:color="auto" w:fill="FFFFFF" w:themeFill="background1"/>
          </w:tcPr>
          <w:p w14:paraId="63F2C589" w14:textId="7806038A" w:rsidR="009D5602" w:rsidRPr="00C55D8C" w:rsidRDefault="009D5602" w:rsidP="009D5602">
            <w:pPr>
              <w:jc w:val="left"/>
              <w:rPr>
                <w:rFonts w:ascii="Calibri" w:hAnsi="Calibri" w:cs="Calibri"/>
                <w:b w:val="0"/>
                <w:bCs w:val="0"/>
                <w:noProof/>
              </w:rPr>
            </w:pPr>
            <w:r w:rsidRPr="00C55D8C">
              <w:rPr>
                <w:rFonts w:ascii="Calibri" w:hAnsi="Calibri" w:cs="Calibri"/>
                <w:b w:val="0"/>
                <w:bCs w:val="0"/>
              </w:rPr>
              <w:t>Gear</w:t>
            </w:r>
            <w:r w:rsidR="008958CE">
              <w:rPr>
                <w:rFonts w:ascii="Calibri" w:hAnsi="Calibri" w:cs="Calibri"/>
                <w:b w:val="0"/>
                <w:bCs w:val="0"/>
                <w:noProof/>
              </w:rPr>
              <w:t>ing</w:t>
            </w:r>
            <w:r w:rsidRPr="00C55D8C">
              <w:rPr>
                <w:rFonts w:ascii="Calibri" w:hAnsi="Calibri" w:cs="Calibri"/>
                <w:b w:val="0"/>
                <w:bCs w:val="0"/>
              </w:rPr>
              <w:t xml:space="preserve"> tooth number </w:t>
            </w:r>
          </w:p>
        </w:tc>
        <w:tc>
          <w:tcPr>
            <w:tcW w:w="1419" w:type="dxa"/>
            <w:shd w:val="clear" w:color="auto" w:fill="FFFFFF" w:themeFill="background1"/>
          </w:tcPr>
          <w:p w14:paraId="73910A48" w14:textId="473D98F4" w:rsidR="009D5602" w:rsidRPr="00C55D8C" w:rsidRDefault="009D5602" w:rsidP="009D5602">
            <w:pPr>
              <w:cnfStyle w:val="000000100000" w:firstRow="0" w:lastRow="0" w:firstColumn="0" w:lastColumn="0" w:oddVBand="0" w:evenVBand="0" w:oddHBand="1" w:evenHBand="0" w:firstRowFirstColumn="0" w:firstRowLastColumn="0" w:lastRowFirstColumn="0" w:lastRowLastColumn="0"/>
              <w:rPr>
                <w:rFonts w:ascii="Calibri" w:eastAsia="等线" w:hAnsi="Calibri" w:cs="Calibri"/>
                <w:noProof/>
              </w:rPr>
            </w:pPr>
            <m:oMathPara>
              <m:oMath>
                <m:r>
                  <w:rPr>
                    <w:rFonts w:ascii="Cambria Math" w:hAnsi="Cambria Math" w:cs="Calibri"/>
                  </w:rPr>
                  <m:t>z</m:t>
                </m:r>
              </m:oMath>
            </m:oMathPara>
          </w:p>
        </w:tc>
        <w:tc>
          <w:tcPr>
            <w:tcW w:w="1146" w:type="dxa"/>
            <w:shd w:val="clear" w:color="auto" w:fill="FFFFFF" w:themeFill="background1"/>
          </w:tcPr>
          <w:p w14:paraId="1E44737B" w14:textId="22E75469" w:rsidR="009D5602" w:rsidRPr="00C55D8C" w:rsidRDefault="009D5602" w:rsidP="009D560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sidRPr="00C55D8C">
              <w:rPr>
                <w:rFonts w:ascii="Calibri" w:hAnsi="Calibri" w:cs="Calibri"/>
              </w:rPr>
              <w:t>0</w:t>
            </w:r>
          </w:p>
        </w:tc>
        <w:tc>
          <w:tcPr>
            <w:tcW w:w="1406" w:type="dxa"/>
            <w:shd w:val="clear" w:color="auto" w:fill="FFFFFF" w:themeFill="background1"/>
          </w:tcPr>
          <w:p w14:paraId="430EEAF5" w14:textId="09DCE955" w:rsidR="009D5602" w:rsidRPr="00C55D8C" w:rsidRDefault="009D5602" w:rsidP="009D560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sidRPr="00C55D8C">
              <w:rPr>
                <w:rFonts w:ascii="Calibri" w:hAnsi="Calibri" w:cs="Calibri"/>
                <w:b/>
                <w:bCs/>
              </w:rPr>
              <w:t>-</w:t>
            </w:r>
          </w:p>
        </w:tc>
        <w:tc>
          <w:tcPr>
            <w:tcW w:w="1366" w:type="dxa"/>
            <w:shd w:val="clear" w:color="auto" w:fill="FFFFFF" w:themeFill="background1"/>
          </w:tcPr>
          <w:p w14:paraId="2E589877" w14:textId="69CBBA92" w:rsidR="009D5602" w:rsidRPr="00C55D8C" w:rsidRDefault="009D5602" w:rsidP="009D560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sidRPr="00C55D8C">
              <w:rPr>
                <w:rFonts w:ascii="Calibri" w:hAnsi="Calibri" w:cs="Calibri"/>
                <w:b/>
                <w:bCs/>
              </w:rPr>
              <w:t>-</w:t>
            </w:r>
          </w:p>
        </w:tc>
      </w:tr>
      <w:tr w:rsidR="006C679D" w:rsidRPr="00C55D8C" w14:paraId="5C036148" w14:textId="77777777" w:rsidTr="00B829DD">
        <w:tc>
          <w:tcPr>
            <w:cnfStyle w:val="001000000000" w:firstRow="0" w:lastRow="0" w:firstColumn="1" w:lastColumn="0" w:oddVBand="0" w:evenVBand="0" w:oddHBand="0" w:evenHBand="0" w:firstRowFirstColumn="0" w:firstRowLastColumn="0" w:lastRowFirstColumn="0" w:lastRowLastColumn="0"/>
            <w:tcW w:w="2959" w:type="dxa"/>
            <w:shd w:val="clear" w:color="auto" w:fill="FFFFFF" w:themeFill="background1"/>
          </w:tcPr>
          <w:p w14:paraId="7E1C8A5B" w14:textId="2350CD54" w:rsidR="009D5602" w:rsidRPr="00C55D8C" w:rsidRDefault="009D5602" w:rsidP="009D5602">
            <w:pPr>
              <w:rPr>
                <w:rFonts w:ascii="Calibri" w:hAnsi="Calibri" w:cs="Calibri"/>
                <w:b w:val="0"/>
                <w:bCs w:val="0"/>
                <w:noProof/>
              </w:rPr>
            </w:pPr>
            <w:r w:rsidRPr="00C55D8C">
              <w:rPr>
                <w:rFonts w:ascii="Calibri" w:hAnsi="Calibri" w:cs="Calibri"/>
                <w:b w:val="0"/>
                <w:bCs w:val="0"/>
              </w:rPr>
              <w:t>Gear</w:t>
            </w:r>
            <w:r w:rsidR="008958CE">
              <w:rPr>
                <w:rFonts w:ascii="Calibri" w:hAnsi="Calibri" w:cs="Calibri"/>
                <w:b w:val="0"/>
                <w:bCs w:val="0"/>
                <w:noProof/>
              </w:rPr>
              <w:t>ing</w:t>
            </w:r>
            <w:r w:rsidRPr="00C55D8C">
              <w:rPr>
                <w:rFonts w:ascii="Calibri" w:hAnsi="Calibri" w:cs="Calibri"/>
                <w:b w:val="0"/>
                <w:bCs w:val="0"/>
              </w:rPr>
              <w:t xml:space="preserve"> tooth width</w:t>
            </w:r>
          </w:p>
        </w:tc>
        <w:tc>
          <w:tcPr>
            <w:tcW w:w="1419" w:type="dxa"/>
            <w:shd w:val="clear" w:color="auto" w:fill="FFFFFF" w:themeFill="background1"/>
          </w:tcPr>
          <w:p w14:paraId="27F4B11B" w14:textId="000B709C" w:rsidR="009D5602" w:rsidRPr="00C55D8C" w:rsidRDefault="009D5602" w:rsidP="009D5602">
            <w:pPr>
              <w:cnfStyle w:val="000000000000" w:firstRow="0" w:lastRow="0" w:firstColumn="0" w:lastColumn="0" w:oddVBand="0" w:evenVBand="0" w:oddHBand="0" w:evenHBand="0" w:firstRowFirstColumn="0" w:firstRowLastColumn="0" w:lastRowFirstColumn="0" w:lastRowLastColumn="0"/>
              <w:rPr>
                <w:rFonts w:ascii="Calibri" w:eastAsia="等线" w:hAnsi="Calibri" w:cs="Calibri"/>
                <w:noProof/>
              </w:rPr>
            </w:pPr>
            <m:oMathPara>
              <m:oMath>
                <m:r>
                  <w:rPr>
                    <w:rFonts w:ascii="Cambria Math" w:hAnsi="Cambria Math" w:cs="Calibri"/>
                  </w:rPr>
                  <m:t>b</m:t>
                </m:r>
              </m:oMath>
            </m:oMathPara>
          </w:p>
        </w:tc>
        <w:tc>
          <w:tcPr>
            <w:tcW w:w="1146" w:type="dxa"/>
            <w:shd w:val="clear" w:color="auto" w:fill="FFFFFF" w:themeFill="background1"/>
          </w:tcPr>
          <w:p w14:paraId="713B2FF3" w14:textId="5994DCB9" w:rsidR="009D5602" w:rsidRPr="00C55D8C" w:rsidRDefault="009D5602" w:rsidP="009D56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sidRPr="00C55D8C">
              <w:rPr>
                <w:rFonts w:ascii="Calibri" w:hAnsi="Calibri" w:cs="Calibri"/>
              </w:rPr>
              <w:t>0</w:t>
            </w:r>
          </w:p>
        </w:tc>
        <w:tc>
          <w:tcPr>
            <w:tcW w:w="1406" w:type="dxa"/>
            <w:shd w:val="clear" w:color="auto" w:fill="FFFFFF" w:themeFill="background1"/>
          </w:tcPr>
          <w:p w14:paraId="06AB60A3" w14:textId="6088AE68" w:rsidR="009D5602" w:rsidRPr="00C55D8C" w:rsidRDefault="009D5602" w:rsidP="009D56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sidRPr="00C55D8C">
              <w:rPr>
                <w:rFonts w:ascii="Calibri" w:hAnsi="Calibri" w:cs="Calibri"/>
              </w:rPr>
              <w:t>R</w:t>
            </w:r>
          </w:p>
        </w:tc>
        <w:tc>
          <w:tcPr>
            <w:tcW w:w="1366" w:type="dxa"/>
            <w:shd w:val="clear" w:color="auto" w:fill="FFFFFF" w:themeFill="background1"/>
          </w:tcPr>
          <w:p w14:paraId="77A6FB4B" w14:textId="35B63409" w:rsidR="009D5602" w:rsidRPr="00C55D8C" w:rsidRDefault="009D5602" w:rsidP="009D56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sidRPr="00C55D8C">
              <w:rPr>
                <w:rFonts w:ascii="Calibri" w:hAnsi="Calibri" w:cs="Calibri"/>
              </w:rPr>
              <w:t>m</w:t>
            </w:r>
          </w:p>
        </w:tc>
      </w:tr>
      <w:tr w:rsidR="006C679D" w:rsidRPr="00C55D8C" w14:paraId="1ECE43CD" w14:textId="77777777" w:rsidTr="00B82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9" w:type="dxa"/>
            <w:shd w:val="clear" w:color="auto" w:fill="FFFFFF" w:themeFill="background1"/>
          </w:tcPr>
          <w:p w14:paraId="545EEE3B" w14:textId="37EC9999" w:rsidR="009D5602" w:rsidRPr="00C55D8C" w:rsidRDefault="009D5602" w:rsidP="009D5602">
            <w:pPr>
              <w:rPr>
                <w:rFonts w:ascii="Calibri" w:hAnsi="Calibri" w:cs="Calibri"/>
                <w:b w:val="0"/>
                <w:bCs w:val="0"/>
                <w:noProof/>
              </w:rPr>
            </w:pPr>
            <w:r w:rsidRPr="00C55D8C">
              <w:rPr>
                <w:rFonts w:ascii="Calibri" w:hAnsi="Calibri" w:cs="Calibri"/>
                <w:b w:val="0"/>
                <w:bCs w:val="0"/>
              </w:rPr>
              <w:t>Gear</w:t>
            </w:r>
            <w:r w:rsidR="008958CE">
              <w:rPr>
                <w:rFonts w:ascii="Calibri" w:hAnsi="Calibri" w:cs="Calibri"/>
                <w:b w:val="0"/>
                <w:bCs w:val="0"/>
                <w:noProof/>
              </w:rPr>
              <w:t>ing</w:t>
            </w:r>
            <w:r w:rsidRPr="00C55D8C">
              <w:rPr>
                <w:rFonts w:ascii="Calibri" w:hAnsi="Calibri" w:cs="Calibri"/>
                <w:b w:val="0"/>
                <w:bCs w:val="0"/>
              </w:rPr>
              <w:t xml:space="preserve"> modulus</w:t>
            </w:r>
          </w:p>
        </w:tc>
        <w:tc>
          <w:tcPr>
            <w:tcW w:w="1419" w:type="dxa"/>
            <w:shd w:val="clear" w:color="auto" w:fill="FFFFFF" w:themeFill="background1"/>
          </w:tcPr>
          <w:p w14:paraId="58E627DF" w14:textId="30B49251" w:rsidR="009D5602" w:rsidRPr="00C55D8C" w:rsidRDefault="009D5602" w:rsidP="009D5602">
            <w:pPr>
              <w:cnfStyle w:val="000000100000" w:firstRow="0" w:lastRow="0" w:firstColumn="0" w:lastColumn="0" w:oddVBand="0" w:evenVBand="0" w:oddHBand="1" w:evenHBand="0" w:firstRowFirstColumn="0" w:firstRowLastColumn="0" w:lastRowFirstColumn="0" w:lastRowLastColumn="0"/>
              <w:rPr>
                <w:rFonts w:ascii="Calibri" w:eastAsia="等线" w:hAnsi="Calibri" w:cs="Calibri"/>
                <w:noProof/>
              </w:rPr>
            </w:pPr>
            <m:oMathPara>
              <m:oMath>
                <m:r>
                  <w:rPr>
                    <w:rFonts w:ascii="Cambria Math" w:hAnsi="Cambria Math" w:cs="Calibri"/>
                  </w:rPr>
                  <m:t>m</m:t>
                </m:r>
              </m:oMath>
            </m:oMathPara>
          </w:p>
        </w:tc>
        <w:tc>
          <w:tcPr>
            <w:tcW w:w="1146" w:type="dxa"/>
            <w:shd w:val="clear" w:color="auto" w:fill="FFFFFF" w:themeFill="background1"/>
          </w:tcPr>
          <w:p w14:paraId="10947912" w14:textId="254681FF" w:rsidR="009D5602" w:rsidRPr="00C55D8C" w:rsidRDefault="009D5602" w:rsidP="009D560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sidRPr="00C55D8C">
              <w:rPr>
                <w:rFonts w:ascii="Calibri" w:hAnsi="Calibri" w:cs="Calibri"/>
              </w:rPr>
              <w:t>0</w:t>
            </w:r>
          </w:p>
        </w:tc>
        <w:tc>
          <w:tcPr>
            <w:tcW w:w="1406" w:type="dxa"/>
            <w:shd w:val="clear" w:color="auto" w:fill="FFFFFF" w:themeFill="background1"/>
          </w:tcPr>
          <w:p w14:paraId="2AF55FF6" w14:textId="1EF811C6" w:rsidR="009D5602" w:rsidRPr="00C55D8C" w:rsidRDefault="009D5602" w:rsidP="009D560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sidRPr="00C55D8C">
              <w:rPr>
                <w:rFonts w:ascii="Calibri" w:hAnsi="Calibri" w:cs="Calibri"/>
              </w:rPr>
              <w:t>-</w:t>
            </w:r>
          </w:p>
        </w:tc>
        <w:tc>
          <w:tcPr>
            <w:tcW w:w="1366" w:type="dxa"/>
            <w:shd w:val="clear" w:color="auto" w:fill="FFFFFF" w:themeFill="background1"/>
          </w:tcPr>
          <w:p w14:paraId="226F3197" w14:textId="6B1D9EB9" w:rsidR="009D5602" w:rsidRPr="00C55D8C" w:rsidRDefault="009D5602" w:rsidP="009D560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sidRPr="00C55D8C">
              <w:rPr>
                <w:rFonts w:ascii="Calibri" w:hAnsi="Calibri" w:cs="Calibri"/>
              </w:rPr>
              <w:t>-</w:t>
            </w:r>
          </w:p>
        </w:tc>
      </w:tr>
      <w:tr w:rsidR="006C679D" w:rsidRPr="00C55D8C" w14:paraId="51A5F6B6" w14:textId="77777777" w:rsidTr="00B829DD">
        <w:tc>
          <w:tcPr>
            <w:cnfStyle w:val="001000000000" w:firstRow="0" w:lastRow="0" w:firstColumn="1" w:lastColumn="0" w:oddVBand="0" w:evenVBand="0" w:oddHBand="0" w:evenHBand="0" w:firstRowFirstColumn="0" w:firstRowLastColumn="0" w:lastRowFirstColumn="0" w:lastRowLastColumn="0"/>
            <w:tcW w:w="2959" w:type="dxa"/>
            <w:shd w:val="clear" w:color="auto" w:fill="FFFFFF" w:themeFill="background1"/>
          </w:tcPr>
          <w:p w14:paraId="59BDBE46" w14:textId="069C8709" w:rsidR="009D5602" w:rsidRPr="00C55D8C" w:rsidRDefault="009D5602" w:rsidP="009D5602">
            <w:pPr>
              <w:rPr>
                <w:rFonts w:ascii="Calibri" w:hAnsi="Calibri" w:cs="Calibri"/>
                <w:b w:val="0"/>
                <w:bCs w:val="0"/>
                <w:noProof/>
              </w:rPr>
            </w:pPr>
            <w:r w:rsidRPr="00C55D8C">
              <w:rPr>
                <w:rFonts w:ascii="Calibri" w:hAnsi="Calibri" w:cs="Calibri"/>
                <w:b w:val="0"/>
                <w:bCs w:val="0"/>
              </w:rPr>
              <w:t>Gear</w:t>
            </w:r>
            <w:r w:rsidR="008958CE">
              <w:rPr>
                <w:rFonts w:ascii="Calibri" w:hAnsi="Calibri" w:cs="Calibri"/>
                <w:b w:val="0"/>
                <w:bCs w:val="0"/>
                <w:noProof/>
              </w:rPr>
              <w:t>ing</w:t>
            </w:r>
            <w:r w:rsidRPr="00C55D8C">
              <w:rPr>
                <w:rFonts w:ascii="Calibri" w:hAnsi="Calibri" w:cs="Calibri"/>
                <w:b w:val="0"/>
                <w:bCs w:val="0"/>
              </w:rPr>
              <w:t xml:space="preserve"> immersion depth</w:t>
            </w:r>
          </w:p>
        </w:tc>
        <w:tc>
          <w:tcPr>
            <w:tcW w:w="1419" w:type="dxa"/>
            <w:shd w:val="clear" w:color="auto" w:fill="FFFFFF" w:themeFill="background1"/>
          </w:tcPr>
          <w:p w14:paraId="5F396A9B" w14:textId="0B18F49C" w:rsidR="009D5602" w:rsidRPr="00C55D8C" w:rsidRDefault="009D5602" w:rsidP="009D5602">
            <w:pPr>
              <w:cnfStyle w:val="000000000000" w:firstRow="0" w:lastRow="0" w:firstColumn="0" w:lastColumn="0" w:oddVBand="0" w:evenVBand="0" w:oddHBand="0" w:evenHBand="0" w:firstRowFirstColumn="0" w:firstRowLastColumn="0" w:lastRowFirstColumn="0" w:lastRowLastColumn="0"/>
              <w:rPr>
                <w:rFonts w:ascii="Calibri" w:eastAsia="等线" w:hAnsi="Calibri" w:cs="Calibri"/>
                <w:noProof/>
              </w:rPr>
            </w:pPr>
            <m:oMathPara>
              <m:oMath>
                <m:r>
                  <w:rPr>
                    <w:rFonts w:ascii="Cambria Math" w:hAnsi="Cambria Math" w:cs="Calibri"/>
                  </w:rPr>
                  <m:t>h</m:t>
                </m:r>
              </m:oMath>
            </m:oMathPara>
          </w:p>
        </w:tc>
        <w:tc>
          <w:tcPr>
            <w:tcW w:w="1146" w:type="dxa"/>
            <w:shd w:val="clear" w:color="auto" w:fill="FFFFFF" w:themeFill="background1"/>
          </w:tcPr>
          <w:p w14:paraId="38BB9AB8" w14:textId="013D5758" w:rsidR="009D5602" w:rsidRPr="00C55D8C" w:rsidRDefault="009D5602" w:rsidP="009D56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sidRPr="00C55D8C">
              <w:rPr>
                <w:rFonts w:ascii="Calibri" w:hAnsi="Calibri" w:cs="Calibri"/>
              </w:rPr>
              <w:t>0</w:t>
            </w:r>
          </w:p>
        </w:tc>
        <w:tc>
          <w:tcPr>
            <w:tcW w:w="1406" w:type="dxa"/>
            <w:shd w:val="clear" w:color="auto" w:fill="FFFFFF" w:themeFill="background1"/>
          </w:tcPr>
          <w:p w14:paraId="102B5997" w14:textId="74068AD4" w:rsidR="009D5602" w:rsidRPr="00C55D8C" w:rsidRDefault="009D5602" w:rsidP="009D56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sidRPr="00C55D8C">
              <w:rPr>
                <w:rFonts w:ascii="Calibri" w:hAnsi="Calibri" w:cs="Calibri"/>
              </w:rPr>
              <w:t>R</w:t>
            </w:r>
          </w:p>
        </w:tc>
        <w:tc>
          <w:tcPr>
            <w:tcW w:w="1366" w:type="dxa"/>
            <w:shd w:val="clear" w:color="auto" w:fill="FFFFFF" w:themeFill="background1"/>
          </w:tcPr>
          <w:p w14:paraId="6A18BA0A" w14:textId="0293F175" w:rsidR="009D5602" w:rsidRPr="00C55D8C" w:rsidRDefault="009D5602" w:rsidP="009D56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sidRPr="00C55D8C">
              <w:rPr>
                <w:rFonts w:ascii="Calibri" w:hAnsi="Calibri" w:cs="Calibri"/>
              </w:rPr>
              <w:t>m</w:t>
            </w:r>
          </w:p>
        </w:tc>
      </w:tr>
      <w:tr w:rsidR="006C679D" w:rsidRPr="00C55D8C" w14:paraId="150ADCC6" w14:textId="77777777" w:rsidTr="00B82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9" w:type="dxa"/>
            <w:shd w:val="clear" w:color="auto" w:fill="FFFFFF" w:themeFill="background1"/>
          </w:tcPr>
          <w:p w14:paraId="6C18A171" w14:textId="31D1F83E" w:rsidR="009D5602" w:rsidRPr="00C55D8C" w:rsidRDefault="009D5602" w:rsidP="009D5602">
            <w:pPr>
              <w:rPr>
                <w:rFonts w:ascii="Calibri" w:hAnsi="Calibri" w:cs="Calibri"/>
                <w:b w:val="0"/>
                <w:bCs w:val="0"/>
                <w:noProof/>
              </w:rPr>
            </w:pPr>
            <w:r w:rsidRPr="00C55D8C">
              <w:rPr>
                <w:rFonts w:ascii="Calibri" w:hAnsi="Calibri" w:cs="Calibri"/>
                <w:b w:val="0"/>
                <w:bCs w:val="0"/>
              </w:rPr>
              <w:t>Gear</w:t>
            </w:r>
            <w:r w:rsidR="008958CE">
              <w:rPr>
                <w:rFonts w:ascii="Calibri" w:hAnsi="Calibri" w:cs="Calibri"/>
                <w:b w:val="0"/>
                <w:bCs w:val="0"/>
                <w:noProof/>
              </w:rPr>
              <w:t xml:space="preserve">ing </w:t>
            </w:r>
            <w:r w:rsidRPr="00C55D8C">
              <w:rPr>
                <w:rFonts w:ascii="Calibri" w:hAnsi="Calibri" w:cs="Calibri"/>
                <w:b w:val="0"/>
                <w:bCs w:val="0"/>
              </w:rPr>
              <w:t xml:space="preserve">lubricant viscosity                                           </w:t>
            </w:r>
          </w:p>
        </w:tc>
        <w:tc>
          <w:tcPr>
            <w:tcW w:w="1419" w:type="dxa"/>
            <w:shd w:val="clear" w:color="auto" w:fill="FFFFFF" w:themeFill="background1"/>
          </w:tcPr>
          <w:p w14:paraId="07F656AD" w14:textId="59DAFE76" w:rsidR="009D5602" w:rsidRPr="00C55D8C" w:rsidRDefault="009D5602" w:rsidP="009D5602">
            <w:pPr>
              <w:cnfStyle w:val="000000100000" w:firstRow="0" w:lastRow="0" w:firstColumn="0" w:lastColumn="0" w:oddVBand="0" w:evenVBand="0" w:oddHBand="1" w:evenHBand="0" w:firstRowFirstColumn="0" w:firstRowLastColumn="0" w:lastRowFirstColumn="0" w:lastRowLastColumn="0"/>
              <w:rPr>
                <w:rFonts w:ascii="Calibri" w:eastAsia="等线" w:hAnsi="Calibri" w:cs="Calibri"/>
                <w:noProof/>
              </w:rPr>
            </w:pPr>
            <m:oMathPara>
              <m:oMath>
                <m:r>
                  <w:rPr>
                    <w:rFonts w:ascii="Cambria Math" w:hAnsi="Cambria Math" w:cs="Calibri"/>
                  </w:rPr>
                  <m:t>μ</m:t>
                </m:r>
              </m:oMath>
            </m:oMathPara>
          </w:p>
        </w:tc>
        <w:tc>
          <w:tcPr>
            <w:tcW w:w="1146" w:type="dxa"/>
            <w:shd w:val="clear" w:color="auto" w:fill="FFFFFF" w:themeFill="background1"/>
          </w:tcPr>
          <w:p w14:paraId="1067F09C" w14:textId="3C8A4909" w:rsidR="009D5602" w:rsidRPr="00C55D8C" w:rsidRDefault="009D5602" w:rsidP="009D560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sidRPr="00C55D8C">
              <w:rPr>
                <w:rFonts w:ascii="Calibri" w:hAnsi="Calibri" w:cs="Calibri"/>
              </w:rPr>
              <w:t>0</w:t>
            </w:r>
          </w:p>
        </w:tc>
        <w:tc>
          <w:tcPr>
            <w:tcW w:w="1406" w:type="dxa"/>
            <w:shd w:val="clear" w:color="auto" w:fill="FFFFFF" w:themeFill="background1"/>
          </w:tcPr>
          <w:p w14:paraId="7E864844" w14:textId="20CB4CCA" w:rsidR="009D5602" w:rsidRPr="00C55D8C" w:rsidRDefault="009D5602" w:rsidP="009D560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sidRPr="00C55D8C">
              <w:rPr>
                <w:rFonts w:ascii="Calibri" w:hAnsi="Calibri" w:cs="Calibri"/>
                <w:b/>
                <w:bCs/>
              </w:rPr>
              <w:t>-</w:t>
            </w:r>
          </w:p>
        </w:tc>
        <w:tc>
          <w:tcPr>
            <w:tcW w:w="1366" w:type="dxa"/>
            <w:shd w:val="clear" w:color="auto" w:fill="FFFFFF" w:themeFill="background1"/>
          </w:tcPr>
          <w:p w14:paraId="008F505E" w14:textId="65ADA995" w:rsidR="009D5602" w:rsidRPr="00C55D8C" w:rsidRDefault="009D5602" w:rsidP="009D560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sidRPr="00C55D8C">
              <w:rPr>
                <w:rFonts w:ascii="Calibri" w:hAnsi="Calibri" w:cs="Calibri"/>
                <w:b/>
                <w:bCs/>
              </w:rPr>
              <w:t>-</w:t>
            </w:r>
          </w:p>
        </w:tc>
      </w:tr>
      <w:tr w:rsidR="006C679D" w:rsidRPr="00C55D8C" w14:paraId="5ACBE685" w14:textId="77777777" w:rsidTr="00B829DD">
        <w:tc>
          <w:tcPr>
            <w:cnfStyle w:val="001000000000" w:firstRow="0" w:lastRow="0" w:firstColumn="1" w:lastColumn="0" w:oddVBand="0" w:evenVBand="0" w:oddHBand="0" w:evenHBand="0" w:firstRowFirstColumn="0" w:firstRowLastColumn="0" w:lastRowFirstColumn="0" w:lastRowLastColumn="0"/>
            <w:tcW w:w="2959" w:type="dxa"/>
            <w:shd w:val="clear" w:color="auto" w:fill="FFFFFF" w:themeFill="background1"/>
          </w:tcPr>
          <w:p w14:paraId="63DFEE61" w14:textId="5F2D1DA4" w:rsidR="009D5602" w:rsidRPr="00C55D8C" w:rsidRDefault="009D5602" w:rsidP="009D5602">
            <w:pPr>
              <w:rPr>
                <w:rFonts w:ascii="Calibri" w:hAnsi="Calibri" w:cs="Calibri"/>
                <w:b w:val="0"/>
                <w:bCs w:val="0"/>
                <w:noProof/>
              </w:rPr>
            </w:pPr>
            <w:commentRangeStart w:id="8"/>
            <w:r w:rsidRPr="00C55D8C">
              <w:rPr>
                <w:rFonts w:ascii="Calibri" w:hAnsi="Calibri" w:cs="Calibri"/>
                <w:b w:val="0"/>
                <w:bCs w:val="0"/>
              </w:rPr>
              <w:t>Gear</w:t>
            </w:r>
            <w:r w:rsidR="008958CE">
              <w:rPr>
                <w:rFonts w:ascii="Calibri" w:hAnsi="Calibri" w:cs="Calibri"/>
                <w:b w:val="0"/>
                <w:bCs w:val="0"/>
                <w:noProof/>
              </w:rPr>
              <w:t>ing</w:t>
            </w:r>
            <w:r w:rsidRPr="00C55D8C">
              <w:rPr>
                <w:rFonts w:ascii="Calibri" w:hAnsi="Calibri" w:cs="Calibri"/>
                <w:b w:val="0"/>
                <w:bCs w:val="0"/>
              </w:rPr>
              <w:t xml:space="preserve"> lubricant density</w:t>
            </w:r>
          </w:p>
        </w:tc>
        <w:tc>
          <w:tcPr>
            <w:tcW w:w="1419" w:type="dxa"/>
            <w:shd w:val="clear" w:color="auto" w:fill="FFFFFF" w:themeFill="background1"/>
          </w:tcPr>
          <w:p w14:paraId="20C8F088" w14:textId="366A6EC7" w:rsidR="009D5602" w:rsidRPr="00C55D8C" w:rsidRDefault="009D5602" w:rsidP="009D5602">
            <w:pPr>
              <w:cnfStyle w:val="000000000000" w:firstRow="0" w:lastRow="0" w:firstColumn="0" w:lastColumn="0" w:oddVBand="0" w:evenVBand="0" w:oddHBand="0" w:evenHBand="0" w:firstRowFirstColumn="0" w:firstRowLastColumn="0" w:lastRowFirstColumn="0" w:lastRowLastColumn="0"/>
              <w:rPr>
                <w:rFonts w:ascii="Calibri" w:eastAsia="等线" w:hAnsi="Calibri" w:cs="Calibri"/>
                <w:noProof/>
              </w:rPr>
            </w:pPr>
            <m:oMathPara>
              <m:oMath>
                <m:r>
                  <w:rPr>
                    <w:rFonts w:ascii="Cambria Math" w:hAnsi="Cambria Math" w:cs="Calibri"/>
                  </w:rPr>
                  <m:t>ρ</m:t>
                </m:r>
              </m:oMath>
            </m:oMathPara>
          </w:p>
        </w:tc>
        <w:tc>
          <w:tcPr>
            <w:tcW w:w="1146" w:type="dxa"/>
            <w:shd w:val="clear" w:color="auto" w:fill="FFFFFF" w:themeFill="background1"/>
          </w:tcPr>
          <w:p w14:paraId="57C05D75" w14:textId="2C233812" w:rsidR="009D5602" w:rsidRPr="00C55D8C" w:rsidRDefault="009D5602" w:rsidP="009D56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sidRPr="00C55D8C">
              <w:rPr>
                <w:rFonts w:ascii="Calibri" w:hAnsi="Calibri" w:cs="Calibri"/>
              </w:rPr>
              <w:t>0</w:t>
            </w:r>
          </w:p>
        </w:tc>
        <w:tc>
          <w:tcPr>
            <w:tcW w:w="1406" w:type="dxa"/>
            <w:shd w:val="clear" w:color="auto" w:fill="FFFFFF" w:themeFill="background1"/>
          </w:tcPr>
          <w:p w14:paraId="09CE395C" w14:textId="2C7466D6" w:rsidR="009D5602" w:rsidRPr="00C55D8C" w:rsidRDefault="009D5602" w:rsidP="009D56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sidRPr="00C55D8C">
              <w:rPr>
                <w:rFonts w:ascii="Calibri" w:hAnsi="Calibri" w:cs="Calibri"/>
              </w:rPr>
              <w:t>-</w:t>
            </w:r>
          </w:p>
        </w:tc>
        <w:tc>
          <w:tcPr>
            <w:tcW w:w="1366" w:type="dxa"/>
            <w:shd w:val="clear" w:color="auto" w:fill="FFFFFF" w:themeFill="background1"/>
          </w:tcPr>
          <w:p w14:paraId="477B2875" w14:textId="153C83FC" w:rsidR="009D5602" w:rsidRPr="00C55D8C" w:rsidRDefault="00AF64D3" w:rsidP="009D56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noProof/>
              </w:rPr>
            </w:pPr>
            <m:oMathPara>
              <m:oMath>
                <m:f>
                  <m:fPr>
                    <m:type m:val="lin"/>
                    <m:ctrlPr>
                      <w:rPr>
                        <w:rFonts w:ascii="Cambria Math" w:hAnsi="Cambria Math" w:cs="Calibri"/>
                      </w:rPr>
                    </m:ctrlPr>
                  </m:fPr>
                  <m:num>
                    <m:r>
                      <w:rPr>
                        <w:rFonts w:ascii="Cambria Math" w:hAnsi="Cambria Math" w:cs="Calibri"/>
                      </w:rPr>
                      <m:t>kg</m:t>
                    </m:r>
                  </m:num>
                  <m:den>
                    <m:sSup>
                      <m:sSupPr>
                        <m:ctrlPr>
                          <w:rPr>
                            <w:rFonts w:ascii="Cambria Math" w:hAnsi="Cambria Math" w:cs="Calibri"/>
                          </w:rPr>
                        </m:ctrlPr>
                      </m:sSupPr>
                      <m:e>
                        <m:r>
                          <w:rPr>
                            <w:rFonts w:ascii="Cambria Math" w:hAnsi="Cambria Math" w:cs="Calibri"/>
                          </w:rPr>
                          <m:t>m</m:t>
                        </m:r>
                      </m:e>
                      <m:sup>
                        <m:r>
                          <m:rPr>
                            <m:sty m:val="p"/>
                          </m:rPr>
                          <w:rPr>
                            <w:rFonts w:ascii="Cambria Math" w:hAnsi="Cambria Math" w:cs="Calibri"/>
                          </w:rPr>
                          <m:t>3</m:t>
                        </m:r>
                      </m:sup>
                    </m:sSup>
                  </m:den>
                </m:f>
                <w:commentRangeEnd w:id="8"/>
                <m:r>
                  <m:rPr>
                    <m:sty m:val="p"/>
                  </m:rPr>
                  <w:rPr>
                    <w:rStyle w:val="aa"/>
                    <w:rFonts w:ascii="Cambria Math" w:hAnsi="Cambria Math" w:cs="Calibri"/>
                  </w:rPr>
                  <w:commentReference w:id="8"/>
                </m:r>
              </m:oMath>
            </m:oMathPara>
          </w:p>
        </w:tc>
      </w:tr>
      <w:tr w:rsidR="00C55D8C" w:rsidRPr="00C55D8C" w14:paraId="6E86B10D" w14:textId="77777777" w:rsidTr="00C55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5"/>
            <w:shd w:val="clear" w:color="auto" w:fill="B4C6E7" w:themeFill="accent1" w:themeFillTint="66"/>
          </w:tcPr>
          <w:p w14:paraId="1F753533" w14:textId="04E2F4BE" w:rsidR="00C55D8C" w:rsidRPr="00C55D8C" w:rsidRDefault="00C55D8C" w:rsidP="00C55D8C">
            <w:pPr>
              <w:jc w:val="left"/>
              <w:rPr>
                <w:rFonts w:ascii="Calibri" w:eastAsia="等线" w:hAnsi="Calibri" w:cs="Calibri"/>
              </w:rPr>
            </w:pPr>
            <w:r w:rsidRPr="00C55D8C">
              <w:rPr>
                <w:rFonts w:ascii="Calibri" w:hAnsi="Calibri" w:cs="Calibri"/>
                <w:noProof/>
              </w:rPr>
              <w:t>-&gt; G1</w:t>
            </w:r>
          </w:p>
        </w:tc>
      </w:tr>
      <w:tr w:rsidR="00C55D8C" w:rsidRPr="00C55D8C" w14:paraId="68F1ED9B" w14:textId="77777777" w:rsidTr="00C55D8C">
        <w:tc>
          <w:tcPr>
            <w:cnfStyle w:val="001000000000" w:firstRow="0" w:lastRow="0" w:firstColumn="1" w:lastColumn="0" w:oddVBand="0" w:evenVBand="0" w:oddHBand="0" w:evenHBand="0" w:firstRowFirstColumn="0" w:firstRowLastColumn="0" w:lastRowFirstColumn="0" w:lastRowLastColumn="0"/>
            <w:tcW w:w="8296" w:type="dxa"/>
            <w:gridSpan w:val="5"/>
            <w:shd w:val="clear" w:color="auto" w:fill="D9E2F3" w:themeFill="accent1" w:themeFillTint="33"/>
          </w:tcPr>
          <w:p w14:paraId="584BA47B" w14:textId="77CE384C" w:rsidR="00C55D8C" w:rsidRPr="00C55D8C" w:rsidRDefault="00C55D8C" w:rsidP="00C55D8C">
            <w:pPr>
              <w:jc w:val="left"/>
              <w:rPr>
                <w:rFonts w:ascii="Calibri" w:eastAsia="等线" w:hAnsi="Calibri" w:cs="Calibri"/>
              </w:rPr>
            </w:pPr>
            <w:r w:rsidRPr="00C55D8C">
              <w:rPr>
                <w:rFonts w:ascii="Calibri" w:hAnsi="Calibri" w:cs="Calibri"/>
                <w:i/>
                <w:iCs/>
                <w:noProof/>
              </w:rPr>
              <w:t>Data from motor calculation</w:t>
            </w:r>
          </w:p>
        </w:tc>
      </w:tr>
      <w:tr w:rsidR="00C55D8C" w:rsidRPr="00C55D8C" w14:paraId="19056DAB" w14:textId="77777777" w:rsidTr="00B82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9" w:type="dxa"/>
            <w:shd w:val="clear" w:color="auto" w:fill="FFFFFF" w:themeFill="background1"/>
          </w:tcPr>
          <w:p w14:paraId="55EBFDF8" w14:textId="4B432FAA" w:rsidR="00C55D8C" w:rsidRPr="00C55D8C" w:rsidRDefault="00C55D8C" w:rsidP="00C55D8C">
            <w:pPr>
              <w:rPr>
                <w:rFonts w:ascii="Calibri" w:hAnsi="Calibri" w:cs="Calibri"/>
              </w:rPr>
            </w:pPr>
            <w:r w:rsidRPr="00C55D8C">
              <w:rPr>
                <w:rFonts w:ascii="Calibri" w:hAnsi="Calibri" w:cs="Calibri"/>
                <w:b w:val="0"/>
                <w:bCs w:val="0"/>
                <w:noProof/>
              </w:rPr>
              <w:t>Motor torque output</w:t>
            </w:r>
          </w:p>
        </w:tc>
        <w:tc>
          <w:tcPr>
            <w:tcW w:w="1419" w:type="dxa"/>
            <w:shd w:val="clear" w:color="auto" w:fill="FFFFFF" w:themeFill="background1"/>
          </w:tcPr>
          <w:p w14:paraId="597AFB51" w14:textId="6B8861CD" w:rsidR="00C55D8C" w:rsidRPr="00C55D8C" w:rsidRDefault="00AF64D3" w:rsidP="00C55D8C">
            <w:pPr>
              <w:cnfStyle w:val="000000100000" w:firstRow="0" w:lastRow="0" w:firstColumn="0" w:lastColumn="0" w:oddVBand="0" w:evenVBand="0" w:oddHBand="1" w:evenHBand="0" w:firstRowFirstColumn="0" w:firstRowLastColumn="0" w:lastRowFirstColumn="0" w:lastRowLastColumn="0"/>
              <w:rPr>
                <w:rFonts w:ascii="Calibri" w:eastAsia="等线" w:hAnsi="Calibri" w:cs="Calibri"/>
              </w:rPr>
            </w:pPr>
            <m:oMathPara>
              <m:oMath>
                <m:sSub>
                  <m:sSubPr>
                    <m:ctrlPr>
                      <w:rPr>
                        <w:rFonts w:ascii="Cambria Math" w:eastAsia="等线" w:hAnsi="Cambria Math" w:cs="Calibri"/>
                        <w:i/>
                        <w:noProof/>
                      </w:rPr>
                    </m:ctrlPr>
                  </m:sSubPr>
                  <m:e>
                    <m:r>
                      <w:rPr>
                        <w:rFonts w:ascii="Cambria Math" w:eastAsia="等线" w:hAnsi="Cambria Math" w:cs="Calibri"/>
                        <w:noProof/>
                      </w:rPr>
                      <m:t>T</m:t>
                    </m:r>
                  </m:e>
                  <m:sub>
                    <m:r>
                      <w:rPr>
                        <w:rFonts w:ascii="Cambria Math" w:eastAsia="等线" w:hAnsi="Cambria Math" w:cs="Calibri"/>
                        <w:noProof/>
                      </w:rPr>
                      <m:t>Motor-out</m:t>
                    </m:r>
                  </m:sub>
                </m:sSub>
              </m:oMath>
            </m:oMathPara>
          </w:p>
        </w:tc>
        <w:tc>
          <w:tcPr>
            <w:tcW w:w="1146" w:type="dxa"/>
            <w:shd w:val="clear" w:color="auto" w:fill="FFFFFF" w:themeFill="background1"/>
          </w:tcPr>
          <w:p w14:paraId="5E0845AA" w14:textId="6A1CD587" w:rsidR="00C55D8C" w:rsidRPr="00C55D8C" w:rsidRDefault="00C55D8C" w:rsidP="00C55D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55D8C">
              <w:rPr>
                <w:rFonts w:ascii="Calibri" w:hAnsi="Calibri" w:cs="Calibri"/>
                <w:noProof/>
              </w:rPr>
              <w:t>0</w:t>
            </w:r>
          </w:p>
        </w:tc>
        <w:tc>
          <w:tcPr>
            <w:tcW w:w="1406" w:type="dxa"/>
            <w:shd w:val="clear" w:color="auto" w:fill="FFFFFF" w:themeFill="background1"/>
          </w:tcPr>
          <w:p w14:paraId="7E657288" w14:textId="6F389726" w:rsidR="00C55D8C" w:rsidRPr="00C55D8C" w:rsidRDefault="00C55D8C" w:rsidP="00C55D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55D8C">
              <w:rPr>
                <w:rFonts w:ascii="Calibri" w:hAnsi="Calibri" w:cs="Calibri"/>
                <w:noProof/>
              </w:rPr>
              <w:t>3500</w:t>
            </w:r>
          </w:p>
        </w:tc>
        <w:tc>
          <w:tcPr>
            <w:tcW w:w="1366" w:type="dxa"/>
            <w:shd w:val="clear" w:color="auto" w:fill="FFFFFF" w:themeFill="background1"/>
          </w:tcPr>
          <w:p w14:paraId="14E7BB34" w14:textId="690B775A" w:rsidR="00C55D8C" w:rsidRPr="00C55D8C" w:rsidRDefault="00C55D8C" w:rsidP="00C55D8C">
            <w:pPr>
              <w:jc w:val="center"/>
              <w:cnfStyle w:val="000000100000" w:firstRow="0" w:lastRow="0" w:firstColumn="0" w:lastColumn="0" w:oddVBand="0" w:evenVBand="0" w:oddHBand="1" w:evenHBand="0" w:firstRowFirstColumn="0" w:firstRowLastColumn="0" w:lastRowFirstColumn="0" w:lastRowLastColumn="0"/>
              <w:rPr>
                <w:rFonts w:ascii="Calibri" w:eastAsia="等线" w:hAnsi="Calibri" w:cs="Calibri"/>
              </w:rPr>
            </w:pPr>
            <w:r w:rsidRPr="00C55D8C">
              <w:rPr>
                <w:rFonts w:ascii="Calibri" w:hAnsi="Calibri" w:cs="Calibri"/>
                <w:noProof/>
              </w:rPr>
              <w:t>Nm</w:t>
            </w:r>
          </w:p>
        </w:tc>
      </w:tr>
      <w:tr w:rsidR="00C55D8C" w:rsidRPr="00C55D8C" w14:paraId="6082304F" w14:textId="77777777" w:rsidTr="00B829DD">
        <w:tc>
          <w:tcPr>
            <w:cnfStyle w:val="001000000000" w:firstRow="0" w:lastRow="0" w:firstColumn="1" w:lastColumn="0" w:oddVBand="0" w:evenVBand="0" w:oddHBand="0" w:evenHBand="0" w:firstRowFirstColumn="0" w:firstRowLastColumn="0" w:lastRowFirstColumn="0" w:lastRowLastColumn="0"/>
            <w:tcW w:w="2959" w:type="dxa"/>
            <w:shd w:val="clear" w:color="auto" w:fill="FFFFFF" w:themeFill="background1"/>
          </w:tcPr>
          <w:p w14:paraId="1A190CC6" w14:textId="77EE9CEC" w:rsidR="00C55D8C" w:rsidRPr="00C55D8C" w:rsidRDefault="00C55D8C" w:rsidP="00C55D8C">
            <w:pPr>
              <w:rPr>
                <w:rFonts w:ascii="Calibri" w:hAnsi="Calibri" w:cs="Calibri"/>
              </w:rPr>
            </w:pPr>
            <w:r w:rsidRPr="00C55D8C">
              <w:rPr>
                <w:rFonts w:ascii="Calibri" w:hAnsi="Calibri" w:cs="Calibri"/>
                <w:b w:val="0"/>
                <w:bCs w:val="0"/>
                <w:noProof/>
              </w:rPr>
              <w:t>Motor rotation speed ouput</w:t>
            </w:r>
          </w:p>
        </w:tc>
        <w:tc>
          <w:tcPr>
            <w:tcW w:w="1419" w:type="dxa"/>
            <w:shd w:val="clear" w:color="auto" w:fill="FFFFFF" w:themeFill="background1"/>
          </w:tcPr>
          <w:p w14:paraId="4E0BD99A" w14:textId="1806F2C9" w:rsidR="00C55D8C" w:rsidRPr="00C55D8C" w:rsidRDefault="00AF64D3" w:rsidP="00C55D8C">
            <w:pPr>
              <w:cnfStyle w:val="000000000000" w:firstRow="0" w:lastRow="0" w:firstColumn="0" w:lastColumn="0" w:oddVBand="0" w:evenVBand="0" w:oddHBand="0" w:evenHBand="0" w:firstRowFirstColumn="0" w:firstRowLastColumn="0" w:lastRowFirstColumn="0" w:lastRowLastColumn="0"/>
              <w:rPr>
                <w:rFonts w:ascii="Calibri" w:eastAsia="等线" w:hAnsi="Calibri" w:cs="Calibri"/>
              </w:rPr>
            </w:pPr>
            <m:oMathPara>
              <m:oMath>
                <m:sSub>
                  <m:sSubPr>
                    <m:ctrlPr>
                      <w:rPr>
                        <w:rFonts w:ascii="Cambria Math" w:eastAsia="等线" w:hAnsi="Cambria Math" w:cs="Calibri"/>
                        <w:i/>
                        <w:noProof/>
                      </w:rPr>
                    </m:ctrlPr>
                  </m:sSubPr>
                  <m:e>
                    <m:r>
                      <w:rPr>
                        <w:rFonts w:ascii="Cambria Math" w:eastAsia="等线" w:hAnsi="Cambria Math" w:cs="Calibri"/>
                        <w:noProof/>
                      </w:rPr>
                      <m:t>ω</m:t>
                    </m:r>
                  </m:e>
                  <m:sub>
                    <m:r>
                      <w:rPr>
                        <w:rFonts w:ascii="Cambria Math" w:eastAsia="等线" w:hAnsi="Cambria Math" w:cs="Calibri"/>
                        <w:noProof/>
                      </w:rPr>
                      <m:t>Motor-out</m:t>
                    </m:r>
                  </m:sub>
                </m:sSub>
              </m:oMath>
            </m:oMathPara>
          </w:p>
        </w:tc>
        <w:tc>
          <w:tcPr>
            <w:tcW w:w="1146" w:type="dxa"/>
            <w:shd w:val="clear" w:color="auto" w:fill="FFFFFF" w:themeFill="background1"/>
          </w:tcPr>
          <w:p w14:paraId="37A7C256" w14:textId="5D9CD5F8" w:rsidR="00C55D8C" w:rsidRPr="00C55D8C" w:rsidRDefault="00C55D8C" w:rsidP="00C55D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55D8C">
              <w:rPr>
                <w:rFonts w:ascii="Calibri" w:hAnsi="Calibri" w:cs="Calibri"/>
                <w:noProof/>
              </w:rPr>
              <w:t>0</w:t>
            </w:r>
          </w:p>
        </w:tc>
        <w:tc>
          <w:tcPr>
            <w:tcW w:w="1406" w:type="dxa"/>
            <w:shd w:val="clear" w:color="auto" w:fill="FFFFFF" w:themeFill="background1"/>
          </w:tcPr>
          <w:p w14:paraId="39D72B78" w14:textId="64C979D6" w:rsidR="00C55D8C" w:rsidRPr="00C55D8C" w:rsidRDefault="00C55D8C" w:rsidP="00C55D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55D8C">
              <w:rPr>
                <w:rFonts w:ascii="Calibri" w:hAnsi="Calibri" w:cs="Calibri"/>
                <w:noProof/>
              </w:rPr>
              <w:t>2200</w:t>
            </w:r>
          </w:p>
        </w:tc>
        <w:tc>
          <w:tcPr>
            <w:tcW w:w="1366" w:type="dxa"/>
            <w:shd w:val="clear" w:color="auto" w:fill="FFFFFF" w:themeFill="background1"/>
          </w:tcPr>
          <w:p w14:paraId="0EAB6659" w14:textId="2053F26B" w:rsidR="00C55D8C" w:rsidRPr="00C55D8C" w:rsidRDefault="00C55D8C" w:rsidP="00C55D8C">
            <w:pPr>
              <w:jc w:val="center"/>
              <w:cnfStyle w:val="000000000000" w:firstRow="0" w:lastRow="0" w:firstColumn="0" w:lastColumn="0" w:oddVBand="0" w:evenVBand="0" w:oddHBand="0" w:evenHBand="0" w:firstRowFirstColumn="0" w:firstRowLastColumn="0" w:lastRowFirstColumn="0" w:lastRowLastColumn="0"/>
              <w:rPr>
                <w:rFonts w:ascii="Calibri" w:eastAsia="等线" w:hAnsi="Calibri" w:cs="Calibri"/>
              </w:rPr>
            </w:pPr>
            <w:r w:rsidRPr="00C55D8C">
              <w:rPr>
                <w:rFonts w:ascii="Calibri" w:hAnsi="Calibri" w:cs="Calibri"/>
                <w:noProof/>
              </w:rPr>
              <w:t>rpm</w:t>
            </w:r>
          </w:p>
        </w:tc>
      </w:tr>
      <w:tr w:rsidR="00C55D8C" w:rsidRPr="00C55D8C" w14:paraId="6E5C77EF" w14:textId="77777777" w:rsidTr="00A17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5"/>
            <w:shd w:val="clear" w:color="auto" w:fill="B4C6E7" w:themeFill="accent1" w:themeFillTint="66"/>
          </w:tcPr>
          <w:p w14:paraId="6C28A55B" w14:textId="0BDDB049" w:rsidR="00C55D8C" w:rsidRPr="00C55D8C" w:rsidRDefault="00C55D8C" w:rsidP="00C55D8C">
            <w:pPr>
              <w:jc w:val="left"/>
              <w:rPr>
                <w:rFonts w:ascii="Calibri" w:eastAsia="等线" w:hAnsi="Calibri" w:cs="Calibri"/>
              </w:rPr>
            </w:pPr>
            <w:r w:rsidRPr="00C55D8C">
              <w:rPr>
                <w:rFonts w:ascii="Calibri" w:hAnsi="Calibri" w:cs="Calibri"/>
                <w:noProof/>
              </w:rPr>
              <w:t>&lt;- V2</w:t>
            </w:r>
          </w:p>
        </w:tc>
      </w:tr>
      <w:tr w:rsidR="00C55D8C" w:rsidRPr="00C55D8C" w14:paraId="50240DFD" w14:textId="77777777" w:rsidTr="00A17B05">
        <w:tc>
          <w:tcPr>
            <w:cnfStyle w:val="001000000000" w:firstRow="0" w:lastRow="0" w:firstColumn="1" w:lastColumn="0" w:oddVBand="0" w:evenVBand="0" w:oddHBand="0" w:evenHBand="0" w:firstRowFirstColumn="0" w:firstRowLastColumn="0" w:lastRowFirstColumn="0" w:lastRowLastColumn="0"/>
            <w:tcW w:w="8296" w:type="dxa"/>
            <w:gridSpan w:val="5"/>
          </w:tcPr>
          <w:p w14:paraId="20113B7E" w14:textId="52C08695" w:rsidR="00C55D8C" w:rsidRPr="00C55D8C" w:rsidRDefault="00C55D8C" w:rsidP="00C55D8C">
            <w:pPr>
              <w:jc w:val="left"/>
              <w:rPr>
                <w:rFonts w:ascii="Calibri" w:eastAsia="等线" w:hAnsi="Calibri" w:cs="Calibri"/>
              </w:rPr>
            </w:pPr>
            <w:r>
              <w:rPr>
                <w:rFonts w:ascii="Calibri" w:hAnsi="Calibri" w:cs="Calibri"/>
                <w:i/>
                <w:iCs/>
                <w:noProof/>
              </w:rPr>
              <w:t>Out</w:t>
            </w:r>
            <w:r w:rsidRPr="004D6A58">
              <w:rPr>
                <w:rFonts w:ascii="Calibri" w:hAnsi="Calibri" w:cs="Calibri"/>
                <w:i/>
                <w:iCs/>
                <w:noProof/>
              </w:rPr>
              <w:t xml:space="preserve">put </w:t>
            </w:r>
            <w:r>
              <w:rPr>
                <w:rFonts w:ascii="Calibri" w:hAnsi="Calibri" w:cs="Calibri"/>
                <w:i/>
                <w:iCs/>
                <w:noProof/>
              </w:rPr>
              <w:t>to</w:t>
            </w:r>
            <w:r w:rsidRPr="004D6A58">
              <w:rPr>
                <w:rFonts w:ascii="Calibri" w:hAnsi="Calibri" w:cs="Calibri"/>
                <w:i/>
                <w:iCs/>
                <w:noProof/>
              </w:rPr>
              <w:t xml:space="preserve"> user-interface sub-system</w:t>
            </w:r>
          </w:p>
        </w:tc>
      </w:tr>
      <w:tr w:rsidR="00595E39" w:rsidRPr="00C55D8C" w14:paraId="32382181" w14:textId="77777777" w:rsidTr="00B82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9" w:type="dxa"/>
            <w:shd w:val="clear" w:color="auto" w:fill="FFFFFF" w:themeFill="background1"/>
          </w:tcPr>
          <w:p w14:paraId="6C4D5FFB" w14:textId="051E9F3F" w:rsidR="00595E39" w:rsidRDefault="00595E39" w:rsidP="00595E39">
            <w:pPr>
              <w:rPr>
                <w:rFonts w:ascii="Calibri" w:hAnsi="Calibri" w:cs="Calibri"/>
              </w:rPr>
            </w:pPr>
            <w:r>
              <w:rPr>
                <w:rFonts w:ascii="Calibri" w:hAnsi="Calibri" w:cs="Calibri"/>
                <w:b w:val="0"/>
                <w:bCs w:val="0"/>
                <w:noProof/>
              </w:rPr>
              <w:t>Power loss</w:t>
            </w:r>
          </w:p>
        </w:tc>
        <w:tc>
          <w:tcPr>
            <w:tcW w:w="1419" w:type="dxa"/>
            <w:shd w:val="clear" w:color="auto" w:fill="FFFFFF" w:themeFill="background1"/>
          </w:tcPr>
          <w:p w14:paraId="6F681871" w14:textId="02CFDAB4" w:rsidR="00595E39" w:rsidRPr="00C55D8C" w:rsidRDefault="00AF64D3" w:rsidP="00595E39">
            <w:pPr>
              <w:cnfStyle w:val="000000100000" w:firstRow="0" w:lastRow="0" w:firstColumn="0" w:lastColumn="0" w:oddVBand="0" w:evenVBand="0" w:oddHBand="1" w:evenHBand="0" w:firstRowFirstColumn="0" w:firstRowLastColumn="0" w:lastRowFirstColumn="0" w:lastRowLastColumn="0"/>
              <w:rPr>
                <w:rFonts w:ascii="Calibri" w:eastAsia="等线" w:hAnsi="Calibri" w:cs="Calibri"/>
              </w:rPr>
            </w:pPr>
            <m:oMathPara>
              <m:oMath>
                <m:sSub>
                  <m:sSubPr>
                    <m:ctrlPr>
                      <w:rPr>
                        <w:rFonts w:ascii="Cambria Math" w:eastAsia="等线" w:hAnsi="Cambria Math" w:cs="Calibri"/>
                        <w:i/>
                        <w:noProof/>
                      </w:rPr>
                    </m:ctrlPr>
                  </m:sSubPr>
                  <m:e>
                    <m:r>
                      <w:rPr>
                        <w:rFonts w:ascii="Cambria Math" w:eastAsia="等线" w:hAnsi="Cambria Math" w:cs="Calibri"/>
                        <w:noProof/>
                      </w:rPr>
                      <m:t>P</m:t>
                    </m:r>
                  </m:e>
                  <m:sub>
                    <m:r>
                      <w:rPr>
                        <w:rFonts w:ascii="Cambria Math" w:eastAsia="等线" w:hAnsi="Cambria Math" w:cs="Calibri"/>
                        <w:noProof/>
                      </w:rPr>
                      <m:t>Loss</m:t>
                    </m:r>
                  </m:sub>
                </m:sSub>
              </m:oMath>
            </m:oMathPara>
          </w:p>
        </w:tc>
        <w:tc>
          <w:tcPr>
            <w:tcW w:w="1146" w:type="dxa"/>
            <w:shd w:val="clear" w:color="auto" w:fill="FFFFFF" w:themeFill="background1"/>
          </w:tcPr>
          <w:p w14:paraId="077E956D" w14:textId="7B05EDCE" w:rsidR="00595E39" w:rsidRPr="00C55D8C" w:rsidRDefault="00595E39" w:rsidP="00595E3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A363F">
              <w:rPr>
                <w:rFonts w:ascii="Calibri" w:hAnsi="Calibri" w:cs="Calibri"/>
                <w:noProof/>
              </w:rPr>
              <w:t>0</w:t>
            </w:r>
          </w:p>
        </w:tc>
        <w:tc>
          <w:tcPr>
            <w:tcW w:w="1406" w:type="dxa"/>
            <w:shd w:val="clear" w:color="auto" w:fill="FFFFFF" w:themeFill="background1"/>
          </w:tcPr>
          <w:p w14:paraId="1E371924" w14:textId="2D810488" w:rsidR="00595E39" w:rsidRPr="00C55D8C" w:rsidRDefault="00595E39" w:rsidP="00595E3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A363F">
              <w:rPr>
                <w:rFonts w:ascii="Calibri" w:hAnsi="Calibri" w:cs="Calibri"/>
                <w:noProof/>
              </w:rPr>
              <w:t>8400</w:t>
            </w:r>
          </w:p>
        </w:tc>
        <w:tc>
          <w:tcPr>
            <w:tcW w:w="1366" w:type="dxa"/>
            <w:shd w:val="clear" w:color="auto" w:fill="FFFFFF" w:themeFill="background1"/>
          </w:tcPr>
          <w:p w14:paraId="42CC49CD" w14:textId="4997A4C1" w:rsidR="00595E39" w:rsidRPr="00C55D8C" w:rsidRDefault="00595E39" w:rsidP="00595E39">
            <w:pPr>
              <w:jc w:val="center"/>
              <w:cnfStyle w:val="000000100000" w:firstRow="0" w:lastRow="0" w:firstColumn="0" w:lastColumn="0" w:oddVBand="0" w:evenVBand="0" w:oddHBand="1" w:evenHBand="0" w:firstRowFirstColumn="0" w:firstRowLastColumn="0" w:lastRowFirstColumn="0" w:lastRowLastColumn="0"/>
              <w:rPr>
                <w:rFonts w:ascii="Calibri" w:eastAsia="等线" w:hAnsi="Calibri" w:cs="Calibri"/>
              </w:rPr>
            </w:pPr>
            <w:r w:rsidRPr="003A363F">
              <w:rPr>
                <w:rFonts w:ascii="Calibri" w:hAnsi="Calibri" w:cs="Calibri"/>
                <w:noProof/>
              </w:rPr>
              <w:t>W</w:t>
            </w:r>
          </w:p>
        </w:tc>
      </w:tr>
      <w:tr w:rsidR="00595E39" w:rsidRPr="00C55D8C" w14:paraId="30A209B0" w14:textId="77777777" w:rsidTr="000F708A">
        <w:tc>
          <w:tcPr>
            <w:cnfStyle w:val="001000000000" w:firstRow="0" w:lastRow="0" w:firstColumn="1" w:lastColumn="0" w:oddVBand="0" w:evenVBand="0" w:oddHBand="0" w:evenHBand="0" w:firstRowFirstColumn="0" w:firstRowLastColumn="0" w:lastRowFirstColumn="0" w:lastRowLastColumn="0"/>
            <w:tcW w:w="8296" w:type="dxa"/>
            <w:gridSpan w:val="5"/>
            <w:shd w:val="clear" w:color="auto" w:fill="B4C6E7" w:themeFill="accent1" w:themeFillTint="66"/>
          </w:tcPr>
          <w:p w14:paraId="3A5A2DF6" w14:textId="57AFB70D" w:rsidR="00595E39" w:rsidRPr="00C55D8C" w:rsidRDefault="00595E39" w:rsidP="00595E39">
            <w:pPr>
              <w:jc w:val="left"/>
              <w:rPr>
                <w:rFonts w:ascii="Calibri" w:eastAsia="等线" w:hAnsi="Calibri" w:cs="Calibri"/>
              </w:rPr>
            </w:pPr>
            <w:r w:rsidRPr="00C55D8C">
              <w:rPr>
                <w:rFonts w:ascii="Calibri" w:hAnsi="Calibri" w:cs="Calibri"/>
                <w:noProof/>
              </w:rPr>
              <w:t xml:space="preserve">&lt;- </w:t>
            </w:r>
            <w:r>
              <w:rPr>
                <w:rFonts w:ascii="Calibri" w:hAnsi="Calibri" w:cs="Calibri"/>
                <w:noProof/>
              </w:rPr>
              <w:t>P1</w:t>
            </w:r>
          </w:p>
        </w:tc>
      </w:tr>
      <w:tr w:rsidR="00595E39" w:rsidRPr="00C55D8C" w14:paraId="625668F9" w14:textId="77777777" w:rsidTr="000F7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5"/>
          </w:tcPr>
          <w:p w14:paraId="52FD814E" w14:textId="28FFA347" w:rsidR="00595E39" w:rsidRPr="00C55D8C" w:rsidRDefault="00595E39" w:rsidP="00595E39">
            <w:pPr>
              <w:jc w:val="left"/>
              <w:rPr>
                <w:rFonts w:ascii="Calibri" w:eastAsia="等线" w:hAnsi="Calibri" w:cs="Calibri"/>
              </w:rPr>
            </w:pPr>
            <w:r>
              <w:rPr>
                <w:rFonts w:ascii="Calibri" w:hAnsi="Calibri" w:cs="Calibri"/>
                <w:i/>
                <w:iCs/>
                <w:noProof/>
              </w:rPr>
              <w:lastRenderedPageBreak/>
              <w:t>Out</w:t>
            </w:r>
            <w:r w:rsidRPr="004D6A58">
              <w:rPr>
                <w:rFonts w:ascii="Calibri" w:hAnsi="Calibri" w:cs="Calibri"/>
                <w:i/>
                <w:iCs/>
                <w:noProof/>
              </w:rPr>
              <w:t xml:space="preserve">put </w:t>
            </w:r>
            <w:r>
              <w:rPr>
                <w:rFonts w:ascii="Calibri" w:hAnsi="Calibri" w:cs="Calibri"/>
                <w:i/>
                <w:iCs/>
                <w:noProof/>
              </w:rPr>
              <w:t>to</w:t>
            </w:r>
            <w:r w:rsidRPr="004D6A58">
              <w:rPr>
                <w:rFonts w:ascii="Calibri" w:hAnsi="Calibri" w:cs="Calibri"/>
                <w:i/>
                <w:iCs/>
                <w:noProof/>
              </w:rPr>
              <w:t xml:space="preserve"> </w:t>
            </w:r>
            <w:r>
              <w:rPr>
                <w:rFonts w:ascii="Calibri" w:hAnsi="Calibri" w:cs="Calibri"/>
                <w:i/>
                <w:iCs/>
                <w:noProof/>
              </w:rPr>
              <w:t>propellor component</w:t>
            </w:r>
          </w:p>
        </w:tc>
      </w:tr>
      <w:tr w:rsidR="00595E39" w:rsidRPr="00C55D8C" w14:paraId="672C667D" w14:textId="77777777" w:rsidTr="00B829DD">
        <w:tc>
          <w:tcPr>
            <w:cnfStyle w:val="001000000000" w:firstRow="0" w:lastRow="0" w:firstColumn="1" w:lastColumn="0" w:oddVBand="0" w:evenVBand="0" w:oddHBand="0" w:evenHBand="0" w:firstRowFirstColumn="0" w:firstRowLastColumn="0" w:lastRowFirstColumn="0" w:lastRowLastColumn="0"/>
            <w:tcW w:w="2959" w:type="dxa"/>
            <w:shd w:val="clear" w:color="auto" w:fill="FFFFFF" w:themeFill="background1"/>
          </w:tcPr>
          <w:p w14:paraId="0136D873" w14:textId="1460DBE5" w:rsidR="00595E39" w:rsidRPr="00B32402" w:rsidRDefault="00595E39" w:rsidP="00595E39">
            <w:pPr>
              <w:rPr>
                <w:rFonts w:ascii="Calibri" w:hAnsi="Calibri" w:cs="Calibri"/>
              </w:rPr>
            </w:pPr>
            <w:r w:rsidRPr="00B32402">
              <w:rPr>
                <w:rFonts w:ascii="Calibri" w:hAnsi="Calibri" w:cs="Calibri"/>
                <w:b w:val="0"/>
                <w:bCs w:val="0"/>
                <w:noProof/>
              </w:rPr>
              <w:t>Gear</w:t>
            </w:r>
            <w:r w:rsidR="0039160C">
              <w:rPr>
                <w:rFonts w:ascii="Calibri" w:hAnsi="Calibri" w:cs="Calibri"/>
                <w:b w:val="0"/>
                <w:bCs w:val="0"/>
                <w:noProof/>
              </w:rPr>
              <w:t>ing</w:t>
            </w:r>
            <w:r w:rsidRPr="00B32402">
              <w:rPr>
                <w:rFonts w:ascii="Calibri" w:hAnsi="Calibri" w:cs="Calibri"/>
                <w:b w:val="0"/>
                <w:bCs w:val="0"/>
                <w:noProof/>
              </w:rPr>
              <w:t xml:space="preserve"> rotation speed output</w:t>
            </w:r>
          </w:p>
        </w:tc>
        <w:tc>
          <w:tcPr>
            <w:tcW w:w="1419" w:type="dxa"/>
            <w:shd w:val="clear" w:color="auto" w:fill="FFFFFF" w:themeFill="background1"/>
          </w:tcPr>
          <w:p w14:paraId="301A592B" w14:textId="779AFB09" w:rsidR="00595E39" w:rsidRPr="00B32402" w:rsidRDefault="00AF64D3" w:rsidP="00595E39">
            <w:pPr>
              <w:cnfStyle w:val="000000000000" w:firstRow="0" w:lastRow="0" w:firstColumn="0" w:lastColumn="0" w:oddVBand="0" w:evenVBand="0" w:oddHBand="0" w:evenHBand="0" w:firstRowFirstColumn="0" w:firstRowLastColumn="0" w:lastRowFirstColumn="0" w:lastRowLastColumn="0"/>
              <w:rPr>
                <w:rFonts w:ascii="Calibri" w:eastAsia="等线" w:hAnsi="Calibri" w:cs="Calibri"/>
              </w:rPr>
            </w:pPr>
            <m:oMathPara>
              <m:oMath>
                <m:sSub>
                  <m:sSubPr>
                    <m:ctrlPr>
                      <w:rPr>
                        <w:rFonts w:ascii="Cambria Math" w:eastAsia="等线" w:hAnsi="Cambria Math" w:cs="Calibri"/>
                        <w:i/>
                        <w:noProof/>
                      </w:rPr>
                    </m:ctrlPr>
                  </m:sSubPr>
                  <m:e>
                    <m:r>
                      <w:rPr>
                        <w:rFonts w:ascii="Cambria Math" w:eastAsia="等线" w:hAnsi="Cambria Math" w:cs="Calibri"/>
                        <w:noProof/>
                      </w:rPr>
                      <m:t>ω</m:t>
                    </m:r>
                  </m:e>
                  <m:sub>
                    <m:r>
                      <w:rPr>
                        <w:rFonts w:ascii="Cambria Math" w:eastAsia="等线" w:hAnsi="Cambria Math" w:cs="Calibri"/>
                        <w:noProof/>
                      </w:rPr>
                      <m:t>Gearing-out</m:t>
                    </m:r>
                  </m:sub>
                </m:sSub>
              </m:oMath>
            </m:oMathPara>
          </w:p>
        </w:tc>
        <w:tc>
          <w:tcPr>
            <w:tcW w:w="1146" w:type="dxa"/>
            <w:shd w:val="clear" w:color="auto" w:fill="FFFFFF" w:themeFill="background1"/>
          </w:tcPr>
          <w:p w14:paraId="7DDB9299" w14:textId="51710F8C" w:rsidR="00595E39" w:rsidRPr="00B32402" w:rsidRDefault="00595E39" w:rsidP="00595E3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32402">
              <w:rPr>
                <w:rFonts w:ascii="Calibri" w:hAnsi="Calibri" w:cs="Calibri"/>
                <w:noProof/>
              </w:rPr>
              <w:t>0</w:t>
            </w:r>
          </w:p>
        </w:tc>
        <w:tc>
          <w:tcPr>
            <w:tcW w:w="1406" w:type="dxa"/>
            <w:shd w:val="clear" w:color="auto" w:fill="FFFFFF" w:themeFill="background1"/>
          </w:tcPr>
          <w:p w14:paraId="6B93E3F7" w14:textId="796E4AFE" w:rsidR="00595E39" w:rsidRPr="00B32402" w:rsidRDefault="00595E39" w:rsidP="00595E3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32402">
              <w:rPr>
                <w:rFonts w:ascii="Calibri" w:hAnsi="Calibri" w:cs="Calibri"/>
                <w:noProof/>
              </w:rPr>
              <w:t>2200</w:t>
            </w:r>
          </w:p>
        </w:tc>
        <w:tc>
          <w:tcPr>
            <w:tcW w:w="1366" w:type="dxa"/>
            <w:shd w:val="clear" w:color="auto" w:fill="FFFFFF" w:themeFill="background1"/>
          </w:tcPr>
          <w:p w14:paraId="239D5E03" w14:textId="0A0132C2" w:rsidR="00595E39" w:rsidRPr="00B32402" w:rsidRDefault="00595E39" w:rsidP="00595E39">
            <w:pPr>
              <w:jc w:val="center"/>
              <w:cnfStyle w:val="000000000000" w:firstRow="0" w:lastRow="0" w:firstColumn="0" w:lastColumn="0" w:oddVBand="0" w:evenVBand="0" w:oddHBand="0" w:evenHBand="0" w:firstRowFirstColumn="0" w:firstRowLastColumn="0" w:lastRowFirstColumn="0" w:lastRowLastColumn="0"/>
              <w:rPr>
                <w:rFonts w:ascii="Calibri" w:eastAsia="等线" w:hAnsi="Calibri" w:cs="Calibri"/>
              </w:rPr>
            </w:pPr>
            <w:r w:rsidRPr="00B32402">
              <w:rPr>
                <w:rFonts w:ascii="Calibri" w:hAnsi="Calibri" w:cs="Calibri"/>
                <w:noProof/>
              </w:rPr>
              <w:t>rpm</w:t>
            </w:r>
            <w:commentRangeStart w:id="9"/>
            <w:commentRangeEnd w:id="9"/>
            <w:r w:rsidRPr="00B32402">
              <w:rPr>
                <w:rStyle w:val="aa"/>
                <w:rFonts w:ascii="Calibri" w:hAnsi="Calibri" w:cs="Calibri"/>
              </w:rPr>
              <w:commentReference w:id="9"/>
            </w:r>
          </w:p>
        </w:tc>
      </w:tr>
      <w:tr w:rsidR="00595E39" w:rsidRPr="00C55D8C" w14:paraId="5137C223" w14:textId="77777777" w:rsidTr="000F7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5"/>
            <w:shd w:val="clear" w:color="auto" w:fill="B4C6E7" w:themeFill="accent1" w:themeFillTint="66"/>
          </w:tcPr>
          <w:p w14:paraId="6B26F952" w14:textId="66054EBE" w:rsidR="00595E39" w:rsidRPr="000F708A" w:rsidRDefault="00595E39" w:rsidP="00595E39">
            <w:pPr>
              <w:jc w:val="left"/>
              <w:rPr>
                <w:rFonts w:ascii="Calibri" w:eastAsia="等线" w:hAnsi="Calibri" w:cs="Calibri"/>
              </w:rPr>
            </w:pPr>
            <w:r w:rsidRPr="000F708A">
              <w:rPr>
                <w:rFonts w:ascii="Calibri" w:hAnsi="Calibri" w:cs="Calibri"/>
                <w:noProof/>
              </w:rPr>
              <w:t>&lt;- B1</w:t>
            </w:r>
          </w:p>
        </w:tc>
      </w:tr>
      <w:tr w:rsidR="00595E39" w:rsidRPr="00C55D8C" w14:paraId="60633AF4" w14:textId="77777777" w:rsidTr="0044218D">
        <w:tc>
          <w:tcPr>
            <w:cnfStyle w:val="001000000000" w:firstRow="0" w:lastRow="0" w:firstColumn="1" w:lastColumn="0" w:oddVBand="0" w:evenVBand="0" w:oddHBand="0" w:evenHBand="0" w:firstRowFirstColumn="0" w:firstRowLastColumn="0" w:lastRowFirstColumn="0" w:lastRowLastColumn="0"/>
            <w:tcW w:w="8296" w:type="dxa"/>
            <w:gridSpan w:val="5"/>
            <w:shd w:val="clear" w:color="auto" w:fill="DEEAF6" w:themeFill="accent5" w:themeFillTint="33"/>
          </w:tcPr>
          <w:p w14:paraId="5BEAF91A" w14:textId="44CAFE42" w:rsidR="00595E39" w:rsidRPr="00C55D8C" w:rsidRDefault="00595E39" w:rsidP="00595E39">
            <w:pPr>
              <w:jc w:val="left"/>
              <w:rPr>
                <w:rFonts w:ascii="Calibri" w:eastAsia="等线" w:hAnsi="Calibri" w:cs="Calibri"/>
              </w:rPr>
            </w:pPr>
            <w:r>
              <w:rPr>
                <w:rFonts w:ascii="Calibri" w:hAnsi="Calibri" w:cs="Calibri"/>
                <w:i/>
                <w:iCs/>
                <w:noProof/>
              </w:rPr>
              <w:t>Out</w:t>
            </w:r>
            <w:r w:rsidRPr="004D6A58">
              <w:rPr>
                <w:rFonts w:ascii="Calibri" w:hAnsi="Calibri" w:cs="Calibri"/>
                <w:i/>
                <w:iCs/>
                <w:noProof/>
              </w:rPr>
              <w:t xml:space="preserve">put </w:t>
            </w:r>
            <w:r>
              <w:rPr>
                <w:rFonts w:ascii="Calibri" w:hAnsi="Calibri" w:cs="Calibri"/>
                <w:i/>
                <w:iCs/>
                <w:noProof/>
              </w:rPr>
              <w:t>to</w:t>
            </w:r>
            <w:r w:rsidRPr="004D6A58">
              <w:rPr>
                <w:rFonts w:ascii="Calibri" w:hAnsi="Calibri" w:cs="Calibri"/>
                <w:i/>
                <w:iCs/>
                <w:noProof/>
              </w:rPr>
              <w:t xml:space="preserve"> </w:t>
            </w:r>
            <w:r>
              <w:rPr>
                <w:rFonts w:ascii="Calibri" w:hAnsi="Calibri" w:cs="Calibri"/>
                <w:i/>
                <w:iCs/>
                <w:noProof/>
              </w:rPr>
              <w:t>bearing component</w:t>
            </w:r>
          </w:p>
        </w:tc>
      </w:tr>
      <w:tr w:rsidR="0010464D" w:rsidRPr="0010464D" w14:paraId="24589C41" w14:textId="77777777" w:rsidTr="00B82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9" w:type="dxa"/>
            <w:shd w:val="clear" w:color="auto" w:fill="FFFFFF" w:themeFill="background1"/>
          </w:tcPr>
          <w:p w14:paraId="78950692" w14:textId="7323554D" w:rsidR="0010464D" w:rsidRPr="0010464D" w:rsidRDefault="0010464D" w:rsidP="0010464D">
            <w:pPr>
              <w:rPr>
                <w:rFonts w:ascii="Calibri" w:hAnsi="Calibri" w:cs="Calibri"/>
              </w:rPr>
            </w:pPr>
            <w:r>
              <w:rPr>
                <w:rFonts w:ascii="Calibri" w:hAnsi="Calibri" w:cs="Calibri"/>
                <w:b w:val="0"/>
                <w:bCs w:val="0"/>
                <w:noProof/>
              </w:rPr>
              <w:t>Gearing</w:t>
            </w:r>
            <w:r w:rsidRPr="0010464D">
              <w:rPr>
                <w:rFonts w:ascii="Calibri" w:hAnsi="Calibri" w:cs="Calibri"/>
                <w:b w:val="0"/>
                <w:bCs w:val="0"/>
                <w:noProof/>
              </w:rPr>
              <w:t xml:space="preserve"> power output</w:t>
            </w:r>
          </w:p>
        </w:tc>
        <w:tc>
          <w:tcPr>
            <w:tcW w:w="1419" w:type="dxa"/>
            <w:shd w:val="clear" w:color="auto" w:fill="FFFFFF" w:themeFill="background1"/>
          </w:tcPr>
          <w:p w14:paraId="082A16AA" w14:textId="011DCB82" w:rsidR="0010464D" w:rsidRPr="0010464D" w:rsidRDefault="00AF64D3" w:rsidP="0010464D">
            <w:pPr>
              <w:cnfStyle w:val="000000100000" w:firstRow="0" w:lastRow="0" w:firstColumn="0" w:lastColumn="0" w:oddVBand="0" w:evenVBand="0" w:oddHBand="1" w:evenHBand="0" w:firstRowFirstColumn="0" w:firstRowLastColumn="0" w:lastRowFirstColumn="0" w:lastRowLastColumn="0"/>
              <w:rPr>
                <w:rFonts w:ascii="Calibri" w:eastAsia="等线" w:hAnsi="Calibri" w:cs="Calibri"/>
              </w:rPr>
            </w:pPr>
            <m:oMathPara>
              <m:oMath>
                <m:sSub>
                  <m:sSubPr>
                    <m:ctrlPr>
                      <w:rPr>
                        <w:rFonts w:ascii="Cambria Math" w:eastAsia="等线" w:hAnsi="Cambria Math" w:cs="Arial"/>
                        <w:i/>
                        <w:noProof/>
                      </w:rPr>
                    </m:ctrlPr>
                  </m:sSubPr>
                  <m:e>
                    <m:r>
                      <w:rPr>
                        <w:rFonts w:ascii="Cambria Math" w:eastAsia="等线" w:hAnsi="Cambria Math" w:cs="Arial"/>
                        <w:noProof/>
                      </w:rPr>
                      <m:t>P</m:t>
                    </m:r>
                  </m:e>
                  <m:sub>
                    <m:r>
                      <w:rPr>
                        <w:rFonts w:ascii="Cambria Math" w:eastAsia="等线" w:hAnsi="Cambria Math" w:cs="Arial"/>
                        <w:noProof/>
                      </w:rPr>
                      <m:t>Gearing-out</m:t>
                    </m:r>
                  </m:sub>
                </m:sSub>
              </m:oMath>
            </m:oMathPara>
          </w:p>
        </w:tc>
        <w:tc>
          <w:tcPr>
            <w:tcW w:w="1146" w:type="dxa"/>
            <w:shd w:val="clear" w:color="auto" w:fill="FFFFFF" w:themeFill="background1"/>
          </w:tcPr>
          <w:p w14:paraId="51B4228B" w14:textId="12DEC457" w:rsidR="0010464D" w:rsidRPr="0010464D" w:rsidRDefault="0010464D" w:rsidP="0010464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0464D">
              <w:rPr>
                <w:rFonts w:ascii="Calibri" w:hAnsi="Calibri" w:cs="Calibri"/>
                <w:noProof/>
              </w:rPr>
              <w:t>0</w:t>
            </w:r>
          </w:p>
        </w:tc>
        <w:tc>
          <w:tcPr>
            <w:tcW w:w="1406" w:type="dxa"/>
            <w:shd w:val="clear" w:color="auto" w:fill="FFFFFF" w:themeFill="background1"/>
          </w:tcPr>
          <w:p w14:paraId="069DFD79" w14:textId="071EF9DA" w:rsidR="0010464D" w:rsidRPr="0010464D" w:rsidRDefault="0010464D" w:rsidP="0010464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0464D">
              <w:rPr>
                <w:rFonts w:ascii="Calibri" w:hAnsi="Calibri" w:cs="Calibri"/>
                <w:noProof/>
              </w:rPr>
              <w:t>8400</w:t>
            </w:r>
          </w:p>
        </w:tc>
        <w:tc>
          <w:tcPr>
            <w:tcW w:w="1366" w:type="dxa"/>
            <w:shd w:val="clear" w:color="auto" w:fill="FFFFFF" w:themeFill="background1"/>
          </w:tcPr>
          <w:p w14:paraId="7611CFAA" w14:textId="4A63D52B" w:rsidR="0010464D" w:rsidRPr="0010464D" w:rsidRDefault="0010464D" w:rsidP="0010464D">
            <w:pPr>
              <w:jc w:val="center"/>
              <w:cnfStyle w:val="000000100000" w:firstRow="0" w:lastRow="0" w:firstColumn="0" w:lastColumn="0" w:oddVBand="0" w:evenVBand="0" w:oddHBand="1" w:evenHBand="0" w:firstRowFirstColumn="0" w:firstRowLastColumn="0" w:lastRowFirstColumn="0" w:lastRowLastColumn="0"/>
              <w:rPr>
                <w:rFonts w:ascii="Calibri" w:eastAsia="等线" w:hAnsi="Calibri" w:cs="Calibri"/>
              </w:rPr>
            </w:pPr>
            <w:r w:rsidRPr="0010464D">
              <w:rPr>
                <w:rFonts w:ascii="Calibri" w:hAnsi="Calibri" w:cs="Calibri"/>
                <w:noProof/>
              </w:rPr>
              <w:t>W</w:t>
            </w:r>
          </w:p>
        </w:tc>
      </w:tr>
      <w:tr w:rsidR="00D62739" w:rsidRPr="0010464D" w14:paraId="4B145C19" w14:textId="77777777" w:rsidTr="00B829DD">
        <w:tc>
          <w:tcPr>
            <w:cnfStyle w:val="001000000000" w:firstRow="0" w:lastRow="0" w:firstColumn="1" w:lastColumn="0" w:oddVBand="0" w:evenVBand="0" w:oddHBand="0" w:evenHBand="0" w:firstRowFirstColumn="0" w:firstRowLastColumn="0" w:lastRowFirstColumn="0" w:lastRowLastColumn="0"/>
            <w:tcW w:w="2959" w:type="dxa"/>
            <w:shd w:val="clear" w:color="auto" w:fill="FFFFFF" w:themeFill="background1"/>
          </w:tcPr>
          <w:p w14:paraId="430DF243" w14:textId="6BE8EEF3" w:rsidR="00D62739" w:rsidRPr="0010464D" w:rsidRDefault="00D62739" w:rsidP="00D62739">
            <w:pPr>
              <w:rPr>
                <w:rFonts w:ascii="Calibri" w:hAnsi="Calibri" w:cs="Calibri"/>
                <w:b w:val="0"/>
                <w:bCs w:val="0"/>
                <w:noProof/>
              </w:rPr>
            </w:pPr>
            <w:r w:rsidRPr="00B32402">
              <w:rPr>
                <w:rFonts w:ascii="Calibri" w:hAnsi="Calibri" w:cs="Calibri"/>
                <w:b w:val="0"/>
                <w:bCs w:val="0"/>
                <w:noProof/>
              </w:rPr>
              <w:t>Gear</w:t>
            </w:r>
            <w:r>
              <w:rPr>
                <w:rFonts w:ascii="Calibri" w:hAnsi="Calibri" w:cs="Calibri"/>
                <w:b w:val="0"/>
                <w:bCs w:val="0"/>
                <w:noProof/>
              </w:rPr>
              <w:t>ing</w:t>
            </w:r>
            <w:r w:rsidRPr="00B32402">
              <w:rPr>
                <w:rFonts w:ascii="Calibri" w:hAnsi="Calibri" w:cs="Calibri"/>
                <w:b w:val="0"/>
                <w:bCs w:val="0"/>
                <w:noProof/>
              </w:rPr>
              <w:t xml:space="preserve"> torque output</w:t>
            </w:r>
          </w:p>
        </w:tc>
        <w:tc>
          <w:tcPr>
            <w:tcW w:w="1419" w:type="dxa"/>
            <w:shd w:val="clear" w:color="auto" w:fill="FFFFFF" w:themeFill="background1"/>
          </w:tcPr>
          <w:p w14:paraId="0913BA40" w14:textId="7FD7A11B" w:rsidR="00D62739" w:rsidRPr="0010464D" w:rsidRDefault="00AF64D3" w:rsidP="00D62739">
            <w:pPr>
              <w:cnfStyle w:val="000000000000" w:firstRow="0" w:lastRow="0" w:firstColumn="0" w:lastColumn="0" w:oddVBand="0" w:evenVBand="0" w:oddHBand="0" w:evenHBand="0" w:firstRowFirstColumn="0" w:firstRowLastColumn="0" w:lastRowFirstColumn="0" w:lastRowLastColumn="0"/>
              <w:rPr>
                <w:rFonts w:ascii="Calibri" w:eastAsia="等线" w:hAnsi="Calibri" w:cs="Calibri"/>
                <w:noProof/>
              </w:rPr>
            </w:pPr>
            <m:oMathPara>
              <m:oMath>
                <m:sSub>
                  <m:sSubPr>
                    <m:ctrlPr>
                      <w:rPr>
                        <w:rFonts w:ascii="Cambria Math" w:eastAsia="等线" w:hAnsi="Cambria Math" w:cs="Calibri"/>
                        <w:i/>
                        <w:noProof/>
                      </w:rPr>
                    </m:ctrlPr>
                  </m:sSubPr>
                  <m:e>
                    <m:r>
                      <w:rPr>
                        <w:rFonts w:ascii="Cambria Math" w:eastAsia="等线" w:hAnsi="Cambria Math" w:cs="Calibri"/>
                        <w:noProof/>
                      </w:rPr>
                      <m:t>T</m:t>
                    </m:r>
                  </m:e>
                  <m:sub>
                    <m:r>
                      <w:rPr>
                        <w:rFonts w:ascii="Cambria Math" w:eastAsia="等线" w:hAnsi="Cambria Math" w:cs="Calibri"/>
                        <w:noProof/>
                      </w:rPr>
                      <m:t>Gearing-out</m:t>
                    </m:r>
                  </m:sub>
                </m:sSub>
              </m:oMath>
            </m:oMathPara>
          </w:p>
        </w:tc>
        <w:tc>
          <w:tcPr>
            <w:tcW w:w="1146" w:type="dxa"/>
            <w:shd w:val="clear" w:color="auto" w:fill="FFFFFF" w:themeFill="background1"/>
          </w:tcPr>
          <w:p w14:paraId="54DCEEC8" w14:textId="11CFC9D1" w:rsidR="00D62739" w:rsidRPr="0010464D" w:rsidRDefault="00D62739" w:rsidP="00D6273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sidRPr="00B32402">
              <w:rPr>
                <w:rFonts w:ascii="Calibri" w:hAnsi="Calibri" w:cs="Calibri"/>
                <w:noProof/>
              </w:rPr>
              <w:t>0</w:t>
            </w:r>
          </w:p>
        </w:tc>
        <w:tc>
          <w:tcPr>
            <w:tcW w:w="1406" w:type="dxa"/>
            <w:shd w:val="clear" w:color="auto" w:fill="FFFFFF" w:themeFill="background1"/>
          </w:tcPr>
          <w:p w14:paraId="3AC15E13" w14:textId="6B7E1F4E" w:rsidR="00D62739" w:rsidRPr="0010464D" w:rsidRDefault="00D62739" w:rsidP="00D6273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sidRPr="00B32402">
              <w:rPr>
                <w:rFonts w:ascii="Calibri" w:hAnsi="Calibri" w:cs="Calibri"/>
                <w:noProof/>
              </w:rPr>
              <w:t>3500</w:t>
            </w:r>
          </w:p>
        </w:tc>
        <w:tc>
          <w:tcPr>
            <w:tcW w:w="1366" w:type="dxa"/>
            <w:shd w:val="clear" w:color="auto" w:fill="FFFFFF" w:themeFill="background1"/>
          </w:tcPr>
          <w:p w14:paraId="2742DC91" w14:textId="6083DF02" w:rsidR="00D62739" w:rsidRPr="0010464D" w:rsidRDefault="00D62739" w:rsidP="00D6273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sidRPr="00B32402">
              <w:rPr>
                <w:rFonts w:ascii="Calibri" w:hAnsi="Calibri" w:cs="Calibri"/>
                <w:noProof/>
              </w:rPr>
              <w:t>Nm</w:t>
            </w:r>
          </w:p>
        </w:tc>
      </w:tr>
      <w:tr w:rsidR="00D62739" w:rsidRPr="0010464D" w14:paraId="087B86F5" w14:textId="77777777" w:rsidTr="00B82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9" w:type="dxa"/>
            <w:shd w:val="clear" w:color="auto" w:fill="FFFFFF" w:themeFill="background1"/>
          </w:tcPr>
          <w:p w14:paraId="3946853C" w14:textId="1701D974" w:rsidR="00D62739" w:rsidRDefault="00D62739" w:rsidP="00D62739">
            <w:pPr>
              <w:rPr>
                <w:rFonts w:ascii="Calibri" w:hAnsi="Calibri" w:cs="Calibri"/>
                <w:b w:val="0"/>
                <w:bCs w:val="0"/>
                <w:noProof/>
              </w:rPr>
            </w:pPr>
            <w:r>
              <w:rPr>
                <w:rFonts w:ascii="Calibri" w:hAnsi="Calibri" w:cs="Calibri"/>
                <w:b w:val="0"/>
                <w:bCs w:val="0"/>
                <w:noProof/>
              </w:rPr>
              <w:t>Gearing</w:t>
            </w:r>
            <w:r w:rsidRPr="0010464D">
              <w:rPr>
                <w:rFonts w:ascii="Calibri" w:hAnsi="Calibri" w:cs="Calibri"/>
                <w:b w:val="0"/>
                <w:bCs w:val="0"/>
                <w:noProof/>
              </w:rPr>
              <w:t xml:space="preserve"> rotation speed ou</w:t>
            </w:r>
            <w:r>
              <w:rPr>
                <w:rFonts w:ascii="Calibri" w:hAnsi="Calibri" w:cs="Calibri"/>
                <w:b w:val="0"/>
                <w:bCs w:val="0"/>
                <w:noProof/>
              </w:rPr>
              <w:t>t</w:t>
            </w:r>
            <w:r w:rsidRPr="0010464D">
              <w:rPr>
                <w:rFonts w:ascii="Calibri" w:hAnsi="Calibri" w:cs="Calibri"/>
                <w:b w:val="0"/>
                <w:bCs w:val="0"/>
                <w:noProof/>
              </w:rPr>
              <w:t>pu</w:t>
            </w:r>
            <w:r>
              <w:rPr>
                <w:rFonts w:ascii="Calibri" w:hAnsi="Calibri" w:cs="Calibri"/>
                <w:b w:val="0"/>
                <w:bCs w:val="0"/>
                <w:noProof/>
              </w:rPr>
              <w:t>t</w:t>
            </w:r>
          </w:p>
        </w:tc>
        <w:tc>
          <w:tcPr>
            <w:tcW w:w="1419" w:type="dxa"/>
            <w:shd w:val="clear" w:color="auto" w:fill="FFFFFF" w:themeFill="background1"/>
          </w:tcPr>
          <w:p w14:paraId="617227E3" w14:textId="4F764B54" w:rsidR="00D62739" w:rsidRDefault="00AF64D3" w:rsidP="00D62739">
            <w:pPr>
              <w:cnfStyle w:val="000000100000" w:firstRow="0" w:lastRow="0" w:firstColumn="0" w:lastColumn="0" w:oddVBand="0" w:evenVBand="0" w:oddHBand="1" w:evenHBand="0" w:firstRowFirstColumn="0" w:firstRowLastColumn="0" w:lastRowFirstColumn="0" w:lastRowLastColumn="0"/>
              <w:rPr>
                <w:rFonts w:ascii="Calibri" w:eastAsia="等线" w:hAnsi="Calibri" w:cs="Calibri"/>
                <w:noProof/>
              </w:rPr>
            </w:pPr>
            <m:oMathPara>
              <m:oMath>
                <m:sSub>
                  <m:sSubPr>
                    <m:ctrlPr>
                      <w:rPr>
                        <w:rFonts w:ascii="Cambria Math" w:eastAsia="等线" w:hAnsi="Cambria Math" w:cs="Arial"/>
                        <w:i/>
                        <w:noProof/>
                      </w:rPr>
                    </m:ctrlPr>
                  </m:sSubPr>
                  <m:e>
                    <m:r>
                      <w:rPr>
                        <w:rFonts w:ascii="Cambria Math" w:eastAsia="等线" w:hAnsi="Cambria Math" w:cs="Arial"/>
                        <w:noProof/>
                      </w:rPr>
                      <m:t>ω</m:t>
                    </m:r>
                  </m:e>
                  <m:sub>
                    <m:r>
                      <w:rPr>
                        <w:rFonts w:ascii="Cambria Math" w:eastAsia="等线" w:hAnsi="Cambria Math" w:cs="Arial"/>
                        <w:noProof/>
                      </w:rPr>
                      <m:t>Gearing-out</m:t>
                    </m:r>
                  </m:sub>
                </m:sSub>
              </m:oMath>
            </m:oMathPara>
          </w:p>
        </w:tc>
        <w:tc>
          <w:tcPr>
            <w:tcW w:w="1146" w:type="dxa"/>
            <w:shd w:val="clear" w:color="auto" w:fill="FFFFFF" w:themeFill="background1"/>
          </w:tcPr>
          <w:p w14:paraId="7371082D" w14:textId="44C693CE" w:rsidR="00D62739" w:rsidRPr="0010464D" w:rsidRDefault="00D62739" w:rsidP="00D6273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sidRPr="0010464D">
              <w:rPr>
                <w:rFonts w:ascii="Calibri" w:hAnsi="Calibri" w:cs="Calibri"/>
                <w:noProof/>
              </w:rPr>
              <w:t>0</w:t>
            </w:r>
          </w:p>
        </w:tc>
        <w:tc>
          <w:tcPr>
            <w:tcW w:w="1406" w:type="dxa"/>
            <w:shd w:val="clear" w:color="auto" w:fill="FFFFFF" w:themeFill="background1"/>
          </w:tcPr>
          <w:p w14:paraId="5253A8F2" w14:textId="11212EAA" w:rsidR="00D62739" w:rsidRPr="0010464D" w:rsidRDefault="00D62739" w:rsidP="00D6273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sidRPr="0010464D">
              <w:rPr>
                <w:rFonts w:ascii="Calibri" w:hAnsi="Calibri" w:cs="Calibri"/>
                <w:noProof/>
              </w:rPr>
              <w:t>2200</w:t>
            </w:r>
          </w:p>
        </w:tc>
        <w:tc>
          <w:tcPr>
            <w:tcW w:w="1366" w:type="dxa"/>
            <w:shd w:val="clear" w:color="auto" w:fill="FFFFFF" w:themeFill="background1"/>
          </w:tcPr>
          <w:p w14:paraId="6E853CD4" w14:textId="4107E7A8" w:rsidR="00D62739" w:rsidRPr="0010464D" w:rsidRDefault="00D62739" w:rsidP="00D6273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sidRPr="0010464D">
              <w:rPr>
                <w:rFonts w:ascii="Calibri" w:hAnsi="Calibri" w:cs="Calibri"/>
                <w:noProof/>
              </w:rPr>
              <w:t>rpm</w:t>
            </w:r>
          </w:p>
        </w:tc>
      </w:tr>
      <w:tr w:rsidR="00B72691" w:rsidRPr="0010464D" w14:paraId="340C5B4C" w14:textId="77777777" w:rsidTr="00B72691">
        <w:tc>
          <w:tcPr>
            <w:cnfStyle w:val="001000000000" w:firstRow="0" w:lastRow="0" w:firstColumn="1" w:lastColumn="0" w:oddVBand="0" w:evenVBand="0" w:oddHBand="0" w:evenHBand="0" w:firstRowFirstColumn="0" w:firstRowLastColumn="0" w:lastRowFirstColumn="0" w:lastRowLastColumn="0"/>
            <w:tcW w:w="8296" w:type="dxa"/>
            <w:gridSpan w:val="5"/>
            <w:shd w:val="clear" w:color="auto" w:fill="B4C6E7" w:themeFill="accent1" w:themeFillTint="66"/>
          </w:tcPr>
          <w:p w14:paraId="72975E5F" w14:textId="12A6FAFC" w:rsidR="00B72691" w:rsidRPr="0010464D" w:rsidRDefault="00B72691" w:rsidP="00B72691">
            <w:pPr>
              <w:jc w:val="left"/>
              <w:rPr>
                <w:rFonts w:ascii="Calibri" w:hAnsi="Calibri" w:cs="Calibri"/>
                <w:noProof/>
              </w:rPr>
            </w:pPr>
            <w:r w:rsidRPr="000F708A">
              <w:rPr>
                <w:rFonts w:ascii="Calibri" w:hAnsi="Calibri" w:cs="Calibri"/>
                <w:noProof/>
              </w:rPr>
              <w:t xml:space="preserve">&lt;- </w:t>
            </w:r>
            <w:r>
              <w:rPr>
                <w:rFonts w:ascii="Calibri" w:hAnsi="Calibri" w:cs="Calibri"/>
                <w:noProof/>
              </w:rPr>
              <w:t>F1</w:t>
            </w:r>
          </w:p>
        </w:tc>
      </w:tr>
      <w:tr w:rsidR="00B72691" w:rsidRPr="0010464D" w14:paraId="283EA2D5" w14:textId="77777777" w:rsidTr="001D2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5"/>
            <w:shd w:val="clear" w:color="auto" w:fill="FFFFFF" w:themeFill="background1"/>
          </w:tcPr>
          <w:p w14:paraId="3374F097" w14:textId="107E88CB" w:rsidR="00B72691" w:rsidRPr="0010464D" w:rsidRDefault="00B72691" w:rsidP="00B72691">
            <w:pPr>
              <w:jc w:val="left"/>
              <w:rPr>
                <w:rFonts w:ascii="Calibri" w:hAnsi="Calibri" w:cs="Calibri"/>
                <w:noProof/>
              </w:rPr>
            </w:pPr>
            <w:r>
              <w:rPr>
                <w:rFonts w:ascii="Calibri" w:hAnsi="Calibri" w:cs="Calibri"/>
                <w:noProof/>
              </w:rPr>
              <w:t>Feedback from propeller</w:t>
            </w:r>
          </w:p>
        </w:tc>
      </w:tr>
      <w:tr w:rsidR="00B72691" w:rsidRPr="0010464D" w14:paraId="59219435" w14:textId="77777777" w:rsidTr="00B829DD">
        <w:tc>
          <w:tcPr>
            <w:cnfStyle w:val="001000000000" w:firstRow="0" w:lastRow="0" w:firstColumn="1" w:lastColumn="0" w:oddVBand="0" w:evenVBand="0" w:oddHBand="0" w:evenHBand="0" w:firstRowFirstColumn="0" w:firstRowLastColumn="0" w:lastRowFirstColumn="0" w:lastRowLastColumn="0"/>
            <w:tcW w:w="2959" w:type="dxa"/>
            <w:shd w:val="clear" w:color="auto" w:fill="FFFFFF" w:themeFill="background1"/>
          </w:tcPr>
          <w:p w14:paraId="623BCB26" w14:textId="08CF29D0" w:rsidR="00B72691" w:rsidRPr="00B72691" w:rsidRDefault="00B72691" w:rsidP="00D62739">
            <w:pPr>
              <w:rPr>
                <w:rFonts w:ascii="Calibri" w:hAnsi="Calibri" w:cs="Calibri"/>
                <w:b w:val="0"/>
                <w:bCs w:val="0"/>
                <w:noProof/>
              </w:rPr>
            </w:pPr>
            <w:r w:rsidRPr="00B72691">
              <w:rPr>
                <w:rFonts w:ascii="Calibri" w:hAnsi="Calibri" w:cs="Calibri"/>
                <w:b w:val="0"/>
                <w:bCs w:val="0"/>
                <w:noProof/>
              </w:rPr>
              <w:t>Rotation speed</w:t>
            </w:r>
          </w:p>
        </w:tc>
        <w:tc>
          <w:tcPr>
            <w:tcW w:w="1419" w:type="dxa"/>
            <w:shd w:val="clear" w:color="auto" w:fill="FFFFFF" w:themeFill="background1"/>
          </w:tcPr>
          <w:p w14:paraId="2AED6AB7" w14:textId="5E0C1B4B" w:rsidR="00B72691" w:rsidRDefault="00B72691" w:rsidP="00D62739">
            <w:pPr>
              <w:cnfStyle w:val="000000000000" w:firstRow="0" w:lastRow="0" w:firstColumn="0" w:lastColumn="0" w:oddVBand="0" w:evenVBand="0" w:oddHBand="0" w:evenHBand="0" w:firstRowFirstColumn="0" w:firstRowLastColumn="0" w:lastRowFirstColumn="0" w:lastRowLastColumn="0"/>
              <w:rPr>
                <w:rFonts w:ascii="Calibri" w:eastAsia="等线" w:hAnsi="Calibri" w:cs="Calibri"/>
                <w:noProof/>
              </w:rPr>
            </w:pPr>
            <m:oMathPara>
              <m:oMath>
                <m:sSub>
                  <m:sSubPr>
                    <m:ctrlPr>
                      <w:rPr>
                        <w:rFonts w:ascii="Cambria Math" w:eastAsia="等线" w:hAnsi="Cambria Math" w:cs="Calibri"/>
                        <w:i/>
                        <w:noProof/>
                      </w:rPr>
                    </m:ctrlPr>
                  </m:sSubPr>
                  <m:e>
                    <m:r>
                      <w:rPr>
                        <w:rFonts w:ascii="Cambria Math" w:eastAsia="等线" w:hAnsi="Cambria Math" w:cs="Calibri"/>
                        <w:noProof/>
                      </w:rPr>
                      <m:t>N</m:t>
                    </m:r>
                  </m:e>
                  <m:sub>
                    <m:r>
                      <w:rPr>
                        <w:rFonts w:ascii="Cambria Math" w:eastAsia="等线" w:hAnsi="Cambria Math" w:cs="Calibri"/>
                        <w:noProof/>
                      </w:rPr>
                      <m:t>feedback</m:t>
                    </m:r>
                  </m:sub>
                </m:sSub>
              </m:oMath>
            </m:oMathPara>
          </w:p>
        </w:tc>
        <w:tc>
          <w:tcPr>
            <w:tcW w:w="1146" w:type="dxa"/>
            <w:shd w:val="clear" w:color="auto" w:fill="FFFFFF" w:themeFill="background1"/>
          </w:tcPr>
          <w:p w14:paraId="7123B642" w14:textId="0DB1C11D" w:rsidR="00B72691" w:rsidRPr="0010464D" w:rsidRDefault="00B72691" w:rsidP="00D6273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Pr>
                <w:rFonts w:ascii="Calibri" w:hAnsi="Calibri" w:cs="Calibri"/>
                <w:noProof/>
              </w:rPr>
              <w:t>0</w:t>
            </w:r>
          </w:p>
        </w:tc>
        <w:tc>
          <w:tcPr>
            <w:tcW w:w="1406" w:type="dxa"/>
            <w:shd w:val="clear" w:color="auto" w:fill="FFFFFF" w:themeFill="background1"/>
          </w:tcPr>
          <w:p w14:paraId="021402A2" w14:textId="19F7B953" w:rsidR="00B72691" w:rsidRPr="0010464D" w:rsidRDefault="00B72691" w:rsidP="00D6273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Pr>
                <w:rFonts w:ascii="Calibri" w:hAnsi="Calibri" w:cs="Calibri"/>
                <w:noProof/>
              </w:rPr>
              <w:t>1000</w:t>
            </w:r>
          </w:p>
        </w:tc>
        <w:tc>
          <w:tcPr>
            <w:tcW w:w="1366" w:type="dxa"/>
            <w:shd w:val="clear" w:color="auto" w:fill="FFFFFF" w:themeFill="background1"/>
          </w:tcPr>
          <w:p w14:paraId="54B5AFAE" w14:textId="6AA251A4" w:rsidR="00B72691" w:rsidRPr="0010464D" w:rsidRDefault="00B72691" w:rsidP="00D6273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Pr>
                <w:rFonts w:ascii="Calibri" w:hAnsi="Calibri" w:cs="Calibri"/>
                <w:noProof/>
              </w:rPr>
              <w:t>rpm</w:t>
            </w:r>
          </w:p>
        </w:tc>
      </w:tr>
      <w:tr w:rsidR="00B72691" w:rsidRPr="0010464D" w14:paraId="2C9ED142" w14:textId="77777777" w:rsidTr="00B82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9" w:type="dxa"/>
            <w:shd w:val="clear" w:color="auto" w:fill="FFFFFF" w:themeFill="background1"/>
          </w:tcPr>
          <w:p w14:paraId="25A08F8C" w14:textId="6EFE3DB8" w:rsidR="00B72691" w:rsidRPr="00B72691" w:rsidRDefault="00B72691" w:rsidP="00D62739">
            <w:pPr>
              <w:rPr>
                <w:rFonts w:ascii="Calibri" w:hAnsi="Calibri" w:cs="Calibri"/>
                <w:b w:val="0"/>
                <w:bCs w:val="0"/>
                <w:noProof/>
              </w:rPr>
            </w:pPr>
            <w:r w:rsidRPr="00B72691">
              <w:rPr>
                <w:rFonts w:ascii="Calibri" w:hAnsi="Calibri" w:cs="Calibri"/>
                <w:b w:val="0"/>
                <w:bCs w:val="0"/>
                <w:noProof/>
              </w:rPr>
              <w:t>Torque</w:t>
            </w:r>
          </w:p>
        </w:tc>
        <w:tc>
          <w:tcPr>
            <w:tcW w:w="1419" w:type="dxa"/>
            <w:shd w:val="clear" w:color="auto" w:fill="FFFFFF" w:themeFill="background1"/>
          </w:tcPr>
          <w:p w14:paraId="1BAFAC94" w14:textId="3A5EBA0E" w:rsidR="00B72691" w:rsidRDefault="00B72691" w:rsidP="00D62739">
            <w:pPr>
              <w:cnfStyle w:val="000000100000" w:firstRow="0" w:lastRow="0" w:firstColumn="0" w:lastColumn="0" w:oddVBand="0" w:evenVBand="0" w:oddHBand="1" w:evenHBand="0" w:firstRowFirstColumn="0" w:firstRowLastColumn="0" w:lastRowFirstColumn="0" w:lastRowLastColumn="0"/>
              <w:rPr>
                <w:rFonts w:ascii="Calibri" w:eastAsia="等线" w:hAnsi="Calibri" w:cs="Calibri"/>
                <w:noProof/>
              </w:rPr>
            </w:pPr>
            <m:oMathPara>
              <m:oMath>
                <m:sSub>
                  <m:sSubPr>
                    <m:ctrlPr>
                      <w:rPr>
                        <w:rFonts w:ascii="Cambria Math" w:eastAsia="等线" w:hAnsi="Cambria Math" w:cs="Calibri"/>
                        <w:i/>
                        <w:noProof/>
                      </w:rPr>
                    </m:ctrlPr>
                  </m:sSubPr>
                  <m:e>
                    <m:r>
                      <w:rPr>
                        <w:rFonts w:ascii="Cambria Math" w:eastAsia="等线" w:hAnsi="Cambria Math" w:cs="Calibri"/>
                        <w:noProof/>
                      </w:rPr>
                      <m:t>T</m:t>
                    </m:r>
                  </m:e>
                  <m:sub>
                    <m:r>
                      <w:rPr>
                        <w:rFonts w:ascii="Cambria Math" w:eastAsia="等线" w:hAnsi="Cambria Math" w:cs="Calibri"/>
                        <w:noProof/>
                      </w:rPr>
                      <m:t>feedback</m:t>
                    </m:r>
                  </m:sub>
                </m:sSub>
              </m:oMath>
            </m:oMathPara>
          </w:p>
        </w:tc>
        <w:tc>
          <w:tcPr>
            <w:tcW w:w="1146" w:type="dxa"/>
            <w:shd w:val="clear" w:color="auto" w:fill="FFFFFF" w:themeFill="background1"/>
          </w:tcPr>
          <w:p w14:paraId="3D7C5E84" w14:textId="7022EDD2" w:rsidR="00B72691" w:rsidRPr="0010464D" w:rsidRDefault="00B72691" w:rsidP="00D6273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Pr>
                <w:rFonts w:ascii="Calibri" w:hAnsi="Calibri" w:cs="Calibri"/>
                <w:noProof/>
              </w:rPr>
              <w:t>0</w:t>
            </w:r>
          </w:p>
        </w:tc>
        <w:tc>
          <w:tcPr>
            <w:tcW w:w="1406" w:type="dxa"/>
            <w:shd w:val="clear" w:color="auto" w:fill="FFFFFF" w:themeFill="background1"/>
          </w:tcPr>
          <w:p w14:paraId="6742C2FF" w14:textId="3C3CF7EE" w:rsidR="00B72691" w:rsidRPr="0010464D" w:rsidRDefault="00B72691" w:rsidP="00D6273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Pr>
                <w:rFonts w:ascii="Calibri" w:hAnsi="Calibri" w:cs="Calibri"/>
                <w:noProof/>
              </w:rPr>
              <w:t>50</w:t>
            </w:r>
          </w:p>
        </w:tc>
        <w:tc>
          <w:tcPr>
            <w:tcW w:w="1366" w:type="dxa"/>
            <w:shd w:val="clear" w:color="auto" w:fill="FFFFFF" w:themeFill="background1"/>
          </w:tcPr>
          <w:p w14:paraId="073F90B3" w14:textId="476C546D" w:rsidR="00B72691" w:rsidRPr="0010464D" w:rsidRDefault="00B72691" w:rsidP="00D6273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Pr>
                <w:rFonts w:ascii="Calibri" w:hAnsi="Calibri" w:cs="Calibri"/>
                <w:noProof/>
              </w:rPr>
              <w:t>Nm</w:t>
            </w:r>
          </w:p>
        </w:tc>
      </w:tr>
    </w:tbl>
    <w:p w14:paraId="5916B0D3" w14:textId="77777777" w:rsidR="00D745C3" w:rsidRPr="00C409C2" w:rsidRDefault="00D745C3" w:rsidP="00C409C2"/>
    <w:sectPr w:rsidR="00D745C3" w:rsidRPr="00C409C2" w:rsidSect="00B85E27">
      <w:pgSz w:w="11906" w:h="16838"/>
      <w:pgMar w:top="1440" w:right="1800" w:bottom="1440" w:left="180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Jiacong Li" w:date="2020-11-17T13:56:00Z" w:initials="JL">
    <w:p w14:paraId="156772D7" w14:textId="77777777" w:rsidR="00DF63BD" w:rsidRDefault="00DF63BD" w:rsidP="00DF63BD">
      <w:r>
        <w:annotationRef/>
      </w:r>
      <w:r>
        <w:rPr>
          <w:rFonts w:hint="eastAsia"/>
        </w:rPr>
        <w:t>I</w:t>
      </w:r>
      <w:r>
        <w:t>t should be P1 rather than P2</w:t>
      </w:r>
    </w:p>
  </w:comment>
  <w:comment w:id="3" w:author="Marco Hoogesteger" w:date="2020-11-17T22:23:00Z" w:initials="MH">
    <w:p w14:paraId="3CAD568E" w14:textId="77777777" w:rsidR="00DF63BD" w:rsidRDefault="00DF63BD" w:rsidP="00DF63BD">
      <w:r>
        <w:annotationRef/>
      </w:r>
      <w:r>
        <w:t>Ah I used bearing output symbol</w:t>
      </w:r>
    </w:p>
  </w:comment>
  <w:comment w:id="5" w:author="Jiacong Li" w:date="2020-11-17T13:55:00Z" w:initials="JL">
    <w:p w14:paraId="60DE651E" w14:textId="77777777" w:rsidR="00DF63BD" w:rsidRDefault="00DF63BD" w:rsidP="00DF63BD">
      <w:r>
        <w:annotationRef/>
      </w:r>
      <w:r>
        <w:rPr>
          <w:rFonts w:hint="eastAsia"/>
        </w:rPr>
        <w:t>Is</w:t>
      </w:r>
      <w:r>
        <w:t xml:space="preserve"> that necessary to have M1 in a simulation?</w:t>
      </w:r>
    </w:p>
  </w:comment>
  <w:comment w:id="6" w:author="Marco Hoogesteger" w:date="2020-11-17T22:22:00Z" w:initials="MH">
    <w:p w14:paraId="4EDA2071" w14:textId="77777777" w:rsidR="00DF63BD" w:rsidRDefault="00DF63BD" w:rsidP="00DF63BD">
      <w:r>
        <w:annotationRef/>
      </w:r>
      <w:r>
        <w:t>Well I think that the input torque for the motor is dependant on the resistance by the propellor… So my assumption would be that we have to feed back and adjust the motor input</w:t>
      </w:r>
    </w:p>
  </w:comment>
  <w:comment w:id="7" w:author="Martijn Crombeen" w:date="2020-11-17T09:27:00Z" w:initials="M.H.A.">
    <w:p w14:paraId="7783F7B1" w14:textId="439ACAF5" w:rsidR="00AC7397" w:rsidRDefault="00AC7397">
      <w:pPr>
        <w:pStyle w:val="ab"/>
      </w:pPr>
      <w:r>
        <w:rPr>
          <w:rStyle w:val="aa"/>
        </w:rPr>
        <w:annotationRef/>
      </w:r>
      <w:r>
        <w:t>We have to add formulas</w:t>
      </w:r>
    </w:p>
  </w:comment>
  <w:comment w:id="8" w:author="Marco Hoogesteger" w:date="2020-11-17T22:09:00Z" w:initials="MH">
    <w:p w14:paraId="42AA10F6" w14:textId="25B42351" w:rsidR="00872589" w:rsidRDefault="00872589">
      <w:pPr>
        <w:pStyle w:val="ab"/>
      </w:pPr>
      <w:r>
        <w:rPr>
          <w:rStyle w:val="aa"/>
        </w:rPr>
        <w:annotationRef/>
      </w:r>
      <w:r>
        <w:t>Are we going to use all these variables in the formulas? Or do we decide on that later?</w:t>
      </w:r>
    </w:p>
  </w:comment>
  <w:comment w:id="9" w:author="Marco Hoogesteger" w:date="2020-11-17T22:29:00Z" w:initials="MH">
    <w:p w14:paraId="6B0502C2" w14:textId="77777777" w:rsidR="00595E39" w:rsidRDefault="00595E39">
      <w:pPr>
        <w:pStyle w:val="ab"/>
      </w:pPr>
      <w:r>
        <w:rPr>
          <w:rStyle w:val="aa"/>
        </w:rPr>
        <w:annotationRef/>
      </w:r>
      <w:r>
        <w:t>From gearing system or add rpm to bearing system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56772D7" w15:done="1"/>
  <w15:commentEx w15:paraId="3CAD568E" w15:paraIdParent="156772D7" w15:done="1"/>
  <w15:commentEx w15:paraId="60DE651E" w15:done="1"/>
  <w15:commentEx w15:paraId="4EDA2071" w15:paraIdParent="60DE651E" w15:done="1"/>
  <w15:commentEx w15:paraId="7783F7B1" w15:done="1"/>
  <w15:commentEx w15:paraId="42AA10F6" w15:done="1"/>
  <w15:commentEx w15:paraId="6B0502C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E54F7" w16cex:dateUtc="2020-11-17T12:56:00Z"/>
  <w16cex:commentExtensible w16cex:durableId="235ECBF8" w16cex:dateUtc="2020-11-17T21:23:00Z"/>
  <w16cex:commentExtensible w16cex:durableId="235E54CC" w16cex:dateUtc="2020-11-17T12:55:00Z"/>
  <w16cex:commentExtensible w16cex:durableId="235ECBA0" w16cex:dateUtc="2020-11-17T21:22:00Z"/>
  <w16cex:commentExtensible w16cex:durableId="235E1611" w16cex:dateUtc="2020-11-17T08:27:00Z"/>
  <w16cex:commentExtensible w16cex:durableId="235EC88C" w16cex:dateUtc="2020-11-17T2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56772D7" w16cid:durableId="235E54F7"/>
  <w16cid:commentId w16cid:paraId="3CAD568E" w16cid:durableId="235ECBF8"/>
  <w16cid:commentId w16cid:paraId="60DE651E" w16cid:durableId="235E54CC"/>
  <w16cid:commentId w16cid:paraId="4EDA2071" w16cid:durableId="235ECBA0"/>
  <w16cid:commentId w16cid:paraId="7783F7B1" w16cid:durableId="235E1611"/>
  <w16cid:commentId w16cid:paraId="42AA10F6" w16cid:durableId="235EC88C"/>
  <w16cid:commentId w16cid:paraId="6B0502C2" w16cid:durableId="236674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538E6D" w14:textId="77777777" w:rsidR="00AF64D3" w:rsidRDefault="00AF64D3" w:rsidP="00CA4DD3">
      <w:pPr>
        <w:spacing w:after="0" w:line="240" w:lineRule="auto"/>
      </w:pPr>
      <w:r>
        <w:separator/>
      </w:r>
    </w:p>
  </w:endnote>
  <w:endnote w:type="continuationSeparator" w:id="0">
    <w:p w14:paraId="13753098" w14:textId="77777777" w:rsidR="00AF64D3" w:rsidRDefault="00AF64D3" w:rsidP="00CA4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0B75E1" w14:textId="77777777" w:rsidR="00AF64D3" w:rsidRDefault="00AF64D3" w:rsidP="00CA4DD3">
      <w:pPr>
        <w:spacing w:after="0" w:line="240" w:lineRule="auto"/>
      </w:pPr>
      <w:r>
        <w:separator/>
      </w:r>
    </w:p>
  </w:footnote>
  <w:footnote w:type="continuationSeparator" w:id="0">
    <w:p w14:paraId="6C63CFE7" w14:textId="77777777" w:rsidR="00AF64D3" w:rsidRDefault="00AF64D3" w:rsidP="00CA4D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458AF"/>
    <w:multiLevelType w:val="hybridMultilevel"/>
    <w:tmpl w:val="FE18814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A9B6FB2"/>
    <w:multiLevelType w:val="hybridMultilevel"/>
    <w:tmpl w:val="AC12C9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8EC6C01"/>
    <w:multiLevelType w:val="hybridMultilevel"/>
    <w:tmpl w:val="95906008"/>
    <w:lvl w:ilvl="0" w:tplc="AB4CF7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iacong Li">
    <w15:presenceInfo w15:providerId="None" w15:userId="Jiacong Li"/>
  </w15:person>
  <w15:person w15:author="Marco Hoogesteger">
    <w15:presenceInfo w15:providerId="Windows Live" w15:userId="f28295c6ab1cf1b5"/>
  </w15:person>
  <w15:person w15:author="Martijn Crombeen">
    <w15:presenceInfo w15:providerId="None" w15:userId="Martijn Cromb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5B6"/>
    <w:rsid w:val="00017F33"/>
    <w:rsid w:val="000231A6"/>
    <w:rsid w:val="000235BB"/>
    <w:rsid w:val="00044959"/>
    <w:rsid w:val="00063D28"/>
    <w:rsid w:val="00076EF4"/>
    <w:rsid w:val="00082619"/>
    <w:rsid w:val="000915C7"/>
    <w:rsid w:val="000D19DD"/>
    <w:rsid w:val="000D2D26"/>
    <w:rsid w:val="000F15B6"/>
    <w:rsid w:val="000F708A"/>
    <w:rsid w:val="0010464D"/>
    <w:rsid w:val="001510FE"/>
    <w:rsid w:val="001647F7"/>
    <w:rsid w:val="0019580C"/>
    <w:rsid w:val="001A3F67"/>
    <w:rsid w:val="002018F9"/>
    <w:rsid w:val="002B1226"/>
    <w:rsid w:val="002B6252"/>
    <w:rsid w:val="0039160C"/>
    <w:rsid w:val="00396145"/>
    <w:rsid w:val="003B5F03"/>
    <w:rsid w:val="003D38F6"/>
    <w:rsid w:val="003D4736"/>
    <w:rsid w:val="003F4E2E"/>
    <w:rsid w:val="0044218D"/>
    <w:rsid w:val="004723F1"/>
    <w:rsid w:val="0048533C"/>
    <w:rsid w:val="00487255"/>
    <w:rsid w:val="004A1B3E"/>
    <w:rsid w:val="004A72F9"/>
    <w:rsid w:val="004D11CC"/>
    <w:rsid w:val="004E76D9"/>
    <w:rsid w:val="00536FBF"/>
    <w:rsid w:val="00547D36"/>
    <w:rsid w:val="00595E39"/>
    <w:rsid w:val="005A48D5"/>
    <w:rsid w:val="005E283A"/>
    <w:rsid w:val="005E5D4E"/>
    <w:rsid w:val="005F2B1F"/>
    <w:rsid w:val="00647EFF"/>
    <w:rsid w:val="00656190"/>
    <w:rsid w:val="00682A1E"/>
    <w:rsid w:val="006B0F60"/>
    <w:rsid w:val="006C679D"/>
    <w:rsid w:val="006E4581"/>
    <w:rsid w:val="006E5095"/>
    <w:rsid w:val="006F2EFC"/>
    <w:rsid w:val="00735646"/>
    <w:rsid w:val="00752284"/>
    <w:rsid w:val="007556B9"/>
    <w:rsid w:val="007611F8"/>
    <w:rsid w:val="0076248C"/>
    <w:rsid w:val="00782EBC"/>
    <w:rsid w:val="0078622A"/>
    <w:rsid w:val="007E6A84"/>
    <w:rsid w:val="007F3960"/>
    <w:rsid w:val="00802AE6"/>
    <w:rsid w:val="00803C3C"/>
    <w:rsid w:val="00815274"/>
    <w:rsid w:val="00831CF6"/>
    <w:rsid w:val="008421AC"/>
    <w:rsid w:val="00842FCB"/>
    <w:rsid w:val="00850665"/>
    <w:rsid w:val="00866145"/>
    <w:rsid w:val="00872589"/>
    <w:rsid w:val="008958CE"/>
    <w:rsid w:val="008A4122"/>
    <w:rsid w:val="008B3787"/>
    <w:rsid w:val="008D6FAF"/>
    <w:rsid w:val="00925B93"/>
    <w:rsid w:val="00996660"/>
    <w:rsid w:val="009D5602"/>
    <w:rsid w:val="00A07FDA"/>
    <w:rsid w:val="00A326F5"/>
    <w:rsid w:val="00A84E29"/>
    <w:rsid w:val="00A850CF"/>
    <w:rsid w:val="00AC7397"/>
    <w:rsid w:val="00AE40F4"/>
    <w:rsid w:val="00AF416B"/>
    <w:rsid w:val="00AF64D3"/>
    <w:rsid w:val="00B32402"/>
    <w:rsid w:val="00B342A0"/>
    <w:rsid w:val="00B454F5"/>
    <w:rsid w:val="00B541D3"/>
    <w:rsid w:val="00B568D6"/>
    <w:rsid w:val="00B6056F"/>
    <w:rsid w:val="00B72691"/>
    <w:rsid w:val="00B829DD"/>
    <w:rsid w:val="00B85E27"/>
    <w:rsid w:val="00B9004E"/>
    <w:rsid w:val="00B979AA"/>
    <w:rsid w:val="00BA7737"/>
    <w:rsid w:val="00BB10F6"/>
    <w:rsid w:val="00BB3252"/>
    <w:rsid w:val="00BD3D52"/>
    <w:rsid w:val="00BE3EA6"/>
    <w:rsid w:val="00C001F3"/>
    <w:rsid w:val="00C00F94"/>
    <w:rsid w:val="00C02358"/>
    <w:rsid w:val="00C318A3"/>
    <w:rsid w:val="00C409C2"/>
    <w:rsid w:val="00C4293F"/>
    <w:rsid w:val="00C55D8C"/>
    <w:rsid w:val="00C77568"/>
    <w:rsid w:val="00CA4DD3"/>
    <w:rsid w:val="00CE3E51"/>
    <w:rsid w:val="00D12800"/>
    <w:rsid w:val="00D37C37"/>
    <w:rsid w:val="00D62739"/>
    <w:rsid w:val="00D73EE3"/>
    <w:rsid w:val="00D745C3"/>
    <w:rsid w:val="00D753C1"/>
    <w:rsid w:val="00D83041"/>
    <w:rsid w:val="00DE07FB"/>
    <w:rsid w:val="00DE2845"/>
    <w:rsid w:val="00DE7A0E"/>
    <w:rsid w:val="00DF63BD"/>
    <w:rsid w:val="00E44D85"/>
    <w:rsid w:val="00E5283B"/>
    <w:rsid w:val="00E84D28"/>
    <w:rsid w:val="00E97F0C"/>
    <w:rsid w:val="00EC76D1"/>
    <w:rsid w:val="00F150A7"/>
    <w:rsid w:val="00F22ED4"/>
    <w:rsid w:val="00F53F68"/>
    <w:rsid w:val="00F561F5"/>
    <w:rsid w:val="00F63B5C"/>
    <w:rsid w:val="00F9792B"/>
    <w:rsid w:val="00FA34C8"/>
    <w:rsid w:val="00FA7346"/>
    <w:rsid w:val="00FB68B2"/>
    <w:rsid w:val="00FD38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EA9E48"/>
  <w15:chartTrackingRefBased/>
  <w15:docId w15:val="{CA3B47B4-324A-47E0-9D33-C6F83CDCC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E5D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001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5D4E"/>
    <w:rPr>
      <w:rFonts w:asciiTheme="majorHAnsi" w:eastAsiaTheme="majorEastAsia" w:hAnsiTheme="majorHAnsi" w:cstheme="majorBidi"/>
      <w:color w:val="2F5496" w:themeColor="accent1" w:themeShade="BF"/>
      <w:sz w:val="32"/>
      <w:szCs w:val="32"/>
    </w:rPr>
  </w:style>
  <w:style w:type="paragraph" w:styleId="a3">
    <w:name w:val="caption"/>
    <w:basedOn w:val="a"/>
    <w:next w:val="a"/>
    <w:uiPriority w:val="35"/>
    <w:unhideWhenUsed/>
    <w:qFormat/>
    <w:rsid w:val="00C409C2"/>
    <w:pPr>
      <w:spacing w:after="200" w:line="240" w:lineRule="auto"/>
    </w:pPr>
    <w:rPr>
      <w:i/>
      <w:iCs/>
      <w:color w:val="44546A" w:themeColor="text2"/>
      <w:sz w:val="18"/>
      <w:szCs w:val="18"/>
    </w:rPr>
  </w:style>
  <w:style w:type="table" w:styleId="a4">
    <w:name w:val="Table Grid"/>
    <w:basedOn w:val="a1"/>
    <w:uiPriority w:val="39"/>
    <w:rsid w:val="008B37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Grid Table 2 Accent 1"/>
    <w:basedOn w:val="a1"/>
    <w:uiPriority w:val="47"/>
    <w:rsid w:val="008B3787"/>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1">
    <w:name w:val="Grid Table 4 Accent 1"/>
    <w:basedOn w:val="a1"/>
    <w:uiPriority w:val="49"/>
    <w:rsid w:val="008B37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1-5">
    <w:name w:val="Grid Table 1 Light Accent 5"/>
    <w:basedOn w:val="a1"/>
    <w:uiPriority w:val="46"/>
    <w:rsid w:val="00487255"/>
    <w:pPr>
      <w:spacing w:after="0" w:line="240" w:lineRule="auto"/>
    </w:pPr>
    <w:rPr>
      <w:lang w:val="nl-NL" w:eastAsia="en-US"/>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a5">
    <w:name w:val="header"/>
    <w:basedOn w:val="a"/>
    <w:link w:val="a6"/>
    <w:uiPriority w:val="99"/>
    <w:unhideWhenUsed/>
    <w:rsid w:val="00CA4DD3"/>
    <w:pPr>
      <w:tabs>
        <w:tab w:val="center" w:pos="4320"/>
        <w:tab w:val="right" w:pos="8640"/>
      </w:tabs>
      <w:spacing w:after="0" w:line="240" w:lineRule="auto"/>
    </w:pPr>
  </w:style>
  <w:style w:type="character" w:customStyle="1" w:styleId="a6">
    <w:name w:val="页眉 字符"/>
    <w:basedOn w:val="a0"/>
    <w:link w:val="a5"/>
    <w:uiPriority w:val="99"/>
    <w:rsid w:val="00CA4DD3"/>
  </w:style>
  <w:style w:type="paragraph" w:styleId="a7">
    <w:name w:val="footer"/>
    <w:basedOn w:val="a"/>
    <w:link w:val="a8"/>
    <w:uiPriority w:val="99"/>
    <w:unhideWhenUsed/>
    <w:rsid w:val="00CA4DD3"/>
    <w:pPr>
      <w:tabs>
        <w:tab w:val="center" w:pos="4320"/>
        <w:tab w:val="right" w:pos="8640"/>
      </w:tabs>
      <w:spacing w:after="0" w:line="240" w:lineRule="auto"/>
    </w:pPr>
  </w:style>
  <w:style w:type="character" w:customStyle="1" w:styleId="a8">
    <w:name w:val="页脚 字符"/>
    <w:basedOn w:val="a0"/>
    <w:link w:val="a7"/>
    <w:uiPriority w:val="99"/>
    <w:rsid w:val="00CA4DD3"/>
  </w:style>
  <w:style w:type="character" w:styleId="a9">
    <w:name w:val="Placeholder Text"/>
    <w:basedOn w:val="a0"/>
    <w:uiPriority w:val="99"/>
    <w:semiHidden/>
    <w:rsid w:val="004A1B3E"/>
    <w:rPr>
      <w:color w:val="808080"/>
    </w:rPr>
  </w:style>
  <w:style w:type="character" w:styleId="aa">
    <w:name w:val="annotation reference"/>
    <w:basedOn w:val="a0"/>
    <w:uiPriority w:val="99"/>
    <w:semiHidden/>
    <w:unhideWhenUsed/>
    <w:rsid w:val="00AC7397"/>
    <w:rPr>
      <w:sz w:val="16"/>
      <w:szCs w:val="16"/>
    </w:rPr>
  </w:style>
  <w:style w:type="paragraph" w:styleId="ab">
    <w:name w:val="annotation text"/>
    <w:basedOn w:val="a"/>
    <w:link w:val="ac"/>
    <w:uiPriority w:val="99"/>
    <w:semiHidden/>
    <w:unhideWhenUsed/>
    <w:rsid w:val="00AC7397"/>
    <w:pPr>
      <w:spacing w:line="240" w:lineRule="auto"/>
    </w:pPr>
    <w:rPr>
      <w:sz w:val="20"/>
      <w:szCs w:val="20"/>
    </w:rPr>
  </w:style>
  <w:style w:type="character" w:customStyle="1" w:styleId="ac">
    <w:name w:val="批注文字 字符"/>
    <w:basedOn w:val="a0"/>
    <w:link w:val="ab"/>
    <w:uiPriority w:val="99"/>
    <w:semiHidden/>
    <w:rsid w:val="00AC7397"/>
    <w:rPr>
      <w:sz w:val="20"/>
      <w:szCs w:val="20"/>
    </w:rPr>
  </w:style>
  <w:style w:type="paragraph" w:styleId="ad">
    <w:name w:val="annotation subject"/>
    <w:basedOn w:val="ab"/>
    <w:next w:val="ab"/>
    <w:link w:val="ae"/>
    <w:uiPriority w:val="99"/>
    <w:semiHidden/>
    <w:unhideWhenUsed/>
    <w:rsid w:val="00AC7397"/>
    <w:rPr>
      <w:b/>
      <w:bCs/>
    </w:rPr>
  </w:style>
  <w:style w:type="character" w:customStyle="1" w:styleId="ae">
    <w:name w:val="批注主题 字符"/>
    <w:basedOn w:val="ac"/>
    <w:link w:val="ad"/>
    <w:uiPriority w:val="99"/>
    <w:semiHidden/>
    <w:rsid w:val="00AC7397"/>
    <w:rPr>
      <w:b/>
      <w:bCs/>
      <w:sz w:val="20"/>
      <w:szCs w:val="20"/>
    </w:rPr>
  </w:style>
  <w:style w:type="paragraph" w:styleId="af">
    <w:name w:val="Balloon Text"/>
    <w:basedOn w:val="a"/>
    <w:link w:val="af0"/>
    <w:uiPriority w:val="99"/>
    <w:semiHidden/>
    <w:unhideWhenUsed/>
    <w:rsid w:val="00AC7397"/>
    <w:pPr>
      <w:spacing w:after="0" w:line="240" w:lineRule="auto"/>
    </w:pPr>
    <w:rPr>
      <w:rFonts w:ascii="Segoe UI" w:hAnsi="Segoe UI" w:cs="Segoe UI"/>
      <w:sz w:val="18"/>
      <w:szCs w:val="18"/>
    </w:rPr>
  </w:style>
  <w:style w:type="character" w:customStyle="1" w:styleId="af0">
    <w:name w:val="批注框文本 字符"/>
    <w:basedOn w:val="a0"/>
    <w:link w:val="af"/>
    <w:uiPriority w:val="99"/>
    <w:semiHidden/>
    <w:rsid w:val="00AC7397"/>
    <w:rPr>
      <w:rFonts w:ascii="Segoe UI" w:hAnsi="Segoe UI" w:cs="Segoe UI"/>
      <w:sz w:val="18"/>
      <w:szCs w:val="18"/>
    </w:rPr>
  </w:style>
  <w:style w:type="character" w:customStyle="1" w:styleId="20">
    <w:name w:val="标题 2 字符"/>
    <w:basedOn w:val="a0"/>
    <w:link w:val="2"/>
    <w:uiPriority w:val="9"/>
    <w:rsid w:val="00C001F3"/>
    <w:rPr>
      <w:rFonts w:asciiTheme="majorHAnsi" w:eastAsiaTheme="majorEastAsia" w:hAnsiTheme="majorHAnsi" w:cstheme="majorBidi"/>
      <w:color w:val="2F5496" w:themeColor="accent1" w:themeShade="BF"/>
      <w:sz w:val="26"/>
      <w:szCs w:val="26"/>
    </w:rPr>
  </w:style>
  <w:style w:type="table" w:customStyle="1" w:styleId="Rastertabel4-Accent11">
    <w:name w:val="Rastertabel 4 - Accent 11"/>
    <w:basedOn w:val="a1"/>
    <w:next w:val="4-1"/>
    <w:uiPriority w:val="49"/>
    <w:rsid w:val="00DF63BD"/>
    <w:pPr>
      <w:spacing w:after="0" w:line="240" w:lineRule="auto"/>
    </w:pPr>
    <w:rPr>
      <w:lang w:val="nl-NL" w:eastAsia="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DAFAD-B00C-4F37-A82E-C4A23C8DC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2</Pages>
  <Words>247</Words>
  <Characters>1412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Fangzhou Chen</dc:creator>
  <cp:keywords/>
  <dc:description/>
  <cp:lastModifiedBy>Fangzhou Chen</cp:lastModifiedBy>
  <cp:revision>57</cp:revision>
  <dcterms:created xsi:type="dcterms:W3CDTF">2020-10-24T14:05:00Z</dcterms:created>
  <dcterms:modified xsi:type="dcterms:W3CDTF">2020-12-23T12:22:00Z</dcterms:modified>
</cp:coreProperties>
</file>