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Tarea_1_Actuarial</w:t>
      </w:r>
    </w:p>
    <w:p>
      <w:pPr>
        <w:pStyle w:val="Author"/>
      </w:pPr>
      <w:r>
        <w:t xml:space="preserve">Uriel</w:t>
      </w:r>
      <w:r>
        <w:t xml:space="preserve"> </w:t>
      </w:r>
      <w:r>
        <w:t xml:space="preserve">Rodriguez</w:t>
      </w:r>
      <w:r>
        <w:t xml:space="preserve"> </w:t>
      </w:r>
      <w:r>
        <w:t xml:space="preserve">Ramirez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"repmis"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"https://github.com/JCMO-ITAM/Data4Analysis/blob/master/d4a_allstateclaim_data.csv?raw=true"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data from: https://github.com/JCMO-ITAM/Data4Analysis/blob/master/d4a_allstateclaim_data.csv?raw=true</w:t>
      </w:r>
    </w:p>
    <w:p>
      <w:pPr>
        <w:pStyle w:val="SourceCode"/>
      </w:pP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f99c63d65351dd1ff9e67aa3c66c94f5d9139f22</w:t>
      </w:r>
    </w:p>
    <w:p>
      <w:pPr>
        <w:pStyle w:val="FirstParagraph"/>
      </w:pPr>
      <w:r>
        <w:t xml:space="preserve">La variable</w:t>
      </w:r>
      <w:r>
        <w:t xml:space="preserve"> </w:t>
      </w:r>
      <w:r>
        <w:rPr>
          <w:rStyle w:val="VerbatimChar"/>
        </w:rPr>
        <w:t xml:space="preserve">Claim_Amount</w:t>
      </w:r>
      <w:r>
        <w:t xml:space="preserve"> </w:t>
      </w:r>
      <w:r>
        <w:t xml:space="preserve">representa el monto de reclamo individual, nuestros valores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Los casos</w:t>
      </w:r>
      <w:r>
        <w:t xml:space="preserve"> </w:t>
      </w:r>
      <w:r>
        <w:rPr>
          <w:rStyle w:val="VerbatimChar"/>
        </w:rPr>
        <w:t xml:space="preserve">Claim_Amount==0</w:t>
      </w:r>
      <w:r>
        <w:t xml:space="preserve"> </w:t>
      </w:r>
      <w:r>
        <w:t xml:space="preserve">representan no siniestro en la poliza correspondiente.</w:t>
      </w:r>
    </w:p>
    <w:p>
      <w:pPr>
        <w:pStyle w:val="BodyText"/>
      </w:pPr>
      <m:oMath>
        <m:r>
          <m:t>J</m:t>
        </m:r>
      </m:oMath>
      <w:r>
        <w:t xml:space="preserve"> </w:t>
      </w:r>
      <w:r>
        <w:t xml:space="preserve">es el numero de polizas en los</w:t>
      </w:r>
      <w:r>
        <w:t xml:space="preserve"> </w:t>
      </w:r>
      <w:r>
        <w:rPr>
          <w:rStyle w:val="VerbatimChar"/>
        </w:rPr>
        <w:t xml:space="preserve">datos</w:t>
      </w:r>
      <w:r>
        <w:t xml:space="preserve">, 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es el numero de polizas con no siniestro.</w:t>
      </w:r>
    </w:p>
    <w:p>
      <w:pPr>
        <w:pStyle w:val="SourceCode"/>
      </w:pPr>
      <w:r>
        <w:rPr>
          <w:rStyle w:val="VerbatimChar"/>
        </w:rPr>
        <w:t xml:space="preserve">## [1] 1048575</w:t>
      </w:r>
    </w:p>
    <w:p>
      <w:pPr>
        <w:pStyle w:val="SourceCode"/>
      </w:pPr>
      <w:r>
        <w:rPr>
          <w:rStyle w:val="VerbatimChar"/>
        </w:rPr>
        <w:t xml:space="preserve">## [1] 1040145</w:t>
      </w:r>
    </w:p>
    <w:p>
      <w:pPr>
        <w:pStyle w:val="FirstParagraph"/>
      </w:pPr>
      <w:r>
        <w:t xml:space="preserve">#Caso Geometrico</w:t>
      </w:r>
    </w:p>
    <w:p>
      <w:pPr>
        <w:pStyle w:val="Heading2"/>
      </w:pPr>
      <w:bookmarkStart w:id="20" w:name="maxima-verosimilitud"/>
      <w:r>
        <w:t xml:space="preserve">Maxima verosimilitud</w:t>
      </w:r>
      <w:bookmarkEnd w:id="20"/>
    </w:p>
    <w:p>
      <w:pPr>
        <w:pStyle w:val="FirstParagraph"/>
      </w:pPr>
      <w:r>
        <w:t xml:space="preserve">Encontrar el EMV para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con base en los</w:t>
      </w:r>
      <w:r>
        <w:t xml:space="preserve"> </w:t>
      </w:r>
      <w:r>
        <w:rPr>
          <w:rStyle w:val="VerbatimChar"/>
        </w:rPr>
        <w:t xml:space="preserve">datos</w:t>
      </w:r>
      <w:r>
        <w:t xml:space="preserve"> </w:t>
      </w:r>
    </w:p>
    <w:p>
      <w:pPr>
        <w:pStyle w:val="BodyText"/>
      </w:pPr>
      <w:r>
        <w:t xml:space="preserve">por lo que el valor estimado de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</w:t>
      </w:r>
    </w:p>
    <w:p>
      <w:pPr>
        <w:pStyle w:val="SourceCode"/>
      </w:pPr>
      <w:r>
        <w:rPr>
          <w:rStyle w:val="NormalTok"/>
        </w:rPr>
        <w:t xml:space="preserve">thetac_star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J)</w:t>
      </w:r>
      <w:r>
        <w:br w:type="textWrapping"/>
      </w:r>
      <w:r>
        <w:rPr>
          <w:rStyle w:val="NormalTok"/>
        </w:rPr>
        <w:t xml:space="preserve">thetac_star</w:t>
      </w:r>
    </w:p>
    <w:p>
      <w:pPr>
        <w:pStyle w:val="SourceCode"/>
      </w:pPr>
      <w:r>
        <w:rPr>
          <w:rStyle w:val="VerbatimChar"/>
        </w:rPr>
        <w:t xml:space="preserve">## [1] 0.502018</w:t>
      </w:r>
    </w:p>
    <w:p>
      <w:pPr>
        <w:pStyle w:val="FirstParagraph"/>
      </w:pPr>
      <w:r>
        <w:t xml:space="preserve">Graficamos</w:t>
      </w:r>
    </w:p>
    <w:p>
      <w:pPr>
        <w:pStyle w:val="SourceCode"/>
      </w:pPr>
      <w:r>
        <w:rPr>
          <w:rStyle w:val="NormalTok"/>
        </w:rPr>
        <w:t xml:space="preserve">theta0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lik_theta0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(theta0,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n0)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(theta0, lik_theta0,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(lik_theta0,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"Verosimilitud"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"theta_0"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#adds custom x axis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custom y axis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11302_149413_t0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#Caso Binomial</w:t>
      </w:r>
    </w:p>
    <w:p>
      <w:pPr>
        <w:pStyle w:val="Heading2"/>
      </w:pPr>
      <w:bookmarkStart w:id="22" w:name="maxima-verosimilitud-1"/>
      <w:r>
        <w:t xml:space="preserve">Maxima verosimilitud</w:t>
      </w:r>
      <w:bookmarkEnd w:id="22"/>
    </w:p>
    <w:p>
      <w:pPr>
        <w:pStyle w:val="FirstParagraph"/>
      </w:pPr>
      <w:r>
        <w:t xml:space="preserve">Encontrar el EMV para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con base en los</w:t>
      </w:r>
      <w:r>
        <w:t xml:space="preserve"> </w:t>
      </w:r>
      <w:r>
        <w:rPr>
          <w:rStyle w:val="VerbatimChar"/>
        </w:rPr>
        <w:t xml:space="preserve">datos</w:t>
      </w:r>
      <w:r>
        <w:t xml:space="preserve"> </w:t>
      </w:r>
    </w:p>
    <w:p>
      <w:pPr>
        <w:pStyle w:val="BodyText"/>
      </w:pPr>
      <w:r>
        <w:t xml:space="preserve">por lo que el valor estimado de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</w:t>
      </w:r>
    </w:p>
    <w:p>
      <w:pPr>
        <w:pStyle w:val="SourceCode"/>
      </w:pPr>
      <w:r>
        <w:rPr>
          <w:rStyle w:val="NormalTok"/>
        </w:rPr>
        <w:t xml:space="preserve">theta0_star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theta0_star</w:t>
      </w:r>
    </w:p>
    <w:p>
      <w:pPr>
        <w:pStyle w:val="SourceCode"/>
      </w:pPr>
      <w:r>
        <w:rPr>
          <w:rStyle w:val="VerbatimChar"/>
        </w:rPr>
        <w:t xml:space="preserve">## [1] 9.460082e-07</w:t>
      </w:r>
    </w:p>
    <w:p>
      <w:pPr>
        <w:pStyle w:val="FirstParagraph"/>
      </w:pPr>
      <w:r>
        <w:t xml:space="preserve">Graficamos</w:t>
      </w:r>
    </w:p>
    <w:p>
      <w:pPr>
        <w:pStyle w:val="SourceCode"/>
      </w:pPr>
      <w:r>
        <w:rPr>
          <w:rStyle w:val="NormalTok"/>
        </w:rPr>
        <w:t xml:space="preserve">theta0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lik_theta0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(theta0,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((J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n0) 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(theta0, lik_theta0,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(lik_theta0,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"Verosimilitud"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"theta_0"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#adds custom x axis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custom y axis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11302_149413_t0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#Caso Poisson</w:t>
      </w:r>
    </w:p>
    <w:p>
      <w:pPr>
        <w:pStyle w:val="Heading2"/>
      </w:pPr>
      <w:bookmarkStart w:id="24" w:name="maxima-verosimilitud-2"/>
      <w:r>
        <w:t xml:space="preserve">Maxima verosimilitud</w:t>
      </w:r>
      <w:bookmarkEnd w:id="24"/>
    </w:p>
    <w:p>
      <w:pPr>
        <w:pStyle w:val="FirstParagraph"/>
      </w:pPr>
      <w:r>
        <w:t xml:space="preserve">Encontrar el EMV para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con base en los</w:t>
      </w:r>
      <w:r>
        <w:t xml:space="preserve"> </w:t>
      </w:r>
      <w:r>
        <w:rPr>
          <w:rStyle w:val="VerbatimChar"/>
        </w:rPr>
        <w:t xml:space="preserve">datos</w:t>
      </w:r>
      <w:r>
        <w:t xml:space="preserve"> </w:t>
      </w:r>
    </w:p>
    <w:p>
      <w:pPr>
        <w:pStyle w:val="BodyText"/>
      </w:pPr>
      <w:r>
        <w:t xml:space="preserve">por lo que el valor estimado de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</w:t>
      </w:r>
    </w:p>
    <w:p>
      <w:pPr>
        <w:pStyle w:val="SourceCode"/>
      </w:pPr>
      <w:r>
        <w:rPr>
          <w:rStyle w:val="NormalTok"/>
        </w:rPr>
        <w:t xml:space="preserve">theta0_star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theta0_star</w:t>
      </w:r>
    </w:p>
    <w:p>
      <w:pPr>
        <w:pStyle w:val="SourceCode"/>
      </w:pPr>
      <w:r>
        <w:rPr>
          <w:rStyle w:val="VerbatimChar"/>
        </w:rPr>
        <w:t xml:space="preserve">## [1] 0.9919605</w:t>
      </w:r>
    </w:p>
    <w:p>
      <w:pPr>
        <w:pStyle w:val="FirstParagraph"/>
      </w:pPr>
      <w:r>
        <w:t xml:space="preserve">Graficamos</w:t>
      </w:r>
    </w:p>
    <w:p>
      <w:pPr>
        <w:pStyle w:val="SourceCode"/>
      </w:pPr>
      <w:r>
        <w:rPr>
          <w:rStyle w:val="NormalTok"/>
        </w:rPr>
        <w:t xml:space="preserve">thetac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lik_thetac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(thetac,J,n0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(thetac, lik_thetac,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(lik_thetac)),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"Verosimilitud"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"theta_c"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#adds custom x axis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custom y axis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11302_149413_t0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Tarea_1_Actuarial</dc:title>
  <dc:creator>Uriel Rodriguez Ramirez</dc:creator>
  <cp:keywords/>
  <dcterms:created xsi:type="dcterms:W3CDTF">2019-03-11T17:17:18Z</dcterms:created>
  <dcterms:modified xsi:type="dcterms:W3CDTF">2019-03-11T17:17:18Z</dcterms:modified>
</cp:coreProperties>
</file>