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ays One" w:hAnsi="Days One" w:cs="Days One"/>
          <w:sz w:val="36"/>
          <w:szCs w:val="36"/>
        </w:rPr>
      </w:pPr>
      <w:r>
        <w:rPr>
          <w:rFonts w:hint="default" w:ascii="Days One" w:hAnsi="Days One" w:cs="Days One"/>
          <w:sz w:val="36"/>
          <w:szCs w:val="36"/>
        </w:rPr>
        <w:t>Advanced Online Proctoring Solution for Academic Integrity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center"/>
        <w:textAlignment w:val="auto"/>
        <w:rPr>
          <w:rFonts w:hint="default" w:ascii="Lato" w:hAnsi="Lato" w:cs="Lato"/>
          <w:b/>
          <w:bCs/>
          <w:i/>
          <w:iCs/>
          <w:sz w:val="36"/>
          <w:szCs w:val="36"/>
          <w:lang w:val="en-US"/>
        </w:rPr>
      </w:pPr>
      <w:r>
        <w:rPr>
          <w:rFonts w:hint="default" w:ascii="Lato" w:hAnsi="Lato" w:cs="Lato"/>
          <w:b/>
          <w:bCs/>
          <w:i/>
          <w:iCs/>
          <w:sz w:val="36"/>
          <w:szCs w:val="36"/>
          <w:lang w:val="en-US"/>
        </w:rPr>
        <w:t>Activity Chart</w:t>
      </w:r>
    </w:p>
    <w:tbl>
      <w:tblPr>
        <w:tblStyle w:val="4"/>
        <w:tblpPr w:leftFromText="180" w:rightFromText="180" w:vertAnchor="text" w:horzAnchor="page" w:tblpX="1785" w:tblpY="4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2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32"/>
                <w:szCs w:val="32"/>
                <w:vertAlign w:val="baseline"/>
                <w:lang w:val="en-US"/>
              </w:rPr>
              <w:t>Activity</w:t>
            </w: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32"/>
                <w:szCs w:val="32"/>
                <w:vertAlign w:val="baseline"/>
                <w:lang w:val="en-US"/>
              </w:rPr>
              <w:t>Track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 xml:space="preserve">Chapter 1 - </w:t>
            </w:r>
            <w:r>
              <w:rPr>
                <w:rFonts w:hint="default" w:ascii="Days One" w:hAnsi="Days One"/>
                <w:sz w:val="28"/>
                <w:szCs w:val="28"/>
                <w:vertAlign w:val="baseline"/>
                <w:lang w:val="en-US"/>
              </w:rPr>
              <w:t>Project 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 w:firstLine="0" w:firstLineChars="0"/>
              <w:jc w:val="left"/>
              <w:textAlignment w:val="auto"/>
              <w:rPr>
                <w:rFonts w:hint="default" w:ascii="Tahoma" w:hAnsi="Tahoma" w:cs="Tahom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1.1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 w:firstLine="0" w:firstLineChars="0"/>
              <w:jc w:val="left"/>
              <w:textAlignment w:val="auto"/>
              <w:rPr>
                <w:rFonts w:hint="default" w:ascii="Tahoma" w:hAnsi="Tahoma" w:cs="Tahom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1.2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Objectives of the study</w:t>
            </w: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 Black" w:hAnsi="Arial Black" w:cs="Arial Black"/>
                <w:b/>
                <w:bCs/>
                <w:sz w:val="28"/>
                <w:szCs w:val="28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 1.3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Significance of the Project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 Black" w:hAnsi="Arial Black" w:cs="Arial Black"/>
                <w:b/>
                <w:bCs/>
                <w:sz w:val="28"/>
                <w:szCs w:val="28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 1.4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Project Scope and Limitation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 Black" w:hAnsi="Arial Black" w:cs="Arial Black"/>
                <w:b/>
                <w:bCs/>
                <w:sz w:val="28"/>
                <w:szCs w:val="28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 1.5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Definition of Terms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  <w:lang w:val="en-US"/>
              </w:rPr>
            </w:pPr>
            <w:r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  <w:t>Chapter 2 - R</w:t>
            </w:r>
            <w:r>
              <w:rPr>
                <w:rFonts w:hint="default" w:ascii="Days One" w:hAnsi="Days One" w:eastAsia="Arial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US"/>
              </w:rPr>
              <w:t>eview of Related Literature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firstLine="560" w:firstLineChars="200"/>
              <w:jc w:val="left"/>
              <w:textAlignment w:val="auto"/>
              <w:rPr>
                <w:rFonts w:hint="default" w:ascii="Arial Black" w:hAnsi="Arial Black" w:cs="Arial Black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2.1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Literature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Review 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1261" w:hanging="1261" w:hangingChars="450"/>
              <w:jc w:val="left"/>
              <w:textAlignment w:val="auto"/>
              <w:rPr>
                <w:rFonts w:hint="default" w:ascii="Tahoma" w:hAnsi="Tahoma" w:cs="Tahom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             2.1.1 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Implementation of facial recognition and live monitoring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1121" w:hanging="1121" w:hangingChars="400"/>
              <w:jc w:val="left"/>
              <w:textAlignment w:val="auto"/>
              <w:rPr>
                <w:rFonts w:hint="default" w:ascii="Tahoma" w:hAnsi="Tahoma" w:cs="Tahom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             2.1.2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Integration of Real-time beahvior monitoring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30" w:leftChars="0" w:firstLine="420" w:firstLineChars="150"/>
              <w:jc w:val="left"/>
              <w:textAlignment w:val="auto"/>
              <w:rPr>
                <w:rFonts w:hint="default" w:ascii="Tahoma" w:hAnsi="Tahoma" w:cs="Tahom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2.1.3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Implementation of Plagiarism Checker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30" w:leftChars="0" w:firstLine="420" w:firstLineChars="150"/>
              <w:jc w:val="left"/>
              <w:textAlignment w:val="auto"/>
              <w:rPr>
                <w:rFonts w:hint="default" w:ascii="Tahoma" w:hAnsi="Tahoma" w:cs="Tahom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2.1.4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Implementation of time question session 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30" w:leftChars="0" w:firstLine="0" w:firstLineChars="0"/>
              <w:jc w:val="left"/>
              <w:textAlignment w:val="auto"/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2.2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System Architecture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  <w:lang w:val="en-US"/>
              </w:rPr>
            </w:pPr>
            <w:r>
              <w:rPr>
                <w:rFonts w:hint="default" w:ascii="Days One" w:hAnsi="Days One" w:eastAsia="Arial" w:cs="Days One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  <w:lang w:val="en-US"/>
              </w:rPr>
              <w:t xml:space="preserve">Chapter 3 - </w:t>
            </w:r>
            <w:r>
              <w:rPr>
                <w:rFonts w:hint="default" w:ascii="Days One" w:hAnsi="Days One" w:eastAsia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  <w:lang w:val="en-US"/>
              </w:rPr>
              <w:t>Methodology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 Black" w:hAnsi="Arial Black" w:cs="Arial Black"/>
                <w:b/>
                <w:bCs/>
                <w:sz w:val="28"/>
                <w:szCs w:val="28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 3.1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Requirements Analysis and Procedure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30" w:leftChars="0" w:firstLine="0" w:firstLineChars="0"/>
              <w:jc w:val="left"/>
              <w:textAlignment w:val="auto"/>
              <w:rPr>
                <w:rFonts w:hint="default" w:ascii="Tahoma" w:hAnsi="Tahoma" w:cs="Tahoma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3.2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Feasibility Analysis Procedure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Tahoma" w:hAnsi="Tahoma" w:cs="Tahom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 Black" w:hAnsi="Arial Black" w:cs="Arial Black"/>
                <w:b/>
                <w:bCs/>
                <w:sz w:val="28"/>
                <w:szCs w:val="28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 3.3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and Testing Procedure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jc w:val="left"/>
              <w:textAlignment w:val="auto"/>
              <w:rPr>
                <w:rFonts w:hint="default" w:ascii="Arial Black" w:hAnsi="Arial Black" w:cs="Arial Black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 Black" w:hAnsi="Arial Black" w:cs="Arial Black"/>
                <w:b/>
                <w:bCs/>
                <w:sz w:val="28"/>
                <w:szCs w:val="28"/>
                <w:vertAlign w:val="baseline"/>
                <w:lang w:val="en-US"/>
              </w:rPr>
              <w:t xml:space="preserve">     </w:t>
            </w: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US"/>
              </w:rPr>
              <w:t xml:space="preserve"> 3.4 </w:t>
            </w:r>
            <w:r>
              <w:rPr>
                <w:rFonts w:hint="default" w:ascii="Tahoma" w:hAnsi="Tahoma" w:cs="Tahoma"/>
                <w:b w:val="0"/>
                <w:bCs w:val="0"/>
                <w:sz w:val="28"/>
                <w:szCs w:val="28"/>
                <w:vertAlign w:val="baseline"/>
                <w:lang w:val="en-US"/>
              </w:rPr>
              <w:t>Implementation Plan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</w:tbl>
    <w:p>
      <w:pPr>
        <w:jc w:val="both"/>
        <w:rPr>
          <w:rFonts w:hint="default" w:ascii="Lato" w:hAnsi="Lato" w:cs="Lato"/>
          <w:b w:val="0"/>
          <w:bCs w:val="0"/>
          <w:sz w:val="48"/>
          <w:szCs w:val="48"/>
          <w:lang w:val="en-US"/>
        </w:rPr>
      </w:pPr>
    </w:p>
    <w:tbl>
      <w:tblPr>
        <w:tblStyle w:val="4"/>
        <w:tblpPr w:leftFromText="180" w:rightFromText="180" w:vertAnchor="text" w:horzAnchor="page" w:tblpX="1785" w:tblpY="4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8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32"/>
                <w:szCs w:val="32"/>
                <w:vertAlign w:val="baseline"/>
                <w:lang w:val="en-US"/>
              </w:rPr>
              <w:t>Activity</w:t>
            </w: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32"/>
                <w:szCs w:val="32"/>
                <w:vertAlign w:val="baseline"/>
                <w:lang w:val="en-US"/>
              </w:rPr>
              <w:t>Track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 xml:space="preserve">Chapter 4 - </w:t>
            </w:r>
            <w:r>
              <w:rPr>
                <w:rFonts w:hint="default" w:ascii="Days One" w:hAnsi="Days One"/>
                <w:sz w:val="28"/>
                <w:szCs w:val="28"/>
                <w:vertAlign w:val="baseline"/>
                <w:lang w:val="en-US"/>
              </w:rPr>
              <w:t>Results and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 w:firstLine="0" w:firstLineChars="0"/>
              <w:jc w:val="left"/>
              <w:textAlignment w:val="auto"/>
              <w:rPr>
                <w:rFonts w:hint="default" w:ascii="Tahoma" w:hAnsi="Tahoma" w:cs="Tahom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ahoma" w:hAnsi="Tahoma"/>
                <w:b/>
                <w:bCs/>
                <w:sz w:val="24"/>
                <w:szCs w:val="24"/>
                <w:vertAlign w:val="baseline"/>
                <w:lang w:val="en-US"/>
              </w:rPr>
              <w:t>4.1</w:t>
            </w:r>
            <w:r>
              <w:rPr>
                <w:rFonts w:hint="default" w:ascii="Tahoma" w:hAnsi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Description of the Existing System</w:t>
            </w: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 w:firstLine="0" w:firstLineChars="0"/>
              <w:jc w:val="left"/>
              <w:textAlignment w:val="auto"/>
              <w:rPr>
                <w:rFonts w:hint="default" w:ascii="Tahoma" w:hAnsi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/>
                <w:b/>
                <w:bCs/>
                <w:sz w:val="24"/>
                <w:szCs w:val="24"/>
                <w:vertAlign w:val="baseline"/>
                <w:lang w:val="en-US"/>
              </w:rPr>
              <w:t>4.2</w:t>
            </w:r>
            <w:r>
              <w:rPr>
                <w:rFonts w:hint="default" w:ascii="Tahoma" w:hAnsi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Requirement Specification (Features </w:t>
            </w: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 w:firstLine="0" w:firstLineChars="0"/>
              <w:jc w:val="left"/>
              <w:textAlignment w:val="auto"/>
              <w:rPr>
                <w:rFonts w:hint="default" w:ascii="Tahoma" w:hAnsi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/>
                <w:b/>
                <w:bCs/>
                <w:sz w:val="24"/>
                <w:szCs w:val="24"/>
                <w:vertAlign w:val="baseline"/>
                <w:lang w:val="en-US"/>
              </w:rPr>
              <w:t>4.3</w:t>
            </w:r>
            <w:r>
              <w:rPr>
                <w:rFonts w:hint="default" w:ascii="Tahoma" w:hAnsi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Result of Feasibility Analysis (Technical, Operational, Economic (if applicable)</w:t>
            </w: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 w:firstLine="0" w:firstLineChars="0"/>
              <w:jc w:val="left"/>
              <w:textAlignment w:val="auto"/>
              <w:rPr>
                <w:rFonts w:hint="default" w:ascii="Tahoma" w:hAnsi="Tahom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/>
                <w:b/>
                <w:bCs/>
                <w:sz w:val="24"/>
                <w:szCs w:val="24"/>
                <w:vertAlign w:val="baseline"/>
                <w:lang w:val="en-US"/>
              </w:rPr>
              <w:t>4.4</w:t>
            </w:r>
            <w:r>
              <w:rPr>
                <w:rFonts w:hint="default" w:ascii="Tahoma" w:hAnsi="Tahom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Description of the Proposed Project</w:t>
            </w: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  <w:lang w:val="en-US"/>
              </w:rPr>
            </w:pPr>
            <w:r>
              <w:rPr>
                <w:rFonts w:hint="default" w:ascii="Days One" w:hAnsi="Days One" w:cs="Days One"/>
                <w:sz w:val="28"/>
                <w:szCs w:val="28"/>
                <w:vertAlign w:val="baseline"/>
                <w:lang w:val="en-US"/>
              </w:rPr>
              <w:t>Chapter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 w:firstLine="0" w:firstLineChars="0"/>
              <w:jc w:val="left"/>
              <w:textAlignment w:val="auto"/>
              <w:rPr>
                <w:rFonts w:hint="default" w:ascii="Tahoma" w:hAnsi="Tahom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 w:firstLine="0" w:firstLineChars="0"/>
              <w:jc w:val="left"/>
              <w:textAlignment w:val="auto"/>
              <w:rPr>
                <w:rFonts w:hint="default" w:ascii="Tahoma" w:hAnsi="Tahom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 w:firstLine="0" w:firstLineChars="0"/>
              <w:jc w:val="left"/>
              <w:textAlignment w:val="auto"/>
              <w:rPr>
                <w:rFonts w:hint="default" w:ascii="Tahoma" w:hAnsi="Tahom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9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beforeLines="30"/>
              <w:ind w:left="600" w:leftChars="0" w:firstLine="0" w:firstLineChars="0"/>
              <w:jc w:val="left"/>
              <w:textAlignment w:val="auto"/>
              <w:rPr>
                <w:rFonts w:hint="default" w:ascii="Tahoma" w:hAnsi="Tahoma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2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ascii="Arial" w:hAnsi="Arial" w:eastAsia="Arial" w:cs="Arial"/>
                <w:i w:val="0"/>
                <w:iCs w:val="0"/>
                <w:caps w:val="0"/>
                <w:color w:val="202124"/>
                <w:spacing w:val="0"/>
                <w:sz w:val="30"/>
                <w:szCs w:val="30"/>
                <w:shd w:val="clear" w:fill="FFFFFF"/>
              </w:rPr>
            </w:pPr>
          </w:p>
        </w:tc>
      </w:tr>
    </w:tbl>
    <w:p>
      <w:pPr>
        <w:jc w:val="both"/>
        <w:rPr>
          <w:rFonts w:hint="default" w:ascii="Lato" w:hAnsi="Lato" w:cs="Lato"/>
          <w:b w:val="0"/>
          <w:bCs w:val="0"/>
          <w:sz w:val="48"/>
          <w:szCs w:val="4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ays One">
    <w:panose1 w:val="02000505000000020004"/>
    <w:charset w:val="00"/>
    <w:family w:val="auto"/>
    <w:pitch w:val="default"/>
    <w:sig w:usb0="8000022F" w:usb1="1000000A" w:usb2="00000000" w:usb3="00000000" w:csb0="00000005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652A1"/>
    <w:rsid w:val="04097F2D"/>
    <w:rsid w:val="16111742"/>
    <w:rsid w:val="20A26F98"/>
    <w:rsid w:val="326957C5"/>
    <w:rsid w:val="743652A1"/>
    <w:rsid w:val="74D2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2024-05-10T06:34:00Z</dcterms:created>
  <dc:creator>WPS_1710500345</dc:creator>
  <cp:lastModifiedBy>WPS_1710500345</cp:lastModifiedBy>
  <dcterms:modified xsi:type="dcterms:W3CDTF">2024-05-10T08:52:33Z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363DDE0606CD4AC7A7F4A8AA499F08F0_11</vt:lpwstr>
  </property>
</Properties>
</file>