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Cambria" w:hAnsi="Cambria" w:cs="Cambria"/>
          <w:b/>
          <w:bCs/>
          <w:sz w:val="21"/>
          <w:szCs w:val="21"/>
          <w:lang w:val="en-US"/>
        </w:rPr>
      </w:pPr>
      <w:r>
        <w:rPr>
          <w:rFonts w:hint="default" w:ascii="Cambria" w:hAnsi="Cambria" w:cs="Cambria"/>
          <w:b/>
          <w:bCs/>
          <w:sz w:val="21"/>
          <w:szCs w:val="21"/>
          <w:lang w:val="en-US"/>
        </w:rPr>
        <w:t>HydroAlert Arduino-Powered Water and Rainfall Monitoring Alarm</w:t>
      </w:r>
    </w:p>
    <w:p>
      <w:pPr>
        <w:numPr>
          <w:ilvl w:val="0"/>
          <w:numId w:val="0"/>
        </w:numPr>
        <w:ind w:leftChars="0"/>
        <w:jc w:val="center"/>
        <w:rPr>
          <w:rFonts w:hint="default" w:ascii="Cambria" w:hAnsi="Cambria" w:cs="Cambria"/>
          <w:b/>
          <w:bCs/>
          <w:sz w:val="21"/>
          <w:szCs w:val="21"/>
          <w:lang w:val="en-US"/>
        </w:rPr>
      </w:pPr>
    </w:p>
    <w:p>
      <w:pPr>
        <w:numPr>
          <w:ilvl w:val="0"/>
          <w:numId w:val="0"/>
        </w:numPr>
        <w:ind w:leftChars="0"/>
        <w:jc w:val="both"/>
        <w:rPr>
          <w:rFonts w:hint="default" w:ascii="Cambria" w:hAnsi="Cambria" w:cs="Cambria"/>
          <w:sz w:val="21"/>
          <w:szCs w:val="21"/>
          <w:lang w:val="en-US"/>
        </w:rPr>
      </w:pPr>
      <w:r>
        <w:rPr>
          <w:rFonts w:hint="default" w:ascii="Cambria" w:hAnsi="Cambria" w:cs="Cambria"/>
          <w:sz w:val="21"/>
          <w:szCs w:val="21"/>
          <w:lang w:val="en-US"/>
        </w:rPr>
        <w:t>PDRRMO,</w:t>
      </w:r>
    </w:p>
    <w:p>
      <w:pPr>
        <w:numPr>
          <w:ilvl w:val="0"/>
          <w:numId w:val="0"/>
        </w:numPr>
        <w:ind w:leftChars="0"/>
        <w:jc w:val="both"/>
        <w:rPr>
          <w:rFonts w:hint="default" w:ascii="Cambria" w:hAnsi="Cambria" w:cs="Cambria"/>
          <w:sz w:val="21"/>
          <w:szCs w:val="21"/>
          <w:lang w:val="en-US"/>
        </w:rPr>
      </w:pPr>
    </w:p>
    <w:p>
      <w:pPr>
        <w:numPr>
          <w:ilvl w:val="0"/>
          <w:numId w:val="0"/>
        </w:numPr>
        <w:ind w:leftChars="0"/>
        <w:jc w:val="both"/>
        <w:rPr>
          <w:rFonts w:hint="default" w:ascii="Cambria" w:hAnsi="Cambria" w:cs="Cambria"/>
          <w:b/>
          <w:bCs/>
          <w:i/>
          <w:iCs/>
          <w:sz w:val="21"/>
          <w:szCs w:val="21"/>
          <w:lang w:val="en-US"/>
        </w:rPr>
      </w:pPr>
      <w:r>
        <w:rPr>
          <w:rFonts w:hint="default" w:ascii="Cambria" w:hAnsi="Cambria" w:cs="Cambria"/>
          <w:b/>
          <w:bCs/>
          <w:i/>
          <w:iCs/>
          <w:sz w:val="21"/>
          <w:szCs w:val="21"/>
          <w:lang w:val="en-US"/>
        </w:rPr>
        <w:t>(Intro nyo ito kapag mag iinterview pwede din nmn na gumawa kayo ng sarili nong intro or kung paano nyo iaaproach ung iinterviewin.)</w:t>
      </w:r>
    </w:p>
    <w:p>
      <w:pPr>
        <w:numPr>
          <w:ilvl w:val="0"/>
          <w:numId w:val="0"/>
        </w:numPr>
        <w:ind w:leftChars="0"/>
        <w:jc w:val="both"/>
        <w:rPr>
          <w:rFonts w:hint="default" w:ascii="Cambria" w:hAnsi="Cambria" w:cs="Cambria"/>
          <w:b/>
          <w:bCs/>
          <w:i/>
          <w:iCs/>
          <w:sz w:val="21"/>
          <w:szCs w:val="21"/>
          <w:lang w:val="en-US"/>
        </w:rPr>
      </w:pPr>
      <w:bookmarkStart w:id="0" w:name="_GoBack"/>
      <w:bookmarkEnd w:id="0"/>
    </w:p>
    <w:p>
      <w:pPr>
        <w:numPr>
          <w:ilvl w:val="0"/>
          <w:numId w:val="0"/>
        </w:numPr>
        <w:ind w:leftChars="0"/>
        <w:jc w:val="both"/>
        <w:rPr>
          <w:rFonts w:hint="default" w:ascii="Cambria" w:hAnsi="Cambria" w:cs="Cambria"/>
          <w:sz w:val="21"/>
          <w:szCs w:val="21"/>
          <w:lang w:val="en-US"/>
        </w:rPr>
      </w:pPr>
      <w:r>
        <w:rPr>
          <w:rFonts w:hint="default" w:ascii="Cambria" w:hAnsi="Cambria" w:cs="Cambria"/>
          <w:sz w:val="21"/>
          <w:szCs w:val="21"/>
          <w:lang w:val="en-US"/>
        </w:rPr>
        <w:t>Magandang Araw (pangalan ng iinterviewhin)</w:t>
      </w:r>
    </w:p>
    <w:p>
      <w:pPr>
        <w:numPr>
          <w:ilvl w:val="0"/>
          <w:numId w:val="0"/>
        </w:numPr>
        <w:ind w:leftChars="0"/>
        <w:jc w:val="both"/>
        <w:rPr>
          <w:rFonts w:hint="default" w:ascii="Cambria" w:hAnsi="Cambria" w:cs="Cambria"/>
          <w:sz w:val="21"/>
          <w:szCs w:val="21"/>
          <w:lang w:val="en-US"/>
        </w:rPr>
      </w:pPr>
    </w:p>
    <w:p>
      <w:pPr>
        <w:numPr>
          <w:ilvl w:val="0"/>
          <w:numId w:val="0"/>
        </w:numPr>
        <w:ind w:leftChars="0"/>
        <w:jc w:val="both"/>
        <w:rPr>
          <w:rFonts w:hint="default" w:ascii="Cambria" w:hAnsi="Cambria" w:cs="Cambria"/>
          <w:sz w:val="21"/>
          <w:szCs w:val="21"/>
          <w:lang w:val="en-US"/>
        </w:rPr>
      </w:pPr>
      <w:r>
        <w:rPr>
          <w:rFonts w:hint="default" w:ascii="Cambria" w:hAnsi="Cambria" w:cs="Cambria"/>
          <w:sz w:val="21"/>
          <w:szCs w:val="21"/>
          <w:lang w:val="en-US"/>
        </w:rPr>
        <w:t>Kami ay mga mag aaral ng Marinduque State Colllege na mag sasagawa ng isang proyekto para Imonitor ang ulan o panahon. Dumalaw kami upang Makakuha ng impormasyon para mas mapatibay pa namin ang pag bubuo ng aming project title (HydroAlert Arduino-Powered Water and Rainfall Monitoring Alarm) sa inyo tungkol sa inyong karanasan at kaalaman sa pagtugon sa mga kalamidad, partikular sa mga pangyayari ng pag-ulan at pagbaha.</w:t>
      </w:r>
    </w:p>
    <w:p>
      <w:pPr>
        <w:numPr>
          <w:ilvl w:val="0"/>
          <w:numId w:val="0"/>
        </w:numPr>
        <w:ind w:leftChars="0"/>
        <w:jc w:val="both"/>
        <w:rPr>
          <w:rFonts w:hint="default" w:ascii="Cambria" w:hAnsi="Cambria" w:cs="Cambria"/>
          <w:sz w:val="21"/>
          <w:szCs w:val="21"/>
          <w:lang w:val="en-US"/>
        </w:rPr>
      </w:pPr>
    </w:p>
    <w:p>
      <w:pPr>
        <w:numPr>
          <w:ilvl w:val="0"/>
          <w:numId w:val="0"/>
        </w:numPr>
        <w:ind w:leftChars="0"/>
        <w:jc w:val="both"/>
        <w:rPr>
          <w:rFonts w:hint="default" w:ascii="Cambria" w:hAnsi="Cambria" w:cs="Cambria"/>
          <w:sz w:val="21"/>
          <w:szCs w:val="21"/>
          <w:lang w:val="en-US"/>
        </w:rPr>
      </w:pPr>
      <w:r>
        <w:rPr>
          <w:rFonts w:hint="default" w:ascii="Cambria" w:hAnsi="Cambria" w:cs="Cambria"/>
          <w:sz w:val="21"/>
          <w:szCs w:val="21"/>
          <w:lang w:val="en-US"/>
        </w:rPr>
        <w:t>Layunin namin na maunawaan ang mga hamon at suliraning hinaharap ng inyong komunidad sa mga ganitong sitwasyon, at kung paano ito naa-address ng inyong tanggapan. Nais naming makakuha ng impormasyon upang makatulong sa aming pagbuo ng mga solusyon at programa.</w:t>
      </w:r>
    </w:p>
    <w:p>
      <w:pPr>
        <w:numPr>
          <w:ilvl w:val="0"/>
          <w:numId w:val="0"/>
        </w:numPr>
        <w:ind w:leftChars="0"/>
        <w:jc w:val="both"/>
        <w:rPr>
          <w:rFonts w:hint="default" w:ascii="Cambria" w:hAnsi="Cambria" w:cs="Cambria"/>
          <w:sz w:val="21"/>
          <w:szCs w:val="21"/>
          <w:lang w:val="en-US"/>
        </w:rPr>
      </w:pPr>
    </w:p>
    <w:p>
      <w:pPr>
        <w:numPr>
          <w:ilvl w:val="0"/>
          <w:numId w:val="0"/>
        </w:numPr>
        <w:ind w:leftChars="0"/>
        <w:jc w:val="both"/>
        <w:rPr>
          <w:rFonts w:hint="default" w:ascii="Cambria" w:hAnsi="Cambria" w:cs="Cambria"/>
          <w:sz w:val="21"/>
          <w:szCs w:val="21"/>
          <w:lang w:val="en-US"/>
        </w:rPr>
      </w:pPr>
      <w:r>
        <w:rPr>
          <w:rFonts w:hint="default" w:ascii="Cambria" w:hAnsi="Cambria" w:cs="Cambria"/>
          <w:sz w:val="21"/>
          <w:szCs w:val="21"/>
          <w:lang w:val="en-US"/>
        </w:rPr>
        <w:t>Salamat sa inyong oras at pakikiisa. Umaasa kami sa makabuluhang usapan kasama ninyo.</w:t>
      </w:r>
    </w:p>
    <w:p>
      <w:pPr>
        <w:numPr>
          <w:ilvl w:val="0"/>
          <w:numId w:val="0"/>
        </w:numPr>
        <w:ind w:leftChars="0"/>
        <w:rPr>
          <w:rFonts w:hint="default" w:ascii="Cambria" w:hAnsi="Cambria" w:cs="Cambria"/>
          <w:sz w:val="21"/>
          <w:szCs w:val="21"/>
          <w:lang w:val="en-US"/>
        </w:rPr>
      </w:pPr>
    </w:p>
    <w:p>
      <w:pPr>
        <w:numPr>
          <w:ilvl w:val="0"/>
          <w:numId w:val="0"/>
        </w:numPr>
        <w:ind w:leftChars="0"/>
        <w:rPr>
          <w:rFonts w:hint="default" w:ascii="Cambria" w:hAnsi="Cambria" w:cs="Cambria"/>
          <w:b/>
          <w:bCs/>
          <w:sz w:val="21"/>
          <w:szCs w:val="21"/>
          <w:lang w:val="en-US"/>
        </w:rPr>
      </w:pPr>
      <w:r>
        <w:rPr>
          <w:rFonts w:hint="default" w:ascii="Cambria" w:hAnsi="Cambria" w:cs="Cambria"/>
          <w:b/>
          <w:bCs/>
          <w:sz w:val="21"/>
          <w:szCs w:val="21"/>
          <w:lang w:val="en-US"/>
        </w:rPr>
        <w:t>Questions:</w:t>
      </w: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Maari mo bang ilarawan ang mga pangunahing kalamidad na naranasan ng ating lalawigan kaugnay ng pag-ulan at pagbaha noong mga nakaraang taon?</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Ano ang mga pinakamalalang epekto ng mga kalamidad na dulot ng pag-ulan at pagbaha sa inyong komunidad?</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Paano ninyo hinaharap ang mga problemang kaugnay ng kawalan ng kuryente o komunikasyon sa panahon ng mga kalamidad?</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Mayroon ba kayong mga suliranin sa pag-evacuate o pagtulong sa mga apektadong residente sa panahon ng mga kalamidad? Ano ang mga ito at paano ninyo ito sinusulusyunan?</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Paano ninyo minomonitor ang mga lugar na madalas bahain at maapektuhan ng malakas na ulan? Ano ang mga ginagamit na teknolohiya para dito?</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Ano ang mga pangunahing dahilan ng pagkasira o pinsala sa imprastraktura ng inyong komunidad sa panahon ng mga kalamidad?</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Paano ninyo hinihikayat ang mga residente na maging handa at magplano para sa mga kalamidad na dulot ng pag-ulan at pagbaha?</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Mayroon ba kayong mga isyu o hamon sa pagtugon sa pangangailangan ng mga may kapansanan o vulnerable sectors sa panahon ng kalamidad? Paano ninyo ito hinaharap?</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Ano ang mga natutunan ninyo mula sa mga nakaraang karanasang kalamidad na nagdulot ng hindi paghahanda o hindi tamang pagtugon?</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Paano ninyo hinaharap ang mga suliraning kaugnay ng pangangalakal at transportasyon sa panahon ng mga kalamidad?</w:t>
      </w:r>
    </w:p>
    <w:p>
      <w:pPr>
        <w:numPr>
          <w:numId w:val="0"/>
        </w:numPr>
        <w:tabs>
          <w:tab w:val="left" w:pos="420"/>
        </w:tabs>
        <w:rPr>
          <w:rFonts w:hint="default" w:ascii="Cambria" w:hAnsi="Cambria" w:cs="Cambria"/>
          <w:sz w:val="21"/>
          <w:szCs w:val="21"/>
          <w:lang w:val="en-US"/>
        </w:rPr>
      </w:pPr>
    </w:p>
    <w:p>
      <w:pPr>
        <w:numPr>
          <w:ilvl w:val="0"/>
          <w:numId w:val="1"/>
        </w:numPr>
        <w:ind w:left="420" w:leftChars="0" w:hanging="420" w:firstLineChars="0"/>
        <w:rPr>
          <w:rFonts w:hint="default" w:ascii="Cambria" w:hAnsi="Cambria" w:cs="Cambria"/>
          <w:sz w:val="21"/>
          <w:szCs w:val="21"/>
          <w:lang w:val="en-US"/>
        </w:rPr>
      </w:pPr>
      <w:r>
        <w:rPr>
          <w:rFonts w:hint="default" w:ascii="Cambria" w:hAnsi="Cambria" w:cs="Cambria"/>
          <w:sz w:val="21"/>
          <w:szCs w:val="21"/>
          <w:lang w:val="en-US"/>
        </w:rPr>
        <w:t>Mayroon ba kayong mga isyu sa kalusugan o sanitation sa panahon ng mga kalamidad na dapat bigyang-pansin?</w:t>
      </w:r>
    </w:p>
    <w:p>
      <w:pPr>
        <w:numPr>
          <w:numId w:val="0"/>
        </w:numPr>
        <w:tabs>
          <w:tab w:val="left" w:pos="420"/>
        </w:tabs>
        <w:rPr>
          <w:rFonts w:hint="default" w:ascii="Cambria" w:hAnsi="Cambria" w:cs="Cambria"/>
          <w:sz w:val="21"/>
          <w:szCs w:val="21"/>
          <w:lang w:val="en-US"/>
        </w:rPr>
      </w:pPr>
    </w:p>
    <w:p>
      <w:pPr>
        <w:numPr>
          <w:ilvl w:val="0"/>
          <w:numId w:val="0"/>
        </w:numPr>
        <w:rPr>
          <w:rFonts w:hint="default" w:ascii="Cambria" w:hAnsi="Cambria" w:cs="Cambria"/>
          <w:sz w:val="21"/>
          <w:szCs w:val="21"/>
          <w:lang w:val="en-US"/>
        </w:rPr>
      </w:pPr>
    </w:p>
    <w:p>
      <w:pPr>
        <w:numPr>
          <w:ilvl w:val="0"/>
          <w:numId w:val="0"/>
        </w:numPr>
        <w:jc w:val="center"/>
        <w:rPr>
          <w:rFonts w:hint="default" w:ascii="Cambria" w:hAnsi="Cambria" w:cs="Cambria"/>
          <w:b/>
          <w:bCs/>
          <w:i/>
          <w:iCs/>
          <w:sz w:val="21"/>
          <w:szCs w:val="21"/>
          <w:lang w:val="en-US"/>
        </w:rPr>
      </w:pPr>
      <w:r>
        <w:rPr>
          <w:rFonts w:hint="default" w:ascii="Cambria" w:hAnsi="Cambria" w:cs="Cambria"/>
          <w:b/>
          <w:bCs/>
          <w:i/>
          <w:iCs/>
          <w:sz w:val="21"/>
          <w:szCs w:val="21"/>
          <w:lang w:val="en-US"/>
        </w:rPr>
        <w:t>For this question bigay nyo muna yung title natin or pabasa nyo kung para saan ung title or ano ung scope nung title para mas mag karoon sha ng idea para sa mga katanungan</w:t>
      </w:r>
    </w:p>
    <w:p>
      <w:pPr>
        <w:numPr>
          <w:ilvl w:val="0"/>
          <w:numId w:val="0"/>
        </w:numPr>
        <w:rPr>
          <w:rFonts w:hint="default" w:ascii="Cambria" w:hAnsi="Cambria" w:cs="Cambria"/>
          <w:b/>
          <w:bCs/>
          <w:sz w:val="21"/>
          <w:szCs w:val="21"/>
          <w:lang w:val="en-US"/>
        </w:rPr>
      </w:pPr>
    </w:p>
    <w:p>
      <w:pPr>
        <w:numPr>
          <w:ilvl w:val="0"/>
          <w:numId w:val="0"/>
        </w:numPr>
        <w:rPr>
          <w:rFonts w:hint="default" w:ascii="Cambria" w:hAnsi="Cambria" w:cs="Cambria"/>
          <w:sz w:val="21"/>
          <w:szCs w:val="21"/>
          <w:lang w:val="en-US"/>
        </w:rPr>
      </w:pPr>
      <w:r>
        <w:rPr>
          <w:rFonts w:hint="default" w:ascii="Cambria" w:hAnsi="Cambria" w:cs="Cambria"/>
          <w:b/>
          <w:bCs/>
          <w:sz w:val="21"/>
          <w:szCs w:val="21"/>
          <w:lang w:val="en-US"/>
        </w:rPr>
        <w:t>Questions</w:t>
      </w: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Paano mo inaasahang makakatulong ang HydroAlert sa inyong tanggapan sa pang-</w:t>
      </w:r>
      <w:r>
        <w:rPr>
          <w:rFonts w:hint="default" w:ascii="Cambria" w:hAnsi="Cambria"/>
          <w:sz w:val="21"/>
          <w:szCs w:val="21"/>
          <w:lang w:val="en-US"/>
        </w:rPr>
        <w:tab/>
        <w:t>araw-araw na pagsubaybay sa pag-ulan at pagbaha?</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How do you anticipate HydroAlert aiding your office in day-to-day monitoring of </w:t>
      </w:r>
      <w:r>
        <w:rPr>
          <w:rFonts w:hint="default" w:ascii="Cambria" w:hAnsi="Cambria"/>
          <w:sz w:val="21"/>
          <w:szCs w:val="21"/>
          <w:lang w:val="en-US"/>
        </w:rPr>
        <w:tab/>
        <w:t>rainfall and flooding?</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Ano ang mga potensyal na benepisyo ng HydroAlert sa pagbibigay ng mas mabilis </w:t>
      </w:r>
      <w:r>
        <w:rPr>
          <w:rFonts w:hint="default" w:ascii="Cambria" w:hAnsi="Cambria"/>
          <w:sz w:val="21"/>
          <w:szCs w:val="21"/>
          <w:lang w:val="en-US"/>
        </w:rPr>
        <w:tab/>
        <w:t xml:space="preserve">na pagsusuri at babala sa inyong komunidad tuwing may paparating na malakas na </w:t>
      </w:r>
      <w:r>
        <w:rPr>
          <w:rFonts w:hint="default" w:ascii="Cambria" w:hAnsi="Cambria"/>
          <w:sz w:val="21"/>
          <w:szCs w:val="21"/>
          <w:lang w:val="en-US"/>
        </w:rPr>
        <w:tab/>
        <w:t>ulan?</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What are the potential benefits of HydroAlert in providing faster analysis and </w:t>
      </w:r>
      <w:r>
        <w:rPr>
          <w:rFonts w:hint="default" w:ascii="Cambria" w:hAnsi="Cambria"/>
          <w:sz w:val="21"/>
          <w:szCs w:val="21"/>
          <w:lang w:val="en-US"/>
        </w:rPr>
        <w:tab/>
        <w:t>warnings to your community whenever heavy rainfall is approaching?</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Paano ang real-time data mula sa HydroAlert system ay magiging kapaki-</w:t>
      </w:r>
      <w:r>
        <w:rPr>
          <w:rFonts w:hint="default" w:ascii="Cambria" w:hAnsi="Cambria"/>
          <w:sz w:val="21"/>
          <w:szCs w:val="21"/>
          <w:lang w:val="en-US"/>
        </w:rPr>
        <w:tab/>
        <w:t xml:space="preserve">pakinabang sa inyong pagpaplano ng mga hakbang sa pagtugon at paghahanda sa </w:t>
      </w:r>
      <w:r>
        <w:rPr>
          <w:rFonts w:hint="default" w:ascii="Cambria" w:hAnsi="Cambria"/>
          <w:sz w:val="21"/>
          <w:szCs w:val="21"/>
          <w:lang w:val="en-US"/>
        </w:rPr>
        <w:tab/>
        <w:t>mga posibleng pagbaha dulot ng malakas na pag-ulan?</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How would real-time data from the HydroAlert system be beneficial in your </w:t>
      </w:r>
      <w:r>
        <w:rPr>
          <w:rFonts w:hint="default" w:ascii="Cambria" w:hAnsi="Cambria"/>
          <w:sz w:val="21"/>
          <w:szCs w:val="21"/>
          <w:lang w:val="en-US"/>
        </w:rPr>
        <w:tab/>
        <w:t xml:space="preserve">planning of response measures and preparedness for potential flooding due to heavy </w:t>
      </w:r>
      <w:r>
        <w:rPr>
          <w:rFonts w:hint="default" w:ascii="Cambria" w:hAnsi="Cambria"/>
          <w:sz w:val="21"/>
          <w:szCs w:val="21"/>
          <w:lang w:val="en-US"/>
        </w:rPr>
        <w:tab/>
        <w:t>rainfall?</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Paano magiging epektibo ang HydroAlert sa mas maagang pagbibigay ng babala o </w:t>
      </w:r>
      <w:r>
        <w:rPr>
          <w:rFonts w:hint="default" w:ascii="Cambria" w:hAnsi="Cambria"/>
          <w:sz w:val="21"/>
          <w:szCs w:val="21"/>
          <w:lang w:val="en-US"/>
        </w:rPr>
        <w:tab/>
        <w:t xml:space="preserve">advisories sa inyong komunidad kapag may mga potensyal na pagbaha dahil sa </w:t>
      </w:r>
      <w:r>
        <w:rPr>
          <w:rFonts w:hint="default" w:ascii="Cambria" w:hAnsi="Cambria"/>
          <w:sz w:val="21"/>
          <w:szCs w:val="21"/>
          <w:lang w:val="en-US"/>
        </w:rPr>
        <w:tab/>
        <w:t>patuloy na pag-ulan?</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How will HydroAlert be effective in providing early warnings or advisories to your </w:t>
      </w:r>
      <w:r>
        <w:rPr>
          <w:rFonts w:hint="default" w:ascii="Cambria" w:hAnsi="Cambria"/>
          <w:sz w:val="21"/>
          <w:szCs w:val="21"/>
          <w:lang w:val="en-US"/>
        </w:rPr>
        <w:tab/>
        <w:t>community when there are potential flood risks due to ongoing rainfall?</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Ano ang inyong inaasahang epekto ng pagkakaroon ng HydroAlert system sa </w:t>
      </w:r>
      <w:r>
        <w:rPr>
          <w:rFonts w:hint="default" w:ascii="Cambria" w:hAnsi="Cambria"/>
          <w:sz w:val="21"/>
          <w:szCs w:val="21"/>
          <w:lang w:val="en-US"/>
        </w:rPr>
        <w:tab/>
        <w:t xml:space="preserve">inyong kakayahan na maging handa at tumugon sa mga hamon ng pag-ulan at </w:t>
      </w:r>
      <w:r>
        <w:rPr>
          <w:rFonts w:hint="default" w:ascii="Cambria" w:hAnsi="Cambria"/>
          <w:sz w:val="21"/>
          <w:szCs w:val="21"/>
          <w:lang w:val="en-US"/>
        </w:rPr>
        <w:tab/>
        <w:t>pagbaha?</w:t>
      </w:r>
    </w:p>
    <w:p>
      <w:pPr>
        <w:numPr>
          <w:ilvl w:val="0"/>
          <w:numId w:val="0"/>
        </w:numPr>
        <w:rPr>
          <w:rFonts w:hint="default" w:ascii="Cambria" w:hAnsi="Cambria" w:cs="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What do you expect the impact of having the HydroAlert system will be on your </w:t>
      </w:r>
      <w:r>
        <w:rPr>
          <w:rFonts w:hint="default" w:ascii="Cambria" w:hAnsi="Cambria"/>
          <w:sz w:val="21"/>
          <w:szCs w:val="21"/>
          <w:lang w:val="en-US"/>
        </w:rPr>
        <w:tab/>
        <w:t>ability to be prepared for and respond to the challenges of rainfall and flooding?</w:t>
      </w:r>
    </w:p>
    <w:p>
      <w:pPr>
        <w:numPr>
          <w:ilvl w:val="0"/>
          <w:numId w:val="0"/>
        </w:numPr>
        <w:ind w:firstLine="720" w:firstLineChars="0"/>
        <w:rPr>
          <w:rFonts w:hint="default" w:ascii="Cambria" w:hAnsi="Cambria" w:cs="Cambria"/>
          <w:sz w:val="21"/>
          <w:szCs w:val="21"/>
          <w:lang w:val="en-US"/>
        </w:rPr>
      </w:pPr>
      <w:r>
        <w:rPr>
          <w:rFonts w:hint="default" w:ascii="Cambria" w:hAnsi="Cambria" w:cs="Cambria"/>
          <w:sz w:val="21"/>
          <w:szCs w:val="21"/>
          <w:lang w:val="en-US"/>
        </w:rPr>
        <w:t xml:space="preserve">Umasa kayo na ang mga datos na aming nakalap sa interview na ito ay magagamit </w:t>
      </w:r>
      <w:r>
        <w:rPr>
          <w:rFonts w:hint="default" w:ascii="Cambria" w:hAnsi="Cambria" w:cs="Cambria"/>
          <w:sz w:val="21"/>
          <w:szCs w:val="21"/>
          <w:lang w:val="en-US"/>
        </w:rPr>
        <w:tab/>
        <w:t xml:space="preserve">lng para sa aming pag aaral, </w:t>
      </w:r>
    </w:p>
    <w:p>
      <w:pPr>
        <w:numPr>
          <w:ilvl w:val="0"/>
          <w:numId w:val="0"/>
        </w:numPr>
        <w:ind w:firstLine="720" w:firstLineChars="0"/>
        <w:rPr>
          <w:rFonts w:hint="default" w:ascii="Cambria" w:hAnsi="Cambria" w:cs="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Ano ang mga potensyal na savings sa resources at oras na maaring maipon ng </w:t>
      </w:r>
      <w:r>
        <w:rPr>
          <w:rFonts w:hint="default" w:ascii="Cambria" w:hAnsi="Cambria"/>
          <w:sz w:val="21"/>
          <w:szCs w:val="21"/>
          <w:lang w:val="en-US"/>
        </w:rPr>
        <w:tab/>
        <w:t>inyong tanggapan sa pamamagitan ng paggamit ng HydroAlert?</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What potential savings in resources and time do you foresee your office can achieve </w:t>
      </w:r>
      <w:r>
        <w:rPr>
          <w:rFonts w:hint="default" w:ascii="Cambria" w:hAnsi="Cambria"/>
          <w:sz w:val="21"/>
          <w:szCs w:val="21"/>
          <w:lang w:val="en-US"/>
        </w:rPr>
        <w:tab/>
        <w:t>through the use of HydroAlert?</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Paano mo inaasahang mapapabuti ng HydroAlert ang inyong kakayahan na </w:t>
      </w:r>
      <w:r>
        <w:rPr>
          <w:rFonts w:hint="default" w:ascii="Cambria" w:hAnsi="Cambria"/>
          <w:sz w:val="21"/>
          <w:szCs w:val="21"/>
          <w:lang w:val="en-US"/>
        </w:rPr>
        <w:tab/>
        <w:t xml:space="preserve">magbigay ng tamang impormasyon at babala sa publiko sa panahon ng mga </w:t>
      </w:r>
      <w:r>
        <w:rPr>
          <w:rFonts w:hint="default" w:ascii="Cambria" w:hAnsi="Cambria"/>
          <w:sz w:val="21"/>
          <w:szCs w:val="21"/>
          <w:lang w:val="en-US"/>
        </w:rPr>
        <w:tab/>
        <w:t>kalamidad?</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How do you anticipate HydroAlert improving your ability to provide accurate </w:t>
      </w:r>
      <w:r>
        <w:rPr>
          <w:rFonts w:hint="default" w:ascii="Cambria" w:hAnsi="Cambria"/>
          <w:sz w:val="21"/>
          <w:szCs w:val="21"/>
          <w:lang w:val="en-US"/>
        </w:rPr>
        <w:tab/>
        <w:t>information and warnings to the public during disasters?</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Ano ang potensyal na papel ng HydroAlert sa pagpapalakas ng awareness at </w:t>
      </w:r>
      <w:r>
        <w:rPr>
          <w:rFonts w:hint="default" w:ascii="Cambria" w:hAnsi="Cambria"/>
          <w:sz w:val="21"/>
          <w:szCs w:val="21"/>
          <w:lang w:val="en-US"/>
        </w:rPr>
        <w:tab/>
        <w:t>edukasyon sa komunidad hinggil sa mga kalamidad at kahalagahan ng paghahanda?</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What is the potential role of HydroAlert in enhancing awareness and education in </w:t>
      </w:r>
      <w:r>
        <w:rPr>
          <w:rFonts w:hint="default" w:ascii="Cambria" w:hAnsi="Cambria"/>
          <w:sz w:val="21"/>
          <w:szCs w:val="21"/>
          <w:lang w:val="en-US"/>
        </w:rPr>
        <w:tab/>
        <w:t>the community about disasters and the importance of preparedness?</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Paano mo inaasahang magiging mas mabilis ang inyong tanggapan sa pagpapadala </w:t>
      </w:r>
      <w:r>
        <w:rPr>
          <w:rFonts w:hint="default" w:ascii="Cambria" w:hAnsi="Cambria"/>
          <w:sz w:val="21"/>
          <w:szCs w:val="21"/>
          <w:lang w:val="en-US"/>
        </w:rPr>
        <w:tab/>
        <w:t>ng tulong sa mga apektadong lugar sa pamamagitan ng HydroAlert?</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How do you expect HydroAlert to expedite your office's delivery of assistance to </w:t>
      </w:r>
      <w:r>
        <w:rPr>
          <w:rFonts w:hint="default" w:ascii="Cambria" w:hAnsi="Cambria"/>
          <w:sz w:val="21"/>
          <w:szCs w:val="21"/>
          <w:lang w:val="en-US"/>
        </w:rPr>
        <w:tab/>
        <w:t>affected areas?</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Ano ang mga potensyal na benepisyo ng HydroAlert sa mga sektor tulad ng </w:t>
      </w:r>
      <w:r>
        <w:rPr>
          <w:rFonts w:hint="default" w:ascii="Cambria" w:hAnsi="Cambria"/>
          <w:sz w:val="21"/>
          <w:szCs w:val="21"/>
          <w:lang w:val="en-US"/>
        </w:rPr>
        <w:tab/>
        <w:t>agrikultura, kalusugan, at ekonomiya ng inyong komunidad?</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What are the potential benefits of HydroAlert for sectors such as agriculture, health, </w:t>
      </w:r>
      <w:r>
        <w:rPr>
          <w:rFonts w:hint="default" w:ascii="Cambria" w:hAnsi="Cambria"/>
          <w:sz w:val="21"/>
          <w:szCs w:val="21"/>
          <w:lang w:val="en-US"/>
        </w:rPr>
        <w:tab/>
        <w:t>and the economy of your community?</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Paano mo inaasahang magiging mas madali ang pagtukoy at pagkakaalam ng mga </w:t>
      </w:r>
      <w:r>
        <w:rPr>
          <w:rFonts w:hint="default" w:ascii="Cambria" w:hAnsi="Cambria"/>
          <w:sz w:val="21"/>
          <w:szCs w:val="21"/>
          <w:lang w:val="en-US"/>
        </w:rPr>
        <w:tab/>
        <w:t>apektadong lugar at indibidwal sa pamamagitan ng HydroAlert?</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How do you anticipate HydroAlert making it easier to identify and know affected </w:t>
      </w:r>
      <w:r>
        <w:rPr>
          <w:rFonts w:hint="default" w:ascii="Cambria" w:hAnsi="Cambria"/>
          <w:sz w:val="21"/>
          <w:szCs w:val="21"/>
          <w:lang w:val="en-US"/>
        </w:rPr>
        <w:tab/>
        <w:t>areas and individuals?</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Ano ang potensyal na kontribusyon ng HydroAlert sa pagpapalakas ng kaligtasan </w:t>
      </w:r>
      <w:r>
        <w:rPr>
          <w:rFonts w:hint="default" w:ascii="Cambria" w:hAnsi="Cambria"/>
          <w:sz w:val="21"/>
          <w:szCs w:val="21"/>
          <w:lang w:val="en-US"/>
        </w:rPr>
        <w:tab/>
        <w:t>at seguridad ng inyong komunidad?</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What is the potential contribution of HydroAlert to enhancing the safety and </w:t>
      </w:r>
      <w:r>
        <w:rPr>
          <w:rFonts w:hint="default" w:ascii="Cambria" w:hAnsi="Cambria"/>
          <w:sz w:val="21"/>
          <w:szCs w:val="21"/>
          <w:lang w:val="en-US"/>
        </w:rPr>
        <w:tab/>
        <w:t>security of your community?</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Paano mo inaasahang makakatulong ang HydroAlert sa pagpapabuti ng mga plano </w:t>
      </w:r>
      <w:r>
        <w:rPr>
          <w:rFonts w:hint="default" w:ascii="Cambria" w:hAnsi="Cambria"/>
          <w:sz w:val="21"/>
          <w:szCs w:val="21"/>
          <w:lang w:val="en-US"/>
        </w:rPr>
        <w:tab/>
        <w:t>at patakaran ng inyong tanggapan sa pagtugon sa mga kalamidad?</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How do you expect HydroAlert to assist in improving your office's plans and </w:t>
      </w:r>
      <w:r>
        <w:rPr>
          <w:rFonts w:hint="default" w:ascii="Cambria" w:hAnsi="Cambria"/>
          <w:sz w:val="21"/>
          <w:szCs w:val="21"/>
          <w:lang w:val="en-US"/>
        </w:rPr>
        <w:tab/>
        <w:t>policies for disaster response?</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b/>
          <w:bCs/>
          <w:sz w:val="21"/>
          <w:szCs w:val="21"/>
          <w:lang w:val="en-US"/>
        </w:rPr>
        <w:t>Tagalog</w:t>
      </w:r>
      <w:r>
        <w:rPr>
          <w:rFonts w:hint="default" w:ascii="Cambria" w:hAnsi="Cambria"/>
          <w:sz w:val="21"/>
          <w:szCs w:val="21"/>
          <w:lang w:val="en-US"/>
        </w:rPr>
        <w:t xml:space="preserve">: Ano ang potensyal na epekto ng HydroAlert sa pagpapalakas ng kumpiyansa at </w:t>
      </w:r>
      <w:r>
        <w:rPr>
          <w:rFonts w:hint="default" w:ascii="Cambria" w:hAnsi="Cambria"/>
          <w:sz w:val="21"/>
          <w:szCs w:val="21"/>
          <w:lang w:val="en-US"/>
        </w:rPr>
        <w:tab/>
        <w:t>seguridad ng publiko sa inyong tanggapan sa panahon ng mga kalamidad?</w:t>
      </w:r>
    </w:p>
    <w:p>
      <w:pPr>
        <w:numPr>
          <w:ilvl w:val="0"/>
          <w:numId w:val="0"/>
        </w:numPr>
        <w:rPr>
          <w:rFonts w:hint="default" w:ascii="Cambria" w:hAnsi="Cambria"/>
          <w:sz w:val="21"/>
          <w:szCs w:val="21"/>
          <w:lang w:val="en-US"/>
        </w:rPr>
      </w:pPr>
      <w:r>
        <w:rPr>
          <w:rFonts w:hint="default" w:ascii="Cambria" w:hAnsi="Cambria"/>
          <w:b/>
          <w:bCs/>
          <w:sz w:val="21"/>
          <w:szCs w:val="21"/>
          <w:lang w:val="en-US"/>
        </w:rPr>
        <w:t>English</w:t>
      </w:r>
      <w:r>
        <w:rPr>
          <w:rFonts w:hint="default" w:ascii="Cambria" w:hAnsi="Cambria"/>
          <w:sz w:val="21"/>
          <w:szCs w:val="21"/>
          <w:lang w:val="en-US"/>
        </w:rPr>
        <w:t xml:space="preserve">: What is the potential effect of HydroAlert on increasing public confidence and trust </w:t>
      </w:r>
      <w:r>
        <w:rPr>
          <w:rFonts w:hint="default" w:ascii="Cambria" w:hAnsi="Cambria"/>
          <w:sz w:val="21"/>
          <w:szCs w:val="21"/>
          <w:lang w:val="en-US"/>
        </w:rPr>
        <w:tab/>
        <w:t>in your office during disasters?</w:t>
      </w: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p>
    <w:p>
      <w:pPr>
        <w:numPr>
          <w:ilvl w:val="0"/>
          <w:numId w:val="0"/>
        </w:numPr>
        <w:rPr>
          <w:rFonts w:hint="default" w:ascii="Cambria" w:hAnsi="Cambria"/>
          <w:sz w:val="21"/>
          <w:szCs w:val="21"/>
          <w:lang w:val="en-US"/>
        </w:rPr>
      </w:pPr>
      <w:r>
        <w:rPr>
          <w:rFonts w:hint="default" w:ascii="Cambria" w:hAnsi="Cambria"/>
          <w:sz w:val="21"/>
          <w:szCs w:val="21"/>
          <w:lang w:val="en-US"/>
        </w:rPr>
        <w:t>Maraming salamat sa iyong oras, ang mga nakalap na datos dto sa session na ito ay tanging gagamitin lng sa aming pag papalawak and pag suporta sa aming capstone title:</w:t>
      </w:r>
    </w:p>
    <w:p>
      <w:pPr>
        <w:numPr>
          <w:ilvl w:val="0"/>
          <w:numId w:val="0"/>
        </w:numPr>
        <w:rPr>
          <w:rFonts w:hint="default" w:ascii="Cambria" w:hAnsi="Cambria" w:cs="Cambria"/>
          <w:sz w:val="21"/>
          <w:szCs w:val="21"/>
          <w:lang w:val="en-US"/>
        </w:rPr>
      </w:pPr>
      <w:r>
        <w:rPr>
          <w:rFonts w:hint="default" w:ascii="Cambria" w:hAnsi="Cambria" w:cs="Cambria"/>
          <w:sz w:val="21"/>
          <w:szCs w:val="21"/>
          <w:lang w:val="en-US"/>
        </w:rPr>
        <w:br w:type="textWrapping"/>
      </w:r>
      <w:r>
        <w:rPr>
          <w:rFonts w:hint="default" w:ascii="Cambria" w:hAnsi="Cambria" w:cs="Cambria"/>
          <w:sz w:val="21"/>
          <w:szCs w:val="21"/>
          <w:lang w:val="en-US"/>
        </w:rPr>
        <w:t>Muli Maraling salamat!!!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8939F"/>
    <w:multiLevelType w:val="singleLevel"/>
    <w:tmpl w:val="AFF8939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A2E2D"/>
    <w:rsid w:val="240505F9"/>
    <w:rsid w:val="2EA30912"/>
    <w:rsid w:val="5F7A2E2D"/>
    <w:rsid w:val="69F20F61"/>
    <w:rsid w:val="6E0C201B"/>
    <w:rsid w:val="748E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2024-03-24T16:14:00Z</dcterms:created>
  <dc:creator>fkduohv</dc:creator>
  <cp:lastModifiedBy>WPS_1710500345</cp:lastModifiedBy>
  <dcterms:modified xsi:type="dcterms:W3CDTF">2024-03-25T13:46:45Z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6BB5473CC38E40BCA089760898D1BBAD_11</vt:lpwstr>
  </property>
</Properties>
</file>