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83" w:rsidRPr="00ED0B83" w:rsidRDefault="00ED0B83" w:rsidP="00ED0B83">
      <w:pPr>
        <w:shd w:val="clear" w:color="auto" w:fill="FAFAFA"/>
        <w:spacing w:after="240" w:line="240" w:lineRule="atLeast"/>
        <w:jc w:val="right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b/>
          <w:bCs/>
          <w:i/>
          <w:iCs/>
          <w:color w:val="333399"/>
          <w:sz w:val="48"/>
        </w:rPr>
        <w:t>Direct X Homework Day 7:</w:t>
      </w:r>
    </w:p>
    <w:p w:rsidR="00ED0B83" w:rsidRPr="00ED0B83" w:rsidRDefault="00ED0B83" w:rsidP="00ED0B83">
      <w:pPr>
        <w:shd w:val="clear" w:color="auto" w:fill="FAFAFA"/>
        <w:spacing w:after="240" w:line="240" w:lineRule="atLeast"/>
        <w:jc w:val="right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b/>
          <w:bCs/>
          <w:i/>
          <w:iCs/>
          <w:color w:val="333399"/>
          <w:sz w:val="48"/>
        </w:rPr>
        <w:t>Render to Texture and Viewports</w:t>
      </w:r>
    </w:p>
    <w:p w:rsidR="00ED0B83" w:rsidRPr="00ED0B83" w:rsidRDefault="00ED0B83" w:rsidP="00ED0B83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b/>
          <w:bCs/>
          <w:color w:val="333399"/>
          <w:sz w:val="27"/>
          <w:u w:val="single"/>
        </w:rPr>
        <w:t>Objective</w:t>
      </w:r>
    </w:p>
    <w:p w:rsidR="00ED0B83" w:rsidRPr="00ED0B83" w:rsidRDefault="00ED0B83" w:rsidP="00ED0B83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color w:val="000000"/>
          <w:sz w:val="20"/>
          <w:szCs w:val="20"/>
        </w:rPr>
        <w:t>Today’s lab as always will cover the lecture material. You will be implementing the use of viewports and rendering to a texture to display a series of scenes on the surface of a cube, as well as in their own viewports.</w:t>
      </w:r>
    </w:p>
    <w:p w:rsidR="00ED0B83" w:rsidRPr="00ED0B83" w:rsidRDefault="00ED0B83" w:rsidP="00ED0B83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b/>
          <w:bCs/>
          <w:color w:val="333399"/>
          <w:sz w:val="27"/>
          <w:u w:val="single"/>
        </w:rPr>
        <w:t>Homework Requirements</w:t>
      </w:r>
    </w:p>
    <w:p w:rsidR="00ED0B83" w:rsidRPr="00ED0B83" w:rsidRDefault="00ED0B83" w:rsidP="00ED0B83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color w:val="000000"/>
          <w:sz w:val="20"/>
          <w:szCs w:val="20"/>
        </w:rPr>
        <w:t>Features you’re expected to implement:</w:t>
      </w:r>
    </w:p>
    <w:p w:rsidR="00ED0B83" w:rsidRPr="00ED0B83" w:rsidRDefault="00ED0B83" w:rsidP="00ED0B83">
      <w:pPr>
        <w:numPr>
          <w:ilvl w:val="0"/>
          <w:numId w:val="1"/>
        </w:numPr>
        <w:shd w:val="clear" w:color="auto" w:fill="FAFAFA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color w:val="000000"/>
          <w:sz w:val="20"/>
          <w:szCs w:val="20"/>
        </w:rPr>
        <w:t>Three top viewports each rendering with a different background color.</w:t>
      </w:r>
    </w:p>
    <w:p w:rsidR="00ED0B83" w:rsidRPr="00ED0B83" w:rsidRDefault="00ED0B83" w:rsidP="00ED0B83">
      <w:pPr>
        <w:numPr>
          <w:ilvl w:val="0"/>
          <w:numId w:val="1"/>
        </w:numPr>
        <w:shd w:val="clear" w:color="auto" w:fill="FAFAFA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color w:val="000000"/>
          <w:sz w:val="20"/>
          <w:szCs w:val="20"/>
        </w:rPr>
        <w:t>Bottom viewport showing the cube</w:t>
      </w:r>
    </w:p>
    <w:p w:rsidR="00ED0B83" w:rsidRPr="00ED0B83" w:rsidRDefault="00ED0B83" w:rsidP="00ED0B83">
      <w:pPr>
        <w:numPr>
          <w:ilvl w:val="0"/>
          <w:numId w:val="1"/>
        </w:numPr>
        <w:shd w:val="clear" w:color="auto" w:fill="FAFAFA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color w:val="000000"/>
          <w:sz w:val="20"/>
          <w:szCs w:val="20"/>
        </w:rPr>
        <w:t>Cube is properly lit and textured.</w:t>
      </w:r>
    </w:p>
    <w:p w:rsidR="00ED0B83" w:rsidRPr="00ED0B83" w:rsidRDefault="00ED0B83" w:rsidP="00ED0B83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b/>
          <w:bCs/>
          <w:color w:val="333399"/>
          <w:sz w:val="27"/>
          <w:u w:val="single"/>
        </w:rPr>
        <w:t>Homework Instructions</w:t>
      </w:r>
    </w:p>
    <w:p w:rsidR="00ED0B83" w:rsidRPr="00ED0B83" w:rsidRDefault="00ED0B83" w:rsidP="00ED0B83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b/>
          <w:bCs/>
          <w:color w:val="000000"/>
          <w:sz w:val="20"/>
          <w:szCs w:val="20"/>
        </w:rPr>
        <w:t>Viewports</w:t>
      </w:r>
    </w:p>
    <w:p w:rsidR="00ED0B83" w:rsidRPr="00ED0B83" w:rsidRDefault="00ED0B83" w:rsidP="00ED0B83">
      <w:pPr>
        <w:numPr>
          <w:ilvl w:val="0"/>
          <w:numId w:val="2"/>
        </w:numPr>
        <w:shd w:val="clear" w:color="auto" w:fill="FAFAFA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color w:val="000000"/>
          <w:sz w:val="20"/>
          <w:szCs w:val="20"/>
        </w:rPr>
        <w:t>We’ll have a total of 5 viewports. Think of it this way, we’ll have a top view and a bottom view. Then within the top view we’ll have a left, right, and center view.</w:t>
      </w:r>
    </w:p>
    <w:p w:rsidR="00ED0B83" w:rsidRPr="00ED0B83" w:rsidRDefault="00ED0B83" w:rsidP="00ED0B83">
      <w:pPr>
        <w:numPr>
          <w:ilvl w:val="0"/>
          <w:numId w:val="2"/>
        </w:numPr>
        <w:shd w:val="clear" w:color="auto" w:fill="FAFAFA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color w:val="000000"/>
          <w:sz w:val="20"/>
          <w:szCs w:val="20"/>
        </w:rPr>
        <w:t>The three views in the top viewport will be separate renders of our lab1 scene. You can give each one a unique constant buffer to make them move separately, but that’s not necessary. However, each one will have a different clear color in the background. In DirectX 9 we were able to change the clear color of each viewport separately. This isn’t possible in DirectX 11, so we’ll have to create a clip space quad to draw in the background to get the same effect.</w:t>
      </w:r>
    </w:p>
    <w:p w:rsidR="00ED0B83" w:rsidRPr="00ED0B83" w:rsidRDefault="00ED0B83" w:rsidP="00ED0B83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b/>
          <w:bCs/>
          <w:color w:val="000000"/>
          <w:sz w:val="20"/>
          <w:szCs w:val="20"/>
        </w:rPr>
        <w:t>Render To Texture</w:t>
      </w:r>
    </w:p>
    <w:p w:rsidR="00ED0B83" w:rsidRPr="00ED0B83" w:rsidRDefault="00ED0B83" w:rsidP="00ED0B83">
      <w:pPr>
        <w:numPr>
          <w:ilvl w:val="0"/>
          <w:numId w:val="3"/>
        </w:numPr>
        <w:shd w:val="clear" w:color="auto" w:fill="FAFAFA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color w:val="000000"/>
          <w:sz w:val="20"/>
          <w:szCs w:val="20"/>
        </w:rPr>
        <w:t>We’ll be rendering the 3 different 2D scenes to three viewports within one texture. That texture will also be used as our top viewport, so can you guess its dimensions?</w:t>
      </w:r>
    </w:p>
    <w:p w:rsidR="00ED0B83" w:rsidRPr="00ED0B83" w:rsidRDefault="00ED0B83" w:rsidP="00ED0B83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b/>
          <w:bCs/>
          <w:color w:val="000000"/>
          <w:sz w:val="20"/>
          <w:szCs w:val="20"/>
        </w:rPr>
        <w:t>Cube</w:t>
      </w:r>
    </w:p>
    <w:p w:rsidR="00ED0B83" w:rsidRPr="00ED0B83" w:rsidRDefault="00ED0B83" w:rsidP="00ED0B83">
      <w:pPr>
        <w:numPr>
          <w:ilvl w:val="0"/>
          <w:numId w:val="4"/>
        </w:numPr>
        <w:shd w:val="clear" w:color="auto" w:fill="FAFAFA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color w:val="000000"/>
          <w:sz w:val="20"/>
          <w:szCs w:val="20"/>
        </w:rPr>
        <w:t xml:space="preserve">The cube is going to be a textured and lit, meaning it needs </w:t>
      </w:r>
      <w:proofErr w:type="spellStart"/>
      <w:r w:rsidRPr="00ED0B83">
        <w:rPr>
          <w:rFonts w:ascii="Arial" w:eastAsia="Times New Roman" w:hAnsi="Arial" w:cs="Arial"/>
          <w:color w:val="000000"/>
          <w:sz w:val="20"/>
          <w:szCs w:val="20"/>
        </w:rPr>
        <w:t>texcoords</w:t>
      </w:r>
      <w:proofErr w:type="spellEnd"/>
      <w:r w:rsidRPr="00ED0B8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ED0B83">
        <w:rPr>
          <w:rFonts w:ascii="Arial" w:eastAsia="Times New Roman" w:hAnsi="Arial" w:cs="Arial"/>
          <w:color w:val="000000"/>
          <w:sz w:val="20"/>
          <w:szCs w:val="20"/>
        </w:rPr>
        <w:t>normals</w:t>
      </w:r>
      <w:proofErr w:type="spellEnd"/>
      <w:r w:rsidRPr="00ED0B8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D0B83" w:rsidRPr="00ED0B83" w:rsidRDefault="00ED0B83" w:rsidP="00ED0B83">
      <w:pPr>
        <w:numPr>
          <w:ilvl w:val="0"/>
          <w:numId w:val="4"/>
        </w:numPr>
        <w:shd w:val="clear" w:color="auto" w:fill="FAFAFA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color w:val="000000"/>
          <w:sz w:val="20"/>
          <w:szCs w:val="20"/>
        </w:rPr>
        <w:t xml:space="preserve">However the texture </w:t>
      </w:r>
      <w:proofErr w:type="spellStart"/>
      <w:r w:rsidRPr="00ED0B83">
        <w:rPr>
          <w:rFonts w:ascii="Arial" w:eastAsia="Times New Roman" w:hAnsi="Arial" w:cs="Arial"/>
          <w:color w:val="000000"/>
          <w:sz w:val="20"/>
          <w:szCs w:val="20"/>
        </w:rPr>
        <w:t>coords</w:t>
      </w:r>
      <w:proofErr w:type="spellEnd"/>
      <w:r w:rsidRPr="00ED0B83">
        <w:rPr>
          <w:rFonts w:ascii="Arial" w:eastAsia="Times New Roman" w:hAnsi="Arial" w:cs="Arial"/>
          <w:color w:val="000000"/>
          <w:sz w:val="20"/>
          <w:szCs w:val="20"/>
        </w:rPr>
        <w:t xml:space="preserve"> will be special. Seeing as we can access our render target as if it was a texture, we’ll be able to take our top viewport and use it as textures for our cube!</w:t>
      </w:r>
    </w:p>
    <w:p w:rsidR="00ED0B83" w:rsidRPr="00ED0B83" w:rsidRDefault="00ED0B83" w:rsidP="00ED0B83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D0B8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924D9" w:rsidRDefault="00B924D9"/>
    <w:sectPr w:rsidR="00B924D9" w:rsidSect="00B9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52B24"/>
    <w:multiLevelType w:val="multilevel"/>
    <w:tmpl w:val="925C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AF0D0C"/>
    <w:multiLevelType w:val="multilevel"/>
    <w:tmpl w:val="75EC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E654FF"/>
    <w:multiLevelType w:val="multilevel"/>
    <w:tmpl w:val="02C2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5A3631"/>
    <w:multiLevelType w:val="multilevel"/>
    <w:tmpl w:val="7212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D0B83"/>
    <w:rsid w:val="004B0F09"/>
    <w:rsid w:val="00AF2074"/>
    <w:rsid w:val="00B924D9"/>
    <w:rsid w:val="00ED0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B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Gregg</dc:creator>
  <cp:lastModifiedBy>Thomas Gregg</cp:lastModifiedBy>
  <cp:revision>1</cp:revision>
  <dcterms:created xsi:type="dcterms:W3CDTF">2013-08-25T00:30:00Z</dcterms:created>
  <dcterms:modified xsi:type="dcterms:W3CDTF">2013-08-25T00:31:00Z</dcterms:modified>
</cp:coreProperties>
</file>