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E0" w:rsidRDefault="00B0390C" w:rsidP="005D1152">
      <w:pPr>
        <w:pStyle w:val="Heading1"/>
      </w:pPr>
      <w:r>
        <w:t>Evaluation of the Responsiveness of the Winter Wear Warehouse Website</w:t>
      </w:r>
    </w:p>
    <w:p w:rsidR="000131E0" w:rsidRDefault="00CD6A22" w:rsidP="00412021">
      <w:pPr>
        <w:jc w:val="right"/>
      </w:pPr>
      <w:r>
        <w:t>Joel Tollefson</w:t>
      </w:r>
      <w:r>
        <w:br/>
      </w:r>
      <w:bookmarkStart w:id="0" w:name="_GoBack"/>
      <w:bookmarkEnd w:id="0"/>
      <w:r>
        <w:t>March 11, 2018</w:t>
      </w:r>
    </w:p>
    <w:p w:rsidR="007845BD" w:rsidRPr="007845BD" w:rsidRDefault="007845BD" w:rsidP="007845BD">
      <w:pPr>
        <w:pStyle w:val="Heading1"/>
        <w:rPr>
          <w:b/>
        </w:rPr>
      </w:pPr>
      <w:r w:rsidRPr="007845BD">
        <w:rPr>
          <w:b/>
        </w:rPr>
        <w:t>Summary</w:t>
      </w:r>
    </w:p>
    <w:p w:rsidR="007845BD" w:rsidRDefault="00B0390C">
      <w:r>
        <w:t>A website was</w:t>
      </w:r>
      <w:r w:rsidR="007845BD">
        <w:t xml:space="preserve"> created for the Winter Wear Warehouse (WWW) </w:t>
      </w:r>
      <w:proofErr w:type="gramStart"/>
      <w:r w:rsidR="007845BD">
        <w:t>LLC ;</w:t>
      </w:r>
      <w:proofErr w:type="gramEnd"/>
      <w:r w:rsidR="007845BD">
        <w:t xml:space="preserve">  the URL is:</w:t>
      </w:r>
    </w:p>
    <w:p w:rsidR="007845BD" w:rsidRDefault="007845BD">
      <w:r>
        <w:tab/>
      </w:r>
      <w:hyperlink r:id="rId5" w:history="1">
        <w:r w:rsidR="00937893" w:rsidRPr="00B053A1">
          <w:rPr>
            <w:rStyle w:val="Hyperlink"/>
          </w:rPr>
          <w:t>https://jctoll.github.io/winter_wear_house/index.html</w:t>
        </w:r>
      </w:hyperlink>
    </w:p>
    <w:p w:rsidR="007845BD" w:rsidRDefault="007845BD">
      <w:r>
        <w:t xml:space="preserve">This is a commercial website setup to market and sell WWW’s products that specializes in cold-weather clothes for women. </w:t>
      </w:r>
    </w:p>
    <w:p w:rsidR="00B0390C" w:rsidRDefault="00B0390C">
      <w:r>
        <w:t>Using research methods, the targeted audience (customers) was identified and the targeted devices were determined</w:t>
      </w:r>
      <w:proofErr w:type="gramStart"/>
      <w:r>
        <w:t>,  and</w:t>
      </w:r>
      <w:proofErr w:type="gramEnd"/>
      <w:r>
        <w:t xml:space="preserve"> then using website testing, the responsive quality of this website was evaluated.  Several issues were uncovered and fixed.  This document provides the research and testing that was done, and how the website was updated to improve the </w:t>
      </w:r>
      <w:proofErr w:type="spellStart"/>
      <w:r>
        <w:t>responsivity</w:t>
      </w:r>
      <w:proofErr w:type="spellEnd"/>
      <w:r>
        <w:t xml:space="preserve">. </w:t>
      </w:r>
    </w:p>
    <w:p w:rsidR="007845BD" w:rsidRDefault="007845BD"/>
    <w:p w:rsidR="00FE5086" w:rsidRPr="007845BD" w:rsidRDefault="007845BD" w:rsidP="007845BD">
      <w:pPr>
        <w:pStyle w:val="Heading1"/>
        <w:rPr>
          <w:b/>
        </w:rPr>
      </w:pPr>
      <w:r w:rsidRPr="007845BD">
        <w:rPr>
          <w:b/>
        </w:rPr>
        <w:t xml:space="preserve">Customer/Website Audience Classification </w:t>
      </w:r>
    </w:p>
    <w:p w:rsidR="007845BD" w:rsidRDefault="007845BD">
      <w:r>
        <w:t xml:space="preserve">The following table encapsulates the audience attributes, and the impact of the content </w:t>
      </w:r>
      <w:r w:rsidR="005C72C8">
        <w:t>on the cu</w:t>
      </w:r>
      <w:r w:rsidR="00FC0EDA">
        <w:t>s</w:t>
      </w:r>
      <w:r w:rsidR="005C72C8">
        <w:t xml:space="preserve">tomer. </w:t>
      </w:r>
      <w:r w:rsidR="00FC0EDA">
        <w:t xml:space="preserve">This table was obtained from the Website Criteria Guide (1). </w:t>
      </w:r>
    </w:p>
    <w:tbl>
      <w:tblPr>
        <w:tblW w:w="989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440"/>
        <w:gridCol w:w="2760"/>
        <w:gridCol w:w="4012"/>
        <w:gridCol w:w="900"/>
      </w:tblGrid>
      <w:tr w:rsidR="00FE5086" w:rsidRPr="00FE5086" w:rsidTr="00FE5086">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 xml:space="preserve">Audience attributes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i/>
                <w:iCs/>
                <w:sz w:val="24"/>
                <w:szCs w:val="24"/>
              </w:rPr>
              <w:t>Example characteristics and scenarios</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Your audiences’ characteristics &amp; scenarios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Impact</w:t>
            </w:r>
          </w:p>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H, M, L</w:t>
            </w: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Who</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Age and age groups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children, teenagers, baby-boomers, young adults, over 65, in their thirties</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group: </w:t>
            </w:r>
          </w:p>
          <w:p w:rsid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18-25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old</w:t>
            </w:r>
            <w:r>
              <w:rPr>
                <w:rFonts w:ascii="Times New Roman" w:eastAsia="Times New Roman" w:hAnsi="Times New Roman" w:cs="Times New Roman"/>
                <w:sz w:val="24"/>
                <w:szCs w:val="24"/>
              </w:rPr>
              <w:br/>
              <w:t xml:space="preserve">    26-45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old</w:t>
            </w:r>
            <w:r>
              <w:rPr>
                <w:rFonts w:ascii="Times New Roman" w:eastAsia="Times New Roman" w:hAnsi="Times New Roman" w:cs="Times New Roman"/>
                <w:sz w:val="24"/>
                <w:szCs w:val="24"/>
              </w:rPr>
              <w:br/>
              <w:t xml:space="preserve">    46-65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old</w:t>
            </w:r>
            <w:r>
              <w:rPr>
                <w:rFonts w:ascii="Times New Roman" w:eastAsia="Times New Roman" w:hAnsi="Times New Roman" w:cs="Times New Roman"/>
                <w:sz w:val="24"/>
                <w:szCs w:val="24"/>
              </w:rPr>
              <w:br/>
              <w:t xml:space="preserve">    &gt;65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old</w:t>
            </w:r>
          </w:p>
          <w:p w:rsidR="00FE5086" w:rsidRPr="00FE5086" w:rsidRDefault="00FE5086" w:rsidP="00FE5086">
            <w:pPr>
              <w:spacing w:after="0" w:line="240" w:lineRule="auto"/>
              <w:rPr>
                <w:rFonts w:ascii="Times New Roman" w:eastAsia="Times New Roman" w:hAnsi="Times New Roman" w:cs="Times New Roman"/>
                <w:sz w:val="24"/>
                <w:szCs w:val="24"/>
              </w:rPr>
            </w:pPr>
          </w:p>
        </w:tc>
        <w:tc>
          <w:tcPr>
            <w:tcW w:w="900" w:type="dxa"/>
            <w:tcBorders>
              <w:top w:val="outset" w:sz="6" w:space="0" w:color="auto"/>
              <w:left w:val="outset" w:sz="6" w:space="0" w:color="auto"/>
              <w:bottom w:val="outset" w:sz="6" w:space="0" w:color="auto"/>
              <w:right w:val="outset" w:sz="6" w:space="0" w:color="auto"/>
            </w:tcBorders>
            <w:hideMark/>
          </w:tcPr>
          <w:p w:rsidR="00FE5086" w:rsidRPr="00F0382B" w:rsidRDefault="00FE5086" w:rsidP="00FE5086">
            <w:pPr>
              <w:spacing w:after="0" w:line="240" w:lineRule="auto"/>
              <w:rPr>
                <w:rFonts w:ascii="Times New Roman" w:eastAsia="Times New Roman" w:hAnsi="Times New Roman" w:cs="Times New Roman"/>
                <w:sz w:val="24"/>
                <w:szCs w:val="24"/>
              </w:rPr>
            </w:pPr>
            <w:r w:rsidRPr="00F0382B">
              <w:rPr>
                <w:rFonts w:ascii="Times New Roman" w:eastAsia="Times New Roman" w:hAnsi="Times New Roman" w:cs="Times New Roman"/>
                <w:sz w:val="24"/>
                <w:szCs w:val="24"/>
              </w:rPr>
              <w:br/>
              <w:t>L</w:t>
            </w:r>
            <w:r w:rsidRPr="00F0382B">
              <w:rPr>
                <w:rFonts w:ascii="Times New Roman" w:eastAsia="Times New Roman" w:hAnsi="Times New Roman" w:cs="Times New Roman"/>
                <w:sz w:val="24"/>
                <w:szCs w:val="24"/>
              </w:rPr>
              <w:br/>
              <w:t>H</w:t>
            </w:r>
          </w:p>
          <w:p w:rsidR="00FE5086" w:rsidRPr="00FE5086" w:rsidRDefault="00FE5086"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4"/>
              </w:rPr>
              <w:t>M</w:t>
            </w:r>
            <w:r w:rsidRPr="00F0382B">
              <w:rPr>
                <w:rFonts w:ascii="Times New Roman" w:eastAsia="Times New Roman" w:hAnsi="Times New Roman" w:cs="Times New Roman"/>
                <w:sz w:val="24"/>
                <w:szCs w:val="24"/>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Personal life-style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resident, parent, single-parent, person with a disability, retired, tourist, Y-generation, school student, university student, migrant</w:t>
            </w:r>
          </w:p>
        </w:tc>
        <w:tc>
          <w:tcPr>
            <w:tcW w:w="4012" w:type="dxa"/>
            <w:tcBorders>
              <w:top w:val="outset" w:sz="6" w:space="0" w:color="auto"/>
              <w:left w:val="outset" w:sz="6" w:space="0" w:color="auto"/>
              <w:bottom w:val="outset" w:sz="6" w:space="0" w:color="auto"/>
              <w:right w:val="outset" w:sz="6" w:space="0" w:color="auto"/>
            </w:tcBorders>
            <w:hideMark/>
          </w:tcPr>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Stay-at-home mother’s</w:t>
            </w:r>
            <w:r>
              <w:rPr>
                <w:rFonts w:ascii="Times New Roman" w:eastAsia="Times New Roman" w:hAnsi="Times New Roman" w:cs="Times New Roman"/>
                <w:sz w:val="24"/>
                <w:szCs w:val="24"/>
              </w:rPr>
              <w:br/>
              <w:t>Students – HS/University</w:t>
            </w:r>
          </w:p>
          <w:p w:rsidR="00F0382B" w:rsidRPr="00FE5086" w:rsidRDefault="00F0382B" w:rsidP="00F03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women  - dress for work</w:t>
            </w:r>
            <w:r>
              <w:rPr>
                <w:rFonts w:ascii="Times New Roman" w:eastAsia="Times New Roman" w:hAnsi="Times New Roman" w:cs="Times New Roman"/>
                <w:sz w:val="24"/>
                <w:szCs w:val="24"/>
              </w:rPr>
              <w:br/>
              <w:t xml:space="preserve">Retired </w:t>
            </w:r>
            <w:r>
              <w:rPr>
                <w:rFonts w:ascii="Times New Roman" w:eastAsia="Times New Roman" w:hAnsi="Times New Roman" w:cs="Times New Roman"/>
                <w:sz w:val="24"/>
                <w:szCs w:val="24"/>
              </w:rPr>
              <w:br/>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M</w:t>
            </w:r>
            <w:r w:rsidRPr="00F0382B">
              <w:rPr>
                <w:rFonts w:ascii="Times New Roman" w:eastAsia="Times New Roman" w:hAnsi="Times New Roman" w:cs="Times New Roman"/>
                <w:sz w:val="24"/>
                <w:szCs w:val="20"/>
              </w:rPr>
              <w:br/>
              <w:t>L</w:t>
            </w:r>
            <w:r w:rsidRPr="00F0382B">
              <w:rPr>
                <w:rFonts w:ascii="Times New Roman" w:eastAsia="Times New Roman" w:hAnsi="Times New Roman" w:cs="Times New Roman"/>
                <w:sz w:val="24"/>
                <w:szCs w:val="20"/>
              </w:rPr>
              <w:br/>
              <w:t>H</w:t>
            </w:r>
            <w:r w:rsidRPr="00F0382B">
              <w:rPr>
                <w:rFonts w:ascii="Times New Roman" w:eastAsia="Times New Roman" w:hAnsi="Times New Roman" w:cs="Times New Roman"/>
                <w:sz w:val="24"/>
                <w:szCs w:val="20"/>
              </w:rPr>
              <w:br/>
              <w:t>M</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Gender</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 xml:space="preserve">mostly male, mostly female or both in equal numbers </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 almost exclusively </w:t>
            </w:r>
            <w:r>
              <w:rPr>
                <w:rFonts w:ascii="Times New Roman" w:eastAsia="Times New Roman" w:hAnsi="Times New Roman" w:cs="Times New Roman"/>
                <w:sz w:val="24"/>
                <w:szCs w:val="24"/>
              </w:rPr>
              <w:br/>
              <w:t>Male – only when shopping for gifts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H</w:t>
            </w:r>
            <w:r w:rsidRPr="00F0382B">
              <w:rPr>
                <w:rFonts w:ascii="Times New Roman" w:eastAsia="Times New Roman" w:hAnsi="Times New Roman" w:cs="Times New Roman"/>
                <w:sz w:val="24"/>
                <w:szCs w:val="20"/>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Language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English as first language, English as a second language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as primary langua</w:t>
            </w:r>
            <w:r w:rsidR="00F0382B">
              <w:rPr>
                <w:rFonts w:ascii="Times New Roman" w:eastAsia="Times New Roman" w:hAnsi="Times New Roman" w:cs="Times New Roman"/>
                <w:sz w:val="24"/>
                <w:szCs w:val="24"/>
              </w:rPr>
              <w:t>g</w:t>
            </w:r>
            <w:r>
              <w:rPr>
                <w:rFonts w:ascii="Times New Roman" w:eastAsia="Times New Roman" w:hAnsi="Times New Roman" w:cs="Times New Roman"/>
                <w:sz w:val="24"/>
                <w:szCs w:val="24"/>
              </w:rPr>
              <w:t>e</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8"/>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Education</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school, college, university, post-graduate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School</w:t>
            </w:r>
            <w:r w:rsidR="00F0382B">
              <w:rPr>
                <w:rFonts w:ascii="Times New Roman" w:eastAsia="Times New Roman" w:hAnsi="Times New Roman" w:cs="Times New Roman"/>
                <w:sz w:val="24"/>
                <w:szCs w:val="24"/>
              </w:rPr>
              <w:t xml:space="preserve"> – max. attained</w:t>
            </w:r>
            <w:r>
              <w:rPr>
                <w:rFonts w:ascii="Times New Roman" w:eastAsia="Times New Roman" w:hAnsi="Times New Roman" w:cs="Times New Roman"/>
                <w:sz w:val="24"/>
                <w:szCs w:val="24"/>
              </w:rPr>
              <w:br/>
              <w:t>College Educated</w:t>
            </w:r>
            <w:r>
              <w:rPr>
                <w:rFonts w:ascii="Times New Roman" w:eastAsia="Times New Roman" w:hAnsi="Times New Roman" w:cs="Times New Roman"/>
                <w:sz w:val="24"/>
                <w:szCs w:val="24"/>
              </w:rPr>
              <w:br/>
              <w:t>Post-Grad Educated</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8"/>
                <w:szCs w:val="20"/>
              </w:rPr>
            </w:pPr>
            <w:r w:rsidRPr="00F0382B">
              <w:rPr>
                <w:rFonts w:ascii="Times New Roman" w:eastAsia="Times New Roman" w:hAnsi="Times New Roman" w:cs="Times New Roman"/>
                <w:sz w:val="28"/>
                <w:szCs w:val="20"/>
              </w:rPr>
              <w:t>L</w:t>
            </w:r>
            <w:r w:rsidRPr="00F0382B">
              <w:rPr>
                <w:rFonts w:ascii="Times New Roman" w:eastAsia="Times New Roman" w:hAnsi="Times New Roman" w:cs="Times New Roman"/>
                <w:sz w:val="28"/>
                <w:szCs w:val="20"/>
              </w:rPr>
              <w:br/>
            </w:r>
            <w:r w:rsidRPr="00F0382B">
              <w:rPr>
                <w:rFonts w:ascii="Times New Roman" w:eastAsia="Times New Roman" w:hAnsi="Times New Roman" w:cs="Times New Roman"/>
                <w:sz w:val="24"/>
                <w:szCs w:val="24"/>
              </w:rPr>
              <w:t>H</w:t>
            </w:r>
            <w:r w:rsidRPr="00F0382B">
              <w:rPr>
                <w:rFonts w:ascii="Times New Roman" w:eastAsia="Times New Roman" w:hAnsi="Times New Roman" w:cs="Times New Roman"/>
                <w:sz w:val="24"/>
                <w:szCs w:val="24"/>
              </w:rPr>
              <w:br/>
            </w:r>
            <w:proofErr w:type="spellStart"/>
            <w:r w:rsidRPr="00F0382B">
              <w:rPr>
                <w:rFonts w:ascii="Times New Roman" w:eastAsia="Times New Roman" w:hAnsi="Times New Roman" w:cs="Times New Roman"/>
                <w:sz w:val="24"/>
                <w:szCs w:val="24"/>
              </w:rPr>
              <w:t>H</w:t>
            </w:r>
            <w:proofErr w:type="spellEnd"/>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Learning preferences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practical demonstrations, learns by example, likes to know the theory, free-thinker, images rather than text, systematic learner, task-oriented, left-brain vs right-brain</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applicable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8"/>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Work attributes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 xml:space="preserve">employee, home duties, shift-worker, academic, professional, business owner, executive, </w:t>
            </w:r>
            <w:proofErr w:type="spellStart"/>
            <w:r w:rsidRPr="00FE5086">
              <w:rPr>
                <w:rFonts w:ascii="Times New Roman" w:eastAsia="Times New Roman" w:hAnsi="Times New Roman" w:cs="Times New Roman"/>
                <w:i/>
                <w:iCs/>
                <w:sz w:val="24"/>
                <w:szCs w:val="24"/>
              </w:rPr>
              <w:t>carer</w:t>
            </w:r>
            <w:proofErr w:type="spellEnd"/>
            <w:r w:rsidRPr="00FE5086">
              <w:rPr>
                <w:rFonts w:ascii="Times New Roman" w:eastAsia="Times New Roman" w:hAnsi="Times New Roman" w:cs="Times New Roman"/>
                <w:i/>
                <w:iCs/>
                <w:sz w:val="24"/>
                <w:szCs w:val="24"/>
              </w:rPr>
              <w:t>, unemployed, volunteer, specific industry sector</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5C72C8" w:rsidP="00FE508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w:t>
            </w:r>
            <w:r w:rsidR="00F0382B">
              <w:rPr>
                <w:rFonts w:ascii="Times New Roman" w:eastAsia="Times New Roman" w:hAnsi="Times New Roman" w:cs="Times New Roman"/>
                <w:sz w:val="24"/>
                <w:szCs w:val="24"/>
              </w:rPr>
              <w:t xml:space="preserve"> working</w:t>
            </w:r>
            <w:proofErr w:type="spellEnd"/>
            <w:r w:rsidR="00F0382B">
              <w:rPr>
                <w:rFonts w:ascii="Times New Roman" w:eastAsia="Times New Roman" w:hAnsi="Times New Roman" w:cs="Times New Roman"/>
                <w:sz w:val="24"/>
                <w:szCs w:val="24"/>
              </w:rPr>
              <w:t xml:space="preserve"> – non-career</w:t>
            </w:r>
            <w:r w:rsidR="00F0382B">
              <w:rPr>
                <w:rFonts w:ascii="Times New Roman" w:eastAsia="Times New Roman" w:hAnsi="Times New Roman" w:cs="Times New Roman"/>
                <w:sz w:val="24"/>
                <w:szCs w:val="24"/>
              </w:rPr>
              <w:br/>
              <w:t>Working women – career centered</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8"/>
                <w:szCs w:val="20"/>
              </w:rPr>
            </w:pPr>
            <w:r w:rsidRPr="00F0382B">
              <w:rPr>
                <w:rFonts w:ascii="Times New Roman" w:eastAsia="Times New Roman" w:hAnsi="Times New Roman" w:cs="Times New Roman"/>
                <w:sz w:val="24"/>
                <w:szCs w:val="20"/>
              </w:rPr>
              <w:t>L</w:t>
            </w:r>
            <w:r w:rsidRPr="00F0382B">
              <w:rPr>
                <w:rFonts w:ascii="Times New Roman" w:eastAsia="Times New Roman" w:hAnsi="Times New Roman" w:cs="Times New Roman"/>
                <w:sz w:val="24"/>
                <w:szCs w:val="20"/>
              </w:rPr>
              <w:br/>
              <w:t>H</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Expectations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what they expect based on their experience with similar websites</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and easy navigation, searching and shopping</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H</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Existing knowledge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how much they already know about the content, product, service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Knowledgeable about winter clothes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Web and computer experience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none, low, medium, high</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 web experience</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How</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On what device they will read it</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PC, handheld device, large monitor, small monitor</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phone</w:t>
            </w:r>
            <w:r>
              <w:rPr>
                <w:rFonts w:ascii="Times New Roman" w:eastAsia="Times New Roman" w:hAnsi="Times New Roman" w:cs="Times New Roman"/>
                <w:sz w:val="24"/>
                <w:szCs w:val="24"/>
              </w:rPr>
              <w:br/>
              <w:t>IPad-type device</w:t>
            </w:r>
            <w:r>
              <w:rPr>
                <w:rFonts w:ascii="Times New Roman" w:eastAsia="Times New Roman" w:hAnsi="Times New Roman" w:cs="Times New Roman"/>
                <w:sz w:val="24"/>
                <w:szCs w:val="24"/>
              </w:rPr>
              <w:br/>
              <w:t>Computer – large monitor</w:t>
            </w:r>
          </w:p>
        </w:tc>
        <w:tc>
          <w:tcPr>
            <w:tcW w:w="900"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r>
              <w:rPr>
                <w:rFonts w:ascii="Times New Roman" w:eastAsia="Times New Roman" w:hAnsi="Times New Roman" w:cs="Times New Roman"/>
                <w:sz w:val="24"/>
                <w:szCs w:val="20"/>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Internet connection speed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fast broadband, standard broadband, slow</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broadband – G4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Where</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User’s location</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local, national, international – urban, regional, remote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location – primarily used in living and working environment</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Place where the page is read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at home, school, work, public library, on the road, in the field, public places</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
          <w:p w:rsidR="00F0382B"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public – while doing chores</w:t>
            </w:r>
          </w:p>
        </w:tc>
        <w:tc>
          <w:tcPr>
            <w:tcW w:w="900"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p>
          <w:p w:rsidR="00F0382B"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Why</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Why users seek the content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to be informed, complete a task, seek an answer, buy something, entertainment, training</w:t>
            </w:r>
          </w:p>
        </w:tc>
        <w:tc>
          <w:tcPr>
            <w:tcW w:w="4012" w:type="dxa"/>
            <w:tcBorders>
              <w:top w:val="outset" w:sz="6" w:space="0" w:color="auto"/>
              <w:left w:val="outset" w:sz="6" w:space="0" w:color="auto"/>
              <w:bottom w:val="outset" w:sz="6" w:space="0" w:color="auto"/>
              <w:right w:val="outset" w:sz="6" w:space="0" w:color="auto"/>
            </w:tcBorders>
            <w:hideMark/>
          </w:tcPr>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dress clothes for cold weather</w:t>
            </w:r>
          </w:p>
          <w:p w:rsidR="00F0382B"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for fashionable </w:t>
            </w:r>
            <w:r w:rsidR="00F0382B">
              <w:rPr>
                <w:rFonts w:ascii="Times New Roman" w:eastAsia="Times New Roman" w:hAnsi="Times New Roman" w:cs="Times New Roman"/>
                <w:sz w:val="24"/>
                <w:szCs w:val="24"/>
              </w:rPr>
              <w:t>wardrobe</w:t>
            </w:r>
            <w:r>
              <w:rPr>
                <w:rFonts w:ascii="Times New Roman" w:eastAsia="Times New Roman" w:hAnsi="Times New Roman" w:cs="Times New Roman"/>
                <w:sz w:val="24"/>
                <w:szCs w:val="24"/>
              </w:rPr>
              <w:t xml:space="preserve"> -for work</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for family members (kids)</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Gifts for friends &amp; Family</w:t>
            </w:r>
          </w:p>
          <w:p w:rsidR="00F0382B" w:rsidRPr="00FE5086" w:rsidRDefault="00F0382B" w:rsidP="00FE5086">
            <w:pPr>
              <w:spacing w:after="0" w:line="240" w:lineRule="auto"/>
              <w:rPr>
                <w:rFonts w:ascii="Times New Roman" w:eastAsia="Times New Roman" w:hAnsi="Times New Roman" w:cs="Times New Roman"/>
                <w:sz w:val="24"/>
                <w:szCs w:val="24"/>
              </w:rPr>
            </w:pPr>
          </w:p>
        </w:tc>
        <w:tc>
          <w:tcPr>
            <w:tcW w:w="900" w:type="dxa"/>
            <w:tcBorders>
              <w:top w:val="outset" w:sz="6" w:space="0" w:color="auto"/>
              <w:left w:val="outset" w:sz="6" w:space="0" w:color="auto"/>
              <w:bottom w:val="outset" w:sz="6" w:space="0" w:color="auto"/>
              <w:right w:val="outset" w:sz="6" w:space="0" w:color="auto"/>
            </w:tcBorders>
            <w:hideMark/>
          </w:tcPr>
          <w:p w:rsidR="00FE5086" w:rsidRDefault="001579CE"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r>
              <w:rPr>
                <w:rFonts w:ascii="Times New Roman" w:eastAsia="Times New Roman" w:hAnsi="Times New Roman" w:cs="Times New Roman"/>
                <w:sz w:val="24"/>
                <w:szCs w:val="20"/>
              </w:rPr>
              <w:br/>
              <w:t>H</w:t>
            </w:r>
            <w:r w:rsidR="00F0382B">
              <w:rPr>
                <w:rFonts w:ascii="Times New Roman" w:eastAsia="Times New Roman" w:hAnsi="Times New Roman" w:cs="Times New Roman"/>
                <w:sz w:val="24"/>
                <w:szCs w:val="20"/>
              </w:rPr>
              <w:br/>
              <w:t>M</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Importance of the content to them</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vital, useful, interesting</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to shop for winter clothes – want to be </w:t>
            </w:r>
            <w:proofErr w:type="spellStart"/>
            <w:r>
              <w:rPr>
                <w:rFonts w:ascii="Times New Roman" w:eastAsia="Times New Roman" w:hAnsi="Times New Roman" w:cs="Times New Roman"/>
                <w:sz w:val="24"/>
                <w:szCs w:val="24"/>
              </w:rPr>
              <w:t>fashinable</w:t>
            </w:r>
            <w:proofErr w:type="spellEnd"/>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How they found the page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 xml:space="preserve">Google, link from other site, word-of-mouth, </w:t>
            </w:r>
            <w:proofErr w:type="spellStart"/>
            <w:r w:rsidRPr="00FE5086">
              <w:rPr>
                <w:rFonts w:ascii="Times New Roman" w:eastAsia="Times New Roman" w:hAnsi="Times New Roman" w:cs="Times New Roman"/>
                <w:i/>
                <w:iCs/>
                <w:sz w:val="24"/>
                <w:szCs w:val="24"/>
              </w:rPr>
              <w:t>enewsletter</w:t>
            </w:r>
            <w:proofErr w:type="spellEnd"/>
            <w:r w:rsidRPr="00FE5086">
              <w:rPr>
                <w:rFonts w:ascii="Times New Roman" w:eastAsia="Times New Roman" w:hAnsi="Times New Roman" w:cs="Times New Roman"/>
                <w:i/>
                <w:iCs/>
                <w:sz w:val="24"/>
                <w:szCs w:val="24"/>
              </w:rPr>
              <w:t xml:space="preserve"> link, found it accidentally</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search,</w:t>
            </w:r>
          </w:p>
          <w:p w:rsidR="001579CE" w:rsidRP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from other sites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1579CE"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tc>
      </w:tr>
      <w:tr w:rsidR="00FE5086" w:rsidRPr="00FE5086" w:rsidTr="00FE5086">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When</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When it is read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at work between 9am and 5pm, during a lunch-break, after the children are in bed, weekends, at night, early morning</w:t>
            </w:r>
          </w:p>
        </w:tc>
        <w:tc>
          <w:tcPr>
            <w:tcW w:w="4012" w:type="dxa"/>
            <w:vAlign w:val="center"/>
            <w:hideMark/>
          </w:tcPr>
          <w:p w:rsidR="001579CE" w:rsidRDefault="001579CE" w:rsidP="00FE508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At work – 10:00 am – 4 PM</w:t>
            </w:r>
          </w:p>
          <w:p w:rsidR="00FE5086"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Weekdays: evenings &amp; after kids are in bed.</w:t>
            </w:r>
          </w:p>
          <w:p w:rsidR="001579CE" w:rsidRPr="00FE5086" w:rsidRDefault="001579CE" w:rsidP="00FE5086">
            <w:pPr>
              <w:spacing w:after="0" w:line="240" w:lineRule="auto"/>
              <w:rPr>
                <w:rFonts w:ascii="Times New Roman" w:eastAsia="Times New Roman" w:hAnsi="Times New Roman" w:cs="Times New Roman"/>
                <w:sz w:val="20"/>
                <w:szCs w:val="20"/>
              </w:rPr>
            </w:pPr>
            <w:r w:rsidRPr="001579CE">
              <w:rPr>
                <w:rFonts w:ascii="Times New Roman" w:eastAsia="Times New Roman" w:hAnsi="Times New Roman" w:cs="Times New Roman"/>
                <w:szCs w:val="20"/>
              </w:rPr>
              <w:t>Week</w:t>
            </w:r>
            <w:r>
              <w:rPr>
                <w:rFonts w:ascii="Times New Roman" w:eastAsia="Times New Roman" w:hAnsi="Times New Roman" w:cs="Times New Roman"/>
                <w:szCs w:val="20"/>
              </w:rPr>
              <w:t>ends – especially while doing chores</w:t>
            </w:r>
          </w:p>
        </w:tc>
        <w:tc>
          <w:tcPr>
            <w:tcW w:w="900" w:type="dxa"/>
            <w:vAlign w:val="center"/>
            <w:hideMark/>
          </w:tcPr>
          <w:p w:rsidR="00FE5086"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L</w:t>
            </w:r>
          </w:p>
          <w:p w:rsidR="001579CE"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M</w:t>
            </w:r>
          </w:p>
          <w:p w:rsidR="001579CE" w:rsidRPr="00FE5086" w:rsidRDefault="001579CE" w:rsidP="00FE5086">
            <w:pPr>
              <w:spacing w:after="0" w:line="240" w:lineRule="auto"/>
              <w:rPr>
                <w:rFonts w:ascii="Times New Roman" w:eastAsia="Times New Roman" w:hAnsi="Times New Roman" w:cs="Times New Roman"/>
                <w:sz w:val="20"/>
                <w:szCs w:val="20"/>
              </w:rPr>
            </w:pPr>
            <w:r w:rsidRPr="001579CE">
              <w:rPr>
                <w:rFonts w:ascii="Times New Roman" w:eastAsia="Times New Roman" w:hAnsi="Times New Roman" w:cs="Times New Roman"/>
                <w:szCs w:val="20"/>
              </w:rPr>
              <w:t>H</w:t>
            </w:r>
          </w:p>
        </w:tc>
      </w:tr>
    </w:tbl>
    <w:p w:rsidR="00FE5086" w:rsidRDefault="00FE5086"/>
    <w:p w:rsidR="00FE5086" w:rsidRDefault="00FE5086"/>
    <w:p w:rsidR="000131E0" w:rsidRPr="005C72C8" w:rsidRDefault="007845BD" w:rsidP="005C72C8">
      <w:pPr>
        <w:pStyle w:val="Heading1"/>
        <w:rPr>
          <w:b/>
        </w:rPr>
      </w:pPr>
      <w:r w:rsidRPr="005C72C8">
        <w:rPr>
          <w:b/>
        </w:rPr>
        <w:t>Summary of Audience Attributes</w:t>
      </w:r>
    </w:p>
    <w:p w:rsidR="000131E0" w:rsidRDefault="00FC0EDA">
      <w:pPr>
        <w:rPr>
          <w:rStyle w:val="Strong"/>
          <w:b w:val="0"/>
          <w:bCs w:val="0"/>
        </w:rPr>
      </w:pPr>
      <w:r>
        <w:rPr>
          <w:rStyle w:val="Strong"/>
          <w:b w:val="0"/>
          <w:bCs w:val="0"/>
        </w:rPr>
        <w:t xml:space="preserve">Based on the research and the gathering of the attributes and rating system in the above table, </w:t>
      </w:r>
      <w:r w:rsidR="00170343">
        <w:rPr>
          <w:rStyle w:val="Strong"/>
          <w:b w:val="0"/>
          <w:bCs w:val="0"/>
        </w:rPr>
        <w:t>a generalized profile of the typical customer/audience member is summarized as follows:</w:t>
      </w:r>
    </w:p>
    <w:p w:rsidR="00170343" w:rsidRDefault="00170343" w:rsidP="00170343">
      <w:pPr>
        <w:pStyle w:val="ListParagraph"/>
        <w:numPr>
          <w:ilvl w:val="0"/>
          <w:numId w:val="2"/>
        </w:numPr>
        <w:rPr>
          <w:rStyle w:val="Strong"/>
          <w:b w:val="0"/>
          <w:bCs w:val="0"/>
        </w:rPr>
      </w:pPr>
      <w:r>
        <w:rPr>
          <w:rStyle w:val="Strong"/>
          <w:b w:val="0"/>
          <w:bCs w:val="0"/>
        </w:rPr>
        <w:t>Adult Women with college degree</w:t>
      </w:r>
    </w:p>
    <w:p w:rsidR="00170343" w:rsidRDefault="00170343" w:rsidP="00170343">
      <w:pPr>
        <w:pStyle w:val="ListParagraph"/>
        <w:numPr>
          <w:ilvl w:val="0"/>
          <w:numId w:val="2"/>
        </w:numPr>
        <w:rPr>
          <w:rStyle w:val="Strong"/>
          <w:b w:val="0"/>
          <w:bCs w:val="0"/>
        </w:rPr>
      </w:pPr>
      <w:r>
        <w:rPr>
          <w:rStyle w:val="Strong"/>
          <w:b w:val="0"/>
          <w:bCs w:val="0"/>
        </w:rPr>
        <w:t xml:space="preserve">Professional working women who need fashionable winter clothing for work </w:t>
      </w:r>
    </w:p>
    <w:p w:rsidR="00170343" w:rsidRDefault="00170343" w:rsidP="00170343">
      <w:pPr>
        <w:pStyle w:val="ListParagraph"/>
        <w:numPr>
          <w:ilvl w:val="0"/>
          <w:numId w:val="2"/>
        </w:numPr>
        <w:rPr>
          <w:rStyle w:val="Strong"/>
          <w:b w:val="0"/>
          <w:bCs w:val="0"/>
        </w:rPr>
      </w:pPr>
      <w:r>
        <w:rPr>
          <w:rStyle w:val="Strong"/>
          <w:b w:val="0"/>
          <w:bCs w:val="0"/>
        </w:rPr>
        <w:t>Typical viewer/customer is very busy and needs quick and easy access to the website while in-between tasks</w:t>
      </w:r>
    </w:p>
    <w:p w:rsidR="00170343" w:rsidRDefault="00170343" w:rsidP="00170343">
      <w:pPr>
        <w:pStyle w:val="ListParagraph"/>
        <w:numPr>
          <w:ilvl w:val="0"/>
          <w:numId w:val="2"/>
        </w:numPr>
        <w:rPr>
          <w:rStyle w:val="Strong"/>
          <w:b w:val="0"/>
          <w:bCs w:val="0"/>
        </w:rPr>
      </w:pPr>
      <w:r>
        <w:rPr>
          <w:rStyle w:val="Strong"/>
          <w:b w:val="0"/>
          <w:bCs w:val="0"/>
        </w:rPr>
        <w:t xml:space="preserve">Users primarily will access while on-the-go – and will do so primarily on their mobile phone devices and tablets.  </w:t>
      </w:r>
    </w:p>
    <w:p w:rsidR="006B1FF5" w:rsidRDefault="006B1FF5" w:rsidP="00170343">
      <w:pPr>
        <w:pStyle w:val="ListParagraph"/>
        <w:numPr>
          <w:ilvl w:val="0"/>
          <w:numId w:val="2"/>
        </w:numPr>
        <w:rPr>
          <w:rStyle w:val="Strong"/>
          <w:b w:val="0"/>
          <w:bCs w:val="0"/>
        </w:rPr>
      </w:pPr>
      <w:r>
        <w:rPr>
          <w:rStyle w:val="Strong"/>
          <w:b w:val="0"/>
          <w:bCs w:val="0"/>
        </w:rPr>
        <w:t>The user is very internet savvy  and experienced, and has grown up using mobile phones &amp; devices</w:t>
      </w:r>
    </w:p>
    <w:p w:rsidR="00170343" w:rsidRDefault="00170343" w:rsidP="00170343">
      <w:pPr>
        <w:rPr>
          <w:rStyle w:val="Strong"/>
          <w:b w:val="0"/>
          <w:bCs w:val="0"/>
        </w:rPr>
      </w:pPr>
    </w:p>
    <w:p w:rsidR="003A4C0E" w:rsidRDefault="003A4C0E" w:rsidP="00170343">
      <w:pPr>
        <w:rPr>
          <w:rStyle w:val="Strong"/>
          <w:b w:val="0"/>
          <w:bCs w:val="0"/>
        </w:rPr>
      </w:pPr>
    </w:p>
    <w:p w:rsidR="003A4C0E" w:rsidRDefault="003A4C0E" w:rsidP="00D62154">
      <w:pPr>
        <w:pStyle w:val="Heading1"/>
        <w:rPr>
          <w:rStyle w:val="Strong"/>
          <w:b w:val="0"/>
          <w:bCs w:val="0"/>
        </w:rPr>
      </w:pPr>
      <w:r>
        <w:rPr>
          <w:rStyle w:val="Strong"/>
          <w:b w:val="0"/>
          <w:bCs w:val="0"/>
        </w:rPr>
        <w:t xml:space="preserve">Demographics and Devices </w:t>
      </w:r>
    </w:p>
    <w:p w:rsidR="003A4C0E" w:rsidRDefault="003A4C0E" w:rsidP="00170343">
      <w:pPr>
        <w:rPr>
          <w:rStyle w:val="Strong"/>
          <w:b w:val="0"/>
          <w:bCs w:val="0"/>
        </w:rPr>
      </w:pPr>
      <w:r>
        <w:rPr>
          <w:rStyle w:val="Strong"/>
          <w:b w:val="0"/>
          <w:bCs w:val="0"/>
        </w:rPr>
        <w:t>Based on the above targeted demographics, outlined in the previous section, research was done to identify what are the best targeted devices that the core demographics uses.   According to research done</w:t>
      </w:r>
      <w:r w:rsidR="002B03F5">
        <w:rPr>
          <w:rStyle w:val="Strong"/>
          <w:b w:val="0"/>
          <w:bCs w:val="0"/>
        </w:rPr>
        <w:t xml:space="preserve"> by the Pew Research Center, </w:t>
      </w:r>
      <w:r w:rsidR="00D62154">
        <w:rPr>
          <w:rStyle w:val="Strong"/>
          <w:b w:val="0"/>
          <w:bCs w:val="0"/>
        </w:rPr>
        <w:t>“The demographics of Device Ownership” (2), smartphones are the predominant devices used by our targeted user group.  The table below from this research, shows how such a large percentage our targeted users group uses smartphones</w:t>
      </w:r>
      <w:r w:rsidR="002B03F5">
        <w:rPr>
          <w:rStyle w:val="Strong"/>
          <w:b w:val="0"/>
          <w:bCs w:val="0"/>
        </w:rPr>
        <w:t xml:space="preserve"> – our demographics are highlighted in </w:t>
      </w:r>
      <w:proofErr w:type="gramStart"/>
      <w:r w:rsidR="002B03F5">
        <w:rPr>
          <w:rStyle w:val="Strong"/>
          <w:b w:val="0"/>
          <w:bCs w:val="0"/>
        </w:rPr>
        <w:t xml:space="preserve">yellow </w:t>
      </w:r>
      <w:r w:rsidR="00D62154">
        <w:rPr>
          <w:rStyle w:val="Strong"/>
          <w:b w:val="0"/>
          <w:bCs w:val="0"/>
        </w:rPr>
        <w:t>.</w:t>
      </w:r>
      <w:proofErr w:type="gramEnd"/>
      <w:r w:rsidR="00D62154">
        <w:rPr>
          <w:rStyle w:val="Strong"/>
          <w:b w:val="0"/>
          <w:bCs w:val="0"/>
        </w:rPr>
        <w:t xml:space="preserve">  As a result, the website</w:t>
      </w:r>
      <w:r w:rsidR="002B03F5">
        <w:rPr>
          <w:rStyle w:val="Strong"/>
          <w:b w:val="0"/>
          <w:bCs w:val="0"/>
        </w:rPr>
        <w:t xml:space="preserve"> design and responsiveness</w:t>
      </w:r>
      <w:r w:rsidR="00D62154">
        <w:rPr>
          <w:rStyle w:val="Strong"/>
          <w:b w:val="0"/>
          <w:bCs w:val="0"/>
        </w:rPr>
        <w:t xml:space="preserve"> will be </w:t>
      </w:r>
      <w:r w:rsidR="002B03F5">
        <w:rPr>
          <w:rStyle w:val="Strong"/>
          <w:b w:val="0"/>
          <w:bCs w:val="0"/>
        </w:rPr>
        <w:t xml:space="preserve">primarily focused on smartphones (mobile devices). </w:t>
      </w:r>
    </w:p>
    <w:p w:rsidR="003A4C0E" w:rsidRDefault="003A4C0E" w:rsidP="003A4C0E">
      <w:pPr>
        <w:ind w:left="1440"/>
        <w:rPr>
          <w:rStyle w:val="Strong"/>
          <w:b w:val="0"/>
          <w:bCs w:val="0"/>
        </w:rPr>
      </w:pPr>
      <w:r>
        <w:rPr>
          <w:noProof/>
        </w:rPr>
        <w:lastRenderedPageBreak/>
        <w:drawing>
          <wp:inline distT="0" distB="0" distL="0" distR="0" wp14:anchorId="562135ED" wp14:editId="309867EB">
            <wp:extent cx="2505075" cy="662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6629400"/>
                    </a:xfrm>
                    <a:prstGeom prst="rect">
                      <a:avLst/>
                    </a:prstGeom>
                  </pic:spPr>
                </pic:pic>
              </a:graphicData>
            </a:graphic>
          </wp:inline>
        </w:drawing>
      </w:r>
    </w:p>
    <w:p w:rsidR="003A4C0E" w:rsidRDefault="003A4C0E" w:rsidP="00170343">
      <w:pPr>
        <w:rPr>
          <w:rStyle w:val="Strong"/>
          <w:b w:val="0"/>
          <w:bCs w:val="0"/>
        </w:rPr>
      </w:pPr>
    </w:p>
    <w:p w:rsidR="00170343" w:rsidRPr="00170343" w:rsidRDefault="00170343" w:rsidP="00170343">
      <w:pPr>
        <w:pStyle w:val="Heading1"/>
        <w:rPr>
          <w:rStyle w:val="Strong"/>
          <w:bCs w:val="0"/>
        </w:rPr>
      </w:pPr>
      <w:r w:rsidRPr="00170343">
        <w:rPr>
          <w:rStyle w:val="Strong"/>
          <w:bCs w:val="0"/>
        </w:rPr>
        <w:t xml:space="preserve">User Scenarios </w:t>
      </w:r>
    </w:p>
    <w:p w:rsidR="00170343" w:rsidRDefault="00170343" w:rsidP="00170343">
      <w:pPr>
        <w:rPr>
          <w:rStyle w:val="Strong"/>
          <w:b w:val="0"/>
          <w:bCs w:val="0"/>
        </w:rPr>
      </w:pPr>
      <w:r>
        <w:rPr>
          <w:rStyle w:val="Strong"/>
          <w:b w:val="0"/>
          <w:bCs w:val="0"/>
        </w:rPr>
        <w:t xml:space="preserve">The following are a few scenarios that show how the users might need to access and use our website. </w:t>
      </w:r>
    </w:p>
    <w:p w:rsidR="00170343" w:rsidRDefault="00170343" w:rsidP="000D79A3">
      <w:pPr>
        <w:pStyle w:val="Heading3"/>
        <w:rPr>
          <w:rStyle w:val="Strong"/>
          <w:b w:val="0"/>
          <w:bCs w:val="0"/>
        </w:rPr>
      </w:pPr>
      <w:r>
        <w:rPr>
          <w:rStyle w:val="Strong"/>
          <w:b w:val="0"/>
          <w:bCs w:val="0"/>
        </w:rPr>
        <w:t xml:space="preserve"> </w:t>
      </w:r>
      <w:r w:rsidR="000D79A3">
        <w:rPr>
          <w:rStyle w:val="Strong"/>
          <w:b w:val="0"/>
          <w:bCs w:val="0"/>
        </w:rPr>
        <w:t>User Scenario 1 – Professional Woman Searches for Scarves &amp; Gloves Needed for a Business Trip</w:t>
      </w:r>
    </w:p>
    <w:p w:rsidR="000D79A3" w:rsidRDefault="000D79A3" w:rsidP="00170343">
      <w:pPr>
        <w:rPr>
          <w:rStyle w:val="Strong"/>
          <w:b w:val="0"/>
          <w:bCs w:val="0"/>
        </w:rPr>
      </w:pPr>
      <w:r>
        <w:rPr>
          <w:rStyle w:val="Strong"/>
          <w:b w:val="0"/>
          <w:bCs w:val="0"/>
        </w:rPr>
        <w:t xml:space="preserve">Carol is a 42 year old executive in the finance industry, located in So Cal.  She is very busy and often travels.  Winter is approaching and Carol needs to add winter work clothes for upcoming trip to the cold </w:t>
      </w:r>
      <w:r>
        <w:rPr>
          <w:rStyle w:val="Strong"/>
          <w:b w:val="0"/>
          <w:bCs w:val="0"/>
        </w:rPr>
        <w:lastRenderedPageBreak/>
        <w:t xml:space="preserve">mid-West.  During lunch at her computer desk, she does a Google search and finds our website – which she quickly reviews, but runs out of time before purchasing a product.  However, while between meetings she has a few minutes, and she pops up our website on her mobile phone – which she then uses to purchase several items. </w:t>
      </w:r>
    </w:p>
    <w:p w:rsidR="000D79A3" w:rsidRDefault="000D79A3" w:rsidP="000D79A3">
      <w:pPr>
        <w:pStyle w:val="Heading3"/>
        <w:rPr>
          <w:rStyle w:val="Strong"/>
          <w:b w:val="0"/>
          <w:bCs w:val="0"/>
        </w:rPr>
      </w:pPr>
      <w:r>
        <w:rPr>
          <w:rStyle w:val="Strong"/>
          <w:b w:val="0"/>
          <w:bCs w:val="0"/>
        </w:rPr>
        <w:t xml:space="preserve">User Scenario </w:t>
      </w:r>
      <w:r w:rsidR="006B1FF5">
        <w:rPr>
          <w:rStyle w:val="Strong"/>
          <w:b w:val="0"/>
          <w:bCs w:val="0"/>
        </w:rPr>
        <w:t>2</w:t>
      </w:r>
      <w:r>
        <w:rPr>
          <w:rStyle w:val="Strong"/>
          <w:b w:val="0"/>
          <w:bCs w:val="0"/>
        </w:rPr>
        <w:t xml:space="preserve"> –</w:t>
      </w:r>
      <w:r w:rsidR="00BF5042">
        <w:rPr>
          <w:rStyle w:val="Strong"/>
          <w:b w:val="0"/>
          <w:bCs w:val="0"/>
        </w:rPr>
        <w:t>A Busy Working Mother Prepares</w:t>
      </w:r>
      <w:r>
        <w:rPr>
          <w:rStyle w:val="Strong"/>
          <w:b w:val="0"/>
          <w:bCs w:val="0"/>
        </w:rPr>
        <w:t xml:space="preserve"> for </w:t>
      </w:r>
      <w:proofErr w:type="gramStart"/>
      <w:r>
        <w:rPr>
          <w:rStyle w:val="Strong"/>
          <w:b w:val="0"/>
          <w:bCs w:val="0"/>
        </w:rPr>
        <w:t>Winter</w:t>
      </w:r>
      <w:proofErr w:type="gramEnd"/>
      <w:r>
        <w:rPr>
          <w:rStyle w:val="Strong"/>
          <w:b w:val="0"/>
          <w:bCs w:val="0"/>
        </w:rPr>
        <w:t xml:space="preserve"> </w:t>
      </w:r>
    </w:p>
    <w:p w:rsidR="000D79A3" w:rsidRDefault="000D79A3" w:rsidP="000D79A3">
      <w:pPr>
        <w:rPr>
          <w:rStyle w:val="Strong"/>
          <w:b w:val="0"/>
          <w:bCs w:val="0"/>
        </w:rPr>
      </w:pPr>
      <w:r>
        <w:rPr>
          <w:rStyle w:val="Strong"/>
          <w:b w:val="0"/>
          <w:bCs w:val="0"/>
        </w:rPr>
        <w:t>Janet is a 26 year working mother of 3 kids, and lives in Ann Arbor, MI.  She works full-time while juggling her children’s sports, music and dance lessons during the weekends.  Janet is at her daughter’s soccer game –</w:t>
      </w:r>
      <w:r w:rsidR="006B1FF5">
        <w:rPr>
          <w:rStyle w:val="Strong"/>
          <w:b w:val="0"/>
          <w:bCs w:val="0"/>
        </w:rPr>
        <w:t xml:space="preserve"> and she is cold; </w:t>
      </w:r>
      <w:proofErr w:type="gramStart"/>
      <w:r w:rsidR="006B1FF5">
        <w:rPr>
          <w:rStyle w:val="Strong"/>
          <w:b w:val="0"/>
          <w:bCs w:val="0"/>
        </w:rPr>
        <w:t>Autumn</w:t>
      </w:r>
      <w:proofErr w:type="gramEnd"/>
      <w:r w:rsidR="006B1FF5">
        <w:rPr>
          <w:rStyle w:val="Strong"/>
          <w:b w:val="0"/>
          <w:bCs w:val="0"/>
        </w:rPr>
        <w:t xml:space="preserve"> has arrived</w:t>
      </w:r>
      <w:r>
        <w:rPr>
          <w:rStyle w:val="Strong"/>
          <w:b w:val="0"/>
          <w:bCs w:val="0"/>
        </w:rPr>
        <w:t>.  Janet realizes</w:t>
      </w:r>
      <w:r w:rsidR="006B1FF5">
        <w:rPr>
          <w:rStyle w:val="Strong"/>
          <w:b w:val="0"/>
          <w:bCs w:val="0"/>
        </w:rPr>
        <w:t xml:space="preserve"> she needs to quickly get more winter clothes.  So at half-time, she opens her mobile phone, a Samsung 7, and starts searching.  She finds our website </w:t>
      </w:r>
      <w:r w:rsidR="00BF5042">
        <w:rPr>
          <w:rStyle w:val="Strong"/>
          <w:b w:val="0"/>
          <w:bCs w:val="0"/>
        </w:rPr>
        <w:t>–</w:t>
      </w:r>
      <w:r w:rsidR="006B1FF5">
        <w:rPr>
          <w:rStyle w:val="Strong"/>
          <w:b w:val="0"/>
          <w:bCs w:val="0"/>
        </w:rPr>
        <w:t xml:space="preserve"> </w:t>
      </w:r>
      <w:r w:rsidR="00BF5042">
        <w:rPr>
          <w:rStyle w:val="Strong"/>
          <w:b w:val="0"/>
          <w:bCs w:val="0"/>
        </w:rPr>
        <w:t xml:space="preserve">and quickly purchases some scarves, and gloves.  She remembers that her best friend and co-worker is having a birthday – so she takes advantage of our website and orders some fashionable winter clothes and accessories. </w:t>
      </w:r>
    </w:p>
    <w:p w:rsidR="000D79A3" w:rsidRPr="00170343" w:rsidRDefault="000D79A3" w:rsidP="00170343">
      <w:pPr>
        <w:rPr>
          <w:rStyle w:val="Strong"/>
          <w:b w:val="0"/>
          <w:bCs w:val="0"/>
        </w:rPr>
      </w:pPr>
    </w:p>
    <w:p w:rsidR="00170343" w:rsidRDefault="00170343">
      <w:pPr>
        <w:rPr>
          <w:rStyle w:val="Strong"/>
          <w:b w:val="0"/>
          <w:bCs w:val="0"/>
        </w:rPr>
      </w:pPr>
    </w:p>
    <w:p w:rsidR="008D6469" w:rsidRPr="00170343" w:rsidRDefault="008D6469" w:rsidP="008D6469">
      <w:pPr>
        <w:pStyle w:val="Heading1"/>
        <w:rPr>
          <w:rStyle w:val="Strong"/>
          <w:bCs w:val="0"/>
        </w:rPr>
      </w:pPr>
      <w:r>
        <w:rPr>
          <w:rStyle w:val="Strong"/>
          <w:bCs w:val="0"/>
        </w:rPr>
        <w:t>How Responsive is the Web Site?</w:t>
      </w:r>
      <w:r w:rsidRPr="00170343">
        <w:rPr>
          <w:rStyle w:val="Strong"/>
          <w:bCs w:val="0"/>
        </w:rPr>
        <w:t xml:space="preserve"> </w:t>
      </w:r>
    </w:p>
    <w:p w:rsidR="008D6469" w:rsidRDefault="008D6469" w:rsidP="008D6469">
      <w:pPr>
        <w:rPr>
          <w:rStyle w:val="Strong"/>
          <w:b w:val="0"/>
          <w:bCs w:val="0"/>
        </w:rPr>
      </w:pPr>
      <w:r>
        <w:rPr>
          <w:rStyle w:val="Strong"/>
          <w:b w:val="0"/>
          <w:bCs w:val="0"/>
        </w:rPr>
        <w:t xml:space="preserve">The following tool was used to test the how responsive the web design </w:t>
      </w:r>
      <w:proofErr w:type="gramStart"/>
      <w:r>
        <w:rPr>
          <w:rStyle w:val="Strong"/>
          <w:b w:val="0"/>
          <w:bCs w:val="0"/>
        </w:rPr>
        <w:t>is</w:t>
      </w:r>
      <w:r w:rsidR="00AD2250">
        <w:rPr>
          <w:rStyle w:val="Strong"/>
          <w:b w:val="0"/>
          <w:bCs w:val="0"/>
        </w:rPr>
        <w:t xml:space="preserve">  (</w:t>
      </w:r>
      <w:proofErr w:type="gramEnd"/>
      <w:r w:rsidR="00AD2250">
        <w:rPr>
          <w:rStyle w:val="Strong"/>
          <w:b w:val="0"/>
          <w:bCs w:val="0"/>
        </w:rPr>
        <w:t>3)</w:t>
      </w:r>
      <w:r>
        <w:rPr>
          <w:rStyle w:val="Strong"/>
          <w:b w:val="0"/>
          <w:bCs w:val="0"/>
        </w:rPr>
        <w:t xml:space="preserve">: </w:t>
      </w:r>
    </w:p>
    <w:p w:rsidR="008D6469" w:rsidRDefault="008D6469" w:rsidP="008D6469">
      <w:r>
        <w:rPr>
          <w:rStyle w:val="Strong"/>
          <w:b w:val="0"/>
          <w:bCs w:val="0"/>
        </w:rPr>
        <w:tab/>
      </w:r>
      <w:hyperlink r:id="rId7" w:history="1">
        <w:r w:rsidRPr="000B6895">
          <w:rPr>
            <w:rStyle w:val="Hyperlink"/>
          </w:rPr>
          <w:t>http://responsivedesignchecker.com/</w:t>
        </w:r>
      </w:hyperlink>
    </w:p>
    <w:p w:rsidR="00170343" w:rsidRDefault="00937893" w:rsidP="008D6469">
      <w:pPr>
        <w:rPr>
          <w:rStyle w:val="Strong"/>
          <w:b w:val="0"/>
          <w:bCs w:val="0"/>
        </w:rPr>
      </w:pPr>
      <w:r>
        <w:rPr>
          <w:rStyle w:val="Strong"/>
          <w:b w:val="0"/>
          <w:bCs w:val="0"/>
        </w:rPr>
        <w:t xml:space="preserve">The first website that was evaluated, was the </w:t>
      </w:r>
      <w:r w:rsidR="00B706A7">
        <w:rPr>
          <w:rStyle w:val="Strong"/>
          <w:b w:val="0"/>
          <w:bCs w:val="0"/>
        </w:rPr>
        <w:t>last</w:t>
      </w:r>
      <w:r>
        <w:rPr>
          <w:rStyle w:val="Strong"/>
          <w:b w:val="0"/>
          <w:bCs w:val="0"/>
        </w:rPr>
        <w:t xml:space="preserve"> website</w:t>
      </w:r>
      <w:r w:rsidR="00B706A7">
        <w:rPr>
          <w:rStyle w:val="Strong"/>
          <w:b w:val="0"/>
          <w:bCs w:val="0"/>
        </w:rPr>
        <w:t xml:space="preserve"> that was developed (for homework assignment #8)</w:t>
      </w:r>
      <w:r>
        <w:rPr>
          <w:rStyle w:val="Strong"/>
          <w:b w:val="0"/>
          <w:bCs w:val="0"/>
        </w:rPr>
        <w:t xml:space="preserve">: </w:t>
      </w:r>
    </w:p>
    <w:p w:rsidR="00B706A7" w:rsidRDefault="00B706A7" w:rsidP="00B706A7">
      <w:pPr>
        <w:tabs>
          <w:tab w:val="left" w:pos="1275"/>
        </w:tabs>
      </w:pPr>
      <w:r>
        <w:rPr>
          <w:rStyle w:val="Strong"/>
          <w:b w:val="0"/>
          <w:bCs w:val="0"/>
        </w:rPr>
        <w:tab/>
      </w:r>
      <w:hyperlink r:id="rId8" w:history="1">
        <w:r>
          <w:rPr>
            <w:rStyle w:val="Hyperlink"/>
          </w:rPr>
          <w:t>https://jctoll.github.io/homework8_jscode/index.html</w:t>
        </w:r>
      </w:hyperlink>
    </w:p>
    <w:p w:rsidR="00937893" w:rsidRDefault="00937893" w:rsidP="008D6469">
      <w:pPr>
        <w:rPr>
          <w:rStyle w:val="Strong"/>
          <w:b w:val="0"/>
          <w:bCs w:val="0"/>
        </w:rPr>
      </w:pPr>
    </w:p>
    <w:p w:rsidR="00865BE4" w:rsidRPr="00865BE4" w:rsidRDefault="00865BE4" w:rsidP="008D6469">
      <w:pPr>
        <w:rPr>
          <w:rStyle w:val="Strong"/>
          <w:bCs w:val="0"/>
        </w:rPr>
      </w:pPr>
      <w:r w:rsidRPr="00865BE4">
        <w:rPr>
          <w:rStyle w:val="Strong"/>
          <w:bCs w:val="0"/>
        </w:rPr>
        <w:t xml:space="preserve">TEST #1 – NARROW </w:t>
      </w:r>
      <w:proofErr w:type="gramStart"/>
      <w:r w:rsidRPr="00865BE4">
        <w:rPr>
          <w:rStyle w:val="Strong"/>
          <w:bCs w:val="0"/>
        </w:rPr>
        <w:t xml:space="preserve">MONITORS </w:t>
      </w:r>
      <w:r w:rsidR="00484B9F">
        <w:rPr>
          <w:rStyle w:val="Strong"/>
          <w:bCs w:val="0"/>
        </w:rPr>
        <w:t xml:space="preserve"> ~</w:t>
      </w:r>
      <w:proofErr w:type="gramEnd"/>
      <w:r w:rsidR="00484B9F">
        <w:rPr>
          <w:rStyle w:val="Strong"/>
          <w:bCs w:val="0"/>
        </w:rPr>
        <w:t xml:space="preserve"> MOBILE </w:t>
      </w:r>
      <w:r w:rsidR="00022D1E">
        <w:rPr>
          <w:rStyle w:val="Strong"/>
          <w:bCs w:val="0"/>
        </w:rPr>
        <w:t xml:space="preserve">SMARTPHONE </w:t>
      </w:r>
      <w:r w:rsidR="00484B9F">
        <w:rPr>
          <w:rStyle w:val="Strong"/>
          <w:bCs w:val="0"/>
        </w:rPr>
        <w:t>DEVICES</w:t>
      </w:r>
    </w:p>
    <w:p w:rsidR="00E2544E" w:rsidRDefault="00865BE4" w:rsidP="008D6469">
      <w:pPr>
        <w:rPr>
          <w:rStyle w:val="Strong"/>
          <w:b w:val="0"/>
          <w:bCs w:val="0"/>
        </w:rPr>
      </w:pPr>
      <w:r>
        <w:rPr>
          <w:rStyle w:val="Strong"/>
          <w:b w:val="0"/>
          <w:bCs w:val="0"/>
        </w:rPr>
        <w:t>This was first</w:t>
      </w:r>
      <w:r w:rsidR="00E2544E">
        <w:rPr>
          <w:rStyle w:val="Strong"/>
          <w:b w:val="0"/>
          <w:bCs w:val="0"/>
        </w:rPr>
        <w:t xml:space="preserve"> tested on</w:t>
      </w:r>
      <w:r w:rsidR="003E3251">
        <w:rPr>
          <w:rStyle w:val="Strong"/>
          <w:b w:val="0"/>
          <w:bCs w:val="0"/>
        </w:rPr>
        <w:t xml:space="preserve"> small and</w:t>
      </w:r>
      <w:r w:rsidR="00E2544E">
        <w:rPr>
          <w:rStyle w:val="Strong"/>
          <w:b w:val="0"/>
          <w:bCs w:val="0"/>
        </w:rPr>
        <w:t xml:space="preserve"> narrow monitors – </w:t>
      </w:r>
      <w:r w:rsidR="00142F65">
        <w:rPr>
          <w:rStyle w:val="Strong"/>
          <w:b w:val="0"/>
          <w:bCs w:val="0"/>
        </w:rPr>
        <w:t>smartphone</w:t>
      </w:r>
      <w:r w:rsidR="00E2544E">
        <w:rPr>
          <w:rStyle w:val="Strong"/>
          <w:b w:val="0"/>
          <w:bCs w:val="0"/>
        </w:rPr>
        <w:t xml:space="preserve"> devices.</w:t>
      </w:r>
      <w:r w:rsidR="00F32E47">
        <w:rPr>
          <w:rStyle w:val="Strong"/>
          <w:b w:val="0"/>
          <w:bCs w:val="0"/>
        </w:rPr>
        <w:t xml:space="preserve"> This is the critical test because due to our research, we expect that 75% of our users will access the website using their </w:t>
      </w:r>
      <w:r w:rsidR="00142F65">
        <w:rPr>
          <w:rStyle w:val="Strong"/>
          <w:b w:val="0"/>
          <w:bCs w:val="0"/>
        </w:rPr>
        <w:t>smart</w:t>
      </w:r>
      <w:r w:rsidR="00F32E47">
        <w:rPr>
          <w:rStyle w:val="Strong"/>
          <w:b w:val="0"/>
          <w:bCs w:val="0"/>
        </w:rPr>
        <w:t xml:space="preserve">phones. </w:t>
      </w:r>
      <w:r w:rsidR="00E2544E">
        <w:rPr>
          <w:rStyle w:val="Strong"/>
          <w:b w:val="0"/>
          <w:bCs w:val="0"/>
        </w:rPr>
        <w:t xml:space="preserve"> </w:t>
      </w:r>
      <w:r>
        <w:rPr>
          <w:rStyle w:val="Strong"/>
          <w:b w:val="0"/>
          <w:bCs w:val="0"/>
        </w:rPr>
        <w:t xml:space="preserve"> The “Samsung Galaxy (360 x 640) was selected</w:t>
      </w:r>
      <w:r w:rsidR="00F32E47">
        <w:rPr>
          <w:rStyle w:val="Strong"/>
          <w:b w:val="0"/>
          <w:bCs w:val="0"/>
        </w:rPr>
        <w:t xml:space="preserve"> as a default phone</w:t>
      </w:r>
      <w:r>
        <w:rPr>
          <w:rStyle w:val="Strong"/>
          <w:b w:val="0"/>
          <w:bCs w:val="0"/>
        </w:rPr>
        <w:t xml:space="preserve">. A snapshot (bitmap) of the tool’s test is shown below.  </w:t>
      </w:r>
      <w:r w:rsidR="0007459F">
        <w:rPr>
          <w:rStyle w:val="Strong"/>
          <w:b w:val="0"/>
          <w:bCs w:val="0"/>
        </w:rPr>
        <w:t>Three (3) main</w:t>
      </w:r>
      <w:r>
        <w:rPr>
          <w:rStyle w:val="Strong"/>
          <w:b w:val="0"/>
          <w:bCs w:val="0"/>
        </w:rPr>
        <w:t xml:space="preserve"> issues were identified</w:t>
      </w:r>
      <w:r w:rsidR="0007459F">
        <w:rPr>
          <w:rStyle w:val="Strong"/>
          <w:b w:val="0"/>
          <w:bCs w:val="0"/>
        </w:rPr>
        <w:t>, and fixed as described below</w:t>
      </w:r>
      <w:r>
        <w:rPr>
          <w:rStyle w:val="Strong"/>
          <w:b w:val="0"/>
          <w:bCs w:val="0"/>
        </w:rPr>
        <w:t xml:space="preserve">. </w:t>
      </w:r>
    </w:p>
    <w:p w:rsidR="00E2544E" w:rsidRDefault="00E2544E" w:rsidP="008D6469">
      <w:pPr>
        <w:rPr>
          <w:rStyle w:val="Strong"/>
          <w:b w:val="0"/>
          <w:bCs w:val="0"/>
        </w:rPr>
      </w:pPr>
      <w:r>
        <w:rPr>
          <w:noProof/>
        </w:rPr>
        <w:lastRenderedPageBreak/>
        <w:drawing>
          <wp:inline distT="0" distB="0" distL="0" distR="0" wp14:anchorId="65E2A603" wp14:editId="0ABE7B36">
            <wp:extent cx="5943600" cy="3637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7280"/>
                    </a:xfrm>
                    <a:prstGeom prst="rect">
                      <a:avLst/>
                    </a:prstGeom>
                  </pic:spPr>
                </pic:pic>
              </a:graphicData>
            </a:graphic>
          </wp:inline>
        </w:drawing>
      </w:r>
      <w:r>
        <w:rPr>
          <w:rStyle w:val="Strong"/>
          <w:b w:val="0"/>
          <w:bCs w:val="0"/>
        </w:rPr>
        <w:t>`</w:t>
      </w:r>
    </w:p>
    <w:p w:rsidR="00E16014" w:rsidRDefault="00E16014" w:rsidP="008D6469">
      <w:pPr>
        <w:rPr>
          <w:rStyle w:val="Strong"/>
          <w:b w:val="0"/>
          <w:bCs w:val="0"/>
        </w:rPr>
      </w:pPr>
      <w:r w:rsidRPr="00E16014">
        <w:rPr>
          <w:rStyle w:val="Strong"/>
          <w:bCs w:val="0"/>
        </w:rPr>
        <w:t>Issue #1</w:t>
      </w:r>
      <w:r>
        <w:rPr>
          <w:rStyle w:val="Strong"/>
          <w:b w:val="0"/>
          <w:bCs w:val="0"/>
        </w:rPr>
        <w:t xml:space="preserve"> – Mailing list “Submit” button gets pushed down and over to the left (see the circled area in red).  This only happens when the width is &lt; 450 </w:t>
      </w:r>
      <w:proofErr w:type="spellStart"/>
      <w:proofErr w:type="gramStart"/>
      <w:r>
        <w:rPr>
          <w:rStyle w:val="Strong"/>
          <w:b w:val="0"/>
          <w:bCs w:val="0"/>
        </w:rPr>
        <w:t>px</w:t>
      </w:r>
      <w:proofErr w:type="spellEnd"/>
      <w:proofErr w:type="gramEnd"/>
      <w:r>
        <w:rPr>
          <w:rStyle w:val="Strong"/>
          <w:b w:val="0"/>
          <w:bCs w:val="0"/>
        </w:rPr>
        <w:t xml:space="preserve">.  The format works great for wider screens. </w:t>
      </w:r>
    </w:p>
    <w:p w:rsidR="00E16014" w:rsidRDefault="00E16014" w:rsidP="008D6469">
      <w:pPr>
        <w:rPr>
          <w:rStyle w:val="Strong"/>
          <w:b w:val="0"/>
          <w:bCs w:val="0"/>
        </w:rPr>
      </w:pPr>
      <w:r>
        <w:rPr>
          <w:rStyle w:val="Strong"/>
          <w:b w:val="0"/>
          <w:bCs w:val="0"/>
        </w:rPr>
        <w:t xml:space="preserve">The code was evaluated, and the problem was identified:  the Submit button was NOT enclosed by the &lt;label&gt; &lt;/label&gt; attribute. This was fixed, and now it works better as shown below. </w:t>
      </w:r>
    </w:p>
    <w:p w:rsidR="00E16014" w:rsidRDefault="00E16014" w:rsidP="008D6469">
      <w:pPr>
        <w:rPr>
          <w:rStyle w:val="Strong"/>
          <w:b w:val="0"/>
          <w:bCs w:val="0"/>
        </w:rPr>
      </w:pPr>
      <w:r>
        <w:rPr>
          <w:noProof/>
        </w:rPr>
        <w:drawing>
          <wp:inline distT="0" distB="0" distL="0" distR="0" wp14:anchorId="2DD260F6" wp14:editId="31A7D670">
            <wp:extent cx="516255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809625"/>
                    </a:xfrm>
                    <a:prstGeom prst="rect">
                      <a:avLst/>
                    </a:prstGeom>
                  </pic:spPr>
                </pic:pic>
              </a:graphicData>
            </a:graphic>
          </wp:inline>
        </w:drawing>
      </w:r>
    </w:p>
    <w:p w:rsidR="00F32E47" w:rsidRDefault="00F32E47" w:rsidP="008D6469">
      <w:pPr>
        <w:rPr>
          <w:rStyle w:val="Strong"/>
          <w:bCs w:val="0"/>
        </w:rPr>
      </w:pPr>
    </w:p>
    <w:p w:rsidR="00F32E47" w:rsidRDefault="00F32E47" w:rsidP="008D6469">
      <w:pPr>
        <w:rPr>
          <w:rStyle w:val="Strong"/>
          <w:b w:val="0"/>
          <w:bCs w:val="0"/>
        </w:rPr>
      </w:pPr>
      <w:r>
        <w:rPr>
          <w:rStyle w:val="Strong"/>
          <w:bCs w:val="0"/>
        </w:rPr>
        <w:t>Issue #2</w:t>
      </w:r>
      <w:r>
        <w:rPr>
          <w:rStyle w:val="Strong"/>
          <w:b w:val="0"/>
          <w:bCs w:val="0"/>
        </w:rPr>
        <w:t xml:space="preserve"> – Left and Right header boxes have a gap</w:t>
      </w:r>
    </w:p>
    <w:p w:rsidR="00F32E47" w:rsidRDefault="00F32E47" w:rsidP="008D6469">
      <w:pPr>
        <w:rPr>
          <w:rStyle w:val="Strong"/>
          <w:b w:val="0"/>
          <w:bCs w:val="0"/>
        </w:rPr>
      </w:pPr>
      <w:r>
        <w:rPr>
          <w:rStyle w:val="Strong"/>
          <w:b w:val="0"/>
          <w:bCs w:val="0"/>
        </w:rPr>
        <w:t>When the window is narrowed, and the “Submit” button moves down, this expands the center header (</w:t>
      </w:r>
      <w:proofErr w:type="spellStart"/>
      <w:r>
        <w:rPr>
          <w:rStyle w:val="Strong"/>
          <w:b w:val="0"/>
          <w:bCs w:val="0"/>
        </w:rPr>
        <w:t>header.mailing</w:t>
      </w:r>
      <w:proofErr w:type="spellEnd"/>
      <w:r>
        <w:rPr>
          <w:rStyle w:val="Strong"/>
          <w:b w:val="0"/>
          <w:bCs w:val="0"/>
        </w:rPr>
        <w:t>) box – which then creates the white gaps on the left (</w:t>
      </w:r>
      <w:proofErr w:type="spellStart"/>
      <w:r>
        <w:rPr>
          <w:rStyle w:val="Strong"/>
          <w:b w:val="0"/>
          <w:bCs w:val="0"/>
        </w:rPr>
        <w:t>header.logo</w:t>
      </w:r>
      <w:proofErr w:type="spellEnd"/>
      <w:r>
        <w:rPr>
          <w:rStyle w:val="Strong"/>
          <w:b w:val="0"/>
          <w:bCs w:val="0"/>
        </w:rPr>
        <w:t xml:space="preserve">) and right header </w:t>
      </w:r>
      <w:r w:rsidR="00E73A32">
        <w:rPr>
          <w:rStyle w:val="Strong"/>
          <w:b w:val="0"/>
          <w:bCs w:val="0"/>
        </w:rPr>
        <w:t>(</w:t>
      </w:r>
      <w:proofErr w:type="spellStart"/>
      <w:r w:rsidR="00E73A32">
        <w:rPr>
          <w:rStyle w:val="Strong"/>
          <w:b w:val="0"/>
          <w:bCs w:val="0"/>
        </w:rPr>
        <w:t>header.signin</w:t>
      </w:r>
      <w:proofErr w:type="spellEnd"/>
      <w:r w:rsidR="00E73A32">
        <w:rPr>
          <w:rStyle w:val="Strong"/>
          <w:b w:val="0"/>
          <w:bCs w:val="0"/>
        </w:rPr>
        <w:t xml:space="preserve">) </w:t>
      </w:r>
      <w:r>
        <w:rPr>
          <w:rStyle w:val="Strong"/>
          <w:b w:val="0"/>
          <w:bCs w:val="0"/>
        </w:rPr>
        <w:t xml:space="preserve">boxes. </w:t>
      </w:r>
    </w:p>
    <w:p w:rsidR="00F32E47" w:rsidRDefault="00F32E47" w:rsidP="008D6469">
      <w:pPr>
        <w:rPr>
          <w:rStyle w:val="Strong"/>
          <w:b w:val="0"/>
          <w:bCs w:val="0"/>
        </w:rPr>
      </w:pPr>
      <w:r>
        <w:rPr>
          <w:rStyle w:val="Strong"/>
          <w:b w:val="0"/>
          <w:bCs w:val="0"/>
        </w:rPr>
        <w:t>To solve this, the min-height was changed for all 3 header boxes, from:</w:t>
      </w:r>
    </w:p>
    <w:p w:rsidR="00F32E47" w:rsidRDefault="00F32E47" w:rsidP="008D6469">
      <w:pPr>
        <w:rPr>
          <w:rStyle w:val="Strong"/>
          <w:b w:val="0"/>
          <w:bCs w:val="0"/>
        </w:rPr>
      </w:pPr>
      <w:r>
        <w:rPr>
          <w:rStyle w:val="Strong"/>
          <w:b w:val="0"/>
          <w:bCs w:val="0"/>
        </w:rPr>
        <w:tab/>
      </w:r>
      <w:proofErr w:type="gramStart"/>
      <w:r w:rsidRPr="00F32E47">
        <w:rPr>
          <w:rStyle w:val="Strong"/>
          <w:b w:val="0"/>
          <w:bCs w:val="0"/>
        </w:rPr>
        <w:t>min-height</w:t>
      </w:r>
      <w:proofErr w:type="gramEnd"/>
      <w:r w:rsidRPr="00F32E47">
        <w:rPr>
          <w:rStyle w:val="Strong"/>
          <w:b w:val="0"/>
          <w:bCs w:val="0"/>
        </w:rPr>
        <w:t>: 170px;</w:t>
      </w:r>
    </w:p>
    <w:p w:rsidR="00F32E47" w:rsidRDefault="00F32E47" w:rsidP="008D6469">
      <w:pPr>
        <w:rPr>
          <w:rStyle w:val="Strong"/>
          <w:b w:val="0"/>
          <w:bCs w:val="0"/>
        </w:rPr>
      </w:pPr>
      <w:proofErr w:type="gramStart"/>
      <w:r>
        <w:rPr>
          <w:rStyle w:val="Strong"/>
          <w:b w:val="0"/>
          <w:bCs w:val="0"/>
        </w:rPr>
        <w:t>to</w:t>
      </w:r>
      <w:proofErr w:type="gramEnd"/>
      <w:r>
        <w:rPr>
          <w:rStyle w:val="Strong"/>
          <w:b w:val="0"/>
          <w:bCs w:val="0"/>
        </w:rPr>
        <w:t>:</w:t>
      </w:r>
    </w:p>
    <w:p w:rsidR="00960621" w:rsidRDefault="00F32E47" w:rsidP="008D6469">
      <w:pPr>
        <w:rPr>
          <w:rStyle w:val="Strong"/>
          <w:bCs w:val="0"/>
        </w:rPr>
      </w:pPr>
      <w:r>
        <w:rPr>
          <w:rStyle w:val="Strong"/>
          <w:b w:val="0"/>
          <w:bCs w:val="0"/>
        </w:rPr>
        <w:tab/>
      </w:r>
      <w:proofErr w:type="gramStart"/>
      <w:r>
        <w:rPr>
          <w:rStyle w:val="Strong"/>
          <w:b w:val="0"/>
          <w:bCs w:val="0"/>
        </w:rPr>
        <w:t>min-height</w:t>
      </w:r>
      <w:proofErr w:type="gramEnd"/>
      <w:r>
        <w:rPr>
          <w:rStyle w:val="Strong"/>
          <w:b w:val="0"/>
          <w:bCs w:val="0"/>
        </w:rPr>
        <w:t>: 18</w:t>
      </w:r>
      <w:r w:rsidRPr="00F32E47">
        <w:rPr>
          <w:rStyle w:val="Strong"/>
          <w:b w:val="0"/>
          <w:bCs w:val="0"/>
        </w:rPr>
        <w:t>0px;</w:t>
      </w:r>
    </w:p>
    <w:p w:rsidR="00F32E47" w:rsidRPr="00960621" w:rsidRDefault="00960621" w:rsidP="008D6469">
      <w:pPr>
        <w:rPr>
          <w:rStyle w:val="Strong"/>
          <w:b w:val="0"/>
          <w:bCs w:val="0"/>
        </w:rPr>
      </w:pPr>
      <w:r w:rsidRPr="00960621">
        <w:rPr>
          <w:rStyle w:val="Strong"/>
          <w:b w:val="0"/>
          <w:bCs w:val="0"/>
        </w:rPr>
        <w:lastRenderedPageBreak/>
        <w:t xml:space="preserve">This removed the white gaps – as shown in the figure below. </w:t>
      </w:r>
      <w:r w:rsidR="00F32E47" w:rsidRPr="00960621">
        <w:rPr>
          <w:rStyle w:val="Strong"/>
          <w:b w:val="0"/>
          <w:bCs w:val="0"/>
        </w:rPr>
        <w:tab/>
      </w:r>
    </w:p>
    <w:p w:rsidR="00F32E47" w:rsidRDefault="00F32E47" w:rsidP="008D6469">
      <w:pPr>
        <w:rPr>
          <w:rStyle w:val="Strong"/>
          <w:bCs w:val="0"/>
        </w:rPr>
      </w:pPr>
    </w:p>
    <w:p w:rsidR="00E16014" w:rsidRDefault="00F32E47" w:rsidP="008D6469">
      <w:pPr>
        <w:rPr>
          <w:rStyle w:val="Strong"/>
          <w:b w:val="0"/>
          <w:bCs w:val="0"/>
        </w:rPr>
      </w:pPr>
      <w:r>
        <w:rPr>
          <w:rStyle w:val="Strong"/>
          <w:bCs w:val="0"/>
        </w:rPr>
        <w:t>Issue #3</w:t>
      </w:r>
      <w:r w:rsidR="00E16014">
        <w:rPr>
          <w:rStyle w:val="Strong"/>
          <w:b w:val="0"/>
          <w:bCs w:val="0"/>
        </w:rPr>
        <w:t xml:space="preserve"> – The cart icon appears to be too large when displayed on a smaller device – like a </w:t>
      </w:r>
      <w:r w:rsidR="001124C9">
        <w:rPr>
          <w:rStyle w:val="Strong"/>
          <w:b w:val="0"/>
          <w:bCs w:val="0"/>
        </w:rPr>
        <w:t xml:space="preserve">mobile phone.  The cart icon is defined by a Font Awesome </w:t>
      </w:r>
      <w:r w:rsidR="001124C9" w:rsidRPr="001124C9">
        <w:rPr>
          <w:rStyle w:val="Strong"/>
          <w:b w:val="0"/>
          <w:bCs w:val="0"/>
        </w:rPr>
        <w:t>cart icon</w:t>
      </w:r>
      <w:r w:rsidR="001124C9">
        <w:rPr>
          <w:rStyle w:val="Strong"/>
          <w:b w:val="0"/>
          <w:bCs w:val="0"/>
        </w:rPr>
        <w:t xml:space="preserve"> – and I originally defined the size with a “fa-2x</w:t>
      </w:r>
      <w:proofErr w:type="gramStart"/>
      <w:r w:rsidR="001124C9">
        <w:rPr>
          <w:rStyle w:val="Strong"/>
          <w:b w:val="0"/>
          <w:bCs w:val="0"/>
        </w:rPr>
        <w:t>”  as</w:t>
      </w:r>
      <w:proofErr w:type="gramEnd"/>
      <w:r w:rsidR="001124C9">
        <w:rPr>
          <w:rStyle w:val="Strong"/>
          <w:b w:val="0"/>
          <w:bCs w:val="0"/>
        </w:rPr>
        <w:t xml:space="preserve"> shown below. </w:t>
      </w:r>
    </w:p>
    <w:p w:rsidR="00E16014" w:rsidRDefault="00E16014" w:rsidP="001124C9">
      <w:pPr>
        <w:ind w:firstLine="720"/>
        <w:rPr>
          <w:rStyle w:val="Strong"/>
          <w:b w:val="0"/>
          <w:bCs w:val="0"/>
        </w:rPr>
      </w:pPr>
      <w:r w:rsidRPr="00E16014">
        <w:rPr>
          <w:rStyle w:val="Strong"/>
          <w:b w:val="0"/>
          <w:bCs w:val="0"/>
        </w:rPr>
        <w:t>&lt;i class="</w:t>
      </w:r>
      <w:proofErr w:type="spellStart"/>
      <w:r w:rsidRPr="00E16014">
        <w:rPr>
          <w:rStyle w:val="Strong"/>
          <w:b w:val="0"/>
          <w:bCs w:val="0"/>
        </w:rPr>
        <w:t>fas</w:t>
      </w:r>
      <w:proofErr w:type="spellEnd"/>
      <w:r w:rsidRPr="00E16014">
        <w:rPr>
          <w:rStyle w:val="Strong"/>
          <w:b w:val="0"/>
          <w:bCs w:val="0"/>
        </w:rPr>
        <w:t xml:space="preserve"> </w:t>
      </w:r>
      <w:proofErr w:type="spellStart"/>
      <w:r w:rsidRPr="00E16014">
        <w:rPr>
          <w:rStyle w:val="Strong"/>
          <w:b w:val="0"/>
          <w:bCs w:val="0"/>
        </w:rPr>
        <w:t>fa</w:t>
      </w:r>
      <w:proofErr w:type="spellEnd"/>
      <w:r w:rsidRPr="00E16014">
        <w:rPr>
          <w:rStyle w:val="Strong"/>
          <w:b w:val="0"/>
          <w:bCs w:val="0"/>
        </w:rPr>
        <w:t xml:space="preserve">-cart-arrow-down fa-2x" </w:t>
      </w:r>
      <w:proofErr w:type="spellStart"/>
      <w:r w:rsidRPr="00E16014">
        <w:rPr>
          <w:rStyle w:val="Strong"/>
          <w:b w:val="0"/>
          <w:bCs w:val="0"/>
        </w:rPr>
        <w:t>onclick</w:t>
      </w:r>
      <w:proofErr w:type="spellEnd"/>
      <w:r w:rsidRPr="00E16014">
        <w:rPr>
          <w:rStyle w:val="Strong"/>
          <w:b w:val="0"/>
          <w:bCs w:val="0"/>
        </w:rPr>
        <w:t>="</w:t>
      </w:r>
      <w:proofErr w:type="spellStart"/>
      <w:proofErr w:type="gramStart"/>
      <w:r w:rsidRPr="00E16014">
        <w:rPr>
          <w:rStyle w:val="Strong"/>
          <w:b w:val="0"/>
          <w:bCs w:val="0"/>
        </w:rPr>
        <w:t>updateCart</w:t>
      </w:r>
      <w:proofErr w:type="spellEnd"/>
      <w:r w:rsidRPr="00E16014">
        <w:rPr>
          <w:rStyle w:val="Strong"/>
          <w:b w:val="0"/>
          <w:bCs w:val="0"/>
        </w:rPr>
        <w:t>(</w:t>
      </w:r>
      <w:proofErr w:type="gramEnd"/>
      <w:r w:rsidRPr="00E16014">
        <w:rPr>
          <w:rStyle w:val="Strong"/>
          <w:b w:val="0"/>
          <w:bCs w:val="0"/>
        </w:rPr>
        <w:t>'Fringed Plaid')"&gt;&lt;/i&gt;</w:t>
      </w:r>
    </w:p>
    <w:p w:rsidR="00E16014" w:rsidRDefault="002741D0" w:rsidP="008D6469">
      <w:pPr>
        <w:rPr>
          <w:rStyle w:val="Strong"/>
          <w:b w:val="0"/>
          <w:bCs w:val="0"/>
        </w:rPr>
      </w:pPr>
      <w:r>
        <w:rPr>
          <w:rStyle w:val="Strong"/>
          <w:b w:val="0"/>
          <w:bCs w:val="0"/>
        </w:rPr>
        <w:t>The “…fa-2x”</w:t>
      </w:r>
      <w:r w:rsidR="001124C9">
        <w:rPr>
          <w:rStyle w:val="Strong"/>
          <w:b w:val="0"/>
          <w:bCs w:val="0"/>
        </w:rPr>
        <w:t xml:space="preserve"> was changed to “…</w:t>
      </w:r>
      <w:proofErr w:type="spellStart"/>
      <w:r>
        <w:rPr>
          <w:rStyle w:val="Strong"/>
          <w:b w:val="0"/>
          <w:bCs w:val="0"/>
        </w:rPr>
        <w:t>fa-lg</w:t>
      </w:r>
      <w:proofErr w:type="spellEnd"/>
      <w:proofErr w:type="gramStart"/>
      <w:r w:rsidR="001124C9">
        <w:rPr>
          <w:rStyle w:val="Strong"/>
          <w:b w:val="0"/>
          <w:bCs w:val="0"/>
        </w:rPr>
        <w:t xml:space="preserve">” </w:t>
      </w:r>
      <w:r>
        <w:rPr>
          <w:rStyle w:val="Strong"/>
          <w:b w:val="0"/>
          <w:bCs w:val="0"/>
        </w:rPr>
        <w:t xml:space="preserve"> -</w:t>
      </w:r>
      <w:proofErr w:type="gramEnd"/>
      <w:r>
        <w:rPr>
          <w:rStyle w:val="Strong"/>
          <w:b w:val="0"/>
          <w:bCs w:val="0"/>
        </w:rPr>
        <w:t xml:space="preserve"> the “large” icon seems to size much better for all monitor widths. The fix is shown below.  </w:t>
      </w:r>
    </w:p>
    <w:p w:rsidR="00E16014" w:rsidRDefault="00BD7C5D" w:rsidP="008D6469">
      <w:pPr>
        <w:rPr>
          <w:rStyle w:val="Strong"/>
          <w:b w:val="0"/>
          <w:bCs w:val="0"/>
        </w:rPr>
      </w:pPr>
      <w:r>
        <w:rPr>
          <w:noProof/>
        </w:rPr>
        <w:drawing>
          <wp:inline distT="0" distB="0" distL="0" distR="0" wp14:anchorId="277BFDD4" wp14:editId="62BB610C">
            <wp:extent cx="2454620" cy="40957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96" cy="4105554"/>
                    </a:xfrm>
                    <a:prstGeom prst="rect">
                      <a:avLst/>
                    </a:prstGeom>
                  </pic:spPr>
                </pic:pic>
              </a:graphicData>
            </a:graphic>
          </wp:inline>
        </w:drawing>
      </w:r>
    </w:p>
    <w:p w:rsidR="00E2544E" w:rsidRDefault="00E2544E" w:rsidP="008D6469">
      <w:pPr>
        <w:rPr>
          <w:rStyle w:val="Strong"/>
          <w:b w:val="0"/>
          <w:bCs w:val="0"/>
        </w:rPr>
      </w:pPr>
    </w:p>
    <w:p w:rsidR="00E2544E" w:rsidRDefault="00E2544E" w:rsidP="008D6469">
      <w:pPr>
        <w:rPr>
          <w:rStyle w:val="Strong"/>
          <w:b w:val="0"/>
          <w:bCs w:val="0"/>
        </w:rPr>
      </w:pPr>
    </w:p>
    <w:p w:rsidR="00B64946" w:rsidRPr="00865BE4" w:rsidRDefault="00B64946" w:rsidP="00B64946">
      <w:pPr>
        <w:rPr>
          <w:rStyle w:val="Strong"/>
          <w:bCs w:val="0"/>
        </w:rPr>
      </w:pPr>
      <w:r>
        <w:rPr>
          <w:rStyle w:val="Strong"/>
          <w:bCs w:val="0"/>
        </w:rPr>
        <w:t>TEST #2</w:t>
      </w:r>
      <w:r w:rsidRPr="00865BE4">
        <w:rPr>
          <w:rStyle w:val="Strong"/>
          <w:bCs w:val="0"/>
        </w:rPr>
        <w:t xml:space="preserve"> – </w:t>
      </w:r>
      <w:r>
        <w:rPr>
          <w:rStyle w:val="Strong"/>
          <w:bCs w:val="0"/>
        </w:rPr>
        <w:t>MEDIUM WIDTH</w:t>
      </w:r>
      <w:r w:rsidRPr="00865BE4">
        <w:rPr>
          <w:rStyle w:val="Strong"/>
          <w:bCs w:val="0"/>
        </w:rPr>
        <w:t xml:space="preserve"> </w:t>
      </w:r>
      <w:proofErr w:type="gramStart"/>
      <w:r>
        <w:rPr>
          <w:rStyle w:val="Strong"/>
          <w:bCs w:val="0"/>
        </w:rPr>
        <w:t>MONITORS  ~</w:t>
      </w:r>
      <w:proofErr w:type="gramEnd"/>
      <w:r>
        <w:rPr>
          <w:rStyle w:val="Strong"/>
          <w:bCs w:val="0"/>
        </w:rPr>
        <w:t xml:space="preserve"> TABLET DEVICES</w:t>
      </w:r>
    </w:p>
    <w:p w:rsidR="00B64946" w:rsidRDefault="00B64946" w:rsidP="008D6469">
      <w:pPr>
        <w:rPr>
          <w:rStyle w:val="Strong"/>
          <w:b w:val="0"/>
          <w:bCs w:val="0"/>
        </w:rPr>
      </w:pPr>
      <w:r>
        <w:rPr>
          <w:rStyle w:val="Strong"/>
          <w:b w:val="0"/>
          <w:bCs w:val="0"/>
        </w:rPr>
        <w:t xml:space="preserve">The website was then test </w:t>
      </w:r>
      <w:proofErr w:type="gramStart"/>
      <w:r>
        <w:rPr>
          <w:rStyle w:val="Strong"/>
          <w:b w:val="0"/>
          <w:bCs w:val="0"/>
        </w:rPr>
        <w:t>on  Apple</w:t>
      </w:r>
      <w:proofErr w:type="gramEnd"/>
      <w:r>
        <w:rPr>
          <w:rStyle w:val="Strong"/>
          <w:b w:val="0"/>
          <w:bCs w:val="0"/>
        </w:rPr>
        <w:t xml:space="preserve"> iPad Mini (768x1024).  This size is a typical size for many tablet devices including Amazon </w:t>
      </w:r>
      <w:proofErr w:type="spellStart"/>
      <w:r>
        <w:rPr>
          <w:rStyle w:val="Strong"/>
          <w:b w:val="0"/>
          <w:bCs w:val="0"/>
        </w:rPr>
        <w:t>Kinde</w:t>
      </w:r>
      <w:proofErr w:type="spellEnd"/>
      <w:r>
        <w:rPr>
          <w:rStyle w:val="Strong"/>
          <w:b w:val="0"/>
          <w:bCs w:val="0"/>
        </w:rPr>
        <w:t xml:space="preserve">., Samsung Galaxy, etc. </w:t>
      </w:r>
    </w:p>
    <w:p w:rsidR="00B64946" w:rsidRDefault="00B64946" w:rsidP="008D6469">
      <w:pPr>
        <w:rPr>
          <w:rStyle w:val="Strong"/>
          <w:b w:val="0"/>
          <w:bCs w:val="0"/>
        </w:rPr>
      </w:pPr>
      <w:r>
        <w:rPr>
          <w:rStyle w:val="Strong"/>
          <w:b w:val="0"/>
          <w:bCs w:val="0"/>
        </w:rPr>
        <w:t xml:space="preserve">The website looks really good on tablets.  No improvement were needed. </w:t>
      </w:r>
      <w:r w:rsidR="0064365C">
        <w:rPr>
          <w:rStyle w:val="Strong"/>
          <w:b w:val="0"/>
          <w:bCs w:val="0"/>
        </w:rPr>
        <w:t xml:space="preserve"> An example of how it lo</w:t>
      </w:r>
      <w:r w:rsidR="002C765D">
        <w:rPr>
          <w:rStyle w:val="Strong"/>
          <w:b w:val="0"/>
          <w:bCs w:val="0"/>
        </w:rPr>
        <w:t xml:space="preserve">oks on a tablet is shown below. </w:t>
      </w:r>
    </w:p>
    <w:p w:rsidR="0064365C" w:rsidRDefault="0064365C" w:rsidP="008D6469">
      <w:pPr>
        <w:rPr>
          <w:rStyle w:val="Strong"/>
          <w:b w:val="0"/>
          <w:bCs w:val="0"/>
        </w:rPr>
      </w:pPr>
      <w:r>
        <w:rPr>
          <w:noProof/>
        </w:rPr>
        <w:lastRenderedPageBreak/>
        <w:drawing>
          <wp:inline distT="0" distB="0" distL="0" distR="0" wp14:anchorId="79F17E64" wp14:editId="78BBFEDF">
            <wp:extent cx="3819525" cy="532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5324475"/>
                    </a:xfrm>
                    <a:prstGeom prst="rect">
                      <a:avLst/>
                    </a:prstGeom>
                  </pic:spPr>
                </pic:pic>
              </a:graphicData>
            </a:graphic>
          </wp:inline>
        </w:drawing>
      </w:r>
    </w:p>
    <w:p w:rsidR="00B64946" w:rsidRDefault="00B64946" w:rsidP="008D6469">
      <w:pPr>
        <w:rPr>
          <w:rStyle w:val="Strong"/>
          <w:b w:val="0"/>
          <w:bCs w:val="0"/>
        </w:rPr>
      </w:pPr>
    </w:p>
    <w:p w:rsidR="00F42197" w:rsidRDefault="00F42197" w:rsidP="008D6469">
      <w:pPr>
        <w:rPr>
          <w:rStyle w:val="Strong"/>
          <w:b w:val="0"/>
          <w:bCs w:val="0"/>
        </w:rPr>
      </w:pPr>
    </w:p>
    <w:p w:rsidR="00F42197" w:rsidRPr="00865BE4" w:rsidRDefault="00F42197" w:rsidP="00F42197">
      <w:pPr>
        <w:rPr>
          <w:rStyle w:val="Strong"/>
          <w:bCs w:val="0"/>
        </w:rPr>
      </w:pPr>
      <w:r>
        <w:rPr>
          <w:rStyle w:val="Strong"/>
          <w:bCs w:val="0"/>
        </w:rPr>
        <w:t>TEST #3</w:t>
      </w:r>
      <w:r w:rsidRPr="00865BE4">
        <w:rPr>
          <w:rStyle w:val="Strong"/>
          <w:bCs w:val="0"/>
        </w:rPr>
        <w:t xml:space="preserve"> – </w:t>
      </w:r>
      <w:r>
        <w:rPr>
          <w:rStyle w:val="Strong"/>
          <w:bCs w:val="0"/>
        </w:rPr>
        <w:t>LARGE WIDTH</w:t>
      </w:r>
      <w:r w:rsidRPr="00865BE4">
        <w:rPr>
          <w:rStyle w:val="Strong"/>
          <w:bCs w:val="0"/>
        </w:rPr>
        <w:t xml:space="preserve"> </w:t>
      </w:r>
      <w:proofErr w:type="gramStart"/>
      <w:r>
        <w:rPr>
          <w:rStyle w:val="Strong"/>
          <w:bCs w:val="0"/>
        </w:rPr>
        <w:t>MONITORS  ~</w:t>
      </w:r>
      <w:proofErr w:type="gramEnd"/>
      <w:r>
        <w:rPr>
          <w:rStyle w:val="Strong"/>
          <w:bCs w:val="0"/>
        </w:rPr>
        <w:t xml:space="preserve"> TABLET DEVICES</w:t>
      </w:r>
    </w:p>
    <w:p w:rsidR="00F42197" w:rsidRDefault="00F42197" w:rsidP="00F42197">
      <w:pPr>
        <w:rPr>
          <w:rStyle w:val="Strong"/>
          <w:b w:val="0"/>
          <w:bCs w:val="0"/>
        </w:rPr>
      </w:pPr>
      <w:r>
        <w:rPr>
          <w:rStyle w:val="Strong"/>
          <w:b w:val="0"/>
          <w:bCs w:val="0"/>
        </w:rPr>
        <w:t xml:space="preserve">The website was then test for a 19” monitor ~ 1440 X 900. This size is a typical size for many desktop computers used in businesses.  The website looks really good on desktops – as shown below. </w:t>
      </w:r>
    </w:p>
    <w:p w:rsidR="00F42197" w:rsidRDefault="00F42197" w:rsidP="00F42197">
      <w:pPr>
        <w:rPr>
          <w:rStyle w:val="Strong"/>
          <w:b w:val="0"/>
          <w:bCs w:val="0"/>
        </w:rPr>
      </w:pPr>
      <w:r>
        <w:rPr>
          <w:noProof/>
        </w:rPr>
        <w:lastRenderedPageBreak/>
        <w:drawing>
          <wp:inline distT="0" distB="0" distL="0" distR="0" wp14:anchorId="719EB85F" wp14:editId="4905D4B7">
            <wp:extent cx="5943600" cy="3099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9435"/>
                    </a:xfrm>
                    <a:prstGeom prst="rect">
                      <a:avLst/>
                    </a:prstGeom>
                  </pic:spPr>
                </pic:pic>
              </a:graphicData>
            </a:graphic>
          </wp:inline>
        </w:drawing>
      </w:r>
    </w:p>
    <w:p w:rsidR="008D6469" w:rsidRDefault="008D6469" w:rsidP="008D6469">
      <w:pPr>
        <w:rPr>
          <w:rStyle w:val="Strong"/>
          <w:b w:val="0"/>
          <w:bCs w:val="0"/>
        </w:rPr>
      </w:pPr>
    </w:p>
    <w:p w:rsidR="008D6469" w:rsidRDefault="008D6469" w:rsidP="008D6469">
      <w:pPr>
        <w:rPr>
          <w:rStyle w:val="Strong"/>
          <w:b w:val="0"/>
          <w:bCs w:val="0"/>
        </w:rPr>
      </w:pPr>
    </w:p>
    <w:p w:rsidR="008D6469" w:rsidRDefault="008D6469" w:rsidP="008D6469">
      <w:pPr>
        <w:rPr>
          <w:rStyle w:val="Strong"/>
          <w:b w:val="0"/>
          <w:bCs w:val="0"/>
        </w:rPr>
      </w:pPr>
    </w:p>
    <w:p w:rsidR="00170343" w:rsidRDefault="00170343"/>
    <w:p w:rsidR="0029672C" w:rsidRDefault="0029672C"/>
    <w:p w:rsidR="0029672C" w:rsidRDefault="0029672C"/>
    <w:p w:rsidR="000131E0" w:rsidRDefault="000131E0"/>
    <w:p w:rsidR="00937893" w:rsidRDefault="00937893">
      <w:r>
        <w:t xml:space="preserve">After fixing the website responsiveness issues for smartphone devices (narrow monitors), the final website can be opened from: </w:t>
      </w:r>
    </w:p>
    <w:p w:rsidR="00937893" w:rsidRDefault="00937893"/>
    <w:p w:rsidR="00E2544E" w:rsidRDefault="00937893">
      <w:pPr>
        <w:rPr>
          <w:rFonts w:asciiTheme="majorHAnsi" w:eastAsiaTheme="majorEastAsia" w:hAnsiTheme="majorHAnsi" w:cstheme="majorBidi"/>
          <w:color w:val="2E74B5" w:themeColor="accent1" w:themeShade="BF"/>
          <w:sz w:val="32"/>
          <w:szCs w:val="32"/>
        </w:rPr>
      </w:pPr>
      <w:r>
        <w:tab/>
      </w:r>
      <w:hyperlink r:id="rId14" w:history="1">
        <w:r w:rsidRPr="00B053A1">
          <w:rPr>
            <w:rStyle w:val="Hyperlink"/>
          </w:rPr>
          <w:t>https://jctoll.github.io/winter_wear_house/index.html</w:t>
        </w:r>
      </w:hyperlink>
      <w:r w:rsidR="00E2544E">
        <w:br w:type="page"/>
      </w:r>
    </w:p>
    <w:p w:rsidR="00E2544E" w:rsidRDefault="00E2544E" w:rsidP="00E2544E">
      <w:pPr>
        <w:pStyle w:val="Heading1"/>
      </w:pPr>
      <w:r>
        <w:lastRenderedPageBreak/>
        <w:t xml:space="preserve">References &amp; Websites </w:t>
      </w:r>
    </w:p>
    <w:p w:rsidR="00E2544E" w:rsidRDefault="00E2544E"/>
    <w:p w:rsidR="00E2544E" w:rsidRPr="00D62154" w:rsidRDefault="00E2544E" w:rsidP="00E2544E">
      <w:pPr>
        <w:pStyle w:val="ListParagraph"/>
        <w:numPr>
          <w:ilvl w:val="0"/>
          <w:numId w:val="1"/>
        </w:numPr>
        <w:rPr>
          <w:rStyle w:val="Hyperlink"/>
          <w:color w:val="auto"/>
          <w:u w:val="none"/>
        </w:rPr>
      </w:pPr>
      <w:r>
        <w:t xml:space="preserve">Website criteria Guide:  </w:t>
      </w:r>
      <w:hyperlink r:id="rId15" w:history="1">
        <w:r w:rsidRPr="000B6895">
          <w:rPr>
            <w:rStyle w:val="Hyperlink"/>
          </w:rPr>
          <w:t>http://www.websitecriteria.com/website_writing_guide_before_you_begin_to_write/identify_the_intended_audience.html</w:t>
        </w:r>
      </w:hyperlink>
    </w:p>
    <w:p w:rsidR="00D62154" w:rsidRDefault="00D62154" w:rsidP="00D62154">
      <w:pPr>
        <w:pStyle w:val="ListParagraph"/>
        <w:numPr>
          <w:ilvl w:val="0"/>
          <w:numId w:val="1"/>
        </w:numPr>
      </w:pPr>
      <w:r>
        <w:t xml:space="preserve">Demographics of Device Ownership:  </w:t>
      </w:r>
      <w:hyperlink r:id="rId16" w:history="1">
        <w:r w:rsidRPr="000B6895">
          <w:rPr>
            <w:rStyle w:val="Hyperlink"/>
          </w:rPr>
          <w:t>http://www.pewinternet.org/2015/10/29/the-demographics-of-device-ownership/</w:t>
        </w:r>
      </w:hyperlink>
    </w:p>
    <w:p w:rsidR="003A4C0E" w:rsidRDefault="003A4C0E" w:rsidP="003A4C0E">
      <w:pPr>
        <w:pStyle w:val="ListParagraph"/>
        <w:numPr>
          <w:ilvl w:val="0"/>
          <w:numId w:val="1"/>
        </w:numPr>
      </w:pPr>
      <w:r>
        <w:t xml:space="preserve">How Responsive is your Website:  </w:t>
      </w:r>
      <w:hyperlink r:id="rId17" w:history="1">
        <w:r w:rsidRPr="000B6895">
          <w:rPr>
            <w:rStyle w:val="Hyperlink"/>
          </w:rPr>
          <w:t>http://responsivedesignchecker.com/</w:t>
        </w:r>
      </w:hyperlink>
    </w:p>
    <w:p w:rsidR="003A4C0E" w:rsidRDefault="003A4C0E" w:rsidP="003A4C0E">
      <w:pPr>
        <w:pStyle w:val="ListParagraph"/>
        <w:numPr>
          <w:ilvl w:val="0"/>
          <w:numId w:val="1"/>
        </w:numPr>
      </w:pPr>
      <w:r>
        <w:t xml:space="preserve">Virtualization and Emulation:   </w:t>
      </w:r>
      <w:hyperlink r:id="rId18" w:history="1">
        <w:r w:rsidRPr="000B6895">
          <w:rPr>
            <w:rStyle w:val="Hyperlink"/>
          </w:rPr>
          <w:t>http://jpc.sourceforge.net/oldsite/Emulation.html</w:t>
        </w:r>
      </w:hyperlink>
    </w:p>
    <w:p w:rsidR="003A4C0E" w:rsidRDefault="003A4C0E" w:rsidP="003A4C0E">
      <w:pPr>
        <w:pStyle w:val="ListParagraph"/>
        <w:numPr>
          <w:ilvl w:val="0"/>
          <w:numId w:val="1"/>
        </w:numPr>
      </w:pPr>
      <w:r>
        <w:t xml:space="preserve">Smartphone ownership:  </w:t>
      </w:r>
      <w:r w:rsidRPr="000131E0">
        <w:t>http://www.pewglobal.org/2016/02/22/smartphone-ownership-and-internet-usage-continues-to-climb-in-emerging-economies/</w:t>
      </w:r>
    </w:p>
    <w:p w:rsidR="00E2544E" w:rsidRDefault="00E2544E" w:rsidP="003A4C0E"/>
    <w:p w:rsidR="00E2544E" w:rsidRDefault="00E2544E"/>
    <w:sectPr w:rsidR="00E2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4792D"/>
    <w:multiLevelType w:val="hybridMultilevel"/>
    <w:tmpl w:val="0AF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40A27"/>
    <w:multiLevelType w:val="hybridMultilevel"/>
    <w:tmpl w:val="CD0A9F5E"/>
    <w:lvl w:ilvl="0" w:tplc="AF2A6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C9"/>
    <w:rsid w:val="000131E0"/>
    <w:rsid w:val="00022D1E"/>
    <w:rsid w:val="0007459F"/>
    <w:rsid w:val="000820FF"/>
    <w:rsid w:val="000C66EE"/>
    <w:rsid w:val="000D79A3"/>
    <w:rsid w:val="001124C9"/>
    <w:rsid w:val="00113B8D"/>
    <w:rsid w:val="00142F65"/>
    <w:rsid w:val="001579CE"/>
    <w:rsid w:val="00170343"/>
    <w:rsid w:val="002435C9"/>
    <w:rsid w:val="002741D0"/>
    <w:rsid w:val="0029672C"/>
    <w:rsid w:val="002B03F5"/>
    <w:rsid w:val="002C765D"/>
    <w:rsid w:val="003A4C0E"/>
    <w:rsid w:val="003C2F39"/>
    <w:rsid w:val="003E3251"/>
    <w:rsid w:val="00412021"/>
    <w:rsid w:val="0043274D"/>
    <w:rsid w:val="00484B9F"/>
    <w:rsid w:val="004F7CE3"/>
    <w:rsid w:val="005C72C8"/>
    <w:rsid w:val="005D1152"/>
    <w:rsid w:val="0064365C"/>
    <w:rsid w:val="006B1FF5"/>
    <w:rsid w:val="00713145"/>
    <w:rsid w:val="007845BD"/>
    <w:rsid w:val="008424D9"/>
    <w:rsid w:val="00865BE4"/>
    <w:rsid w:val="00881DF5"/>
    <w:rsid w:val="008A18D5"/>
    <w:rsid w:val="008D6469"/>
    <w:rsid w:val="00937893"/>
    <w:rsid w:val="00960621"/>
    <w:rsid w:val="009C431B"/>
    <w:rsid w:val="00A65433"/>
    <w:rsid w:val="00AC4207"/>
    <w:rsid w:val="00AD2250"/>
    <w:rsid w:val="00B0390C"/>
    <w:rsid w:val="00B64946"/>
    <w:rsid w:val="00B706A7"/>
    <w:rsid w:val="00BD4183"/>
    <w:rsid w:val="00BD7C5D"/>
    <w:rsid w:val="00BF5042"/>
    <w:rsid w:val="00CD6A22"/>
    <w:rsid w:val="00D62154"/>
    <w:rsid w:val="00E16014"/>
    <w:rsid w:val="00E2544E"/>
    <w:rsid w:val="00E6316C"/>
    <w:rsid w:val="00E67DC3"/>
    <w:rsid w:val="00E73A32"/>
    <w:rsid w:val="00F0382B"/>
    <w:rsid w:val="00F32E47"/>
    <w:rsid w:val="00F42197"/>
    <w:rsid w:val="00F95605"/>
    <w:rsid w:val="00FC0EDA"/>
    <w:rsid w:val="00FE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B0D42-82A3-49F9-A4BB-B94AD31F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7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79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1E0"/>
    <w:rPr>
      <w:color w:val="0563C1" w:themeColor="hyperlink"/>
      <w:u w:val="single"/>
    </w:rPr>
  </w:style>
  <w:style w:type="paragraph" w:styleId="NormalWeb">
    <w:name w:val="Normal (Web)"/>
    <w:basedOn w:val="Normal"/>
    <w:uiPriority w:val="99"/>
    <w:semiHidden/>
    <w:unhideWhenUsed/>
    <w:rsid w:val="00FE5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086"/>
    <w:rPr>
      <w:b/>
      <w:bCs/>
    </w:rPr>
  </w:style>
  <w:style w:type="character" w:styleId="Emphasis">
    <w:name w:val="Emphasis"/>
    <w:basedOn w:val="DefaultParagraphFont"/>
    <w:uiPriority w:val="20"/>
    <w:qFormat/>
    <w:rsid w:val="00FE5086"/>
    <w:rPr>
      <w:i/>
      <w:iCs/>
    </w:rPr>
  </w:style>
  <w:style w:type="character" w:customStyle="1" w:styleId="Heading1Char">
    <w:name w:val="Heading 1 Char"/>
    <w:basedOn w:val="DefaultParagraphFont"/>
    <w:link w:val="Heading1"/>
    <w:uiPriority w:val="9"/>
    <w:rsid w:val="007845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0EDA"/>
    <w:pPr>
      <w:ind w:left="720"/>
      <w:contextualSpacing/>
    </w:pPr>
  </w:style>
  <w:style w:type="character" w:customStyle="1" w:styleId="Heading2Char">
    <w:name w:val="Heading 2 Char"/>
    <w:basedOn w:val="DefaultParagraphFont"/>
    <w:link w:val="Heading2"/>
    <w:uiPriority w:val="9"/>
    <w:rsid w:val="000D79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79A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D6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3139">
      <w:bodyDiv w:val="1"/>
      <w:marLeft w:val="0"/>
      <w:marRight w:val="0"/>
      <w:marTop w:val="0"/>
      <w:marBottom w:val="0"/>
      <w:divBdr>
        <w:top w:val="none" w:sz="0" w:space="0" w:color="auto"/>
        <w:left w:val="none" w:sz="0" w:space="0" w:color="auto"/>
        <w:bottom w:val="none" w:sz="0" w:space="0" w:color="auto"/>
        <w:right w:val="none" w:sz="0" w:space="0" w:color="auto"/>
      </w:divBdr>
      <w:divsChild>
        <w:div w:id="109249610">
          <w:marLeft w:val="0"/>
          <w:marRight w:val="0"/>
          <w:marTop w:val="0"/>
          <w:marBottom w:val="0"/>
          <w:divBdr>
            <w:top w:val="none" w:sz="0" w:space="0" w:color="auto"/>
            <w:left w:val="none" w:sz="0" w:space="0" w:color="auto"/>
            <w:bottom w:val="none" w:sz="0" w:space="0" w:color="auto"/>
            <w:right w:val="none" w:sz="0" w:space="0" w:color="auto"/>
          </w:divBdr>
          <w:divsChild>
            <w:div w:id="9376256">
              <w:marLeft w:val="0"/>
              <w:marRight w:val="0"/>
              <w:marTop w:val="0"/>
              <w:marBottom w:val="0"/>
              <w:divBdr>
                <w:top w:val="none" w:sz="0" w:space="0" w:color="auto"/>
                <w:left w:val="none" w:sz="0" w:space="0" w:color="auto"/>
                <w:bottom w:val="none" w:sz="0" w:space="0" w:color="auto"/>
                <w:right w:val="none" w:sz="0" w:space="0" w:color="auto"/>
              </w:divBdr>
              <w:divsChild>
                <w:div w:id="1155339395">
                  <w:marLeft w:val="0"/>
                  <w:marRight w:val="0"/>
                  <w:marTop w:val="0"/>
                  <w:marBottom w:val="0"/>
                  <w:divBdr>
                    <w:top w:val="none" w:sz="0" w:space="0" w:color="auto"/>
                    <w:left w:val="none" w:sz="0" w:space="0" w:color="auto"/>
                    <w:bottom w:val="none" w:sz="0" w:space="0" w:color="auto"/>
                    <w:right w:val="none" w:sz="0" w:space="0" w:color="auto"/>
                  </w:divBdr>
                  <w:divsChild>
                    <w:div w:id="388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toll.github.io/homework8_jscode/index.html" TargetMode="External"/><Relationship Id="rId13" Type="http://schemas.openxmlformats.org/officeDocument/2006/relationships/image" Target="media/image6.png"/><Relationship Id="rId18" Type="http://schemas.openxmlformats.org/officeDocument/2006/relationships/hyperlink" Target="http://jpc.sourceforge.net/oldsite/Emulation.html" TargetMode="External"/><Relationship Id="rId3" Type="http://schemas.openxmlformats.org/officeDocument/2006/relationships/settings" Target="settings.xml"/><Relationship Id="rId7" Type="http://schemas.openxmlformats.org/officeDocument/2006/relationships/hyperlink" Target="http://responsivedesignchecker.com/" TargetMode="External"/><Relationship Id="rId12" Type="http://schemas.openxmlformats.org/officeDocument/2006/relationships/image" Target="media/image5.png"/><Relationship Id="rId17" Type="http://schemas.openxmlformats.org/officeDocument/2006/relationships/hyperlink" Target="http://responsivedesignchecker.com/" TargetMode="External"/><Relationship Id="rId2" Type="http://schemas.openxmlformats.org/officeDocument/2006/relationships/styles" Target="styles.xml"/><Relationship Id="rId16" Type="http://schemas.openxmlformats.org/officeDocument/2006/relationships/hyperlink" Target="http://www.pewinternet.org/2015/10/29/the-demographics-of-device-ownersh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jctoll.github.io/winter_wear_house/index.html" TargetMode="External"/><Relationship Id="rId15" Type="http://schemas.openxmlformats.org/officeDocument/2006/relationships/hyperlink" Target="http://www.websitecriteria.com/website_writing_guide_before_you_begin_to_write/identify_the_intended_audienc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ctoll.github.io/winter_wear_hou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Tollefson, Joel C</dc:creator>
  <cp:keywords/>
  <dc:description/>
  <cp:lastModifiedBy>Tollefson, Joel C</cp:lastModifiedBy>
  <cp:revision>47</cp:revision>
  <cp:lastPrinted>2018-03-12T00:19:00Z</cp:lastPrinted>
  <dcterms:created xsi:type="dcterms:W3CDTF">2018-03-11T18:14:00Z</dcterms:created>
  <dcterms:modified xsi:type="dcterms:W3CDTF">2018-03-12T00:29:00Z</dcterms:modified>
</cp:coreProperties>
</file>