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324D8" w:rsidR="003324D8" w:rsidP="003324D8" w:rsidRDefault="003324D8" w14:paraId="51AB17F8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24D8">
        <w:rPr>
          <w:rFonts w:ascii="Times New Roman" w:hAnsi="Times New Roman" w:cs="Times New Roman"/>
          <w:b/>
          <w:bCs/>
          <w:sz w:val="24"/>
          <w:szCs w:val="24"/>
        </w:rPr>
        <w:t>ECOSISTEMAS DE CONTENIDOS DIGITALES DISPONIBLES PARA APPS DE LA UNIVERSIDAD DIGITAL – URABÁ</w:t>
      </w:r>
    </w:p>
    <w:p w:rsidRPr="003324D8" w:rsidR="003324D8" w:rsidP="003324D8" w:rsidRDefault="003324D8" w14:paraId="2BC3581E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24D8">
        <w:rPr>
          <w:rFonts w:ascii="Times New Roman" w:hAnsi="Times New Roman" w:cs="Times New Roman"/>
          <w:b/>
          <w:bCs/>
          <w:sz w:val="24"/>
          <w:szCs w:val="24"/>
        </w:rPr>
        <w:t>Carolina Monsalve Vásquez</w:t>
      </w:r>
    </w:p>
    <w:p w:rsidRPr="003324D8" w:rsidR="003D1961" w:rsidP="003D1961" w:rsidRDefault="003D1961" w14:paraId="0018344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4D8">
        <w:rPr>
          <w:rFonts w:ascii="Times New Roman" w:hAnsi="Times New Roman" w:cs="Times New Roman"/>
          <w:b/>
          <w:bCs/>
          <w:sz w:val="24"/>
          <w:szCs w:val="24"/>
        </w:rPr>
        <w:t>Preguntas de Investigación</w:t>
      </w:r>
    </w:p>
    <w:p w:rsidRPr="003324D8" w:rsidR="003D1961" w:rsidP="003D1961" w:rsidRDefault="003D1961" w14:paraId="3B99E57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¿Qué estrategias didácticas se articulan a los nuevos escenarios de conectividad y acceso a las TIC en las IE en el Urabá</w:t>
      </w:r>
      <w:r w:rsidRPr="003324D8">
        <w:rPr>
          <w:rFonts w:ascii="Times New Roman" w:hAnsi="Times New Roman" w:cs="Times New Roman"/>
          <w:sz w:val="24"/>
          <w:szCs w:val="24"/>
        </w:rPr>
        <w:t xml:space="preserve"> </w:t>
      </w:r>
      <w:r w:rsidRPr="003324D8">
        <w:rPr>
          <w:rFonts w:ascii="Times New Roman" w:hAnsi="Times New Roman" w:cs="Times New Roman"/>
          <w:sz w:val="24"/>
          <w:szCs w:val="24"/>
        </w:rPr>
        <w:t>Antioqueño?</w:t>
      </w:r>
    </w:p>
    <w:p w:rsidRPr="003324D8" w:rsidR="003324D8" w:rsidP="003324D8" w:rsidRDefault="003324D8" w14:paraId="1A054BD2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Optimización del recurso humano disponible en el territorio, promoviendo la reflexión sobre la práctica docente en el contexto de nuevos escenarios de aprendizaje con infraestructura.</w:t>
      </w:r>
    </w:p>
    <w:p w:rsidRPr="003324D8" w:rsidR="003324D8" w:rsidP="003324D8" w:rsidRDefault="003324D8" w14:paraId="583A77E0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Articulación de ambientes de aprendizaje que permitan el acceso a la universidad digital en la subregión.</w:t>
      </w:r>
    </w:p>
    <w:p w:rsidRPr="003324D8" w:rsidR="003324D8" w:rsidP="003324D8" w:rsidRDefault="003324D8" w14:paraId="5615BC3E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Se propone entonces generar innovación didáctica para la resolución de problemas de permanencia y acceso a la educación superior en la subregión de Urabá.</w:t>
      </w:r>
    </w:p>
    <w:p w:rsidRPr="003324D8" w:rsidR="003324D8" w:rsidP="003324D8" w:rsidRDefault="003324D8" w14:paraId="1AE377A2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 xml:space="preserve">- Aplicación de estrategias de formación virtual buscando el aprendizaje móvil para ampliación de alternativas de cobertura educativa en territorio </w:t>
      </w:r>
      <w:r w:rsidRPr="003324D8">
        <w:rPr>
          <w:rFonts w:ascii="Times New Roman" w:hAnsi="Times New Roman" w:cs="Times New Roman"/>
          <w:sz w:val="24"/>
          <w:szCs w:val="24"/>
        </w:rPr>
        <w:t>colombiano</w:t>
      </w:r>
      <w:r w:rsidRPr="003324D8">
        <w:rPr>
          <w:rFonts w:ascii="Times New Roman" w:hAnsi="Times New Roman" w:cs="Times New Roman"/>
          <w:sz w:val="24"/>
          <w:szCs w:val="24"/>
        </w:rPr>
        <w:t>.</w:t>
      </w:r>
    </w:p>
    <w:p w:rsidRPr="003324D8" w:rsidR="003D1961" w:rsidP="003D1961" w:rsidRDefault="003D1961" w14:paraId="237144E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¿Cuál es el aporte de las aplicaciones móviles y sus contenidos digitales en la construcción de nuevos ambientes de</w:t>
      </w:r>
      <w:r w:rsidRPr="003324D8">
        <w:rPr>
          <w:rFonts w:ascii="Times New Roman" w:hAnsi="Times New Roman" w:cs="Times New Roman"/>
          <w:sz w:val="24"/>
          <w:szCs w:val="24"/>
        </w:rPr>
        <w:t xml:space="preserve"> </w:t>
      </w:r>
      <w:r w:rsidRPr="003324D8">
        <w:rPr>
          <w:rFonts w:ascii="Times New Roman" w:hAnsi="Times New Roman" w:cs="Times New Roman"/>
          <w:sz w:val="24"/>
          <w:szCs w:val="24"/>
        </w:rPr>
        <w:t>aprendizaje mediados por TIC en Urabá Antioqueño?</w:t>
      </w:r>
    </w:p>
    <w:p w:rsidRPr="003324D8" w:rsidR="003324D8" w:rsidP="003324D8" w:rsidRDefault="003324D8" w14:paraId="4B6D8E4A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El soporte de las tecnologías y aplicaciones móviles será reconocido en el proceso de aprendizaje como principal componente, además de ser esta primera la encargada de ser artefacto facilitador en el proceso.</w:t>
      </w:r>
    </w:p>
    <w:p w:rsidRPr="003324D8" w:rsidR="003324D8" w:rsidP="003324D8" w:rsidRDefault="003324D8" w14:paraId="44F87916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Desarrollo de aplicaciones móviles que buscan fomentar ambientes de aprendizaje desde las necesidades y expectativas de los docentes en la IES de la subregión.</w:t>
      </w:r>
    </w:p>
    <w:p w:rsidRPr="003324D8" w:rsidR="003324D8" w:rsidP="003324D8" w:rsidRDefault="003324D8" w14:paraId="0B4A106B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 xml:space="preserve">- </w:t>
      </w:r>
      <w:r w:rsidRPr="003324D8">
        <w:rPr>
          <w:rFonts w:ascii="Times New Roman" w:hAnsi="Times New Roman" w:cs="Times New Roman"/>
          <w:sz w:val="24"/>
          <w:szCs w:val="24"/>
        </w:rPr>
        <w:t>Idoneidad</w:t>
      </w:r>
      <w:r w:rsidRPr="003324D8">
        <w:rPr>
          <w:rFonts w:ascii="Times New Roman" w:hAnsi="Times New Roman" w:cs="Times New Roman"/>
          <w:sz w:val="24"/>
          <w:szCs w:val="24"/>
        </w:rPr>
        <w:t xml:space="preserve"> para acompañar procesos de generación de contenidos y aplicaciones en pro del fortalecimiento académico de actuales y futuros estudiante.</w:t>
      </w:r>
    </w:p>
    <w:p w:rsidRPr="003324D8" w:rsidR="006C5CBE" w:rsidP="003D1961" w:rsidRDefault="003D1961" w14:paraId="3364A10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¿Cómo se incorporan las tecnologías móviles y sus contenidos digitales en las propuestas de formación virtual de IE en el</w:t>
      </w:r>
      <w:r w:rsidRPr="003324D8">
        <w:rPr>
          <w:rFonts w:ascii="Times New Roman" w:hAnsi="Times New Roman" w:cs="Times New Roman"/>
          <w:sz w:val="24"/>
          <w:szCs w:val="24"/>
        </w:rPr>
        <w:t xml:space="preserve"> </w:t>
      </w:r>
      <w:r w:rsidRPr="003324D8">
        <w:rPr>
          <w:rFonts w:ascii="Times New Roman" w:hAnsi="Times New Roman" w:cs="Times New Roman"/>
          <w:sz w:val="24"/>
          <w:szCs w:val="24"/>
        </w:rPr>
        <w:t>Urabá Antioquia?</w:t>
      </w:r>
    </w:p>
    <w:p w:rsidRPr="003324D8" w:rsidR="003324D8" w:rsidP="003324D8" w:rsidRDefault="003324D8" w14:paraId="36826050" w14:textId="02FE6309">
      <w:pPr>
        <w:rPr>
          <w:rFonts w:ascii="Times New Roman" w:hAnsi="Times New Roman" w:cs="Times New Roman"/>
          <w:sz w:val="24"/>
          <w:szCs w:val="24"/>
        </w:rPr>
      </w:pPr>
      <w:r w:rsidRPr="38C92905" w:rsidR="003324D8">
        <w:rPr>
          <w:rFonts w:ascii="Times New Roman" w:hAnsi="Times New Roman" w:cs="Times New Roman"/>
          <w:sz w:val="24"/>
          <w:szCs w:val="24"/>
        </w:rPr>
        <w:t>- Integración en dispositivos</w:t>
      </w:r>
      <w:r w:rsidRPr="38C92905" w:rsidR="4673E1C4">
        <w:rPr>
          <w:rFonts w:ascii="Times New Roman" w:hAnsi="Times New Roman" w:cs="Times New Roman"/>
          <w:sz w:val="24"/>
          <w:szCs w:val="24"/>
        </w:rPr>
        <w:t xml:space="preserve"> con</w:t>
      </w:r>
      <w:r w:rsidRPr="38C92905" w:rsidR="003324D8">
        <w:rPr>
          <w:rFonts w:ascii="Times New Roman" w:hAnsi="Times New Roman" w:cs="Times New Roman"/>
          <w:sz w:val="24"/>
          <w:szCs w:val="24"/>
        </w:rPr>
        <w:t xml:space="preserve"> accesos a aplicaciones, repositorios y sistemas de información institucionales.</w:t>
      </w:r>
    </w:p>
    <w:p w:rsidRPr="003324D8" w:rsidR="003324D8" w:rsidP="003324D8" w:rsidRDefault="003324D8" w14:paraId="42B59D93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Estudio de alcances</w:t>
      </w:r>
    </w:p>
    <w:p w:rsidRPr="003324D8" w:rsidR="003324D8" w:rsidP="003324D8" w:rsidRDefault="003324D8" w14:paraId="4C6AF94D" w14:textId="77777777">
      <w:pPr>
        <w:rPr>
          <w:rFonts w:ascii="Times New Roman" w:hAnsi="Times New Roman" w:cs="Times New Roman"/>
          <w:sz w:val="24"/>
          <w:szCs w:val="24"/>
        </w:rPr>
      </w:pPr>
      <w:r w:rsidRPr="003324D8">
        <w:rPr>
          <w:rFonts w:ascii="Times New Roman" w:hAnsi="Times New Roman" w:cs="Times New Roman"/>
          <w:sz w:val="24"/>
          <w:szCs w:val="24"/>
        </w:rPr>
        <w:t>- Implementación de un ecosistema de contenidos y aplicaciones móviles como recursos didácticos digitales para la formación virtual</w:t>
      </w:r>
      <w:bookmarkStart w:name="_GoBack" w:id="0"/>
      <w:bookmarkEnd w:id="0"/>
    </w:p>
    <w:sectPr w:rsidRPr="003324D8" w:rsidR="003324D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C71B7"/>
    <w:multiLevelType w:val="hybridMultilevel"/>
    <w:tmpl w:val="247AA8A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1"/>
    <w:rsid w:val="003324D8"/>
    <w:rsid w:val="00335C87"/>
    <w:rsid w:val="003D1961"/>
    <w:rsid w:val="0073452D"/>
    <w:rsid w:val="3375E7BE"/>
    <w:rsid w:val="38C92905"/>
    <w:rsid w:val="4673E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795D"/>
  <w15:chartTrackingRefBased/>
  <w15:docId w15:val="{59F5F345-EBB0-440A-AA18-13E2ADBE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F855254F4C94FBAE07C6E80972D4C" ma:contentTypeVersion="12" ma:contentTypeDescription="Create a new document." ma:contentTypeScope="" ma:versionID="dfba6a9468ac5cfe2cfddb36e44bcfb6">
  <xsd:schema xmlns:xsd="http://www.w3.org/2001/XMLSchema" xmlns:xs="http://www.w3.org/2001/XMLSchema" xmlns:p="http://schemas.microsoft.com/office/2006/metadata/properties" xmlns:ns3="5a3d8fdf-9147-432c-90ad-696a537ad42a" xmlns:ns4="2e83f3d5-3387-4004-89fd-d027feee4463" targetNamespace="http://schemas.microsoft.com/office/2006/metadata/properties" ma:root="true" ma:fieldsID="88015507a7b98313fb0c9de778e7d400" ns3:_="" ns4:_="">
    <xsd:import namespace="5a3d8fdf-9147-432c-90ad-696a537ad42a"/>
    <xsd:import namespace="2e83f3d5-3387-4004-89fd-d027feee44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d8fdf-9147-432c-90ad-696a537ad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3f3d5-3387-4004-89fd-d027feee4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77FBF-4BEC-41CE-95BE-3703B2164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d8fdf-9147-432c-90ad-696a537ad42a"/>
    <ds:schemaRef ds:uri="2e83f3d5-3387-4004-89fd-d027feee4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F5508-3FA6-4849-89BC-9B2A19B8D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5220A-10E6-4C2B-8034-A4ADC56CC2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Carolina Monsalve</dc:creator>
  <keywords/>
  <dc:description/>
  <lastModifiedBy>Andres Felipe Diaz Gonzalez</lastModifiedBy>
  <revision>2</revision>
  <dcterms:created xsi:type="dcterms:W3CDTF">2020-03-05T21:28:00.0000000Z</dcterms:created>
  <dcterms:modified xsi:type="dcterms:W3CDTF">2020-03-06T13:59:56.6950538Z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0x010100E9EF855254F4C94FBAE07C6E80972D4C</vt:lpwstr>
  </property>
</Properties>
</file>