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BE0AB" w14:textId="2D9521B2" w:rsidR="00CB411C" w:rsidRPr="008B19D9" w:rsidRDefault="00CB411C" w:rsidP="00FD735A">
      <w:pPr>
        <w:jc w:val="right"/>
        <w:rPr>
          <w:rFonts w:cs="Times New Roman"/>
        </w:rPr>
      </w:pPr>
      <w:r w:rsidRPr="008B19D9">
        <w:rPr>
          <w:rFonts w:cs="Times New Roman"/>
        </w:rPr>
        <w:t>Realizado por:</w:t>
      </w:r>
    </w:p>
    <w:p w14:paraId="4D3A72CB" w14:textId="1980C61B" w:rsidR="00CB411C" w:rsidRPr="008B19D9" w:rsidRDefault="00CB411C" w:rsidP="00FD735A">
      <w:pPr>
        <w:jc w:val="right"/>
        <w:rPr>
          <w:rFonts w:cs="Times New Roman"/>
        </w:rPr>
      </w:pPr>
      <w:r w:rsidRPr="008B19D9">
        <w:rPr>
          <w:rFonts w:cs="Times New Roman"/>
        </w:rPr>
        <w:t xml:space="preserve">Wilder Valencia Ocampo </w:t>
      </w:r>
    </w:p>
    <w:p w14:paraId="7C3CB513" w14:textId="1E50AA78" w:rsidR="00FD735A" w:rsidRPr="008B19D9" w:rsidRDefault="00FD735A" w:rsidP="008B19D9">
      <w:pPr>
        <w:jc w:val="center"/>
        <w:rPr>
          <w:rFonts w:cs="Times New Roman"/>
          <w:b/>
          <w:bCs/>
        </w:rPr>
      </w:pPr>
      <w:r w:rsidRPr="008B19D9">
        <w:rPr>
          <w:rFonts w:cs="Times New Roman"/>
          <w:b/>
          <w:bCs/>
        </w:rPr>
        <w:t>JMETER</w:t>
      </w:r>
    </w:p>
    <w:p w14:paraId="17A88B39" w14:textId="0917698E" w:rsidR="00F338E2" w:rsidRPr="008B19D9" w:rsidRDefault="00670097">
      <w:pPr>
        <w:rPr>
          <w:rFonts w:cs="Times New Roman"/>
        </w:rPr>
      </w:pPr>
      <w:r w:rsidRPr="008B19D9">
        <w:rPr>
          <w:rFonts w:cs="Times New Roman"/>
        </w:rPr>
        <w:t xml:space="preserve">La aplicación Apache </w:t>
      </w:r>
      <w:proofErr w:type="spellStart"/>
      <w:proofErr w:type="gram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 es</w:t>
      </w:r>
      <w:proofErr w:type="gramEnd"/>
      <w:r w:rsidRPr="008B19D9">
        <w:rPr>
          <w:rFonts w:cs="Times New Roman"/>
        </w:rPr>
        <w:t xml:space="preserve"> un software de código abierto, una aplicación Java 100% pura diseñada para cargar el comportamiento funcional de las pruebas y medir el rendimiento. Originalmente fue diseñado para probar aplicaciones web, pero desde entonces se ha expandido a otras funciones de prueba.</w:t>
      </w:r>
    </w:p>
    <w:p w14:paraId="09B53DFB" w14:textId="60E3121A" w:rsidR="00670097" w:rsidRPr="008B19D9" w:rsidRDefault="00E14EFC" w:rsidP="00E14EFC">
      <w:pPr>
        <w:rPr>
          <w:rFonts w:cs="Times New Roman"/>
        </w:rPr>
      </w:pPr>
      <w:r w:rsidRPr="008B19D9">
        <w:rPr>
          <w:rFonts w:cs="Times New Roman"/>
        </w:rPr>
        <w:t xml:space="preserve">Apache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puede usarse para probar el rendimiento tanto en recursos estáticos como dinámicos, aplicaciones web </w:t>
      </w:r>
      <w:proofErr w:type="spellStart"/>
      <w:proofErr w:type="gramStart"/>
      <w:r w:rsidRPr="008B19D9">
        <w:rPr>
          <w:rFonts w:cs="Times New Roman"/>
        </w:rPr>
        <w:t>dinámicas.Se</w:t>
      </w:r>
      <w:proofErr w:type="spellEnd"/>
      <w:proofErr w:type="gramEnd"/>
      <w:r w:rsidRPr="008B19D9">
        <w:rPr>
          <w:rFonts w:cs="Times New Roman"/>
        </w:rPr>
        <w:t xml:space="preserve"> puede usar para simular una carga pesada en un servidor, grupo de servidores, red u objeto para probar su resistencia o analizar el rendimiento general bajo diferentes tipos de carga.</w:t>
      </w:r>
    </w:p>
    <w:p w14:paraId="3B7742C7" w14:textId="50A9D4AC" w:rsidR="00F338E2" w:rsidRPr="008B19D9" w:rsidRDefault="00F338E2" w:rsidP="00F338E2">
      <w:pPr>
        <w:rPr>
          <w:rFonts w:cs="Times New Roman"/>
        </w:rPr>
      </w:pP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es una herramienta de </w:t>
      </w:r>
      <w:proofErr w:type="spellStart"/>
      <w:r w:rsidRPr="008B19D9">
        <w:rPr>
          <w:rFonts w:cs="Times New Roman"/>
        </w:rPr>
        <w:t>testing</w:t>
      </w:r>
      <w:proofErr w:type="spellEnd"/>
      <w:r w:rsidRPr="008B19D9">
        <w:rPr>
          <w:rFonts w:cs="Times New Roman"/>
        </w:rPr>
        <w:t xml:space="preserve"> cuyas funcionalidades se pueden resumir en tres:</w:t>
      </w:r>
    </w:p>
    <w:p w14:paraId="6949A71B" w14:textId="2AFC30CE" w:rsidR="00F338E2" w:rsidRPr="008B19D9" w:rsidRDefault="00F338E2" w:rsidP="00F338E2">
      <w:pPr>
        <w:pStyle w:val="Prrafodelista"/>
        <w:numPr>
          <w:ilvl w:val="0"/>
          <w:numId w:val="1"/>
        </w:numPr>
        <w:rPr>
          <w:rFonts w:cs="Times New Roman"/>
        </w:rPr>
      </w:pPr>
      <w:r w:rsidRPr="008B19D9">
        <w:rPr>
          <w:rFonts w:cs="Times New Roman"/>
        </w:rPr>
        <w:t xml:space="preserve">Diseñar un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, esto es, generar un </w:t>
      </w:r>
      <w:proofErr w:type="gramStart"/>
      <w:r w:rsidRPr="008B19D9">
        <w:rPr>
          <w:rFonts w:cs="Times New Roman"/>
        </w:rPr>
        <w:t>fichero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. </w:t>
      </w:r>
    </w:p>
    <w:p w14:paraId="499C9658" w14:textId="77777777" w:rsidR="00F338E2" w:rsidRPr="008B19D9" w:rsidRDefault="00F338E2" w:rsidP="00F338E2">
      <w:pPr>
        <w:pStyle w:val="Prrafodelista"/>
        <w:numPr>
          <w:ilvl w:val="0"/>
          <w:numId w:val="1"/>
        </w:numPr>
        <w:rPr>
          <w:rFonts w:cs="Times New Roman"/>
        </w:rPr>
      </w:pPr>
      <w:r w:rsidRPr="008B19D9">
        <w:rPr>
          <w:rFonts w:cs="Times New Roman"/>
        </w:rPr>
        <w:t xml:space="preserve">Ejecutar un </w:t>
      </w:r>
      <w:proofErr w:type="spellStart"/>
      <w:r w:rsidRPr="008B19D9">
        <w:rPr>
          <w:rFonts w:cs="Times New Roman"/>
        </w:rPr>
        <w:t>testplan</w:t>
      </w:r>
      <w:proofErr w:type="spellEnd"/>
    </w:p>
    <w:p w14:paraId="0E0472EB" w14:textId="16FB1105" w:rsidR="00FD735A" w:rsidRPr="008B19D9" w:rsidRDefault="00F338E2" w:rsidP="00F338E2">
      <w:pPr>
        <w:pStyle w:val="Prrafodelista"/>
        <w:numPr>
          <w:ilvl w:val="0"/>
          <w:numId w:val="1"/>
        </w:numPr>
        <w:rPr>
          <w:rFonts w:cs="Times New Roman"/>
        </w:rPr>
      </w:pPr>
      <w:r w:rsidRPr="008B19D9">
        <w:rPr>
          <w:rFonts w:cs="Times New Roman"/>
        </w:rPr>
        <w:t xml:space="preserve">Ver de distintas formas los resultados de la ejecución de un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 (vía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>)</w:t>
      </w:r>
    </w:p>
    <w:p w14:paraId="36523628" w14:textId="77777777" w:rsidR="00AB1ADC" w:rsidRPr="008B19D9" w:rsidRDefault="00AB1ADC" w:rsidP="00AB1ADC">
      <w:pPr>
        <w:rPr>
          <w:rFonts w:cs="Times New Roman"/>
        </w:rPr>
      </w:pPr>
      <w:r w:rsidRPr="008B19D9">
        <w:rPr>
          <w:rFonts w:cs="Times New Roman"/>
        </w:rPr>
        <w:t xml:space="preserve">Para diseñar un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,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dispone de una interfaz GUI a modo de diseñador, en la que el </w:t>
      </w:r>
      <w:proofErr w:type="spellStart"/>
      <w:r w:rsidRPr="008B19D9">
        <w:rPr>
          <w:rFonts w:cs="Times New Roman"/>
        </w:rPr>
        <w:t>tester</w:t>
      </w:r>
      <w:proofErr w:type="spellEnd"/>
      <w:r w:rsidRPr="008B19D9">
        <w:rPr>
          <w:rFonts w:cs="Times New Roman"/>
        </w:rPr>
        <w:t xml:space="preserve"> puede ir agregando componentes de manera visual, y ejecutar los componentes agregados, viendo el resultado. Una vez finalizado el diseño del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, la herramienta permite grabar este como un </w:t>
      </w:r>
      <w:proofErr w:type="gramStart"/>
      <w:r w:rsidRPr="008B19D9">
        <w:rPr>
          <w:rFonts w:cs="Times New Roman"/>
        </w:rPr>
        <w:t>fichero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>.</w:t>
      </w:r>
    </w:p>
    <w:p w14:paraId="5EFAF15B" w14:textId="77777777" w:rsidR="00AB1ADC" w:rsidRPr="008B19D9" w:rsidRDefault="00AB1ADC" w:rsidP="00AB1ADC">
      <w:pPr>
        <w:rPr>
          <w:rFonts w:cs="Times New Roman"/>
        </w:rPr>
      </w:pPr>
      <w:r w:rsidRPr="008B19D9">
        <w:rPr>
          <w:rFonts w:cs="Times New Roman"/>
        </w:rPr>
        <w:t xml:space="preserve">La propia herramienta permite ejecutar un </w:t>
      </w:r>
      <w:proofErr w:type="gramStart"/>
      <w:r w:rsidRPr="008B19D9">
        <w:rPr>
          <w:rFonts w:cs="Times New Roman"/>
        </w:rPr>
        <w:t>fichero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previamente generado, vía línea de comandos o vía la propia interfaz GUI. La ejecución de un </w:t>
      </w:r>
      <w:proofErr w:type="gramStart"/>
      <w:r w:rsidRPr="008B19D9">
        <w:rPr>
          <w:rFonts w:cs="Times New Roman"/>
        </w:rPr>
        <w:t>fichero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realiza peticiones contra la aplicación objetivo a testear (peticiones del tipo que se hayan especificado al generar el fichero .</w:t>
      </w:r>
      <w:proofErr w:type="spellStart"/>
      <w:r w:rsidRPr="008B19D9">
        <w:rPr>
          <w:rFonts w:cs="Times New Roman"/>
        </w:rPr>
        <w:t>jmx</w:t>
      </w:r>
      <w:proofErr w:type="spellEnd"/>
      <w:r w:rsidRPr="008B19D9">
        <w:rPr>
          <w:rFonts w:cs="Times New Roman"/>
        </w:rPr>
        <w:t xml:space="preserve">,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dispone de la posibilidad de generar muchos tipos de peticiones: HTTP, FTP, LDAP, ...). Para cada petición ejecutada,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recopila ciertos datos. Además, en el </w:t>
      </w:r>
      <w:proofErr w:type="gramStart"/>
      <w:r w:rsidRPr="008B19D9">
        <w:rPr>
          <w:rFonts w:cs="Times New Roman"/>
        </w:rPr>
        <w:t>fichero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se puede especificar </w:t>
      </w:r>
      <w:proofErr w:type="spellStart"/>
      <w:r w:rsidRPr="008B19D9">
        <w:rPr>
          <w:rFonts w:cs="Times New Roman"/>
        </w:rPr>
        <w:t>que</w:t>
      </w:r>
      <w:proofErr w:type="spellEnd"/>
      <w:r w:rsidRPr="008B19D9">
        <w:rPr>
          <w:rFonts w:cs="Times New Roman"/>
        </w:rPr>
        <w:t xml:space="preserve"> número de usuarios de cada tipo ejecuta las peticiones contra la aplicación, es decir, el .</w:t>
      </w:r>
      <w:proofErr w:type="spellStart"/>
      <w:r w:rsidRPr="008B19D9">
        <w:rPr>
          <w:rFonts w:cs="Times New Roman"/>
        </w:rPr>
        <w:t>jmx</w:t>
      </w:r>
      <w:proofErr w:type="spellEnd"/>
      <w:r w:rsidRPr="008B19D9">
        <w:rPr>
          <w:rFonts w:cs="Times New Roman"/>
        </w:rPr>
        <w:t xml:space="preserve"> simula una o </w:t>
      </w:r>
      <w:proofErr w:type="spellStart"/>
      <w:r w:rsidRPr="008B19D9">
        <w:rPr>
          <w:rFonts w:cs="Times New Roman"/>
        </w:rPr>
        <w:t>mas</w:t>
      </w:r>
      <w:proofErr w:type="spellEnd"/>
      <w:r w:rsidRPr="008B19D9">
        <w:rPr>
          <w:rFonts w:cs="Times New Roman"/>
        </w:rPr>
        <w:t xml:space="preserve"> comunidades de usuarios (roles) trabajando contra la aplicación objetivo.</w:t>
      </w:r>
    </w:p>
    <w:p w14:paraId="38C8A8E9" w14:textId="537DE2B6" w:rsidR="00AB1ADC" w:rsidRPr="008B19D9" w:rsidRDefault="00AB1ADC" w:rsidP="00AB1ADC">
      <w:pPr>
        <w:rPr>
          <w:rFonts w:cs="Times New Roman"/>
        </w:rPr>
      </w:pPr>
      <w:r w:rsidRPr="008B19D9">
        <w:rPr>
          <w:rFonts w:cs="Times New Roman"/>
        </w:rPr>
        <w:t xml:space="preserve">Los datos generados por la herramienta para cada petición se procesan o bien con un tipo de componente que proporciona la interfaz GUI llamados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 xml:space="preserve">, o bien con herramientas externas. Los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 xml:space="preserve"> permiten ver los resultados de una o </w:t>
      </w:r>
      <w:proofErr w:type="spellStart"/>
      <w:r w:rsidRPr="008B19D9">
        <w:rPr>
          <w:rFonts w:cs="Times New Roman"/>
        </w:rPr>
        <w:t>mas</w:t>
      </w:r>
      <w:proofErr w:type="spellEnd"/>
      <w:r w:rsidRPr="008B19D9">
        <w:rPr>
          <w:rFonts w:cs="Times New Roman"/>
        </w:rPr>
        <w:t xml:space="preserve"> ejecuciones de múltiples maneras (cada </w:t>
      </w:r>
      <w:proofErr w:type="spellStart"/>
      <w:r w:rsidRPr="008B19D9">
        <w:rPr>
          <w:rFonts w:cs="Times New Roman"/>
        </w:rPr>
        <w:t>listener</w:t>
      </w:r>
      <w:proofErr w:type="spellEnd"/>
      <w:r w:rsidRPr="008B19D9">
        <w:rPr>
          <w:rFonts w:cs="Times New Roman"/>
        </w:rPr>
        <w:t xml:space="preserve"> de una manera).</w:t>
      </w:r>
    </w:p>
    <w:p w14:paraId="1F6F396F" w14:textId="04917454" w:rsidR="00A517A7" w:rsidRPr="008B19D9" w:rsidRDefault="00A517A7" w:rsidP="00AB1ADC">
      <w:pPr>
        <w:rPr>
          <w:rFonts w:cs="Times New Roman"/>
        </w:rPr>
      </w:pPr>
      <w:r w:rsidRPr="008B19D9">
        <w:rPr>
          <w:rFonts w:cs="Times New Roman"/>
        </w:rPr>
        <w:t>Componentes</w:t>
      </w:r>
    </w:p>
    <w:p w14:paraId="5B2877F5" w14:textId="27B70B53" w:rsidR="00A517A7" w:rsidRPr="008B19D9" w:rsidRDefault="00E450E6" w:rsidP="00AB1ADC">
      <w:pPr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343A2A1F" wp14:editId="7B2D7C09">
            <wp:extent cx="5943600" cy="3619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AE11" w14:textId="77777777" w:rsidR="00A517A7" w:rsidRPr="008B19D9" w:rsidRDefault="00A517A7" w:rsidP="00A517A7">
      <w:pPr>
        <w:rPr>
          <w:rFonts w:cs="Times New Roman"/>
        </w:rPr>
      </w:pPr>
      <w:r w:rsidRPr="008B19D9">
        <w:rPr>
          <w:rFonts w:cs="Times New Roman"/>
        </w:rPr>
        <w:t>Buenas prácticas y recomendaciones de uso</w:t>
      </w:r>
    </w:p>
    <w:p w14:paraId="0927877D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Permitir que los scripts de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(</w:t>
      </w:r>
      <w:proofErr w:type="gramStart"/>
      <w:r w:rsidRPr="008B19D9">
        <w:rPr>
          <w:rFonts w:cs="Times New Roman"/>
        </w:rPr>
        <w:t>ficheros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>) sean configurables</w:t>
      </w:r>
    </w:p>
    <w:p w14:paraId="4C857A8F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Datos como direcciones IP, nombres de host, puertos, número de usuarios, tiempo de ejecución del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 o número de iteraciones deberían ser </w:t>
      </w:r>
      <w:proofErr w:type="gramStart"/>
      <w:r w:rsidRPr="008B19D9">
        <w:rPr>
          <w:rFonts w:cs="Times New Roman"/>
        </w:rPr>
        <w:t>propiedades configurable</w:t>
      </w:r>
      <w:proofErr w:type="gramEnd"/>
      <w:r w:rsidRPr="008B19D9">
        <w:rPr>
          <w:rFonts w:cs="Times New Roman"/>
        </w:rPr>
        <w:t xml:space="preserve"> que el usuario pueda </w:t>
      </w:r>
      <w:proofErr w:type="spellStart"/>
      <w:r w:rsidRPr="008B19D9">
        <w:rPr>
          <w:rFonts w:cs="Times New Roman"/>
        </w:rPr>
        <w:t>estabablecer</w:t>
      </w:r>
      <w:proofErr w:type="spellEnd"/>
      <w:r w:rsidRPr="008B19D9">
        <w:rPr>
          <w:rFonts w:cs="Times New Roman"/>
        </w:rPr>
        <w:t xml:space="preserve"> antes de la ejecución del </w:t>
      </w:r>
      <w:proofErr w:type="spellStart"/>
      <w:r w:rsidRPr="008B19D9">
        <w:rPr>
          <w:rFonts w:cs="Times New Roman"/>
        </w:rPr>
        <w:t>testplan</w:t>
      </w:r>
      <w:proofErr w:type="spellEnd"/>
      <w:r w:rsidRPr="008B19D9">
        <w:rPr>
          <w:rFonts w:cs="Times New Roman"/>
        </w:rPr>
        <w:t xml:space="preserve">. De esta forma los </w:t>
      </w:r>
      <w:proofErr w:type="gramStart"/>
      <w:r w:rsidRPr="008B19D9">
        <w:rPr>
          <w:rFonts w:cs="Times New Roman"/>
        </w:rPr>
        <w:t>scripts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no son específicos de los entornos en los que se despliegan las aplicaciones que testean</w:t>
      </w:r>
    </w:p>
    <w:p w14:paraId="37BBA9F9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No usar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 xml:space="preserve"> innecesarios en el </w:t>
      </w:r>
      <w:proofErr w:type="spellStart"/>
      <w:r w:rsidRPr="008B19D9">
        <w:rPr>
          <w:rFonts w:cs="Times New Roman"/>
        </w:rPr>
        <w:t>testplan</w:t>
      </w:r>
      <w:proofErr w:type="spellEnd"/>
    </w:p>
    <w:p w14:paraId="3574901F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El tiempo extra que los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 xml:space="preserve"> emplean en procesar cada petición a la que afecta el </w:t>
      </w:r>
      <w:proofErr w:type="spellStart"/>
      <w:r w:rsidRPr="008B19D9">
        <w:rPr>
          <w:rFonts w:cs="Times New Roman"/>
        </w:rPr>
        <w:t>listener</w:t>
      </w:r>
      <w:proofErr w:type="spellEnd"/>
      <w:r w:rsidRPr="008B19D9">
        <w:rPr>
          <w:rFonts w:cs="Times New Roman"/>
        </w:rPr>
        <w:t xml:space="preserve">, se contabiliza como parte del tiempo de ejecución de la petición. Esto influye negativamente en </w:t>
      </w:r>
      <w:proofErr w:type="gramStart"/>
      <w:r w:rsidRPr="008B19D9">
        <w:rPr>
          <w:rFonts w:cs="Times New Roman"/>
        </w:rPr>
        <w:t>scripts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que testean el rendimiento</w:t>
      </w:r>
    </w:p>
    <w:p w14:paraId="53C9C6DC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Capturar el fichero de </w:t>
      </w:r>
      <w:proofErr w:type="spellStart"/>
      <w:r w:rsidRPr="008B19D9">
        <w:rPr>
          <w:rFonts w:cs="Times New Roman"/>
        </w:rPr>
        <w:t>sample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result</w:t>
      </w:r>
      <w:proofErr w:type="spellEnd"/>
      <w:r w:rsidRPr="008B19D9">
        <w:rPr>
          <w:rFonts w:cs="Times New Roman"/>
        </w:rPr>
        <w:t>, y el fichero de log de cada ejecución en ficheros específicos, que contengan la fecha-hora como parte del nombre</w:t>
      </w:r>
    </w:p>
    <w:p w14:paraId="7EDEB857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En pruebas de rendimiento, capturar el fichero de </w:t>
      </w:r>
      <w:proofErr w:type="spellStart"/>
      <w:r w:rsidRPr="008B19D9">
        <w:rPr>
          <w:rFonts w:cs="Times New Roman"/>
        </w:rPr>
        <w:t>sample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result</w:t>
      </w:r>
      <w:proofErr w:type="spellEnd"/>
      <w:r w:rsidRPr="008B19D9">
        <w:rPr>
          <w:rFonts w:cs="Times New Roman"/>
        </w:rPr>
        <w:t xml:space="preserve"> en formato CSV</w:t>
      </w:r>
    </w:p>
    <w:p w14:paraId="4152DA51" w14:textId="77777777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El formato JTL contiene más texto porque es XML, por lo que </w:t>
      </w:r>
      <w:proofErr w:type="spellStart"/>
      <w:r w:rsidRPr="008B19D9">
        <w:rPr>
          <w:rFonts w:cs="Times New Roman"/>
        </w:rPr>
        <w:t>JMeter</w:t>
      </w:r>
      <w:proofErr w:type="spellEnd"/>
      <w:r w:rsidRPr="008B19D9">
        <w:rPr>
          <w:rFonts w:cs="Times New Roman"/>
        </w:rPr>
        <w:t xml:space="preserve"> requiere más tiempo para generarlos. Esto impacta negativamente en la ejecución de </w:t>
      </w:r>
      <w:proofErr w:type="spellStart"/>
      <w:r w:rsidRPr="008B19D9">
        <w:rPr>
          <w:rFonts w:cs="Times New Roman"/>
        </w:rPr>
        <w:t>tests</w:t>
      </w:r>
      <w:proofErr w:type="spellEnd"/>
      <w:r w:rsidRPr="008B19D9">
        <w:rPr>
          <w:rFonts w:cs="Times New Roman"/>
        </w:rPr>
        <w:t xml:space="preserve"> de </w:t>
      </w:r>
      <w:proofErr w:type="spellStart"/>
      <w:r w:rsidRPr="008B19D9">
        <w:rPr>
          <w:rFonts w:cs="Times New Roman"/>
        </w:rPr>
        <w:t>rendimiemto</w:t>
      </w:r>
      <w:proofErr w:type="spellEnd"/>
    </w:p>
    <w:p w14:paraId="6DF3340F" w14:textId="1AFC62B4" w:rsidR="00A517A7" w:rsidRPr="008B19D9" w:rsidRDefault="00A517A7" w:rsidP="00A517A7">
      <w:pPr>
        <w:pStyle w:val="Prrafodelista"/>
        <w:numPr>
          <w:ilvl w:val="0"/>
          <w:numId w:val="2"/>
        </w:numPr>
        <w:rPr>
          <w:rFonts w:cs="Times New Roman"/>
        </w:rPr>
      </w:pPr>
      <w:r w:rsidRPr="008B19D9">
        <w:rPr>
          <w:rFonts w:cs="Times New Roman"/>
        </w:rPr>
        <w:t xml:space="preserve">Documentar la secuencia de interacciones que realiza un </w:t>
      </w:r>
      <w:proofErr w:type="gramStart"/>
      <w:r w:rsidRPr="008B19D9">
        <w:rPr>
          <w:rFonts w:cs="Times New Roman"/>
        </w:rPr>
        <w:t>script .</w:t>
      </w:r>
      <w:proofErr w:type="spellStart"/>
      <w:r w:rsidRPr="008B19D9">
        <w:rPr>
          <w:rFonts w:cs="Times New Roman"/>
        </w:rPr>
        <w:t>jmx</w:t>
      </w:r>
      <w:proofErr w:type="spellEnd"/>
      <w:proofErr w:type="gramEnd"/>
      <w:r w:rsidRPr="008B19D9">
        <w:rPr>
          <w:rFonts w:cs="Times New Roman"/>
        </w:rPr>
        <w:t xml:space="preserve"> generando un documento externo, por ejemplo un fichero de texto. De otra forma es muy </w:t>
      </w:r>
      <w:proofErr w:type="spellStart"/>
      <w:r w:rsidRPr="008B19D9">
        <w:rPr>
          <w:rFonts w:cs="Times New Roman"/>
        </w:rPr>
        <w:t>dificil</w:t>
      </w:r>
      <w:proofErr w:type="spellEnd"/>
      <w:r w:rsidRPr="008B19D9">
        <w:rPr>
          <w:rFonts w:cs="Times New Roman"/>
        </w:rPr>
        <w:t xml:space="preserve"> que el script sea modificable por quien lo haya generado. Esto cobra más importancia cuanto más complejas sean las interacciones que el script realiza con la aplicación</w:t>
      </w:r>
    </w:p>
    <w:p w14:paraId="77CA4385" w14:textId="77777777" w:rsidR="008B19D9" w:rsidRDefault="008B19D9">
      <w:pPr>
        <w:rPr>
          <w:rFonts w:cs="Times New Roman"/>
        </w:rPr>
      </w:pPr>
      <w:r>
        <w:rPr>
          <w:rFonts w:cs="Times New Roman"/>
        </w:rPr>
        <w:br w:type="page"/>
      </w:r>
    </w:p>
    <w:p w14:paraId="5F634990" w14:textId="3577D2E4" w:rsidR="00E450E6" w:rsidRPr="008B19D9" w:rsidRDefault="008B19D9" w:rsidP="00E450E6">
      <w:pPr>
        <w:rPr>
          <w:rFonts w:cs="Times New Roman"/>
        </w:rPr>
      </w:pPr>
      <w:r w:rsidRPr="008B19D9">
        <w:rPr>
          <w:rFonts w:cs="Times New Roman"/>
        </w:rPr>
        <w:lastRenderedPageBreak/>
        <w:t>Instalación</w:t>
      </w:r>
    </w:p>
    <w:p w14:paraId="2439D462" w14:textId="57AA870E" w:rsidR="00416E00" w:rsidRPr="008B19D9" w:rsidRDefault="00416E00" w:rsidP="00416E00">
      <w:pPr>
        <w:pStyle w:val="Prrafodelista"/>
        <w:numPr>
          <w:ilvl w:val="0"/>
          <w:numId w:val="3"/>
        </w:numPr>
        <w:rPr>
          <w:rFonts w:cs="Times New Roman"/>
        </w:rPr>
      </w:pPr>
      <w:r w:rsidRPr="008B19D9">
        <w:rPr>
          <w:rFonts w:cs="Times New Roman"/>
        </w:rPr>
        <w:t>Descargar</w:t>
      </w:r>
    </w:p>
    <w:p w14:paraId="440C0917" w14:textId="218264EE" w:rsidR="00416E00" w:rsidRPr="008B19D9" w:rsidRDefault="008B19D9" w:rsidP="00416E00">
      <w:pPr>
        <w:pStyle w:val="Prrafodelista"/>
        <w:rPr>
          <w:rFonts w:cs="Times New Roman"/>
        </w:rPr>
      </w:pPr>
      <w:proofErr w:type="spellStart"/>
      <w:r>
        <w:rPr>
          <w:rFonts w:cs="Times New Roman"/>
        </w:rPr>
        <w:t>Pagina</w:t>
      </w:r>
      <w:proofErr w:type="spellEnd"/>
      <w:r>
        <w:rPr>
          <w:rFonts w:cs="Times New Roman"/>
        </w:rPr>
        <w:t xml:space="preserve"> oficial: </w:t>
      </w:r>
      <w:hyperlink r:id="rId6" w:history="1">
        <w:r w:rsidRPr="00D74D5D">
          <w:rPr>
            <w:rStyle w:val="Hipervnculo"/>
            <w:rFonts w:cs="Times New Roman"/>
          </w:rPr>
          <w:t>http://jmeter.apache.org/download_jmeter.cgi</w:t>
        </w:r>
      </w:hyperlink>
    </w:p>
    <w:p w14:paraId="128B067A" w14:textId="38FB805D" w:rsidR="00416E00" w:rsidRPr="008B19D9" w:rsidRDefault="00416E00" w:rsidP="00416E00">
      <w:pPr>
        <w:pStyle w:val="Prrafodelista"/>
        <w:numPr>
          <w:ilvl w:val="0"/>
          <w:numId w:val="3"/>
        </w:numPr>
        <w:rPr>
          <w:rFonts w:cs="Times New Roman"/>
        </w:rPr>
      </w:pPr>
      <w:r w:rsidRPr="008B19D9">
        <w:rPr>
          <w:rFonts w:cs="Times New Roman"/>
        </w:rPr>
        <w:t>Instalación</w:t>
      </w:r>
    </w:p>
    <w:p w14:paraId="688B3E12" w14:textId="3131DB98" w:rsidR="00416E00" w:rsidRPr="008B19D9" w:rsidRDefault="00F6573E" w:rsidP="00416E00">
      <w:pPr>
        <w:pStyle w:val="Prrafodelista"/>
        <w:rPr>
          <w:rFonts w:cs="Times New Roman"/>
        </w:rPr>
      </w:pPr>
      <w:hyperlink r:id="rId7" w:history="1">
        <w:r w:rsidRPr="008B19D9">
          <w:rPr>
            <w:rStyle w:val="Hipervnculo"/>
            <w:rFonts w:cs="Times New Roman"/>
          </w:rPr>
          <w:t>https://www.youtube.com/watch?v=rV3H-ZFHz2g</w:t>
        </w:r>
      </w:hyperlink>
    </w:p>
    <w:p w14:paraId="37E48EBC" w14:textId="77777777" w:rsidR="008B19D9" w:rsidRDefault="008B19D9">
      <w:pPr>
        <w:rPr>
          <w:rFonts w:cs="Times New Roman"/>
        </w:rPr>
      </w:pPr>
      <w:r>
        <w:rPr>
          <w:rFonts w:cs="Times New Roman"/>
        </w:rPr>
        <w:br w:type="page"/>
      </w:r>
    </w:p>
    <w:p w14:paraId="5EF76F0E" w14:textId="258D46DF" w:rsidR="00416E00" w:rsidRPr="008B19D9" w:rsidRDefault="00493D1A" w:rsidP="00F6573E">
      <w:pPr>
        <w:rPr>
          <w:rFonts w:cs="Times New Roman"/>
        </w:rPr>
      </w:pPr>
      <w:r w:rsidRPr="008B19D9">
        <w:rPr>
          <w:rFonts w:cs="Times New Roman"/>
        </w:rPr>
        <w:lastRenderedPageBreak/>
        <w:t>T</w:t>
      </w:r>
      <w:r w:rsidRPr="008B19D9">
        <w:rPr>
          <w:rFonts w:cs="Times New Roman"/>
        </w:rPr>
        <w:t>est FTP</w:t>
      </w:r>
      <w:r w:rsidRPr="008B19D9">
        <w:rPr>
          <w:rFonts w:cs="Times New Roman"/>
        </w:rPr>
        <w:t xml:space="preserve"> carga</w:t>
      </w:r>
      <w:r w:rsidRPr="008B19D9">
        <w:rPr>
          <w:rFonts w:cs="Times New Roman"/>
        </w:rPr>
        <w:t xml:space="preserve"> </w:t>
      </w:r>
      <w:r w:rsidR="00DF1FAE" w:rsidRPr="008B19D9">
        <w:rPr>
          <w:rFonts w:cs="Times New Roman"/>
        </w:rPr>
        <w:t>y descarga</w:t>
      </w:r>
      <w:r w:rsidR="00016CFB" w:rsidRPr="008B19D9">
        <w:rPr>
          <w:rFonts w:cs="Times New Roman"/>
        </w:rPr>
        <w:t xml:space="preserve"> (Sencillo)</w:t>
      </w:r>
    </w:p>
    <w:p w14:paraId="12B3915C" w14:textId="6BEF319B" w:rsidR="00DF1FAE" w:rsidRDefault="00016CFB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Abrir </w:t>
      </w:r>
      <w:proofErr w:type="spellStart"/>
      <w:r w:rsidRPr="008B19D9">
        <w:rPr>
          <w:rFonts w:cs="Times New Roman"/>
        </w:rPr>
        <w:t>JMeter</w:t>
      </w:r>
      <w:proofErr w:type="spellEnd"/>
      <w:r w:rsidR="002A1511">
        <w:rPr>
          <w:rFonts w:cs="Times New Roman"/>
        </w:rPr>
        <w:t xml:space="preserve"> en el entorno GUI.</w:t>
      </w:r>
    </w:p>
    <w:p w14:paraId="524EF454" w14:textId="62EDFC83" w:rsidR="002A1511" w:rsidRPr="008B19D9" w:rsidRDefault="00A7514B" w:rsidP="00857B33">
      <w:pPr>
        <w:pStyle w:val="Prrafodelista"/>
        <w:rPr>
          <w:rFonts w:cs="Times New Roman"/>
        </w:rPr>
      </w:pPr>
      <w:r>
        <w:rPr>
          <w:noProof/>
        </w:rPr>
        <w:drawing>
          <wp:inline distT="0" distB="0" distL="0" distR="0" wp14:anchorId="5EFD1C68" wp14:editId="66B5EA80">
            <wp:extent cx="5359400" cy="318346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29" b="4780"/>
                    <a:stretch/>
                  </pic:blipFill>
                  <pic:spPr bwMode="auto">
                    <a:xfrm>
                      <a:off x="0" y="0"/>
                      <a:ext cx="5359400" cy="318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0AA6" w14:textId="533EA5CF" w:rsidR="00016CFB" w:rsidRPr="008B19D9" w:rsidRDefault="00016CFB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Añadir </w:t>
      </w:r>
      <w:r w:rsidR="005B4C7E" w:rsidRPr="008B19D9">
        <w:rPr>
          <w:rFonts w:cs="Times New Roman"/>
        </w:rPr>
        <w:t xml:space="preserve">un </w:t>
      </w:r>
      <w:proofErr w:type="spellStart"/>
      <w:r w:rsidR="00995A62" w:rsidRPr="008B19D9">
        <w:rPr>
          <w:rFonts w:cs="Times New Roman"/>
        </w:rPr>
        <w:t>Thread</w:t>
      </w:r>
      <w:proofErr w:type="spellEnd"/>
      <w:r w:rsidR="00995A62" w:rsidRPr="008B19D9">
        <w:rPr>
          <w:rFonts w:cs="Times New Roman"/>
        </w:rPr>
        <w:t xml:space="preserve"> </w:t>
      </w:r>
      <w:proofErr w:type="spellStart"/>
      <w:r w:rsidR="00995A62" w:rsidRPr="008B19D9">
        <w:rPr>
          <w:rFonts w:cs="Times New Roman"/>
        </w:rPr>
        <w:t>Group</w:t>
      </w:r>
      <w:proofErr w:type="spellEnd"/>
      <w:r w:rsidR="00995A62" w:rsidRPr="008B19D9">
        <w:rPr>
          <w:rFonts w:cs="Times New Roman"/>
        </w:rPr>
        <w:t xml:space="preserve"> </w:t>
      </w:r>
      <w:proofErr w:type="gramStart"/>
      <w:r w:rsidR="00995A62" w:rsidRPr="008B19D9">
        <w:rPr>
          <w:rFonts w:cs="Times New Roman"/>
        </w:rPr>
        <w:t>al Test</w:t>
      </w:r>
      <w:proofErr w:type="gramEnd"/>
      <w:r w:rsidR="00995A62" w:rsidRPr="008B19D9">
        <w:rPr>
          <w:rFonts w:cs="Times New Roman"/>
        </w:rPr>
        <w:t xml:space="preserve"> Plan</w:t>
      </w:r>
    </w:p>
    <w:p w14:paraId="256BDFDA" w14:textId="40061594" w:rsidR="00995A62" w:rsidRPr="008B19D9" w:rsidRDefault="00076BB3" w:rsidP="00995A62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4476A010" wp14:editId="4658DF78">
            <wp:extent cx="5181600" cy="3151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641" b="62849"/>
                    <a:stretch/>
                  </pic:blipFill>
                  <pic:spPr bwMode="auto">
                    <a:xfrm>
                      <a:off x="0" y="0"/>
                      <a:ext cx="5198785" cy="31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7711" w14:textId="04E1D4D1" w:rsidR="00995A62" w:rsidRPr="008B19D9" w:rsidRDefault="00000706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Al </w:t>
      </w:r>
      <w:proofErr w:type="spellStart"/>
      <w:r w:rsidRPr="008B19D9">
        <w:rPr>
          <w:rFonts w:cs="Times New Roman"/>
        </w:rPr>
        <w:t>Thread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Group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añanadir</w:t>
      </w:r>
      <w:proofErr w:type="spellEnd"/>
      <w:r w:rsidRPr="008B19D9">
        <w:rPr>
          <w:rFonts w:cs="Times New Roman"/>
        </w:rPr>
        <w:t xml:space="preserve"> una </w:t>
      </w:r>
      <w:proofErr w:type="spellStart"/>
      <w:r w:rsidRPr="008B19D9">
        <w:rPr>
          <w:rFonts w:cs="Times New Roman"/>
        </w:rPr>
        <w:t>sample</w:t>
      </w:r>
      <w:r w:rsidR="004D4228" w:rsidRPr="008B19D9">
        <w:rPr>
          <w:rFonts w:cs="Times New Roman"/>
        </w:rPr>
        <w:t>r</w:t>
      </w:r>
      <w:proofErr w:type="spellEnd"/>
      <w:r w:rsidRPr="008B19D9">
        <w:rPr>
          <w:rFonts w:cs="Times New Roman"/>
        </w:rPr>
        <w:t>, para este caso FTP</w:t>
      </w:r>
      <w:r w:rsidR="004D4228" w:rsidRPr="008B19D9">
        <w:rPr>
          <w:rFonts w:cs="Times New Roman"/>
        </w:rPr>
        <w:t xml:space="preserve"> </w:t>
      </w:r>
      <w:proofErr w:type="spellStart"/>
      <w:r w:rsidR="004D4228" w:rsidRPr="008B19D9">
        <w:rPr>
          <w:rFonts w:cs="Times New Roman"/>
        </w:rPr>
        <w:t>request</w:t>
      </w:r>
      <w:proofErr w:type="spellEnd"/>
    </w:p>
    <w:p w14:paraId="50DD1ECE" w14:textId="6497FF0F" w:rsidR="004D4228" w:rsidRPr="008B19D9" w:rsidRDefault="004D4228" w:rsidP="004D4228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3620D40B" wp14:editId="4B4CC5F1">
            <wp:extent cx="3863340" cy="3594463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000" b="42108"/>
                    <a:stretch/>
                  </pic:blipFill>
                  <pic:spPr bwMode="auto">
                    <a:xfrm>
                      <a:off x="0" y="0"/>
                      <a:ext cx="3874544" cy="360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865B6" w14:textId="126C3FD0" w:rsidR="004D4228" w:rsidRPr="008B19D9" w:rsidRDefault="000868FD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Descargar (GET): </w:t>
      </w:r>
      <w:r w:rsidR="004D4228" w:rsidRPr="008B19D9">
        <w:rPr>
          <w:rFonts w:cs="Times New Roman"/>
        </w:rPr>
        <w:t xml:space="preserve">Ahora proceder a configurar </w:t>
      </w:r>
      <w:r w:rsidR="00EF315E" w:rsidRPr="008B19D9">
        <w:rPr>
          <w:rFonts w:cs="Times New Roman"/>
        </w:rPr>
        <w:t xml:space="preserve">el FTP </w:t>
      </w:r>
      <w:proofErr w:type="spellStart"/>
      <w:r w:rsidR="00EF315E" w:rsidRPr="008B19D9">
        <w:rPr>
          <w:rFonts w:cs="Times New Roman"/>
        </w:rPr>
        <w:t>request</w:t>
      </w:r>
      <w:proofErr w:type="spellEnd"/>
      <w:r w:rsidR="0070339D" w:rsidRPr="008B19D9">
        <w:rPr>
          <w:rFonts w:cs="Times New Roman"/>
        </w:rPr>
        <w:t xml:space="preserve"> PUT</w:t>
      </w:r>
      <w:r w:rsidR="00EF315E" w:rsidRPr="008B19D9">
        <w:rPr>
          <w:rFonts w:cs="Times New Roman"/>
        </w:rPr>
        <w:t xml:space="preserve"> con: dirección IP</w:t>
      </w:r>
      <w:r w:rsidR="00BB04C4" w:rsidRPr="008B19D9">
        <w:rPr>
          <w:rFonts w:cs="Times New Roman"/>
        </w:rPr>
        <w:t>/DNS</w:t>
      </w:r>
      <w:r w:rsidR="004340A7" w:rsidRPr="008B19D9">
        <w:rPr>
          <w:rFonts w:cs="Times New Roman"/>
        </w:rPr>
        <w:t>, puerto(opcional),</w:t>
      </w:r>
      <w:r w:rsidR="000D58CD" w:rsidRPr="008B19D9">
        <w:rPr>
          <w:rFonts w:cs="Times New Roman"/>
        </w:rPr>
        <w:t xml:space="preserve"> </w:t>
      </w:r>
      <w:r w:rsidR="00260317" w:rsidRPr="008B19D9">
        <w:rPr>
          <w:rFonts w:cs="Times New Roman"/>
        </w:rPr>
        <w:t>ubicación del archivo en el servidor</w:t>
      </w:r>
      <w:r w:rsidR="00474082" w:rsidRPr="008B19D9">
        <w:rPr>
          <w:rFonts w:cs="Times New Roman"/>
        </w:rPr>
        <w:t xml:space="preserve"> (ruta absoluta</w:t>
      </w:r>
      <w:r w:rsidR="006C29EB" w:rsidRPr="008B19D9">
        <w:rPr>
          <w:rFonts w:cs="Times New Roman"/>
        </w:rPr>
        <w:t xml:space="preserve"> server ftp</w:t>
      </w:r>
      <w:r w:rsidR="00474082" w:rsidRPr="008B19D9">
        <w:rPr>
          <w:rFonts w:cs="Times New Roman"/>
        </w:rPr>
        <w:t xml:space="preserve">), ubicación </w:t>
      </w:r>
      <w:r w:rsidR="005A092F" w:rsidRPr="008B19D9">
        <w:rPr>
          <w:rFonts w:cs="Times New Roman"/>
        </w:rPr>
        <w:t xml:space="preserve">destino local (ruta absoluta), </w:t>
      </w:r>
      <w:r w:rsidR="00874921" w:rsidRPr="008B19D9">
        <w:rPr>
          <w:rFonts w:cs="Times New Roman"/>
        </w:rPr>
        <w:t xml:space="preserve">Seleccionar </w:t>
      </w:r>
      <w:proofErr w:type="spellStart"/>
      <w:proofErr w:type="gramStart"/>
      <w:r w:rsidR="00EC3EB5" w:rsidRPr="008B19D9">
        <w:rPr>
          <w:rFonts w:cs="Times New Roman"/>
        </w:rPr>
        <w:t>get</w:t>
      </w:r>
      <w:proofErr w:type="spellEnd"/>
      <w:r w:rsidR="00EC3EB5" w:rsidRPr="008B19D9">
        <w:rPr>
          <w:rFonts w:cs="Times New Roman"/>
        </w:rPr>
        <w:t>(</w:t>
      </w:r>
      <w:proofErr w:type="gramEnd"/>
      <w:r w:rsidR="00EC3EB5" w:rsidRPr="008B19D9">
        <w:rPr>
          <w:rFonts w:cs="Times New Roman"/>
        </w:rPr>
        <w:t>RETR)</w:t>
      </w:r>
      <w:r w:rsidR="007B4E33" w:rsidRPr="008B19D9">
        <w:rPr>
          <w:rFonts w:cs="Times New Roman"/>
        </w:rPr>
        <w:t>,</w:t>
      </w:r>
      <w:r w:rsidR="006C29EB" w:rsidRPr="008B19D9">
        <w:rPr>
          <w:rFonts w:cs="Times New Roman"/>
        </w:rPr>
        <w:t>usuario (server ftp), contraseña</w:t>
      </w:r>
      <w:r w:rsidR="006C29EB" w:rsidRPr="008B19D9">
        <w:rPr>
          <w:rFonts w:cs="Times New Roman"/>
        </w:rPr>
        <w:t>(server ftp)</w:t>
      </w:r>
      <w:r w:rsidR="006C29EB" w:rsidRPr="008B19D9">
        <w:rPr>
          <w:rFonts w:cs="Times New Roman"/>
        </w:rPr>
        <w:t>.</w:t>
      </w:r>
      <w:r w:rsidR="00052341" w:rsidRPr="008B19D9">
        <w:rPr>
          <w:rFonts w:cs="Times New Roman"/>
        </w:rPr>
        <w:t xml:space="preserve"> Recuerde que el</w:t>
      </w:r>
      <w:r w:rsidR="009C446F" w:rsidRPr="008B19D9">
        <w:rPr>
          <w:rFonts w:cs="Times New Roman"/>
        </w:rPr>
        <w:t xml:space="preserve"> archivo debe existir en el </w:t>
      </w:r>
      <w:proofErr w:type="gramStart"/>
      <w:r w:rsidR="009C446F" w:rsidRPr="008B19D9">
        <w:rPr>
          <w:rFonts w:cs="Times New Roman"/>
        </w:rPr>
        <w:t>server</w:t>
      </w:r>
      <w:proofErr w:type="gramEnd"/>
      <w:r w:rsidR="009C446F" w:rsidRPr="008B19D9">
        <w:rPr>
          <w:rFonts w:cs="Times New Roman"/>
        </w:rPr>
        <w:t>.</w:t>
      </w:r>
    </w:p>
    <w:p w14:paraId="67B21DBB" w14:textId="645BEAAF" w:rsidR="00EF315E" w:rsidRPr="008B19D9" w:rsidRDefault="000868FD" w:rsidP="00EF315E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35472526" wp14:editId="6D62E7E4">
            <wp:extent cx="5848622" cy="13106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58"/>
                    <a:stretch/>
                  </pic:blipFill>
                  <pic:spPr bwMode="auto">
                    <a:xfrm>
                      <a:off x="0" y="0"/>
                      <a:ext cx="5954611" cy="133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43DA" w14:textId="278FDDBC" w:rsidR="000868FD" w:rsidRPr="008B19D9" w:rsidRDefault="000868FD" w:rsidP="00D6015A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>Descargar (</w:t>
      </w:r>
      <w:r w:rsidRPr="008B19D9">
        <w:rPr>
          <w:rFonts w:cs="Times New Roman"/>
        </w:rPr>
        <w:t>PU</w:t>
      </w:r>
      <w:r w:rsidRPr="008B19D9">
        <w:rPr>
          <w:rFonts w:cs="Times New Roman"/>
        </w:rPr>
        <w:t>)</w:t>
      </w:r>
      <w:r w:rsidR="009C446F" w:rsidRPr="008B19D9">
        <w:rPr>
          <w:rFonts w:cs="Times New Roman"/>
        </w:rPr>
        <w:t xml:space="preserve"> </w:t>
      </w:r>
    </w:p>
    <w:p w14:paraId="68692F9A" w14:textId="485E59A0" w:rsidR="009C446F" w:rsidRPr="008B19D9" w:rsidRDefault="009C446F" w:rsidP="0070339D">
      <w:pPr>
        <w:ind w:firstLine="708"/>
        <w:rPr>
          <w:rFonts w:cs="Times New Roman"/>
        </w:rPr>
      </w:pPr>
      <w:r w:rsidRPr="008B19D9">
        <w:rPr>
          <w:rFonts w:cs="Times New Roman"/>
        </w:rPr>
        <w:t xml:space="preserve">Al </w:t>
      </w:r>
      <w:proofErr w:type="spellStart"/>
      <w:r w:rsidRPr="008B19D9">
        <w:rPr>
          <w:rFonts w:cs="Times New Roman"/>
        </w:rPr>
        <w:t>Thread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Group</w:t>
      </w:r>
      <w:proofErr w:type="spellEnd"/>
      <w:r w:rsidRPr="008B19D9">
        <w:rPr>
          <w:rFonts w:cs="Times New Roman"/>
        </w:rPr>
        <w:t xml:space="preserve"> </w:t>
      </w:r>
      <w:proofErr w:type="spellStart"/>
      <w:r w:rsidRPr="008B19D9">
        <w:rPr>
          <w:rFonts w:cs="Times New Roman"/>
        </w:rPr>
        <w:t>añanadir</w:t>
      </w:r>
      <w:proofErr w:type="spellEnd"/>
      <w:r w:rsidRPr="008B19D9">
        <w:rPr>
          <w:rFonts w:cs="Times New Roman"/>
        </w:rPr>
        <w:t xml:space="preserve"> una </w:t>
      </w:r>
      <w:proofErr w:type="spellStart"/>
      <w:r w:rsidRPr="008B19D9">
        <w:rPr>
          <w:rFonts w:cs="Times New Roman"/>
        </w:rPr>
        <w:t>sampler</w:t>
      </w:r>
      <w:proofErr w:type="spellEnd"/>
      <w:r w:rsidRPr="008B19D9">
        <w:rPr>
          <w:rFonts w:cs="Times New Roman"/>
        </w:rPr>
        <w:t xml:space="preserve">, para este caso FTP </w:t>
      </w:r>
      <w:proofErr w:type="spellStart"/>
      <w:r w:rsidRPr="008B19D9">
        <w:rPr>
          <w:rFonts w:cs="Times New Roman"/>
        </w:rPr>
        <w:t>request</w:t>
      </w:r>
      <w:proofErr w:type="spellEnd"/>
    </w:p>
    <w:p w14:paraId="66A11CF9" w14:textId="2180AEF9" w:rsidR="0070339D" w:rsidRPr="008B19D9" w:rsidRDefault="0070339D" w:rsidP="0070339D">
      <w:pPr>
        <w:ind w:firstLine="708"/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099C74A5" wp14:editId="52339FA7">
            <wp:extent cx="3863340" cy="3594463"/>
            <wp:effectExtent l="0" t="0" r="381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000" b="42108"/>
                    <a:stretch/>
                  </pic:blipFill>
                  <pic:spPr bwMode="auto">
                    <a:xfrm>
                      <a:off x="0" y="0"/>
                      <a:ext cx="3874544" cy="360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F319" w14:textId="3126D226" w:rsidR="0070339D" w:rsidRPr="008B19D9" w:rsidRDefault="0070339D" w:rsidP="0070339D">
      <w:pPr>
        <w:pStyle w:val="Prrafodelista"/>
        <w:rPr>
          <w:rFonts w:cs="Times New Roman"/>
        </w:rPr>
      </w:pPr>
      <w:r w:rsidRPr="008B19D9">
        <w:rPr>
          <w:rFonts w:cs="Times New Roman"/>
        </w:rPr>
        <w:t xml:space="preserve">Ahora proceder a configurar el FTP </w:t>
      </w:r>
      <w:proofErr w:type="spellStart"/>
      <w:r w:rsidRPr="008B19D9">
        <w:rPr>
          <w:rFonts w:cs="Times New Roman"/>
        </w:rPr>
        <w:t>request</w:t>
      </w:r>
      <w:proofErr w:type="spellEnd"/>
      <w:r w:rsidRPr="008B19D9">
        <w:rPr>
          <w:rFonts w:cs="Times New Roman"/>
        </w:rPr>
        <w:t xml:space="preserve"> PUT</w:t>
      </w:r>
      <w:r w:rsidRPr="008B19D9">
        <w:rPr>
          <w:rFonts w:cs="Times New Roman"/>
        </w:rPr>
        <w:t xml:space="preserve"> con: dirección IP/DNS, puerto(opcional), ubicación </w:t>
      </w:r>
      <w:r w:rsidR="00A3172A" w:rsidRPr="008B19D9">
        <w:rPr>
          <w:rFonts w:cs="Times New Roman"/>
        </w:rPr>
        <w:t xml:space="preserve">destino </w:t>
      </w:r>
      <w:r w:rsidR="00A3172A" w:rsidRPr="008B19D9">
        <w:rPr>
          <w:rFonts w:cs="Times New Roman"/>
        </w:rPr>
        <w:t>del</w:t>
      </w:r>
      <w:r w:rsidRPr="008B19D9">
        <w:rPr>
          <w:rFonts w:cs="Times New Roman"/>
        </w:rPr>
        <w:t xml:space="preserve"> archivo en el servidor (ruta absoluta server ftp), ubicación </w:t>
      </w:r>
      <w:r w:rsidR="007C2723" w:rsidRPr="008B19D9">
        <w:rPr>
          <w:rFonts w:cs="Times New Roman"/>
        </w:rPr>
        <w:t>fuente</w:t>
      </w:r>
      <w:r w:rsidRPr="008B19D9">
        <w:rPr>
          <w:rFonts w:cs="Times New Roman"/>
        </w:rPr>
        <w:t xml:space="preserve"> local (ruta absoluta),</w:t>
      </w:r>
      <w:r w:rsidR="00A3172A" w:rsidRPr="008B19D9">
        <w:rPr>
          <w:rFonts w:cs="Times New Roman"/>
        </w:rPr>
        <w:t xml:space="preserve"> </w:t>
      </w:r>
      <w:r w:rsidR="00A3172A" w:rsidRPr="008B19D9">
        <w:rPr>
          <w:rFonts w:cs="Times New Roman"/>
        </w:rPr>
        <w:t xml:space="preserve">Seleccionar </w:t>
      </w:r>
      <w:proofErr w:type="spellStart"/>
      <w:proofErr w:type="gramStart"/>
      <w:r w:rsidR="007C2723" w:rsidRPr="008B19D9">
        <w:rPr>
          <w:rFonts w:cs="Times New Roman"/>
        </w:rPr>
        <w:t>put</w:t>
      </w:r>
      <w:proofErr w:type="spellEnd"/>
      <w:r w:rsidR="00A3172A" w:rsidRPr="008B19D9">
        <w:rPr>
          <w:rFonts w:cs="Times New Roman"/>
        </w:rPr>
        <w:t>(</w:t>
      </w:r>
      <w:proofErr w:type="gramEnd"/>
      <w:r w:rsidR="00A3172A" w:rsidRPr="008B19D9">
        <w:rPr>
          <w:rFonts w:cs="Times New Roman"/>
        </w:rPr>
        <w:t>STOR</w:t>
      </w:r>
      <w:r w:rsidR="00A3172A" w:rsidRPr="008B19D9">
        <w:rPr>
          <w:rFonts w:cs="Times New Roman"/>
        </w:rPr>
        <w:t>),</w:t>
      </w:r>
      <w:r w:rsidRPr="008B19D9">
        <w:rPr>
          <w:rFonts w:cs="Times New Roman"/>
        </w:rPr>
        <w:t xml:space="preserve"> usuario (server ftp), contraseña(server ftp). Recuerde que el archivo debe existir en </w:t>
      </w:r>
      <w:r w:rsidR="00A3172A" w:rsidRPr="008B19D9">
        <w:rPr>
          <w:rFonts w:cs="Times New Roman"/>
        </w:rPr>
        <w:t>localmente</w:t>
      </w:r>
      <w:r w:rsidRPr="008B19D9">
        <w:rPr>
          <w:rFonts w:cs="Times New Roman"/>
        </w:rPr>
        <w:t>.</w:t>
      </w:r>
    </w:p>
    <w:p w14:paraId="60C5501C" w14:textId="5ECC578D" w:rsidR="0070339D" w:rsidRPr="008B19D9" w:rsidRDefault="00AC160B" w:rsidP="003278F6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6047B71A" wp14:editId="3D39437D">
            <wp:extent cx="5943600" cy="13385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18FB" w14:textId="538B5BDF" w:rsidR="00EF315E" w:rsidRPr="008B19D9" w:rsidRDefault="003278F6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Añadir los </w:t>
      </w:r>
      <w:proofErr w:type="spellStart"/>
      <w:r w:rsidRPr="008B19D9">
        <w:rPr>
          <w:rFonts w:cs="Times New Roman"/>
        </w:rPr>
        <w:t>Listener</w:t>
      </w:r>
      <w:proofErr w:type="spellEnd"/>
      <w:r w:rsidRPr="008B19D9">
        <w:rPr>
          <w:rFonts w:cs="Times New Roman"/>
        </w:rPr>
        <w:t xml:space="preserve"> </w:t>
      </w:r>
      <w:r w:rsidR="00C3745F" w:rsidRPr="008B19D9">
        <w:rPr>
          <w:rFonts w:cs="Times New Roman"/>
        </w:rPr>
        <w:t>deseados para observar los resultados</w:t>
      </w:r>
    </w:p>
    <w:p w14:paraId="24505A12" w14:textId="259AC27C" w:rsidR="00C3745F" w:rsidRPr="008B19D9" w:rsidRDefault="00440682" w:rsidP="00C3745F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3D23C884" wp14:editId="011C9A0D">
            <wp:extent cx="3619500" cy="3712649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128" b="36410"/>
                    <a:stretch/>
                  </pic:blipFill>
                  <pic:spPr bwMode="auto">
                    <a:xfrm>
                      <a:off x="0" y="0"/>
                      <a:ext cx="3622972" cy="371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0CE5" w14:textId="61695E6A" w:rsidR="00C3745F" w:rsidRPr="008B19D9" w:rsidRDefault="00440682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>Al final debería tener algo como esto</w:t>
      </w:r>
    </w:p>
    <w:p w14:paraId="2257E4F9" w14:textId="55EDE1AB" w:rsidR="00440682" w:rsidRPr="008B19D9" w:rsidRDefault="00833DC2" w:rsidP="00440682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21F73457" wp14:editId="5407B59E">
            <wp:extent cx="4295775" cy="2583180"/>
            <wp:effectExtent l="0" t="0" r="952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014"/>
                    <a:stretch/>
                  </pic:blipFill>
                  <pic:spPr bwMode="auto">
                    <a:xfrm>
                      <a:off x="0" y="0"/>
                      <a:ext cx="429577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AA0D" w14:textId="7C332B09" w:rsidR="006D7AA8" w:rsidRPr="008B19D9" w:rsidRDefault="006D7AA8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>Ahora antes de ejecutar puede elegir el numero de usuarios que desea simular, esto en</w:t>
      </w:r>
      <w:r w:rsidR="001C0197" w:rsidRPr="008B19D9">
        <w:rPr>
          <w:rFonts w:cs="Times New Roman"/>
        </w:rPr>
        <w:t xml:space="preserve">trando en </w:t>
      </w:r>
      <w:proofErr w:type="spellStart"/>
      <w:r w:rsidR="001C0197" w:rsidRPr="008B19D9">
        <w:rPr>
          <w:rFonts w:cs="Times New Roman"/>
        </w:rPr>
        <w:t>Thread</w:t>
      </w:r>
      <w:proofErr w:type="spellEnd"/>
      <w:r w:rsidR="001C0197" w:rsidRPr="008B19D9">
        <w:rPr>
          <w:rFonts w:cs="Times New Roman"/>
        </w:rPr>
        <w:t xml:space="preserve"> </w:t>
      </w:r>
      <w:proofErr w:type="spellStart"/>
      <w:r w:rsidR="001C0197" w:rsidRPr="008B19D9">
        <w:rPr>
          <w:rFonts w:cs="Times New Roman"/>
        </w:rPr>
        <w:t>Group</w:t>
      </w:r>
      <w:proofErr w:type="spellEnd"/>
      <w:r w:rsidR="001C0197" w:rsidRPr="008B19D9">
        <w:rPr>
          <w:rFonts w:cs="Times New Roman"/>
        </w:rPr>
        <w:t xml:space="preserve"> y luego modificando el campo </w:t>
      </w:r>
      <w:proofErr w:type="spellStart"/>
      <w:r w:rsidR="001C0197" w:rsidRPr="008B19D9">
        <w:rPr>
          <w:rFonts w:cs="Times New Roman"/>
        </w:rPr>
        <w:t>Numbre</w:t>
      </w:r>
      <w:proofErr w:type="spellEnd"/>
      <w:r w:rsidR="001C0197" w:rsidRPr="008B19D9">
        <w:rPr>
          <w:rFonts w:cs="Times New Roman"/>
        </w:rPr>
        <w:t xml:space="preserve"> </w:t>
      </w:r>
      <w:proofErr w:type="spellStart"/>
      <w:r w:rsidR="001C0197" w:rsidRPr="008B19D9">
        <w:rPr>
          <w:rFonts w:cs="Times New Roman"/>
        </w:rPr>
        <w:t>of</w:t>
      </w:r>
      <w:proofErr w:type="spellEnd"/>
      <w:r w:rsidR="001C0197" w:rsidRPr="008B19D9">
        <w:rPr>
          <w:rFonts w:cs="Times New Roman"/>
        </w:rPr>
        <w:t xml:space="preserve"> </w:t>
      </w:r>
      <w:proofErr w:type="spellStart"/>
      <w:r w:rsidR="001C0197" w:rsidRPr="008B19D9">
        <w:rPr>
          <w:rFonts w:cs="Times New Roman"/>
        </w:rPr>
        <w:t>Thread</w:t>
      </w:r>
      <w:proofErr w:type="spellEnd"/>
      <w:r w:rsidR="001C0197" w:rsidRPr="008B19D9">
        <w:rPr>
          <w:rFonts w:cs="Times New Roman"/>
        </w:rPr>
        <w:t>(</w:t>
      </w:r>
      <w:proofErr w:type="spellStart"/>
      <w:r w:rsidR="001C0197" w:rsidRPr="008B19D9">
        <w:rPr>
          <w:rFonts w:cs="Times New Roman"/>
        </w:rPr>
        <w:t>users</w:t>
      </w:r>
      <w:proofErr w:type="spellEnd"/>
      <w:r w:rsidR="001C0197" w:rsidRPr="008B19D9">
        <w:rPr>
          <w:rFonts w:cs="Times New Roman"/>
        </w:rPr>
        <w:t>).</w:t>
      </w:r>
    </w:p>
    <w:p w14:paraId="41068209" w14:textId="74C59365" w:rsidR="006D7AA8" w:rsidRPr="008B19D9" w:rsidRDefault="006D7AA8" w:rsidP="006D7AA8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5AB47D01" wp14:editId="078FA265">
            <wp:extent cx="5943600" cy="30797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4E1C" w14:textId="3D021292" w:rsidR="00440682" w:rsidRPr="008B19D9" w:rsidRDefault="000871B5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>Proceda a realizar las pruebas correspondientes</w:t>
      </w:r>
      <w:r w:rsidR="00204DC7" w:rsidRPr="008B19D9">
        <w:rPr>
          <w:rFonts w:cs="Times New Roman"/>
        </w:rPr>
        <w:t xml:space="preserve"> dándole a estar</w:t>
      </w:r>
    </w:p>
    <w:p w14:paraId="138F354C" w14:textId="635D1ED6" w:rsidR="00204DC7" w:rsidRPr="008B19D9" w:rsidRDefault="00204DC7" w:rsidP="00204DC7">
      <w:pPr>
        <w:pStyle w:val="Prrafodelista"/>
        <w:rPr>
          <w:rFonts w:cs="Times New Roman"/>
        </w:rPr>
      </w:pPr>
      <w:r w:rsidRPr="008B19D9">
        <w:rPr>
          <w:rFonts w:cs="Times New Roman"/>
        </w:rPr>
        <w:t>Nota</w:t>
      </w:r>
      <w:r w:rsidR="002D1558" w:rsidRPr="008B19D9">
        <w:rPr>
          <w:rFonts w:cs="Times New Roman"/>
        </w:rPr>
        <w:t xml:space="preserve">: con esta barra de tareas, podrá: </w:t>
      </w:r>
      <w:proofErr w:type="spellStart"/>
      <w:r w:rsidR="002D1558" w:rsidRPr="008B19D9">
        <w:rPr>
          <w:rFonts w:cs="Times New Roman"/>
        </w:rPr>
        <w:t>ejetar</w:t>
      </w:r>
      <w:proofErr w:type="spellEnd"/>
      <w:r w:rsidR="002D1558" w:rsidRPr="008B19D9">
        <w:rPr>
          <w:rFonts w:cs="Times New Roman"/>
        </w:rPr>
        <w:t>, interrumpir la ejecución, limpiar, entre otras</w:t>
      </w:r>
      <w:r w:rsidR="004F2591" w:rsidRPr="008B19D9">
        <w:rPr>
          <w:rFonts w:cs="Times New Roman"/>
        </w:rPr>
        <w:t>.</w:t>
      </w:r>
    </w:p>
    <w:p w14:paraId="63F5A48E" w14:textId="0674E225" w:rsidR="000871B5" w:rsidRPr="008B19D9" w:rsidRDefault="00204DC7" w:rsidP="000871B5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1596A8B9" wp14:editId="0721CDF0">
            <wp:extent cx="5803019" cy="694266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6894" b="86578"/>
                    <a:stretch/>
                  </pic:blipFill>
                  <pic:spPr bwMode="auto">
                    <a:xfrm>
                      <a:off x="0" y="0"/>
                      <a:ext cx="5879982" cy="70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45638" w14:textId="2EC4AFE4" w:rsidR="004F2591" w:rsidRPr="008B19D9" w:rsidRDefault="004F2591" w:rsidP="000871B5">
      <w:pPr>
        <w:pStyle w:val="Prrafodelista"/>
        <w:rPr>
          <w:rFonts w:cs="Times New Roman"/>
        </w:rPr>
      </w:pPr>
      <w:r w:rsidRPr="008B19D9">
        <w:rPr>
          <w:rFonts w:cs="Times New Roman"/>
        </w:rPr>
        <w:t>Si es la primera vez que ejecuta le pedirá que guarde el archivo.</w:t>
      </w:r>
      <w:r w:rsidR="003D4B87" w:rsidRPr="008B19D9">
        <w:rPr>
          <w:rFonts w:cs="Times New Roman"/>
        </w:rPr>
        <w:t xml:space="preserve"> Proceda a guardarlo.</w:t>
      </w:r>
    </w:p>
    <w:p w14:paraId="5DF81F83" w14:textId="4D24D392" w:rsidR="000871B5" w:rsidRPr="008B19D9" w:rsidRDefault="00DF16B8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Ahora podrá observar los </w:t>
      </w:r>
      <w:proofErr w:type="spellStart"/>
      <w:r w:rsidRPr="008B19D9">
        <w:rPr>
          <w:rFonts w:cs="Times New Roman"/>
        </w:rPr>
        <w:t>listeners</w:t>
      </w:r>
      <w:proofErr w:type="spellEnd"/>
      <w:r w:rsidRPr="008B19D9">
        <w:rPr>
          <w:rFonts w:cs="Times New Roman"/>
        </w:rPr>
        <w:t>, para observar las pruebas</w:t>
      </w:r>
    </w:p>
    <w:p w14:paraId="18D57909" w14:textId="774327E6" w:rsidR="00DF16B8" w:rsidRPr="008B19D9" w:rsidRDefault="00DF16B8" w:rsidP="00DF16B8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drawing>
          <wp:inline distT="0" distB="0" distL="0" distR="0" wp14:anchorId="5DA37205" wp14:editId="5DE00C42">
            <wp:extent cx="5943600" cy="29076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A048" w14:textId="6561A87C" w:rsidR="00DF16B8" w:rsidRPr="008B19D9" w:rsidRDefault="00D26EFB" w:rsidP="00DF16B8">
      <w:pPr>
        <w:pStyle w:val="Prrafodelista"/>
        <w:rPr>
          <w:rFonts w:cs="Times New Roman"/>
        </w:rPr>
      </w:pPr>
      <w:r w:rsidRPr="008B19D9">
        <w:rPr>
          <w:rFonts w:cs="Times New Roman"/>
          <w:noProof/>
        </w:rPr>
        <w:lastRenderedPageBreak/>
        <w:drawing>
          <wp:inline distT="0" distB="0" distL="0" distR="0" wp14:anchorId="6E8979E1" wp14:editId="28F22DB7">
            <wp:extent cx="5943600" cy="9880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52C" w14:textId="604044D5" w:rsidR="00DF16B8" w:rsidRPr="008B19D9" w:rsidRDefault="00D26EFB" w:rsidP="00016CFB">
      <w:pPr>
        <w:pStyle w:val="Prrafodelista"/>
        <w:numPr>
          <w:ilvl w:val="0"/>
          <w:numId w:val="4"/>
        </w:numPr>
        <w:rPr>
          <w:rFonts w:cs="Times New Roman"/>
        </w:rPr>
      </w:pPr>
      <w:r w:rsidRPr="008B19D9">
        <w:rPr>
          <w:rFonts w:cs="Times New Roman"/>
        </w:rPr>
        <w:t xml:space="preserve">Eso es todo. Este pequeño ejemplo esta </w:t>
      </w:r>
      <w:r w:rsidR="00F61995" w:rsidRPr="008B19D9">
        <w:rPr>
          <w:rFonts w:cs="Times New Roman"/>
        </w:rPr>
        <w:t xml:space="preserve">anexado </w:t>
      </w:r>
      <w:r w:rsidR="00717F4D" w:rsidRPr="008B19D9">
        <w:rPr>
          <w:rFonts w:cs="Times New Roman"/>
        </w:rPr>
        <w:t>al mismo nivel que el archivo.</w:t>
      </w:r>
    </w:p>
    <w:p w14:paraId="1C9D861C" w14:textId="4B6A7014" w:rsidR="008B19D9" w:rsidRPr="008B19D9" w:rsidRDefault="008B19D9" w:rsidP="008B19D9">
      <w:pPr>
        <w:pStyle w:val="Prrafodelista"/>
        <w:rPr>
          <w:rFonts w:cs="Times New Roman"/>
        </w:rPr>
      </w:pPr>
      <w:r w:rsidRPr="008B19D9">
        <w:rPr>
          <w:rFonts w:cs="Times New Roman"/>
        </w:rPr>
        <w:t xml:space="preserve">Nombre Archivo: </w:t>
      </w:r>
      <w:proofErr w:type="spellStart"/>
      <w:r w:rsidRPr="008B19D9">
        <w:rPr>
          <w:rFonts w:cs="Times New Roman"/>
        </w:rPr>
        <w:t>Ejemplo_JMETER_FTP.jmx</w:t>
      </w:r>
      <w:proofErr w:type="spellEnd"/>
    </w:p>
    <w:p w14:paraId="5B316ABD" w14:textId="77777777" w:rsidR="00016CFB" w:rsidRPr="008B19D9" w:rsidRDefault="00016CFB" w:rsidP="00F6573E">
      <w:pPr>
        <w:rPr>
          <w:rFonts w:cs="Times New Roman"/>
        </w:rPr>
      </w:pPr>
    </w:p>
    <w:p w14:paraId="41F62116" w14:textId="77777777" w:rsidR="00A7514B" w:rsidRDefault="00A7514B">
      <w:pPr>
        <w:rPr>
          <w:rFonts w:cs="Times New Roman"/>
        </w:rPr>
      </w:pPr>
      <w:r>
        <w:rPr>
          <w:rFonts w:cs="Times New Roman"/>
        </w:rPr>
        <w:br w:type="page"/>
      </w:r>
    </w:p>
    <w:p w14:paraId="5830A38F" w14:textId="6BF21AAC" w:rsidR="00E450E6" w:rsidRPr="008B19D9" w:rsidRDefault="00E450E6" w:rsidP="00E450E6">
      <w:pPr>
        <w:rPr>
          <w:rFonts w:cs="Times New Roman"/>
        </w:rPr>
      </w:pPr>
      <w:r w:rsidRPr="008B19D9">
        <w:rPr>
          <w:rFonts w:cs="Times New Roman"/>
        </w:rPr>
        <w:lastRenderedPageBreak/>
        <w:t>Referencias</w:t>
      </w:r>
    </w:p>
    <w:p w14:paraId="748D972F" w14:textId="467B6784" w:rsidR="00E450E6" w:rsidRPr="008B19D9" w:rsidRDefault="00CA437D" w:rsidP="00E450E6">
      <w:pPr>
        <w:rPr>
          <w:rFonts w:cs="Times New Roman"/>
        </w:rPr>
      </w:pPr>
      <w:hyperlink r:id="rId19" w:history="1">
        <w:r w:rsidRPr="008B19D9">
          <w:rPr>
            <w:rStyle w:val="Hipervnculo"/>
            <w:rFonts w:cs="Times New Roman"/>
          </w:rPr>
          <w:t>http://www.juntadeandalucia.es/servicios/madeja/contenido/recurso/391</w:t>
        </w:r>
      </w:hyperlink>
    </w:p>
    <w:p w14:paraId="668EF28F" w14:textId="63B91C09" w:rsidR="00CA437D" w:rsidRPr="008B19D9" w:rsidRDefault="00CA437D" w:rsidP="00E450E6">
      <w:pPr>
        <w:rPr>
          <w:rFonts w:cs="Times New Roman"/>
        </w:rPr>
      </w:pPr>
      <w:hyperlink r:id="rId20" w:history="1">
        <w:r w:rsidRPr="008B19D9">
          <w:rPr>
            <w:rStyle w:val="Hipervnculo"/>
            <w:rFonts w:cs="Times New Roman"/>
          </w:rPr>
          <w:t>http://www.juntadeandalucia.es/servicios/madeja/contenido/recurso/401</w:t>
        </w:r>
      </w:hyperlink>
    </w:p>
    <w:p w14:paraId="0D75063B" w14:textId="71CB626D" w:rsidR="00AB2F75" w:rsidRPr="008B19D9" w:rsidRDefault="00A7514B">
      <w:pPr>
        <w:rPr>
          <w:rFonts w:cs="Times New Roman"/>
        </w:rPr>
      </w:pPr>
      <w:hyperlink r:id="rId21" w:history="1">
        <w:r w:rsidR="00205379" w:rsidRPr="008B19D9">
          <w:rPr>
            <w:rStyle w:val="Hipervnculo"/>
            <w:rFonts w:cs="Times New Roman"/>
          </w:rPr>
          <w:t>https://www.youtube.com/watch?v=rV3H-ZFHz2g</w:t>
        </w:r>
      </w:hyperlink>
    </w:p>
    <w:p w14:paraId="6D3767ED" w14:textId="53BF8332" w:rsidR="00205379" w:rsidRPr="008B19D9" w:rsidRDefault="00A7514B">
      <w:pPr>
        <w:rPr>
          <w:rFonts w:cs="Times New Roman"/>
        </w:rPr>
      </w:pPr>
      <w:hyperlink r:id="rId22" w:history="1">
        <w:r w:rsidR="008B220E" w:rsidRPr="008B19D9">
          <w:rPr>
            <w:rStyle w:val="Hipervnculo"/>
            <w:rFonts w:cs="Times New Roman"/>
          </w:rPr>
          <w:t>https://www.youtube.com/watch?v=tLtHW6edVlo</w:t>
        </w:r>
      </w:hyperlink>
    </w:p>
    <w:p w14:paraId="2987C01B" w14:textId="53240619" w:rsidR="008B220E" w:rsidRPr="008B19D9" w:rsidRDefault="00E8348A">
      <w:pPr>
        <w:rPr>
          <w:rFonts w:cs="Times New Roman"/>
        </w:rPr>
      </w:pPr>
      <w:hyperlink r:id="rId23" w:history="1">
        <w:r w:rsidRPr="008B19D9">
          <w:rPr>
            <w:rStyle w:val="Hipervnculo"/>
            <w:rFonts w:cs="Times New Roman"/>
          </w:rPr>
          <w:t>https://jmeter.apache.org</w:t>
        </w:r>
      </w:hyperlink>
    </w:p>
    <w:p w14:paraId="1CC426AA" w14:textId="77777777" w:rsidR="00E8348A" w:rsidRPr="008B19D9" w:rsidRDefault="00E8348A">
      <w:pPr>
        <w:rPr>
          <w:rFonts w:cs="Times New Roman"/>
        </w:rPr>
      </w:pPr>
      <w:bookmarkStart w:id="0" w:name="_GoBack"/>
      <w:bookmarkEnd w:id="0"/>
    </w:p>
    <w:sectPr w:rsidR="00E8348A" w:rsidRPr="008B19D9" w:rsidSect="003F2DCC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D12B7"/>
    <w:multiLevelType w:val="hybridMultilevel"/>
    <w:tmpl w:val="4DB0E5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A0D32"/>
    <w:multiLevelType w:val="hybridMultilevel"/>
    <w:tmpl w:val="7BC497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F5348"/>
    <w:multiLevelType w:val="hybridMultilevel"/>
    <w:tmpl w:val="8760FA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5F147A"/>
    <w:multiLevelType w:val="hybridMultilevel"/>
    <w:tmpl w:val="4934BD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A5"/>
    <w:rsid w:val="00000706"/>
    <w:rsid w:val="00016CFB"/>
    <w:rsid w:val="00052341"/>
    <w:rsid w:val="00076BB3"/>
    <w:rsid w:val="000868FD"/>
    <w:rsid w:val="000871B5"/>
    <w:rsid w:val="000D58CD"/>
    <w:rsid w:val="001C0197"/>
    <w:rsid w:val="00204DC7"/>
    <w:rsid w:val="00205379"/>
    <w:rsid w:val="00260317"/>
    <w:rsid w:val="002A1511"/>
    <w:rsid w:val="002C77A5"/>
    <w:rsid w:val="002D1558"/>
    <w:rsid w:val="003278F6"/>
    <w:rsid w:val="003D4B87"/>
    <w:rsid w:val="003F2DCC"/>
    <w:rsid w:val="00416E00"/>
    <w:rsid w:val="004340A7"/>
    <w:rsid w:val="00440682"/>
    <w:rsid w:val="00474082"/>
    <w:rsid w:val="00493D1A"/>
    <w:rsid w:val="004D4228"/>
    <w:rsid w:val="004F2591"/>
    <w:rsid w:val="005A092F"/>
    <w:rsid w:val="005B4C7E"/>
    <w:rsid w:val="00670097"/>
    <w:rsid w:val="006C29EB"/>
    <w:rsid w:val="006D7AA8"/>
    <w:rsid w:val="0070339D"/>
    <w:rsid w:val="00717F4D"/>
    <w:rsid w:val="007B4E33"/>
    <w:rsid w:val="007C2723"/>
    <w:rsid w:val="00833DC2"/>
    <w:rsid w:val="00837CFE"/>
    <w:rsid w:val="00857B33"/>
    <w:rsid w:val="00874921"/>
    <w:rsid w:val="008B19D9"/>
    <w:rsid w:val="008B220E"/>
    <w:rsid w:val="00995A62"/>
    <w:rsid w:val="009C446F"/>
    <w:rsid w:val="00A3172A"/>
    <w:rsid w:val="00A517A7"/>
    <w:rsid w:val="00A7514B"/>
    <w:rsid w:val="00AB1ADC"/>
    <w:rsid w:val="00AB2F75"/>
    <w:rsid w:val="00AC160B"/>
    <w:rsid w:val="00AF2ADC"/>
    <w:rsid w:val="00B30DC9"/>
    <w:rsid w:val="00BB04C4"/>
    <w:rsid w:val="00C3745F"/>
    <w:rsid w:val="00CA437D"/>
    <w:rsid w:val="00CB411C"/>
    <w:rsid w:val="00D26EFB"/>
    <w:rsid w:val="00DF16B8"/>
    <w:rsid w:val="00DF1FAE"/>
    <w:rsid w:val="00E14EFC"/>
    <w:rsid w:val="00E450E6"/>
    <w:rsid w:val="00E8348A"/>
    <w:rsid w:val="00EC3EB5"/>
    <w:rsid w:val="00EF315E"/>
    <w:rsid w:val="00F338E2"/>
    <w:rsid w:val="00F61995"/>
    <w:rsid w:val="00F6573E"/>
    <w:rsid w:val="00FD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5DB4F"/>
  <w15:chartTrackingRefBased/>
  <w15:docId w15:val="{87924262-6FFF-4258-AF72-0B8FF64D2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2F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2F7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338E2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16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rV3H-ZFHz2g" TargetMode="External"/><Relationship Id="rId7" Type="http://schemas.openxmlformats.org/officeDocument/2006/relationships/hyperlink" Target="https://www.youtube.com/watch?v=rV3H-ZFHz2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juntadeandalucia.es/servicios/madeja/contenido/recurso/40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meter.apache.org/download_jmeter.cgi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jmeter.apache.or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juntadeandalucia.es/servicios/madeja/contenido/recurso/3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tLtHW6edVl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952</Words>
  <Characters>5238</Characters>
  <Application>Microsoft Office Word</Application>
  <DocSecurity>0</DocSecurity>
  <Lines>43</Lines>
  <Paragraphs>12</Paragraphs>
  <ScaleCrop>false</ScaleCrop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Wilder Valencia Ocampo</dc:creator>
  <cp:keywords/>
  <dc:description/>
  <cp:lastModifiedBy>Wilder Valencia Ocampo</cp:lastModifiedBy>
  <cp:revision>63</cp:revision>
  <dcterms:created xsi:type="dcterms:W3CDTF">2020-03-20T01:47:00Z</dcterms:created>
  <dcterms:modified xsi:type="dcterms:W3CDTF">2020-03-21T18:47:00Z</dcterms:modified>
</cp:coreProperties>
</file>