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2CCC765" w14:textId="77777777" w:rsidR="00EE7383" w:rsidRDefault="00EE7383" w:rsidP="00EE7383">
      <w:pPr>
        <w:pStyle w:val="Ttulo1"/>
        <w:jc w:val="center"/>
      </w:pPr>
      <w:bookmarkStart w:id="0" w:name="_Toc38999833"/>
      <w:r>
        <w:t>Investigación a cerca de cómo cifrar y</w:t>
      </w:r>
      <w:bookmarkEnd w:id="0"/>
    </w:p>
    <w:p w14:paraId="77B7210C" w14:textId="77777777" w:rsidR="00EE7383" w:rsidRDefault="00EE7383" w:rsidP="00EE7383">
      <w:pPr>
        <w:pStyle w:val="Ttulo1"/>
        <w:jc w:val="center"/>
      </w:pPr>
      <w:bookmarkStart w:id="1" w:name="_Toc38999834"/>
      <w:r>
        <w:t>analizar paquetes de datos</w:t>
      </w:r>
      <w:bookmarkEnd w:id="1"/>
    </w:p>
    <w:p w14:paraId="72D6A339" w14:textId="77777777" w:rsidR="00EE7383" w:rsidRDefault="00EE7383" w:rsidP="00EE7383">
      <w:pPr>
        <w:pStyle w:val="Ttulo1"/>
        <w:jc w:val="center"/>
      </w:pPr>
    </w:p>
    <w:p w14:paraId="61C93FE9" w14:textId="5A340F38" w:rsidR="00EE7383" w:rsidRDefault="00EE7383" w:rsidP="00EE7383">
      <w:pPr>
        <w:pStyle w:val="Ttulo1"/>
        <w:jc w:val="center"/>
      </w:pPr>
    </w:p>
    <w:p w14:paraId="1A38AD10" w14:textId="77777777" w:rsidR="00EE7383" w:rsidRPr="00EE7383" w:rsidRDefault="00EE7383" w:rsidP="00EE7383"/>
    <w:p w14:paraId="70C612CF" w14:textId="77777777" w:rsidR="00EE7383" w:rsidRDefault="00EE7383" w:rsidP="00EE7383">
      <w:pPr>
        <w:pStyle w:val="Ttulo1"/>
        <w:jc w:val="center"/>
      </w:pPr>
    </w:p>
    <w:p w14:paraId="7E05C71F" w14:textId="77777777" w:rsidR="00EE7383" w:rsidRDefault="00EE7383" w:rsidP="00EE7383">
      <w:pPr>
        <w:jc w:val="center"/>
      </w:pPr>
      <w:r>
        <w:t>Por: Andrés Felipe Diaz G.</w:t>
      </w:r>
    </w:p>
    <w:p w14:paraId="3EFE1107" w14:textId="77777777" w:rsidR="00EE7383" w:rsidRDefault="00EE7383" w:rsidP="00EE7383">
      <w:pPr>
        <w:jc w:val="center"/>
      </w:pPr>
    </w:p>
    <w:p w14:paraId="37A4B925" w14:textId="6EA5326B" w:rsidR="00EE7383" w:rsidRDefault="00EE7383" w:rsidP="00EE7383">
      <w:pPr>
        <w:jc w:val="center"/>
      </w:pPr>
    </w:p>
    <w:p w14:paraId="528C2CC7" w14:textId="77777777" w:rsidR="00EE7383" w:rsidRPr="00EE7383" w:rsidRDefault="00EE7383" w:rsidP="00EE7383">
      <w:pPr>
        <w:jc w:val="center"/>
        <w:rPr>
          <w:u w:val="single"/>
        </w:rPr>
      </w:pPr>
    </w:p>
    <w:p w14:paraId="33179DCA" w14:textId="2C0D2E5E" w:rsidR="00EE7383" w:rsidRDefault="00EE7383" w:rsidP="00EE7383">
      <w:pPr>
        <w:jc w:val="center"/>
      </w:pPr>
    </w:p>
    <w:p w14:paraId="10B899C7" w14:textId="5051ACC0" w:rsidR="00EE7383" w:rsidRDefault="00EE7383" w:rsidP="00EE7383">
      <w:pPr>
        <w:jc w:val="center"/>
      </w:pPr>
      <w:r>
        <w:t>Proyecto aplicado en TIC</w:t>
      </w:r>
      <w:r w:rsidR="0001120D">
        <w:rPr>
          <w:rStyle w:val="Refdenotaalpie"/>
        </w:rPr>
        <w:footnoteReference w:id="1"/>
      </w:r>
    </w:p>
    <w:p w14:paraId="5B483D57" w14:textId="77777777" w:rsidR="00EE7383" w:rsidRDefault="00EE7383" w:rsidP="00EE7383">
      <w:pPr>
        <w:jc w:val="center"/>
      </w:pPr>
    </w:p>
    <w:p w14:paraId="7C58D43C" w14:textId="54319D5F" w:rsidR="00EE7383" w:rsidRDefault="00EE7383" w:rsidP="00EE7383">
      <w:pPr>
        <w:tabs>
          <w:tab w:val="left" w:pos="5310"/>
        </w:tabs>
      </w:pPr>
      <w:r>
        <w:tab/>
      </w:r>
    </w:p>
    <w:p w14:paraId="0E6F38E8" w14:textId="5BE6C544" w:rsidR="00EE7383" w:rsidRDefault="00EE7383" w:rsidP="00EE7383">
      <w:pPr>
        <w:tabs>
          <w:tab w:val="left" w:pos="5310"/>
        </w:tabs>
      </w:pPr>
    </w:p>
    <w:p w14:paraId="7B28FE00" w14:textId="77777777" w:rsidR="00EE7383" w:rsidRDefault="00EE7383" w:rsidP="00EE7383">
      <w:pPr>
        <w:tabs>
          <w:tab w:val="left" w:pos="5310"/>
        </w:tabs>
      </w:pPr>
    </w:p>
    <w:p w14:paraId="176272CA" w14:textId="77777777" w:rsidR="00EE7383" w:rsidRDefault="00EE7383" w:rsidP="00EE7383">
      <w:pPr>
        <w:jc w:val="center"/>
      </w:pPr>
    </w:p>
    <w:p w14:paraId="6BA0676F" w14:textId="77777777" w:rsidR="00EE7383" w:rsidRDefault="00EE7383" w:rsidP="00EE7383">
      <w:pPr>
        <w:jc w:val="center"/>
      </w:pPr>
      <w:r>
        <w:t>Universidad Pontificia Bolivariana</w:t>
      </w:r>
    </w:p>
    <w:p w14:paraId="1E49441C" w14:textId="77777777" w:rsidR="00EE7383" w:rsidRDefault="00EE7383" w:rsidP="00EE7383">
      <w:pPr>
        <w:jc w:val="center"/>
      </w:pPr>
    </w:p>
    <w:p w14:paraId="0E575797" w14:textId="77777777" w:rsidR="00EE7383" w:rsidRDefault="00EE7383" w:rsidP="00EE7383">
      <w:pPr>
        <w:jc w:val="center"/>
      </w:pPr>
    </w:p>
    <w:p w14:paraId="0CB785C2" w14:textId="77777777" w:rsidR="00EE7383" w:rsidRDefault="00EE7383" w:rsidP="00EE7383">
      <w:pPr>
        <w:jc w:val="center"/>
      </w:pPr>
    </w:p>
    <w:p w14:paraId="6054A6C7" w14:textId="77777777" w:rsidR="00EE7383" w:rsidRDefault="00EE7383" w:rsidP="00EE7383">
      <w:pPr>
        <w:jc w:val="center"/>
      </w:pPr>
    </w:p>
    <w:p w14:paraId="4C2FA43A" w14:textId="77777777" w:rsidR="00EE7383" w:rsidRDefault="00EE7383" w:rsidP="00EE7383">
      <w:pPr>
        <w:jc w:val="center"/>
      </w:pPr>
    </w:p>
    <w:p w14:paraId="34609B84" w14:textId="211CC561" w:rsidR="00EE7383" w:rsidRDefault="00EE7383" w:rsidP="00EE7383">
      <w:pPr>
        <w:jc w:val="center"/>
      </w:pPr>
      <w:r>
        <w:t xml:space="preserve">Medellín </w:t>
      </w:r>
    </w:p>
    <w:p w14:paraId="67CCD282" w14:textId="27E2B9B8" w:rsidR="00EE7383" w:rsidRDefault="00EE7383" w:rsidP="00EE7383">
      <w:pPr>
        <w:jc w:val="center"/>
      </w:pPr>
      <w:r>
        <w:t>2020</w:t>
      </w:r>
    </w:p>
    <w:p w14:paraId="30646B74" w14:textId="50ACA6D9" w:rsidR="00222384" w:rsidRDefault="00966AE0" w:rsidP="00EE7383">
      <w:pPr>
        <w:pStyle w:val="Ttulo1"/>
      </w:pPr>
      <w:bookmarkStart w:id="2" w:name="_Toc38999835"/>
      <w:r>
        <w:lastRenderedPageBreak/>
        <w:t>Índice</w:t>
      </w:r>
      <w:bookmarkEnd w:id="2"/>
    </w:p>
    <w:sdt>
      <w:sdtPr>
        <w:id w:val="86170500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sz w:val="22"/>
          <w:szCs w:val="22"/>
          <w:lang w:val="es-MX"/>
        </w:rPr>
      </w:sdtEndPr>
      <w:sdtContent>
        <w:p w14:paraId="7B42F88C" w14:textId="3E439C64" w:rsidR="00966AE0" w:rsidRDefault="00966AE0">
          <w:pPr>
            <w:pStyle w:val="TtuloTDC"/>
          </w:pPr>
        </w:p>
        <w:p w14:paraId="65D78980" w14:textId="0F34213D" w:rsidR="00966AE0" w:rsidRDefault="00966AE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8999833" w:history="1">
            <w:r w:rsidRPr="00FE342B">
              <w:rPr>
                <w:rStyle w:val="Hipervnculo"/>
                <w:noProof/>
              </w:rPr>
              <w:t>Investigación a cerca de cómo cifrar 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C2D642" w14:textId="69ECF2EC" w:rsidR="00966AE0" w:rsidRDefault="00966AE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34" w:history="1">
            <w:r w:rsidRPr="00FE342B">
              <w:rPr>
                <w:rStyle w:val="Hipervnculo"/>
                <w:noProof/>
              </w:rPr>
              <w:t>analizar paquetes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A264E4" w14:textId="099B09FA" w:rsidR="00966AE0" w:rsidRDefault="00966AE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35" w:history="1">
            <w:r w:rsidRPr="00FE342B">
              <w:rPr>
                <w:rStyle w:val="Hipervnculo"/>
                <w:noProof/>
              </w:rPr>
              <w:t>Índice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053A2C" w14:textId="57EE31A9" w:rsidR="00966AE0" w:rsidRDefault="00966AE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36" w:history="1">
            <w:r w:rsidRPr="00FE342B">
              <w:rPr>
                <w:rStyle w:val="Hipervnculo"/>
                <w:noProof/>
              </w:rPr>
              <w:t>Justificación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957E6D" w14:textId="0E2CC16E" w:rsidR="00966AE0" w:rsidRDefault="00966AE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37" w:history="1">
            <w:r w:rsidRPr="00FE342B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2010A3" w14:textId="20A35C3B" w:rsidR="00966AE0" w:rsidRDefault="00966AE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38" w:history="1">
            <w:r w:rsidRPr="00FE342B">
              <w:rPr>
                <w:rStyle w:val="Hipervnculo"/>
                <w:rFonts w:ascii="Symbol" w:hAnsi="Symbol" w:cs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342B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2B0C6A" w14:textId="7AE4827F" w:rsidR="00966AE0" w:rsidRDefault="00966AE0">
          <w:pPr>
            <w:pStyle w:val="TDC2"/>
            <w:tabs>
              <w:tab w:val="left" w:pos="660"/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39" w:history="1">
            <w:r w:rsidRPr="00FE342B">
              <w:rPr>
                <w:rStyle w:val="Hipervnculo"/>
                <w:rFonts w:ascii="Symbol" w:hAnsi="Symbol" w:cs="Symbol"/>
                <w:noProof/>
              </w:rPr>
              <w:t></w:t>
            </w:r>
            <w:r>
              <w:rPr>
                <w:rFonts w:eastAsiaTheme="minorEastAsia"/>
                <w:noProof/>
                <w:lang w:val="en-US"/>
              </w:rPr>
              <w:tab/>
            </w:r>
            <w:r w:rsidRPr="00FE342B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881820" w14:textId="3DE5489C" w:rsidR="00966AE0" w:rsidRDefault="00966AE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40" w:history="1">
            <w:r w:rsidRPr="00FE342B">
              <w:rPr>
                <w:rStyle w:val="Hipervnculo"/>
                <w:noProof/>
              </w:rPr>
              <w:t>MobSF, primer acercamiento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124063" w14:textId="09800B79" w:rsidR="00966AE0" w:rsidRDefault="00966AE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41" w:history="1">
            <w:r w:rsidRPr="00FE342B">
              <w:rPr>
                <w:rStyle w:val="Hipervnculo"/>
                <w:noProof/>
              </w:rPr>
              <w:t>Instalación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D2215" w14:textId="62C35A99" w:rsidR="00966AE0" w:rsidRDefault="00966AE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42" w:history="1">
            <w:r w:rsidRPr="00FE342B">
              <w:rPr>
                <w:rStyle w:val="Hipervnculo"/>
                <w:noProof/>
              </w:rPr>
              <w:t>Para Windows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14CE1" w14:textId="662F39D0" w:rsidR="00966AE0" w:rsidRDefault="00966AE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43" w:history="1">
            <w:r w:rsidRPr="00FE342B">
              <w:rPr>
                <w:rStyle w:val="Hipervnculo"/>
                <w:noProof/>
              </w:rPr>
              <w:t>Para Linux/Mac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FF37FE" w14:textId="5C7223DD" w:rsidR="00966AE0" w:rsidRDefault="00966AE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44" w:history="1">
            <w:r w:rsidRPr="00FE342B">
              <w:rPr>
                <w:rStyle w:val="Hipervnculo"/>
                <w:noProof/>
              </w:rPr>
              <w:t>Ejecutar MobSF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13E676" w14:textId="34B8191A" w:rsidR="00966AE0" w:rsidRDefault="00966AE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45" w:history="1">
            <w:r w:rsidRPr="00FE342B">
              <w:rPr>
                <w:rStyle w:val="Hipervnculo"/>
                <w:noProof/>
              </w:rPr>
              <w:t>Funcionamiento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7D18E2" w14:textId="6F02252F" w:rsidR="00966AE0" w:rsidRDefault="00966AE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46" w:history="1">
            <w:r w:rsidRPr="00FE342B">
              <w:rPr>
                <w:rStyle w:val="Hipervnculo"/>
                <w:noProof/>
              </w:rPr>
              <w:t>Análisis estático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304BAD" w14:textId="60DD91FE" w:rsidR="00966AE0" w:rsidRDefault="00966AE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47" w:history="1">
            <w:r w:rsidRPr="00FE342B">
              <w:rPr>
                <w:rStyle w:val="Hipervnculo"/>
                <w:noProof/>
              </w:rPr>
              <w:t>Análisis dinámico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D400D0" w14:textId="51632BC1" w:rsidR="00966AE0" w:rsidRDefault="00966AE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48" w:history="1">
            <w:r w:rsidRPr="00FE342B">
              <w:rPr>
                <w:rStyle w:val="Hipervnculo"/>
                <w:noProof/>
              </w:rPr>
              <w:t>Ventajas y 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302B04" w14:textId="3BAA4F58" w:rsidR="00966AE0" w:rsidRDefault="00966AE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49" w:history="1">
            <w:r w:rsidRPr="00FE342B">
              <w:rPr>
                <w:rStyle w:val="Hipervnculo"/>
                <w:noProof/>
              </w:rPr>
              <w:t>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DEF113D" w14:textId="2A852A9F" w:rsidR="00966AE0" w:rsidRDefault="00966AE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50" w:history="1">
            <w:r w:rsidRPr="00FE342B">
              <w:rPr>
                <w:rStyle w:val="Hipervnculo"/>
                <w:noProof/>
              </w:rPr>
              <w:t>Desventajas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55ABA" w14:textId="58074F2A" w:rsidR="00966AE0" w:rsidRDefault="00966AE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51" w:history="1">
            <w:r w:rsidRPr="00FE342B">
              <w:rPr>
                <w:rStyle w:val="Hipervnculo"/>
                <w:noProof/>
              </w:rPr>
              <w:t>Posibles soluciones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267E4A" w14:textId="42919504" w:rsidR="00966AE0" w:rsidRDefault="00966AE0">
          <w:pPr>
            <w:pStyle w:val="TDC3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52" w:history="1">
            <w:r w:rsidRPr="00FE342B">
              <w:rPr>
                <w:rStyle w:val="Hipervnculo"/>
                <w:noProof/>
              </w:rPr>
              <w:t>Workbox Google Analytics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C7CC39" w14:textId="2CEB608E" w:rsidR="00966AE0" w:rsidRDefault="00966AE0">
          <w:pPr>
            <w:pStyle w:val="TDC2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53" w:history="1">
            <w:r w:rsidRPr="00FE342B">
              <w:rPr>
                <w:rStyle w:val="Hipervnculo"/>
                <w:noProof/>
              </w:rPr>
              <w:t>Conclusiones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F2A3C3" w14:textId="160590C2" w:rsidR="00966AE0" w:rsidRDefault="00966AE0">
          <w:pPr>
            <w:pStyle w:val="TDC1"/>
            <w:tabs>
              <w:tab w:val="right" w:leader="dot" w:pos="9350"/>
            </w:tabs>
            <w:rPr>
              <w:rFonts w:eastAsiaTheme="minorEastAsia"/>
              <w:noProof/>
              <w:lang w:val="en-US"/>
            </w:rPr>
          </w:pPr>
          <w:hyperlink w:anchor="_Toc38999854" w:history="1">
            <w:r w:rsidRPr="00FE342B">
              <w:rPr>
                <w:rStyle w:val="Hipervnculo"/>
                <w:noProof/>
              </w:rPr>
              <w:t>Cibergrafía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_Toc38999854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605A6" w14:textId="09814FD4" w:rsidR="00966AE0" w:rsidRDefault="00966AE0">
          <w:r>
            <w:rPr>
              <w:b/>
              <w:bCs/>
              <w:noProof/>
            </w:rPr>
            <w:fldChar w:fldCharType="end"/>
          </w:r>
        </w:p>
      </w:sdtContent>
    </w:sdt>
    <w:p w14:paraId="4FB56E38" w14:textId="7E522BCA" w:rsidR="00EE7383" w:rsidRDefault="00EE7383" w:rsidP="00EE7383"/>
    <w:p w14:paraId="3166CF3B" w14:textId="5028E52C" w:rsidR="00EE7383" w:rsidRDefault="00EE7383" w:rsidP="00EE7383"/>
    <w:p w14:paraId="4BECA18D" w14:textId="4FFE6C86" w:rsidR="00EE7383" w:rsidRDefault="00EE7383" w:rsidP="00EE7383"/>
    <w:p w14:paraId="6E962366" w14:textId="10D8EE47" w:rsidR="00EE7383" w:rsidRDefault="00EE7383" w:rsidP="00EE7383"/>
    <w:p w14:paraId="6D39D4C2" w14:textId="5EA414CE" w:rsidR="00EE7383" w:rsidRDefault="00EE7383" w:rsidP="00EE7383"/>
    <w:p w14:paraId="57BF0644" w14:textId="566039F7" w:rsidR="00EE7383" w:rsidRDefault="00EE7383" w:rsidP="00EE7383"/>
    <w:p w14:paraId="449C9BB6" w14:textId="470E6CEF" w:rsidR="00EE7383" w:rsidRDefault="00EE7383" w:rsidP="00EE7383"/>
    <w:p w14:paraId="0F75E22C" w14:textId="38726131" w:rsidR="00EE7383" w:rsidRDefault="00EE7383" w:rsidP="00EE7383"/>
    <w:p w14:paraId="170758EA" w14:textId="0FEAC0C2" w:rsidR="00EE7383" w:rsidRDefault="00EE7383" w:rsidP="00EE7383"/>
    <w:p w14:paraId="3BF18B59" w14:textId="3C7BAA00" w:rsidR="00EE7383" w:rsidRDefault="00EE7383" w:rsidP="00EE7383"/>
    <w:p w14:paraId="6F35A594" w14:textId="781E07F6" w:rsidR="00EE7383" w:rsidRDefault="00EE7383" w:rsidP="00EE7383"/>
    <w:p w14:paraId="33246978" w14:textId="16EEF93D" w:rsidR="00EE7383" w:rsidRDefault="00EE7383" w:rsidP="00EE7383"/>
    <w:p w14:paraId="68DC4810" w14:textId="65C582C6" w:rsidR="00EE7383" w:rsidRDefault="00EE7383" w:rsidP="00EE7383"/>
    <w:p w14:paraId="6536D486" w14:textId="0383F66B" w:rsidR="00EE7383" w:rsidRDefault="00EE7383" w:rsidP="00EE7383"/>
    <w:p w14:paraId="78912343" w14:textId="7302AA9C" w:rsidR="00EE7383" w:rsidRDefault="00EE7383" w:rsidP="00EE7383"/>
    <w:p w14:paraId="48582AD1" w14:textId="796F6F69" w:rsidR="00EE7383" w:rsidRDefault="00EE7383" w:rsidP="00EE7383"/>
    <w:p w14:paraId="43120708" w14:textId="25A4895C" w:rsidR="00EE7383" w:rsidRDefault="00EE7383" w:rsidP="00EE7383"/>
    <w:p w14:paraId="343664E4" w14:textId="25C949D5" w:rsidR="00EE7383" w:rsidRDefault="00EE7383" w:rsidP="00EE7383"/>
    <w:p w14:paraId="36224366" w14:textId="5B8083C8" w:rsidR="00EE7383" w:rsidRDefault="00EE7383" w:rsidP="00EE7383"/>
    <w:p w14:paraId="6C4C86CA" w14:textId="4EDBEC3E" w:rsidR="00EE7383" w:rsidRDefault="00EE7383" w:rsidP="00EE7383"/>
    <w:p w14:paraId="6602DFE9" w14:textId="1754E23C" w:rsidR="00EE7383" w:rsidRDefault="00EE7383" w:rsidP="00EE7383"/>
    <w:p w14:paraId="2E77E38D" w14:textId="48616433" w:rsidR="00EE7383" w:rsidRDefault="00EE7383" w:rsidP="00EE7383"/>
    <w:p w14:paraId="5B4DD969" w14:textId="549A65AA" w:rsidR="00EE7383" w:rsidRDefault="00EE7383" w:rsidP="00EE7383"/>
    <w:p w14:paraId="423B0067" w14:textId="7AFA6B25" w:rsidR="00EE7383" w:rsidRDefault="00EE7383" w:rsidP="00EE7383"/>
    <w:p w14:paraId="73ED6E80" w14:textId="77777777" w:rsidR="00EE7383" w:rsidRDefault="00EE7383">
      <w:r>
        <w:br w:type="page"/>
      </w:r>
    </w:p>
    <w:p w14:paraId="2E61DA24" w14:textId="07EA2A46" w:rsidR="00EE7383" w:rsidRDefault="00EE7383" w:rsidP="00EE7383">
      <w:pPr>
        <w:pStyle w:val="Ttulo1"/>
      </w:pPr>
      <w:bookmarkStart w:id="3" w:name="_Toc38999836"/>
      <w:r>
        <w:lastRenderedPageBreak/>
        <w:t>Justificación</w:t>
      </w:r>
      <w:bookmarkEnd w:id="3"/>
      <w:r>
        <w:t xml:space="preserve"> </w:t>
      </w:r>
    </w:p>
    <w:p w14:paraId="3D646A97" w14:textId="5059EE4F" w:rsidR="00EE7383" w:rsidRDefault="00EE7383" w:rsidP="00EE7383"/>
    <w:p w14:paraId="2518232B" w14:textId="3BA6C68D" w:rsidR="00EE7383" w:rsidRPr="00EE7383" w:rsidRDefault="00EE7383" w:rsidP="00EE7383">
      <w:r>
        <w:t>Esta investigación se llevó a cabo como requerimiento para la continuación del proyecto “</w:t>
      </w:r>
      <w:proofErr w:type="spellStart"/>
      <w:r>
        <w:t>EduApps</w:t>
      </w:r>
      <w:proofErr w:type="spellEnd"/>
      <w:r>
        <w:t>”</w:t>
      </w:r>
      <w:r>
        <w:rPr>
          <w:rStyle w:val="Refdenotaalpie"/>
        </w:rPr>
        <w:footnoteReference w:id="2"/>
      </w:r>
      <w:r>
        <w:t xml:space="preserve">, más específicamente a la hora de desarrollar la aplicación de “Estudiantes” la cual requiere garantizar la integridad de los datos y el análisis correspondiente </w:t>
      </w:r>
      <w:r w:rsidR="005E4A1B">
        <w:t>de estos con el fin de entregarle a los usuarios un entorno seguro en el cual realizar las actividades requeridas.</w:t>
      </w:r>
    </w:p>
    <w:p w14:paraId="72C7D7F9" w14:textId="07AA0B9C" w:rsidR="00F741FE" w:rsidRDefault="00EE7383">
      <w:r>
        <w:br w:type="page"/>
      </w:r>
    </w:p>
    <w:p w14:paraId="1B85E384" w14:textId="77777777" w:rsidR="00F741FE" w:rsidRDefault="00F741FE" w:rsidP="00F741FE">
      <w:pPr>
        <w:pStyle w:val="Ttulo1"/>
      </w:pPr>
      <w:bookmarkStart w:id="4" w:name="_Toc38999837"/>
      <w:r>
        <w:lastRenderedPageBreak/>
        <w:t>Objetivos</w:t>
      </w:r>
      <w:bookmarkEnd w:id="4"/>
    </w:p>
    <w:p w14:paraId="1CC7D645" w14:textId="77777777" w:rsidR="00F741FE" w:rsidRDefault="00F741FE" w:rsidP="00F741FE">
      <w:pPr>
        <w:pStyle w:val="Ttulo1"/>
      </w:pPr>
    </w:p>
    <w:p w14:paraId="51FC2C2F" w14:textId="4F644915" w:rsidR="00F741FE" w:rsidRDefault="00F741FE" w:rsidP="00F741FE">
      <w:pPr>
        <w:pStyle w:val="Ttulo2"/>
        <w:numPr>
          <w:ilvl w:val="0"/>
          <w:numId w:val="1"/>
        </w:numPr>
      </w:pPr>
      <w:bookmarkStart w:id="5" w:name="_Toc38999838"/>
      <w:r>
        <w:t>Objetivo general</w:t>
      </w:r>
      <w:bookmarkEnd w:id="5"/>
    </w:p>
    <w:p w14:paraId="55549D45" w14:textId="11823278" w:rsidR="00F741FE" w:rsidRDefault="00F741FE" w:rsidP="00F741FE">
      <w:pPr>
        <w:ind w:left="1440"/>
      </w:pPr>
      <w:r>
        <w:t xml:space="preserve">Dar a conocer el entorno de MobSF, la instalación de este </w:t>
      </w:r>
      <w:proofErr w:type="spellStart"/>
      <w:r>
        <w:t>framework</w:t>
      </w:r>
      <w:proofErr w:type="spellEnd"/>
      <w:r>
        <w:t xml:space="preserve"> y otras alternativas que se pueden implementar para suplir las necesidades en el desarrollo.</w:t>
      </w:r>
    </w:p>
    <w:p w14:paraId="6B9656F7" w14:textId="01932D55" w:rsidR="00F741FE" w:rsidRDefault="00F741FE" w:rsidP="00F741FE">
      <w:pPr>
        <w:ind w:left="1440"/>
      </w:pPr>
    </w:p>
    <w:p w14:paraId="063EC311" w14:textId="30CE0499" w:rsidR="00F741FE" w:rsidRDefault="00F741FE" w:rsidP="00F741FE">
      <w:pPr>
        <w:ind w:left="1440"/>
      </w:pPr>
    </w:p>
    <w:p w14:paraId="6A932100" w14:textId="2965FF7D" w:rsidR="00F741FE" w:rsidRDefault="00F741FE" w:rsidP="00F741FE">
      <w:pPr>
        <w:ind w:left="1440"/>
      </w:pPr>
    </w:p>
    <w:p w14:paraId="49073195" w14:textId="3405EC6F" w:rsidR="00F741FE" w:rsidRDefault="00F741FE" w:rsidP="00F741FE">
      <w:pPr>
        <w:ind w:left="1440"/>
      </w:pPr>
    </w:p>
    <w:p w14:paraId="624C26DA" w14:textId="1E7B72CE" w:rsidR="00F741FE" w:rsidRDefault="00F741FE" w:rsidP="00F741FE">
      <w:pPr>
        <w:ind w:left="1440"/>
      </w:pPr>
    </w:p>
    <w:p w14:paraId="00F01B1D" w14:textId="164CC596" w:rsidR="00F741FE" w:rsidRDefault="00F741FE" w:rsidP="00F741FE">
      <w:pPr>
        <w:ind w:left="1440"/>
      </w:pPr>
    </w:p>
    <w:p w14:paraId="1A44B8C1" w14:textId="59707800" w:rsidR="00F741FE" w:rsidRDefault="00F741FE" w:rsidP="00F741FE">
      <w:pPr>
        <w:ind w:left="1440"/>
      </w:pPr>
    </w:p>
    <w:p w14:paraId="4AB87CD1" w14:textId="229933CC" w:rsidR="00F741FE" w:rsidRDefault="00F741FE" w:rsidP="00F741FE">
      <w:pPr>
        <w:ind w:left="1440"/>
      </w:pPr>
    </w:p>
    <w:p w14:paraId="6A64D2BA" w14:textId="38F51D8F" w:rsidR="00F741FE" w:rsidRDefault="00F741FE" w:rsidP="00F741FE">
      <w:pPr>
        <w:ind w:left="1440"/>
      </w:pPr>
    </w:p>
    <w:p w14:paraId="2E7BD7AF" w14:textId="77777777" w:rsidR="00F741FE" w:rsidRPr="00F741FE" w:rsidRDefault="00F741FE" w:rsidP="00F741FE">
      <w:pPr>
        <w:ind w:left="1440"/>
      </w:pPr>
    </w:p>
    <w:p w14:paraId="1834AB6B" w14:textId="77777777" w:rsidR="00F741FE" w:rsidRDefault="00F741FE" w:rsidP="00F741FE">
      <w:pPr>
        <w:pStyle w:val="Ttulo2"/>
        <w:numPr>
          <w:ilvl w:val="0"/>
          <w:numId w:val="1"/>
        </w:numPr>
      </w:pPr>
      <w:bookmarkStart w:id="6" w:name="_Toc38999839"/>
      <w:r>
        <w:t>Objetivos específicos</w:t>
      </w:r>
      <w:bookmarkEnd w:id="6"/>
    </w:p>
    <w:p w14:paraId="0F6ED7E6" w14:textId="77777777" w:rsidR="00F741FE" w:rsidRDefault="00F741FE" w:rsidP="00757663">
      <w:pPr>
        <w:pStyle w:val="Prrafodelista"/>
        <w:numPr>
          <w:ilvl w:val="0"/>
          <w:numId w:val="2"/>
        </w:numPr>
      </w:pPr>
      <w:r>
        <w:t>Detallar rigurosamente la forma en la que se implementa MobSF, en qué entorno se puede implementar y las funciones que esto conlleva.</w:t>
      </w:r>
    </w:p>
    <w:p w14:paraId="179508B2" w14:textId="77777777" w:rsidR="00757663" w:rsidRDefault="00757663" w:rsidP="00757663">
      <w:pPr>
        <w:pStyle w:val="Prrafodelista"/>
        <w:numPr>
          <w:ilvl w:val="0"/>
          <w:numId w:val="2"/>
        </w:numPr>
      </w:pPr>
      <w:r>
        <w:t>Responder a la pregunta ¿Puede este implementarse sin necesidad de tener conexión a internet?</w:t>
      </w:r>
    </w:p>
    <w:p w14:paraId="130F42CC" w14:textId="71F740EA" w:rsidR="00F22B6A" w:rsidRDefault="00757663" w:rsidP="00F22B6A">
      <w:pPr>
        <w:pStyle w:val="Prrafodelista"/>
        <w:numPr>
          <w:ilvl w:val="0"/>
          <w:numId w:val="2"/>
        </w:numPr>
      </w:pPr>
      <w:r>
        <w:t xml:space="preserve">Buscar alternativas (otros </w:t>
      </w:r>
      <w:proofErr w:type="spellStart"/>
      <w:r>
        <w:t>framworks</w:t>
      </w:r>
      <w:proofErr w:type="spellEnd"/>
      <w:r>
        <w:rPr>
          <w:rStyle w:val="Refdenotaalpie"/>
        </w:rPr>
        <w:footnoteReference w:id="3"/>
      </w:r>
      <w:r>
        <w:t>) que supla con las necesidades de implementación y protección de datos.</w:t>
      </w:r>
      <w:r w:rsidR="00F741FE">
        <w:br w:type="page"/>
      </w:r>
    </w:p>
    <w:p w14:paraId="35823B68" w14:textId="16CE9186" w:rsidR="00F22B6A" w:rsidRDefault="00F22B6A" w:rsidP="00F22B6A">
      <w:pPr>
        <w:pStyle w:val="Ttulo1"/>
      </w:pPr>
      <w:bookmarkStart w:id="7" w:name="_Toc38999840"/>
      <w:r>
        <w:lastRenderedPageBreak/>
        <w:t>MobSF, primer ace</w:t>
      </w:r>
      <w:r w:rsidR="00F26D94">
        <w:t>r</w:t>
      </w:r>
      <w:r>
        <w:t>camiento</w:t>
      </w:r>
      <w:bookmarkEnd w:id="7"/>
    </w:p>
    <w:p w14:paraId="3B860D32" w14:textId="20B50CF6" w:rsidR="00EE7383" w:rsidRDefault="00EE7383" w:rsidP="00EE7383"/>
    <w:p w14:paraId="5CBEEC04" w14:textId="75754FCA" w:rsidR="00EE7383" w:rsidRDefault="00EE7383" w:rsidP="00EE7383">
      <w:r>
        <w:t>El primer acercamiento a este tema fue la investigación de</w:t>
      </w:r>
      <w:r w:rsidR="00F22B6A">
        <w:t xml:space="preserve"> este</w:t>
      </w:r>
      <w:r>
        <w:t xml:space="preserve"> </w:t>
      </w:r>
      <w:proofErr w:type="spellStart"/>
      <w:r>
        <w:t>framework</w:t>
      </w:r>
      <w:proofErr w:type="spellEnd"/>
      <w:r>
        <w:t xml:space="preserve"> con el fin de entender el funcionamiento, la instalación, sus pros y sus contras</w:t>
      </w:r>
      <w:r w:rsidR="0001681D">
        <w:t xml:space="preserve"> y saber si puede ser implementado en el proyecto de desarrollo que se está </w:t>
      </w:r>
      <w:proofErr w:type="spellStart"/>
      <w:r w:rsidR="0001681D">
        <w:t>levando</w:t>
      </w:r>
      <w:proofErr w:type="spellEnd"/>
      <w:r w:rsidR="0001681D">
        <w:t xml:space="preserve"> a cabo.</w:t>
      </w:r>
    </w:p>
    <w:p w14:paraId="5903F452" w14:textId="2279A149" w:rsidR="00C74F2F" w:rsidRDefault="00C74F2F" w:rsidP="00EE7383"/>
    <w:p w14:paraId="4BCB5111" w14:textId="77777777" w:rsidR="00C74F2F" w:rsidRDefault="00C74F2F" w:rsidP="00C74F2F">
      <w:pPr>
        <w:pStyle w:val="Ttulo2"/>
      </w:pPr>
      <w:bookmarkStart w:id="8" w:name="_Toc38999841"/>
      <w:r>
        <w:t>Instalación</w:t>
      </w:r>
      <w:bookmarkEnd w:id="8"/>
    </w:p>
    <w:p w14:paraId="1ED0A6B8" w14:textId="77777777" w:rsidR="00C74F2F" w:rsidRDefault="00C74F2F" w:rsidP="00C74F2F"/>
    <w:p w14:paraId="2BC169FD" w14:textId="2D0F26C5" w:rsidR="00C74F2F" w:rsidRDefault="00C74F2F" w:rsidP="00C74F2F">
      <w:r>
        <w:t>Para poder instalar MobSF en los diferentes entornos operativos, primero necesitamos descargar ciertos programas que son requerimientos para el funcionamiento de la aplicación.</w:t>
      </w:r>
    </w:p>
    <w:p w14:paraId="394F16ED" w14:textId="09A20AE3" w:rsidR="00407718" w:rsidRDefault="00407718" w:rsidP="00C74F2F">
      <w:r>
        <w:t>Requerimientos para el análisis estático:</w:t>
      </w:r>
    </w:p>
    <w:p w14:paraId="0E7D1BCA" w14:textId="427F69C5" w:rsidR="00C74F2F" w:rsidRDefault="00C74F2F" w:rsidP="00C74F2F">
      <w:pPr>
        <w:pStyle w:val="Prrafodelista"/>
        <w:numPr>
          <w:ilvl w:val="0"/>
          <w:numId w:val="1"/>
        </w:numPr>
      </w:pPr>
      <w:r>
        <w:t xml:space="preserve">Empezamos instalando </w:t>
      </w:r>
      <w:hyperlink r:id="rId8" w:history="1">
        <w:r w:rsidRPr="00C74F2F"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Git</w:t>
        </w:r>
      </w:hyperlink>
    </w:p>
    <w:p w14:paraId="2D0970ED" w14:textId="147B6FAE" w:rsidR="00C74F2F" w:rsidRDefault="00C74F2F" w:rsidP="00C74F2F">
      <w:pPr>
        <w:pStyle w:val="Prrafodelista"/>
        <w:numPr>
          <w:ilvl w:val="0"/>
          <w:numId w:val="1"/>
        </w:numPr>
      </w:pPr>
      <w:r w:rsidRPr="00C74F2F">
        <w:t xml:space="preserve">Instalamos </w:t>
      </w:r>
      <w:hyperlink r:id="rId9" w:history="1">
        <w:r w:rsidRPr="00C74F2F"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Anaconda Python </w:t>
        </w:r>
        <w:r w:rsidRPr="00C74F2F">
          <w:rPr>
            <w:rStyle w:val="Textoennegrita"/>
            <w:rFonts w:ascii="Segoe UI" w:hAnsi="Segoe UI" w:cs="Segoe UI"/>
            <w:color w:val="0366D6"/>
            <w:shd w:val="clear" w:color="auto" w:fill="FFFFFF"/>
          </w:rPr>
          <w:t>3.7</w:t>
        </w:r>
      </w:hyperlink>
      <w:r>
        <w:t xml:space="preserve"> en versiones superiores aún no tiene soporte</w:t>
      </w:r>
    </w:p>
    <w:p w14:paraId="5E782779" w14:textId="0E4F0CCF" w:rsidR="00C74F2F" w:rsidRDefault="00C74F2F" w:rsidP="00C74F2F">
      <w:pPr>
        <w:pStyle w:val="Prrafodelista"/>
        <w:numPr>
          <w:ilvl w:val="0"/>
          <w:numId w:val="1"/>
        </w:numPr>
      </w:pPr>
      <w:r>
        <w:t xml:space="preserve">Instalamos </w:t>
      </w:r>
      <w:hyperlink r:id="rId10" w:history="1">
        <w:r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JDK 8</w:t>
        </w:r>
      </w:hyperlink>
      <w:r>
        <w:t xml:space="preserve"> o superior</w:t>
      </w:r>
    </w:p>
    <w:p w14:paraId="09AB2131" w14:textId="6EECF87D" w:rsidR="00C74F2F" w:rsidRDefault="00C74F2F" w:rsidP="00C74F2F">
      <w:pPr>
        <w:pStyle w:val="Prrafodelista"/>
        <w:numPr>
          <w:ilvl w:val="0"/>
          <w:numId w:val="1"/>
        </w:numPr>
      </w:pPr>
      <w:r>
        <w:t xml:space="preserve">Agregamos o instalamos desde 0 </w:t>
      </w:r>
      <w:hyperlink r:id="rId11" w:history="1">
        <w:r>
          <w:rPr>
            <w:rStyle w:val="Hipervnculo"/>
            <w:rFonts w:ascii="Segoe UI" w:hAnsi="Segoe UI" w:cs="Segoe UI"/>
            <w:color w:val="0366D6"/>
            <w:shd w:val="clear" w:color="auto" w:fill="FFFFFF"/>
          </w:rPr>
          <w:t xml:space="preserve">Microsoft Visual C++ </w:t>
        </w:r>
        <w:proofErr w:type="spellStart"/>
        <w:r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Build</w:t>
        </w:r>
        <w:proofErr w:type="spellEnd"/>
        <w:r>
          <w:rPr>
            <w:rStyle w:val="Hipervnculo"/>
            <w:rFonts w:ascii="Segoe UI" w:hAnsi="Segoe UI" w:cs="Segoe UI"/>
            <w:color w:val="0366D6"/>
            <w:shd w:val="clear" w:color="auto" w:fill="FFFFFF"/>
          </w:rPr>
          <w:t xml:space="preserve"> Tools</w:t>
        </w:r>
      </w:hyperlink>
    </w:p>
    <w:p w14:paraId="1405CE12" w14:textId="3082E7BA" w:rsidR="00C74F2F" w:rsidRDefault="00C74F2F" w:rsidP="00C74F2F">
      <w:pPr>
        <w:pStyle w:val="Prrafodelista"/>
        <w:numPr>
          <w:ilvl w:val="0"/>
          <w:numId w:val="1"/>
        </w:numPr>
      </w:pPr>
      <w:r>
        <w:t>Instalamos (solo si es necesario)</w:t>
      </w:r>
      <w:r w:rsidR="0001681D">
        <w:t xml:space="preserve"> </w:t>
      </w:r>
      <w:r>
        <w:rPr>
          <w:rStyle w:val="Refdenotaalpie"/>
        </w:rPr>
        <w:footnoteReference w:id="4"/>
      </w:r>
      <w:r>
        <w:t xml:space="preserve"> </w:t>
      </w:r>
      <w:hyperlink r:id="rId12" w:history="1">
        <w:r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OpenSSL</w:t>
        </w:r>
      </w:hyperlink>
    </w:p>
    <w:p w14:paraId="514886ED" w14:textId="28886C86" w:rsidR="00C74F2F" w:rsidRDefault="00C74F2F" w:rsidP="00C74F2F">
      <w:pPr>
        <w:pStyle w:val="Prrafodelista"/>
        <w:numPr>
          <w:ilvl w:val="0"/>
          <w:numId w:val="1"/>
        </w:numPr>
      </w:pPr>
      <w:r>
        <w:t xml:space="preserve">Por último, descargamos </w:t>
      </w:r>
      <w:hyperlink r:id="rId13" w:history="1">
        <w:proofErr w:type="spellStart"/>
        <w:r>
          <w:rPr>
            <w:rStyle w:val="Hipervnculo"/>
            <w:rFonts w:ascii="Segoe UI" w:hAnsi="Segoe UI" w:cs="Segoe UI"/>
            <w:color w:val="0366D6"/>
            <w:shd w:val="clear" w:color="auto" w:fill="FFFFFF"/>
          </w:rPr>
          <w:t>wkhtmltopdf</w:t>
        </w:r>
        <w:proofErr w:type="spellEnd"/>
      </w:hyperlink>
      <w:r>
        <w:t xml:space="preserve"> </w:t>
      </w:r>
      <w:r>
        <w:rPr>
          <w:rStyle w:val="Refdenotaalpie"/>
        </w:rPr>
        <w:footnoteReference w:id="5"/>
      </w:r>
    </w:p>
    <w:p w14:paraId="14B82427" w14:textId="0990722F" w:rsidR="00407718" w:rsidRDefault="00407718" w:rsidP="00407718"/>
    <w:p w14:paraId="05792ACD" w14:textId="50CE87D5" w:rsidR="00407718" w:rsidRDefault="00407718" w:rsidP="00407718">
      <w:r>
        <w:t>Requerimientos para el análisis dinámico</w:t>
      </w:r>
    </w:p>
    <w:p w14:paraId="1E3DE952" w14:textId="7E3D9A15" w:rsidR="00407718" w:rsidRDefault="00036B66" w:rsidP="00407718">
      <w:pPr>
        <w:pStyle w:val="Prrafodelista"/>
        <w:numPr>
          <w:ilvl w:val="0"/>
          <w:numId w:val="3"/>
        </w:numPr>
      </w:pPr>
      <w:r>
        <w:t xml:space="preserve">Instalar </w:t>
      </w:r>
      <w:hyperlink r:id="rId14" w:tgtFrame="_blank" w:history="1">
        <w:proofErr w:type="spellStart"/>
        <w:r>
          <w:rPr>
            <w:rStyle w:val="Hipervnculo"/>
            <w:rFonts w:ascii="Segoe UI" w:hAnsi="Segoe UI" w:cs="Segoe UI"/>
            <w:shd w:val="clear" w:color="auto" w:fill="FFFFFF"/>
          </w:rPr>
          <w:t>Genymotion</w:t>
        </w:r>
        <w:proofErr w:type="spellEnd"/>
      </w:hyperlink>
      <w:r>
        <w:t xml:space="preserve"> o </w:t>
      </w:r>
      <w:hyperlink r:id="rId15" w:tgtFrame="_blank" w:history="1">
        <w:r>
          <w:rPr>
            <w:rStyle w:val="Hipervnculo"/>
            <w:rFonts w:ascii="Segoe UI" w:hAnsi="Segoe UI" w:cs="Segoe UI"/>
            <w:shd w:val="clear" w:color="auto" w:fill="FFFFFF"/>
          </w:rPr>
          <w:t xml:space="preserve">Android Studio </w:t>
        </w:r>
        <w:proofErr w:type="spellStart"/>
        <w:r>
          <w:rPr>
            <w:rStyle w:val="Hipervnculo"/>
            <w:rFonts w:ascii="Segoe UI" w:hAnsi="Segoe UI" w:cs="Segoe UI"/>
            <w:shd w:val="clear" w:color="auto" w:fill="FFFFFF"/>
          </w:rPr>
          <w:t>Emulator</w:t>
        </w:r>
        <w:proofErr w:type="spellEnd"/>
      </w:hyperlink>
      <w:r w:rsidR="0056207A">
        <w:t xml:space="preserve"> </w:t>
      </w:r>
      <w:r w:rsidR="0056207A">
        <w:rPr>
          <w:rStyle w:val="Refdenotaalpie"/>
        </w:rPr>
        <w:footnoteReference w:id="6"/>
      </w:r>
    </w:p>
    <w:p w14:paraId="2384F4AE" w14:textId="3994EE15" w:rsidR="00036B66" w:rsidRDefault="00036B66" w:rsidP="00036B66"/>
    <w:p w14:paraId="217E8069" w14:textId="77777777" w:rsidR="00036B66" w:rsidRPr="00C74F2F" w:rsidRDefault="00036B66" w:rsidP="00036B66"/>
    <w:p w14:paraId="440FF6D5" w14:textId="77777777" w:rsidR="00407718" w:rsidRDefault="00C74F2F" w:rsidP="00C74F2F">
      <w:r>
        <w:t>Es importante que se instalen previamente a la descarga e instalación de MobSF</w:t>
      </w:r>
      <w:r w:rsidR="00407718">
        <w:t>.</w:t>
      </w:r>
    </w:p>
    <w:p w14:paraId="603EC9B9" w14:textId="464DF761" w:rsidR="00407718" w:rsidRDefault="00407718" w:rsidP="00C74F2F"/>
    <w:p w14:paraId="3818184F" w14:textId="0F6960E6" w:rsidR="00036B66" w:rsidRDefault="00036B66" w:rsidP="00C74F2F"/>
    <w:p w14:paraId="58B714FF" w14:textId="02AD5262" w:rsidR="00036B66" w:rsidRDefault="00036B66" w:rsidP="00C74F2F"/>
    <w:p w14:paraId="4E3E219D" w14:textId="409C5DBA" w:rsidR="00036B66" w:rsidRDefault="00036B66" w:rsidP="00C74F2F"/>
    <w:p w14:paraId="49C4834F" w14:textId="12EE4644" w:rsidR="00036B66" w:rsidRDefault="00036B66" w:rsidP="00C74F2F"/>
    <w:p w14:paraId="5A0A6D00" w14:textId="5D049215" w:rsidR="00036B66" w:rsidRDefault="00036B66" w:rsidP="00C74F2F"/>
    <w:p w14:paraId="070016B7" w14:textId="012F6BD0" w:rsidR="00036B66" w:rsidRDefault="00407718" w:rsidP="00C74F2F">
      <w:r>
        <w:t>Una vez se tengan los requerimientos instalados, procederemos a instalar MobSF</w:t>
      </w:r>
      <w:r w:rsidR="00036B66">
        <w:t>.</w:t>
      </w:r>
    </w:p>
    <w:p w14:paraId="1347C35C" w14:textId="431E6E20" w:rsidR="00BC4A5A" w:rsidRDefault="00BC4A5A" w:rsidP="00C74F2F"/>
    <w:p w14:paraId="01738E78" w14:textId="71193ED6" w:rsidR="00BC4A5A" w:rsidRDefault="00BC4A5A" w:rsidP="00BC4A5A">
      <w:pPr>
        <w:pStyle w:val="Ttulo3"/>
      </w:pPr>
      <w:bookmarkStart w:id="9" w:name="_Toc38999842"/>
      <w:r>
        <w:t>Para Windows</w:t>
      </w:r>
      <w:bookmarkEnd w:id="9"/>
    </w:p>
    <w:p w14:paraId="77D8A0E7" w14:textId="77777777" w:rsidR="00BC4A5A" w:rsidRPr="00BC4A5A" w:rsidRDefault="00BC4A5A" w:rsidP="00BC4A5A"/>
    <w:p w14:paraId="261B92BF" w14:textId="77777777" w:rsidR="00036B66" w:rsidRDefault="00036B66" w:rsidP="00C74F2F">
      <w:r>
        <w:t xml:space="preserve">Para empezar, primero debemos abrir Git en la carpeta en la que deseemos guardar nuestro programa, para esto solo necesitamos ir a esa carpeta deseada, darle </w:t>
      </w:r>
      <w:proofErr w:type="spellStart"/>
      <w:r>
        <w:t>click</w:t>
      </w:r>
      <w:proofErr w:type="spellEnd"/>
      <w:r>
        <w:t xml:space="preserve"> derecho donde veremos lo siguiente:</w:t>
      </w:r>
    </w:p>
    <w:p w14:paraId="5F88C421" w14:textId="69F505CA" w:rsidR="00036B66" w:rsidRDefault="00036B66" w:rsidP="00C74F2F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807705" wp14:editId="05780F71">
                <wp:simplePos x="0" y="0"/>
                <wp:positionH relativeFrom="column">
                  <wp:posOffset>2886075</wp:posOffset>
                </wp:positionH>
                <wp:positionV relativeFrom="paragraph">
                  <wp:posOffset>2273935</wp:posOffset>
                </wp:positionV>
                <wp:extent cx="2143125" cy="133350"/>
                <wp:effectExtent l="19050" t="19050" r="28575" b="38100"/>
                <wp:wrapNone/>
                <wp:docPr id="2" name="Flecha: hacia la izquierda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43125" cy="133350"/>
                        </a:xfrm>
                        <a:prstGeom prst="leftArrow">
                          <a:avLst/>
                        </a:prstGeom>
                        <a:solidFill>
                          <a:srgbClr val="FF00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C281D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Flecha: hacia la izquierda 2" o:spid="_x0000_s1026" type="#_x0000_t66" style="position:absolute;margin-left:227.25pt;margin-top:179.05pt;width:168.75pt;height:10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ux9sowIAAMQFAAAOAAAAZHJzL2Uyb0RvYy54bWysVEtv2zAMvg/YfxB0Xx07yR5BnSJokWFA&#10;0RZrh54ZWYoFyJIqKXHSXz9KfjTrih2K5aCIJvmR/ETy/OLQKLLnzkujS5qfTSjhmplK6m1Jfz2s&#10;P32lxAfQFSijeUmP3NOL5ccP561d8MLURlXcEQTRftHaktYh2EWWeVbzBvyZsVyjUhjXQEDRbbPK&#10;QYvojcqKyeRz1hpXWWcY9x6/XnVKukz4QnAWboXwPBBVUswtpNOlcxPPbHkOi60DW0vWpwHvyKIB&#10;qTHoCHUFAcjOyb+gGsmc8UaEM2aazAghGU81YDX55FU19zVYnmpBcrwdafL/D5bd7O8ckVVJC0o0&#10;NPhEa8VZDQtSA5NAFBD5/LST3FVAishXa/0C3e7tneslj9dY/EG4Jv5jWeSQOD6OHPNDIAw/Fvls&#10;mhdzShjq8ul0Ok+PkL14W+fDd24aEi8lVVyElXOmTfzC/toHDIv2g12M6I2S1VoqlQS33VwqR/aA&#10;j75eT/AX80aXP8yUfp8n4kTXLPLQVZ5u4ah4BFT6JxfIaKw1pZx6mY8JAWNch7xT1VDxLs/5aZqx&#10;+6NHSjoBRmSB9Y3YPcBg2YEM2F21vX105WkURufJvxLrnEePFNnoMDo3Uhv3FoDCqvrInf1AUkdN&#10;ZGljqiP2mzPdIHrL1hJf+Rp8uAOHk4czitsk3OIhlGlLavobJbVxz299j/Y4EKilpMVJLql/2oHj&#10;lKgfGkflWz6bxdFPwmz+pUDBnWo2pxq9ay4N9k2Oe8uydI32QQ1X4UzziEtnFaOiCjTD2CVlwQ3C&#10;Zeg2DK4txlerZIbjbiFc63vLInhkNTbww+ERnO1bPeCQ3Jhh6mHxqtk72+ipzWoXjJBpEl547fnG&#10;VZEap19rcRedysnqZfkufwMAAP//AwBQSwMEFAAGAAgAAAAhACUI6pXhAAAACwEAAA8AAABkcnMv&#10;ZG93bnJldi54bWxMj8FOwzAMhu9IvENkJG4s7Vi3rjSdBggOXNDKDhyzxrSFxomabCtvjznB0fan&#10;399fbiY7iBOOoXekIJ0lIJAaZ3pqFezfnm5yECFqMnpwhAq+McCmurwodWHcmXZ4qmMrOIRCoRV0&#10;MfpCytB0aHWYOY/Etw83Wh15HFtpRn3mcDvIeZIspdU98YdOe3zosPmqj1bBa/3sjd3d1+PLckr3&#10;j59+m797pa6vpu0diIhT/IPhV5/VoWKngzuSCWJQsMgWGaMKbrM8BcHEaj3ndgferNYpyKqU/ztU&#10;PwAAAP//AwBQSwECLQAUAAYACAAAACEAtoM4kv4AAADhAQAAEwAAAAAAAAAAAAAAAAAAAAAAW0Nv&#10;bnRlbnRfVHlwZXNdLnhtbFBLAQItABQABgAIAAAAIQA4/SH/1gAAAJQBAAALAAAAAAAAAAAAAAAA&#10;AC8BAABfcmVscy8ucmVsc1BLAQItABQABgAIAAAAIQCCux9sowIAAMQFAAAOAAAAAAAAAAAAAAAA&#10;AC4CAABkcnMvZTJvRG9jLnhtbFBLAQItABQABgAIAAAAIQAlCOqV4QAAAAsBAAAPAAAAAAAAAAAA&#10;AAAAAP0EAABkcnMvZG93bnJldi54bWxQSwUGAAAAAAQABADzAAAACwYAAAAA&#10;" adj="672" fillcolor="red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31690A6E" wp14:editId="25C1FC86">
            <wp:extent cx="2752725" cy="3352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5272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EC08DF" w14:textId="64358E85" w:rsidR="00036B66" w:rsidRDefault="00036B66" w:rsidP="00C74F2F"/>
    <w:p w14:paraId="656A5F87" w14:textId="75715609" w:rsidR="00036B66" w:rsidRDefault="00036B66" w:rsidP="00C74F2F">
      <w:r>
        <w:t xml:space="preserve">Le damos </w:t>
      </w:r>
      <w:proofErr w:type="spellStart"/>
      <w:r>
        <w:t>click</w:t>
      </w:r>
      <w:proofErr w:type="spellEnd"/>
      <w:r>
        <w:t xml:space="preserve"> en la opción de Git </w:t>
      </w:r>
      <w:proofErr w:type="spellStart"/>
      <w:r>
        <w:t>Bash</w:t>
      </w:r>
      <w:proofErr w:type="spellEnd"/>
      <w:r>
        <w:t xml:space="preserve"> Here y eso nos abrirá la siguiente consola:</w:t>
      </w:r>
    </w:p>
    <w:p w14:paraId="17FE8DCF" w14:textId="65E20E3A" w:rsidR="00036B66" w:rsidRDefault="00036B66" w:rsidP="00C74F2F">
      <w:r>
        <w:rPr>
          <w:noProof/>
        </w:rPr>
        <w:lastRenderedPageBreak/>
        <w:drawing>
          <wp:inline distT="0" distB="0" distL="0" distR="0" wp14:anchorId="0B52DF2D" wp14:editId="086A022C">
            <wp:extent cx="3714750" cy="238667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23117" cy="239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8A269" w14:textId="6E911F3E" w:rsidR="00036B66" w:rsidRDefault="00036B66" w:rsidP="00C74F2F"/>
    <w:p w14:paraId="50688C9A" w14:textId="28D1D1B3" w:rsidR="00036B66" w:rsidRDefault="00036B66" w:rsidP="00C74F2F">
      <w:r>
        <w:t>Una vez aquí ingresamos el comando</w:t>
      </w:r>
    </w:p>
    <w:p w14:paraId="14667D19" w14:textId="6DA38622" w:rsidR="00036B66" w:rsidRDefault="00036B66" w:rsidP="00036B66">
      <w:pPr>
        <w:pStyle w:val="Prrafodelista"/>
        <w:numPr>
          <w:ilvl w:val="0"/>
          <w:numId w:val="4"/>
        </w:numPr>
        <w:rPr>
          <w:lang w:val="en-US"/>
        </w:rPr>
      </w:pPr>
      <w:r w:rsidRPr="00036B66">
        <w:rPr>
          <w:lang w:val="en-US"/>
        </w:rPr>
        <w:t xml:space="preserve">git clone </w:t>
      </w:r>
      <w:hyperlink r:id="rId18" w:history="1">
        <w:r w:rsidRPr="001C7CD4">
          <w:rPr>
            <w:rStyle w:val="Hipervnculo"/>
            <w:lang w:val="en-US"/>
          </w:rPr>
          <w:t>https://github.com/MobSF/Mobile-Security-Framework-MobSF.git</w:t>
        </w:r>
      </w:hyperlink>
    </w:p>
    <w:p w14:paraId="2BB04F72" w14:textId="10F2834F" w:rsidR="00036B66" w:rsidRDefault="00036B66" w:rsidP="00036B66">
      <w:r w:rsidRPr="00036B66">
        <w:t>Esto nos clonará el r</w:t>
      </w:r>
      <w:r>
        <w:t>epositorio en la carpeta deseada.</w:t>
      </w:r>
    </w:p>
    <w:p w14:paraId="42A42320" w14:textId="2DE449A9" w:rsidR="00036B66" w:rsidRDefault="00036B66" w:rsidP="00036B66"/>
    <w:p w14:paraId="29EA935D" w14:textId="304DD968" w:rsidR="00036B66" w:rsidRDefault="00036B66" w:rsidP="00036B66">
      <w:r>
        <w:t xml:space="preserve">Una vez terminado de clonar el repositorio en el cual se encuentra MobSF, en la misma terminal de Git </w:t>
      </w:r>
      <w:proofErr w:type="spellStart"/>
      <w:r>
        <w:t>Bash</w:t>
      </w:r>
      <w:proofErr w:type="spellEnd"/>
      <w:r>
        <w:t xml:space="preserve"> ejecutamos este comando:</w:t>
      </w:r>
    </w:p>
    <w:p w14:paraId="359A3C9B" w14:textId="2DA491D2" w:rsidR="00036B66" w:rsidRDefault="00036B66" w:rsidP="00036B66">
      <w:pPr>
        <w:pStyle w:val="Prrafodelista"/>
        <w:numPr>
          <w:ilvl w:val="0"/>
          <w:numId w:val="4"/>
        </w:numPr>
      </w:pPr>
      <w:r w:rsidRPr="00036B66">
        <w:t>cd Mobile-Security-Framework-MobSF</w:t>
      </w:r>
    </w:p>
    <w:p w14:paraId="1D7AFF35" w14:textId="4F5A829F" w:rsidR="00BC4A5A" w:rsidRDefault="00BC4A5A" w:rsidP="00BC4A5A"/>
    <w:p w14:paraId="5E51F709" w14:textId="3EDDD557" w:rsidR="00BC4A5A" w:rsidRDefault="00BC4A5A" w:rsidP="00BC4A5A">
      <w:r>
        <w:t xml:space="preserve">Al entrar a la carpeta </w:t>
      </w:r>
      <w:r w:rsidRPr="00036B66">
        <w:t>Mobile-Security-Framework-MobSF</w:t>
      </w:r>
      <w:r>
        <w:t>, ingresamos el siguiente comando:</w:t>
      </w:r>
    </w:p>
    <w:p w14:paraId="5F4E4C16" w14:textId="635CCC73" w:rsidR="00BC4A5A" w:rsidRDefault="00BC4A5A" w:rsidP="00BC4A5A">
      <w:pPr>
        <w:pStyle w:val="Prrafodelista"/>
        <w:numPr>
          <w:ilvl w:val="0"/>
          <w:numId w:val="4"/>
        </w:numPr>
      </w:pPr>
      <w:r>
        <w:t>setup.bat</w:t>
      </w:r>
    </w:p>
    <w:p w14:paraId="7A1C44CB" w14:textId="51FC16F4" w:rsidR="00BC4A5A" w:rsidRDefault="00BC4A5A" w:rsidP="00BC4A5A"/>
    <w:p w14:paraId="4F09737E" w14:textId="38A09558" w:rsidR="00BC4A5A" w:rsidRDefault="00BC4A5A" w:rsidP="00BC4A5A"/>
    <w:p w14:paraId="038E3261" w14:textId="77777777" w:rsidR="00BC4A5A" w:rsidRPr="00036B66" w:rsidRDefault="00BC4A5A" w:rsidP="00BC4A5A"/>
    <w:p w14:paraId="4C90518A" w14:textId="71B39EB7" w:rsidR="00036B66" w:rsidRDefault="00BC4A5A" w:rsidP="00BC4A5A">
      <w:pPr>
        <w:pStyle w:val="Ttulo3"/>
      </w:pPr>
      <w:bookmarkStart w:id="10" w:name="_Toc38999843"/>
      <w:r>
        <w:t>Para Linux/Mac</w:t>
      </w:r>
      <w:bookmarkEnd w:id="10"/>
    </w:p>
    <w:p w14:paraId="12DCD861" w14:textId="3D65CB7E" w:rsidR="00BC4A5A" w:rsidRDefault="00BC4A5A" w:rsidP="00BC4A5A"/>
    <w:p w14:paraId="053C7AD7" w14:textId="28379A7D" w:rsidR="00BC4A5A" w:rsidRDefault="00BC4A5A" w:rsidP="00BC4A5A">
      <w:r>
        <w:t xml:space="preserve">De igual forma procedemos a abrir Git </w:t>
      </w:r>
      <w:proofErr w:type="spellStart"/>
      <w:r>
        <w:t>Bash</w:t>
      </w:r>
      <w:proofErr w:type="spellEnd"/>
      <w:r>
        <w:t xml:space="preserve"> en un fichero específico en el cual se almacenará nuestro programa y ejecutamos los siguientes códigos:</w:t>
      </w:r>
    </w:p>
    <w:p w14:paraId="5484CE08" w14:textId="77777777" w:rsidR="00BC4A5A" w:rsidRPr="00BC4A5A" w:rsidRDefault="00BC4A5A" w:rsidP="00BC4A5A">
      <w:pPr>
        <w:pStyle w:val="Prrafodelista"/>
        <w:numPr>
          <w:ilvl w:val="0"/>
          <w:numId w:val="4"/>
        </w:numPr>
        <w:rPr>
          <w:lang w:val="en-US"/>
        </w:rPr>
      </w:pPr>
      <w:r w:rsidRPr="00BC4A5A">
        <w:rPr>
          <w:lang w:val="en-US"/>
        </w:rPr>
        <w:t>git clone https://github.com/MobSF/Mobile-Security-Framework-MobSF.git</w:t>
      </w:r>
    </w:p>
    <w:p w14:paraId="05E0DC9B" w14:textId="77777777" w:rsidR="00BC4A5A" w:rsidRDefault="00BC4A5A" w:rsidP="00BC4A5A">
      <w:pPr>
        <w:pStyle w:val="Prrafodelista"/>
        <w:numPr>
          <w:ilvl w:val="0"/>
          <w:numId w:val="4"/>
        </w:numPr>
      </w:pPr>
      <w:r>
        <w:t>cd Mobile-Security-Framework-MobSF</w:t>
      </w:r>
    </w:p>
    <w:p w14:paraId="782E7BA2" w14:textId="1E7BD5AA" w:rsidR="00BC4A5A" w:rsidRDefault="00BC4A5A" w:rsidP="00BC4A5A">
      <w:pPr>
        <w:pStyle w:val="Prrafodelista"/>
        <w:numPr>
          <w:ilvl w:val="0"/>
          <w:numId w:val="4"/>
        </w:numPr>
      </w:pPr>
      <w:r>
        <w:t>./setup.sh</w:t>
      </w:r>
    </w:p>
    <w:p w14:paraId="6E7307BA" w14:textId="1FA93AB9" w:rsidR="00BC4A5A" w:rsidRDefault="00BC4A5A" w:rsidP="00BC4A5A">
      <w:r>
        <w:lastRenderedPageBreak/>
        <w:t>Nota: Puede ser ejecutado también desde la terminal del sistema operativo, pero es mejor hacerlo en la de Git</w:t>
      </w:r>
    </w:p>
    <w:p w14:paraId="175DBBD4" w14:textId="0FC0ACCF" w:rsidR="00BC4A5A" w:rsidRDefault="00BC4A5A" w:rsidP="00BC4A5A"/>
    <w:p w14:paraId="6DB230B4" w14:textId="6C07DBF4" w:rsidR="00BC4A5A" w:rsidRPr="00BC4A5A" w:rsidRDefault="00BC4A5A" w:rsidP="00BC4A5A">
      <w:r>
        <w:t>Una vez terminado el proceso, nuestro programa ya estará instalado y podrá ser utilizado sin problema.</w:t>
      </w:r>
    </w:p>
    <w:p w14:paraId="2F2D2FE8" w14:textId="0CF05CD9" w:rsidR="00BC4A5A" w:rsidRDefault="00C74F2F" w:rsidP="00C74F2F">
      <w:r w:rsidRPr="00036B66">
        <w:br w:type="page"/>
      </w:r>
    </w:p>
    <w:p w14:paraId="1819CC59" w14:textId="77777777" w:rsidR="00BC4A5A" w:rsidRDefault="00BC4A5A" w:rsidP="00BC4A5A">
      <w:pPr>
        <w:pStyle w:val="Ttulo2"/>
      </w:pPr>
      <w:bookmarkStart w:id="11" w:name="_Toc38999844"/>
      <w:r>
        <w:lastRenderedPageBreak/>
        <w:t>Ejecutar MobSF</w:t>
      </w:r>
      <w:bookmarkEnd w:id="11"/>
    </w:p>
    <w:p w14:paraId="7BE5B29A" w14:textId="77777777" w:rsidR="00BC4A5A" w:rsidRDefault="00BC4A5A" w:rsidP="00BC4A5A">
      <w:pPr>
        <w:pStyle w:val="Ttulo2"/>
      </w:pPr>
    </w:p>
    <w:p w14:paraId="3204D0C0" w14:textId="77777777" w:rsidR="00BC4A5A" w:rsidRDefault="00BC4A5A" w:rsidP="00BC4A5A">
      <w:r>
        <w:t xml:space="preserve">Para ejecutar MobSF en Linux o Mac, basta con colocar </w:t>
      </w:r>
      <w:r w:rsidRPr="00BC4A5A">
        <w:rPr>
          <w:color w:val="FF0000"/>
        </w:rPr>
        <w:t xml:space="preserve">./run.sh </w:t>
      </w:r>
      <w:r>
        <w:t>en la terminal del sistema o en la terminal de Git.</w:t>
      </w:r>
    </w:p>
    <w:p w14:paraId="7D39C3B8" w14:textId="77777777" w:rsidR="00BC4A5A" w:rsidRDefault="00BC4A5A" w:rsidP="00BC4A5A">
      <w:r>
        <w:t xml:space="preserve">Para usar MobSF nos dirigimos al navegador de preferencia y colocamos </w:t>
      </w:r>
      <w:r w:rsidRPr="00BC4A5A">
        <w:rPr>
          <w:color w:val="FF0000"/>
        </w:rPr>
        <w:t>http://localhost:8000/</w:t>
      </w:r>
      <w:r w:rsidRPr="00BC4A5A">
        <w:rPr>
          <w:color w:val="FF0000"/>
        </w:rPr>
        <w:t xml:space="preserve"> </w:t>
      </w:r>
      <w:r>
        <w:t>y con esto ya podremos acceder a la interfaz gráfica que tiene MobSF.</w:t>
      </w:r>
    </w:p>
    <w:p w14:paraId="74ACAC22" w14:textId="77777777" w:rsidR="00BC4A5A" w:rsidRDefault="00BC4A5A" w:rsidP="00BC4A5A"/>
    <w:p w14:paraId="4C51360D" w14:textId="77777777" w:rsidR="00BC4A5A" w:rsidRDefault="00BC4A5A" w:rsidP="00BC4A5A">
      <w:r>
        <w:t xml:space="preserve">Para ejecutar MobSF en Windows, basta con colocar </w:t>
      </w:r>
      <w:r w:rsidRPr="00BC4A5A">
        <w:rPr>
          <w:color w:val="FF0000"/>
        </w:rPr>
        <w:t xml:space="preserve">run.bat </w:t>
      </w:r>
      <w:r>
        <w:t>en la terminal del sistema (</w:t>
      </w:r>
      <w:proofErr w:type="spellStart"/>
      <w:r>
        <w:t>cmd</w:t>
      </w:r>
      <w:proofErr w:type="spellEnd"/>
      <w:r>
        <w:t>) o en la terminal de Git.</w:t>
      </w:r>
    </w:p>
    <w:p w14:paraId="4CB35893" w14:textId="77777777" w:rsidR="00704B9C" w:rsidRDefault="00BC4A5A" w:rsidP="00BC4A5A">
      <w:r>
        <w:t xml:space="preserve">De igual forma que en Linux y en Mac, accedemos al navegador de preferencia o que predeterminado y colocamos </w:t>
      </w:r>
      <w:r w:rsidRPr="00BC4A5A">
        <w:rPr>
          <w:color w:val="FF0000"/>
        </w:rPr>
        <w:t xml:space="preserve">http://localhost:8000/ </w:t>
      </w:r>
      <w:r w:rsidR="00704B9C">
        <w:t>para acceder a la interfaz gráfica de MobSF.</w:t>
      </w:r>
    </w:p>
    <w:p w14:paraId="6BA28032" w14:textId="794B4E88" w:rsidR="00704B9C" w:rsidRDefault="00704B9C" w:rsidP="00BC4A5A"/>
    <w:p w14:paraId="5910BAC1" w14:textId="4E2E2611" w:rsidR="00704B9C" w:rsidRDefault="00704B9C" w:rsidP="00BC4A5A">
      <w:r>
        <w:t>Veremos algo así:</w:t>
      </w:r>
    </w:p>
    <w:p w14:paraId="065597AA" w14:textId="77777777" w:rsidR="00704B9C" w:rsidRDefault="00704B9C" w:rsidP="00BC4A5A">
      <w:r>
        <w:rPr>
          <w:noProof/>
        </w:rPr>
        <w:drawing>
          <wp:inline distT="0" distB="0" distL="0" distR="0" wp14:anchorId="04696ACA" wp14:editId="0C6F30DE">
            <wp:extent cx="3810000" cy="2533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6F5219" w14:textId="77777777" w:rsidR="00704B9C" w:rsidRDefault="00704B9C" w:rsidP="00BC4A5A">
      <w:r>
        <w:rPr>
          <w:sz w:val="16"/>
          <w:szCs w:val="16"/>
          <w:u w:val="single"/>
        </w:rPr>
        <w:t>Nota: Esta es la interfaz gráfica de versiones anteriores a la que estamos descargando.</w:t>
      </w:r>
    </w:p>
    <w:p w14:paraId="7F0CFF34" w14:textId="77777777" w:rsidR="00704B9C" w:rsidRDefault="00704B9C" w:rsidP="00BC4A5A"/>
    <w:p w14:paraId="7C2696AB" w14:textId="51AD43C0" w:rsidR="00BC4A5A" w:rsidRPr="00704B9C" w:rsidRDefault="00BC4A5A" w:rsidP="00BC4A5A">
      <w:pPr>
        <w:rPr>
          <w:color w:val="FF0000"/>
        </w:rPr>
      </w:pPr>
      <w:r>
        <w:br w:type="page"/>
      </w:r>
    </w:p>
    <w:p w14:paraId="6F3F0C90" w14:textId="4D6CD11E" w:rsidR="00F22B6A" w:rsidRDefault="00F22B6A" w:rsidP="00F22B6A">
      <w:pPr>
        <w:pStyle w:val="Ttulo2"/>
      </w:pPr>
      <w:bookmarkStart w:id="12" w:name="_Toc38999845"/>
      <w:r>
        <w:lastRenderedPageBreak/>
        <w:t>Funcionamiento</w:t>
      </w:r>
      <w:bookmarkEnd w:id="12"/>
    </w:p>
    <w:p w14:paraId="6E082C19" w14:textId="420B2744" w:rsidR="00F22B6A" w:rsidRDefault="00F22B6A" w:rsidP="00EE7383">
      <w:r w:rsidRPr="00F22B6A">
        <w:t>MobSF o Mobile Security Framework es una apli</w:t>
      </w:r>
      <w:r>
        <w:t>cación automática encargada de realizar pruebas de pen-test</w:t>
      </w:r>
      <w:r>
        <w:rPr>
          <w:rStyle w:val="Refdenotaalpie"/>
        </w:rPr>
        <w:footnoteReference w:id="7"/>
      </w:r>
      <w:r>
        <w:t>, análisis de malware</w:t>
      </w:r>
      <w:r>
        <w:rPr>
          <w:rStyle w:val="Refdenotaalpie"/>
        </w:rPr>
        <w:footnoteReference w:id="8"/>
      </w:r>
      <w:r>
        <w:t xml:space="preserve"> y hacer evaluaciones de seguridad de forma estática y dinámica.</w:t>
      </w:r>
    </w:p>
    <w:p w14:paraId="205A35F0" w14:textId="10E56EB7" w:rsidR="00704B9C" w:rsidRDefault="00704B9C" w:rsidP="00EE7383"/>
    <w:p w14:paraId="4CD5216B" w14:textId="77777777" w:rsidR="00A96269" w:rsidRDefault="00A96269" w:rsidP="00EE7383"/>
    <w:p w14:paraId="40078A4D" w14:textId="491B0EEA" w:rsidR="00704B9C" w:rsidRDefault="00704B9C" w:rsidP="00704B9C">
      <w:pPr>
        <w:pStyle w:val="Ttulo3"/>
      </w:pPr>
      <w:bookmarkStart w:id="13" w:name="_Toc38999846"/>
      <w:r>
        <w:t>Análisis estático</w:t>
      </w:r>
      <w:bookmarkEnd w:id="13"/>
    </w:p>
    <w:p w14:paraId="0B7E3163" w14:textId="2900A16A" w:rsidR="00F22B6A" w:rsidRDefault="00F22B6A" w:rsidP="00EE7383">
      <w:r>
        <w:t xml:space="preserve">Para realizar un análisis estático de una aplicación Android o iOS solo es necesario arrastrar la aplicación a su interfaz web, este buscará posibles </w:t>
      </w:r>
      <w:r w:rsidR="00C5145B">
        <w:t>problemas y mostrará los resultados cuando haya terminado.</w:t>
      </w:r>
    </w:p>
    <w:p w14:paraId="183D26FE" w14:textId="2AD91A13" w:rsidR="0001681D" w:rsidRDefault="0001681D" w:rsidP="00EE7383">
      <w:r>
        <w:t xml:space="preserve">Luego podremos fácilmente verificar el resultado en diferentes páginas web que se encargan de clasificar los virus (Nessus </w:t>
      </w:r>
      <w:proofErr w:type="spellStart"/>
      <w:r w:rsidR="00934DA4">
        <w:t>analytics</w:t>
      </w:r>
      <w:proofErr w:type="spellEnd"/>
      <w:r w:rsidR="00934DA4">
        <w:t xml:space="preserve">, </w:t>
      </w:r>
      <w:proofErr w:type="spellStart"/>
      <w:r w:rsidR="00934DA4">
        <w:t>VirusTotal</w:t>
      </w:r>
      <w:proofErr w:type="spellEnd"/>
      <w:r w:rsidR="00934DA4">
        <w:t xml:space="preserve">, </w:t>
      </w:r>
      <w:proofErr w:type="spellStart"/>
      <w:r w:rsidR="00934DA4">
        <w:t>etc</w:t>
      </w:r>
      <w:proofErr w:type="spellEnd"/>
      <w:r w:rsidR="00934DA4">
        <w:t>)</w:t>
      </w:r>
      <w:r>
        <w:t xml:space="preserve"> para saber a qué nos enfrentamos </w:t>
      </w:r>
    </w:p>
    <w:p w14:paraId="6FC87077" w14:textId="77777777" w:rsidR="00704B9C" w:rsidRDefault="00704B9C" w:rsidP="00EE7383"/>
    <w:p w14:paraId="54DCC914" w14:textId="66DF6642" w:rsidR="00704B9C" w:rsidRDefault="00704B9C" w:rsidP="00704B9C">
      <w:pPr>
        <w:pStyle w:val="Ttulo3"/>
      </w:pPr>
      <w:bookmarkStart w:id="14" w:name="_Toc38999847"/>
      <w:r>
        <w:t>Análisis dinámico</w:t>
      </w:r>
      <w:bookmarkEnd w:id="14"/>
    </w:p>
    <w:p w14:paraId="1A19F685" w14:textId="22C8928B" w:rsidR="00C5145B" w:rsidRDefault="00C5145B" w:rsidP="00EE7383">
      <w:r>
        <w:t>Para realizar un análisis dinámico es necesario tener una máquina virtual o Virtual machine que actuará como un HTTPS proxy</w:t>
      </w:r>
      <w:r w:rsidR="00C44FA5">
        <w:t xml:space="preserve"> </w:t>
      </w:r>
      <w:r>
        <w:rPr>
          <w:rStyle w:val="Refdenotaalpie"/>
        </w:rPr>
        <w:footnoteReference w:id="9"/>
      </w:r>
      <w:r w:rsidR="00C44FA5">
        <w:t xml:space="preserve"> (Esta máquina virtual fue previamente descargada en el momento de la instalación de requisitos) </w:t>
      </w:r>
    </w:p>
    <w:p w14:paraId="03AAB21F" w14:textId="1B08D8B1" w:rsidR="00C44FA5" w:rsidRDefault="00C44FA5" w:rsidP="00EE7383">
      <w:r>
        <w:t xml:space="preserve">Solo basta con hacer </w:t>
      </w:r>
      <w:proofErr w:type="spellStart"/>
      <w:r>
        <w:t>click</w:t>
      </w:r>
      <w:proofErr w:type="spellEnd"/>
      <w:r>
        <w:t xml:space="preserve"> en la opción “</w:t>
      </w:r>
      <w:proofErr w:type="spellStart"/>
      <w:r>
        <w:t>Start</w:t>
      </w:r>
      <w:proofErr w:type="spellEnd"/>
      <w:r>
        <w:t xml:space="preserve"> Dynamic </w:t>
      </w:r>
      <w:proofErr w:type="spellStart"/>
      <w:r>
        <w:t>Analysis</w:t>
      </w:r>
      <w:proofErr w:type="spellEnd"/>
      <w:r>
        <w:t>” y este procederá a arrancar la máquina virtual si es que no la tenemos.</w:t>
      </w:r>
    </w:p>
    <w:p w14:paraId="288B7676" w14:textId="6CF555FD" w:rsidR="00C44FA5" w:rsidRDefault="00C44FA5" w:rsidP="00EE7383">
      <w:r>
        <w:t xml:space="preserve">Luego daremos </w:t>
      </w:r>
      <w:proofErr w:type="spellStart"/>
      <w:r>
        <w:t>click</w:t>
      </w:r>
      <w:proofErr w:type="spellEnd"/>
      <w:r>
        <w:t xml:space="preserve"> en el botón “</w:t>
      </w:r>
      <w:proofErr w:type="spellStart"/>
      <w:r>
        <w:t>Create</w:t>
      </w:r>
      <w:proofErr w:type="spellEnd"/>
      <w:r>
        <w:t xml:space="preserve"> </w:t>
      </w:r>
      <w:proofErr w:type="spellStart"/>
      <w:r>
        <w:t>Enviroment</w:t>
      </w:r>
      <w:proofErr w:type="spellEnd"/>
      <w:r>
        <w:t xml:space="preserve">” el cual nos instalará la aplicación que queremos analizar en la </w:t>
      </w:r>
      <w:r w:rsidR="00DB3DC5">
        <w:t>máquina</w:t>
      </w:r>
      <w:r>
        <w:t xml:space="preserve"> virtual</w:t>
      </w:r>
    </w:p>
    <w:p w14:paraId="1AF0B71C" w14:textId="6BDD4C17" w:rsidR="00DB3DC5" w:rsidRDefault="00DB3DC5" w:rsidP="00EE7383">
      <w:r>
        <w:rPr>
          <w:noProof/>
        </w:rPr>
        <w:drawing>
          <wp:inline distT="0" distB="0" distL="0" distR="0" wp14:anchorId="41022CDA" wp14:editId="420C4DA4">
            <wp:extent cx="3810000" cy="20669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066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BCF5FC" w14:textId="465183FA" w:rsidR="00DB3DC5" w:rsidRDefault="00DB3DC5" w:rsidP="00EE7383">
      <w:pPr>
        <w:rPr>
          <w:sz w:val="16"/>
          <w:szCs w:val="16"/>
        </w:rPr>
      </w:pPr>
      <w:r>
        <w:rPr>
          <w:sz w:val="16"/>
          <w:szCs w:val="16"/>
        </w:rPr>
        <w:t xml:space="preserve">Nota: </w:t>
      </w:r>
      <w:r w:rsidR="005D32D7" w:rsidRPr="005D32D7">
        <w:rPr>
          <w:sz w:val="16"/>
          <w:szCs w:val="16"/>
        </w:rPr>
        <w:t>Esta es la interfaz gráfica de versiones anteriores a la que estamos descargando.</w:t>
      </w:r>
    </w:p>
    <w:p w14:paraId="2576C332" w14:textId="3359D3EA" w:rsidR="009D6431" w:rsidRDefault="00A96269" w:rsidP="00EE7383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En este punto tendremos que interactuar con la aplicación que se encuentra en la máquina virtual para que el Dynamic </w:t>
      </w:r>
      <w:proofErr w:type="spellStart"/>
      <w:r>
        <w:rPr>
          <w:sz w:val="24"/>
          <w:szCs w:val="24"/>
        </w:rPr>
        <w:t>analyzer</w:t>
      </w:r>
      <w:proofErr w:type="spellEnd"/>
      <w:r>
        <w:rPr>
          <w:sz w:val="24"/>
          <w:szCs w:val="24"/>
        </w:rPr>
        <w:t xml:space="preserve"> pueda inspeccionar cada instancia de esta, es bueno ser riguroso en este paso para así obtener un resultado mas detallado de la situación en la que se encuentra nuestra aplicación</w:t>
      </w:r>
      <w:r w:rsidR="009D6431">
        <w:rPr>
          <w:sz w:val="24"/>
          <w:szCs w:val="24"/>
        </w:rPr>
        <w:t>.</w:t>
      </w:r>
    </w:p>
    <w:p w14:paraId="60804294" w14:textId="1A117D47" w:rsidR="009D6431" w:rsidRDefault="009D6431" w:rsidP="00EE7383">
      <w:pPr>
        <w:rPr>
          <w:sz w:val="24"/>
          <w:szCs w:val="24"/>
        </w:rPr>
      </w:pPr>
      <w:r>
        <w:rPr>
          <w:sz w:val="24"/>
          <w:szCs w:val="24"/>
        </w:rPr>
        <w:t xml:space="preserve">Una vez hayamos terminado de hacer eso, le damos </w:t>
      </w:r>
      <w:proofErr w:type="spellStart"/>
      <w:r>
        <w:rPr>
          <w:sz w:val="24"/>
          <w:szCs w:val="24"/>
        </w:rPr>
        <w:t>click</w:t>
      </w:r>
      <w:proofErr w:type="spellEnd"/>
      <w:r>
        <w:rPr>
          <w:sz w:val="24"/>
          <w:szCs w:val="24"/>
        </w:rPr>
        <w:t xml:space="preserve"> al botón “</w:t>
      </w:r>
      <w:proofErr w:type="spellStart"/>
      <w:r>
        <w:rPr>
          <w:sz w:val="24"/>
          <w:szCs w:val="24"/>
        </w:rPr>
        <w:t>Finish</w:t>
      </w:r>
      <w:proofErr w:type="spellEnd"/>
      <w:r>
        <w:rPr>
          <w:sz w:val="24"/>
          <w:szCs w:val="24"/>
        </w:rPr>
        <w:t xml:space="preserve">” y aquí el Dynamic </w:t>
      </w:r>
      <w:proofErr w:type="spellStart"/>
      <w:r>
        <w:rPr>
          <w:sz w:val="24"/>
          <w:szCs w:val="24"/>
        </w:rPr>
        <w:t>analyzer</w:t>
      </w:r>
      <w:proofErr w:type="spellEnd"/>
      <w:r>
        <w:rPr>
          <w:sz w:val="24"/>
          <w:szCs w:val="24"/>
        </w:rPr>
        <w:t xml:space="preserve"> se tomará un tiempo para arrojar un informe con el resultado.</w:t>
      </w:r>
    </w:p>
    <w:p w14:paraId="1FD29736" w14:textId="0D64C6F1" w:rsidR="009D6431" w:rsidRPr="009D6431" w:rsidRDefault="009D6431" w:rsidP="00EE7383">
      <w:pPr>
        <w:rPr>
          <w:sz w:val="20"/>
          <w:szCs w:val="20"/>
        </w:rPr>
      </w:pPr>
      <w:r w:rsidRPr="009D6431">
        <w:rPr>
          <w:sz w:val="20"/>
          <w:szCs w:val="20"/>
        </w:rPr>
        <w:t>(Nota: Los informes pueden ser descargados)</w:t>
      </w:r>
    </w:p>
    <w:p w14:paraId="328A2CD4" w14:textId="2218F04A" w:rsidR="0001681D" w:rsidRDefault="00A96269" w:rsidP="00A96269">
      <w:pPr>
        <w:pStyle w:val="Ttulo2"/>
      </w:pPr>
      <w:r>
        <w:t xml:space="preserve"> </w:t>
      </w:r>
      <w:r w:rsidR="00C5145B">
        <w:br w:type="page"/>
      </w:r>
    </w:p>
    <w:p w14:paraId="771E51A6" w14:textId="77777777" w:rsidR="00A96269" w:rsidRDefault="00A96269" w:rsidP="00A96269">
      <w:pPr>
        <w:pStyle w:val="Ttulo2"/>
      </w:pPr>
      <w:bookmarkStart w:id="15" w:name="_Toc38999848"/>
      <w:r>
        <w:lastRenderedPageBreak/>
        <w:t>Ventajas y Desventajas</w:t>
      </w:r>
      <w:bookmarkEnd w:id="15"/>
    </w:p>
    <w:p w14:paraId="6DF9CEC4" w14:textId="77777777" w:rsidR="00A96269" w:rsidRDefault="00A96269" w:rsidP="00A96269">
      <w:pPr>
        <w:pStyle w:val="Ttulo2"/>
      </w:pPr>
    </w:p>
    <w:p w14:paraId="673DC332" w14:textId="77777777" w:rsidR="00A96269" w:rsidRDefault="00A96269" w:rsidP="00A96269">
      <w:pPr>
        <w:pStyle w:val="Ttulo3"/>
      </w:pPr>
      <w:bookmarkStart w:id="16" w:name="_Toc38999849"/>
      <w:r>
        <w:t>Ventajas</w:t>
      </w:r>
      <w:bookmarkEnd w:id="16"/>
    </w:p>
    <w:p w14:paraId="70CE7010" w14:textId="0DB34B5E" w:rsidR="00A96269" w:rsidRDefault="00A96269" w:rsidP="00A96269">
      <w:pPr>
        <w:pStyle w:val="Prrafodelista"/>
        <w:numPr>
          <w:ilvl w:val="0"/>
          <w:numId w:val="3"/>
        </w:numPr>
      </w:pPr>
      <w:r>
        <w:t>Es efectivo a la hora de analizar.</w:t>
      </w:r>
    </w:p>
    <w:p w14:paraId="3D195D28" w14:textId="089DD016" w:rsidR="00A96269" w:rsidRDefault="00134D45" w:rsidP="00A96269">
      <w:pPr>
        <w:pStyle w:val="Prrafodelista"/>
        <w:numPr>
          <w:ilvl w:val="0"/>
          <w:numId w:val="3"/>
        </w:numPr>
      </w:pPr>
      <w:r>
        <w:t xml:space="preserve">Informes rigurosos a cerca de los problemas en la aplicación. </w:t>
      </w:r>
    </w:p>
    <w:p w14:paraId="2894C7E2" w14:textId="7F4FA88F" w:rsidR="00A96269" w:rsidRDefault="00134D45" w:rsidP="00A96269">
      <w:pPr>
        <w:pStyle w:val="Prrafodelista"/>
        <w:numPr>
          <w:ilvl w:val="0"/>
          <w:numId w:val="3"/>
        </w:numPr>
      </w:pPr>
      <w:r>
        <w:t>Entorno gráfico amigable para el usuario.</w:t>
      </w:r>
    </w:p>
    <w:p w14:paraId="2E027794" w14:textId="372F4201" w:rsidR="009E12DD" w:rsidRDefault="009E12DD" w:rsidP="00A96269">
      <w:pPr>
        <w:pStyle w:val="Prrafodelista"/>
        <w:numPr>
          <w:ilvl w:val="0"/>
          <w:numId w:val="3"/>
        </w:numPr>
      </w:pPr>
      <w:r>
        <w:t>Tiene una gran base de datos de virus.</w:t>
      </w:r>
    </w:p>
    <w:p w14:paraId="2B03F303" w14:textId="21E603E0" w:rsidR="009E12DD" w:rsidRDefault="009E12DD" w:rsidP="00A96269">
      <w:pPr>
        <w:pStyle w:val="Prrafodelista"/>
        <w:numPr>
          <w:ilvl w:val="0"/>
          <w:numId w:val="3"/>
        </w:numPr>
      </w:pPr>
      <w:r>
        <w:t>Detecta si el dispositivo puede ser usado para ataques de tipo ransomware</w:t>
      </w:r>
      <w:r>
        <w:rPr>
          <w:rStyle w:val="Refdenotaalpie"/>
        </w:rPr>
        <w:footnoteReference w:id="10"/>
      </w:r>
    </w:p>
    <w:p w14:paraId="155C0259" w14:textId="77777777" w:rsidR="00134D45" w:rsidRDefault="00134D45" w:rsidP="00134D45"/>
    <w:p w14:paraId="05B69F72" w14:textId="77777777" w:rsidR="00134D45" w:rsidRDefault="00134D45" w:rsidP="00134D45"/>
    <w:p w14:paraId="04668C8D" w14:textId="77777777" w:rsidR="00134D45" w:rsidRDefault="00134D45" w:rsidP="00134D45">
      <w:pPr>
        <w:pStyle w:val="Ttulo3"/>
      </w:pPr>
      <w:bookmarkStart w:id="17" w:name="_Toc38999850"/>
      <w:r>
        <w:t>Desventajas</w:t>
      </w:r>
      <w:bookmarkEnd w:id="17"/>
    </w:p>
    <w:p w14:paraId="67428CF1" w14:textId="0AD1162E" w:rsidR="00134D45" w:rsidRDefault="00134D45" w:rsidP="00134D45">
      <w:pPr>
        <w:pStyle w:val="Prrafodelista"/>
        <w:numPr>
          <w:ilvl w:val="0"/>
          <w:numId w:val="5"/>
        </w:numPr>
      </w:pPr>
      <w:r>
        <w:t>Requiere del uso de internet.</w:t>
      </w:r>
    </w:p>
    <w:p w14:paraId="35296F4D" w14:textId="2D014428" w:rsidR="00134D45" w:rsidRDefault="00134D45" w:rsidP="00134D45">
      <w:pPr>
        <w:pStyle w:val="Prrafodelista"/>
        <w:numPr>
          <w:ilvl w:val="0"/>
          <w:numId w:val="5"/>
        </w:numPr>
      </w:pPr>
      <w:r>
        <w:t>Solo es una herramienta de análisis, no resuelve el problema</w:t>
      </w:r>
    </w:p>
    <w:p w14:paraId="1B1C4989" w14:textId="77777777" w:rsidR="009E12DD" w:rsidRDefault="009E12DD" w:rsidP="00134D45">
      <w:pPr>
        <w:pStyle w:val="Prrafodelista"/>
        <w:numPr>
          <w:ilvl w:val="0"/>
          <w:numId w:val="5"/>
        </w:numPr>
      </w:pPr>
      <w:r>
        <w:t>Solo puede ejecutarse desde un entorno Windows, por lo cual en Linux o Mac es necesario implementarlo mediante un contenedor Docker o una máquina virtual.</w:t>
      </w:r>
    </w:p>
    <w:p w14:paraId="597D4408" w14:textId="77777777" w:rsidR="004425DE" w:rsidRDefault="009E12DD" w:rsidP="00134D45">
      <w:pPr>
        <w:pStyle w:val="Prrafodelista"/>
        <w:numPr>
          <w:ilvl w:val="0"/>
          <w:numId w:val="5"/>
        </w:numPr>
      </w:pPr>
      <w:r>
        <w:t>Se necesita de una computadora para analizar aplicaciones</w:t>
      </w:r>
      <w:r w:rsidR="004425DE">
        <w:t>.</w:t>
      </w:r>
    </w:p>
    <w:p w14:paraId="4C66368F" w14:textId="77777777" w:rsidR="004425DE" w:rsidRDefault="004425DE" w:rsidP="004425DE">
      <w:pPr>
        <w:pStyle w:val="Ttulo2"/>
      </w:pPr>
      <w:r>
        <w:br w:type="page"/>
      </w:r>
      <w:bookmarkStart w:id="18" w:name="_Toc38999851"/>
      <w:r>
        <w:lastRenderedPageBreak/>
        <w:t>Posibles soluciones</w:t>
      </w:r>
      <w:bookmarkEnd w:id="18"/>
    </w:p>
    <w:p w14:paraId="4BF64925" w14:textId="77777777" w:rsidR="004425DE" w:rsidRDefault="004425DE" w:rsidP="004425DE">
      <w:pPr>
        <w:pStyle w:val="Ttulo2"/>
      </w:pPr>
    </w:p>
    <w:p w14:paraId="27408732" w14:textId="77777777" w:rsidR="004425DE" w:rsidRDefault="004425DE" w:rsidP="004425DE">
      <w:pPr>
        <w:pStyle w:val="Ttulo3"/>
      </w:pPr>
      <w:bookmarkStart w:id="19" w:name="_Toc38999852"/>
      <w:proofErr w:type="spellStart"/>
      <w:r>
        <w:t>Workbox</w:t>
      </w:r>
      <w:proofErr w:type="spellEnd"/>
      <w:r>
        <w:t xml:space="preserve"> Google </w:t>
      </w:r>
      <w:proofErr w:type="spellStart"/>
      <w:r>
        <w:t>Analytics</w:t>
      </w:r>
      <w:bookmarkEnd w:id="19"/>
      <w:proofErr w:type="spellEnd"/>
    </w:p>
    <w:p w14:paraId="232102B2" w14:textId="037EB322" w:rsidR="004425DE" w:rsidRDefault="004425DE" w:rsidP="004425DE">
      <w:r>
        <w:t xml:space="preserve">Es una aplicación pensada para optimizar la experiencia en la interacción usuario-aplicación offline </w:t>
      </w:r>
      <w:r>
        <w:rPr>
          <w:rStyle w:val="Refdenotaalpie"/>
        </w:rPr>
        <w:footnoteReference w:id="11"/>
      </w:r>
      <w:r>
        <w:t xml:space="preserve"> </w:t>
      </w:r>
    </w:p>
    <w:p w14:paraId="74261F27" w14:textId="11A4612B" w:rsidR="00F35FB2" w:rsidRDefault="00F35FB2" w:rsidP="004425DE">
      <w:r>
        <w:t>Implementar esta solución para solventar nuestro problema actual es una solución bastante acertada, pero con un problema de ejecución.</w:t>
      </w:r>
    </w:p>
    <w:p w14:paraId="2B1D8C48" w14:textId="77777777" w:rsidR="00F35FB2" w:rsidRDefault="00F35FB2" w:rsidP="004425DE"/>
    <w:p w14:paraId="298FB8EE" w14:textId="0AEA915D" w:rsidR="00F35FB2" w:rsidRDefault="00F35FB2" w:rsidP="004425DE">
      <w:r>
        <w:t>Para que esta aplicación funcione, también necesita internet; el motivo por el cual la incluyo como solución es porque es una librería de Google que puede ser implementada fácilmente en la aplicación simplemente agregando las siguientes líneas de instrucción:</w:t>
      </w:r>
    </w:p>
    <w:p w14:paraId="493062E4" w14:textId="77777777" w:rsidR="00F35FB2" w:rsidRPr="00F35FB2" w:rsidRDefault="00F35FB2" w:rsidP="00F35FB2">
      <w:pPr>
        <w:pStyle w:val="Prrafodelista"/>
        <w:numPr>
          <w:ilvl w:val="0"/>
          <w:numId w:val="6"/>
        </w:numPr>
        <w:rPr>
          <w:color w:val="FF0000"/>
          <w:lang w:val="en-US"/>
        </w:rPr>
      </w:pPr>
      <w:r w:rsidRPr="00F35FB2">
        <w:rPr>
          <w:color w:val="FF0000"/>
          <w:lang w:val="en-US"/>
        </w:rPr>
        <w:t xml:space="preserve">import * as </w:t>
      </w:r>
      <w:proofErr w:type="spellStart"/>
      <w:r w:rsidRPr="00F35FB2">
        <w:rPr>
          <w:color w:val="FF0000"/>
          <w:lang w:val="en-US"/>
        </w:rPr>
        <w:t>googleAnalytics</w:t>
      </w:r>
      <w:proofErr w:type="spellEnd"/>
      <w:r w:rsidRPr="00F35FB2">
        <w:rPr>
          <w:color w:val="FF0000"/>
          <w:lang w:val="en-US"/>
        </w:rPr>
        <w:t xml:space="preserve"> from 'workbox-google-analytics</w:t>
      </w:r>
      <w:proofErr w:type="gramStart"/>
      <w:r w:rsidRPr="00F35FB2">
        <w:rPr>
          <w:color w:val="FF0000"/>
          <w:lang w:val="en-US"/>
        </w:rPr>
        <w:t>';</w:t>
      </w:r>
      <w:proofErr w:type="gramEnd"/>
    </w:p>
    <w:p w14:paraId="4C5292D7" w14:textId="77777777" w:rsidR="000257C2" w:rsidRPr="000257C2" w:rsidRDefault="00F35FB2" w:rsidP="00F35FB2">
      <w:pPr>
        <w:pStyle w:val="Prrafodelista"/>
        <w:numPr>
          <w:ilvl w:val="0"/>
          <w:numId w:val="6"/>
        </w:numPr>
        <w:rPr>
          <w:lang w:val="en-US"/>
        </w:rPr>
      </w:pPr>
      <w:proofErr w:type="spellStart"/>
      <w:r w:rsidRPr="00F35FB2">
        <w:rPr>
          <w:color w:val="FF0000"/>
          <w:lang w:val="en-US"/>
        </w:rPr>
        <w:t>googleAnalytics.initialize</w:t>
      </w:r>
      <w:proofErr w:type="spellEnd"/>
      <w:r w:rsidRPr="00F35FB2">
        <w:rPr>
          <w:color w:val="FF0000"/>
          <w:lang w:val="en-US"/>
        </w:rPr>
        <w:t>(</w:t>
      </w:r>
      <w:proofErr w:type="gramStart"/>
      <w:r w:rsidRPr="00F35FB2">
        <w:rPr>
          <w:color w:val="FF0000"/>
          <w:lang w:val="en-US"/>
        </w:rPr>
        <w:t>);</w:t>
      </w:r>
      <w:proofErr w:type="gramEnd"/>
    </w:p>
    <w:p w14:paraId="54BC77E2" w14:textId="77777777" w:rsidR="000257C2" w:rsidRDefault="000257C2" w:rsidP="000257C2">
      <w:r w:rsidRPr="000257C2">
        <w:t>Pero no sería implementado e</w:t>
      </w:r>
      <w:r>
        <w:t>n la aplicación de estudiantes, si no en la aplicación de maestros teniendo en cuenta que según las encuestas todos ellos cuentan con conexión a internet en sus casas y esto funcionaría en el momento en que se conecte a una red de internet.</w:t>
      </w:r>
    </w:p>
    <w:p w14:paraId="3E173B10" w14:textId="77777777" w:rsidR="000257C2" w:rsidRDefault="000257C2" w:rsidP="000257C2"/>
    <w:p w14:paraId="29ADB90B" w14:textId="77777777" w:rsidR="000257C2" w:rsidRDefault="000257C2" w:rsidP="000257C2">
      <w:r>
        <w:t xml:space="preserve">Esta solución también dejaría expuesto el </w:t>
      </w:r>
      <w:proofErr w:type="spellStart"/>
      <w:r>
        <w:t>RaspBerry</w:t>
      </w:r>
      <w:proofErr w:type="spellEnd"/>
      <w:r>
        <w:t xml:space="preserve"> Pi v4.</w:t>
      </w:r>
    </w:p>
    <w:p w14:paraId="137ADEA4" w14:textId="77777777" w:rsidR="000257C2" w:rsidRDefault="000257C2" w:rsidP="000257C2"/>
    <w:p w14:paraId="7E916BC3" w14:textId="77777777" w:rsidR="000257C2" w:rsidRDefault="000257C2" w:rsidP="000257C2">
      <w:r>
        <w:t>Para más información consultar:</w:t>
      </w:r>
    </w:p>
    <w:p w14:paraId="19F3C0EC" w14:textId="5C251BA7" w:rsidR="000257C2" w:rsidRDefault="000257C2" w:rsidP="000257C2">
      <w:pPr>
        <w:pStyle w:val="Prrafodelista"/>
        <w:numPr>
          <w:ilvl w:val="0"/>
          <w:numId w:val="7"/>
        </w:numPr>
      </w:pPr>
      <w:hyperlink r:id="rId21" w:history="1">
        <w:r w:rsidRPr="001C7CD4">
          <w:rPr>
            <w:rStyle w:val="Hipervnculo"/>
          </w:rPr>
          <w:t>https://developers.google.com/web/tools/workbox/modules/workbox-google-analytics</w:t>
        </w:r>
      </w:hyperlink>
    </w:p>
    <w:p w14:paraId="1B28CBCD" w14:textId="33D1FD6B" w:rsidR="0001681D" w:rsidRPr="000257C2" w:rsidRDefault="0001681D" w:rsidP="000257C2">
      <w:pPr>
        <w:pStyle w:val="Prrafodelista"/>
      </w:pPr>
      <w:r w:rsidRPr="000257C2">
        <w:br w:type="page"/>
      </w:r>
    </w:p>
    <w:p w14:paraId="3FBFB0B1" w14:textId="554C61AD" w:rsidR="00C5145B" w:rsidRDefault="000257C2" w:rsidP="000257C2">
      <w:pPr>
        <w:pStyle w:val="Ttulo2"/>
      </w:pPr>
      <w:bookmarkStart w:id="20" w:name="_Toc38999853"/>
      <w:r>
        <w:lastRenderedPageBreak/>
        <w:t>Conclusiones</w:t>
      </w:r>
      <w:bookmarkEnd w:id="20"/>
    </w:p>
    <w:p w14:paraId="6E4C119F" w14:textId="774CF08D" w:rsidR="000257C2" w:rsidRDefault="000257C2" w:rsidP="000257C2"/>
    <w:p w14:paraId="5DB551B9" w14:textId="1D30978F" w:rsidR="000257C2" w:rsidRDefault="000257C2" w:rsidP="000257C2">
      <w:pPr>
        <w:pStyle w:val="Prrafodelista"/>
        <w:numPr>
          <w:ilvl w:val="0"/>
          <w:numId w:val="8"/>
        </w:numPr>
      </w:pPr>
      <w:r>
        <w:t>No es posible implementar MobSF para este proyecto ya que para su correcto funcionamiento requiere tener una conexión a internet y un entorno Windows en cual ejecutarse.</w:t>
      </w:r>
    </w:p>
    <w:p w14:paraId="6C330C9B" w14:textId="384B6530" w:rsidR="000257C2" w:rsidRDefault="000257C2" w:rsidP="000257C2">
      <w:pPr>
        <w:pStyle w:val="Prrafodelista"/>
        <w:numPr>
          <w:ilvl w:val="0"/>
          <w:numId w:val="8"/>
        </w:numPr>
      </w:pPr>
      <w:r>
        <w:t xml:space="preserve">Nos enfrentamos a un gran problema de implementación ya que todas las aplicaciones de seguridad de datos funcionan con conexión a internet; hay unas como la que mencioné anteriormente que deja las </w:t>
      </w:r>
      <w:proofErr w:type="spellStart"/>
      <w:r>
        <w:t>request</w:t>
      </w:r>
      <w:proofErr w:type="spellEnd"/>
      <w:r w:rsidR="00F90E69">
        <w:rPr>
          <w:rStyle w:val="Refdenotaalpie"/>
        </w:rPr>
        <w:footnoteReference w:id="12"/>
      </w:r>
      <w:r>
        <w:t xml:space="preserve"> en espera hasta el momento en que tenga conexión,</w:t>
      </w:r>
      <w:r w:rsidR="00F90E69">
        <w:t xml:space="preserve"> pero no es lo óptimo.</w:t>
      </w:r>
    </w:p>
    <w:p w14:paraId="604B01DD" w14:textId="095D6578" w:rsidR="00F90E69" w:rsidRPr="000257C2" w:rsidRDefault="00F90E69" w:rsidP="00F90E69">
      <w:pPr>
        <w:pStyle w:val="Prrafodelista"/>
        <w:numPr>
          <w:ilvl w:val="0"/>
          <w:numId w:val="8"/>
        </w:numPr>
      </w:pPr>
      <w:r>
        <w:t>En concordancia con el # anterior, la mejor solución sería construir un analizador propio, es de</w:t>
      </w:r>
      <w:r w:rsidRPr="00F90E69">
        <w:t xml:space="preserve"> </w:t>
      </w:r>
      <w:r>
        <w:t>ir, desde 0, y manejar todo de forma local, son la dependencia de internet.</w:t>
      </w:r>
    </w:p>
    <w:p w14:paraId="7DA7A0C7" w14:textId="38936383" w:rsidR="00F90E69" w:rsidRDefault="00F90E69" w:rsidP="00F90E69">
      <w:pPr>
        <w:pStyle w:val="Prrafodelista"/>
      </w:pPr>
    </w:p>
    <w:p w14:paraId="1ECD6181" w14:textId="77777777" w:rsidR="00F90E69" w:rsidRDefault="00F90E69">
      <w:r>
        <w:br w:type="page"/>
      </w:r>
    </w:p>
    <w:p w14:paraId="6793F7B6" w14:textId="51FFF942" w:rsidR="00F90E69" w:rsidRDefault="00F90E69" w:rsidP="00F90E69">
      <w:pPr>
        <w:pStyle w:val="Ttulo1"/>
      </w:pPr>
      <w:bookmarkStart w:id="21" w:name="_Toc38999854"/>
      <w:r>
        <w:lastRenderedPageBreak/>
        <w:t>Cibergrafía</w:t>
      </w:r>
      <w:bookmarkEnd w:id="21"/>
    </w:p>
    <w:p w14:paraId="640A42A0" w14:textId="66010B58" w:rsidR="00F90E69" w:rsidRDefault="00F90E69" w:rsidP="00F90E69"/>
    <w:p w14:paraId="511D171E" w14:textId="71CC4B64" w:rsidR="00F90E69" w:rsidRDefault="00F90E69" w:rsidP="00F90E69">
      <w:pPr>
        <w:pStyle w:val="Prrafodelista"/>
        <w:numPr>
          <w:ilvl w:val="0"/>
          <w:numId w:val="7"/>
        </w:numPr>
      </w:pPr>
      <w:hyperlink r:id="rId22" w:history="1">
        <w:r w:rsidRPr="001C7CD4">
          <w:rPr>
            <w:rStyle w:val="Hipervnculo"/>
          </w:rPr>
          <w:t>https://www.boomernix.com/2018/06/analisis-de-malware-para-android-con.html</w:t>
        </w:r>
      </w:hyperlink>
    </w:p>
    <w:p w14:paraId="5FB75B18" w14:textId="3FCBEC50" w:rsidR="00F90E69" w:rsidRDefault="00F90E69" w:rsidP="00F90E69">
      <w:pPr>
        <w:pStyle w:val="Prrafodelista"/>
        <w:numPr>
          <w:ilvl w:val="0"/>
          <w:numId w:val="7"/>
        </w:numPr>
      </w:pPr>
      <w:hyperlink r:id="rId23" w:history="1">
        <w:r w:rsidRPr="001C7CD4">
          <w:rPr>
            <w:rStyle w:val="Hipervnculo"/>
          </w:rPr>
          <w:t>https://mobsf.github.io/docs/#/</w:t>
        </w:r>
      </w:hyperlink>
    </w:p>
    <w:p w14:paraId="17593C2E" w14:textId="035F238D" w:rsidR="00F90E69" w:rsidRDefault="00F90E69" w:rsidP="00F90E69">
      <w:pPr>
        <w:pStyle w:val="Prrafodelista"/>
        <w:numPr>
          <w:ilvl w:val="0"/>
          <w:numId w:val="7"/>
        </w:numPr>
      </w:pPr>
      <w:hyperlink r:id="rId24" w:history="1">
        <w:r w:rsidRPr="001C7CD4">
          <w:rPr>
            <w:rStyle w:val="Hipervnculo"/>
          </w:rPr>
          <w:t>https://databricks.com/glossary/what-is-unified-ai</w:t>
        </w:r>
      </w:hyperlink>
    </w:p>
    <w:p w14:paraId="56120ED2" w14:textId="0595A1D1" w:rsidR="00F90E69" w:rsidRDefault="00F90E69" w:rsidP="00F90E69">
      <w:pPr>
        <w:pStyle w:val="Prrafodelista"/>
        <w:numPr>
          <w:ilvl w:val="0"/>
          <w:numId w:val="7"/>
        </w:numPr>
      </w:pPr>
      <w:hyperlink r:id="rId25" w:history="1">
        <w:r w:rsidRPr="001C7CD4">
          <w:rPr>
            <w:rStyle w:val="Hipervnculo"/>
          </w:rPr>
          <w:t>https://hackernoon.com/top-7-cross-platform-mobile-app-development-tools-and-frameworks-847i230qz</w:t>
        </w:r>
      </w:hyperlink>
    </w:p>
    <w:p w14:paraId="7FD42D30" w14:textId="4FD09802" w:rsidR="00F90E69" w:rsidRDefault="00F90E69" w:rsidP="00F90E69">
      <w:pPr>
        <w:pStyle w:val="Prrafodelista"/>
        <w:numPr>
          <w:ilvl w:val="0"/>
          <w:numId w:val="7"/>
        </w:numPr>
      </w:pPr>
      <w:hyperlink r:id="rId26" w:history="1">
        <w:r w:rsidRPr="001C7CD4">
          <w:rPr>
            <w:rStyle w:val="Hipervnculo"/>
          </w:rPr>
          <w:t>https://mobsf.github.io/docs/#/requirements</w:t>
        </w:r>
      </w:hyperlink>
    </w:p>
    <w:p w14:paraId="106470B4" w14:textId="0ED0484A" w:rsidR="00F90E69" w:rsidRDefault="00F90E69" w:rsidP="00F90E69">
      <w:pPr>
        <w:pStyle w:val="Prrafodelista"/>
        <w:numPr>
          <w:ilvl w:val="0"/>
          <w:numId w:val="7"/>
        </w:numPr>
      </w:pPr>
      <w:hyperlink r:id="rId27" w:history="1">
        <w:r w:rsidRPr="001C7CD4">
          <w:rPr>
            <w:rStyle w:val="Hipervnculo"/>
          </w:rPr>
          <w:t>https://mobsf.github.io/docs/#/installation</w:t>
        </w:r>
      </w:hyperlink>
    </w:p>
    <w:sectPr w:rsidR="00F90E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D26D4C8" w14:textId="77777777" w:rsidR="008A59A1" w:rsidRDefault="008A59A1" w:rsidP="00EE7383">
      <w:pPr>
        <w:spacing w:after="0" w:line="240" w:lineRule="auto"/>
      </w:pPr>
      <w:r>
        <w:separator/>
      </w:r>
    </w:p>
  </w:endnote>
  <w:endnote w:type="continuationSeparator" w:id="0">
    <w:p w14:paraId="5227B1C9" w14:textId="77777777" w:rsidR="008A59A1" w:rsidRDefault="008A59A1" w:rsidP="00EE7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A2CE8E" w14:textId="77777777" w:rsidR="008A59A1" w:rsidRDefault="008A59A1" w:rsidP="00EE7383">
      <w:pPr>
        <w:spacing w:after="0" w:line="240" w:lineRule="auto"/>
      </w:pPr>
      <w:r>
        <w:separator/>
      </w:r>
    </w:p>
  </w:footnote>
  <w:footnote w:type="continuationSeparator" w:id="0">
    <w:p w14:paraId="3C58F908" w14:textId="77777777" w:rsidR="008A59A1" w:rsidRDefault="008A59A1" w:rsidP="00EE7383">
      <w:pPr>
        <w:spacing w:after="0" w:line="240" w:lineRule="auto"/>
      </w:pPr>
      <w:r>
        <w:continuationSeparator/>
      </w:r>
    </w:p>
  </w:footnote>
  <w:footnote w:id="1">
    <w:p w14:paraId="685D191D" w14:textId="2C45EAB9" w:rsidR="0001120D" w:rsidRPr="0001120D" w:rsidRDefault="0001120D">
      <w:pPr>
        <w:pStyle w:val="Textonotapie"/>
      </w:pPr>
      <w:r>
        <w:rPr>
          <w:rStyle w:val="Refdenotaalpie"/>
        </w:rPr>
        <w:footnoteRef/>
      </w:r>
      <w:r>
        <w:t xml:space="preserve"> TIC: Tecnologías de la información y la comunicación</w:t>
      </w:r>
    </w:p>
  </w:footnote>
  <w:footnote w:id="2">
    <w:p w14:paraId="3B2D6449" w14:textId="3F2D84EF" w:rsidR="00EE7383" w:rsidRDefault="00EE7383">
      <w:pPr>
        <w:pStyle w:val="Textonotapie"/>
      </w:pPr>
      <w:r>
        <w:rPr>
          <w:rStyle w:val="Refdenotaalpie"/>
        </w:rPr>
        <w:footnoteRef/>
      </w:r>
      <w:r>
        <w:t xml:space="preserve"> “</w:t>
      </w:r>
      <w:proofErr w:type="spellStart"/>
      <w:r>
        <w:t>EduApps</w:t>
      </w:r>
      <w:proofErr w:type="spellEnd"/>
      <w:r>
        <w:t xml:space="preserve">” es un proyecto educativo que se quiere implementar en el Urabá Antioqueño para ayudar a los estudiantes y profesores de las instituciones educativas a mejorar </w:t>
      </w:r>
      <w:r w:rsidR="0001120D">
        <w:t>la eficiencia de las clases desde un entorno TIC</w:t>
      </w:r>
    </w:p>
  </w:footnote>
  <w:footnote w:id="3">
    <w:p w14:paraId="0FD54B72" w14:textId="0A961394" w:rsidR="00757663" w:rsidRDefault="00757663">
      <w:pPr>
        <w:pStyle w:val="Textonotapie"/>
      </w:pPr>
      <w:r>
        <w:rPr>
          <w:rStyle w:val="Refdenotaalpie"/>
        </w:rPr>
        <w:footnoteRef/>
      </w:r>
      <w:r>
        <w:t xml:space="preserve"> Framework: </w:t>
      </w:r>
      <w:r w:rsidRPr="00757663">
        <w:t>Es un conjunto estandarizado de conceptos, prácticas y criterios para enfocar un tipo de problemática particular que sirve como referencia, para enfrentar y resolver nuevos problemas de índole similar</w:t>
      </w:r>
    </w:p>
  </w:footnote>
  <w:footnote w:id="4">
    <w:p w14:paraId="60CAF638" w14:textId="4BB50907" w:rsidR="00C74F2F" w:rsidRPr="00C74F2F" w:rsidRDefault="00C74F2F">
      <w:pPr>
        <w:pStyle w:val="Textonotapie"/>
      </w:pPr>
      <w:r>
        <w:rPr>
          <w:rStyle w:val="Refdenotaalpie"/>
        </w:rPr>
        <w:footnoteRef/>
      </w:r>
      <w:r w:rsidRPr="00C74F2F">
        <w:t xml:space="preserve"> Digo solo d</w:t>
      </w:r>
      <w:r>
        <w:t>e ser necesario porque es posible que ya lo tengan instalado.</w:t>
      </w:r>
    </w:p>
  </w:footnote>
  <w:footnote w:id="5">
    <w:p w14:paraId="7B1559AA" w14:textId="080638BB" w:rsidR="00C74F2F" w:rsidRDefault="00C74F2F">
      <w:pPr>
        <w:pStyle w:val="Textonotapie"/>
      </w:pPr>
      <w:r>
        <w:rPr>
          <w:rStyle w:val="Refdenotaalpie"/>
        </w:rPr>
        <w:footnoteRef/>
      </w:r>
      <w:r>
        <w:t xml:space="preserve"> Para instalar este programa, por favor seguir esta guía: </w:t>
      </w:r>
      <w:hyperlink r:id="rId1" w:history="1">
        <w:r w:rsidRPr="001C7CD4">
          <w:rPr>
            <w:rStyle w:val="Hipervnculo"/>
          </w:rPr>
          <w:t>https://github.com/JazzCore/python-pdfkit/wiki/Installing-wkhtmltopdf</w:t>
        </w:r>
      </w:hyperlink>
    </w:p>
  </w:footnote>
  <w:footnote w:id="6">
    <w:p w14:paraId="7B9A4F35" w14:textId="72BBC745" w:rsidR="0056207A" w:rsidRDefault="0056207A">
      <w:pPr>
        <w:pStyle w:val="Textonotapie"/>
      </w:pPr>
      <w:r>
        <w:rPr>
          <w:rStyle w:val="Refdenotaalpie"/>
        </w:rPr>
        <w:footnoteRef/>
      </w:r>
      <w:r>
        <w:t xml:space="preserve"> Para configurar estos programas por favor seguir esta guía: </w:t>
      </w:r>
      <w:hyperlink r:id="rId2" w:history="1">
        <w:r w:rsidRPr="001C7CD4">
          <w:rPr>
            <w:rStyle w:val="Hipervnculo"/>
          </w:rPr>
          <w:t>https://mobsf.github.io/docs/#/dynamic_analyzer</w:t>
        </w:r>
      </w:hyperlink>
    </w:p>
  </w:footnote>
  <w:footnote w:id="7">
    <w:p w14:paraId="6E8FB83A" w14:textId="3C8C9D88" w:rsidR="00704B9C" w:rsidRPr="00C74F2F" w:rsidRDefault="00F22B6A">
      <w:pPr>
        <w:pStyle w:val="Textonotapie"/>
      </w:pPr>
      <w:r>
        <w:rPr>
          <w:rStyle w:val="Refdenotaalpie"/>
        </w:rPr>
        <w:footnoteRef/>
      </w:r>
      <w:r w:rsidRPr="00C74F2F">
        <w:t xml:space="preserve"> </w:t>
      </w:r>
      <w:r w:rsidR="00C5145B" w:rsidRPr="00C74F2F">
        <w:t>Pen-test:</w:t>
      </w:r>
      <w:r w:rsidR="00704B9C">
        <w:t xml:space="preserve"> </w:t>
      </w:r>
      <w:r w:rsidR="00704B9C" w:rsidRPr="00704B9C">
        <w:t>Una prueba de penetración, o "pen</w:t>
      </w:r>
      <w:r w:rsidR="00704B9C">
        <w:t>-</w:t>
      </w:r>
      <w:r w:rsidR="00704B9C" w:rsidRPr="00704B9C">
        <w:t>test", es un ataque a un sistema informático con la intención de encontrar las debilidades de seguridad y todo lo que podría tener acceso a ella, su funcionalidad y datos</w:t>
      </w:r>
      <w:r w:rsidR="00A96269">
        <w:t>.</w:t>
      </w:r>
    </w:p>
  </w:footnote>
  <w:footnote w:id="8">
    <w:p w14:paraId="57258B45" w14:textId="62B690FF" w:rsidR="00704B9C" w:rsidRPr="00704B9C" w:rsidRDefault="00F22B6A">
      <w:pPr>
        <w:pStyle w:val="Textonotapie"/>
      </w:pPr>
      <w:r>
        <w:rPr>
          <w:rStyle w:val="Refdenotaalpie"/>
        </w:rPr>
        <w:footnoteRef/>
      </w:r>
      <w:r w:rsidRPr="00704B9C">
        <w:t xml:space="preserve"> </w:t>
      </w:r>
      <w:r w:rsidR="00C5145B" w:rsidRPr="00704B9C">
        <w:t>Malware:</w:t>
      </w:r>
      <w:r w:rsidR="00704B9C" w:rsidRPr="00704B9C">
        <w:t xml:space="preserve"> </w:t>
      </w:r>
      <w:r w:rsidR="00704B9C" w:rsidRPr="00704B9C">
        <w:t>cualquier tipo de software que realiza acciones dañinas en un sistema informático de forma intencionada y sin el conocimiento del usuario</w:t>
      </w:r>
      <w:r w:rsidR="00A96269">
        <w:t>.</w:t>
      </w:r>
    </w:p>
  </w:footnote>
  <w:footnote w:id="9">
    <w:p w14:paraId="25325FD5" w14:textId="52A3B485" w:rsidR="00C5145B" w:rsidRPr="00704B9C" w:rsidRDefault="00C5145B">
      <w:pPr>
        <w:pStyle w:val="Textonotapie"/>
      </w:pPr>
      <w:r>
        <w:rPr>
          <w:rStyle w:val="Refdenotaalpie"/>
        </w:rPr>
        <w:footnoteRef/>
      </w:r>
      <w:r w:rsidRPr="00704B9C">
        <w:t xml:space="preserve"> Proxy: </w:t>
      </w:r>
      <w:r w:rsidR="00704B9C" w:rsidRPr="00704B9C">
        <w:t>es un servidor —programa o dispositivo—, que hace de intermediario en las peticiones de recursos que realiza un cliente a otro servidor.</w:t>
      </w:r>
    </w:p>
  </w:footnote>
  <w:footnote w:id="10">
    <w:p w14:paraId="102F5F73" w14:textId="238329B7" w:rsidR="009E12DD" w:rsidRDefault="009E12DD">
      <w:pPr>
        <w:pStyle w:val="Textonotapie"/>
      </w:pPr>
      <w:r>
        <w:rPr>
          <w:rStyle w:val="Refdenotaalpie"/>
        </w:rPr>
        <w:footnoteRef/>
      </w:r>
      <w:r>
        <w:t xml:space="preserve"> Ransomware: Ransomware o </w:t>
      </w:r>
      <w:r w:rsidRPr="009E12DD">
        <w:t>"secuestro de datos" en español, es un tipo de programa dañino que restringe el acceso a determinadas partes o archivos del sistema operativo infectado y pide un rescate a cambio de quitar esta restricción</w:t>
      </w:r>
      <w:r>
        <w:t>”</w:t>
      </w:r>
    </w:p>
  </w:footnote>
  <w:footnote w:id="11">
    <w:p w14:paraId="4343B423" w14:textId="08DD6DE1" w:rsidR="004425DE" w:rsidRDefault="004425DE">
      <w:pPr>
        <w:pStyle w:val="Textonotapie"/>
      </w:pPr>
      <w:r>
        <w:rPr>
          <w:rStyle w:val="Refdenotaalpie"/>
        </w:rPr>
        <w:footnoteRef/>
      </w:r>
      <w:r>
        <w:t xml:space="preserve"> Offline: Fuera de línea / sin conexión a internet.</w:t>
      </w:r>
    </w:p>
  </w:footnote>
  <w:footnote w:id="12">
    <w:p w14:paraId="3F75A1C1" w14:textId="14F71583" w:rsidR="00F90E69" w:rsidRDefault="00F90E69">
      <w:pPr>
        <w:pStyle w:val="Textonotapie"/>
      </w:pPr>
      <w:r>
        <w:rPr>
          <w:rStyle w:val="Refdenotaalpie"/>
        </w:rPr>
        <w:footnoteRef/>
      </w:r>
      <w:r>
        <w:t xml:space="preserve"> </w:t>
      </w:r>
      <w:proofErr w:type="spellStart"/>
      <w:r>
        <w:t>Request</w:t>
      </w:r>
      <w:proofErr w:type="spellEnd"/>
      <w:r>
        <w:t>: En español “Petición”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0C60BD"/>
    <w:multiLevelType w:val="hybridMultilevel"/>
    <w:tmpl w:val="0D469E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A960A1"/>
    <w:multiLevelType w:val="hybridMultilevel"/>
    <w:tmpl w:val="9184F566"/>
    <w:lvl w:ilvl="0" w:tplc="66E4D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A472F32"/>
    <w:multiLevelType w:val="hybridMultilevel"/>
    <w:tmpl w:val="CB449208"/>
    <w:lvl w:ilvl="0" w:tplc="66E4D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52205CAB"/>
    <w:multiLevelType w:val="hybridMultilevel"/>
    <w:tmpl w:val="1A48B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5C643213"/>
    <w:multiLevelType w:val="hybridMultilevel"/>
    <w:tmpl w:val="3F7E2D70"/>
    <w:lvl w:ilvl="0" w:tplc="66E4D79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614D0663"/>
    <w:multiLevelType w:val="hybridMultilevel"/>
    <w:tmpl w:val="824CFCE2"/>
    <w:lvl w:ilvl="0" w:tplc="0409000F">
      <w:start w:val="1"/>
      <w:numFmt w:val="decimal"/>
      <w:lvlText w:val="%1.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6CDB5C81"/>
    <w:multiLevelType w:val="hybridMultilevel"/>
    <w:tmpl w:val="360E21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6F5C6128"/>
    <w:multiLevelType w:val="hybridMultilevel"/>
    <w:tmpl w:val="F112F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2"/>
  </w:num>
  <w:num w:numId="5">
    <w:abstractNumId w:val="6"/>
  </w:num>
  <w:num w:numId="6">
    <w:abstractNumId w:val="1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0735"/>
    <w:rsid w:val="0001120D"/>
    <w:rsid w:val="00015F0B"/>
    <w:rsid w:val="0001681D"/>
    <w:rsid w:val="000257C2"/>
    <w:rsid w:val="00036B66"/>
    <w:rsid w:val="00134D45"/>
    <w:rsid w:val="00222384"/>
    <w:rsid w:val="00407718"/>
    <w:rsid w:val="004425DE"/>
    <w:rsid w:val="00500735"/>
    <w:rsid w:val="0051773B"/>
    <w:rsid w:val="0056207A"/>
    <w:rsid w:val="005D32D7"/>
    <w:rsid w:val="005E4A1B"/>
    <w:rsid w:val="00704B9C"/>
    <w:rsid w:val="00757663"/>
    <w:rsid w:val="00884ABB"/>
    <w:rsid w:val="008A59A1"/>
    <w:rsid w:val="00934DA4"/>
    <w:rsid w:val="00966AE0"/>
    <w:rsid w:val="009D6431"/>
    <w:rsid w:val="009E12DD"/>
    <w:rsid w:val="00A412E8"/>
    <w:rsid w:val="00A96269"/>
    <w:rsid w:val="00BC4A5A"/>
    <w:rsid w:val="00C44FA5"/>
    <w:rsid w:val="00C5145B"/>
    <w:rsid w:val="00C74F2F"/>
    <w:rsid w:val="00DB3DC5"/>
    <w:rsid w:val="00EE7383"/>
    <w:rsid w:val="00F22B6A"/>
    <w:rsid w:val="00F26D94"/>
    <w:rsid w:val="00F35FB2"/>
    <w:rsid w:val="00F741FE"/>
    <w:rsid w:val="00F90E69"/>
    <w:rsid w:val="00F91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E8472"/>
  <w15:chartTrackingRefBased/>
  <w15:docId w15:val="{D6C46685-C684-462B-8AFC-D41A12151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EE73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741F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4A5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738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EE7383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E7383"/>
    <w:rPr>
      <w:sz w:val="20"/>
      <w:szCs w:val="20"/>
      <w:lang w:val="es-MX"/>
    </w:rPr>
  </w:style>
  <w:style w:type="character" w:styleId="Refdenotaalpie">
    <w:name w:val="footnote reference"/>
    <w:basedOn w:val="Fuentedeprrafopredeter"/>
    <w:uiPriority w:val="99"/>
    <w:semiHidden/>
    <w:unhideWhenUsed/>
    <w:rsid w:val="00EE7383"/>
    <w:rPr>
      <w:vertAlign w:val="superscript"/>
    </w:rPr>
  </w:style>
  <w:style w:type="character" w:customStyle="1" w:styleId="Ttulo2Car">
    <w:name w:val="Título 2 Car"/>
    <w:basedOn w:val="Fuentedeprrafopredeter"/>
    <w:link w:val="Ttulo2"/>
    <w:uiPriority w:val="9"/>
    <w:rsid w:val="00F741F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F741F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F741FE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paragraph" w:styleId="Prrafodelista">
    <w:name w:val="List Paragraph"/>
    <w:basedOn w:val="Normal"/>
    <w:uiPriority w:val="34"/>
    <w:qFormat/>
    <w:rsid w:val="00757663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C74F2F"/>
    <w:rPr>
      <w:color w:val="0000FF"/>
      <w:u w:val="single"/>
    </w:rPr>
  </w:style>
  <w:style w:type="character" w:styleId="Textoennegrita">
    <w:name w:val="Strong"/>
    <w:basedOn w:val="Fuentedeprrafopredeter"/>
    <w:uiPriority w:val="22"/>
    <w:qFormat/>
    <w:rsid w:val="00C74F2F"/>
    <w:rPr>
      <w:b/>
      <w:bCs/>
    </w:rPr>
  </w:style>
  <w:style w:type="character" w:styleId="Mencinsinresolver">
    <w:name w:val="Unresolved Mention"/>
    <w:basedOn w:val="Fuentedeprrafopredeter"/>
    <w:uiPriority w:val="99"/>
    <w:semiHidden/>
    <w:unhideWhenUsed/>
    <w:rsid w:val="00C74F2F"/>
    <w:rPr>
      <w:color w:val="605E5C"/>
      <w:shd w:val="clear" w:color="auto" w:fill="E1DFDD"/>
    </w:rPr>
  </w:style>
  <w:style w:type="character" w:customStyle="1" w:styleId="Ttulo3Car">
    <w:name w:val="Título 3 Car"/>
    <w:basedOn w:val="Fuentedeprrafopredeter"/>
    <w:link w:val="Ttulo3"/>
    <w:uiPriority w:val="9"/>
    <w:rsid w:val="00BC4A5A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s-MX"/>
    </w:rPr>
  </w:style>
  <w:style w:type="paragraph" w:styleId="TtuloTDC">
    <w:name w:val="TOC Heading"/>
    <w:basedOn w:val="Ttulo1"/>
    <w:next w:val="Normal"/>
    <w:uiPriority w:val="39"/>
    <w:unhideWhenUsed/>
    <w:qFormat/>
    <w:rsid w:val="00966AE0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966AE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66AE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966AE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75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95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-scm.com/download/win" TargetMode="External"/><Relationship Id="rId13" Type="http://schemas.openxmlformats.org/officeDocument/2006/relationships/hyperlink" Target="https://wkhtmltopdf.org/downloads.html" TargetMode="External"/><Relationship Id="rId18" Type="http://schemas.openxmlformats.org/officeDocument/2006/relationships/hyperlink" Target="https://github.com/MobSF/Mobile-Security-Framework-MobSF.git" TargetMode="External"/><Relationship Id="rId26" Type="http://schemas.openxmlformats.org/officeDocument/2006/relationships/hyperlink" Target="https://mobsf.github.io/docs/#/requirements" TargetMode="External"/><Relationship Id="rId3" Type="http://schemas.openxmlformats.org/officeDocument/2006/relationships/styles" Target="styles.xml"/><Relationship Id="rId21" Type="http://schemas.openxmlformats.org/officeDocument/2006/relationships/hyperlink" Target="https://developers.google.com/web/tools/workbox/modules/workbox-google-analytics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slproweb.com/download/Win64OpenSSL-1_1_1d.exe" TargetMode="External"/><Relationship Id="rId17" Type="http://schemas.openxmlformats.org/officeDocument/2006/relationships/image" Target="media/image2.png"/><Relationship Id="rId25" Type="http://schemas.openxmlformats.org/officeDocument/2006/relationships/hyperlink" Target="https://hackernoon.com/top-7-cross-platform-mobile-app-development-tools-and-frameworks-847i230qz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1.png"/><Relationship Id="rId20" Type="http://schemas.openxmlformats.org/officeDocument/2006/relationships/image" Target="media/image4.jpeg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visualstudio.microsoft.com/thank-you-downloading-visual-studio/?sku=BuildTools&amp;rel=16" TargetMode="External"/><Relationship Id="rId24" Type="http://schemas.openxmlformats.org/officeDocument/2006/relationships/hyperlink" Target="https://databricks.com/glossary/what-is-unified-ai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eveloper.android.com/studio" TargetMode="External"/><Relationship Id="rId23" Type="http://schemas.openxmlformats.org/officeDocument/2006/relationships/hyperlink" Target="https://mobsf.github.io/docs/#/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www3.ntu.edu.sg/home/ehchua/programming/howto/JDK_Howto.html" TargetMode="External"/><Relationship Id="rId19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hyperlink" Target="https://repo.anaconda.com/archive/Anaconda3-2020.02-Windows-x86_64.exe" TargetMode="External"/><Relationship Id="rId14" Type="http://schemas.openxmlformats.org/officeDocument/2006/relationships/hyperlink" Target="https://www.genymotion.com/fun-zone/" TargetMode="External"/><Relationship Id="rId22" Type="http://schemas.openxmlformats.org/officeDocument/2006/relationships/hyperlink" Target="https://www.boomernix.com/2018/06/analisis-de-malware-para-android-con.html" TargetMode="External"/><Relationship Id="rId27" Type="http://schemas.openxmlformats.org/officeDocument/2006/relationships/hyperlink" Target="https://mobsf.github.io/docs/#/installation" TargetMode="Externa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mobsf.github.io/docs/#/dynamic_analyzer" TargetMode="External"/><Relationship Id="rId1" Type="http://schemas.openxmlformats.org/officeDocument/2006/relationships/hyperlink" Target="https://github.com/JazzCore/python-pdfkit/wiki/Installing-wkhtmlto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429837F-0A6E-4DCA-AF8D-9A0EBC2EF9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719</TotalTime>
  <Pages>16</Pages>
  <Words>1732</Words>
  <Characters>9877</Characters>
  <Application>Microsoft Office Word</Application>
  <DocSecurity>0</DocSecurity>
  <Lines>82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Andrés Felipe Díaz G.</dc:creator>
  <cp:keywords/>
  <dc:description/>
  <cp:lastModifiedBy>Andrés Felipe Díaz G.</cp:lastModifiedBy>
  <cp:revision>15</cp:revision>
  <dcterms:created xsi:type="dcterms:W3CDTF">2020-04-27T23:47:00Z</dcterms:created>
  <dcterms:modified xsi:type="dcterms:W3CDTF">2020-04-29T01:57:00Z</dcterms:modified>
</cp:coreProperties>
</file>