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55AFC" w14:textId="39E05248" w:rsidR="00CE4A87" w:rsidRDefault="00CE4A87" w:rsidP="00E51C45">
      <w:pPr>
        <w:jc w:val="right"/>
        <w:rPr>
          <w:rFonts w:cs="Times New Roman"/>
          <w:b/>
          <w:bCs/>
          <w:szCs w:val="24"/>
          <w:lang w:val="es-CO"/>
        </w:rPr>
      </w:pPr>
      <w:r>
        <w:rPr>
          <w:rFonts w:cs="Times New Roman"/>
          <w:b/>
          <w:bCs/>
          <w:szCs w:val="24"/>
          <w:lang w:val="es-CO"/>
        </w:rPr>
        <w:t>Juan Camilo Restrepo Velez</w:t>
      </w:r>
      <w:r w:rsidR="00E51C45">
        <w:rPr>
          <w:rFonts w:cs="Times New Roman"/>
          <w:b/>
          <w:bCs/>
          <w:szCs w:val="24"/>
          <w:lang w:val="es-CO"/>
        </w:rPr>
        <w:t xml:space="preserve"> </w:t>
      </w:r>
      <w:r>
        <w:rPr>
          <w:rFonts w:cs="Times New Roman"/>
          <w:b/>
          <w:bCs/>
          <w:szCs w:val="24"/>
          <w:lang w:val="es-CO"/>
        </w:rPr>
        <w:t>000373886</w:t>
      </w:r>
    </w:p>
    <w:p w14:paraId="6DC15557" w14:textId="77777777" w:rsidR="008F2B0E" w:rsidRDefault="008F2B0E" w:rsidP="00E51C45">
      <w:pPr>
        <w:jc w:val="right"/>
        <w:rPr>
          <w:rFonts w:cs="Times New Roman"/>
          <w:b/>
          <w:bCs/>
          <w:szCs w:val="24"/>
          <w:lang w:val="es-CO"/>
        </w:rPr>
      </w:pPr>
    </w:p>
    <w:sdt>
      <w:sdtPr>
        <w:rPr>
          <w:rFonts w:asciiTheme="minorHAnsi" w:eastAsiaTheme="minorHAnsi" w:hAnsiTheme="minorHAnsi" w:cstheme="minorBidi"/>
          <w:b w:val="0"/>
          <w:sz w:val="22"/>
          <w:szCs w:val="22"/>
          <w:lang w:val="es-ES"/>
        </w:rPr>
        <w:id w:val="1082260159"/>
        <w:docPartObj>
          <w:docPartGallery w:val="Table of Contents"/>
          <w:docPartUnique/>
        </w:docPartObj>
      </w:sdtPr>
      <w:sdtEndPr>
        <w:rPr>
          <w:rFonts w:ascii="Times New Roman" w:hAnsi="Times New Roman"/>
          <w:bCs/>
          <w:sz w:val="24"/>
        </w:rPr>
      </w:sdtEndPr>
      <w:sdtContent>
        <w:p w14:paraId="0AA93AAB" w14:textId="7A9F2E09" w:rsidR="008F2B0E" w:rsidRPr="008F2B0E" w:rsidRDefault="008F2B0E">
          <w:pPr>
            <w:pStyle w:val="TtuloTDC"/>
            <w:rPr>
              <w:rFonts w:cs="Times New Roman"/>
              <w:lang w:val="es-419"/>
            </w:rPr>
          </w:pPr>
          <w:r w:rsidRPr="008F2B0E">
            <w:rPr>
              <w:rFonts w:cs="Times New Roman"/>
              <w:lang w:val="es-ES"/>
            </w:rPr>
            <w:t>Tabla de contenido</w:t>
          </w:r>
        </w:p>
        <w:p w14:paraId="3F8AD7A3" w14:textId="4F61A190" w:rsidR="00E336D0" w:rsidRDefault="00B65EFA">
          <w:pPr>
            <w:pStyle w:val="TDC1"/>
            <w:tabs>
              <w:tab w:val="right" w:leader="dot" w:pos="88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0629566" w:history="1">
            <w:r w:rsidR="00E336D0" w:rsidRPr="00E61B60">
              <w:rPr>
                <w:rStyle w:val="Hipervnculo"/>
                <w:rFonts w:eastAsia="Times New Roman"/>
                <w:noProof/>
              </w:rPr>
              <w:t>1) EU Estudiante</w:t>
            </w:r>
            <w:r w:rsidR="00E336D0">
              <w:rPr>
                <w:noProof/>
                <w:webHidden/>
              </w:rPr>
              <w:tab/>
            </w:r>
            <w:r w:rsidR="00E336D0">
              <w:rPr>
                <w:noProof/>
                <w:webHidden/>
              </w:rPr>
              <w:fldChar w:fldCharType="begin"/>
            </w:r>
            <w:r w:rsidR="00E336D0">
              <w:rPr>
                <w:noProof/>
                <w:webHidden/>
              </w:rPr>
              <w:instrText xml:space="preserve"> PAGEREF _Toc40629566 \h </w:instrText>
            </w:r>
            <w:r w:rsidR="00E336D0">
              <w:rPr>
                <w:noProof/>
                <w:webHidden/>
              </w:rPr>
            </w:r>
            <w:r w:rsidR="00E336D0">
              <w:rPr>
                <w:noProof/>
                <w:webHidden/>
              </w:rPr>
              <w:fldChar w:fldCharType="separate"/>
            </w:r>
            <w:r w:rsidR="00E336D0">
              <w:rPr>
                <w:noProof/>
                <w:webHidden/>
              </w:rPr>
              <w:t>2</w:t>
            </w:r>
            <w:r w:rsidR="00E336D0">
              <w:rPr>
                <w:noProof/>
                <w:webHidden/>
              </w:rPr>
              <w:fldChar w:fldCharType="end"/>
            </w:r>
          </w:hyperlink>
        </w:p>
        <w:p w14:paraId="4C7F6B3B" w14:textId="1C8BC1B5" w:rsidR="00E336D0" w:rsidRDefault="00E336D0">
          <w:pPr>
            <w:pStyle w:val="TDC2"/>
            <w:tabs>
              <w:tab w:val="right" w:leader="dot" w:pos="8828"/>
            </w:tabs>
            <w:rPr>
              <w:rFonts w:asciiTheme="minorHAnsi" w:eastAsiaTheme="minorEastAsia" w:hAnsiTheme="minorHAnsi"/>
              <w:noProof/>
              <w:sz w:val="22"/>
              <w:lang w:val="en-US"/>
            </w:rPr>
          </w:pPr>
          <w:hyperlink w:anchor="_Toc40629567" w:history="1">
            <w:r w:rsidRPr="00E61B60">
              <w:rPr>
                <w:rStyle w:val="Hipervnculo"/>
                <w:noProof/>
              </w:rPr>
              <w:t>1.1) MainActivity</w:t>
            </w:r>
            <w:r>
              <w:rPr>
                <w:noProof/>
                <w:webHidden/>
              </w:rPr>
              <w:tab/>
            </w:r>
            <w:r>
              <w:rPr>
                <w:noProof/>
                <w:webHidden/>
              </w:rPr>
              <w:fldChar w:fldCharType="begin"/>
            </w:r>
            <w:r>
              <w:rPr>
                <w:noProof/>
                <w:webHidden/>
              </w:rPr>
              <w:instrText xml:space="preserve"> PAGEREF _Toc40629567 \h </w:instrText>
            </w:r>
            <w:r>
              <w:rPr>
                <w:noProof/>
                <w:webHidden/>
              </w:rPr>
            </w:r>
            <w:r>
              <w:rPr>
                <w:noProof/>
                <w:webHidden/>
              </w:rPr>
              <w:fldChar w:fldCharType="separate"/>
            </w:r>
            <w:r>
              <w:rPr>
                <w:noProof/>
                <w:webHidden/>
              </w:rPr>
              <w:t>2</w:t>
            </w:r>
            <w:r>
              <w:rPr>
                <w:noProof/>
                <w:webHidden/>
              </w:rPr>
              <w:fldChar w:fldCharType="end"/>
            </w:r>
          </w:hyperlink>
        </w:p>
        <w:p w14:paraId="4F41A4E1" w14:textId="302B3D1E" w:rsidR="00E336D0" w:rsidRDefault="00E336D0">
          <w:pPr>
            <w:pStyle w:val="TDC3"/>
            <w:tabs>
              <w:tab w:val="right" w:leader="dot" w:pos="8828"/>
            </w:tabs>
            <w:rPr>
              <w:rFonts w:asciiTheme="minorHAnsi" w:eastAsiaTheme="minorEastAsia" w:hAnsiTheme="minorHAnsi"/>
              <w:noProof/>
              <w:sz w:val="22"/>
              <w:lang w:val="en-US"/>
            </w:rPr>
          </w:pPr>
          <w:hyperlink w:anchor="_Toc40629568" w:history="1">
            <w:r w:rsidRPr="00E61B60">
              <w:rPr>
                <w:rStyle w:val="Hipervnculo"/>
                <w:noProof/>
              </w:rPr>
              <w:t>1.1.1) Iniciar el estado de la actividad</w:t>
            </w:r>
            <w:r>
              <w:rPr>
                <w:noProof/>
                <w:webHidden/>
              </w:rPr>
              <w:tab/>
            </w:r>
            <w:r>
              <w:rPr>
                <w:noProof/>
                <w:webHidden/>
              </w:rPr>
              <w:fldChar w:fldCharType="begin"/>
            </w:r>
            <w:r>
              <w:rPr>
                <w:noProof/>
                <w:webHidden/>
              </w:rPr>
              <w:instrText xml:space="preserve"> PAGEREF _Toc40629568 \h </w:instrText>
            </w:r>
            <w:r>
              <w:rPr>
                <w:noProof/>
                <w:webHidden/>
              </w:rPr>
            </w:r>
            <w:r>
              <w:rPr>
                <w:noProof/>
                <w:webHidden/>
              </w:rPr>
              <w:fldChar w:fldCharType="separate"/>
            </w:r>
            <w:r>
              <w:rPr>
                <w:noProof/>
                <w:webHidden/>
              </w:rPr>
              <w:t>4</w:t>
            </w:r>
            <w:r>
              <w:rPr>
                <w:noProof/>
                <w:webHidden/>
              </w:rPr>
              <w:fldChar w:fldCharType="end"/>
            </w:r>
          </w:hyperlink>
        </w:p>
        <w:p w14:paraId="245F1B8A" w14:textId="2FD2E2CB" w:rsidR="00E336D0" w:rsidRDefault="00E336D0">
          <w:pPr>
            <w:pStyle w:val="TDC2"/>
            <w:tabs>
              <w:tab w:val="right" w:leader="dot" w:pos="8828"/>
            </w:tabs>
            <w:rPr>
              <w:rFonts w:asciiTheme="minorHAnsi" w:eastAsiaTheme="minorEastAsia" w:hAnsiTheme="minorHAnsi"/>
              <w:noProof/>
              <w:sz w:val="22"/>
              <w:lang w:val="en-US"/>
            </w:rPr>
          </w:pPr>
          <w:hyperlink w:anchor="_Toc40629569" w:history="1">
            <w:r w:rsidRPr="00E61B60">
              <w:rPr>
                <w:rStyle w:val="Hipervnculo"/>
                <w:noProof/>
              </w:rPr>
              <w:t>1.2) ActividadActivity</w:t>
            </w:r>
            <w:r>
              <w:rPr>
                <w:noProof/>
                <w:webHidden/>
              </w:rPr>
              <w:tab/>
            </w:r>
            <w:r>
              <w:rPr>
                <w:noProof/>
                <w:webHidden/>
              </w:rPr>
              <w:fldChar w:fldCharType="begin"/>
            </w:r>
            <w:r>
              <w:rPr>
                <w:noProof/>
                <w:webHidden/>
              </w:rPr>
              <w:instrText xml:space="preserve"> PAGEREF _Toc40629569 \h </w:instrText>
            </w:r>
            <w:r>
              <w:rPr>
                <w:noProof/>
                <w:webHidden/>
              </w:rPr>
            </w:r>
            <w:r>
              <w:rPr>
                <w:noProof/>
                <w:webHidden/>
              </w:rPr>
              <w:fldChar w:fldCharType="separate"/>
            </w:r>
            <w:r>
              <w:rPr>
                <w:noProof/>
                <w:webHidden/>
              </w:rPr>
              <w:t>6</w:t>
            </w:r>
            <w:r>
              <w:rPr>
                <w:noProof/>
                <w:webHidden/>
              </w:rPr>
              <w:fldChar w:fldCharType="end"/>
            </w:r>
          </w:hyperlink>
        </w:p>
        <w:p w14:paraId="6FB041C4" w14:textId="4A63EB3D" w:rsidR="00E336D0" w:rsidRDefault="00E336D0">
          <w:pPr>
            <w:pStyle w:val="TDC3"/>
            <w:tabs>
              <w:tab w:val="right" w:leader="dot" w:pos="8828"/>
            </w:tabs>
            <w:rPr>
              <w:rFonts w:asciiTheme="minorHAnsi" w:eastAsiaTheme="minorEastAsia" w:hAnsiTheme="minorHAnsi"/>
              <w:noProof/>
              <w:sz w:val="22"/>
              <w:lang w:val="en-US"/>
            </w:rPr>
          </w:pPr>
          <w:hyperlink w:anchor="_Toc40629570" w:history="1">
            <w:r w:rsidRPr="00E61B60">
              <w:rPr>
                <w:rStyle w:val="Hipervnculo"/>
                <w:noProof/>
              </w:rPr>
              <w:t>1.2.1) Sincronizar SQLite local con nodo MariaDB</w:t>
            </w:r>
            <w:r>
              <w:rPr>
                <w:noProof/>
                <w:webHidden/>
              </w:rPr>
              <w:tab/>
            </w:r>
            <w:r>
              <w:rPr>
                <w:noProof/>
                <w:webHidden/>
              </w:rPr>
              <w:fldChar w:fldCharType="begin"/>
            </w:r>
            <w:r>
              <w:rPr>
                <w:noProof/>
                <w:webHidden/>
              </w:rPr>
              <w:instrText xml:space="preserve"> PAGEREF _Toc40629570 \h </w:instrText>
            </w:r>
            <w:r>
              <w:rPr>
                <w:noProof/>
                <w:webHidden/>
              </w:rPr>
            </w:r>
            <w:r>
              <w:rPr>
                <w:noProof/>
                <w:webHidden/>
              </w:rPr>
              <w:fldChar w:fldCharType="separate"/>
            </w:r>
            <w:r>
              <w:rPr>
                <w:noProof/>
                <w:webHidden/>
              </w:rPr>
              <w:t>9</w:t>
            </w:r>
            <w:r>
              <w:rPr>
                <w:noProof/>
                <w:webHidden/>
              </w:rPr>
              <w:fldChar w:fldCharType="end"/>
            </w:r>
          </w:hyperlink>
        </w:p>
        <w:p w14:paraId="57D7E4BA" w14:textId="6B2607FE" w:rsidR="00E336D0" w:rsidRDefault="00E336D0">
          <w:pPr>
            <w:pStyle w:val="TDC3"/>
            <w:tabs>
              <w:tab w:val="right" w:leader="dot" w:pos="8828"/>
            </w:tabs>
            <w:rPr>
              <w:rFonts w:asciiTheme="minorHAnsi" w:eastAsiaTheme="minorEastAsia" w:hAnsiTheme="minorHAnsi"/>
              <w:noProof/>
              <w:sz w:val="22"/>
              <w:lang w:val="en-US"/>
            </w:rPr>
          </w:pPr>
          <w:hyperlink w:anchor="_Toc40629571" w:history="1">
            <w:r w:rsidRPr="00E61B60">
              <w:rPr>
                <w:rStyle w:val="Hipervnculo"/>
                <w:noProof/>
              </w:rPr>
              <w:t>1.2.2) Actualizar el estado de la actividad</w:t>
            </w:r>
            <w:r>
              <w:rPr>
                <w:noProof/>
                <w:webHidden/>
              </w:rPr>
              <w:tab/>
            </w:r>
            <w:r>
              <w:rPr>
                <w:noProof/>
                <w:webHidden/>
              </w:rPr>
              <w:fldChar w:fldCharType="begin"/>
            </w:r>
            <w:r>
              <w:rPr>
                <w:noProof/>
                <w:webHidden/>
              </w:rPr>
              <w:instrText xml:space="preserve"> PAGEREF _Toc40629571 \h </w:instrText>
            </w:r>
            <w:r>
              <w:rPr>
                <w:noProof/>
                <w:webHidden/>
              </w:rPr>
            </w:r>
            <w:r>
              <w:rPr>
                <w:noProof/>
                <w:webHidden/>
              </w:rPr>
              <w:fldChar w:fldCharType="separate"/>
            </w:r>
            <w:r>
              <w:rPr>
                <w:noProof/>
                <w:webHidden/>
              </w:rPr>
              <w:t>10</w:t>
            </w:r>
            <w:r>
              <w:rPr>
                <w:noProof/>
                <w:webHidden/>
              </w:rPr>
              <w:fldChar w:fldCharType="end"/>
            </w:r>
          </w:hyperlink>
        </w:p>
        <w:p w14:paraId="106E9C66" w14:textId="52ABD53B" w:rsidR="00E336D0" w:rsidRDefault="00E336D0">
          <w:pPr>
            <w:pStyle w:val="TDC2"/>
            <w:tabs>
              <w:tab w:val="right" w:leader="dot" w:pos="8828"/>
            </w:tabs>
            <w:rPr>
              <w:rFonts w:asciiTheme="minorHAnsi" w:eastAsiaTheme="minorEastAsia" w:hAnsiTheme="minorHAnsi"/>
              <w:noProof/>
              <w:sz w:val="22"/>
              <w:lang w:val="en-US"/>
            </w:rPr>
          </w:pPr>
          <w:hyperlink w:anchor="_Toc40629572" w:history="1">
            <w:r w:rsidRPr="00E61B60">
              <w:rPr>
                <w:rStyle w:val="Hipervnculo"/>
                <w:noProof/>
              </w:rPr>
              <w:t>1.3) Modelo de sincronización</w:t>
            </w:r>
            <w:r>
              <w:rPr>
                <w:noProof/>
                <w:webHidden/>
              </w:rPr>
              <w:tab/>
            </w:r>
            <w:r>
              <w:rPr>
                <w:noProof/>
                <w:webHidden/>
              </w:rPr>
              <w:fldChar w:fldCharType="begin"/>
            </w:r>
            <w:r>
              <w:rPr>
                <w:noProof/>
                <w:webHidden/>
              </w:rPr>
              <w:instrText xml:space="preserve"> PAGEREF _Toc40629572 \h </w:instrText>
            </w:r>
            <w:r>
              <w:rPr>
                <w:noProof/>
                <w:webHidden/>
              </w:rPr>
            </w:r>
            <w:r>
              <w:rPr>
                <w:noProof/>
                <w:webHidden/>
              </w:rPr>
              <w:fldChar w:fldCharType="separate"/>
            </w:r>
            <w:r>
              <w:rPr>
                <w:noProof/>
                <w:webHidden/>
              </w:rPr>
              <w:t>16</w:t>
            </w:r>
            <w:r>
              <w:rPr>
                <w:noProof/>
                <w:webHidden/>
              </w:rPr>
              <w:fldChar w:fldCharType="end"/>
            </w:r>
          </w:hyperlink>
        </w:p>
        <w:p w14:paraId="7E72ACF3" w14:textId="7EF34370" w:rsidR="00E336D0" w:rsidRDefault="00E336D0">
          <w:pPr>
            <w:pStyle w:val="TDC1"/>
            <w:tabs>
              <w:tab w:val="right" w:leader="dot" w:pos="8828"/>
            </w:tabs>
            <w:rPr>
              <w:rFonts w:asciiTheme="minorHAnsi" w:eastAsiaTheme="minorEastAsia" w:hAnsiTheme="minorHAnsi"/>
              <w:noProof/>
              <w:sz w:val="22"/>
              <w:lang w:val="en-US"/>
            </w:rPr>
          </w:pPr>
          <w:hyperlink w:anchor="_Toc40629573" w:history="1">
            <w:r w:rsidRPr="00E61B60">
              <w:rPr>
                <w:rStyle w:val="Hipervnculo"/>
                <w:rFonts w:eastAsia="Times New Roman"/>
                <w:noProof/>
              </w:rPr>
              <w:t>Referencias</w:t>
            </w:r>
            <w:r>
              <w:rPr>
                <w:noProof/>
                <w:webHidden/>
              </w:rPr>
              <w:tab/>
            </w:r>
            <w:r>
              <w:rPr>
                <w:noProof/>
                <w:webHidden/>
              </w:rPr>
              <w:fldChar w:fldCharType="begin"/>
            </w:r>
            <w:r>
              <w:rPr>
                <w:noProof/>
                <w:webHidden/>
              </w:rPr>
              <w:instrText xml:space="preserve"> PAGEREF _Toc40629573 \h </w:instrText>
            </w:r>
            <w:r>
              <w:rPr>
                <w:noProof/>
                <w:webHidden/>
              </w:rPr>
            </w:r>
            <w:r>
              <w:rPr>
                <w:noProof/>
                <w:webHidden/>
              </w:rPr>
              <w:fldChar w:fldCharType="separate"/>
            </w:r>
            <w:r>
              <w:rPr>
                <w:noProof/>
                <w:webHidden/>
              </w:rPr>
              <w:t>18</w:t>
            </w:r>
            <w:r>
              <w:rPr>
                <w:noProof/>
                <w:webHidden/>
              </w:rPr>
              <w:fldChar w:fldCharType="end"/>
            </w:r>
          </w:hyperlink>
        </w:p>
        <w:p w14:paraId="193C581D" w14:textId="1BC0690D" w:rsidR="008F2B0E" w:rsidRDefault="00B65EFA">
          <w:r>
            <w:fldChar w:fldCharType="end"/>
          </w:r>
        </w:p>
      </w:sdtContent>
    </w:sdt>
    <w:p w14:paraId="1A24C566" w14:textId="46C0FCBA" w:rsidR="008F2B0E" w:rsidRDefault="008F2B0E" w:rsidP="008F2B0E">
      <w:pPr>
        <w:rPr>
          <w:rFonts w:cs="Times New Roman"/>
          <w:b/>
          <w:bCs/>
          <w:szCs w:val="24"/>
        </w:rPr>
      </w:pPr>
    </w:p>
    <w:p w14:paraId="5AD4F55A" w14:textId="32410C4C" w:rsidR="008F2B0E" w:rsidRPr="008F2B0E" w:rsidRDefault="008F2B0E" w:rsidP="008F2B0E">
      <w:pPr>
        <w:rPr>
          <w:rFonts w:cs="Times New Roman"/>
          <w:b/>
          <w:bCs/>
          <w:szCs w:val="24"/>
        </w:rPr>
      </w:pPr>
      <w:r>
        <w:rPr>
          <w:rFonts w:cs="Times New Roman"/>
          <w:b/>
          <w:bCs/>
          <w:szCs w:val="24"/>
        </w:rPr>
        <w:br w:type="page"/>
      </w:r>
      <w:bookmarkStart w:id="0" w:name="_GoBack"/>
      <w:bookmarkEnd w:id="0"/>
    </w:p>
    <w:p w14:paraId="1CE4C55F" w14:textId="0859DD7B" w:rsidR="00C67B57" w:rsidRDefault="006E7F38" w:rsidP="00C67B57">
      <w:pPr>
        <w:pStyle w:val="Ttulo1"/>
        <w:rPr>
          <w:rFonts w:eastAsia="Times New Roman"/>
        </w:rPr>
      </w:pPr>
      <w:bookmarkStart w:id="1" w:name="_Toc40629566"/>
      <w:r>
        <w:rPr>
          <w:rFonts w:eastAsia="Times New Roman"/>
        </w:rPr>
        <w:lastRenderedPageBreak/>
        <w:t>1</w:t>
      </w:r>
      <w:r w:rsidR="00C67B57">
        <w:rPr>
          <w:rFonts w:eastAsia="Times New Roman"/>
        </w:rPr>
        <w:t>) EU Estudiante</w:t>
      </w:r>
      <w:bookmarkEnd w:id="1"/>
    </w:p>
    <w:p w14:paraId="4C8E4CA8" w14:textId="77777777" w:rsidR="00B82DF0" w:rsidRDefault="00B82DF0" w:rsidP="00C67B57"/>
    <w:p w14:paraId="0914727C" w14:textId="43B80EED" w:rsidR="00C67B57" w:rsidRDefault="00C67B57" w:rsidP="00C67B57">
      <w:r>
        <w:t xml:space="preserve">Se hará una breve recopilación de los llamados a las clases auxiliares para manejar la conexión con el servidor </w:t>
      </w:r>
      <w:proofErr w:type="spellStart"/>
      <w:r>
        <w:t>MariaDB</w:t>
      </w:r>
      <w:proofErr w:type="spellEnd"/>
      <w:r>
        <w:t xml:space="preserve"> y con el servidor FTP, así como las clases necesarias para el manejo del </w:t>
      </w:r>
      <w:proofErr w:type="spellStart"/>
      <w:r>
        <w:t>front</w:t>
      </w:r>
      <w:proofErr w:type="spellEnd"/>
      <w:r>
        <w:t xml:space="preserve"> y las nuevas implementaciones</w:t>
      </w:r>
      <w:r w:rsidR="006026B5">
        <w:t xml:space="preserve"> que abarca el manejo de la base de datos </w:t>
      </w:r>
      <w:proofErr w:type="spellStart"/>
      <w:r w:rsidR="006026B5">
        <w:t>SQLite</w:t>
      </w:r>
      <w:proofErr w:type="spellEnd"/>
      <w:r w:rsidR="006026B5">
        <w:t xml:space="preserve"> interna y todo el código para iniciar, actualizar y sincronizar los estados de las actividades</w:t>
      </w:r>
      <w:r>
        <w:t>.</w:t>
      </w:r>
    </w:p>
    <w:p w14:paraId="6254259E" w14:textId="77777777" w:rsidR="00C67B57" w:rsidRDefault="00C67B57" w:rsidP="00C67B57"/>
    <w:p w14:paraId="29301273" w14:textId="4653FC8B" w:rsidR="006026B5" w:rsidRDefault="006E7F38" w:rsidP="006026B5">
      <w:pPr>
        <w:pStyle w:val="Ttulo2"/>
      </w:pPr>
      <w:bookmarkStart w:id="2" w:name="_Toc40629567"/>
      <w:r>
        <w:t>1</w:t>
      </w:r>
      <w:r w:rsidR="00C67B57">
        <w:t xml:space="preserve">.1) </w:t>
      </w:r>
      <w:proofErr w:type="spellStart"/>
      <w:r w:rsidR="00C67B57">
        <w:t>MainActivity</w:t>
      </w:r>
      <w:bookmarkEnd w:id="2"/>
      <w:proofErr w:type="spellEnd"/>
    </w:p>
    <w:p w14:paraId="4ED8A5F8" w14:textId="2C8C5638" w:rsidR="00095F63" w:rsidRPr="00095F63" w:rsidRDefault="006026B5" w:rsidP="00C67B57">
      <w:r>
        <w:t xml:space="preserve">Esta actividad se encarga de iniciar el estado de la actividad, si es primera vez que el estudiante inicia sesión para dichas actividades, insertando los datos del nodo a la base de datos local o actualizando las tablas locales con la base de </w:t>
      </w:r>
      <w:r w:rsidR="00095F63">
        <w:t xml:space="preserve">datos que está en el nodo (sin modificar la tabla que tiene el estado de las actividades), esta última opción si ya se ha iniciado sesión en el dispositivo con anterioridad. Además, si el dispositivo ya tiene información de la sesión que se desea iniciar y no hay conexión con el nodo, se permite entrar en estado </w:t>
      </w:r>
      <w:r w:rsidR="00095F63">
        <w:rPr>
          <w:i/>
        </w:rPr>
        <w:t>offline</w:t>
      </w:r>
      <w:r w:rsidR="00095F63">
        <w:t xml:space="preserve"> para que el estudiante pueda visualizar las actividades y poder cambiar el estado de cada una de ser necesario.</w:t>
      </w:r>
    </w:p>
    <w:p w14:paraId="31776F4C" w14:textId="148A62B6" w:rsidR="00C67B57" w:rsidRDefault="00095F63" w:rsidP="00C67B57">
      <w:r>
        <w:t>Primero,</w:t>
      </w:r>
      <w:r w:rsidR="006026B5">
        <w:t xml:space="preserve"> </w:t>
      </w:r>
      <w:r>
        <w:t>s</w:t>
      </w:r>
      <w:r w:rsidR="00C67B57">
        <w:t>e establecen las variables para los objetos de las vistas y las instancias de conexión global como estáticas para no estar creando múltiples objetos con el mismo fin:</w:t>
      </w:r>
    </w:p>
    <w:p w14:paraId="009C6721" w14:textId="60F9D4AE" w:rsidR="00C67B57" w:rsidRDefault="00FC1CB2" w:rsidP="00C67B57">
      <w:pPr>
        <w:jc w:val="center"/>
      </w:pPr>
      <w:r>
        <w:rPr>
          <w:noProof/>
          <w:lang w:val="en-US"/>
        </w:rPr>
        <w:drawing>
          <wp:inline distT="0" distB="0" distL="0" distR="0" wp14:anchorId="6B610DAC" wp14:editId="2E175AB2">
            <wp:extent cx="3154680" cy="1369145"/>
            <wp:effectExtent l="0" t="0" r="762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0351" cy="1375946"/>
                    </a:xfrm>
                    <a:prstGeom prst="rect">
                      <a:avLst/>
                    </a:prstGeom>
                  </pic:spPr>
                </pic:pic>
              </a:graphicData>
            </a:graphic>
          </wp:inline>
        </w:drawing>
      </w:r>
    </w:p>
    <w:p w14:paraId="54153DA4" w14:textId="48883C6E" w:rsidR="00095F63" w:rsidRDefault="00095F63" w:rsidP="00C67B57">
      <w:pPr>
        <w:jc w:val="both"/>
      </w:pPr>
      <w:r>
        <w:t xml:space="preserve">Luego, en el </w:t>
      </w:r>
      <w:proofErr w:type="spellStart"/>
      <w:r>
        <w:t>onCreate</w:t>
      </w:r>
      <w:proofErr w:type="spellEnd"/>
      <w:r>
        <w:t xml:space="preserve"> se hacen las asignaciones necesarias y se habilita la regla de descargar la información desde el hilo principal con la línea de </w:t>
      </w:r>
      <w:proofErr w:type="spellStart"/>
      <w:r>
        <w:rPr>
          <w:i/>
        </w:rPr>
        <w:t>StrictMode</w:t>
      </w:r>
      <w:proofErr w:type="spellEnd"/>
      <w:r>
        <w:t>:</w:t>
      </w:r>
    </w:p>
    <w:p w14:paraId="2E7CC6D3" w14:textId="2F7CD3B8" w:rsidR="00095F63" w:rsidRDefault="00095F63" w:rsidP="00095F63">
      <w:pPr>
        <w:jc w:val="center"/>
      </w:pPr>
      <w:r>
        <w:rPr>
          <w:noProof/>
          <w:lang w:val="en-US"/>
        </w:rPr>
        <w:drawing>
          <wp:inline distT="0" distB="0" distL="0" distR="0" wp14:anchorId="62D30D50" wp14:editId="301A01A0">
            <wp:extent cx="5257800" cy="1711551"/>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3312" cy="1716601"/>
                    </a:xfrm>
                    <a:prstGeom prst="rect">
                      <a:avLst/>
                    </a:prstGeom>
                  </pic:spPr>
                </pic:pic>
              </a:graphicData>
            </a:graphic>
          </wp:inline>
        </w:drawing>
      </w:r>
    </w:p>
    <w:p w14:paraId="067F3BDC" w14:textId="1ED45D8A" w:rsidR="00C67B57" w:rsidRDefault="00885487" w:rsidP="00C67B57">
      <w:pPr>
        <w:jc w:val="both"/>
      </w:pPr>
      <w:r>
        <w:lastRenderedPageBreak/>
        <w:t xml:space="preserve">Cuando se dé clic en el botón </w:t>
      </w:r>
      <w:r>
        <w:rPr>
          <w:i/>
        </w:rPr>
        <w:t>Iniciar sesión</w:t>
      </w:r>
      <w:r>
        <w:t xml:space="preserve"> se obtiene la información de los objetos haciendo una primera validación de que estos no estén nulos:</w:t>
      </w:r>
    </w:p>
    <w:p w14:paraId="04C46AA8" w14:textId="0223D595" w:rsidR="00885487" w:rsidRPr="00885487" w:rsidRDefault="00095F63" w:rsidP="00C67B57">
      <w:pPr>
        <w:jc w:val="both"/>
      </w:pPr>
      <w:r>
        <w:rPr>
          <w:noProof/>
          <w:lang w:val="en-US"/>
        </w:rPr>
        <w:drawing>
          <wp:inline distT="0" distB="0" distL="0" distR="0" wp14:anchorId="33C55C78" wp14:editId="471DC4E6">
            <wp:extent cx="5612130" cy="142176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421765"/>
                    </a:xfrm>
                    <a:prstGeom prst="rect">
                      <a:avLst/>
                    </a:prstGeom>
                  </pic:spPr>
                </pic:pic>
              </a:graphicData>
            </a:graphic>
          </wp:inline>
        </w:drawing>
      </w:r>
    </w:p>
    <w:p w14:paraId="135E44FF" w14:textId="60C98602" w:rsidR="00885487" w:rsidRDefault="00885487" w:rsidP="00885487">
      <w:pPr>
        <w:jc w:val="both"/>
      </w:pPr>
      <w:r>
        <w:t xml:space="preserve">Luego se </w:t>
      </w:r>
      <w:r w:rsidR="00095F63">
        <w:t xml:space="preserve">ejecuta un hilo </w:t>
      </w:r>
      <w:r>
        <w:t>para probar la conexión con el API REST</w:t>
      </w:r>
      <w:r w:rsidR="00095F63">
        <w:t>, que puede retornar 3 valores; 0 (conexión exitosa), -1 (conexión fallida), -2 (Datos erróneos). Además, antes de que se ejecute el hilo se deshabilita el botón de iniciar para evitar que el usuario haga múltiples peticiones</w:t>
      </w:r>
      <w:r>
        <w:t>:</w:t>
      </w:r>
    </w:p>
    <w:p w14:paraId="4ABE57E0" w14:textId="349EBB9E" w:rsidR="00095F63" w:rsidRDefault="00170139" w:rsidP="00095F63">
      <w:pPr>
        <w:jc w:val="center"/>
      </w:pPr>
      <w:r>
        <w:rPr>
          <w:noProof/>
          <w:lang w:val="en-US"/>
        </w:rPr>
        <w:drawing>
          <wp:inline distT="0" distB="0" distL="0" distR="0" wp14:anchorId="489060CF" wp14:editId="4966B249">
            <wp:extent cx="5097780" cy="4324288"/>
            <wp:effectExtent l="0" t="0" r="7620" b="63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3863" cy="4329448"/>
                    </a:xfrm>
                    <a:prstGeom prst="rect">
                      <a:avLst/>
                    </a:prstGeom>
                  </pic:spPr>
                </pic:pic>
              </a:graphicData>
            </a:graphic>
          </wp:inline>
        </w:drawing>
      </w:r>
    </w:p>
    <w:p w14:paraId="2BE0F63E" w14:textId="584D3787" w:rsidR="00173CB7" w:rsidRDefault="00173CB7" w:rsidP="00173CB7">
      <w:pPr>
        <w:jc w:val="both"/>
      </w:pPr>
      <w:r>
        <w:t xml:space="preserve">En el método </w:t>
      </w:r>
      <w:proofErr w:type="spellStart"/>
      <w:r>
        <w:rPr>
          <w:i/>
        </w:rPr>
        <w:t>connectMariaDB</w:t>
      </w:r>
      <w:proofErr w:type="spellEnd"/>
      <w:r>
        <w:t xml:space="preserve"> se realiza la prueba con el API REST, que si es exitosa se establece la variable </w:t>
      </w:r>
      <w:r>
        <w:rPr>
          <w:i/>
        </w:rPr>
        <w:t>online</w:t>
      </w:r>
      <w:r>
        <w:t xml:space="preserve"> en </w:t>
      </w:r>
      <w:r>
        <w:rPr>
          <w:i/>
        </w:rPr>
        <w:t>true</w:t>
      </w:r>
      <w:r>
        <w:t xml:space="preserve"> y se obtienen los datos del servidor FTP, la sesión y el estudiante para validar que los datos ingresados sean correctos:</w:t>
      </w:r>
    </w:p>
    <w:p w14:paraId="62C6DADE" w14:textId="5DDAA6FF" w:rsidR="00885487" w:rsidRDefault="00173CB7" w:rsidP="00885487">
      <w:pPr>
        <w:jc w:val="center"/>
      </w:pPr>
      <w:r>
        <w:rPr>
          <w:noProof/>
          <w:lang w:val="en-US"/>
        </w:rPr>
        <w:lastRenderedPageBreak/>
        <w:drawing>
          <wp:inline distT="0" distB="0" distL="0" distR="0" wp14:anchorId="2845800C" wp14:editId="7FB26B9B">
            <wp:extent cx="5612130" cy="3057525"/>
            <wp:effectExtent l="0" t="0" r="762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57525"/>
                    </a:xfrm>
                    <a:prstGeom prst="rect">
                      <a:avLst/>
                    </a:prstGeom>
                  </pic:spPr>
                </pic:pic>
              </a:graphicData>
            </a:graphic>
          </wp:inline>
        </w:drawing>
      </w:r>
    </w:p>
    <w:p w14:paraId="3085DA96" w14:textId="55B878D1" w:rsidR="00885487" w:rsidRDefault="00173CB7" w:rsidP="00CF74C3">
      <w:pPr>
        <w:jc w:val="both"/>
      </w:pPr>
      <w:r>
        <w:t>Luego, en el método</w:t>
      </w:r>
      <w:r>
        <w:rPr>
          <w:i/>
        </w:rPr>
        <w:t xml:space="preserve"> </w:t>
      </w:r>
      <w:proofErr w:type="spellStart"/>
      <w:r>
        <w:rPr>
          <w:i/>
        </w:rPr>
        <w:t>connectFTPS</w:t>
      </w:r>
      <w:proofErr w:type="spellEnd"/>
      <w:r w:rsidR="00885487">
        <w:t>, se valida la conexión</w:t>
      </w:r>
      <w:r>
        <w:t xml:space="preserve"> con el servidor FTPS según los datos del nodo</w:t>
      </w:r>
      <w:r w:rsidR="00885487">
        <w:t>:</w:t>
      </w:r>
    </w:p>
    <w:p w14:paraId="671DF90D" w14:textId="6F5493FB" w:rsidR="00885487" w:rsidRDefault="00173CB7" w:rsidP="00173CB7">
      <w:pPr>
        <w:jc w:val="center"/>
      </w:pPr>
      <w:r>
        <w:rPr>
          <w:noProof/>
          <w:lang w:val="en-US"/>
        </w:rPr>
        <w:drawing>
          <wp:inline distT="0" distB="0" distL="0" distR="0" wp14:anchorId="1ABDEA04" wp14:editId="6BB98897">
            <wp:extent cx="3771900" cy="1579094"/>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8095" cy="1590060"/>
                    </a:xfrm>
                    <a:prstGeom prst="rect">
                      <a:avLst/>
                    </a:prstGeom>
                  </pic:spPr>
                </pic:pic>
              </a:graphicData>
            </a:graphic>
          </wp:inline>
        </w:drawing>
      </w:r>
    </w:p>
    <w:p w14:paraId="756EC3F8" w14:textId="0AEC24FB" w:rsidR="009C7847" w:rsidRPr="009C7847" w:rsidRDefault="006E7F38" w:rsidP="00EF696B">
      <w:pPr>
        <w:pStyle w:val="Ttulo3"/>
      </w:pPr>
      <w:bookmarkStart w:id="3" w:name="_Toc40629568"/>
      <w:r>
        <w:t>1</w:t>
      </w:r>
      <w:r w:rsidR="00EF696B">
        <w:t xml:space="preserve">.1.1) </w:t>
      </w:r>
      <w:r w:rsidR="009C7847">
        <w:t>Iniciar el estado de la actividad</w:t>
      </w:r>
      <w:bookmarkEnd w:id="3"/>
    </w:p>
    <w:p w14:paraId="7119FE73" w14:textId="47F74DC1" w:rsidR="00885487" w:rsidRDefault="00173CB7" w:rsidP="00CF74C3">
      <w:pPr>
        <w:jc w:val="both"/>
      </w:pPr>
      <w:r>
        <w:t xml:space="preserve">Posterior a la ejecución del hilo, se ejecuta el método </w:t>
      </w:r>
      <w:r>
        <w:rPr>
          <w:i/>
        </w:rPr>
        <w:t>iniciar</w:t>
      </w:r>
      <w:r>
        <w:t xml:space="preserve"> que llama al método </w:t>
      </w:r>
      <w:r>
        <w:rPr>
          <w:i/>
        </w:rPr>
        <w:t>local</w:t>
      </w:r>
      <w:r>
        <w:t xml:space="preserve"> para saber que hay información de la sesión en la base de datos local:</w:t>
      </w:r>
    </w:p>
    <w:p w14:paraId="189971A4" w14:textId="7EF0B95F" w:rsidR="00173CB7" w:rsidRDefault="00173CB7" w:rsidP="00C67B57">
      <w:r>
        <w:rPr>
          <w:noProof/>
          <w:lang w:val="en-US"/>
        </w:rPr>
        <w:drawing>
          <wp:inline distT="0" distB="0" distL="0" distR="0" wp14:anchorId="7404619A" wp14:editId="39474FA9">
            <wp:extent cx="5612130" cy="13735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373505"/>
                    </a:xfrm>
                    <a:prstGeom prst="rect">
                      <a:avLst/>
                    </a:prstGeom>
                  </pic:spPr>
                </pic:pic>
              </a:graphicData>
            </a:graphic>
          </wp:inline>
        </w:drawing>
      </w:r>
    </w:p>
    <w:p w14:paraId="686C2A5C" w14:textId="6342709C" w:rsidR="00173CB7" w:rsidRDefault="00173CB7" w:rsidP="00CF74C3">
      <w:pPr>
        <w:jc w:val="both"/>
      </w:pPr>
      <w:r>
        <w:t>Luego de esto puede pasar lo siguiente:</w:t>
      </w:r>
    </w:p>
    <w:p w14:paraId="06E708C0" w14:textId="5EC7C2C4" w:rsidR="00173CB7" w:rsidRDefault="00173CB7" w:rsidP="00CF74C3">
      <w:pPr>
        <w:pStyle w:val="Prrafodelista"/>
        <w:numPr>
          <w:ilvl w:val="0"/>
          <w:numId w:val="11"/>
        </w:numPr>
        <w:jc w:val="both"/>
      </w:pPr>
      <w:r>
        <w:t xml:space="preserve">Si se está en modo </w:t>
      </w:r>
      <w:r w:rsidRPr="00173CB7">
        <w:rPr>
          <w:i/>
        </w:rPr>
        <w:t>online</w:t>
      </w:r>
      <w:r>
        <w:t xml:space="preserve"> y </w:t>
      </w:r>
      <w:r w:rsidR="00CF74C3">
        <w:t xml:space="preserve">hay información en la base de datos local se actualizan las tablas locales excepto la tabla que contiene los estados de las actividades ya que </w:t>
      </w:r>
      <w:r w:rsidR="00CF74C3">
        <w:lastRenderedPageBreak/>
        <w:t xml:space="preserve">posteriormente (en la </w:t>
      </w:r>
      <w:proofErr w:type="spellStart"/>
      <w:r w:rsidR="00CF74C3">
        <w:rPr>
          <w:i/>
        </w:rPr>
        <w:t>ActividadActivity</w:t>
      </w:r>
      <w:proofErr w:type="spellEnd"/>
      <w:r w:rsidR="00CF74C3">
        <w:t xml:space="preserve"> se deben sincronizar), y luego se inicia la actividad siguiente:</w:t>
      </w:r>
    </w:p>
    <w:p w14:paraId="3087D150" w14:textId="435BEF4E" w:rsidR="00CF74C3" w:rsidRDefault="00FC1CB2" w:rsidP="00CF74C3">
      <w:pPr>
        <w:jc w:val="both"/>
      </w:pPr>
      <w:r>
        <w:rPr>
          <w:noProof/>
          <w:lang w:val="en-US"/>
        </w:rPr>
        <w:drawing>
          <wp:inline distT="0" distB="0" distL="0" distR="0" wp14:anchorId="38F8510A" wp14:editId="52ED31A8">
            <wp:extent cx="5612130" cy="2447290"/>
            <wp:effectExtent l="0" t="0" r="762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447290"/>
                    </a:xfrm>
                    <a:prstGeom prst="rect">
                      <a:avLst/>
                    </a:prstGeom>
                  </pic:spPr>
                </pic:pic>
              </a:graphicData>
            </a:graphic>
          </wp:inline>
        </w:drawing>
      </w:r>
    </w:p>
    <w:p w14:paraId="30546064" w14:textId="258A40D9" w:rsidR="00CF74C3" w:rsidRDefault="00CF74C3" w:rsidP="00CF74C3">
      <w:pPr>
        <w:pStyle w:val="Prrafodelista"/>
        <w:numPr>
          <w:ilvl w:val="0"/>
          <w:numId w:val="11"/>
        </w:numPr>
        <w:jc w:val="both"/>
      </w:pPr>
      <w:r>
        <w:t xml:space="preserve">Si se está en modo </w:t>
      </w:r>
      <w:proofErr w:type="gramStart"/>
      <w:r>
        <w:rPr>
          <w:i/>
        </w:rPr>
        <w:t>online</w:t>
      </w:r>
      <w:proofErr w:type="gramEnd"/>
      <w:r>
        <w:t xml:space="preserve"> pero sin datos en la base de datos local, se insertan en todas las tablas de la base de datos </w:t>
      </w:r>
      <w:proofErr w:type="spellStart"/>
      <w:r>
        <w:t>SQLite</w:t>
      </w:r>
      <w:proofErr w:type="spellEnd"/>
      <w:r>
        <w:t xml:space="preserve"> local y</w:t>
      </w:r>
      <w:r w:rsidR="009C7847">
        <w:t xml:space="preserve"> se consulta si es la primera vez que se va a ingresar a la sesión consultando los datos </w:t>
      </w:r>
      <w:r w:rsidR="007D1C4F">
        <w:t xml:space="preserve">de los estados, </w:t>
      </w:r>
      <w:r w:rsidR="007D1C4F" w:rsidRPr="007D1C4F">
        <w:rPr>
          <w:b/>
        </w:rPr>
        <w:t xml:space="preserve">si no existe información se insertan los datos y se ponen las actividades en estado </w:t>
      </w:r>
      <w:r w:rsidR="007D1C4F" w:rsidRPr="007D1C4F">
        <w:rPr>
          <w:b/>
          <w:i/>
        </w:rPr>
        <w:t>Iniciada</w:t>
      </w:r>
      <w:r w:rsidR="007D1C4F">
        <w:t>, y</w:t>
      </w:r>
      <w:r>
        <w:t xml:space="preserve"> luego se inicia la </w:t>
      </w:r>
      <w:proofErr w:type="spellStart"/>
      <w:r>
        <w:rPr>
          <w:i/>
        </w:rPr>
        <w:t>ActividadActivity</w:t>
      </w:r>
      <w:proofErr w:type="spellEnd"/>
      <w:r>
        <w:t>:</w:t>
      </w:r>
    </w:p>
    <w:p w14:paraId="3CDAC8C1" w14:textId="6F39B571" w:rsidR="00CF74C3" w:rsidRDefault="00170139" w:rsidP="00CF74C3">
      <w:pPr>
        <w:jc w:val="both"/>
      </w:pPr>
      <w:r>
        <w:rPr>
          <w:noProof/>
          <w:lang w:val="en-US"/>
        </w:rPr>
        <w:drawing>
          <wp:inline distT="0" distB="0" distL="0" distR="0" wp14:anchorId="13F29030" wp14:editId="3D64990A">
            <wp:extent cx="5612130" cy="2752725"/>
            <wp:effectExtent l="0" t="0" r="7620" b="952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52725"/>
                    </a:xfrm>
                    <a:prstGeom prst="rect">
                      <a:avLst/>
                    </a:prstGeom>
                  </pic:spPr>
                </pic:pic>
              </a:graphicData>
            </a:graphic>
          </wp:inline>
        </w:drawing>
      </w:r>
    </w:p>
    <w:p w14:paraId="3187EA67" w14:textId="42DA4F1E" w:rsidR="00CF74C3" w:rsidRDefault="00CF74C3" w:rsidP="00CF74C3">
      <w:pPr>
        <w:pStyle w:val="Prrafodelista"/>
        <w:numPr>
          <w:ilvl w:val="0"/>
          <w:numId w:val="11"/>
        </w:numPr>
        <w:jc w:val="both"/>
      </w:pPr>
      <w:r>
        <w:t xml:space="preserve">Si se está en modo </w:t>
      </w:r>
      <w:r>
        <w:rPr>
          <w:i/>
        </w:rPr>
        <w:t>offline</w:t>
      </w:r>
      <w:r>
        <w:t xml:space="preserve"> y con datos locales se inicia la </w:t>
      </w:r>
      <w:proofErr w:type="spellStart"/>
      <w:r>
        <w:rPr>
          <w:i/>
        </w:rPr>
        <w:t>ActividadActivity</w:t>
      </w:r>
      <w:proofErr w:type="spellEnd"/>
      <w:r>
        <w:t xml:space="preserve"> que se encarga de cargar la información para visualizar las actividades:</w:t>
      </w:r>
    </w:p>
    <w:p w14:paraId="132946A5" w14:textId="3B182CD4" w:rsidR="00CF74C3" w:rsidRDefault="00170139" w:rsidP="00FD763F">
      <w:pPr>
        <w:jc w:val="center"/>
      </w:pPr>
      <w:r>
        <w:rPr>
          <w:noProof/>
          <w:lang w:val="en-US"/>
        </w:rPr>
        <w:lastRenderedPageBreak/>
        <w:drawing>
          <wp:inline distT="0" distB="0" distL="0" distR="0" wp14:anchorId="297C8521" wp14:editId="7008DF7B">
            <wp:extent cx="5612130" cy="1390015"/>
            <wp:effectExtent l="0" t="0" r="7620" b="63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390015"/>
                    </a:xfrm>
                    <a:prstGeom prst="rect">
                      <a:avLst/>
                    </a:prstGeom>
                  </pic:spPr>
                </pic:pic>
              </a:graphicData>
            </a:graphic>
          </wp:inline>
        </w:drawing>
      </w:r>
    </w:p>
    <w:p w14:paraId="321C9A0E" w14:textId="3CECF401" w:rsidR="00CF74C3" w:rsidRDefault="00CF74C3" w:rsidP="00FD763F">
      <w:pPr>
        <w:pStyle w:val="Prrafodelista"/>
        <w:numPr>
          <w:ilvl w:val="0"/>
          <w:numId w:val="11"/>
        </w:numPr>
        <w:jc w:val="both"/>
      </w:pPr>
      <w:r>
        <w:t xml:space="preserve">Si se está en modo </w:t>
      </w:r>
      <w:proofErr w:type="gramStart"/>
      <w:r>
        <w:rPr>
          <w:i/>
        </w:rPr>
        <w:t>offline</w:t>
      </w:r>
      <w:proofErr w:type="gramEnd"/>
      <w:r>
        <w:t xml:space="preserve"> pero sin datos en la base de datos local, no se puede iniciar debido a que debe haber un ingreso previó </w:t>
      </w:r>
      <w:r>
        <w:rPr>
          <w:i/>
        </w:rPr>
        <w:t>online</w:t>
      </w:r>
      <w:r>
        <w:t xml:space="preserve"> para poder tener información en la base de datos local:</w:t>
      </w:r>
    </w:p>
    <w:p w14:paraId="1EFEDACD" w14:textId="783E1696" w:rsidR="00CF74C3" w:rsidRDefault="00170139" w:rsidP="00FD763F">
      <w:pPr>
        <w:jc w:val="center"/>
      </w:pPr>
      <w:r>
        <w:rPr>
          <w:noProof/>
          <w:lang w:val="en-US"/>
        </w:rPr>
        <w:drawing>
          <wp:inline distT="0" distB="0" distL="0" distR="0" wp14:anchorId="00F569DD" wp14:editId="3028FF60">
            <wp:extent cx="5612130" cy="1600200"/>
            <wp:effectExtent l="0" t="0" r="762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00200"/>
                    </a:xfrm>
                    <a:prstGeom prst="rect">
                      <a:avLst/>
                    </a:prstGeom>
                  </pic:spPr>
                </pic:pic>
              </a:graphicData>
            </a:graphic>
          </wp:inline>
        </w:drawing>
      </w:r>
    </w:p>
    <w:p w14:paraId="66FB3C7F" w14:textId="77777777" w:rsidR="00FD763F" w:rsidRPr="00173CB7" w:rsidRDefault="00FD763F" w:rsidP="00FD763F">
      <w:pPr>
        <w:jc w:val="both"/>
      </w:pPr>
    </w:p>
    <w:p w14:paraId="2124E5FD" w14:textId="5335EA08" w:rsidR="00C67B57" w:rsidRDefault="006E7F38" w:rsidP="00935EC4">
      <w:pPr>
        <w:pStyle w:val="Ttulo2"/>
      </w:pPr>
      <w:bookmarkStart w:id="4" w:name="_Toc40629569"/>
      <w:r>
        <w:t>1</w:t>
      </w:r>
      <w:r w:rsidR="00C67B57" w:rsidRPr="00256727">
        <w:t xml:space="preserve">.2) </w:t>
      </w:r>
      <w:proofErr w:type="spellStart"/>
      <w:r w:rsidR="00C67B57" w:rsidRPr="00256727">
        <w:t>ActividadActivity</w:t>
      </w:r>
      <w:bookmarkEnd w:id="4"/>
      <w:proofErr w:type="spellEnd"/>
    </w:p>
    <w:p w14:paraId="68FC0048" w14:textId="780365DA" w:rsidR="00165FEB" w:rsidRDefault="00885487" w:rsidP="00C67B57">
      <w:r>
        <w:t xml:space="preserve">Se establecen las variables que se utilizaran, así como una lista de </w:t>
      </w:r>
      <w:proofErr w:type="spellStart"/>
      <w:r w:rsidR="00256727" w:rsidRPr="00256727">
        <w:rPr>
          <w:i/>
        </w:rPr>
        <w:t>ActividadView</w:t>
      </w:r>
      <w:proofErr w:type="spellEnd"/>
      <w:r>
        <w:t xml:space="preserve"> que es una clase que nos ayuda al manejo del Front junt</w:t>
      </w:r>
      <w:r w:rsidR="00165FEB">
        <w:t xml:space="preserve">o con la clase </w:t>
      </w:r>
      <w:proofErr w:type="spellStart"/>
      <w:r w:rsidR="00165FEB" w:rsidRPr="00256727">
        <w:rPr>
          <w:i/>
        </w:rPr>
        <w:t>AdapterActividad</w:t>
      </w:r>
      <w:proofErr w:type="spellEnd"/>
      <w:r w:rsidR="00165FEB">
        <w:t xml:space="preserve">, </w:t>
      </w:r>
      <w:r>
        <w:t xml:space="preserve">para establecer todas las actividades de una </w:t>
      </w:r>
      <w:r w:rsidR="00165FEB">
        <w:t>sesión</w:t>
      </w:r>
      <w:r w:rsidR="00256727">
        <w:t xml:space="preserve">, además de una variable </w:t>
      </w:r>
      <w:proofErr w:type="spellStart"/>
      <w:r w:rsidR="00256727">
        <w:t>boolean</w:t>
      </w:r>
      <w:proofErr w:type="spellEnd"/>
      <w:r w:rsidR="00256727">
        <w:t xml:space="preserve"> para saber si aún no se ha sincronizado el dispositivo con el nodo</w:t>
      </w:r>
      <w:r w:rsidR="00165FEB">
        <w:t>:</w:t>
      </w:r>
    </w:p>
    <w:p w14:paraId="345E2D29" w14:textId="10A6CC51" w:rsidR="00165FEB" w:rsidRDefault="00256727" w:rsidP="00165FEB">
      <w:pPr>
        <w:jc w:val="center"/>
      </w:pPr>
      <w:r>
        <w:rPr>
          <w:noProof/>
          <w:lang w:val="en-US"/>
        </w:rPr>
        <w:drawing>
          <wp:inline distT="0" distB="0" distL="0" distR="0" wp14:anchorId="69F8E82F" wp14:editId="75324478">
            <wp:extent cx="3589020" cy="783216"/>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5488" cy="788992"/>
                    </a:xfrm>
                    <a:prstGeom prst="rect">
                      <a:avLst/>
                    </a:prstGeom>
                  </pic:spPr>
                </pic:pic>
              </a:graphicData>
            </a:graphic>
          </wp:inline>
        </w:drawing>
      </w:r>
    </w:p>
    <w:p w14:paraId="6DCE244F" w14:textId="77777777" w:rsidR="00165FEB" w:rsidRDefault="00165FEB" w:rsidP="00C67B57">
      <w:r>
        <w:t xml:space="preserve">Luego en el </w:t>
      </w:r>
      <w:proofErr w:type="spellStart"/>
      <w:r>
        <w:t>onCreate</w:t>
      </w:r>
      <w:proofErr w:type="spellEnd"/>
      <w:r>
        <w:t>, se piden los permisos de almacenamiento, así como obtener y establecer el objeto de la vista (</w:t>
      </w:r>
      <w:proofErr w:type="spellStart"/>
      <w:r>
        <w:t>RecyclerView</w:t>
      </w:r>
      <w:proofErr w:type="spellEnd"/>
      <w:r>
        <w:t>) y luego consultar las actividades de la sesión para ponerlas en la lista:</w:t>
      </w:r>
    </w:p>
    <w:p w14:paraId="213C81D1" w14:textId="77777777" w:rsidR="00165FEB" w:rsidRDefault="00165FEB" w:rsidP="00C67B57">
      <w:r>
        <w:rPr>
          <w:noProof/>
          <w:lang w:val="en-US"/>
        </w:rPr>
        <w:lastRenderedPageBreak/>
        <w:drawing>
          <wp:inline distT="0" distB="0" distL="0" distR="0" wp14:anchorId="1F40747D" wp14:editId="04B2D34B">
            <wp:extent cx="5612130" cy="1707515"/>
            <wp:effectExtent l="0" t="0" r="7620" b="698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707515"/>
                    </a:xfrm>
                    <a:prstGeom prst="rect">
                      <a:avLst/>
                    </a:prstGeom>
                  </pic:spPr>
                </pic:pic>
              </a:graphicData>
            </a:graphic>
          </wp:inline>
        </w:drawing>
      </w:r>
    </w:p>
    <w:p w14:paraId="1EBBCF69" w14:textId="356472EE" w:rsidR="00165FEB" w:rsidRDefault="00165FEB" w:rsidP="00C67B57">
      <w:r>
        <w:t>El método de los permisos es el mismo</w:t>
      </w:r>
      <w:r w:rsidR="00256727">
        <w:t xml:space="preserve"> que se ha utilizado en los sprint pasados</w:t>
      </w:r>
      <w:r>
        <w:t>:</w:t>
      </w:r>
    </w:p>
    <w:p w14:paraId="4237DEC0" w14:textId="77777777" w:rsidR="00165FEB" w:rsidRDefault="00165FEB" w:rsidP="00C67B57">
      <w:r>
        <w:rPr>
          <w:noProof/>
          <w:lang w:val="en-US"/>
        </w:rPr>
        <w:drawing>
          <wp:inline distT="0" distB="0" distL="0" distR="0" wp14:anchorId="786A9149" wp14:editId="502B2ED4">
            <wp:extent cx="5612130" cy="103759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037590"/>
                    </a:xfrm>
                    <a:prstGeom prst="rect">
                      <a:avLst/>
                    </a:prstGeom>
                  </pic:spPr>
                </pic:pic>
              </a:graphicData>
            </a:graphic>
          </wp:inline>
        </w:drawing>
      </w:r>
    </w:p>
    <w:p w14:paraId="526F7329" w14:textId="4EAD7DDC" w:rsidR="007E1475" w:rsidRDefault="00165FEB" w:rsidP="00C67B57">
      <w:r>
        <w:t xml:space="preserve">Y el de </w:t>
      </w:r>
      <w:r w:rsidR="00256727">
        <w:t xml:space="preserve">consulta cambia realizando todas las consultas sobre la base de datos local, ya que al iniciar sesión se valida que se cuente con ella para poder estar en modo </w:t>
      </w:r>
      <w:r w:rsidR="00256727">
        <w:rPr>
          <w:i/>
        </w:rPr>
        <w:t>offline</w:t>
      </w:r>
      <w:r w:rsidR="00256727">
        <w:t>, además con esto ahorramos recursos y procesamiento al no tener que descargar la información en una página porque ya se tiene localmente lo cual permite</w:t>
      </w:r>
      <w:r w:rsidR="007E1475">
        <w:t xml:space="preserve"> un mejor rendimiento de la app:</w:t>
      </w:r>
    </w:p>
    <w:p w14:paraId="76CB0C89" w14:textId="77777777" w:rsidR="007E1475" w:rsidRDefault="007E1475" w:rsidP="00C67B57">
      <w:r>
        <w:rPr>
          <w:noProof/>
          <w:lang w:val="en-US"/>
        </w:rPr>
        <w:drawing>
          <wp:inline distT="0" distB="0" distL="0" distR="0" wp14:anchorId="6EC63870" wp14:editId="1E941F49">
            <wp:extent cx="5612130" cy="2949575"/>
            <wp:effectExtent l="0" t="0" r="7620" b="31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49575"/>
                    </a:xfrm>
                    <a:prstGeom prst="rect">
                      <a:avLst/>
                    </a:prstGeom>
                  </pic:spPr>
                </pic:pic>
              </a:graphicData>
            </a:graphic>
          </wp:inline>
        </w:drawing>
      </w:r>
    </w:p>
    <w:p w14:paraId="2FADC16C" w14:textId="322BEC37" w:rsidR="00165FEB" w:rsidRDefault="007E1475" w:rsidP="007E1475">
      <w:r>
        <w:t xml:space="preserve">Se analizan los archivos para mostrar de una forma más agradable los recursos de las actividades y luego si se está </w:t>
      </w:r>
      <w:r>
        <w:rPr>
          <w:i/>
        </w:rPr>
        <w:t>online</w:t>
      </w:r>
      <w:r>
        <w:t xml:space="preserve"> se realiza la sincronización de forma automática, para esto se consulta el estado local y remoto de las actividades, así como las observaciones que contienen los metadatos que permitirán aplicar el modelo de sincronización (</w:t>
      </w:r>
      <w:r w:rsidR="00EF696B">
        <w:rPr>
          <w:b/>
          <w:i/>
        </w:rPr>
        <w:t>ver 4.3</w:t>
      </w:r>
      <w:r w:rsidRPr="007E1475">
        <w:rPr>
          <w:b/>
          <w:i/>
        </w:rPr>
        <w:t xml:space="preserve"> Modelo de sincronización</w:t>
      </w:r>
      <w:r>
        <w:t xml:space="preserve">) que se realiza en la función </w:t>
      </w:r>
      <w:r>
        <w:rPr>
          <w:i/>
        </w:rPr>
        <w:t>sincronizar</w:t>
      </w:r>
      <w:r>
        <w:t>:</w:t>
      </w:r>
    </w:p>
    <w:p w14:paraId="1A2DCA63" w14:textId="31AF945C" w:rsidR="007E1475" w:rsidRPr="007E1475" w:rsidRDefault="00170139" w:rsidP="007E1475">
      <w:r>
        <w:rPr>
          <w:noProof/>
          <w:lang w:val="en-US"/>
        </w:rPr>
        <w:lastRenderedPageBreak/>
        <w:drawing>
          <wp:inline distT="0" distB="0" distL="0" distR="0" wp14:anchorId="37DB5DBF" wp14:editId="091A7948">
            <wp:extent cx="5612130" cy="2586355"/>
            <wp:effectExtent l="0" t="0" r="7620" b="444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586355"/>
                    </a:xfrm>
                    <a:prstGeom prst="rect">
                      <a:avLst/>
                    </a:prstGeom>
                  </pic:spPr>
                </pic:pic>
              </a:graphicData>
            </a:graphic>
          </wp:inline>
        </w:drawing>
      </w:r>
    </w:p>
    <w:p w14:paraId="334860AA" w14:textId="77777777" w:rsidR="007E1475" w:rsidRDefault="007E1475" w:rsidP="00C67B57">
      <w:pPr>
        <w:rPr>
          <w:noProof/>
          <w:lang w:val="es-419"/>
        </w:rPr>
      </w:pPr>
    </w:p>
    <w:p w14:paraId="2AFFD3C9" w14:textId="4F27D5C2" w:rsidR="00165FEB" w:rsidRDefault="007E1475" w:rsidP="00C67B57">
      <w:r>
        <w:t>Cabe aclarar</w:t>
      </w:r>
      <w:r w:rsidR="00165FEB">
        <w:t xml:space="preserve">, </w:t>
      </w:r>
      <w:r>
        <w:t xml:space="preserve">que </w:t>
      </w:r>
      <w:r w:rsidR="00165FEB">
        <w:t xml:space="preserve">aumentan los parámetros del constructor de </w:t>
      </w:r>
      <w:proofErr w:type="spellStart"/>
      <w:r w:rsidRPr="007E1475">
        <w:rPr>
          <w:i/>
        </w:rPr>
        <w:t>ActividadView</w:t>
      </w:r>
      <w:proofErr w:type="spellEnd"/>
      <w:r w:rsidR="00165FEB">
        <w:t xml:space="preserve"> porque deben estar todos los elementos</w:t>
      </w:r>
      <w:r>
        <w:t xml:space="preserve"> (líneas rojas)</w:t>
      </w:r>
      <w:r w:rsidR="00165FEB">
        <w:t xml:space="preserve"> que se cambian</w:t>
      </w:r>
      <w:r w:rsidR="00464683">
        <w:t xml:space="preserve"> o </w:t>
      </w:r>
      <w:r w:rsidR="00EA466A">
        <w:t>interactúan</w:t>
      </w:r>
      <w:r w:rsidR="00165FEB">
        <w:t xml:space="preserve"> del </w:t>
      </w:r>
      <w:proofErr w:type="spellStart"/>
      <w:r w:rsidR="00165FEB" w:rsidRPr="007E1475">
        <w:rPr>
          <w:i/>
        </w:rPr>
        <w:t>CardView</w:t>
      </w:r>
      <w:proofErr w:type="spellEnd"/>
      <w:r w:rsidR="00165FEB">
        <w:t>:</w:t>
      </w:r>
    </w:p>
    <w:p w14:paraId="51303482" w14:textId="0690A402" w:rsidR="00464683" w:rsidRDefault="0083247D" w:rsidP="00464683">
      <w:pPr>
        <w:jc w:val="center"/>
      </w:pPr>
      <w:r>
        <w:rPr>
          <w:noProof/>
          <w:lang w:val="en-US"/>
        </w:rPr>
        <w:drawing>
          <wp:inline distT="0" distB="0" distL="0" distR="0" wp14:anchorId="75F09267" wp14:editId="0B11168E">
            <wp:extent cx="2791032" cy="1539240"/>
            <wp:effectExtent l="0" t="0" r="9525"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1260" cy="1544881"/>
                    </a:xfrm>
                    <a:prstGeom prst="rect">
                      <a:avLst/>
                    </a:prstGeom>
                  </pic:spPr>
                </pic:pic>
              </a:graphicData>
            </a:graphic>
          </wp:inline>
        </w:drawing>
      </w:r>
    </w:p>
    <w:p w14:paraId="2E91EF31" w14:textId="73CB4FB3" w:rsidR="007E1475" w:rsidRDefault="007E1475" w:rsidP="00464683">
      <w:pPr>
        <w:jc w:val="both"/>
      </w:pPr>
    </w:p>
    <w:p w14:paraId="73E0DA75" w14:textId="36842051" w:rsidR="00EF696B" w:rsidRDefault="00EF696B" w:rsidP="00EF696B">
      <w:pPr>
        <w:jc w:val="both"/>
      </w:pPr>
      <w:r>
        <w:t xml:space="preserve">También en la </w:t>
      </w:r>
      <w:proofErr w:type="spellStart"/>
      <w:r w:rsidRPr="00EF696B">
        <w:rPr>
          <w:i/>
        </w:rPr>
        <w:t>ActividadActivity</w:t>
      </w:r>
      <w:proofErr w:type="spellEnd"/>
      <w:r>
        <w:t xml:space="preserve"> se asigna un menú para poder sincronizar el estado local de las actividades con el estado en el nodo por si se estuvo trabajo offline no perder el progreso del estudiante, al presionar el botón vuelve a consultar la información que a su vez llama al método sincronizar:</w:t>
      </w:r>
    </w:p>
    <w:p w14:paraId="32409D57" w14:textId="0C711872" w:rsidR="00EF696B" w:rsidRDefault="00170139" w:rsidP="00EF696B">
      <w:pPr>
        <w:jc w:val="center"/>
      </w:pPr>
      <w:r>
        <w:rPr>
          <w:noProof/>
          <w:lang w:val="en-US"/>
        </w:rPr>
        <w:lastRenderedPageBreak/>
        <w:drawing>
          <wp:inline distT="0" distB="0" distL="0" distR="0" wp14:anchorId="69C37C64" wp14:editId="0299CAB4">
            <wp:extent cx="5612130" cy="2440305"/>
            <wp:effectExtent l="0" t="0" r="762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40305"/>
                    </a:xfrm>
                    <a:prstGeom prst="rect">
                      <a:avLst/>
                    </a:prstGeom>
                  </pic:spPr>
                </pic:pic>
              </a:graphicData>
            </a:graphic>
          </wp:inline>
        </w:drawing>
      </w:r>
    </w:p>
    <w:p w14:paraId="3233F040" w14:textId="77777777" w:rsidR="00EF696B" w:rsidRDefault="00EF696B" w:rsidP="00EF696B">
      <w:pPr>
        <w:jc w:val="center"/>
      </w:pPr>
    </w:p>
    <w:p w14:paraId="40AB84BF" w14:textId="73056D57" w:rsidR="00EA466A" w:rsidRDefault="00EA466A" w:rsidP="00464683">
      <w:pPr>
        <w:jc w:val="both"/>
      </w:pPr>
      <w:r>
        <w:t xml:space="preserve">La clase </w:t>
      </w:r>
      <w:proofErr w:type="spellStart"/>
      <w:r>
        <w:rPr>
          <w:i/>
        </w:rPr>
        <w:t>Actividad</w:t>
      </w:r>
      <w:r w:rsidR="007E1475">
        <w:rPr>
          <w:i/>
        </w:rPr>
        <w:t>View</w:t>
      </w:r>
      <w:proofErr w:type="spellEnd"/>
      <w:r>
        <w:t xml:space="preserve"> contiene los atributos para cada uno de esos</w:t>
      </w:r>
      <w:r w:rsidR="00DB6B6B">
        <w:t xml:space="preserve">, el </w:t>
      </w:r>
      <w:r w:rsidR="00DB6B6B">
        <w:rPr>
          <w:i/>
        </w:rPr>
        <w:t>estado</w:t>
      </w:r>
      <w:r w:rsidR="00DB6B6B">
        <w:t xml:space="preserve"> es el que me permite identificar el icono que se debe mostrar para la actividad</w:t>
      </w:r>
      <w:r>
        <w:t>:</w:t>
      </w:r>
    </w:p>
    <w:p w14:paraId="1E4B4B53" w14:textId="1EDD31ED" w:rsidR="00EA466A" w:rsidRDefault="00DB6B6B" w:rsidP="00D15C8F">
      <w:pPr>
        <w:jc w:val="center"/>
      </w:pPr>
      <w:r>
        <w:rPr>
          <w:noProof/>
          <w:lang w:val="en-US"/>
        </w:rPr>
        <w:drawing>
          <wp:inline distT="0" distB="0" distL="0" distR="0" wp14:anchorId="3974190D" wp14:editId="1A77B4DC">
            <wp:extent cx="4938596" cy="320802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1300" cy="3209777"/>
                    </a:xfrm>
                    <a:prstGeom prst="rect">
                      <a:avLst/>
                    </a:prstGeom>
                  </pic:spPr>
                </pic:pic>
              </a:graphicData>
            </a:graphic>
          </wp:inline>
        </w:drawing>
      </w:r>
    </w:p>
    <w:p w14:paraId="26D11416" w14:textId="521661D5" w:rsidR="00313787" w:rsidRDefault="00313787" w:rsidP="00313787"/>
    <w:p w14:paraId="3FB418FF" w14:textId="20181C19" w:rsidR="00EF696B" w:rsidRDefault="006E7F38" w:rsidP="00EF696B">
      <w:pPr>
        <w:pStyle w:val="Ttulo3"/>
      </w:pPr>
      <w:bookmarkStart w:id="5" w:name="_Toc40629570"/>
      <w:r>
        <w:t>1</w:t>
      </w:r>
      <w:r w:rsidR="00EF696B">
        <w:t xml:space="preserve">.2.1) Sincronizar </w:t>
      </w:r>
      <w:proofErr w:type="spellStart"/>
      <w:r w:rsidR="00EF696B">
        <w:t>SQLite</w:t>
      </w:r>
      <w:proofErr w:type="spellEnd"/>
      <w:r w:rsidR="00EF696B">
        <w:t xml:space="preserve"> local con </w:t>
      </w:r>
      <w:r w:rsidR="00A957A6">
        <w:t xml:space="preserve">nodo </w:t>
      </w:r>
      <w:proofErr w:type="spellStart"/>
      <w:r w:rsidR="00EF696B">
        <w:t>MariaDB</w:t>
      </w:r>
      <w:bookmarkEnd w:id="5"/>
      <w:proofErr w:type="spellEnd"/>
    </w:p>
    <w:p w14:paraId="41E43BB8" w14:textId="029C7DB2" w:rsidR="00EF696B" w:rsidRDefault="00170139" w:rsidP="004C3EE9">
      <w:pPr>
        <w:jc w:val="both"/>
      </w:pPr>
      <w:r>
        <w:t xml:space="preserve">Gracias al método </w:t>
      </w:r>
      <w:proofErr w:type="spellStart"/>
      <w:r>
        <w:rPr>
          <w:i/>
        </w:rPr>
        <w:t>isConnected</w:t>
      </w:r>
      <w:proofErr w:type="spellEnd"/>
      <w:r>
        <w:t xml:space="preserve"> la aplicación siempre que tenga haya una conexión los estados se sincronizará automáticamente, de la siguiente forma:</w:t>
      </w:r>
    </w:p>
    <w:p w14:paraId="488ED667" w14:textId="58D61D7C" w:rsidR="00170139" w:rsidRDefault="00170139" w:rsidP="004C3EE9">
      <w:pPr>
        <w:pStyle w:val="Prrafodelista"/>
        <w:numPr>
          <w:ilvl w:val="0"/>
          <w:numId w:val="11"/>
        </w:numPr>
        <w:jc w:val="both"/>
      </w:pPr>
      <w:r>
        <w:t xml:space="preserve">Si se inició en modo </w:t>
      </w:r>
      <w:proofErr w:type="gramStart"/>
      <w:r>
        <w:rPr>
          <w:i/>
        </w:rPr>
        <w:t>online</w:t>
      </w:r>
      <w:proofErr w:type="gramEnd"/>
      <w:r>
        <w:t xml:space="preserve"> pero se perdió la conexión, al cambiar el estado aparecerá un mensaje diciendo que está en modo offline</w:t>
      </w:r>
      <w:r w:rsidR="004C3EE9">
        <w:t>, y si vuelve la conexión la cambiar un estado, este automáticamente se sincronizarán los estados.</w:t>
      </w:r>
    </w:p>
    <w:p w14:paraId="68F7CF43" w14:textId="5757A07E" w:rsidR="004C3EE9" w:rsidRDefault="004C3EE9" w:rsidP="004C3EE9">
      <w:pPr>
        <w:pStyle w:val="Prrafodelista"/>
        <w:numPr>
          <w:ilvl w:val="0"/>
          <w:numId w:val="11"/>
        </w:numPr>
        <w:jc w:val="both"/>
      </w:pPr>
      <w:r>
        <w:lastRenderedPageBreak/>
        <w:t xml:space="preserve">Si se inició en modo </w:t>
      </w:r>
      <w:r>
        <w:rPr>
          <w:i/>
        </w:rPr>
        <w:t>offline</w:t>
      </w:r>
      <w:r>
        <w:t xml:space="preserve"> y se hicieron cambios aparece un mensaje recordando que luego se debe sincronizar, sin embargo, si vuelve la conexión al cambiar un estado se sincronizará este automáticamente.</w:t>
      </w:r>
    </w:p>
    <w:p w14:paraId="22D3031A" w14:textId="26039767" w:rsidR="004C3EE9" w:rsidRDefault="004C3EE9" w:rsidP="004C3EE9">
      <w:pPr>
        <w:jc w:val="both"/>
      </w:pPr>
      <w:r>
        <w:t xml:space="preserve">No obstante, estas opciones sincronizarían solo el estado que se acaba de cambiar en ese instante por ello, si se hicieron cambios en modo </w:t>
      </w:r>
      <w:r w:rsidRPr="004C3EE9">
        <w:rPr>
          <w:i/>
        </w:rPr>
        <w:t>offline</w:t>
      </w:r>
      <w:r>
        <w:t xml:space="preserve"> y se vuelve a iniciar sesión con conexión se sincronizarán todos los estados automáticamente o si estando en modo </w:t>
      </w:r>
      <w:r>
        <w:rPr>
          <w:i/>
        </w:rPr>
        <w:t>offline</w:t>
      </w:r>
      <w:r>
        <w:t xml:space="preserve"> vuelve la conexión se puede dar clic en el botón </w:t>
      </w:r>
      <w:r>
        <w:rPr>
          <w:i/>
        </w:rPr>
        <w:t xml:space="preserve">sincronizar </w:t>
      </w:r>
      <w:r>
        <w:t>(ubicado en la esquina superior derecha) para sincronizar todos los estados que vuelve a realizar la consulta que llama al método sincronizar que me devolverá el estado sincronizado para mostrar en la lista:</w:t>
      </w:r>
    </w:p>
    <w:p w14:paraId="72D42288" w14:textId="3F48D58D" w:rsidR="004C3EE9" w:rsidRDefault="004C3EE9" w:rsidP="004C3EE9">
      <w:pPr>
        <w:jc w:val="both"/>
      </w:pPr>
      <w:r>
        <w:rPr>
          <w:noProof/>
          <w:lang w:val="en-US"/>
        </w:rPr>
        <w:drawing>
          <wp:inline distT="0" distB="0" distL="0" distR="0" wp14:anchorId="68354E59" wp14:editId="78F4F33B">
            <wp:extent cx="5612130" cy="3813810"/>
            <wp:effectExtent l="0" t="0" r="762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813810"/>
                    </a:xfrm>
                    <a:prstGeom prst="rect">
                      <a:avLst/>
                    </a:prstGeom>
                  </pic:spPr>
                </pic:pic>
              </a:graphicData>
            </a:graphic>
          </wp:inline>
        </w:drawing>
      </w:r>
    </w:p>
    <w:p w14:paraId="305AED48" w14:textId="23A8D417" w:rsidR="00313787" w:rsidRPr="00313787" w:rsidRDefault="00313787" w:rsidP="00313787">
      <w:pPr>
        <w:jc w:val="both"/>
        <w:rPr>
          <w:rFonts w:eastAsia="Times New Roman" w:cs="Times New Roman"/>
          <w:snapToGrid w:val="0"/>
          <w:color w:val="000000"/>
          <w:w w:val="0"/>
          <w:sz w:val="0"/>
          <w:szCs w:val="0"/>
          <w:u w:color="000000"/>
          <w:bdr w:val="none" w:sz="0" w:space="0" w:color="000000"/>
          <w:shd w:val="clear" w:color="000000" w:fill="000000"/>
          <w:lang w:val="es-419" w:eastAsia="x-none" w:bidi="x-none"/>
        </w:rPr>
      </w:pPr>
    </w:p>
    <w:p w14:paraId="17D16577" w14:textId="1BD25A9F" w:rsidR="00313787" w:rsidRDefault="006E7F38" w:rsidP="00EF696B">
      <w:pPr>
        <w:pStyle w:val="Ttulo3"/>
      </w:pPr>
      <w:bookmarkStart w:id="6" w:name="_Toc40629571"/>
      <w:r>
        <w:t>1</w:t>
      </w:r>
      <w:r w:rsidR="00EF696B">
        <w:t xml:space="preserve">.2.2) </w:t>
      </w:r>
      <w:r w:rsidR="00313787" w:rsidRPr="00313787">
        <w:t>Actualizar el estado de la actividad</w:t>
      </w:r>
      <w:bookmarkEnd w:id="6"/>
    </w:p>
    <w:p w14:paraId="0BC6482E" w14:textId="77777777" w:rsidR="00DB6B6B" w:rsidRDefault="00D15C8F" w:rsidP="0096647D">
      <w:pPr>
        <w:jc w:val="both"/>
        <w:rPr>
          <w:noProof/>
          <w:lang w:val="es-419"/>
        </w:rPr>
      </w:pPr>
      <w:r w:rsidRPr="00D15C8F">
        <w:rPr>
          <w:noProof/>
          <w:lang w:val="es-419"/>
        </w:rPr>
        <w:t xml:space="preserve">Ahora bien, la clase </w:t>
      </w:r>
      <w:r w:rsidRPr="00D15C8F">
        <w:rPr>
          <w:i/>
          <w:noProof/>
          <w:lang w:val="es-419"/>
        </w:rPr>
        <w:t xml:space="preserve">AdapterActivity </w:t>
      </w:r>
      <w:r>
        <w:rPr>
          <w:noProof/>
          <w:lang w:val="es-419"/>
        </w:rPr>
        <w:t xml:space="preserve">es la que se encarga de </w:t>
      </w:r>
      <w:r w:rsidR="00DB6B6B">
        <w:rPr>
          <w:noProof/>
          <w:lang w:val="es-419"/>
        </w:rPr>
        <w:t>varias cosa:</w:t>
      </w:r>
    </w:p>
    <w:p w14:paraId="286F1D42" w14:textId="09C2C464" w:rsidR="00D15C8F" w:rsidRPr="00DB6B6B" w:rsidRDefault="00DB6B6B" w:rsidP="00DB6B6B">
      <w:pPr>
        <w:pStyle w:val="Prrafodelista"/>
        <w:numPr>
          <w:ilvl w:val="0"/>
          <w:numId w:val="11"/>
        </w:numPr>
        <w:jc w:val="both"/>
        <w:rPr>
          <w:noProof/>
          <w:lang w:val="es-419"/>
        </w:rPr>
      </w:pPr>
      <w:r>
        <w:rPr>
          <w:noProof/>
          <w:lang w:val="es-419"/>
        </w:rPr>
        <w:t>R</w:t>
      </w:r>
      <w:r w:rsidR="00D15C8F" w:rsidRPr="00DB6B6B">
        <w:rPr>
          <w:noProof/>
          <w:lang w:val="es-419"/>
        </w:rPr>
        <w:t xml:space="preserve">eplicar la tarjeta tantas veces como actividades hayan, ademas es allí donde se codifica toda la logica cuando se hace clic en un botón de la </w:t>
      </w:r>
      <w:r w:rsidR="00D15C8F" w:rsidRPr="00DB6B6B">
        <w:rPr>
          <w:i/>
          <w:noProof/>
          <w:lang w:val="es-419"/>
        </w:rPr>
        <w:t>CardView</w:t>
      </w:r>
      <w:r w:rsidR="00D15C8F" w:rsidRPr="00DB6B6B">
        <w:rPr>
          <w:noProof/>
          <w:lang w:val="es-419"/>
        </w:rPr>
        <w:t>:</w:t>
      </w:r>
    </w:p>
    <w:p w14:paraId="2D13135C" w14:textId="450F1104" w:rsidR="00D15C8F" w:rsidRDefault="00DB6B6B" w:rsidP="00D15C8F">
      <w:pPr>
        <w:jc w:val="center"/>
      </w:pPr>
      <w:r>
        <w:rPr>
          <w:noProof/>
          <w:lang w:val="en-US"/>
        </w:rPr>
        <w:lastRenderedPageBreak/>
        <w:drawing>
          <wp:inline distT="0" distB="0" distL="0" distR="0" wp14:anchorId="6E0CA0E4" wp14:editId="5597C788">
            <wp:extent cx="5612130" cy="3382010"/>
            <wp:effectExtent l="0" t="0" r="7620" b="889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382010"/>
                    </a:xfrm>
                    <a:prstGeom prst="rect">
                      <a:avLst/>
                    </a:prstGeom>
                  </pic:spPr>
                </pic:pic>
              </a:graphicData>
            </a:graphic>
          </wp:inline>
        </w:drawing>
      </w:r>
    </w:p>
    <w:p w14:paraId="7A9F514B" w14:textId="78F52C5E" w:rsidR="00D15C8F" w:rsidRDefault="00D15C8F" w:rsidP="00DB6B6B">
      <w:pPr>
        <w:pStyle w:val="Prrafodelista"/>
        <w:numPr>
          <w:ilvl w:val="0"/>
          <w:numId w:val="11"/>
        </w:numPr>
        <w:jc w:val="both"/>
      </w:pPr>
      <w:r>
        <w:t xml:space="preserve">Para los eventos cuando se hace clic se debe asignar el método </w:t>
      </w:r>
      <w:proofErr w:type="spellStart"/>
      <w:r w:rsidRPr="00DB6B6B">
        <w:rPr>
          <w:i/>
        </w:rPr>
        <w:t>setOnClickListener</w:t>
      </w:r>
      <w:proofErr w:type="spellEnd"/>
      <w:r w:rsidRPr="00DB6B6B">
        <w:rPr>
          <w:i/>
        </w:rPr>
        <w:t xml:space="preserve"> </w:t>
      </w:r>
      <w:r>
        <w:t xml:space="preserve">en la </w:t>
      </w:r>
      <w:r w:rsidR="00DB6B6B">
        <w:t xml:space="preserve">parte de la clase </w:t>
      </w:r>
      <w:proofErr w:type="spellStart"/>
      <w:r w:rsidRPr="00DB6B6B">
        <w:rPr>
          <w:i/>
        </w:rPr>
        <w:t>MyViewHolderDatos</w:t>
      </w:r>
      <w:proofErr w:type="spellEnd"/>
      <w:r>
        <w:t xml:space="preserve">, </w:t>
      </w:r>
      <w:r w:rsidR="00BD5255">
        <w:t>primero se establecen las variables y para que el código sea más legible cada evento para los clics (expandir, cambiar estado y descargar):</w:t>
      </w:r>
    </w:p>
    <w:p w14:paraId="70B40277" w14:textId="21787898" w:rsidR="00BD5255" w:rsidRDefault="00BD5255" w:rsidP="00BD5255">
      <w:pPr>
        <w:jc w:val="center"/>
      </w:pPr>
      <w:r>
        <w:rPr>
          <w:noProof/>
          <w:lang w:val="en-US"/>
        </w:rPr>
        <w:drawing>
          <wp:inline distT="0" distB="0" distL="0" distR="0" wp14:anchorId="25B7195D" wp14:editId="00866490">
            <wp:extent cx="4244340" cy="3843822"/>
            <wp:effectExtent l="0" t="0" r="381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8872" cy="3847926"/>
                    </a:xfrm>
                    <a:prstGeom prst="rect">
                      <a:avLst/>
                    </a:prstGeom>
                  </pic:spPr>
                </pic:pic>
              </a:graphicData>
            </a:graphic>
          </wp:inline>
        </w:drawing>
      </w:r>
    </w:p>
    <w:p w14:paraId="78ECD4E4" w14:textId="3ECC9B90" w:rsidR="00BD5255" w:rsidRDefault="00BD5255" w:rsidP="00DB6B6B">
      <w:pPr>
        <w:pStyle w:val="Prrafodelista"/>
        <w:numPr>
          <w:ilvl w:val="0"/>
          <w:numId w:val="11"/>
        </w:numPr>
        <w:jc w:val="both"/>
      </w:pPr>
      <w:r>
        <w:lastRenderedPageBreak/>
        <w:t>El método para asignar el evento cuando se desea expandir o colapsar la información de la actividad:</w:t>
      </w:r>
    </w:p>
    <w:p w14:paraId="4A78C672" w14:textId="108601A4" w:rsidR="00BD5255" w:rsidRDefault="00BD5255" w:rsidP="00BD5255">
      <w:pPr>
        <w:jc w:val="center"/>
      </w:pPr>
      <w:r>
        <w:rPr>
          <w:noProof/>
          <w:lang w:val="en-US"/>
        </w:rPr>
        <w:drawing>
          <wp:inline distT="0" distB="0" distL="0" distR="0" wp14:anchorId="7FF9A09B" wp14:editId="211C7CFF">
            <wp:extent cx="5006340" cy="3051500"/>
            <wp:effectExtent l="0" t="0" r="381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4201" cy="3056292"/>
                    </a:xfrm>
                    <a:prstGeom prst="rect">
                      <a:avLst/>
                    </a:prstGeom>
                  </pic:spPr>
                </pic:pic>
              </a:graphicData>
            </a:graphic>
          </wp:inline>
        </w:drawing>
      </w:r>
    </w:p>
    <w:p w14:paraId="1A6B77B6" w14:textId="41FAB03F" w:rsidR="00BD5255" w:rsidRDefault="00BD5255" w:rsidP="00BD5255">
      <w:pPr>
        <w:pStyle w:val="Prrafodelista"/>
        <w:numPr>
          <w:ilvl w:val="0"/>
          <w:numId w:val="11"/>
        </w:numPr>
        <w:jc w:val="both"/>
      </w:pPr>
      <w:r>
        <w:t>El método para descarga los recursos de una actividad, que hace uso de un hilo para no bloquear el funcionamiento del hilo principal y tener una mejor experiencia de usuario:</w:t>
      </w:r>
    </w:p>
    <w:p w14:paraId="49483D33" w14:textId="67BBB247" w:rsidR="00BD5255" w:rsidRDefault="00170139" w:rsidP="00BD5255">
      <w:pPr>
        <w:jc w:val="both"/>
      </w:pPr>
      <w:r>
        <w:rPr>
          <w:noProof/>
          <w:lang w:val="en-US"/>
        </w:rPr>
        <w:drawing>
          <wp:inline distT="0" distB="0" distL="0" distR="0" wp14:anchorId="26B34DB3" wp14:editId="69F53767">
            <wp:extent cx="5612130" cy="2625725"/>
            <wp:effectExtent l="0" t="0" r="7620" b="31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625725"/>
                    </a:xfrm>
                    <a:prstGeom prst="rect">
                      <a:avLst/>
                    </a:prstGeom>
                  </pic:spPr>
                </pic:pic>
              </a:graphicData>
            </a:graphic>
          </wp:inline>
        </w:drawing>
      </w:r>
    </w:p>
    <w:p w14:paraId="6147309D" w14:textId="341693D4" w:rsidR="00BD5255" w:rsidRDefault="00BD5255" w:rsidP="00BD5255">
      <w:pPr>
        <w:pStyle w:val="Prrafodelista"/>
        <w:jc w:val="both"/>
      </w:pPr>
      <w:r>
        <w:t xml:space="preserve">El código de la clase </w:t>
      </w:r>
      <w:proofErr w:type="spellStart"/>
      <w:r>
        <w:rPr>
          <w:i/>
        </w:rPr>
        <w:t>DownloadT</w:t>
      </w:r>
      <w:r w:rsidRPr="00BD5255">
        <w:rPr>
          <w:i/>
        </w:rPr>
        <w:t>ask</w:t>
      </w:r>
      <w:proofErr w:type="spellEnd"/>
      <w:r>
        <w:t xml:space="preserve">, que es una clase para realizar tareas asincrónicas en segundo plano, que establece la ventana de dialogo por el método </w:t>
      </w:r>
      <w:proofErr w:type="spellStart"/>
      <w:r>
        <w:rPr>
          <w:i/>
        </w:rPr>
        <w:t>alert</w:t>
      </w:r>
      <w:proofErr w:type="spellEnd"/>
      <w:r>
        <w:t xml:space="preserve"> y en el método </w:t>
      </w:r>
      <w:proofErr w:type="spellStart"/>
      <w:r>
        <w:rPr>
          <w:i/>
        </w:rPr>
        <w:t>doInBackground</w:t>
      </w:r>
      <w:proofErr w:type="spellEnd"/>
      <w:r>
        <w:t xml:space="preserve"> descarga los recursos:</w:t>
      </w:r>
    </w:p>
    <w:p w14:paraId="1F85CEF9" w14:textId="620E2BF5" w:rsidR="00BD5255" w:rsidRDefault="00BD5255" w:rsidP="00BD5255">
      <w:pPr>
        <w:jc w:val="center"/>
      </w:pPr>
      <w:r>
        <w:rPr>
          <w:noProof/>
          <w:lang w:val="en-US"/>
        </w:rPr>
        <w:lastRenderedPageBreak/>
        <w:drawing>
          <wp:inline distT="0" distB="0" distL="0" distR="0" wp14:anchorId="1FCFD4E2" wp14:editId="771B014F">
            <wp:extent cx="4579620" cy="3999265"/>
            <wp:effectExtent l="0" t="0" r="0" b="127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3013" cy="4002228"/>
                    </a:xfrm>
                    <a:prstGeom prst="rect">
                      <a:avLst/>
                    </a:prstGeom>
                  </pic:spPr>
                </pic:pic>
              </a:graphicData>
            </a:graphic>
          </wp:inline>
        </w:drawing>
      </w:r>
    </w:p>
    <w:p w14:paraId="2E0C351C" w14:textId="1A7E6666" w:rsidR="00313787" w:rsidRDefault="00BD5255" w:rsidP="00313787">
      <w:pPr>
        <w:jc w:val="center"/>
      </w:pPr>
      <w:r>
        <w:rPr>
          <w:noProof/>
          <w:lang w:val="en-US"/>
        </w:rPr>
        <w:drawing>
          <wp:inline distT="0" distB="0" distL="0" distR="0" wp14:anchorId="7089B0FB" wp14:editId="177D2DDF">
            <wp:extent cx="4960620" cy="3281822"/>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694" cy="3284517"/>
                    </a:xfrm>
                    <a:prstGeom prst="rect">
                      <a:avLst/>
                    </a:prstGeom>
                  </pic:spPr>
                </pic:pic>
              </a:graphicData>
            </a:graphic>
          </wp:inline>
        </w:drawing>
      </w:r>
    </w:p>
    <w:p w14:paraId="40D033DA" w14:textId="4D9E3406" w:rsidR="00BD5255" w:rsidRDefault="00BD5255" w:rsidP="00BD5255">
      <w:pPr>
        <w:jc w:val="center"/>
      </w:pPr>
      <w:r>
        <w:rPr>
          <w:noProof/>
          <w:lang w:val="en-US"/>
        </w:rPr>
        <w:lastRenderedPageBreak/>
        <w:drawing>
          <wp:inline distT="0" distB="0" distL="0" distR="0" wp14:anchorId="19C0DD7C" wp14:editId="036ED2EB">
            <wp:extent cx="5029200" cy="3368164"/>
            <wp:effectExtent l="0" t="0" r="0" b="381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5161" cy="3372156"/>
                    </a:xfrm>
                    <a:prstGeom prst="rect">
                      <a:avLst/>
                    </a:prstGeom>
                  </pic:spPr>
                </pic:pic>
              </a:graphicData>
            </a:graphic>
          </wp:inline>
        </w:drawing>
      </w:r>
    </w:p>
    <w:p w14:paraId="493EB2EB" w14:textId="708CEB36" w:rsidR="00BD5255" w:rsidRDefault="00BD5255" w:rsidP="00BD5255">
      <w:pPr>
        <w:jc w:val="both"/>
      </w:pPr>
    </w:p>
    <w:p w14:paraId="79C497A0" w14:textId="4F460BFC" w:rsidR="00313787" w:rsidRDefault="00BD5255" w:rsidP="00313787">
      <w:pPr>
        <w:pStyle w:val="Prrafodelista"/>
        <w:numPr>
          <w:ilvl w:val="0"/>
          <w:numId w:val="11"/>
        </w:numPr>
        <w:jc w:val="both"/>
      </w:pPr>
      <w:r>
        <w:t xml:space="preserve">El método de </w:t>
      </w:r>
      <w:r w:rsidRPr="00313787">
        <w:t>cambiar el estado</w:t>
      </w:r>
      <w:r w:rsidR="00313787">
        <w:t xml:space="preserve"> se encarga de establecer la ventana de dialogo por medio de la función </w:t>
      </w:r>
      <w:proofErr w:type="spellStart"/>
      <w:r w:rsidR="00313787">
        <w:rPr>
          <w:i/>
        </w:rPr>
        <w:t>alert</w:t>
      </w:r>
      <w:proofErr w:type="spellEnd"/>
      <w:r w:rsidR="00313787">
        <w:t xml:space="preserve"> (que solo cuando se elige el estado </w:t>
      </w:r>
      <w:r w:rsidR="00313787" w:rsidRPr="00313787">
        <w:rPr>
          <w:i/>
        </w:rPr>
        <w:t>Abandonada</w:t>
      </w:r>
      <w:r w:rsidR="00313787">
        <w:t xml:space="preserve"> se muestra el cuadro de texto para ingresar la observación), también actualiza la imagen que se muestra y, lo más importante, de </w:t>
      </w:r>
      <w:r w:rsidR="00313787" w:rsidRPr="00313787">
        <w:rPr>
          <w:b/>
        </w:rPr>
        <w:t>actualizar el estado en la base de datos local y si esta online, realiza la actualización en el nodo</w:t>
      </w:r>
      <w:r w:rsidR="00313787">
        <w:t xml:space="preserve">, siempre y cuando se cumpla: el nuevo estado es diferente al anterior o la observación es diferente, es decir, se actualizará si en verdad se realizó algún nuevo cambio por medio del método </w:t>
      </w:r>
      <w:proofErr w:type="spellStart"/>
      <w:r w:rsidR="00313787">
        <w:rPr>
          <w:i/>
        </w:rPr>
        <w:t>ActualizarEstado</w:t>
      </w:r>
      <w:proofErr w:type="spellEnd"/>
      <w:r w:rsidR="00313787">
        <w:t>:</w:t>
      </w:r>
    </w:p>
    <w:p w14:paraId="17302EDE" w14:textId="45F03BB6" w:rsidR="00313787" w:rsidRDefault="00313787" w:rsidP="00313787">
      <w:pPr>
        <w:jc w:val="center"/>
      </w:pPr>
      <w:r>
        <w:rPr>
          <w:noProof/>
          <w:lang w:val="en-US"/>
        </w:rPr>
        <w:lastRenderedPageBreak/>
        <w:drawing>
          <wp:inline distT="0" distB="0" distL="0" distR="0" wp14:anchorId="2C2F9FE4" wp14:editId="17EADC29">
            <wp:extent cx="4930140" cy="3022904"/>
            <wp:effectExtent l="0" t="0" r="3810" b="635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1272" cy="3029730"/>
                    </a:xfrm>
                    <a:prstGeom prst="rect">
                      <a:avLst/>
                    </a:prstGeom>
                  </pic:spPr>
                </pic:pic>
              </a:graphicData>
            </a:graphic>
          </wp:inline>
        </w:drawing>
      </w:r>
    </w:p>
    <w:p w14:paraId="0EE701AF" w14:textId="035410A3" w:rsidR="00313787" w:rsidRDefault="00313787" w:rsidP="00313787">
      <w:pPr>
        <w:jc w:val="center"/>
      </w:pPr>
      <w:r>
        <w:rPr>
          <w:noProof/>
          <w:lang w:val="en-US"/>
        </w:rPr>
        <w:drawing>
          <wp:inline distT="0" distB="0" distL="0" distR="0" wp14:anchorId="1CDDC2D6" wp14:editId="3B59E933">
            <wp:extent cx="4937760" cy="3430397"/>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9214" cy="3438354"/>
                    </a:xfrm>
                    <a:prstGeom prst="rect">
                      <a:avLst/>
                    </a:prstGeom>
                  </pic:spPr>
                </pic:pic>
              </a:graphicData>
            </a:graphic>
          </wp:inline>
        </w:drawing>
      </w:r>
    </w:p>
    <w:p w14:paraId="4B0EFF27" w14:textId="3C4DF8C3" w:rsidR="00313787" w:rsidRDefault="00170139" w:rsidP="00313787">
      <w:pPr>
        <w:jc w:val="center"/>
      </w:pPr>
      <w:r>
        <w:rPr>
          <w:noProof/>
          <w:lang w:val="en-US"/>
        </w:rPr>
        <w:lastRenderedPageBreak/>
        <w:drawing>
          <wp:inline distT="0" distB="0" distL="0" distR="0" wp14:anchorId="164D31CD" wp14:editId="53F014E2">
            <wp:extent cx="5612130" cy="2245995"/>
            <wp:effectExtent l="0" t="0" r="7620" b="190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45995"/>
                    </a:xfrm>
                    <a:prstGeom prst="rect">
                      <a:avLst/>
                    </a:prstGeom>
                  </pic:spPr>
                </pic:pic>
              </a:graphicData>
            </a:graphic>
          </wp:inline>
        </w:drawing>
      </w:r>
    </w:p>
    <w:p w14:paraId="323C5571" w14:textId="09370994" w:rsidR="00EF696B" w:rsidRDefault="00170139" w:rsidP="00313787">
      <w:pPr>
        <w:jc w:val="center"/>
      </w:pPr>
      <w:r>
        <w:rPr>
          <w:noProof/>
          <w:lang w:val="en-US"/>
        </w:rPr>
        <w:drawing>
          <wp:inline distT="0" distB="0" distL="0" distR="0" wp14:anchorId="1F771742" wp14:editId="4A153784">
            <wp:extent cx="5612130" cy="3267710"/>
            <wp:effectExtent l="0" t="0" r="7620" b="889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267710"/>
                    </a:xfrm>
                    <a:prstGeom prst="rect">
                      <a:avLst/>
                    </a:prstGeom>
                  </pic:spPr>
                </pic:pic>
              </a:graphicData>
            </a:graphic>
          </wp:inline>
        </w:drawing>
      </w:r>
    </w:p>
    <w:p w14:paraId="58DF5718" w14:textId="43C26975" w:rsidR="00BC334D" w:rsidRDefault="00BC334D" w:rsidP="0083247D">
      <w:pPr>
        <w:jc w:val="both"/>
      </w:pPr>
    </w:p>
    <w:p w14:paraId="5D324BE9" w14:textId="4CFB17C5" w:rsidR="005F68E1" w:rsidRDefault="006E7F38" w:rsidP="005F68E1">
      <w:pPr>
        <w:pStyle w:val="Ttulo2"/>
      </w:pPr>
      <w:bookmarkStart w:id="7" w:name="_Toc40629572"/>
      <w:r>
        <w:t>1</w:t>
      </w:r>
      <w:r w:rsidR="007E1475">
        <w:t>.3) Modelo de sincronización</w:t>
      </w:r>
      <w:bookmarkEnd w:id="7"/>
    </w:p>
    <w:p w14:paraId="43C7460D" w14:textId="453C2039" w:rsidR="005F68E1" w:rsidRDefault="005F68E1" w:rsidP="00BB74D9">
      <w:pPr>
        <w:jc w:val="both"/>
      </w:pPr>
      <w:r>
        <w:t xml:space="preserve">Al iniciar sesión </w:t>
      </w:r>
      <w:r w:rsidR="004D3CF0">
        <w:t>se comparan</w:t>
      </w:r>
      <w:r>
        <w:t xml:space="preserve"> la</w:t>
      </w:r>
      <w:r w:rsidR="004D3CF0">
        <w:t>s</w:t>
      </w:r>
      <w:r>
        <w:t xml:space="preserve"> </w:t>
      </w:r>
      <w:r w:rsidR="004D3CF0">
        <w:t>versiones</w:t>
      </w:r>
      <w:r>
        <w:t xml:space="preserve"> local</w:t>
      </w:r>
      <w:r w:rsidR="004D3CF0">
        <w:t>es</w:t>
      </w:r>
      <w:r>
        <w:t xml:space="preserve"> con la versión remota, y se sincronizará de la siguiente forma:</w:t>
      </w:r>
    </w:p>
    <w:p w14:paraId="073E55C5" w14:textId="2AC691DB" w:rsidR="005F68E1" w:rsidRDefault="005F68E1" w:rsidP="00BB74D9">
      <w:pPr>
        <w:pStyle w:val="Prrafodelista"/>
        <w:numPr>
          <w:ilvl w:val="0"/>
          <w:numId w:val="7"/>
        </w:numPr>
        <w:jc w:val="both"/>
      </w:pPr>
      <w:r>
        <w:t>Si la versión</w:t>
      </w:r>
      <w:r w:rsidR="004D3CF0">
        <w:t xml:space="preserve"> nueva</w:t>
      </w:r>
      <w:r>
        <w:t xml:space="preserve"> local es mayor que la versión remota se actualiza la remota con la local y la versión original local pasa a ser la nueva versión remota</w:t>
      </w:r>
    </w:p>
    <w:p w14:paraId="4C9D2605" w14:textId="6A356094" w:rsidR="004D3CF0" w:rsidRDefault="005F68E1" w:rsidP="00BB74D9">
      <w:pPr>
        <w:pStyle w:val="Prrafodelista"/>
        <w:numPr>
          <w:ilvl w:val="0"/>
          <w:numId w:val="7"/>
        </w:numPr>
        <w:jc w:val="both"/>
      </w:pPr>
      <w:r>
        <w:t xml:space="preserve">Si la versión </w:t>
      </w:r>
      <w:r w:rsidR="004D3CF0">
        <w:t xml:space="preserve">nueva local es menor </w:t>
      </w:r>
      <w:r>
        <w:t>que la versión remota se actualiza la local con la remota, poniendo la versión</w:t>
      </w:r>
      <w:r w:rsidR="004D3CF0">
        <w:t xml:space="preserve"> nueva</w:t>
      </w:r>
      <w:r>
        <w:t xml:space="preserve"> y original versión local iguales a la remota</w:t>
      </w:r>
      <w:r w:rsidR="00BB74D9">
        <w:t>.</w:t>
      </w:r>
    </w:p>
    <w:p w14:paraId="1CC70A4D" w14:textId="4DD97F9A" w:rsidR="00BB74D9" w:rsidRDefault="00BB74D9" w:rsidP="00BB74D9">
      <w:pPr>
        <w:pStyle w:val="Prrafodelista"/>
        <w:numPr>
          <w:ilvl w:val="0"/>
          <w:numId w:val="7"/>
        </w:numPr>
        <w:jc w:val="both"/>
      </w:pPr>
      <w:r>
        <w:t>Si la versión nueva local es igual que la versión remota pasan dos cosas:</w:t>
      </w:r>
    </w:p>
    <w:p w14:paraId="2C012671" w14:textId="77ACA2DA" w:rsidR="00BB74D9" w:rsidRDefault="00BB74D9" w:rsidP="00BB74D9">
      <w:pPr>
        <w:pStyle w:val="Prrafodelista"/>
        <w:numPr>
          <w:ilvl w:val="1"/>
          <w:numId w:val="7"/>
        </w:numPr>
        <w:jc w:val="both"/>
      </w:pPr>
      <w:r>
        <w:t>Si la versión original local es menor que la versión remota se actualiza la local con la remota, debido a que en el nodo está la información real.</w:t>
      </w:r>
    </w:p>
    <w:p w14:paraId="2D7EDFC1" w14:textId="63AEBF41" w:rsidR="00BB74D9" w:rsidRDefault="00BB74D9" w:rsidP="00BB74D9">
      <w:pPr>
        <w:pStyle w:val="Prrafodelista"/>
        <w:numPr>
          <w:ilvl w:val="1"/>
          <w:numId w:val="7"/>
        </w:numPr>
        <w:jc w:val="both"/>
      </w:pPr>
      <w:r>
        <w:t>Si la versión original local es igual que la versión remota no se actualiza</w:t>
      </w:r>
    </w:p>
    <w:p w14:paraId="3856AADA" w14:textId="178CAFB4" w:rsidR="00BB74D9" w:rsidRDefault="00BB74D9" w:rsidP="00BB74D9">
      <w:pPr>
        <w:ind w:left="360"/>
        <w:jc w:val="both"/>
      </w:pPr>
      <w:r w:rsidRPr="00BB74D9">
        <w:rPr>
          <w:b/>
        </w:rPr>
        <w:lastRenderedPageBreak/>
        <w:t>Nota:</w:t>
      </w:r>
      <w:r>
        <w:t xml:space="preserve"> La versión original local nunca es mayor que la versión remota, por lo que así se cubren todos los escenarios posibles.</w:t>
      </w:r>
    </w:p>
    <w:p w14:paraId="5FFA32E9" w14:textId="70564309" w:rsidR="005F68E1" w:rsidRDefault="005F68E1" w:rsidP="00BB74D9">
      <w:pPr>
        <w:ind w:left="360"/>
        <w:jc w:val="both"/>
      </w:pPr>
      <w:r>
        <w:t>Además</w:t>
      </w:r>
      <w:r w:rsidR="00196790">
        <w:t>,</w:t>
      </w:r>
      <w:r>
        <w:t xml:space="preserve"> esto mismo sucede cuando se da clic en el botón Sincronizar, que solo estará activo cuando la nueva versión y la versión original son diferentes que sucede cuando se actualiza un estado y no se logra actualizar en el nodo (modo offline).</w:t>
      </w:r>
    </w:p>
    <w:p w14:paraId="7378A99A" w14:textId="0DB2B28D" w:rsidR="005F68E1" w:rsidRDefault="00196790" w:rsidP="00196790">
      <w:pPr>
        <w:pStyle w:val="Prrafodelista"/>
        <w:numPr>
          <w:ilvl w:val="0"/>
          <w:numId w:val="8"/>
        </w:numPr>
      </w:pPr>
      <w:r>
        <w:t>Formato del campo Observaciones en el nodo</w:t>
      </w:r>
    </w:p>
    <w:tbl>
      <w:tblPr>
        <w:tblStyle w:val="Tablaconcuadrcula"/>
        <w:tblW w:w="0" w:type="auto"/>
        <w:tblInd w:w="720" w:type="dxa"/>
        <w:tblLook w:val="04A0" w:firstRow="1" w:lastRow="0" w:firstColumn="1" w:lastColumn="0" w:noHBand="0" w:noVBand="1"/>
      </w:tblPr>
      <w:tblGrid>
        <w:gridCol w:w="1260"/>
        <w:gridCol w:w="6848"/>
      </w:tblGrid>
      <w:tr w:rsidR="00196790" w14:paraId="69F3DFB9" w14:textId="77777777" w:rsidTr="00196790">
        <w:tc>
          <w:tcPr>
            <w:tcW w:w="1260" w:type="dxa"/>
          </w:tcPr>
          <w:p w14:paraId="55A871CF" w14:textId="1A48F7F5" w:rsidR="00196790" w:rsidRDefault="00196790" w:rsidP="00196790">
            <w:pPr>
              <w:pStyle w:val="Prrafodelista"/>
              <w:ind w:left="0"/>
            </w:pPr>
            <w:r>
              <w:t>&lt;Versión&gt;</w:t>
            </w:r>
          </w:p>
        </w:tc>
        <w:tc>
          <w:tcPr>
            <w:tcW w:w="6848" w:type="dxa"/>
          </w:tcPr>
          <w:p w14:paraId="3A22F3E8" w14:textId="53BFA78F" w:rsidR="00196790" w:rsidRDefault="00196790" w:rsidP="00196790">
            <w:pPr>
              <w:pStyle w:val="Prrafodelista"/>
              <w:ind w:left="0"/>
            </w:pPr>
            <w:r>
              <w:t>&lt;Información&gt;</w:t>
            </w:r>
          </w:p>
        </w:tc>
      </w:tr>
    </w:tbl>
    <w:p w14:paraId="2977B48D" w14:textId="77777777" w:rsidR="00BB74D9" w:rsidRDefault="00BB74D9" w:rsidP="00BB74D9">
      <w:pPr>
        <w:pStyle w:val="Prrafodelista"/>
      </w:pPr>
    </w:p>
    <w:p w14:paraId="3165D811" w14:textId="609E06CC" w:rsidR="00196790" w:rsidRDefault="00196790" w:rsidP="00F341A8">
      <w:pPr>
        <w:pStyle w:val="Prrafodelista"/>
        <w:numPr>
          <w:ilvl w:val="0"/>
          <w:numId w:val="8"/>
        </w:numPr>
      </w:pPr>
      <w:r>
        <w:t>Formato del campo Observaciones en el dispositivo</w:t>
      </w:r>
    </w:p>
    <w:tbl>
      <w:tblPr>
        <w:tblStyle w:val="Tablaconcuadrcula"/>
        <w:tblW w:w="0" w:type="auto"/>
        <w:tblInd w:w="720" w:type="dxa"/>
        <w:tblLook w:val="04A0" w:firstRow="1" w:lastRow="0" w:firstColumn="1" w:lastColumn="0" w:noHBand="0" w:noVBand="1"/>
      </w:tblPr>
      <w:tblGrid>
        <w:gridCol w:w="2110"/>
        <w:gridCol w:w="1985"/>
        <w:gridCol w:w="4013"/>
      </w:tblGrid>
      <w:tr w:rsidR="00196790" w14:paraId="6E4907E4" w14:textId="77777777" w:rsidTr="00196790">
        <w:tc>
          <w:tcPr>
            <w:tcW w:w="2110" w:type="dxa"/>
          </w:tcPr>
          <w:p w14:paraId="58D401F7" w14:textId="1FA6EC80" w:rsidR="00196790" w:rsidRDefault="00196790" w:rsidP="00196790">
            <w:pPr>
              <w:pStyle w:val="Prrafodelista"/>
              <w:ind w:left="0"/>
            </w:pPr>
            <w:r>
              <w:t>&lt;Versión original&gt;</w:t>
            </w:r>
          </w:p>
        </w:tc>
        <w:tc>
          <w:tcPr>
            <w:tcW w:w="1985" w:type="dxa"/>
          </w:tcPr>
          <w:p w14:paraId="585C3373" w14:textId="5DA038A9" w:rsidR="00196790" w:rsidRDefault="00196790" w:rsidP="00196790">
            <w:pPr>
              <w:pStyle w:val="Prrafodelista"/>
              <w:ind w:left="0"/>
            </w:pPr>
            <w:r>
              <w:t>&lt;Versión nueva&gt;</w:t>
            </w:r>
          </w:p>
        </w:tc>
        <w:tc>
          <w:tcPr>
            <w:tcW w:w="4013" w:type="dxa"/>
          </w:tcPr>
          <w:p w14:paraId="642EB0FF" w14:textId="0702E22B" w:rsidR="00196790" w:rsidRDefault="00196790" w:rsidP="00196790">
            <w:pPr>
              <w:pStyle w:val="Prrafodelista"/>
              <w:ind w:left="0"/>
            </w:pPr>
            <w:r>
              <w:t>&lt;Información&gt;</w:t>
            </w:r>
          </w:p>
        </w:tc>
      </w:tr>
    </w:tbl>
    <w:p w14:paraId="161938A0" w14:textId="77777777" w:rsidR="00BB74D9" w:rsidRDefault="00BB74D9" w:rsidP="00BB74D9">
      <w:pPr>
        <w:jc w:val="both"/>
      </w:pPr>
    </w:p>
    <w:p w14:paraId="4FFA8F96" w14:textId="41EC0218" w:rsidR="00196790" w:rsidRDefault="00196790" w:rsidP="00BB74D9">
      <w:pPr>
        <w:jc w:val="both"/>
      </w:pPr>
      <w:r>
        <w:t>El flujo es el siguiente:</w:t>
      </w:r>
    </w:p>
    <w:p w14:paraId="7A728C11" w14:textId="52EF0A04" w:rsidR="00196790" w:rsidRDefault="00196790" w:rsidP="00196790">
      <w:pPr>
        <w:pStyle w:val="Prrafodelista"/>
        <w:numPr>
          <w:ilvl w:val="0"/>
          <w:numId w:val="9"/>
        </w:numPr>
      </w:pPr>
      <w:r>
        <w:t>Al iniciar sesión se comparan las versiones para sincronizar o para habilitar el botón de sincronizar (offline)</w:t>
      </w:r>
    </w:p>
    <w:p w14:paraId="195887EE" w14:textId="69FADB17" w:rsidR="00196790" w:rsidRDefault="00196790" w:rsidP="00196790">
      <w:pPr>
        <w:pStyle w:val="Prrafodelista"/>
        <w:numPr>
          <w:ilvl w:val="0"/>
          <w:numId w:val="9"/>
        </w:numPr>
      </w:pPr>
      <w:r>
        <w:t xml:space="preserve">Al actualizar el estado de una actividad la </w:t>
      </w:r>
      <w:r w:rsidRPr="00196790">
        <w:rPr>
          <w:i/>
        </w:rPr>
        <w:t>versión nueva</w:t>
      </w:r>
      <w:r>
        <w:t xml:space="preserve"> se vuelve la </w:t>
      </w:r>
      <w:r>
        <w:rPr>
          <w:i/>
        </w:rPr>
        <w:t>versión original</w:t>
      </w:r>
      <w:r>
        <w:t xml:space="preserve"> + 1, se intenta la sincronización o si no da se habilita el botón de sincronizar (offline)</w:t>
      </w:r>
    </w:p>
    <w:p w14:paraId="31D05090" w14:textId="09F0AAEC" w:rsidR="00196790" w:rsidRPr="00196790" w:rsidRDefault="00196790" w:rsidP="00196790">
      <w:pPr>
        <w:pStyle w:val="Prrafodelista"/>
        <w:numPr>
          <w:ilvl w:val="0"/>
          <w:numId w:val="9"/>
        </w:numPr>
      </w:pPr>
      <w:r>
        <w:t>Al dar en el botón sincronizar, se aplica el modelo de sincronización.</w:t>
      </w:r>
    </w:p>
    <w:p w14:paraId="4BAC7F28" w14:textId="6B43DD03" w:rsidR="00C67B57" w:rsidRDefault="00C67B57" w:rsidP="000931B8">
      <w:r>
        <w:br w:type="page"/>
      </w:r>
    </w:p>
    <w:p w14:paraId="22D917F7" w14:textId="08A5A6F7" w:rsidR="007A533E" w:rsidRDefault="007A533E" w:rsidP="008F2B0E">
      <w:pPr>
        <w:pStyle w:val="Ttulo1"/>
        <w:rPr>
          <w:rFonts w:eastAsia="Times New Roman"/>
        </w:rPr>
      </w:pPr>
      <w:bookmarkStart w:id="8" w:name="_Toc40629573"/>
      <w:r>
        <w:rPr>
          <w:rFonts w:eastAsia="Times New Roman"/>
        </w:rPr>
        <w:lastRenderedPageBreak/>
        <w:t>Referencias</w:t>
      </w:r>
      <w:bookmarkEnd w:id="8"/>
    </w:p>
    <w:p w14:paraId="7E841301" w14:textId="77777777" w:rsidR="005C4E7A" w:rsidRDefault="005C4E7A" w:rsidP="00147CE2">
      <w:pPr>
        <w:rPr>
          <w:rFonts w:cs="Times New Roman"/>
          <w:bCs/>
          <w:szCs w:val="24"/>
          <w:lang w:val="es-419"/>
        </w:rPr>
      </w:pPr>
    </w:p>
    <w:p w14:paraId="0AAECB73" w14:textId="50878B0B" w:rsidR="005C4E7A" w:rsidRDefault="00872137" w:rsidP="00147CE2">
      <w:pPr>
        <w:rPr>
          <w:rFonts w:cs="Times New Roman"/>
          <w:bCs/>
          <w:szCs w:val="24"/>
          <w:lang w:val="en-US"/>
        </w:rPr>
      </w:pPr>
      <w:r w:rsidRPr="00872137">
        <w:rPr>
          <w:rFonts w:cs="Times New Roman"/>
          <w:bCs/>
          <w:szCs w:val="24"/>
          <w:lang w:val="es-419"/>
        </w:rPr>
        <w:t xml:space="preserve">Diseño Android: Tarjetas con </w:t>
      </w:r>
      <w:proofErr w:type="spellStart"/>
      <w:r w:rsidRPr="00872137">
        <w:rPr>
          <w:rFonts w:cs="Times New Roman"/>
          <w:bCs/>
          <w:szCs w:val="24"/>
          <w:lang w:val="es-419"/>
        </w:rPr>
        <w:t>CardView</w:t>
      </w:r>
      <w:proofErr w:type="spellEnd"/>
      <w:r w:rsidRPr="00872137">
        <w:rPr>
          <w:rFonts w:cs="Times New Roman"/>
          <w:bCs/>
          <w:szCs w:val="24"/>
          <w:lang w:val="es-419"/>
        </w:rPr>
        <w:t xml:space="preserve">. danielme.com. (2020). </w:t>
      </w:r>
      <w:r w:rsidRPr="00872137">
        <w:rPr>
          <w:rFonts w:cs="Times New Roman"/>
          <w:bCs/>
          <w:szCs w:val="24"/>
          <w:lang w:val="en-US"/>
        </w:rPr>
        <w:t xml:space="preserve">Retrieved 5 May 2020, from </w:t>
      </w:r>
      <w:hyperlink r:id="rId39" w:history="1">
        <w:r w:rsidRPr="00926E02">
          <w:rPr>
            <w:rStyle w:val="Hipervnculo"/>
            <w:rFonts w:cs="Times New Roman"/>
            <w:bCs/>
            <w:szCs w:val="24"/>
            <w:lang w:val="en-US"/>
          </w:rPr>
          <w:t>https://danielme.com/2015/08/12/diseno-android-tarjetas-con-cardview/</w:t>
        </w:r>
      </w:hyperlink>
    </w:p>
    <w:p w14:paraId="76F59F6E" w14:textId="468C8E04" w:rsidR="00872137" w:rsidRPr="00872137" w:rsidRDefault="00872137" w:rsidP="00147CE2">
      <w:pPr>
        <w:rPr>
          <w:rFonts w:cs="Times New Roman"/>
          <w:bCs/>
          <w:szCs w:val="24"/>
          <w:lang w:val="en-US"/>
        </w:rPr>
      </w:pPr>
      <w:r w:rsidRPr="00872137">
        <w:rPr>
          <w:rFonts w:cs="Times New Roman"/>
          <w:bCs/>
          <w:szCs w:val="24"/>
          <w:lang w:val="es-419"/>
        </w:rPr>
        <w:t xml:space="preserve">Optimizando la interfaz Android - </w:t>
      </w:r>
      <w:proofErr w:type="spellStart"/>
      <w:r w:rsidRPr="00872137">
        <w:rPr>
          <w:rFonts w:cs="Times New Roman"/>
          <w:bCs/>
          <w:szCs w:val="24"/>
          <w:lang w:val="es-419"/>
        </w:rPr>
        <w:t>Compound</w:t>
      </w:r>
      <w:proofErr w:type="spellEnd"/>
      <w:r w:rsidRPr="00872137">
        <w:rPr>
          <w:rFonts w:cs="Times New Roman"/>
          <w:bCs/>
          <w:szCs w:val="24"/>
          <w:lang w:val="es-419"/>
        </w:rPr>
        <w:t xml:space="preserve"> </w:t>
      </w:r>
      <w:proofErr w:type="spellStart"/>
      <w:r w:rsidRPr="00872137">
        <w:rPr>
          <w:rFonts w:cs="Times New Roman"/>
          <w:bCs/>
          <w:szCs w:val="24"/>
          <w:lang w:val="es-419"/>
        </w:rPr>
        <w:t>Drawables</w:t>
      </w:r>
      <w:proofErr w:type="spellEnd"/>
      <w:r w:rsidRPr="00872137">
        <w:rPr>
          <w:rFonts w:cs="Times New Roman"/>
          <w:bCs/>
          <w:szCs w:val="24"/>
          <w:lang w:val="es-419"/>
        </w:rPr>
        <w:t xml:space="preserve">. Optimizando la interfaz Android - </w:t>
      </w:r>
      <w:proofErr w:type="spellStart"/>
      <w:r w:rsidRPr="00872137">
        <w:rPr>
          <w:rFonts w:cs="Times New Roman"/>
          <w:bCs/>
          <w:szCs w:val="24"/>
          <w:lang w:val="es-419"/>
        </w:rPr>
        <w:t>Compound</w:t>
      </w:r>
      <w:proofErr w:type="spellEnd"/>
      <w:r w:rsidRPr="00872137">
        <w:rPr>
          <w:rFonts w:cs="Times New Roman"/>
          <w:bCs/>
          <w:szCs w:val="24"/>
          <w:lang w:val="es-419"/>
        </w:rPr>
        <w:t xml:space="preserve"> </w:t>
      </w:r>
      <w:proofErr w:type="spellStart"/>
      <w:r w:rsidRPr="00872137">
        <w:rPr>
          <w:rFonts w:cs="Times New Roman"/>
          <w:bCs/>
          <w:szCs w:val="24"/>
          <w:lang w:val="es-419"/>
        </w:rPr>
        <w:t>Drawables</w:t>
      </w:r>
      <w:proofErr w:type="spellEnd"/>
      <w:r w:rsidRPr="00872137">
        <w:rPr>
          <w:rFonts w:cs="Times New Roman"/>
          <w:bCs/>
          <w:szCs w:val="24"/>
          <w:lang w:val="es-419"/>
        </w:rPr>
        <w:t xml:space="preserve">. </w:t>
      </w:r>
      <w:r w:rsidRPr="00872137">
        <w:rPr>
          <w:rFonts w:cs="Times New Roman"/>
          <w:bCs/>
          <w:szCs w:val="24"/>
          <w:lang w:val="en-US"/>
        </w:rPr>
        <w:t xml:space="preserve">(2020). Retrieved 5 May 2020, from </w:t>
      </w:r>
      <w:hyperlink r:id="rId40" w:history="1">
        <w:r w:rsidRPr="00926E02">
          <w:rPr>
            <w:rStyle w:val="Hipervnculo"/>
            <w:rFonts w:cs="Times New Roman"/>
            <w:bCs/>
            <w:szCs w:val="24"/>
            <w:lang w:val="en-US"/>
          </w:rPr>
          <w:t>https://elbauldelprogramador.com/optimizando-la-interfaz-android-compound-drawables/</w:t>
        </w:r>
      </w:hyperlink>
    </w:p>
    <w:p w14:paraId="6AD98655" w14:textId="01D854B8" w:rsidR="001804BD" w:rsidRDefault="00872137" w:rsidP="00A74A12">
      <w:pPr>
        <w:rPr>
          <w:rFonts w:eastAsia="Times New Roman" w:cs="Times New Roman"/>
          <w:szCs w:val="24"/>
          <w:lang w:val="en-US"/>
        </w:rPr>
      </w:pPr>
      <w:proofErr w:type="spellStart"/>
      <w:r w:rsidRPr="00872137">
        <w:rPr>
          <w:rFonts w:eastAsia="Times New Roman" w:cs="Times New Roman"/>
          <w:szCs w:val="24"/>
          <w:lang w:val="en-US"/>
        </w:rPr>
        <w:t>Diseño</w:t>
      </w:r>
      <w:proofErr w:type="spellEnd"/>
      <w:r w:rsidRPr="00872137">
        <w:rPr>
          <w:rFonts w:eastAsia="Times New Roman" w:cs="Times New Roman"/>
          <w:szCs w:val="24"/>
          <w:lang w:val="en-US"/>
        </w:rPr>
        <w:t xml:space="preserve"> Android: Spinner. danielme.com. (2020). Retrieved 5 May 2020, from </w:t>
      </w:r>
      <w:hyperlink r:id="rId41" w:history="1">
        <w:r w:rsidRPr="00926E02">
          <w:rPr>
            <w:rStyle w:val="Hipervnculo"/>
            <w:rFonts w:eastAsia="Times New Roman" w:cs="Times New Roman"/>
            <w:szCs w:val="24"/>
            <w:lang w:val="en-US"/>
          </w:rPr>
          <w:t>https://danielme.com/2013/04/25/diseno-android-spinner/</w:t>
        </w:r>
      </w:hyperlink>
    </w:p>
    <w:p w14:paraId="37A53562" w14:textId="787CBFDA" w:rsidR="00872137" w:rsidRDefault="00872137" w:rsidP="00A74A12">
      <w:pPr>
        <w:rPr>
          <w:rFonts w:eastAsia="Times New Roman" w:cs="Times New Roman"/>
          <w:szCs w:val="24"/>
          <w:lang w:val="en-US"/>
        </w:rPr>
      </w:pPr>
      <w:r w:rsidRPr="00872137">
        <w:rPr>
          <w:rFonts w:eastAsia="Times New Roman" w:cs="Times New Roman"/>
          <w:szCs w:val="24"/>
          <w:lang w:val="es-419"/>
        </w:rPr>
        <w:t xml:space="preserve">Cómo interpretar el ciclo de vida de una actividad. </w:t>
      </w:r>
      <w:proofErr w:type="spellStart"/>
      <w:r w:rsidRPr="00872137">
        <w:rPr>
          <w:rFonts w:eastAsia="Times New Roman" w:cs="Times New Roman"/>
          <w:szCs w:val="24"/>
          <w:lang w:val="es-419"/>
        </w:rPr>
        <w:t>developer</w:t>
      </w:r>
      <w:proofErr w:type="spellEnd"/>
      <w:r w:rsidRPr="00872137">
        <w:rPr>
          <w:rFonts w:eastAsia="Times New Roman" w:cs="Times New Roman"/>
          <w:szCs w:val="24"/>
          <w:lang w:val="es-419"/>
        </w:rPr>
        <w:t xml:space="preserve">. </w:t>
      </w:r>
      <w:r w:rsidRPr="00872137">
        <w:rPr>
          <w:rFonts w:eastAsia="Times New Roman" w:cs="Times New Roman"/>
          <w:szCs w:val="24"/>
          <w:lang w:val="en-US"/>
        </w:rPr>
        <w:t xml:space="preserve">(2020). Retrieved 6 May 2020, from </w:t>
      </w:r>
      <w:hyperlink r:id="rId42" w:history="1">
        <w:r w:rsidRPr="00926E02">
          <w:rPr>
            <w:rStyle w:val="Hipervnculo"/>
            <w:rFonts w:eastAsia="Times New Roman" w:cs="Times New Roman"/>
            <w:szCs w:val="24"/>
            <w:lang w:val="en-US"/>
          </w:rPr>
          <w:t>https://developer.android.com/guide/components/activities/activity-lifecycle?hl=es</w:t>
        </w:r>
      </w:hyperlink>
    </w:p>
    <w:p w14:paraId="5CB0CA92" w14:textId="41DE3F23" w:rsidR="00872137" w:rsidRPr="00AD6FCE" w:rsidRDefault="00AB7766" w:rsidP="00A74A12">
      <w:pPr>
        <w:rPr>
          <w:rFonts w:eastAsia="Times New Roman" w:cs="Times New Roman"/>
          <w:szCs w:val="24"/>
          <w:lang w:val="en-US"/>
        </w:rPr>
      </w:pPr>
      <w:r w:rsidRPr="00AB7766">
        <w:rPr>
          <w:rFonts w:eastAsia="Times New Roman" w:cs="Times New Roman"/>
          <w:szCs w:val="24"/>
          <w:lang w:val="es-419"/>
        </w:rPr>
        <w:t xml:space="preserve">¿Cuál es la mejor forma de iterar un Cursor de </w:t>
      </w:r>
      <w:proofErr w:type="gramStart"/>
      <w:r w:rsidRPr="00AB7766">
        <w:rPr>
          <w:rFonts w:eastAsia="Times New Roman" w:cs="Times New Roman"/>
          <w:szCs w:val="24"/>
          <w:lang w:val="es-419"/>
        </w:rPr>
        <w:t>Android?.</w:t>
      </w:r>
      <w:proofErr w:type="gramEnd"/>
      <w:r w:rsidRPr="00AB7766">
        <w:rPr>
          <w:rFonts w:eastAsia="Times New Roman" w:cs="Times New Roman"/>
          <w:szCs w:val="24"/>
          <w:lang w:val="es-419"/>
        </w:rPr>
        <w:t xml:space="preserve"> </w:t>
      </w:r>
      <w:r w:rsidRPr="00AB7766">
        <w:rPr>
          <w:rFonts w:eastAsia="Times New Roman" w:cs="Times New Roman"/>
          <w:szCs w:val="24"/>
          <w:lang w:val="en-US"/>
        </w:rPr>
        <w:t xml:space="preserve">Stackoverrun.com. (2020). </w:t>
      </w:r>
      <w:r w:rsidRPr="00AD6FCE">
        <w:rPr>
          <w:rFonts w:eastAsia="Times New Roman" w:cs="Times New Roman"/>
          <w:szCs w:val="24"/>
          <w:lang w:val="en-US"/>
        </w:rPr>
        <w:t xml:space="preserve">Retrieved 14 May 2020, from </w:t>
      </w:r>
      <w:hyperlink r:id="rId43" w:history="1">
        <w:r w:rsidRPr="00AD6FCE">
          <w:rPr>
            <w:rStyle w:val="Hipervnculo"/>
            <w:rFonts w:eastAsia="Times New Roman" w:cs="Times New Roman"/>
            <w:szCs w:val="24"/>
            <w:lang w:val="en-US"/>
          </w:rPr>
          <w:t>https://stackoverrun.com/es/q/2841081</w:t>
        </w:r>
      </w:hyperlink>
    </w:p>
    <w:p w14:paraId="40BFED2D" w14:textId="2A969680" w:rsidR="00AB7766" w:rsidRDefault="00AB7766" w:rsidP="00A74A12">
      <w:pPr>
        <w:rPr>
          <w:rFonts w:eastAsia="Times New Roman" w:cs="Times New Roman"/>
          <w:szCs w:val="24"/>
          <w:lang w:val="en-US"/>
        </w:rPr>
      </w:pPr>
      <w:r w:rsidRPr="00AB7766">
        <w:rPr>
          <w:rFonts w:eastAsia="Times New Roman" w:cs="Times New Roman"/>
          <w:szCs w:val="24"/>
          <w:lang w:val="es-419"/>
        </w:rPr>
        <w:t xml:space="preserve">como habilito e inhabilito las opciones de un menú. </w:t>
      </w:r>
      <w:r w:rsidRPr="00AB7766">
        <w:rPr>
          <w:rFonts w:eastAsia="Times New Roman" w:cs="Times New Roman"/>
          <w:szCs w:val="24"/>
          <w:lang w:val="en-US"/>
        </w:rPr>
        <w:t xml:space="preserve">Stack Overflow </w:t>
      </w:r>
      <w:proofErr w:type="spellStart"/>
      <w:r w:rsidRPr="00AB7766">
        <w:rPr>
          <w:rFonts w:eastAsia="Times New Roman" w:cs="Times New Roman"/>
          <w:szCs w:val="24"/>
          <w:lang w:val="en-US"/>
        </w:rPr>
        <w:t>en</w:t>
      </w:r>
      <w:proofErr w:type="spellEnd"/>
      <w:r w:rsidRPr="00AB7766">
        <w:rPr>
          <w:rFonts w:eastAsia="Times New Roman" w:cs="Times New Roman"/>
          <w:szCs w:val="24"/>
          <w:lang w:val="en-US"/>
        </w:rPr>
        <w:t xml:space="preserve"> </w:t>
      </w:r>
      <w:proofErr w:type="spellStart"/>
      <w:r w:rsidRPr="00AB7766">
        <w:rPr>
          <w:rFonts w:eastAsia="Times New Roman" w:cs="Times New Roman"/>
          <w:szCs w:val="24"/>
          <w:lang w:val="en-US"/>
        </w:rPr>
        <w:t>español</w:t>
      </w:r>
      <w:proofErr w:type="spellEnd"/>
      <w:r w:rsidRPr="00AB7766">
        <w:rPr>
          <w:rFonts w:eastAsia="Times New Roman" w:cs="Times New Roman"/>
          <w:szCs w:val="24"/>
          <w:lang w:val="en-US"/>
        </w:rPr>
        <w:t xml:space="preserve">. (2020). Retrieved 14 May 2020, from </w:t>
      </w:r>
      <w:hyperlink r:id="rId44" w:history="1">
        <w:r w:rsidRPr="00A30556">
          <w:rPr>
            <w:rStyle w:val="Hipervnculo"/>
            <w:rFonts w:eastAsia="Times New Roman" w:cs="Times New Roman"/>
            <w:szCs w:val="24"/>
            <w:lang w:val="en-US"/>
          </w:rPr>
          <w:t>https://es.stackoverflow.com/questions/44790/como-habilito-e-inhabilito-las-opciones-de-un-men%C3%BA</w:t>
        </w:r>
      </w:hyperlink>
    </w:p>
    <w:p w14:paraId="6D35AFA1" w14:textId="77777777" w:rsidR="00C06BD9" w:rsidRPr="00C06BD9" w:rsidRDefault="00C06BD9" w:rsidP="00A74A12">
      <w:pPr>
        <w:rPr>
          <w:lang w:val="en-US"/>
        </w:rPr>
      </w:pPr>
    </w:p>
    <w:sectPr w:rsidR="00C06BD9" w:rsidRPr="00C06BD9" w:rsidSect="001B4FA2">
      <w:footerReference w:type="default" r:id="rId45"/>
      <w:pgSz w:w="12240" w:h="15840" w:code="1"/>
      <w:pgMar w:top="1417" w:right="1701" w:bottom="1417" w:left="1701" w:header="720" w:footer="720"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D849FB" w14:textId="77777777" w:rsidR="00680F4A" w:rsidRDefault="00680F4A" w:rsidP="0050652F">
      <w:pPr>
        <w:spacing w:after="0" w:line="240" w:lineRule="auto"/>
      </w:pPr>
      <w:r>
        <w:separator/>
      </w:r>
    </w:p>
  </w:endnote>
  <w:endnote w:type="continuationSeparator" w:id="0">
    <w:p w14:paraId="1866F0F9" w14:textId="77777777" w:rsidR="00680F4A" w:rsidRDefault="00680F4A" w:rsidP="00506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6147738"/>
      <w:docPartObj>
        <w:docPartGallery w:val="Page Numbers (Bottom of Page)"/>
        <w:docPartUnique/>
      </w:docPartObj>
    </w:sdtPr>
    <w:sdtEndPr/>
    <w:sdtContent>
      <w:p w14:paraId="5C814A9D" w14:textId="77A347FB" w:rsidR="00231F74" w:rsidRDefault="00231F74">
        <w:pPr>
          <w:pStyle w:val="Piedepgina"/>
          <w:jc w:val="center"/>
        </w:pPr>
        <w:r>
          <w:fldChar w:fldCharType="begin"/>
        </w:r>
        <w:r>
          <w:instrText>PAGE   \* MERGEFORMAT</w:instrText>
        </w:r>
        <w:r>
          <w:fldChar w:fldCharType="separate"/>
        </w:r>
        <w:r w:rsidR="00E336D0">
          <w:rPr>
            <w:noProof/>
          </w:rPr>
          <w:t>18</w:t>
        </w:r>
        <w:r>
          <w:fldChar w:fldCharType="end"/>
        </w:r>
      </w:p>
    </w:sdtContent>
  </w:sdt>
  <w:p w14:paraId="05F66B71" w14:textId="77777777" w:rsidR="00231F74" w:rsidRDefault="00231F7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C485C5" w14:textId="77777777" w:rsidR="00680F4A" w:rsidRDefault="00680F4A" w:rsidP="0050652F">
      <w:pPr>
        <w:spacing w:after="0" w:line="240" w:lineRule="auto"/>
      </w:pPr>
      <w:r>
        <w:separator/>
      </w:r>
    </w:p>
  </w:footnote>
  <w:footnote w:type="continuationSeparator" w:id="0">
    <w:p w14:paraId="13E499C9" w14:textId="77777777" w:rsidR="00680F4A" w:rsidRDefault="00680F4A" w:rsidP="00506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2pt;visibility:visible;mso-wrap-style:square" o:bullet="t">
        <v:imagedata r:id="rId1" o:title="less"/>
      </v:shape>
    </w:pict>
  </w:numPicBullet>
  <w:abstractNum w:abstractNumId="0" w15:restartNumberingAfterBreak="0">
    <w:nsid w:val="0EE349B0"/>
    <w:multiLevelType w:val="hybridMultilevel"/>
    <w:tmpl w:val="683A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013EC"/>
    <w:multiLevelType w:val="hybridMultilevel"/>
    <w:tmpl w:val="8DE27DA6"/>
    <w:lvl w:ilvl="0" w:tplc="00B45000">
      <w:numFmt w:val="bullet"/>
      <w:lvlText w:val=""/>
      <w:lvlJc w:val="left"/>
      <w:pPr>
        <w:ind w:left="720" w:hanging="360"/>
      </w:pPr>
      <w:rPr>
        <w:rFonts w:ascii="Wingdings" w:eastAsiaTheme="minorHAnsi" w:hAnsi="Wingdings"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6A11AC2"/>
    <w:multiLevelType w:val="hybridMultilevel"/>
    <w:tmpl w:val="2AAC54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963134"/>
    <w:multiLevelType w:val="hybridMultilevel"/>
    <w:tmpl w:val="AE9AE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E03C60"/>
    <w:multiLevelType w:val="hybridMultilevel"/>
    <w:tmpl w:val="9BA4537A"/>
    <w:lvl w:ilvl="0" w:tplc="4C7451E2">
      <w:start w:val="1"/>
      <w:numFmt w:val="bullet"/>
      <w:lvlText w:val=""/>
      <w:lvlPicBulletId w:val="0"/>
      <w:lvlJc w:val="left"/>
      <w:pPr>
        <w:tabs>
          <w:tab w:val="num" w:pos="720"/>
        </w:tabs>
        <w:ind w:left="720" w:hanging="360"/>
      </w:pPr>
      <w:rPr>
        <w:rFonts w:ascii="Symbol" w:hAnsi="Symbol" w:hint="default"/>
      </w:rPr>
    </w:lvl>
    <w:lvl w:ilvl="1" w:tplc="9CEECAEA" w:tentative="1">
      <w:start w:val="1"/>
      <w:numFmt w:val="bullet"/>
      <w:lvlText w:val=""/>
      <w:lvlJc w:val="left"/>
      <w:pPr>
        <w:tabs>
          <w:tab w:val="num" w:pos="1440"/>
        </w:tabs>
        <w:ind w:left="1440" w:hanging="360"/>
      </w:pPr>
      <w:rPr>
        <w:rFonts w:ascii="Symbol" w:hAnsi="Symbol" w:hint="default"/>
      </w:rPr>
    </w:lvl>
    <w:lvl w:ilvl="2" w:tplc="1E505720" w:tentative="1">
      <w:start w:val="1"/>
      <w:numFmt w:val="bullet"/>
      <w:lvlText w:val=""/>
      <w:lvlJc w:val="left"/>
      <w:pPr>
        <w:tabs>
          <w:tab w:val="num" w:pos="2160"/>
        </w:tabs>
        <w:ind w:left="2160" w:hanging="360"/>
      </w:pPr>
      <w:rPr>
        <w:rFonts w:ascii="Symbol" w:hAnsi="Symbol" w:hint="default"/>
      </w:rPr>
    </w:lvl>
    <w:lvl w:ilvl="3" w:tplc="C02E5CF4" w:tentative="1">
      <w:start w:val="1"/>
      <w:numFmt w:val="bullet"/>
      <w:lvlText w:val=""/>
      <w:lvlJc w:val="left"/>
      <w:pPr>
        <w:tabs>
          <w:tab w:val="num" w:pos="2880"/>
        </w:tabs>
        <w:ind w:left="2880" w:hanging="360"/>
      </w:pPr>
      <w:rPr>
        <w:rFonts w:ascii="Symbol" w:hAnsi="Symbol" w:hint="default"/>
      </w:rPr>
    </w:lvl>
    <w:lvl w:ilvl="4" w:tplc="589A7278" w:tentative="1">
      <w:start w:val="1"/>
      <w:numFmt w:val="bullet"/>
      <w:lvlText w:val=""/>
      <w:lvlJc w:val="left"/>
      <w:pPr>
        <w:tabs>
          <w:tab w:val="num" w:pos="3600"/>
        </w:tabs>
        <w:ind w:left="3600" w:hanging="360"/>
      </w:pPr>
      <w:rPr>
        <w:rFonts w:ascii="Symbol" w:hAnsi="Symbol" w:hint="default"/>
      </w:rPr>
    </w:lvl>
    <w:lvl w:ilvl="5" w:tplc="C0260D76" w:tentative="1">
      <w:start w:val="1"/>
      <w:numFmt w:val="bullet"/>
      <w:lvlText w:val=""/>
      <w:lvlJc w:val="left"/>
      <w:pPr>
        <w:tabs>
          <w:tab w:val="num" w:pos="4320"/>
        </w:tabs>
        <w:ind w:left="4320" w:hanging="360"/>
      </w:pPr>
      <w:rPr>
        <w:rFonts w:ascii="Symbol" w:hAnsi="Symbol" w:hint="default"/>
      </w:rPr>
    </w:lvl>
    <w:lvl w:ilvl="6" w:tplc="D45EAA76" w:tentative="1">
      <w:start w:val="1"/>
      <w:numFmt w:val="bullet"/>
      <w:lvlText w:val=""/>
      <w:lvlJc w:val="left"/>
      <w:pPr>
        <w:tabs>
          <w:tab w:val="num" w:pos="5040"/>
        </w:tabs>
        <w:ind w:left="5040" w:hanging="360"/>
      </w:pPr>
      <w:rPr>
        <w:rFonts w:ascii="Symbol" w:hAnsi="Symbol" w:hint="default"/>
      </w:rPr>
    </w:lvl>
    <w:lvl w:ilvl="7" w:tplc="FB964A56" w:tentative="1">
      <w:start w:val="1"/>
      <w:numFmt w:val="bullet"/>
      <w:lvlText w:val=""/>
      <w:lvlJc w:val="left"/>
      <w:pPr>
        <w:tabs>
          <w:tab w:val="num" w:pos="5760"/>
        </w:tabs>
        <w:ind w:left="5760" w:hanging="360"/>
      </w:pPr>
      <w:rPr>
        <w:rFonts w:ascii="Symbol" w:hAnsi="Symbol" w:hint="default"/>
      </w:rPr>
    </w:lvl>
    <w:lvl w:ilvl="8" w:tplc="14C4EDCC"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61401C1E"/>
    <w:multiLevelType w:val="hybridMultilevel"/>
    <w:tmpl w:val="CD76B79E"/>
    <w:lvl w:ilvl="0" w:tplc="D4E613B6">
      <w:start w:val="1"/>
      <w:numFmt w:val="bullet"/>
      <w:lvlText w:val=""/>
      <w:lvlJc w:val="left"/>
      <w:pPr>
        <w:ind w:left="720" w:hanging="360"/>
      </w:pPr>
      <w:rPr>
        <w:rFonts w:ascii="Symbol" w:hAnsi="Symbol" w:hint="default"/>
      </w:rPr>
    </w:lvl>
    <w:lvl w:ilvl="1" w:tplc="72689052">
      <w:start w:val="1"/>
      <w:numFmt w:val="bullet"/>
      <w:lvlText w:val="o"/>
      <w:lvlJc w:val="left"/>
      <w:pPr>
        <w:ind w:left="1440" w:hanging="360"/>
      </w:pPr>
      <w:rPr>
        <w:rFonts w:ascii="Courier New" w:hAnsi="Courier New" w:hint="default"/>
      </w:rPr>
    </w:lvl>
    <w:lvl w:ilvl="2" w:tplc="2F485DAE">
      <w:start w:val="1"/>
      <w:numFmt w:val="bullet"/>
      <w:lvlText w:val=""/>
      <w:lvlJc w:val="left"/>
      <w:pPr>
        <w:ind w:left="2160" w:hanging="360"/>
      </w:pPr>
      <w:rPr>
        <w:rFonts w:ascii="Wingdings" w:hAnsi="Wingdings" w:hint="default"/>
      </w:rPr>
    </w:lvl>
    <w:lvl w:ilvl="3" w:tplc="74F432A8">
      <w:start w:val="1"/>
      <w:numFmt w:val="bullet"/>
      <w:lvlText w:val=""/>
      <w:lvlJc w:val="left"/>
      <w:pPr>
        <w:ind w:left="2880" w:hanging="360"/>
      </w:pPr>
      <w:rPr>
        <w:rFonts w:ascii="Symbol" w:hAnsi="Symbol" w:hint="default"/>
      </w:rPr>
    </w:lvl>
    <w:lvl w:ilvl="4" w:tplc="DFD8EB34">
      <w:start w:val="1"/>
      <w:numFmt w:val="bullet"/>
      <w:lvlText w:val="o"/>
      <w:lvlJc w:val="left"/>
      <w:pPr>
        <w:ind w:left="3600" w:hanging="360"/>
      </w:pPr>
      <w:rPr>
        <w:rFonts w:ascii="Courier New" w:hAnsi="Courier New" w:hint="default"/>
      </w:rPr>
    </w:lvl>
    <w:lvl w:ilvl="5" w:tplc="EF5E90FE">
      <w:start w:val="1"/>
      <w:numFmt w:val="bullet"/>
      <w:lvlText w:val=""/>
      <w:lvlJc w:val="left"/>
      <w:pPr>
        <w:ind w:left="4320" w:hanging="360"/>
      </w:pPr>
      <w:rPr>
        <w:rFonts w:ascii="Wingdings" w:hAnsi="Wingdings" w:hint="default"/>
      </w:rPr>
    </w:lvl>
    <w:lvl w:ilvl="6" w:tplc="C382EE82">
      <w:start w:val="1"/>
      <w:numFmt w:val="bullet"/>
      <w:lvlText w:val=""/>
      <w:lvlJc w:val="left"/>
      <w:pPr>
        <w:ind w:left="5040" w:hanging="360"/>
      </w:pPr>
      <w:rPr>
        <w:rFonts w:ascii="Symbol" w:hAnsi="Symbol" w:hint="default"/>
      </w:rPr>
    </w:lvl>
    <w:lvl w:ilvl="7" w:tplc="86666B04">
      <w:start w:val="1"/>
      <w:numFmt w:val="bullet"/>
      <w:lvlText w:val="o"/>
      <w:lvlJc w:val="left"/>
      <w:pPr>
        <w:ind w:left="5760" w:hanging="360"/>
      </w:pPr>
      <w:rPr>
        <w:rFonts w:ascii="Courier New" w:hAnsi="Courier New" w:hint="default"/>
      </w:rPr>
    </w:lvl>
    <w:lvl w:ilvl="8" w:tplc="14F07B2A">
      <w:start w:val="1"/>
      <w:numFmt w:val="bullet"/>
      <w:lvlText w:val=""/>
      <w:lvlJc w:val="left"/>
      <w:pPr>
        <w:ind w:left="6480" w:hanging="360"/>
      </w:pPr>
      <w:rPr>
        <w:rFonts w:ascii="Wingdings" w:hAnsi="Wingdings" w:hint="default"/>
      </w:rPr>
    </w:lvl>
  </w:abstractNum>
  <w:abstractNum w:abstractNumId="6" w15:restartNumberingAfterBreak="0">
    <w:nsid w:val="684612FF"/>
    <w:multiLevelType w:val="hybridMultilevel"/>
    <w:tmpl w:val="9E747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551EE1"/>
    <w:multiLevelType w:val="hybridMultilevel"/>
    <w:tmpl w:val="B464EA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7C5176CA"/>
    <w:multiLevelType w:val="hybridMultilevel"/>
    <w:tmpl w:val="2A94B3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7D6C5C9D"/>
    <w:multiLevelType w:val="hybridMultilevel"/>
    <w:tmpl w:val="8230D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CA3FA2"/>
    <w:multiLevelType w:val="hybridMultilevel"/>
    <w:tmpl w:val="EE3E79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10"/>
  </w:num>
  <w:num w:numId="5">
    <w:abstractNumId w:val="0"/>
  </w:num>
  <w:num w:numId="6">
    <w:abstractNumId w:val="4"/>
  </w:num>
  <w:num w:numId="7">
    <w:abstractNumId w:val="9"/>
  </w:num>
  <w:num w:numId="8">
    <w:abstractNumId w:val="2"/>
  </w:num>
  <w:num w:numId="9">
    <w:abstractNumId w:val="3"/>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C9D"/>
    <w:rsid w:val="00007E90"/>
    <w:rsid w:val="0001092B"/>
    <w:rsid w:val="00022117"/>
    <w:rsid w:val="00031F2A"/>
    <w:rsid w:val="00042538"/>
    <w:rsid w:val="0005452F"/>
    <w:rsid w:val="00073EE3"/>
    <w:rsid w:val="00080C58"/>
    <w:rsid w:val="000931B8"/>
    <w:rsid w:val="00095F63"/>
    <w:rsid w:val="000A3B1A"/>
    <w:rsid w:val="000B0F03"/>
    <w:rsid w:val="000C6DBD"/>
    <w:rsid w:val="000E3E5B"/>
    <w:rsid w:val="000E72AB"/>
    <w:rsid w:val="00107C65"/>
    <w:rsid w:val="001114C6"/>
    <w:rsid w:val="00130093"/>
    <w:rsid w:val="00135CD8"/>
    <w:rsid w:val="001429BC"/>
    <w:rsid w:val="00147CE2"/>
    <w:rsid w:val="00165FEB"/>
    <w:rsid w:val="00170139"/>
    <w:rsid w:val="00173CB7"/>
    <w:rsid w:val="001804BD"/>
    <w:rsid w:val="00193C13"/>
    <w:rsid w:val="00196790"/>
    <w:rsid w:val="001A0516"/>
    <w:rsid w:val="001A3D7F"/>
    <w:rsid w:val="001A7B13"/>
    <w:rsid w:val="001B4FA2"/>
    <w:rsid w:val="001C0074"/>
    <w:rsid w:val="001D6CBA"/>
    <w:rsid w:val="001E48DE"/>
    <w:rsid w:val="00207F84"/>
    <w:rsid w:val="00231F74"/>
    <w:rsid w:val="00244447"/>
    <w:rsid w:val="00256727"/>
    <w:rsid w:val="00256A79"/>
    <w:rsid w:val="00260CDC"/>
    <w:rsid w:val="002771AD"/>
    <w:rsid w:val="00293ED9"/>
    <w:rsid w:val="002A27C7"/>
    <w:rsid w:val="002D5BDF"/>
    <w:rsid w:val="0030245B"/>
    <w:rsid w:val="00306506"/>
    <w:rsid w:val="00313787"/>
    <w:rsid w:val="003152BC"/>
    <w:rsid w:val="00322945"/>
    <w:rsid w:val="0032368F"/>
    <w:rsid w:val="0032545D"/>
    <w:rsid w:val="00343D83"/>
    <w:rsid w:val="0035390C"/>
    <w:rsid w:val="00354732"/>
    <w:rsid w:val="00355A40"/>
    <w:rsid w:val="0037396A"/>
    <w:rsid w:val="003752AB"/>
    <w:rsid w:val="00390971"/>
    <w:rsid w:val="00393DC1"/>
    <w:rsid w:val="00395A7E"/>
    <w:rsid w:val="003A54A6"/>
    <w:rsid w:val="003B78C1"/>
    <w:rsid w:val="003C6F28"/>
    <w:rsid w:val="003D3EC9"/>
    <w:rsid w:val="003E35B7"/>
    <w:rsid w:val="003E48A8"/>
    <w:rsid w:val="004324FF"/>
    <w:rsid w:val="00450241"/>
    <w:rsid w:val="00453FBC"/>
    <w:rsid w:val="004645AE"/>
    <w:rsid w:val="00464683"/>
    <w:rsid w:val="004803EB"/>
    <w:rsid w:val="00481409"/>
    <w:rsid w:val="00485E35"/>
    <w:rsid w:val="004A7D42"/>
    <w:rsid w:val="004C3EE9"/>
    <w:rsid w:val="004D3CF0"/>
    <w:rsid w:val="004E393E"/>
    <w:rsid w:val="004E3CED"/>
    <w:rsid w:val="00500D20"/>
    <w:rsid w:val="005027F1"/>
    <w:rsid w:val="0050652F"/>
    <w:rsid w:val="0051158F"/>
    <w:rsid w:val="00533ADF"/>
    <w:rsid w:val="00546436"/>
    <w:rsid w:val="00547D93"/>
    <w:rsid w:val="005528C7"/>
    <w:rsid w:val="00567486"/>
    <w:rsid w:val="00571112"/>
    <w:rsid w:val="00573190"/>
    <w:rsid w:val="00580C04"/>
    <w:rsid w:val="005939C9"/>
    <w:rsid w:val="005A486A"/>
    <w:rsid w:val="005C4E7A"/>
    <w:rsid w:val="005D13BC"/>
    <w:rsid w:val="005D69E2"/>
    <w:rsid w:val="005F68E1"/>
    <w:rsid w:val="006026B5"/>
    <w:rsid w:val="00612928"/>
    <w:rsid w:val="00630C13"/>
    <w:rsid w:val="00656D4A"/>
    <w:rsid w:val="006646B3"/>
    <w:rsid w:val="0067027F"/>
    <w:rsid w:val="00680F4A"/>
    <w:rsid w:val="00683F89"/>
    <w:rsid w:val="00691061"/>
    <w:rsid w:val="00697C43"/>
    <w:rsid w:val="006B1678"/>
    <w:rsid w:val="006E4330"/>
    <w:rsid w:val="006E7F38"/>
    <w:rsid w:val="006F3BAF"/>
    <w:rsid w:val="00702A8A"/>
    <w:rsid w:val="00724566"/>
    <w:rsid w:val="00782FED"/>
    <w:rsid w:val="00791543"/>
    <w:rsid w:val="00796769"/>
    <w:rsid w:val="007A0ACA"/>
    <w:rsid w:val="007A0E22"/>
    <w:rsid w:val="007A4915"/>
    <w:rsid w:val="007A533E"/>
    <w:rsid w:val="007C3351"/>
    <w:rsid w:val="007D1C4F"/>
    <w:rsid w:val="007E1475"/>
    <w:rsid w:val="007E6525"/>
    <w:rsid w:val="00805996"/>
    <w:rsid w:val="00823611"/>
    <w:rsid w:val="00831389"/>
    <w:rsid w:val="00831880"/>
    <w:rsid w:val="0083247D"/>
    <w:rsid w:val="00854285"/>
    <w:rsid w:val="00872137"/>
    <w:rsid w:val="00885487"/>
    <w:rsid w:val="0089152A"/>
    <w:rsid w:val="008E24CD"/>
    <w:rsid w:val="008F2B0E"/>
    <w:rsid w:val="009217A8"/>
    <w:rsid w:val="00930673"/>
    <w:rsid w:val="00933F17"/>
    <w:rsid w:val="00935EC4"/>
    <w:rsid w:val="0096647D"/>
    <w:rsid w:val="009773EE"/>
    <w:rsid w:val="009A04F5"/>
    <w:rsid w:val="009C6C14"/>
    <w:rsid w:val="009C7847"/>
    <w:rsid w:val="009F26C5"/>
    <w:rsid w:val="00A13D5B"/>
    <w:rsid w:val="00A217F1"/>
    <w:rsid w:val="00A30C47"/>
    <w:rsid w:val="00A43534"/>
    <w:rsid w:val="00A50534"/>
    <w:rsid w:val="00A57292"/>
    <w:rsid w:val="00A700C5"/>
    <w:rsid w:val="00A728BE"/>
    <w:rsid w:val="00A74A12"/>
    <w:rsid w:val="00A76EF7"/>
    <w:rsid w:val="00A957A6"/>
    <w:rsid w:val="00AA59E0"/>
    <w:rsid w:val="00AB57F2"/>
    <w:rsid w:val="00AB7766"/>
    <w:rsid w:val="00AC715B"/>
    <w:rsid w:val="00AD5640"/>
    <w:rsid w:val="00AD6FCE"/>
    <w:rsid w:val="00AE05D9"/>
    <w:rsid w:val="00AE7CB5"/>
    <w:rsid w:val="00AF3AF0"/>
    <w:rsid w:val="00B00E5F"/>
    <w:rsid w:val="00B44685"/>
    <w:rsid w:val="00B510E8"/>
    <w:rsid w:val="00B65EFA"/>
    <w:rsid w:val="00B70934"/>
    <w:rsid w:val="00B76C18"/>
    <w:rsid w:val="00B82DF0"/>
    <w:rsid w:val="00B92A11"/>
    <w:rsid w:val="00B9523D"/>
    <w:rsid w:val="00BA4DF5"/>
    <w:rsid w:val="00BB2C9D"/>
    <w:rsid w:val="00BB74D9"/>
    <w:rsid w:val="00BC334D"/>
    <w:rsid w:val="00BD5255"/>
    <w:rsid w:val="00BD5CCF"/>
    <w:rsid w:val="00BE19FE"/>
    <w:rsid w:val="00BF3C17"/>
    <w:rsid w:val="00C05EC4"/>
    <w:rsid w:val="00C06153"/>
    <w:rsid w:val="00C06BD9"/>
    <w:rsid w:val="00C56180"/>
    <w:rsid w:val="00C67B57"/>
    <w:rsid w:val="00C91859"/>
    <w:rsid w:val="00CA49FD"/>
    <w:rsid w:val="00CE4A87"/>
    <w:rsid w:val="00CF74C3"/>
    <w:rsid w:val="00D0108C"/>
    <w:rsid w:val="00D02A92"/>
    <w:rsid w:val="00D02D5A"/>
    <w:rsid w:val="00D076F8"/>
    <w:rsid w:val="00D12206"/>
    <w:rsid w:val="00D12703"/>
    <w:rsid w:val="00D15C8F"/>
    <w:rsid w:val="00D25827"/>
    <w:rsid w:val="00D339F0"/>
    <w:rsid w:val="00D37CD5"/>
    <w:rsid w:val="00D46124"/>
    <w:rsid w:val="00D46CAD"/>
    <w:rsid w:val="00D504C6"/>
    <w:rsid w:val="00D77025"/>
    <w:rsid w:val="00DA14A8"/>
    <w:rsid w:val="00DB6B6B"/>
    <w:rsid w:val="00DC1C38"/>
    <w:rsid w:val="00DD1298"/>
    <w:rsid w:val="00DF4558"/>
    <w:rsid w:val="00E045D5"/>
    <w:rsid w:val="00E04E24"/>
    <w:rsid w:val="00E10690"/>
    <w:rsid w:val="00E208A0"/>
    <w:rsid w:val="00E232EB"/>
    <w:rsid w:val="00E336D0"/>
    <w:rsid w:val="00E361A3"/>
    <w:rsid w:val="00E51C45"/>
    <w:rsid w:val="00E66E28"/>
    <w:rsid w:val="00E75960"/>
    <w:rsid w:val="00E9501B"/>
    <w:rsid w:val="00EA0708"/>
    <w:rsid w:val="00EA466A"/>
    <w:rsid w:val="00EB627F"/>
    <w:rsid w:val="00EB72A3"/>
    <w:rsid w:val="00EC1674"/>
    <w:rsid w:val="00EC229D"/>
    <w:rsid w:val="00ED4F27"/>
    <w:rsid w:val="00EE0AE6"/>
    <w:rsid w:val="00EF696B"/>
    <w:rsid w:val="00EF7095"/>
    <w:rsid w:val="00F102A9"/>
    <w:rsid w:val="00F2530B"/>
    <w:rsid w:val="00F341A8"/>
    <w:rsid w:val="00F61BD1"/>
    <w:rsid w:val="00F62FB4"/>
    <w:rsid w:val="00F93E71"/>
    <w:rsid w:val="00FB7AD3"/>
    <w:rsid w:val="00FC1CB2"/>
    <w:rsid w:val="00FD763F"/>
    <w:rsid w:val="00FE56C0"/>
    <w:rsid w:val="00FF7743"/>
    <w:rsid w:val="1C2D58F8"/>
    <w:rsid w:val="245D2C5D"/>
    <w:rsid w:val="2906883C"/>
    <w:rsid w:val="317A055F"/>
    <w:rsid w:val="4878B84E"/>
    <w:rsid w:val="5AEF81E6"/>
    <w:rsid w:val="5B818FB2"/>
    <w:rsid w:val="75AA3DA3"/>
    <w:rsid w:val="7D20D1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FF84C"/>
  <w15:chartTrackingRefBased/>
  <w15:docId w15:val="{8D675488-4AB4-4ECB-AE75-2B4DF7F8F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D83"/>
    <w:rPr>
      <w:rFonts w:ascii="Times New Roman" w:hAnsi="Times New Roman"/>
      <w:sz w:val="24"/>
    </w:rPr>
  </w:style>
  <w:style w:type="paragraph" w:styleId="Ttulo1">
    <w:name w:val="heading 1"/>
    <w:basedOn w:val="Normal"/>
    <w:next w:val="Normal"/>
    <w:link w:val="Ttulo1Car"/>
    <w:uiPriority w:val="9"/>
    <w:qFormat/>
    <w:rsid w:val="008F2B0E"/>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027F"/>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F696B"/>
    <w:pPr>
      <w:keepNext/>
      <w:keepLines/>
      <w:spacing w:before="40" w:after="0"/>
      <w:outlineLvl w:val="2"/>
    </w:pPr>
    <w:rPr>
      <w:rFonts w:eastAsiaTheme="majorEastAsia" w:cstheme="majorBidi"/>
      <w:b/>
      <w: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00D20"/>
    <w:pPr>
      <w:ind w:left="720"/>
      <w:contextualSpacing/>
    </w:pPr>
  </w:style>
  <w:style w:type="character" w:styleId="Hipervnculo">
    <w:name w:val="Hyperlink"/>
    <w:basedOn w:val="Fuentedeprrafopredeter"/>
    <w:uiPriority w:val="99"/>
    <w:unhideWhenUsed/>
    <w:rsid w:val="0032545D"/>
    <w:rPr>
      <w:color w:val="0563C1" w:themeColor="hyperlink"/>
      <w:u w:val="single"/>
    </w:rPr>
  </w:style>
  <w:style w:type="character" w:customStyle="1" w:styleId="Mencinsinresolver1">
    <w:name w:val="Mención sin resolver1"/>
    <w:basedOn w:val="Fuentedeprrafopredeter"/>
    <w:uiPriority w:val="99"/>
    <w:semiHidden/>
    <w:unhideWhenUsed/>
    <w:rsid w:val="0032545D"/>
    <w:rPr>
      <w:color w:val="605E5C"/>
      <w:shd w:val="clear" w:color="auto" w:fill="E1DFDD"/>
    </w:rPr>
  </w:style>
  <w:style w:type="paragraph" w:styleId="HTMLconformatoprevio">
    <w:name w:val="HTML Preformatted"/>
    <w:basedOn w:val="Normal"/>
    <w:link w:val="HTMLconformatoprevioCar"/>
    <w:uiPriority w:val="99"/>
    <w:unhideWhenUsed/>
    <w:rsid w:val="00325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2545D"/>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8F2B0E"/>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8F2B0E"/>
    <w:pPr>
      <w:outlineLvl w:val="9"/>
    </w:pPr>
    <w:rPr>
      <w:lang w:val="en-US"/>
    </w:rPr>
  </w:style>
  <w:style w:type="character" w:styleId="Hipervnculovisitado">
    <w:name w:val="FollowedHyperlink"/>
    <w:basedOn w:val="Fuentedeprrafopredeter"/>
    <w:uiPriority w:val="99"/>
    <w:semiHidden/>
    <w:unhideWhenUsed/>
    <w:rsid w:val="00683F89"/>
    <w:rPr>
      <w:color w:val="954F72" w:themeColor="followedHyperlink"/>
      <w:u w:val="single"/>
    </w:rPr>
  </w:style>
  <w:style w:type="paragraph" w:styleId="TDC1">
    <w:name w:val="toc 1"/>
    <w:basedOn w:val="Normal"/>
    <w:next w:val="Normal"/>
    <w:autoRedefine/>
    <w:uiPriority w:val="39"/>
    <w:unhideWhenUsed/>
    <w:rsid w:val="008F2B0E"/>
    <w:pPr>
      <w:spacing w:after="100"/>
    </w:pPr>
  </w:style>
  <w:style w:type="character" w:customStyle="1" w:styleId="Ttulo2Car">
    <w:name w:val="Título 2 Car"/>
    <w:basedOn w:val="Fuentedeprrafopredeter"/>
    <w:link w:val="Ttulo2"/>
    <w:uiPriority w:val="9"/>
    <w:rsid w:val="0067027F"/>
    <w:rPr>
      <w:rFonts w:ascii="Times New Roman" w:eastAsiaTheme="majorEastAsia" w:hAnsi="Times New Roman" w:cstheme="majorBidi"/>
      <w:b/>
      <w:sz w:val="24"/>
      <w:szCs w:val="26"/>
    </w:rPr>
  </w:style>
  <w:style w:type="paragraph" w:styleId="TDC2">
    <w:name w:val="toc 2"/>
    <w:basedOn w:val="Normal"/>
    <w:next w:val="Normal"/>
    <w:autoRedefine/>
    <w:uiPriority w:val="39"/>
    <w:unhideWhenUsed/>
    <w:rsid w:val="00805996"/>
    <w:pPr>
      <w:spacing w:after="100"/>
      <w:ind w:left="220"/>
    </w:pPr>
  </w:style>
  <w:style w:type="table" w:styleId="Tablaconcuadrcula">
    <w:name w:val="Table Grid"/>
    <w:basedOn w:val="Tablanormal"/>
    <w:uiPriority w:val="39"/>
    <w:rsid w:val="00A572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43D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3D83"/>
    <w:rPr>
      <w:rFonts w:ascii="Segoe UI" w:hAnsi="Segoe UI" w:cs="Segoe UI"/>
      <w:sz w:val="18"/>
      <w:szCs w:val="18"/>
    </w:rPr>
  </w:style>
  <w:style w:type="character" w:customStyle="1" w:styleId="Ttulo3Car">
    <w:name w:val="Título 3 Car"/>
    <w:basedOn w:val="Fuentedeprrafopredeter"/>
    <w:link w:val="Ttulo3"/>
    <w:uiPriority w:val="9"/>
    <w:rsid w:val="00EF696B"/>
    <w:rPr>
      <w:rFonts w:ascii="Times New Roman" w:eastAsiaTheme="majorEastAsia" w:hAnsi="Times New Roman" w:cstheme="majorBidi"/>
      <w:b/>
      <w:i/>
      <w:sz w:val="24"/>
      <w:szCs w:val="24"/>
    </w:rPr>
  </w:style>
  <w:style w:type="character" w:styleId="Textodelmarcadordeposicin">
    <w:name w:val="Placeholder Text"/>
    <w:basedOn w:val="Fuentedeprrafopredeter"/>
    <w:uiPriority w:val="99"/>
    <w:semiHidden/>
    <w:rsid w:val="00E045D5"/>
    <w:rPr>
      <w:color w:val="808080"/>
    </w:rPr>
  </w:style>
  <w:style w:type="paragraph" w:styleId="TDC3">
    <w:name w:val="toc 3"/>
    <w:basedOn w:val="Normal"/>
    <w:next w:val="Normal"/>
    <w:autoRedefine/>
    <w:uiPriority w:val="39"/>
    <w:unhideWhenUsed/>
    <w:rsid w:val="00B65EFA"/>
    <w:pPr>
      <w:spacing w:after="100"/>
      <w:ind w:left="480"/>
    </w:pPr>
  </w:style>
  <w:style w:type="paragraph" w:styleId="Encabezado">
    <w:name w:val="header"/>
    <w:basedOn w:val="Normal"/>
    <w:link w:val="EncabezadoCar"/>
    <w:uiPriority w:val="99"/>
    <w:unhideWhenUsed/>
    <w:rsid w:val="005065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652F"/>
    <w:rPr>
      <w:rFonts w:ascii="Times New Roman" w:hAnsi="Times New Roman"/>
      <w:sz w:val="24"/>
    </w:rPr>
  </w:style>
  <w:style w:type="paragraph" w:styleId="Piedepgina">
    <w:name w:val="footer"/>
    <w:basedOn w:val="Normal"/>
    <w:link w:val="PiedepginaCar"/>
    <w:uiPriority w:val="99"/>
    <w:unhideWhenUsed/>
    <w:rsid w:val="005065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652F"/>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8706">
      <w:bodyDiv w:val="1"/>
      <w:marLeft w:val="0"/>
      <w:marRight w:val="0"/>
      <w:marTop w:val="0"/>
      <w:marBottom w:val="0"/>
      <w:divBdr>
        <w:top w:val="none" w:sz="0" w:space="0" w:color="auto"/>
        <w:left w:val="none" w:sz="0" w:space="0" w:color="auto"/>
        <w:bottom w:val="none" w:sz="0" w:space="0" w:color="auto"/>
        <w:right w:val="none" w:sz="0" w:space="0" w:color="auto"/>
      </w:divBdr>
    </w:div>
    <w:div w:id="94332482">
      <w:bodyDiv w:val="1"/>
      <w:marLeft w:val="0"/>
      <w:marRight w:val="0"/>
      <w:marTop w:val="0"/>
      <w:marBottom w:val="0"/>
      <w:divBdr>
        <w:top w:val="none" w:sz="0" w:space="0" w:color="auto"/>
        <w:left w:val="none" w:sz="0" w:space="0" w:color="auto"/>
        <w:bottom w:val="none" w:sz="0" w:space="0" w:color="auto"/>
        <w:right w:val="none" w:sz="0" w:space="0" w:color="auto"/>
      </w:divBdr>
    </w:div>
    <w:div w:id="107285735">
      <w:bodyDiv w:val="1"/>
      <w:marLeft w:val="0"/>
      <w:marRight w:val="0"/>
      <w:marTop w:val="0"/>
      <w:marBottom w:val="0"/>
      <w:divBdr>
        <w:top w:val="none" w:sz="0" w:space="0" w:color="auto"/>
        <w:left w:val="none" w:sz="0" w:space="0" w:color="auto"/>
        <w:bottom w:val="none" w:sz="0" w:space="0" w:color="auto"/>
        <w:right w:val="none" w:sz="0" w:space="0" w:color="auto"/>
      </w:divBdr>
    </w:div>
    <w:div w:id="198981212">
      <w:bodyDiv w:val="1"/>
      <w:marLeft w:val="0"/>
      <w:marRight w:val="0"/>
      <w:marTop w:val="0"/>
      <w:marBottom w:val="0"/>
      <w:divBdr>
        <w:top w:val="none" w:sz="0" w:space="0" w:color="auto"/>
        <w:left w:val="none" w:sz="0" w:space="0" w:color="auto"/>
        <w:bottom w:val="none" w:sz="0" w:space="0" w:color="auto"/>
        <w:right w:val="none" w:sz="0" w:space="0" w:color="auto"/>
      </w:divBdr>
    </w:div>
    <w:div w:id="258028852">
      <w:bodyDiv w:val="1"/>
      <w:marLeft w:val="0"/>
      <w:marRight w:val="0"/>
      <w:marTop w:val="0"/>
      <w:marBottom w:val="0"/>
      <w:divBdr>
        <w:top w:val="none" w:sz="0" w:space="0" w:color="auto"/>
        <w:left w:val="none" w:sz="0" w:space="0" w:color="auto"/>
        <w:bottom w:val="none" w:sz="0" w:space="0" w:color="auto"/>
        <w:right w:val="none" w:sz="0" w:space="0" w:color="auto"/>
      </w:divBdr>
    </w:div>
    <w:div w:id="279148682">
      <w:bodyDiv w:val="1"/>
      <w:marLeft w:val="0"/>
      <w:marRight w:val="0"/>
      <w:marTop w:val="0"/>
      <w:marBottom w:val="0"/>
      <w:divBdr>
        <w:top w:val="none" w:sz="0" w:space="0" w:color="auto"/>
        <w:left w:val="none" w:sz="0" w:space="0" w:color="auto"/>
        <w:bottom w:val="none" w:sz="0" w:space="0" w:color="auto"/>
        <w:right w:val="none" w:sz="0" w:space="0" w:color="auto"/>
      </w:divBdr>
    </w:div>
    <w:div w:id="435945709">
      <w:bodyDiv w:val="1"/>
      <w:marLeft w:val="0"/>
      <w:marRight w:val="0"/>
      <w:marTop w:val="0"/>
      <w:marBottom w:val="0"/>
      <w:divBdr>
        <w:top w:val="none" w:sz="0" w:space="0" w:color="auto"/>
        <w:left w:val="none" w:sz="0" w:space="0" w:color="auto"/>
        <w:bottom w:val="none" w:sz="0" w:space="0" w:color="auto"/>
        <w:right w:val="none" w:sz="0" w:space="0" w:color="auto"/>
      </w:divBdr>
    </w:div>
    <w:div w:id="464389912">
      <w:bodyDiv w:val="1"/>
      <w:marLeft w:val="0"/>
      <w:marRight w:val="0"/>
      <w:marTop w:val="0"/>
      <w:marBottom w:val="0"/>
      <w:divBdr>
        <w:top w:val="none" w:sz="0" w:space="0" w:color="auto"/>
        <w:left w:val="none" w:sz="0" w:space="0" w:color="auto"/>
        <w:bottom w:val="none" w:sz="0" w:space="0" w:color="auto"/>
        <w:right w:val="none" w:sz="0" w:space="0" w:color="auto"/>
      </w:divBdr>
    </w:div>
    <w:div w:id="510070873">
      <w:bodyDiv w:val="1"/>
      <w:marLeft w:val="0"/>
      <w:marRight w:val="0"/>
      <w:marTop w:val="0"/>
      <w:marBottom w:val="0"/>
      <w:divBdr>
        <w:top w:val="none" w:sz="0" w:space="0" w:color="auto"/>
        <w:left w:val="none" w:sz="0" w:space="0" w:color="auto"/>
        <w:bottom w:val="none" w:sz="0" w:space="0" w:color="auto"/>
        <w:right w:val="none" w:sz="0" w:space="0" w:color="auto"/>
      </w:divBdr>
    </w:div>
    <w:div w:id="517040292">
      <w:bodyDiv w:val="1"/>
      <w:marLeft w:val="0"/>
      <w:marRight w:val="0"/>
      <w:marTop w:val="0"/>
      <w:marBottom w:val="0"/>
      <w:divBdr>
        <w:top w:val="none" w:sz="0" w:space="0" w:color="auto"/>
        <w:left w:val="none" w:sz="0" w:space="0" w:color="auto"/>
        <w:bottom w:val="none" w:sz="0" w:space="0" w:color="auto"/>
        <w:right w:val="none" w:sz="0" w:space="0" w:color="auto"/>
      </w:divBdr>
    </w:div>
    <w:div w:id="528223052">
      <w:bodyDiv w:val="1"/>
      <w:marLeft w:val="0"/>
      <w:marRight w:val="0"/>
      <w:marTop w:val="0"/>
      <w:marBottom w:val="0"/>
      <w:divBdr>
        <w:top w:val="none" w:sz="0" w:space="0" w:color="auto"/>
        <w:left w:val="none" w:sz="0" w:space="0" w:color="auto"/>
        <w:bottom w:val="none" w:sz="0" w:space="0" w:color="auto"/>
        <w:right w:val="none" w:sz="0" w:space="0" w:color="auto"/>
      </w:divBdr>
    </w:div>
    <w:div w:id="538933575">
      <w:bodyDiv w:val="1"/>
      <w:marLeft w:val="0"/>
      <w:marRight w:val="0"/>
      <w:marTop w:val="0"/>
      <w:marBottom w:val="0"/>
      <w:divBdr>
        <w:top w:val="none" w:sz="0" w:space="0" w:color="auto"/>
        <w:left w:val="none" w:sz="0" w:space="0" w:color="auto"/>
        <w:bottom w:val="none" w:sz="0" w:space="0" w:color="auto"/>
        <w:right w:val="none" w:sz="0" w:space="0" w:color="auto"/>
      </w:divBdr>
    </w:div>
    <w:div w:id="690228829">
      <w:bodyDiv w:val="1"/>
      <w:marLeft w:val="0"/>
      <w:marRight w:val="0"/>
      <w:marTop w:val="0"/>
      <w:marBottom w:val="0"/>
      <w:divBdr>
        <w:top w:val="none" w:sz="0" w:space="0" w:color="auto"/>
        <w:left w:val="none" w:sz="0" w:space="0" w:color="auto"/>
        <w:bottom w:val="none" w:sz="0" w:space="0" w:color="auto"/>
        <w:right w:val="none" w:sz="0" w:space="0" w:color="auto"/>
      </w:divBdr>
    </w:div>
    <w:div w:id="827209107">
      <w:bodyDiv w:val="1"/>
      <w:marLeft w:val="0"/>
      <w:marRight w:val="0"/>
      <w:marTop w:val="0"/>
      <w:marBottom w:val="0"/>
      <w:divBdr>
        <w:top w:val="none" w:sz="0" w:space="0" w:color="auto"/>
        <w:left w:val="none" w:sz="0" w:space="0" w:color="auto"/>
        <w:bottom w:val="none" w:sz="0" w:space="0" w:color="auto"/>
        <w:right w:val="none" w:sz="0" w:space="0" w:color="auto"/>
      </w:divBdr>
    </w:div>
    <w:div w:id="885141237">
      <w:bodyDiv w:val="1"/>
      <w:marLeft w:val="0"/>
      <w:marRight w:val="0"/>
      <w:marTop w:val="0"/>
      <w:marBottom w:val="0"/>
      <w:divBdr>
        <w:top w:val="none" w:sz="0" w:space="0" w:color="auto"/>
        <w:left w:val="none" w:sz="0" w:space="0" w:color="auto"/>
        <w:bottom w:val="none" w:sz="0" w:space="0" w:color="auto"/>
        <w:right w:val="none" w:sz="0" w:space="0" w:color="auto"/>
      </w:divBdr>
    </w:div>
    <w:div w:id="934092538">
      <w:bodyDiv w:val="1"/>
      <w:marLeft w:val="0"/>
      <w:marRight w:val="0"/>
      <w:marTop w:val="0"/>
      <w:marBottom w:val="0"/>
      <w:divBdr>
        <w:top w:val="none" w:sz="0" w:space="0" w:color="auto"/>
        <w:left w:val="none" w:sz="0" w:space="0" w:color="auto"/>
        <w:bottom w:val="none" w:sz="0" w:space="0" w:color="auto"/>
        <w:right w:val="none" w:sz="0" w:space="0" w:color="auto"/>
      </w:divBdr>
    </w:div>
    <w:div w:id="1026562290">
      <w:bodyDiv w:val="1"/>
      <w:marLeft w:val="0"/>
      <w:marRight w:val="0"/>
      <w:marTop w:val="0"/>
      <w:marBottom w:val="0"/>
      <w:divBdr>
        <w:top w:val="none" w:sz="0" w:space="0" w:color="auto"/>
        <w:left w:val="none" w:sz="0" w:space="0" w:color="auto"/>
        <w:bottom w:val="none" w:sz="0" w:space="0" w:color="auto"/>
        <w:right w:val="none" w:sz="0" w:space="0" w:color="auto"/>
      </w:divBdr>
    </w:div>
    <w:div w:id="1033963175">
      <w:bodyDiv w:val="1"/>
      <w:marLeft w:val="0"/>
      <w:marRight w:val="0"/>
      <w:marTop w:val="0"/>
      <w:marBottom w:val="0"/>
      <w:divBdr>
        <w:top w:val="none" w:sz="0" w:space="0" w:color="auto"/>
        <w:left w:val="none" w:sz="0" w:space="0" w:color="auto"/>
        <w:bottom w:val="none" w:sz="0" w:space="0" w:color="auto"/>
        <w:right w:val="none" w:sz="0" w:space="0" w:color="auto"/>
      </w:divBdr>
    </w:div>
    <w:div w:id="1098600306">
      <w:bodyDiv w:val="1"/>
      <w:marLeft w:val="0"/>
      <w:marRight w:val="0"/>
      <w:marTop w:val="0"/>
      <w:marBottom w:val="0"/>
      <w:divBdr>
        <w:top w:val="none" w:sz="0" w:space="0" w:color="auto"/>
        <w:left w:val="none" w:sz="0" w:space="0" w:color="auto"/>
        <w:bottom w:val="none" w:sz="0" w:space="0" w:color="auto"/>
        <w:right w:val="none" w:sz="0" w:space="0" w:color="auto"/>
      </w:divBdr>
    </w:div>
    <w:div w:id="1140422290">
      <w:bodyDiv w:val="1"/>
      <w:marLeft w:val="0"/>
      <w:marRight w:val="0"/>
      <w:marTop w:val="0"/>
      <w:marBottom w:val="0"/>
      <w:divBdr>
        <w:top w:val="none" w:sz="0" w:space="0" w:color="auto"/>
        <w:left w:val="none" w:sz="0" w:space="0" w:color="auto"/>
        <w:bottom w:val="none" w:sz="0" w:space="0" w:color="auto"/>
        <w:right w:val="none" w:sz="0" w:space="0" w:color="auto"/>
      </w:divBdr>
    </w:div>
    <w:div w:id="1180043071">
      <w:bodyDiv w:val="1"/>
      <w:marLeft w:val="0"/>
      <w:marRight w:val="0"/>
      <w:marTop w:val="0"/>
      <w:marBottom w:val="0"/>
      <w:divBdr>
        <w:top w:val="none" w:sz="0" w:space="0" w:color="auto"/>
        <w:left w:val="none" w:sz="0" w:space="0" w:color="auto"/>
        <w:bottom w:val="none" w:sz="0" w:space="0" w:color="auto"/>
        <w:right w:val="none" w:sz="0" w:space="0" w:color="auto"/>
      </w:divBdr>
    </w:div>
    <w:div w:id="1205751440">
      <w:bodyDiv w:val="1"/>
      <w:marLeft w:val="0"/>
      <w:marRight w:val="0"/>
      <w:marTop w:val="0"/>
      <w:marBottom w:val="0"/>
      <w:divBdr>
        <w:top w:val="none" w:sz="0" w:space="0" w:color="auto"/>
        <w:left w:val="none" w:sz="0" w:space="0" w:color="auto"/>
        <w:bottom w:val="none" w:sz="0" w:space="0" w:color="auto"/>
        <w:right w:val="none" w:sz="0" w:space="0" w:color="auto"/>
      </w:divBdr>
    </w:div>
    <w:div w:id="1233464549">
      <w:bodyDiv w:val="1"/>
      <w:marLeft w:val="0"/>
      <w:marRight w:val="0"/>
      <w:marTop w:val="0"/>
      <w:marBottom w:val="0"/>
      <w:divBdr>
        <w:top w:val="none" w:sz="0" w:space="0" w:color="auto"/>
        <w:left w:val="none" w:sz="0" w:space="0" w:color="auto"/>
        <w:bottom w:val="none" w:sz="0" w:space="0" w:color="auto"/>
        <w:right w:val="none" w:sz="0" w:space="0" w:color="auto"/>
      </w:divBdr>
    </w:div>
    <w:div w:id="1296177171">
      <w:bodyDiv w:val="1"/>
      <w:marLeft w:val="0"/>
      <w:marRight w:val="0"/>
      <w:marTop w:val="0"/>
      <w:marBottom w:val="0"/>
      <w:divBdr>
        <w:top w:val="none" w:sz="0" w:space="0" w:color="auto"/>
        <w:left w:val="none" w:sz="0" w:space="0" w:color="auto"/>
        <w:bottom w:val="none" w:sz="0" w:space="0" w:color="auto"/>
        <w:right w:val="none" w:sz="0" w:space="0" w:color="auto"/>
      </w:divBdr>
    </w:div>
    <w:div w:id="1316497160">
      <w:bodyDiv w:val="1"/>
      <w:marLeft w:val="0"/>
      <w:marRight w:val="0"/>
      <w:marTop w:val="0"/>
      <w:marBottom w:val="0"/>
      <w:divBdr>
        <w:top w:val="none" w:sz="0" w:space="0" w:color="auto"/>
        <w:left w:val="none" w:sz="0" w:space="0" w:color="auto"/>
        <w:bottom w:val="none" w:sz="0" w:space="0" w:color="auto"/>
        <w:right w:val="none" w:sz="0" w:space="0" w:color="auto"/>
      </w:divBdr>
    </w:div>
    <w:div w:id="1332679672">
      <w:bodyDiv w:val="1"/>
      <w:marLeft w:val="0"/>
      <w:marRight w:val="0"/>
      <w:marTop w:val="0"/>
      <w:marBottom w:val="0"/>
      <w:divBdr>
        <w:top w:val="none" w:sz="0" w:space="0" w:color="auto"/>
        <w:left w:val="none" w:sz="0" w:space="0" w:color="auto"/>
        <w:bottom w:val="none" w:sz="0" w:space="0" w:color="auto"/>
        <w:right w:val="none" w:sz="0" w:space="0" w:color="auto"/>
      </w:divBdr>
    </w:div>
    <w:div w:id="1414470075">
      <w:bodyDiv w:val="1"/>
      <w:marLeft w:val="0"/>
      <w:marRight w:val="0"/>
      <w:marTop w:val="0"/>
      <w:marBottom w:val="0"/>
      <w:divBdr>
        <w:top w:val="none" w:sz="0" w:space="0" w:color="auto"/>
        <w:left w:val="none" w:sz="0" w:space="0" w:color="auto"/>
        <w:bottom w:val="none" w:sz="0" w:space="0" w:color="auto"/>
        <w:right w:val="none" w:sz="0" w:space="0" w:color="auto"/>
      </w:divBdr>
    </w:div>
    <w:div w:id="1446735830">
      <w:bodyDiv w:val="1"/>
      <w:marLeft w:val="0"/>
      <w:marRight w:val="0"/>
      <w:marTop w:val="0"/>
      <w:marBottom w:val="0"/>
      <w:divBdr>
        <w:top w:val="none" w:sz="0" w:space="0" w:color="auto"/>
        <w:left w:val="none" w:sz="0" w:space="0" w:color="auto"/>
        <w:bottom w:val="none" w:sz="0" w:space="0" w:color="auto"/>
        <w:right w:val="none" w:sz="0" w:space="0" w:color="auto"/>
      </w:divBdr>
    </w:div>
    <w:div w:id="1515531410">
      <w:bodyDiv w:val="1"/>
      <w:marLeft w:val="0"/>
      <w:marRight w:val="0"/>
      <w:marTop w:val="0"/>
      <w:marBottom w:val="0"/>
      <w:divBdr>
        <w:top w:val="none" w:sz="0" w:space="0" w:color="auto"/>
        <w:left w:val="none" w:sz="0" w:space="0" w:color="auto"/>
        <w:bottom w:val="none" w:sz="0" w:space="0" w:color="auto"/>
        <w:right w:val="none" w:sz="0" w:space="0" w:color="auto"/>
      </w:divBdr>
    </w:div>
    <w:div w:id="1617057729">
      <w:bodyDiv w:val="1"/>
      <w:marLeft w:val="0"/>
      <w:marRight w:val="0"/>
      <w:marTop w:val="0"/>
      <w:marBottom w:val="0"/>
      <w:divBdr>
        <w:top w:val="none" w:sz="0" w:space="0" w:color="auto"/>
        <w:left w:val="none" w:sz="0" w:space="0" w:color="auto"/>
        <w:bottom w:val="none" w:sz="0" w:space="0" w:color="auto"/>
        <w:right w:val="none" w:sz="0" w:space="0" w:color="auto"/>
      </w:divBdr>
    </w:div>
    <w:div w:id="1646860334">
      <w:bodyDiv w:val="1"/>
      <w:marLeft w:val="0"/>
      <w:marRight w:val="0"/>
      <w:marTop w:val="0"/>
      <w:marBottom w:val="0"/>
      <w:divBdr>
        <w:top w:val="none" w:sz="0" w:space="0" w:color="auto"/>
        <w:left w:val="none" w:sz="0" w:space="0" w:color="auto"/>
        <w:bottom w:val="none" w:sz="0" w:space="0" w:color="auto"/>
        <w:right w:val="none" w:sz="0" w:space="0" w:color="auto"/>
      </w:divBdr>
    </w:div>
    <w:div w:id="1654792662">
      <w:bodyDiv w:val="1"/>
      <w:marLeft w:val="0"/>
      <w:marRight w:val="0"/>
      <w:marTop w:val="0"/>
      <w:marBottom w:val="0"/>
      <w:divBdr>
        <w:top w:val="none" w:sz="0" w:space="0" w:color="auto"/>
        <w:left w:val="none" w:sz="0" w:space="0" w:color="auto"/>
        <w:bottom w:val="none" w:sz="0" w:space="0" w:color="auto"/>
        <w:right w:val="none" w:sz="0" w:space="0" w:color="auto"/>
      </w:divBdr>
    </w:div>
    <w:div w:id="1739017265">
      <w:bodyDiv w:val="1"/>
      <w:marLeft w:val="0"/>
      <w:marRight w:val="0"/>
      <w:marTop w:val="0"/>
      <w:marBottom w:val="0"/>
      <w:divBdr>
        <w:top w:val="none" w:sz="0" w:space="0" w:color="auto"/>
        <w:left w:val="none" w:sz="0" w:space="0" w:color="auto"/>
        <w:bottom w:val="none" w:sz="0" w:space="0" w:color="auto"/>
        <w:right w:val="none" w:sz="0" w:space="0" w:color="auto"/>
      </w:divBdr>
    </w:div>
    <w:div w:id="1742481573">
      <w:bodyDiv w:val="1"/>
      <w:marLeft w:val="0"/>
      <w:marRight w:val="0"/>
      <w:marTop w:val="0"/>
      <w:marBottom w:val="0"/>
      <w:divBdr>
        <w:top w:val="none" w:sz="0" w:space="0" w:color="auto"/>
        <w:left w:val="none" w:sz="0" w:space="0" w:color="auto"/>
        <w:bottom w:val="none" w:sz="0" w:space="0" w:color="auto"/>
        <w:right w:val="none" w:sz="0" w:space="0" w:color="auto"/>
      </w:divBdr>
    </w:div>
    <w:div w:id="1778594189">
      <w:bodyDiv w:val="1"/>
      <w:marLeft w:val="0"/>
      <w:marRight w:val="0"/>
      <w:marTop w:val="0"/>
      <w:marBottom w:val="0"/>
      <w:divBdr>
        <w:top w:val="none" w:sz="0" w:space="0" w:color="auto"/>
        <w:left w:val="none" w:sz="0" w:space="0" w:color="auto"/>
        <w:bottom w:val="none" w:sz="0" w:space="0" w:color="auto"/>
        <w:right w:val="none" w:sz="0" w:space="0" w:color="auto"/>
      </w:divBdr>
    </w:div>
    <w:div w:id="1849053644">
      <w:bodyDiv w:val="1"/>
      <w:marLeft w:val="0"/>
      <w:marRight w:val="0"/>
      <w:marTop w:val="0"/>
      <w:marBottom w:val="0"/>
      <w:divBdr>
        <w:top w:val="none" w:sz="0" w:space="0" w:color="auto"/>
        <w:left w:val="none" w:sz="0" w:space="0" w:color="auto"/>
        <w:bottom w:val="none" w:sz="0" w:space="0" w:color="auto"/>
        <w:right w:val="none" w:sz="0" w:space="0" w:color="auto"/>
      </w:divBdr>
    </w:div>
    <w:div w:id="1860007372">
      <w:bodyDiv w:val="1"/>
      <w:marLeft w:val="0"/>
      <w:marRight w:val="0"/>
      <w:marTop w:val="0"/>
      <w:marBottom w:val="0"/>
      <w:divBdr>
        <w:top w:val="none" w:sz="0" w:space="0" w:color="auto"/>
        <w:left w:val="none" w:sz="0" w:space="0" w:color="auto"/>
        <w:bottom w:val="none" w:sz="0" w:space="0" w:color="auto"/>
        <w:right w:val="none" w:sz="0" w:space="0" w:color="auto"/>
      </w:divBdr>
    </w:div>
    <w:div w:id="2059863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anielme.com/2015/08/12/diseno-android-tarjetas-con-cardview/"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developer.android.com/guide/components/activities/activity-lifecycle?hl=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elbauldelprogramador.com/optimizando-la-interfaz-android-compound-drawable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s.stackoverflow.com/questions/44790/como-habilito-e-inhabilito-las-opciones-de-un-men%C3%B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tackoverrun.com/es/q/2841081" TargetMode="Externa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hyperlink" Target="https://danielme.com/2013/04/25/diseno-android-spinn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5BBE7-DBC5-4E85-80EA-44EC0C45A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10887</TotalTime>
  <Pages>18</Pages>
  <Words>1865</Words>
  <Characters>10632</Characters>
  <Application>Microsoft Office Word</Application>
  <DocSecurity>0</DocSecurity>
  <Lines>88</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Wilder Valencia Ocampo</dc:creator>
  <cp:keywords/>
  <dc:description/>
  <cp:lastModifiedBy>Juan Camilo Restrepo Velez</cp:lastModifiedBy>
  <cp:revision>139</cp:revision>
  <dcterms:created xsi:type="dcterms:W3CDTF">2020-02-29T00:28:00Z</dcterms:created>
  <dcterms:modified xsi:type="dcterms:W3CDTF">2020-05-17T22:39:00Z</dcterms:modified>
</cp:coreProperties>
</file>