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5F" w:rsidRDefault="00B14E54">
      <w:bookmarkStart w:id="0" w:name="_GoBack"/>
      <w:bookmarkEnd w:id="0"/>
      <w:r>
        <w:t>AWS</w:t>
      </w:r>
    </w:p>
    <w:p w:rsidR="00B14E54" w:rsidRDefault="00B14E54">
      <w:r>
        <w:t>Container</w:t>
      </w:r>
    </w:p>
    <w:p w:rsidR="00B14E54" w:rsidRDefault="005023A1" w:rsidP="00B14E54">
      <w:pPr>
        <w:pStyle w:val="ListParagraph"/>
        <w:numPr>
          <w:ilvl w:val="0"/>
          <w:numId w:val="1"/>
        </w:numPr>
      </w:pPr>
      <w:r>
        <w:t>Shipping with containers as a parallel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Oddly shaped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 xml:space="preserve">Could not </w:t>
      </w:r>
      <w:proofErr w:type="spellStart"/>
      <w:r>
        <w:t>preplan</w:t>
      </w:r>
      <w:proofErr w:type="spellEnd"/>
      <w:r>
        <w:t xml:space="preserve"> for cargo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Standardization of containers started hundreds of years ago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There is a current standardized international shipping standard container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By focusing on the container instead of individual cargo we improved efficiency and price</w:t>
      </w:r>
    </w:p>
    <w:p w:rsidR="005023A1" w:rsidRDefault="005023A1" w:rsidP="005023A1">
      <w:pPr>
        <w:pStyle w:val="ListParagraph"/>
        <w:numPr>
          <w:ilvl w:val="0"/>
          <w:numId w:val="1"/>
        </w:numPr>
      </w:pPr>
      <w:r>
        <w:t>Virtual world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Standardized unit of software designed to run quickly and reliably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 xml:space="preserve">Containers are a form of virtualization run at the </w:t>
      </w:r>
      <w:proofErr w:type="spellStart"/>
      <w:r>
        <w:t>os</w:t>
      </w:r>
      <w:proofErr w:type="spellEnd"/>
      <w:r>
        <w:t xml:space="preserve"> level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 xml:space="preserve">Containers contain everything needed to run everything including server, </w:t>
      </w:r>
      <w:proofErr w:type="spellStart"/>
      <w:r>
        <w:t>os</w:t>
      </w:r>
      <w:proofErr w:type="spellEnd"/>
      <w:r>
        <w:t>, application, libraries etc</w:t>
      </w:r>
    </w:p>
    <w:p w:rsidR="005023A1" w:rsidRDefault="005023A1" w:rsidP="005023A1">
      <w:pPr>
        <w:pStyle w:val="ListParagraph"/>
        <w:numPr>
          <w:ilvl w:val="0"/>
          <w:numId w:val="1"/>
        </w:numPr>
      </w:pPr>
      <w:r>
        <w:t xml:space="preserve">How do containers differ from other forms of </w:t>
      </w:r>
      <w:proofErr w:type="gramStart"/>
      <w:r>
        <w:t>virtualization</w:t>
      </w:r>
      <w:proofErr w:type="gramEnd"/>
      <w:r>
        <w:t xml:space="preserve"> </w:t>
      </w:r>
    </w:p>
    <w:p w:rsidR="0008034A" w:rsidRDefault="0008034A" w:rsidP="005023A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F396AF" wp14:editId="23E87F48">
            <wp:extent cx="5731510" cy="3241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A1" w:rsidRDefault="005023A1" w:rsidP="005023A1">
      <w:pPr>
        <w:pStyle w:val="ListParagraph"/>
        <w:numPr>
          <w:ilvl w:val="0"/>
          <w:numId w:val="1"/>
        </w:numPr>
      </w:pPr>
      <w:r>
        <w:t xml:space="preserve">Abstraction – current servers (issues with application sharing libraries and shared resources </w:t>
      </w:r>
      <w:proofErr w:type="spellStart"/>
      <w:r>
        <w:t>i.e</w:t>
      </w:r>
      <w:proofErr w:type="spellEnd"/>
      <w:r>
        <w:t xml:space="preserve"> what if one app requires updated library)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Application ABC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Libraries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Operating system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Server hardware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Bare-metal servers</w:t>
      </w:r>
    </w:p>
    <w:p w:rsidR="005023A1" w:rsidRDefault="005023A1" w:rsidP="005023A1">
      <w:pPr>
        <w:pStyle w:val="ListParagraph"/>
        <w:numPr>
          <w:ilvl w:val="0"/>
          <w:numId w:val="1"/>
        </w:numPr>
      </w:pPr>
      <w:r>
        <w:t>Abstraction – VMs (no longer an issue with shared libraries)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VM (3 apps running in separate VM</w:t>
      </w:r>
      <w:r w:rsidR="00766210">
        <w:t>, this does carry some overhead of 4 operating systems vs one which means more patching, updating, redundancy and space taken</w:t>
      </w:r>
      <w:r>
        <w:t>)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Application A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 xml:space="preserve">Libraries 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Guest OS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Application B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lastRenderedPageBreak/>
        <w:t>Libraries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Guest OS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Application C</w:t>
      </w:r>
    </w:p>
    <w:p w:rsidR="005023A1" w:rsidRDefault="005023A1" w:rsidP="005023A1">
      <w:pPr>
        <w:pStyle w:val="ListParagraph"/>
        <w:numPr>
          <w:ilvl w:val="2"/>
          <w:numId w:val="1"/>
        </w:numPr>
      </w:pPr>
      <w:r>
        <w:t>Libraries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Guest OS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Virtualization platform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Operating System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Server Hardware</w:t>
      </w:r>
    </w:p>
    <w:p w:rsidR="005023A1" w:rsidRDefault="005023A1" w:rsidP="005023A1">
      <w:pPr>
        <w:pStyle w:val="ListParagraph"/>
        <w:numPr>
          <w:ilvl w:val="1"/>
          <w:numId w:val="1"/>
        </w:numPr>
      </w:pPr>
      <w:r>
        <w:t>Virtual Machines</w:t>
      </w:r>
    </w:p>
    <w:p w:rsidR="00766210" w:rsidRDefault="00766210" w:rsidP="00766210">
      <w:pPr>
        <w:pStyle w:val="ListParagraph"/>
        <w:numPr>
          <w:ilvl w:val="0"/>
          <w:numId w:val="1"/>
        </w:numPr>
      </w:pPr>
      <w:r>
        <w:t>Abstraction – Containers</w:t>
      </w:r>
    </w:p>
    <w:p w:rsidR="00766210" w:rsidRDefault="00A52E69" w:rsidP="00766210">
      <w:pPr>
        <w:pStyle w:val="ListParagraph"/>
        <w:numPr>
          <w:ilvl w:val="1"/>
          <w:numId w:val="1"/>
        </w:numPr>
      </w:pPr>
      <w:r>
        <w:t>Container (3 apps running in spate containers</w:t>
      </w:r>
      <w:r w:rsidR="0008034A">
        <w:t>, lightweight efficient and fast)</w:t>
      </w:r>
    </w:p>
    <w:p w:rsidR="00A52E69" w:rsidRDefault="00A52E69" w:rsidP="00A52E69">
      <w:pPr>
        <w:pStyle w:val="ListParagraph"/>
        <w:numPr>
          <w:ilvl w:val="2"/>
          <w:numId w:val="1"/>
        </w:numPr>
      </w:pPr>
      <w:r>
        <w:t>App A</w:t>
      </w:r>
    </w:p>
    <w:p w:rsidR="00A52E69" w:rsidRDefault="00A52E69" w:rsidP="00A52E69">
      <w:pPr>
        <w:pStyle w:val="ListParagraph"/>
        <w:numPr>
          <w:ilvl w:val="2"/>
          <w:numId w:val="1"/>
        </w:numPr>
      </w:pPr>
      <w:r>
        <w:t>App B</w:t>
      </w:r>
    </w:p>
    <w:p w:rsidR="00A52E69" w:rsidRDefault="00A52E69" w:rsidP="00A52E69">
      <w:pPr>
        <w:pStyle w:val="ListParagraph"/>
        <w:numPr>
          <w:ilvl w:val="2"/>
          <w:numId w:val="1"/>
        </w:numPr>
      </w:pPr>
      <w:r>
        <w:t>App C</w:t>
      </w:r>
    </w:p>
    <w:p w:rsidR="00A52E69" w:rsidRDefault="00A52E69" w:rsidP="00A52E69">
      <w:pPr>
        <w:pStyle w:val="ListParagraph"/>
        <w:numPr>
          <w:ilvl w:val="2"/>
          <w:numId w:val="1"/>
        </w:numPr>
      </w:pPr>
      <w:r>
        <w:t>Shared Libraries</w:t>
      </w:r>
      <w:r w:rsidR="0008034A">
        <w:t xml:space="preserve"> (can share and can be isolated as needed)</w:t>
      </w:r>
    </w:p>
    <w:p w:rsidR="00A52E69" w:rsidRDefault="00A52E69" w:rsidP="00A52E69">
      <w:pPr>
        <w:pStyle w:val="ListParagraph"/>
        <w:numPr>
          <w:ilvl w:val="1"/>
          <w:numId w:val="1"/>
        </w:numPr>
      </w:pPr>
      <w:r>
        <w:t>Containerization platform</w:t>
      </w:r>
    </w:p>
    <w:p w:rsidR="00A52E69" w:rsidRDefault="00A52E69" w:rsidP="00A52E69">
      <w:pPr>
        <w:pStyle w:val="ListParagraph"/>
        <w:numPr>
          <w:ilvl w:val="1"/>
          <w:numId w:val="1"/>
        </w:numPr>
      </w:pPr>
      <w:r>
        <w:t>Operating system</w:t>
      </w:r>
    </w:p>
    <w:p w:rsidR="00A52E69" w:rsidRDefault="00A52E69" w:rsidP="00A52E69">
      <w:pPr>
        <w:pStyle w:val="ListParagraph"/>
        <w:numPr>
          <w:ilvl w:val="1"/>
          <w:numId w:val="1"/>
        </w:numPr>
      </w:pPr>
      <w:r>
        <w:t>Server hardware</w:t>
      </w:r>
    </w:p>
    <w:p w:rsidR="00A52E69" w:rsidRDefault="00A52E69" w:rsidP="00A52E69">
      <w:pPr>
        <w:pStyle w:val="ListParagraph"/>
        <w:numPr>
          <w:ilvl w:val="1"/>
          <w:numId w:val="1"/>
        </w:numPr>
      </w:pPr>
      <w:r>
        <w:t>containers</w:t>
      </w:r>
    </w:p>
    <w:p w:rsidR="005023A1" w:rsidRDefault="005023A1" w:rsidP="0008034A">
      <w:pPr>
        <w:pStyle w:val="ListParagraph"/>
      </w:pPr>
    </w:p>
    <w:p w:rsidR="0008034A" w:rsidRDefault="0008034A" w:rsidP="0008034A">
      <w:pPr>
        <w:pStyle w:val="ListParagraph"/>
        <w:numPr>
          <w:ilvl w:val="0"/>
          <w:numId w:val="1"/>
        </w:numPr>
      </w:pPr>
      <w:r>
        <w:t>Docker</w:t>
      </w:r>
    </w:p>
    <w:p w:rsidR="0008034A" w:rsidRDefault="0008034A" w:rsidP="0008034A">
      <w:pPr>
        <w:pStyle w:val="ListParagraph"/>
        <w:numPr>
          <w:ilvl w:val="1"/>
          <w:numId w:val="1"/>
        </w:numPr>
      </w:pPr>
      <w:r>
        <w:t>Lightweight container virtualization platform</w:t>
      </w:r>
    </w:p>
    <w:p w:rsidR="0008034A" w:rsidRDefault="0008034A" w:rsidP="0008034A">
      <w:pPr>
        <w:pStyle w:val="ListParagraph"/>
        <w:numPr>
          <w:ilvl w:val="1"/>
          <w:numId w:val="1"/>
        </w:numPr>
      </w:pPr>
      <w:r>
        <w:t>Provides tools to create, store, manage and run containers</w:t>
      </w:r>
    </w:p>
    <w:p w:rsidR="0008034A" w:rsidRDefault="0008034A" w:rsidP="0008034A">
      <w:pPr>
        <w:pStyle w:val="ListParagraph"/>
        <w:numPr>
          <w:ilvl w:val="1"/>
          <w:numId w:val="1"/>
        </w:numPr>
      </w:pPr>
      <w:r>
        <w:t>Easily integrates with automated build, test, and deployment pipelines</w:t>
      </w:r>
    </w:p>
    <w:p w:rsidR="0008034A" w:rsidRDefault="0008034A" w:rsidP="0008034A">
      <w:pPr>
        <w:pStyle w:val="ListParagraph"/>
        <w:numPr>
          <w:ilvl w:val="1"/>
          <w:numId w:val="1"/>
        </w:numPr>
      </w:pPr>
      <w:r>
        <w:t>Benefits</w:t>
      </w:r>
    </w:p>
    <w:p w:rsidR="0008034A" w:rsidRDefault="0008034A" w:rsidP="0008034A">
      <w:pPr>
        <w:pStyle w:val="ListParagraph"/>
        <w:numPr>
          <w:ilvl w:val="2"/>
          <w:numId w:val="1"/>
        </w:numPr>
      </w:pPr>
      <w:r>
        <w:t>Portable runtime application environment</w:t>
      </w:r>
    </w:p>
    <w:p w:rsidR="0008034A" w:rsidRDefault="0008034A" w:rsidP="0008034A">
      <w:pPr>
        <w:pStyle w:val="ListParagraph"/>
        <w:numPr>
          <w:ilvl w:val="2"/>
          <w:numId w:val="1"/>
        </w:numPr>
      </w:pPr>
      <w:r>
        <w:t>Package application and dependencies in a single immutable artefact</w:t>
      </w:r>
    </w:p>
    <w:p w:rsidR="0008034A" w:rsidRDefault="0008034A" w:rsidP="0008034A">
      <w:pPr>
        <w:pStyle w:val="ListParagraph"/>
        <w:numPr>
          <w:ilvl w:val="2"/>
          <w:numId w:val="1"/>
        </w:numPr>
      </w:pPr>
      <w:r>
        <w:t>Ability to run different application versions with different dependencies simultaneously</w:t>
      </w:r>
    </w:p>
    <w:p w:rsidR="0008034A" w:rsidRDefault="0008034A" w:rsidP="0008034A">
      <w:pPr>
        <w:pStyle w:val="ListParagraph"/>
        <w:numPr>
          <w:ilvl w:val="2"/>
          <w:numId w:val="1"/>
        </w:numPr>
      </w:pPr>
      <w:r>
        <w:t>Faster dev and deploy schedule</w:t>
      </w:r>
    </w:p>
    <w:p w:rsidR="0008034A" w:rsidRDefault="0008034A" w:rsidP="0008034A">
      <w:pPr>
        <w:pStyle w:val="ListParagraph"/>
        <w:numPr>
          <w:ilvl w:val="2"/>
          <w:numId w:val="1"/>
        </w:numPr>
      </w:pPr>
      <w:r>
        <w:t>Better resource utilization and efficiency</w:t>
      </w:r>
    </w:p>
    <w:p w:rsidR="00670C4F" w:rsidRDefault="00670C4F" w:rsidP="00670C4F">
      <w:pPr>
        <w:pStyle w:val="ListParagraph"/>
        <w:numPr>
          <w:ilvl w:val="1"/>
          <w:numId w:val="1"/>
        </w:numPr>
      </w:pPr>
      <w:r>
        <w:t>Image</w:t>
      </w:r>
    </w:p>
    <w:p w:rsidR="00670C4F" w:rsidRDefault="00670C4F" w:rsidP="00670C4F">
      <w:pPr>
        <w:pStyle w:val="ListParagraph"/>
        <w:numPr>
          <w:ilvl w:val="2"/>
          <w:numId w:val="1"/>
        </w:numPr>
      </w:pPr>
      <w:r>
        <w:t>Definition</w:t>
      </w:r>
    </w:p>
    <w:p w:rsidR="00670C4F" w:rsidRDefault="008C11E8" w:rsidP="00670C4F">
      <w:pPr>
        <w:pStyle w:val="ListParagraph"/>
        <w:numPr>
          <w:ilvl w:val="3"/>
          <w:numId w:val="1"/>
        </w:numPr>
      </w:pPr>
      <w:r>
        <w:t>Read only template with instruction for creating a container</w:t>
      </w:r>
    </w:p>
    <w:p w:rsidR="008C11E8" w:rsidRDefault="008C11E8" w:rsidP="008C11E8">
      <w:pPr>
        <w:pStyle w:val="ListParagraph"/>
        <w:numPr>
          <w:ilvl w:val="2"/>
          <w:numId w:val="1"/>
        </w:numPr>
      </w:pPr>
      <w:r>
        <w:t>Can build from scratch or can use template</w:t>
      </w:r>
    </w:p>
    <w:p w:rsidR="008C11E8" w:rsidRDefault="008C11E8" w:rsidP="008C11E8">
      <w:pPr>
        <w:pStyle w:val="ListParagraph"/>
        <w:numPr>
          <w:ilvl w:val="2"/>
          <w:numId w:val="1"/>
        </w:numPr>
      </w:pPr>
      <w:r>
        <w:t>Image is usually based on another image with customization</w:t>
      </w:r>
    </w:p>
    <w:p w:rsidR="008C11E8" w:rsidRDefault="008C11E8" w:rsidP="008C11E8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. Can build ubuntu image but the template with build instructions will build out web server and application in addition to library to make it run</w:t>
      </w:r>
    </w:p>
    <w:p w:rsidR="008C11E8" w:rsidRDefault="008C11E8" w:rsidP="008C11E8">
      <w:pPr>
        <w:pStyle w:val="ListParagraph"/>
        <w:numPr>
          <w:ilvl w:val="2"/>
          <w:numId w:val="1"/>
        </w:numPr>
      </w:pPr>
      <w:r>
        <w:t xml:space="preserve">To create your own </w:t>
      </w:r>
      <w:proofErr w:type="gramStart"/>
      <w:r>
        <w:t>image</w:t>
      </w:r>
      <w:proofErr w:type="gramEnd"/>
      <w:r>
        <w:t xml:space="preserve"> you create a Docker file</w:t>
      </w:r>
    </w:p>
    <w:p w:rsidR="008C11E8" w:rsidRDefault="008C11E8" w:rsidP="008C11E8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1D54BD38" wp14:editId="65E0DD86">
            <wp:extent cx="464566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E8" w:rsidRDefault="008C11E8" w:rsidP="008C11E8">
      <w:pPr>
        <w:pStyle w:val="ListParagraph"/>
        <w:numPr>
          <w:ilvl w:val="2"/>
          <w:numId w:val="1"/>
        </w:numPr>
      </w:pPr>
      <w:r>
        <w:t>Image Layers</w:t>
      </w:r>
    </w:p>
    <w:p w:rsidR="008C11E8" w:rsidRDefault="008C11E8" w:rsidP="008C11E8">
      <w:pPr>
        <w:pStyle w:val="ListParagraph"/>
        <w:numPr>
          <w:ilvl w:val="3"/>
          <w:numId w:val="1"/>
        </w:numPr>
      </w:pPr>
      <w:r>
        <w:t>Each line of the Docker file adds a layer to the image</w:t>
      </w:r>
    </w:p>
    <w:p w:rsidR="008C11E8" w:rsidRDefault="008C11E8" w:rsidP="008C11E8">
      <w:pPr>
        <w:pStyle w:val="ListParagraph"/>
        <w:numPr>
          <w:ilvl w:val="3"/>
          <w:numId w:val="1"/>
        </w:numPr>
      </w:pPr>
      <w:r>
        <w:t xml:space="preserve">If Docker File is changed and </w:t>
      </w:r>
      <w:r w:rsidR="009E423F">
        <w:t>container already built then only the layer that is changed will be updated</w:t>
      </w:r>
    </w:p>
    <w:p w:rsidR="009E423F" w:rsidRDefault="009E423F" w:rsidP="009E423F">
      <w:pPr>
        <w:pStyle w:val="ListParagraph"/>
        <w:numPr>
          <w:ilvl w:val="4"/>
          <w:numId w:val="1"/>
        </w:numPr>
      </w:pPr>
      <w:r>
        <w:t>This is what makes docker lightweight</w:t>
      </w:r>
    </w:p>
    <w:p w:rsidR="009E423F" w:rsidRDefault="009E423F" w:rsidP="009E423F">
      <w:pPr>
        <w:pStyle w:val="ListParagraph"/>
        <w:numPr>
          <w:ilvl w:val="1"/>
          <w:numId w:val="1"/>
        </w:numPr>
      </w:pPr>
      <w:r>
        <w:t>Images vs. containers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>Container Image is read only immutable template that is highly portable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Can port to any environment that supports docker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>Container is an instance of that image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You can spin up one or many of that image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Every container has a thin r/w layer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Most of container is read only because of the layers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The underlying image remains unchanged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Its why multiple containers can share an image</w:t>
      </w:r>
    </w:p>
    <w:p w:rsidR="009E423F" w:rsidRDefault="009E423F" w:rsidP="009E423F">
      <w:pPr>
        <w:pStyle w:val="ListParagraph"/>
        <w:numPr>
          <w:ilvl w:val="3"/>
          <w:numId w:val="1"/>
        </w:numPr>
      </w:pPr>
      <w:r>
        <w:t>Upon destroying the container, the read/write also gets destroyed</w:t>
      </w:r>
    </w:p>
    <w:p w:rsidR="009E423F" w:rsidRDefault="009E423F" w:rsidP="009E423F">
      <w:pPr>
        <w:pStyle w:val="ListParagraph"/>
        <w:numPr>
          <w:ilvl w:val="0"/>
          <w:numId w:val="1"/>
        </w:numPr>
      </w:pPr>
      <w:r>
        <w:t>Microservices</w:t>
      </w:r>
    </w:p>
    <w:p w:rsidR="009E423F" w:rsidRDefault="009E423F" w:rsidP="009E423F">
      <w:pPr>
        <w:pStyle w:val="ListParagraph"/>
        <w:numPr>
          <w:ilvl w:val="1"/>
          <w:numId w:val="1"/>
        </w:numPr>
      </w:pPr>
      <w:r>
        <w:t>What are they?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>Architectures and organizational approach that fosters innovation and ownership of software applications</w:t>
      </w:r>
    </w:p>
    <w:p w:rsidR="009E423F" w:rsidRDefault="009E423F" w:rsidP="009E423F">
      <w:pPr>
        <w:pStyle w:val="ListParagraph"/>
        <w:numPr>
          <w:ilvl w:val="1"/>
          <w:numId w:val="1"/>
        </w:numPr>
      </w:pPr>
      <w:r>
        <w:t>Traditional vs. microservice architectures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>Microservices are designed to speed up deployment cycles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 xml:space="preserve">Improves maintainability and scalability of </w:t>
      </w:r>
      <w:r w:rsidR="007B113C">
        <w:t>applications</w:t>
      </w:r>
    </w:p>
    <w:p w:rsidR="009E423F" w:rsidRDefault="009E423F" w:rsidP="009E423F">
      <w:pPr>
        <w:pStyle w:val="ListParagraph"/>
        <w:numPr>
          <w:ilvl w:val="2"/>
          <w:numId w:val="1"/>
        </w:numPr>
      </w:pPr>
      <w:r>
        <w:t xml:space="preserve">Monolithic architectures </w:t>
      </w:r>
    </w:p>
    <w:p w:rsidR="007B113C" w:rsidRDefault="007B113C" w:rsidP="007B113C">
      <w:pPr>
        <w:pStyle w:val="ListParagraph"/>
        <w:numPr>
          <w:ilvl w:val="3"/>
          <w:numId w:val="1"/>
        </w:numPr>
      </w:pPr>
      <w:r>
        <w:t>Processes tightly coupled and run as a single server</w:t>
      </w:r>
    </w:p>
    <w:p w:rsidR="007B113C" w:rsidRDefault="007B113C" w:rsidP="007B113C">
      <w:pPr>
        <w:pStyle w:val="ListParagraph"/>
        <w:numPr>
          <w:ilvl w:val="3"/>
          <w:numId w:val="1"/>
        </w:numPr>
      </w:pPr>
      <w:r>
        <w:t>If one spike happens entire architecture will require enhancement</w:t>
      </w:r>
      <w:r w:rsidR="00D201AD">
        <w:t xml:space="preserve"> and scaled</w:t>
      </w:r>
    </w:p>
    <w:p w:rsidR="00D201AD" w:rsidRDefault="00D201AD" w:rsidP="007B113C">
      <w:pPr>
        <w:pStyle w:val="ListParagraph"/>
        <w:numPr>
          <w:ilvl w:val="3"/>
          <w:numId w:val="1"/>
        </w:numPr>
      </w:pPr>
      <w:r>
        <w:t>Adding features gets more complex</w:t>
      </w:r>
    </w:p>
    <w:p w:rsidR="007B113C" w:rsidRDefault="007B113C" w:rsidP="007B113C">
      <w:pPr>
        <w:pStyle w:val="ListParagraph"/>
        <w:numPr>
          <w:ilvl w:val="3"/>
          <w:numId w:val="1"/>
        </w:numPr>
      </w:pPr>
      <w:r>
        <w:t>Add risk for application availability</w:t>
      </w:r>
    </w:p>
    <w:p w:rsidR="007B113C" w:rsidRDefault="007B113C" w:rsidP="007B113C">
      <w:pPr>
        <w:pStyle w:val="ListParagraph"/>
        <w:numPr>
          <w:ilvl w:val="3"/>
          <w:numId w:val="1"/>
        </w:numPr>
      </w:pPr>
      <w:r>
        <w:t>Many tightly coupled and interconnected</w:t>
      </w:r>
      <w:r w:rsidR="00D201AD">
        <w:t xml:space="preserve"> dependent processes increase the likelihood and impact of process failure</w:t>
      </w:r>
    </w:p>
    <w:p w:rsidR="00D201AD" w:rsidRDefault="00D201AD" w:rsidP="00D201AD">
      <w:pPr>
        <w:pStyle w:val="ListParagraph"/>
        <w:numPr>
          <w:ilvl w:val="2"/>
          <w:numId w:val="1"/>
        </w:numPr>
      </w:pPr>
      <w:r>
        <w:lastRenderedPageBreak/>
        <w:t>Microservice architecture</w:t>
      </w:r>
    </w:p>
    <w:p w:rsidR="00D201AD" w:rsidRDefault="00CC3359" w:rsidP="00D201AD">
      <w:pPr>
        <w:pStyle w:val="ListParagraph"/>
        <w:numPr>
          <w:ilvl w:val="3"/>
          <w:numId w:val="1"/>
        </w:numPr>
      </w:pPr>
      <w:r>
        <w:t>Decentralized evolutionary design</w:t>
      </w:r>
    </w:p>
    <w:p w:rsidR="00CC3359" w:rsidRDefault="00CC3359" w:rsidP="00CC3359">
      <w:pPr>
        <w:pStyle w:val="ListParagraph"/>
        <w:numPr>
          <w:ilvl w:val="4"/>
          <w:numId w:val="1"/>
        </w:numPr>
      </w:pPr>
      <w:r>
        <w:t>Does not require users to use specific technology</w:t>
      </w:r>
    </w:p>
    <w:p w:rsidR="00CC3359" w:rsidRDefault="00CC3359" w:rsidP="00CC3359">
      <w:pPr>
        <w:pStyle w:val="ListParagraph"/>
        <w:numPr>
          <w:ilvl w:val="3"/>
          <w:numId w:val="1"/>
        </w:numPr>
      </w:pPr>
      <w:r>
        <w:t>Components are updated separately</w:t>
      </w:r>
    </w:p>
    <w:p w:rsidR="00CC3359" w:rsidRDefault="00CC3359" w:rsidP="00CC3359">
      <w:pPr>
        <w:pStyle w:val="ListParagraph"/>
        <w:numPr>
          <w:ilvl w:val="3"/>
          <w:numId w:val="1"/>
        </w:numPr>
      </w:pPr>
      <w:r>
        <w:t>Smart endpoints, dumb pipes</w:t>
      </w:r>
    </w:p>
    <w:p w:rsidR="00CC3359" w:rsidRDefault="00CC3359" w:rsidP="00CC3359">
      <w:pPr>
        <w:pStyle w:val="ListParagraph"/>
        <w:numPr>
          <w:ilvl w:val="4"/>
          <w:numId w:val="1"/>
        </w:numPr>
      </w:pPr>
    </w:p>
    <w:p w:rsidR="00CC3359" w:rsidRDefault="00CC3359" w:rsidP="00CC3359">
      <w:pPr>
        <w:pStyle w:val="ListParagraph"/>
        <w:numPr>
          <w:ilvl w:val="3"/>
          <w:numId w:val="1"/>
        </w:numPr>
      </w:pPr>
      <w:r>
        <w:t>Independent products, not projects</w:t>
      </w:r>
    </w:p>
    <w:p w:rsidR="00CC3359" w:rsidRDefault="00CC3359" w:rsidP="00CC3359">
      <w:pPr>
        <w:pStyle w:val="ListParagraph"/>
        <w:numPr>
          <w:ilvl w:val="4"/>
          <w:numId w:val="1"/>
        </w:numPr>
      </w:pPr>
      <w:r>
        <w:t>Against waterfall</w:t>
      </w:r>
    </w:p>
    <w:p w:rsidR="00E4275F" w:rsidRDefault="00E4275F" w:rsidP="00CC3359">
      <w:pPr>
        <w:pStyle w:val="ListParagraph"/>
        <w:numPr>
          <w:ilvl w:val="4"/>
          <w:numId w:val="1"/>
        </w:numPr>
      </w:pPr>
      <w:r>
        <w:t>Separate product</w:t>
      </w:r>
    </w:p>
    <w:p w:rsidR="00E4275F" w:rsidRDefault="00E4275F" w:rsidP="00CC3359">
      <w:pPr>
        <w:pStyle w:val="ListParagraph"/>
        <w:numPr>
          <w:ilvl w:val="4"/>
          <w:numId w:val="1"/>
        </w:numPr>
      </w:pPr>
      <w:r>
        <w:t>No assumptions are made about run time environment</w:t>
      </w:r>
    </w:p>
    <w:p w:rsidR="00E4275F" w:rsidRDefault="00E4275F" w:rsidP="00CC3359">
      <w:pPr>
        <w:pStyle w:val="ListParagraph"/>
        <w:numPr>
          <w:ilvl w:val="4"/>
          <w:numId w:val="1"/>
        </w:numPr>
      </w:pPr>
      <w:r>
        <w:t>Package all dependencies in single immutable object</w:t>
      </w:r>
    </w:p>
    <w:p w:rsidR="00CC3359" w:rsidRDefault="00E4275F" w:rsidP="00E4275F">
      <w:pPr>
        <w:pStyle w:val="ListParagraph"/>
        <w:numPr>
          <w:ilvl w:val="3"/>
          <w:numId w:val="1"/>
        </w:numPr>
      </w:pPr>
      <w:r>
        <w:t>Designed for failure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Services are made to be redundant</w:t>
      </w:r>
    </w:p>
    <w:p w:rsidR="00E4275F" w:rsidRDefault="00E4275F" w:rsidP="00E4275F">
      <w:pPr>
        <w:pStyle w:val="ListParagraph"/>
        <w:numPr>
          <w:ilvl w:val="3"/>
          <w:numId w:val="1"/>
        </w:numPr>
      </w:pPr>
      <w:r>
        <w:t>Disposability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Able to fail fast and start faster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Like a circuit breaker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Cloud is transitory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Resources are temporary</w:t>
      </w:r>
    </w:p>
    <w:p w:rsidR="00E4275F" w:rsidRDefault="00E4275F" w:rsidP="00E4275F">
      <w:pPr>
        <w:pStyle w:val="ListParagraph"/>
        <w:numPr>
          <w:ilvl w:val="3"/>
          <w:numId w:val="1"/>
        </w:numPr>
      </w:pPr>
      <w:r>
        <w:t>Development and production parity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>Facilitates dev ops</w:t>
      </w:r>
    </w:p>
    <w:p w:rsidR="00E4275F" w:rsidRDefault="00E4275F" w:rsidP="00E4275F">
      <w:pPr>
        <w:pStyle w:val="ListParagraph"/>
        <w:numPr>
          <w:ilvl w:val="4"/>
          <w:numId w:val="1"/>
        </w:numPr>
      </w:pPr>
      <w:r>
        <w:t xml:space="preserve">Simplifies need for multiple environments for staging, </w:t>
      </w:r>
      <w:proofErr w:type="spellStart"/>
      <w:r>
        <w:t>qa</w:t>
      </w:r>
      <w:proofErr w:type="spellEnd"/>
      <w:r>
        <w:t>, prod</w:t>
      </w:r>
    </w:p>
    <w:p w:rsidR="00E4275F" w:rsidRDefault="00E4275F" w:rsidP="00E4275F">
      <w:pPr>
        <w:pStyle w:val="ListParagraph"/>
        <w:numPr>
          <w:ilvl w:val="3"/>
          <w:numId w:val="1"/>
        </w:numPr>
      </w:pPr>
    </w:p>
    <w:p w:rsidR="005023A1" w:rsidRDefault="005023A1" w:rsidP="005023A1">
      <w:pPr>
        <w:pStyle w:val="ListParagraph"/>
        <w:ind w:left="1440"/>
      </w:pPr>
    </w:p>
    <w:sectPr w:rsidR="00502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223"/>
    <w:multiLevelType w:val="hybridMultilevel"/>
    <w:tmpl w:val="9D76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4"/>
    <w:rsid w:val="0008034A"/>
    <w:rsid w:val="004521D9"/>
    <w:rsid w:val="005023A1"/>
    <w:rsid w:val="00655E99"/>
    <w:rsid w:val="00670C4F"/>
    <w:rsid w:val="00766210"/>
    <w:rsid w:val="007B113C"/>
    <w:rsid w:val="008C11E8"/>
    <w:rsid w:val="009E423F"/>
    <w:rsid w:val="00A52E69"/>
    <w:rsid w:val="00B14E54"/>
    <w:rsid w:val="00C735A6"/>
    <w:rsid w:val="00CC3359"/>
    <w:rsid w:val="00D201AD"/>
    <w:rsid w:val="00E4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028BF-9638-4835-BF14-CCC4DEAA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Campbell</dc:creator>
  <cp:keywords/>
  <dc:description/>
  <cp:lastModifiedBy>Jason Campbell</cp:lastModifiedBy>
  <cp:revision>1</cp:revision>
  <dcterms:created xsi:type="dcterms:W3CDTF">2019-10-16T16:01:00Z</dcterms:created>
  <dcterms:modified xsi:type="dcterms:W3CDTF">2019-10-18T14:32:00Z</dcterms:modified>
</cp:coreProperties>
</file>