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after="0" w:before="35" w:line="25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4d34og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Acta de Reunión de Asesoría</w:t>
      </w:r>
    </w:p>
    <w:p w:rsidR="00000000" w:rsidDel="00000000" w:rsidP="00000000" w:rsidRDefault="00000000" w:rsidRPr="00000000" w14:paraId="00000002">
      <w:pPr>
        <w:widowControl w:val="0"/>
        <w:spacing w:before="9"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59" w:lineRule="auto"/>
        <w:jc w:val="both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UNIVERSIDAD DE LIMA</w:t>
      </w:r>
    </w:p>
    <w:p w:rsidR="00000000" w:rsidDel="00000000" w:rsidP="00000000" w:rsidRDefault="00000000" w:rsidRPr="00000000" w14:paraId="00000004">
      <w:pPr>
        <w:widowControl w:val="0"/>
        <w:spacing w:line="259" w:lineRule="auto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FACULTAD DE INGENIERÍA Y ARQUITECTURA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59" w:lineRule="auto"/>
        <w:jc w:val="both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CARRERA DE INGENIERÍA DE SISTEMAS</w:t>
      </w:r>
    </w:p>
    <w:p w:rsidR="00000000" w:rsidDel="00000000" w:rsidP="00000000" w:rsidRDefault="00000000" w:rsidRPr="00000000" w14:paraId="00000006">
      <w:pPr>
        <w:widowControl w:val="0"/>
        <w:spacing w:before="4" w:line="259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4" w:lineRule="auto"/>
        <w:ind w:left="139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ACTA DE REUNIÓN DE ASESORÍA</w:t>
      </w:r>
    </w:p>
    <w:p w:rsidR="00000000" w:rsidDel="00000000" w:rsidP="00000000" w:rsidRDefault="00000000" w:rsidRPr="00000000" w14:paraId="00000008">
      <w:pPr>
        <w:widowControl w:val="0"/>
        <w:spacing w:line="232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2257425</wp:posOffset>
                </wp:positionH>
                <wp:positionV relativeFrom="paragraph">
                  <wp:posOffset>217370</wp:posOffset>
                </wp:positionV>
                <wp:extent cx="200025" cy="187902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8100" y="784125"/>
                          <a:ext cx="200025" cy="187902"/>
                          <a:chOff x="2008100" y="784125"/>
                          <a:chExt cx="296425" cy="2773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2036775" y="784125"/>
                            <a:ext cx="267750" cy="277300"/>
                          </a:xfrm>
                          <a:custGeom>
                            <a:rect b="b" l="l" r="r" t="t"/>
                            <a:pathLst>
                              <a:path extrusionOk="0" h="11092" w="10710">
                                <a:moveTo>
                                  <a:pt x="10710" y="0"/>
                                </a:moveTo>
                                <a:cubicBezTo>
                                  <a:pt x="7076" y="3634"/>
                                  <a:pt x="3634" y="7458"/>
                                  <a:pt x="0" y="1109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008100" y="812800"/>
                            <a:ext cx="258175" cy="239050"/>
                          </a:xfrm>
                          <a:custGeom>
                            <a:rect b="b" l="l" r="r" t="t"/>
                            <a:pathLst>
                              <a:path extrusionOk="0" h="9562" w="10327">
                                <a:moveTo>
                                  <a:pt x="0" y="0"/>
                                </a:moveTo>
                                <a:cubicBezTo>
                                  <a:pt x="3317" y="3317"/>
                                  <a:pt x="5876" y="8080"/>
                                  <a:pt x="10327" y="956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2257425</wp:posOffset>
                </wp:positionH>
                <wp:positionV relativeFrom="paragraph">
                  <wp:posOffset>217370</wp:posOffset>
                </wp:positionV>
                <wp:extent cx="200025" cy="187902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025" cy="1879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widowControl w:val="0"/>
        <w:spacing w:line="232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Asignatura:</w:t>
      </w:r>
    </w:p>
    <w:p w:rsidR="00000000" w:rsidDel="00000000" w:rsidP="00000000" w:rsidRDefault="00000000" w:rsidRPr="00000000" w14:paraId="0000000A">
      <w:pPr>
        <w:widowControl w:val="0"/>
        <w:spacing w:before="8" w:line="216" w:lineRule="auto"/>
        <w:ind w:right="506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Taller de Propuesta de Investigación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-12699</wp:posOffset>
                </wp:positionV>
                <wp:extent cx="204470" cy="46482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69165" y="3572990"/>
                          <a:ext cx="153670" cy="414020"/>
                        </a:xfrm>
                        <a:custGeom>
                          <a:rect b="b" l="l" r="r" t="t"/>
                          <a:pathLst>
                            <a:path extrusionOk="0" h="652" w="242">
                              <a:moveTo>
                                <a:pt x="0" y="172"/>
                              </a:moveTo>
                              <a:lnTo>
                                <a:pt x="241" y="172"/>
                              </a:lnTo>
                              <a:lnTo>
                                <a:pt x="241" y="0"/>
                              </a:lnTo>
                              <a:lnTo>
                                <a:pt x="0" y="0"/>
                              </a:lnTo>
                              <a:lnTo>
                                <a:pt x="0" y="172"/>
                              </a:lnTo>
                              <a:close/>
                              <a:moveTo>
                                <a:pt x="0" y="408"/>
                              </a:moveTo>
                              <a:lnTo>
                                <a:pt x="241" y="408"/>
                              </a:lnTo>
                              <a:lnTo>
                                <a:pt x="241" y="236"/>
                              </a:lnTo>
                              <a:lnTo>
                                <a:pt x="0" y="236"/>
                              </a:lnTo>
                              <a:lnTo>
                                <a:pt x="0" y="408"/>
                              </a:lnTo>
                              <a:close/>
                              <a:moveTo>
                                <a:pt x="1" y="651"/>
                              </a:moveTo>
                              <a:lnTo>
                                <a:pt x="242" y="651"/>
                              </a:lnTo>
                              <a:lnTo>
                                <a:pt x="242" y="479"/>
                              </a:lnTo>
                              <a:lnTo>
                                <a:pt x="1" y="479"/>
                              </a:lnTo>
                              <a:lnTo>
                                <a:pt x="1" y="651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254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-12699</wp:posOffset>
                </wp:positionV>
                <wp:extent cx="204470" cy="46482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70" cy="464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widowControl w:val="0"/>
        <w:spacing w:before="8" w:line="216" w:lineRule="auto"/>
        <w:ind w:right="506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Seminario de Investigación I</w:t>
      </w:r>
    </w:p>
    <w:p w:rsidR="00000000" w:rsidDel="00000000" w:rsidP="00000000" w:rsidRDefault="00000000" w:rsidRPr="00000000" w14:paraId="0000000C">
      <w:pPr>
        <w:widowControl w:val="0"/>
        <w:spacing w:before="8" w:line="216" w:lineRule="auto"/>
        <w:ind w:right="506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Seminario de Investigación II</w:t>
      </w:r>
    </w:p>
    <w:p w:rsidR="00000000" w:rsidDel="00000000" w:rsidP="00000000" w:rsidRDefault="00000000" w:rsidRPr="00000000" w14:paraId="0000000D">
      <w:pPr>
        <w:widowControl w:val="0"/>
        <w:spacing w:before="8" w:line="216" w:lineRule="auto"/>
        <w:ind w:right="5062"/>
        <w:jc w:val="both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Sección: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801</w:t>
      </w:r>
    </w:p>
    <w:p w:rsidR="00000000" w:rsidDel="00000000" w:rsidP="00000000" w:rsidRDefault="00000000" w:rsidRPr="00000000" w14:paraId="0000000E">
      <w:pPr>
        <w:widowControl w:val="0"/>
        <w:tabs>
          <w:tab w:val="left" w:pos="3449"/>
          <w:tab w:val="left" w:pos="9072"/>
        </w:tabs>
        <w:spacing w:before="3" w:line="350" w:lineRule="auto"/>
        <w:ind w:right="67"/>
        <w:jc w:val="both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Nombre del Docente a cargo de la Asesoría Técnica: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Oscar Efrain Ramos Ponce </w:t>
      </w:r>
    </w:p>
    <w:p w:rsidR="00000000" w:rsidDel="00000000" w:rsidP="00000000" w:rsidRDefault="00000000" w:rsidRPr="00000000" w14:paraId="0000000F">
      <w:pPr>
        <w:widowControl w:val="0"/>
        <w:tabs>
          <w:tab w:val="left" w:pos="9072"/>
        </w:tabs>
        <w:spacing w:before="3" w:line="350" w:lineRule="auto"/>
        <w:ind w:right="6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Título del tema de investigación: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Uso de machine learning para identificar las emociones de los perros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9072"/>
        </w:tabs>
        <w:spacing w:before="3" w:line="350" w:lineRule="auto"/>
        <w:ind w:right="6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Período académico: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2022-1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7"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Nombre(s) de los Estudiante(s):</w:t>
      </w:r>
    </w:p>
    <w:p w:rsidR="00000000" w:rsidDel="00000000" w:rsidP="00000000" w:rsidRDefault="00000000" w:rsidRPr="00000000" w14:paraId="00000012">
      <w:pPr>
        <w:widowControl w:val="0"/>
        <w:tabs>
          <w:tab w:val="left" w:pos="7458"/>
        </w:tabs>
        <w:spacing w:before="121" w:line="259" w:lineRule="auto"/>
        <w:jc w:val="both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1)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Alfredo Jesús Campos Inga</w:t>
        <w:tab/>
      </w:r>
    </w:p>
    <w:p w:rsidR="00000000" w:rsidDel="00000000" w:rsidP="00000000" w:rsidRDefault="00000000" w:rsidRPr="00000000" w14:paraId="00000013">
      <w:pPr>
        <w:widowControl w:val="0"/>
        <w:tabs>
          <w:tab w:val="left" w:pos="7459"/>
        </w:tabs>
        <w:spacing w:before="119"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2)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------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66" w:line="216" w:lineRule="auto"/>
        <w:ind w:right="137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Revisión de implementación de recomendaciones y/o sugerencias brindadas por asesor técnico en reunión anterior (El equipo debe llevar el acta anterior o tenerla escaneada)</w:t>
      </w:r>
    </w:p>
    <w:p w:rsidR="00000000" w:rsidDel="00000000" w:rsidP="00000000" w:rsidRDefault="00000000" w:rsidRPr="00000000" w14:paraId="00000015">
      <w:pPr>
        <w:widowControl w:val="0"/>
        <w:spacing w:before="2"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355600</wp:posOffset>
                </wp:positionV>
                <wp:extent cx="5395595" cy="22225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2965" y="3780000"/>
                          <a:ext cx="538607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355600</wp:posOffset>
                </wp:positionV>
                <wp:extent cx="5395595" cy="22225"/>
                <wp:effectExtent b="0" l="0" r="0" t="0"/>
                <wp:wrapTopAndBottom distB="0" distT="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559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127000</wp:posOffset>
                </wp:positionV>
                <wp:extent cx="5395595" cy="22225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2965" y="3780000"/>
                          <a:ext cx="538607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127000</wp:posOffset>
                </wp:positionV>
                <wp:extent cx="5395595" cy="22225"/>
                <wp:effectExtent b="0" l="0" r="0" t="0"/>
                <wp:wrapTopAndBottom distB="0" dist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559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widowControl w:val="0"/>
        <w:spacing w:before="70"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Tema(s) tratado(s) (Es obligatorio escribir cada tema tratado en al menos una línea)</w:t>
      </w:r>
    </w:p>
    <w:p w:rsidR="00000000" w:rsidDel="00000000" w:rsidP="00000000" w:rsidRDefault="00000000" w:rsidRPr="00000000" w14:paraId="00000017">
      <w:pPr>
        <w:widowControl w:val="0"/>
        <w:spacing w:before="70"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233363</wp:posOffset>
                </wp:positionH>
                <wp:positionV relativeFrom="paragraph">
                  <wp:posOffset>158492</wp:posOffset>
                </wp:positionV>
                <wp:extent cx="5395595" cy="22225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2965" y="3780000"/>
                          <a:ext cx="538607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233363</wp:posOffset>
                </wp:positionH>
                <wp:positionV relativeFrom="paragraph">
                  <wp:posOffset>158492</wp:posOffset>
                </wp:positionV>
                <wp:extent cx="5395595" cy="22225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559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widowControl w:val="0"/>
        <w:spacing w:before="1"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233363</wp:posOffset>
                </wp:positionH>
                <wp:positionV relativeFrom="paragraph">
                  <wp:posOffset>17463</wp:posOffset>
                </wp:positionV>
                <wp:extent cx="5396230" cy="22225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2648" y="3780000"/>
                          <a:ext cx="538670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233363</wp:posOffset>
                </wp:positionH>
                <wp:positionV relativeFrom="paragraph">
                  <wp:posOffset>17463</wp:posOffset>
                </wp:positionV>
                <wp:extent cx="5396230" cy="22225"/>
                <wp:effectExtent b="0" l="0" r="0" t="0"/>
                <wp:wrapTopAndBottom distB="0" distT="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623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widowControl w:val="0"/>
        <w:spacing w:before="70" w:line="259" w:lineRule="auto"/>
        <w:ind w:right="42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Recomendaciones y/o sugerencias (Es obligatorio precisar al menos una línea por sugerencia)</w:t>
      </w:r>
    </w:p>
    <w:p w:rsidR="00000000" w:rsidDel="00000000" w:rsidP="00000000" w:rsidRDefault="00000000" w:rsidRPr="00000000" w14:paraId="0000001A">
      <w:pPr>
        <w:widowControl w:val="0"/>
        <w:spacing w:before="2"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127000</wp:posOffset>
                </wp:positionV>
                <wp:extent cx="5395595" cy="222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2965" y="3780000"/>
                          <a:ext cx="538607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127000</wp:posOffset>
                </wp:positionV>
                <wp:extent cx="5395595" cy="2222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559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1066800</wp:posOffset>
                </wp:positionV>
                <wp:extent cx="5395595" cy="22225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2965" y="3780000"/>
                          <a:ext cx="538607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1066800</wp:posOffset>
                </wp:positionV>
                <wp:extent cx="5395595" cy="22225"/>
                <wp:effectExtent b="0" l="0" r="0" t="0"/>
                <wp:wrapTopAndBottom distB="0" dist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559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widowControl w:val="0"/>
        <w:spacing w:before="2"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395595" cy="22225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2965" y="3780000"/>
                          <a:ext cx="538607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5395595" cy="22225"/>
                <wp:effectExtent b="0" l="0" r="0" t="0"/>
                <wp:wrapTopAndBottom distB="0" distT="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559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171014</wp:posOffset>
                </wp:positionV>
                <wp:extent cx="5395595" cy="22225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2965" y="3780000"/>
                          <a:ext cx="538607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171014</wp:posOffset>
                </wp:positionV>
                <wp:extent cx="5395595" cy="22225"/>
                <wp:effectExtent b="0" l="0" r="0" t="0"/>
                <wp:wrapTopAndBottom distB="0" dist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559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widowControl w:val="0"/>
        <w:spacing w:before="2"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Firma del Asesor(a): _____________________________</w:t>
      </w:r>
    </w:p>
    <w:p w:rsidR="00000000" w:rsidDel="00000000" w:rsidP="00000000" w:rsidRDefault="00000000" w:rsidRPr="00000000" w14:paraId="0000001D">
      <w:pPr>
        <w:widowControl w:val="0"/>
        <w:tabs>
          <w:tab w:val="left" w:pos="2514"/>
          <w:tab w:val="left" w:pos="8787"/>
        </w:tabs>
        <w:spacing w:line="259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Hora: _______________ Fecha próxima reunión: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290076</wp:posOffset>
                </wp:positionV>
                <wp:extent cx="5395595" cy="22225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2965" y="3780000"/>
                          <a:ext cx="538607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290076</wp:posOffset>
                </wp:positionV>
                <wp:extent cx="5395595" cy="22225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559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5930900</wp:posOffset>
                </wp:positionH>
                <wp:positionV relativeFrom="paragraph">
                  <wp:posOffset>622300</wp:posOffset>
                </wp:positionV>
                <wp:extent cx="22225" cy="2222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D3D3D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5930900</wp:posOffset>
                </wp:positionH>
                <wp:positionV relativeFrom="paragraph">
                  <wp:posOffset>622300</wp:posOffset>
                </wp:positionV>
                <wp:extent cx="22225" cy="22225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622300</wp:posOffset>
                </wp:positionV>
                <wp:extent cx="22225" cy="22225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D3D3D3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622300</wp:posOffset>
                </wp:positionV>
                <wp:extent cx="22225" cy="22225"/>
                <wp:effectExtent b="0" l="0" r="0" t="0"/>
                <wp:wrapSquare wrapText="bothSides" distB="0" distT="0" distL="0" distR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17.3228346456694" w:top="1417.3228346456694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