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F975" w14:textId="1FC117BC" w:rsidR="00B240F1" w:rsidRDefault="00B240F1" w:rsidP="00B240F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PRÁCTICA ANALÍSTICA PREDICTIVA</w:t>
      </w:r>
    </w:p>
    <w:p w14:paraId="690B9A87" w14:textId="2EB36B4B" w:rsidR="00B240F1" w:rsidRPr="005C40BE" w:rsidRDefault="00B240F1" w:rsidP="00B240F1">
      <w:pPr>
        <w:jc w:val="both"/>
        <w:rPr>
          <w:b/>
          <w:bCs/>
          <w:lang w:val="es-ES"/>
        </w:rPr>
      </w:pPr>
      <w:r w:rsidRPr="005C40BE">
        <w:rPr>
          <w:b/>
          <w:bCs/>
          <w:lang w:val="es-ES"/>
        </w:rPr>
        <w:t>Caso: Cupón</w:t>
      </w:r>
    </w:p>
    <w:p w14:paraId="7D341D0F" w14:textId="77777777" w:rsidR="00B240F1" w:rsidRPr="005C40BE" w:rsidRDefault="00B240F1" w:rsidP="00B240F1">
      <w:pPr>
        <w:jc w:val="both"/>
        <w:rPr>
          <w:lang w:val="es-ES"/>
        </w:rPr>
      </w:pPr>
      <w:r w:rsidRPr="005C40BE">
        <w:rPr>
          <w:lang w:val="es-ES"/>
        </w:rPr>
        <w:t>Una determinada cadena de tiendas de ropa femenina que opera en todo el país</w:t>
      </w:r>
      <w:r>
        <w:rPr>
          <w:lang w:val="es-ES"/>
        </w:rPr>
        <w:t xml:space="preserve"> </w:t>
      </w:r>
      <w:r w:rsidRPr="005C40BE">
        <w:rPr>
          <w:lang w:val="es-ES"/>
        </w:rPr>
        <w:t>desea gestionar de manera productiva el envío de su catálogo, el cual</w:t>
      </w:r>
      <w:r>
        <w:rPr>
          <w:lang w:val="es-ES"/>
        </w:rPr>
        <w:t xml:space="preserve"> </w:t>
      </w:r>
      <w:r w:rsidRPr="005C40BE">
        <w:rPr>
          <w:lang w:val="es-ES"/>
        </w:rPr>
        <w:t>contiene cupones de descuento.</w:t>
      </w:r>
      <w:r>
        <w:rPr>
          <w:lang w:val="es-ES"/>
        </w:rPr>
        <w:t xml:space="preserve"> </w:t>
      </w:r>
      <w:r w:rsidRPr="005C40BE">
        <w:rPr>
          <w:lang w:val="es-ES"/>
        </w:rPr>
        <w:t>Se cree que el gasto anual en la tienda y si el cliente tiene una tarjeta de crédito de la tienda son dos variables</w:t>
      </w:r>
      <w:r>
        <w:rPr>
          <w:lang w:val="es-ES"/>
        </w:rPr>
        <w:t xml:space="preserve"> </w:t>
      </w:r>
      <w:r w:rsidRPr="005C40BE">
        <w:rPr>
          <w:lang w:val="es-ES"/>
        </w:rPr>
        <w:t>que podrían ser útiles para predecir si un cliente que recibe un catálogo</w:t>
      </w:r>
      <w:r>
        <w:rPr>
          <w:lang w:val="es-ES"/>
        </w:rPr>
        <w:t xml:space="preserve"> </w:t>
      </w:r>
      <w:r w:rsidRPr="005C40BE">
        <w:rPr>
          <w:lang w:val="es-ES"/>
        </w:rPr>
        <w:t>usará el cupón.</w:t>
      </w:r>
    </w:p>
    <w:p w14:paraId="534BB77E" w14:textId="77777777" w:rsidR="00B240F1" w:rsidRDefault="00B240F1" w:rsidP="00B240F1">
      <w:pPr>
        <w:rPr>
          <w:lang w:val="es-ES"/>
        </w:rPr>
      </w:pPr>
      <w:r>
        <w:rPr>
          <w:lang w:val="es-ES"/>
        </w:rPr>
        <w:t>Las variables son las siguientes:</w:t>
      </w:r>
    </w:p>
    <w:p w14:paraId="1ACB3E1C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Cliente:</w:t>
      </w:r>
      <w:r w:rsidRPr="005C40BE">
        <w:rPr>
          <w:lang w:val="es-ES"/>
        </w:rPr>
        <w:t xml:space="preserve"> ID del cliente</w:t>
      </w:r>
    </w:p>
    <w:p w14:paraId="021A69C7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Gasto:</w:t>
      </w:r>
      <w:r w:rsidRPr="005C40BE">
        <w:rPr>
          <w:lang w:val="es-ES"/>
        </w:rPr>
        <w:t xml:space="preserve"> Monto gastado por el cliente en la tienda durante el año anterior, en miles de dólares.</w:t>
      </w:r>
    </w:p>
    <w:p w14:paraId="4A58B436" w14:textId="77777777" w:rsidR="00B240F1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Tarjeta:</w:t>
      </w:r>
      <w:r w:rsidRPr="005C40BE">
        <w:rPr>
          <w:lang w:val="es-ES"/>
        </w:rPr>
        <w:t xml:space="preserve"> El cliente cuenta con una tarjeta de crédito de la tienda.</w:t>
      </w:r>
    </w:p>
    <w:p w14:paraId="480648F2" w14:textId="77777777" w:rsidR="00B240F1" w:rsidRPr="005C40BE" w:rsidRDefault="00B240F1" w:rsidP="00B240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40BE">
        <w:rPr>
          <w:b/>
          <w:bCs/>
          <w:lang w:val="es-ES"/>
        </w:rPr>
        <w:t>Cupón:</w:t>
      </w:r>
      <w:r w:rsidRPr="005C40BE">
        <w:rPr>
          <w:lang w:val="es-ES"/>
        </w:rPr>
        <w:t xml:space="preserve"> El cliente usó o no el cupón del catálogo.</w:t>
      </w:r>
    </w:p>
    <w:p w14:paraId="342947C7" w14:textId="77777777" w:rsidR="00B240F1" w:rsidRDefault="00B240F1" w:rsidP="00B240F1">
      <w:pPr>
        <w:rPr>
          <w:lang w:val="es-ES"/>
        </w:rPr>
      </w:pPr>
      <w:r>
        <w:rPr>
          <w:lang w:val="es-ES"/>
        </w:rPr>
        <w:t>La base de datos se encuentra en el archivo “Cupón.xlsx”</w:t>
      </w:r>
    </w:p>
    <w:p w14:paraId="6FA6470B" w14:textId="62E4073B" w:rsidR="00B240F1" w:rsidRDefault="00DD7887" w:rsidP="00B240F1">
      <w:pPr>
        <w:pStyle w:val="Prrafodelista"/>
        <w:numPr>
          <w:ilvl w:val="0"/>
          <w:numId w:val="2"/>
        </w:numPr>
      </w:pPr>
      <w:r>
        <w:t>Realice un análisis de regresión logística (prueba global e individual)</w:t>
      </w:r>
    </w:p>
    <w:p w14:paraId="60F65632" w14:textId="14091D82" w:rsidR="00DD7887" w:rsidRDefault="00DD7887" w:rsidP="00B240F1">
      <w:pPr>
        <w:pStyle w:val="Prrafodelista"/>
        <w:numPr>
          <w:ilvl w:val="0"/>
          <w:numId w:val="2"/>
        </w:numPr>
      </w:pPr>
      <w:r>
        <w:t>Pruebe si el modelo es adecuado</w:t>
      </w:r>
    </w:p>
    <w:p w14:paraId="4398D57E" w14:textId="538CFD73" w:rsidR="00DD7887" w:rsidRDefault="00DD7887" w:rsidP="00B240F1">
      <w:pPr>
        <w:pStyle w:val="Prrafodelista"/>
        <w:numPr>
          <w:ilvl w:val="0"/>
          <w:numId w:val="2"/>
        </w:numPr>
      </w:pPr>
      <w:r>
        <w:t xml:space="preserve">Analice la tasa de error del modelo </w:t>
      </w:r>
    </w:p>
    <w:p w14:paraId="2031EB10" w14:textId="5B0225B1" w:rsidR="00B240F1" w:rsidRDefault="00B240F1" w:rsidP="00B240F1">
      <w:pPr>
        <w:pStyle w:val="Prrafodelista"/>
        <w:numPr>
          <w:ilvl w:val="0"/>
          <w:numId w:val="2"/>
        </w:numPr>
      </w:pPr>
      <w:r>
        <w:t>Con el modelo seleccionado realizar una predicción si una persona hará uso o no del cupón si hace un gasto de 5000 dólares y si cuenta con tarjeta de crédito.</w:t>
      </w:r>
    </w:p>
    <w:sectPr w:rsidR="00B2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6E37"/>
    <w:multiLevelType w:val="hybridMultilevel"/>
    <w:tmpl w:val="8120346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60841"/>
    <w:multiLevelType w:val="hybridMultilevel"/>
    <w:tmpl w:val="8D7A1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1"/>
    <w:rsid w:val="00B240F1"/>
    <w:rsid w:val="00DA7A9A"/>
    <w:rsid w:val="00D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482F0"/>
  <w15:chartTrackingRefBased/>
  <w15:docId w15:val="{A718486C-AEA1-4EB0-9D7E-B972C82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ProfO2204</cp:lastModifiedBy>
  <cp:revision>2</cp:revision>
  <dcterms:created xsi:type="dcterms:W3CDTF">2023-05-16T23:11:00Z</dcterms:created>
  <dcterms:modified xsi:type="dcterms:W3CDTF">2023-05-16T23:11:00Z</dcterms:modified>
</cp:coreProperties>
</file>