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F03" w:rsidRPr="0042084F" w:rsidRDefault="00797F53" w:rsidP="000F6CD9">
      <w:pPr>
        <w:pStyle w:val="a5"/>
        <w:spacing w:line="360" w:lineRule="auto"/>
        <w:rPr>
          <w:rFonts w:ascii="宋体" w:eastAsia="宋体" w:hAnsi="宋体"/>
          <w:sz w:val="32"/>
        </w:rPr>
      </w:pPr>
      <w:r>
        <w:rPr>
          <w:rFonts w:ascii="宋体" w:eastAsia="宋体" w:hAnsi="宋体" w:hint="eastAsia"/>
          <w:sz w:val="32"/>
        </w:rPr>
        <w:t>建立学生干预系统</w:t>
      </w:r>
    </w:p>
    <w:p w:rsidR="005F2AB7" w:rsidRPr="0042084F" w:rsidRDefault="005F2AB7" w:rsidP="000F6CD9">
      <w:pPr>
        <w:spacing w:line="360" w:lineRule="auto"/>
        <w:rPr>
          <w:rFonts w:ascii="宋体" w:hAnsi="宋体"/>
        </w:rPr>
      </w:pPr>
    </w:p>
    <w:p w:rsidR="005F2AB7" w:rsidRDefault="00F361A7" w:rsidP="00F75524">
      <w:pPr>
        <w:pStyle w:val="21"/>
      </w:pPr>
      <w:r>
        <w:rPr>
          <w:rFonts w:hint="eastAsia"/>
        </w:rPr>
        <w:t>主要内容</w:t>
      </w:r>
      <w:r w:rsidR="005F2AB7" w:rsidRPr="0042084F">
        <w:rPr>
          <w:rFonts w:hint="eastAsia"/>
        </w:rPr>
        <w:t>：</w:t>
      </w:r>
      <w:r w:rsidR="005F2AB7" w:rsidRPr="0042084F">
        <w:t>使用</w:t>
      </w:r>
      <w:r w:rsidR="00464826">
        <w:t>pandas</w:t>
      </w:r>
      <w:r w:rsidR="00464826">
        <w:rPr>
          <w:rFonts w:hint="eastAsia"/>
        </w:rPr>
        <w:t>，</w:t>
      </w:r>
      <w:proofErr w:type="spellStart"/>
      <w:r w:rsidR="005F2AB7" w:rsidRPr="0042084F">
        <w:t>numpy</w:t>
      </w:r>
      <w:proofErr w:type="spellEnd"/>
      <w:r w:rsidR="005F2AB7" w:rsidRPr="0042084F">
        <w:t>和</w:t>
      </w:r>
      <w:proofErr w:type="spellStart"/>
      <w:r w:rsidR="005F2AB7" w:rsidRPr="0042084F">
        <w:t>pyplot</w:t>
      </w:r>
      <w:proofErr w:type="spellEnd"/>
      <w:r w:rsidR="005F2AB7" w:rsidRPr="0042084F">
        <w:t>探索数据，通过将非数值数据转换为数值数据</w:t>
      </w:r>
      <w:r w:rsidR="005F2AB7" w:rsidRPr="0042084F">
        <w:rPr>
          <w:rFonts w:hint="eastAsia"/>
        </w:rPr>
        <w:t>对数据进行</w:t>
      </w:r>
      <w:r w:rsidR="005F2AB7" w:rsidRPr="0042084F">
        <w:t>预处理，使用适当的监督学习算法（如朴素贝叶斯，逻辑回归和支持向量机）进行预测，并计算</w:t>
      </w:r>
      <w:r w:rsidR="005F2AB7" w:rsidRPr="0042084F">
        <w:rPr>
          <w:rFonts w:hint="eastAsia"/>
        </w:rPr>
        <w:t>和</w:t>
      </w:r>
      <w:r w:rsidR="005F2AB7" w:rsidRPr="0042084F">
        <w:t>比较</w:t>
      </w:r>
      <w:r w:rsidR="005F2AB7" w:rsidRPr="0042084F">
        <w:t>F1</w:t>
      </w:r>
      <w:r w:rsidR="005F2AB7" w:rsidRPr="0042084F">
        <w:t>分数。</w:t>
      </w:r>
    </w:p>
    <w:p w:rsidR="008D1C9E" w:rsidRDefault="008D1C9E" w:rsidP="00F75524">
      <w:pPr>
        <w:pStyle w:val="21"/>
      </w:pPr>
    </w:p>
    <w:p w:rsidR="008D1C9E" w:rsidRDefault="008D1C9E" w:rsidP="008D1C9E">
      <w:pPr>
        <w:pStyle w:val="21"/>
      </w:pPr>
      <w:r>
        <w:rPr>
          <w:rFonts w:hint="eastAsia"/>
        </w:rPr>
        <w:t>文章来源：</w:t>
      </w:r>
      <w:proofErr w:type="gramStart"/>
      <w:r>
        <w:rPr>
          <w:rFonts w:hint="eastAsia"/>
        </w:rPr>
        <w:t>翻译自</w:t>
      </w:r>
      <w:proofErr w:type="gramEnd"/>
      <w:r>
        <w:rPr>
          <w:rFonts w:hint="eastAsia"/>
        </w:rPr>
        <w:t>《</w:t>
      </w:r>
      <w:r w:rsidRPr="00A6417D">
        <w:t>Building a Student Intervention System</w:t>
      </w:r>
      <w:r>
        <w:rPr>
          <w:rFonts w:hint="eastAsia"/>
        </w:rPr>
        <w:t>》</w:t>
      </w:r>
    </w:p>
    <w:p w:rsidR="008D1C9E" w:rsidRDefault="008D1C9E" w:rsidP="008D1C9E">
      <w:pPr>
        <w:pStyle w:val="21"/>
        <w:ind w:firstLineChars="500" w:firstLine="1050"/>
      </w:pPr>
      <w:r w:rsidRPr="00A6417D">
        <w:t>http://www.ritchieng.com/machine-learni</w:t>
      </w:r>
      <w:r w:rsidR="00175ACD">
        <w:t>ng-project-student-intervention</w:t>
      </w:r>
    </w:p>
    <w:p w:rsidR="008D1C9E" w:rsidRPr="007F79A1" w:rsidRDefault="008D1C9E" w:rsidP="00175ACD">
      <w:pPr>
        <w:pStyle w:val="21"/>
        <w:ind w:left="1050" w:hangingChars="500" w:hanging="1050"/>
        <w:rPr>
          <w:rFonts w:ascii="Helvetica" w:hAnsi="Helvetica" w:cs="Helvetica" w:hint="eastAsia"/>
          <w:color w:val="000000"/>
          <w:sz w:val="23"/>
          <w:szCs w:val="23"/>
          <w:shd w:val="clear" w:color="auto" w:fill="FFFFFF"/>
        </w:rPr>
      </w:pPr>
      <w:r>
        <w:rPr>
          <w:rFonts w:hint="eastAsia"/>
        </w:rPr>
        <w:t>作者</w:t>
      </w:r>
      <w:r>
        <w:rPr>
          <w:rFonts w:hint="eastAsia"/>
        </w:rPr>
        <w:t>简介</w:t>
      </w:r>
      <w:r>
        <w:rPr>
          <w:rFonts w:hint="eastAsia"/>
        </w:rPr>
        <w:t>：</w:t>
      </w:r>
      <w:r>
        <w:rPr>
          <w:rFonts w:hint="eastAsia"/>
        </w:rPr>
        <w:t>本文作者</w:t>
      </w:r>
      <w:r>
        <w:rPr>
          <w:rFonts w:ascii="Helvetica" w:hAnsi="Helvetica" w:cs="Helvetica"/>
          <w:color w:val="000000"/>
          <w:sz w:val="23"/>
          <w:szCs w:val="23"/>
          <w:shd w:val="clear" w:color="auto" w:fill="FFFFFF"/>
        </w:rPr>
        <w:t>Ritchie Ng</w:t>
      </w:r>
      <w:r>
        <w:rPr>
          <w:rFonts w:hint="eastAsia"/>
        </w:rPr>
        <w:t>是来自新加坡国立大学（</w:t>
      </w:r>
      <w:r>
        <w:rPr>
          <w:rFonts w:hint="eastAsia"/>
        </w:rPr>
        <w:t>NUS</w:t>
      </w:r>
      <w:r>
        <w:rPr>
          <w:rFonts w:hint="eastAsia"/>
        </w:rPr>
        <w:t>）的深度学习研究人员</w:t>
      </w:r>
      <w:r w:rsidR="007F79A1">
        <w:rPr>
          <w:rFonts w:hint="eastAsia"/>
        </w:rPr>
        <w:t>、</w:t>
      </w:r>
      <w:r>
        <w:rPr>
          <w:rFonts w:hint="eastAsia"/>
        </w:rPr>
        <w:t>全球优秀学者</w:t>
      </w:r>
      <w:r w:rsidR="007F79A1">
        <w:rPr>
          <w:rFonts w:hint="eastAsia"/>
        </w:rPr>
        <w:t>，专门从事深度学习、</w:t>
      </w:r>
      <w:r>
        <w:rPr>
          <w:rFonts w:hint="eastAsia"/>
        </w:rPr>
        <w:t>计算机视觉</w:t>
      </w:r>
      <w:r w:rsidR="007F79A1">
        <w:rPr>
          <w:rFonts w:hint="eastAsia"/>
        </w:rPr>
        <w:t>和自然语言处理</w:t>
      </w:r>
      <w:r>
        <w:rPr>
          <w:rFonts w:hint="eastAsia"/>
        </w:rPr>
        <w:t>方面的研究</w:t>
      </w:r>
      <w:r w:rsidR="00175ACD">
        <w:rPr>
          <w:rFonts w:hint="eastAsia"/>
        </w:rPr>
        <w:t>，</w:t>
      </w:r>
      <w:r>
        <w:rPr>
          <w:rFonts w:hint="eastAsia"/>
        </w:rPr>
        <w:t>其</w:t>
      </w:r>
      <w:r w:rsidR="007F79A1">
        <w:rPr>
          <w:rFonts w:hint="eastAsia"/>
        </w:rPr>
        <w:t>研究</w:t>
      </w:r>
      <w:r w:rsidR="00175ACD">
        <w:rPr>
          <w:rFonts w:hint="eastAsia"/>
        </w:rPr>
        <w:t>项目</w:t>
      </w:r>
      <w:r w:rsidR="007F79A1">
        <w:rPr>
          <w:rFonts w:hint="eastAsia"/>
        </w:rPr>
        <w:t>涉及</w:t>
      </w:r>
      <w:proofErr w:type="spellStart"/>
      <w:r>
        <w:rPr>
          <w:rFonts w:hint="eastAsia"/>
        </w:rPr>
        <w:t>TensorF</w:t>
      </w:r>
      <w:r>
        <w:rPr>
          <w:rFonts w:hint="eastAsia"/>
        </w:rPr>
        <w:t>low</w:t>
      </w:r>
      <w:proofErr w:type="spellEnd"/>
      <w:r>
        <w:rPr>
          <w:rFonts w:hint="eastAsia"/>
        </w:rPr>
        <w:t>，</w:t>
      </w:r>
      <w:proofErr w:type="spellStart"/>
      <w:r>
        <w:rPr>
          <w:rFonts w:hint="eastAsia"/>
        </w:rPr>
        <w:t>PyT</w:t>
      </w:r>
      <w:r>
        <w:rPr>
          <w:rFonts w:hint="eastAsia"/>
        </w:rPr>
        <w:t>orch</w:t>
      </w:r>
      <w:proofErr w:type="spellEnd"/>
      <w:r>
        <w:rPr>
          <w:rFonts w:hint="eastAsia"/>
        </w:rPr>
        <w:t>，</w:t>
      </w:r>
      <w:proofErr w:type="spellStart"/>
      <w:r>
        <w:rPr>
          <w:rFonts w:hint="eastAsia"/>
        </w:rPr>
        <w:t>TensorL</w:t>
      </w:r>
      <w:r>
        <w:rPr>
          <w:rFonts w:hint="eastAsia"/>
        </w:rPr>
        <w:t>ayer</w:t>
      </w:r>
      <w:proofErr w:type="spellEnd"/>
      <w:r>
        <w:rPr>
          <w:rFonts w:hint="eastAsia"/>
        </w:rPr>
        <w:t>，</w:t>
      </w:r>
      <w:proofErr w:type="spellStart"/>
      <w:r>
        <w:rPr>
          <w:rFonts w:hint="eastAsia"/>
        </w:rPr>
        <w:t>Keras</w:t>
      </w:r>
      <w:proofErr w:type="spellEnd"/>
      <w:r>
        <w:rPr>
          <w:rFonts w:hint="eastAsia"/>
        </w:rPr>
        <w:t>，</w:t>
      </w:r>
      <w:proofErr w:type="spellStart"/>
      <w:r>
        <w:rPr>
          <w:rFonts w:hint="eastAsia"/>
        </w:rPr>
        <w:t>OpenCV</w:t>
      </w:r>
      <w:proofErr w:type="spellEnd"/>
      <w:r>
        <w:rPr>
          <w:rFonts w:hint="eastAsia"/>
        </w:rPr>
        <w:t>，</w:t>
      </w:r>
      <w:proofErr w:type="spellStart"/>
      <w:r>
        <w:rPr>
          <w:rFonts w:hint="eastAsia"/>
        </w:rPr>
        <w:t>scikit</w:t>
      </w:r>
      <w:proofErr w:type="spellEnd"/>
      <w:r>
        <w:rPr>
          <w:rFonts w:hint="eastAsia"/>
        </w:rPr>
        <w:t>-learn</w:t>
      </w:r>
      <w:r>
        <w:rPr>
          <w:rFonts w:hint="eastAsia"/>
        </w:rPr>
        <w:t>，</w:t>
      </w:r>
      <w:r>
        <w:rPr>
          <w:rFonts w:hint="eastAsia"/>
        </w:rPr>
        <w:t>C</w:t>
      </w:r>
      <w:r>
        <w:rPr>
          <w:rFonts w:hint="eastAsia"/>
        </w:rPr>
        <w:t>UDA</w:t>
      </w:r>
      <w:r>
        <w:rPr>
          <w:rFonts w:hint="eastAsia"/>
        </w:rPr>
        <w:t>，</w:t>
      </w:r>
      <w:proofErr w:type="spellStart"/>
      <w:r>
        <w:rPr>
          <w:rFonts w:hint="eastAsia"/>
        </w:rPr>
        <w:t>cu</w:t>
      </w:r>
      <w:r>
        <w:rPr>
          <w:rFonts w:hint="eastAsia"/>
        </w:rPr>
        <w:t>DNN</w:t>
      </w:r>
      <w:proofErr w:type="spellEnd"/>
      <w:r>
        <w:rPr>
          <w:rFonts w:hint="eastAsia"/>
        </w:rPr>
        <w:t>，</w:t>
      </w:r>
      <w:r>
        <w:rPr>
          <w:rFonts w:hint="eastAsia"/>
        </w:rPr>
        <w:t>Python</w:t>
      </w:r>
      <w:r>
        <w:rPr>
          <w:rFonts w:hint="eastAsia"/>
        </w:rPr>
        <w:t>以及</w:t>
      </w:r>
      <w:r>
        <w:rPr>
          <w:rFonts w:hint="eastAsia"/>
        </w:rPr>
        <w:t>C / C++</w:t>
      </w:r>
      <w:r w:rsidR="007F79A1">
        <w:rPr>
          <w:rFonts w:hint="eastAsia"/>
        </w:rPr>
        <w:t>等相关内容</w:t>
      </w:r>
      <w:r>
        <w:rPr>
          <w:rFonts w:hint="eastAsia"/>
        </w:rPr>
        <w:t>。</w:t>
      </w:r>
    </w:p>
    <w:p w:rsidR="008922E0" w:rsidRDefault="00175ACD" w:rsidP="00F75524">
      <w:pPr>
        <w:pStyle w:val="21"/>
      </w:pPr>
      <w:r>
        <w:rPr>
          <w:rFonts w:hint="eastAsia"/>
        </w:rPr>
        <w:t>作者网站：</w:t>
      </w:r>
      <w:r>
        <w:t>http://www.ritchieng.com</w:t>
      </w:r>
    </w:p>
    <w:p w:rsidR="00175ACD" w:rsidRPr="0042084F" w:rsidRDefault="00175ACD" w:rsidP="00F75524">
      <w:pPr>
        <w:pStyle w:val="21"/>
      </w:pPr>
    </w:p>
    <w:p w:rsidR="005F2AB7" w:rsidRDefault="00F361A7" w:rsidP="000F6CD9">
      <w:pPr>
        <w:pStyle w:val="1"/>
        <w:rPr>
          <w:rFonts w:ascii="宋体" w:hAnsi="宋体"/>
        </w:rPr>
      </w:pPr>
      <w:r>
        <w:rPr>
          <w:rFonts w:ascii="宋体" w:hAnsi="宋体" w:hint="eastAsia"/>
        </w:rPr>
        <w:t xml:space="preserve">1 </w:t>
      </w:r>
      <w:r w:rsidR="005F2AB7" w:rsidRPr="0042084F">
        <w:rPr>
          <w:rFonts w:ascii="宋体" w:hAnsi="宋体" w:hint="eastAsia"/>
        </w:rPr>
        <w:t>项目</w:t>
      </w:r>
      <w:r>
        <w:rPr>
          <w:rFonts w:ascii="宋体" w:hAnsi="宋体" w:hint="eastAsia"/>
        </w:rPr>
        <w:t>内容</w:t>
      </w:r>
      <w:r w:rsidR="005F2AB7" w:rsidRPr="0042084F">
        <w:rPr>
          <w:rFonts w:ascii="宋体" w:hAnsi="宋体" w:hint="eastAsia"/>
        </w:rPr>
        <w:t>：建立学生干预系统</w:t>
      </w:r>
    </w:p>
    <w:p w:rsidR="00E74768" w:rsidRDefault="00E74768" w:rsidP="00E74768">
      <w:pPr>
        <w:pStyle w:val="21"/>
      </w:pPr>
      <w:r>
        <w:rPr>
          <w:rFonts w:hint="eastAsia"/>
        </w:rPr>
        <w:t>在这个项目中，我们的目标是根据已提供的学生个人数据以及往届学生的毕业情况，找出</w:t>
      </w:r>
      <w:r w:rsidR="003B6692">
        <w:rPr>
          <w:rFonts w:hint="eastAsia"/>
        </w:rPr>
        <w:t>学生各项指标和学生能否毕业之间的关系。划分出训练集和测试集，对建立</w:t>
      </w:r>
      <w:r w:rsidR="0002169A">
        <w:rPr>
          <w:rFonts w:hint="eastAsia"/>
        </w:rPr>
        <w:t>的</w:t>
      </w:r>
      <w:r w:rsidR="003B6692">
        <w:rPr>
          <w:rFonts w:hint="eastAsia"/>
        </w:rPr>
        <w:t>模型进行训练与测试，</w:t>
      </w:r>
      <w:r w:rsidR="009C56ED">
        <w:rPr>
          <w:rFonts w:hint="eastAsia"/>
        </w:rPr>
        <w:t>根据各项指标</w:t>
      </w:r>
      <w:r w:rsidR="00AB09FC">
        <w:rPr>
          <w:rFonts w:hint="eastAsia"/>
        </w:rPr>
        <w:t>将学生分</w:t>
      </w:r>
      <w:r>
        <w:rPr>
          <w:rFonts w:hint="eastAsia"/>
        </w:rPr>
        <w:t>为“可能毕业”与“可能不会毕业”两类，</w:t>
      </w:r>
      <w:r w:rsidR="00AB09FC">
        <w:rPr>
          <w:rFonts w:hint="eastAsia"/>
        </w:rPr>
        <w:t>从而确定是否需要对学生进行提前干预。</w:t>
      </w:r>
    </w:p>
    <w:p w:rsidR="00AB09FC" w:rsidRDefault="00AB09FC" w:rsidP="00E74768">
      <w:pPr>
        <w:pStyle w:val="21"/>
      </w:pPr>
    </w:p>
    <w:p w:rsidR="00F97395" w:rsidRDefault="00AB09FC" w:rsidP="00E74768">
      <w:pPr>
        <w:pStyle w:val="21"/>
      </w:pPr>
      <w:r>
        <w:t>本项目使用的数据集</w:t>
      </w:r>
      <w:r w:rsidRPr="00AB09FC">
        <w:t>在</w:t>
      </w:r>
      <w:r w:rsidRPr="00AB09FC">
        <w:t>student-data.csv</w:t>
      </w:r>
      <w:r>
        <w:rPr>
          <w:rFonts w:hint="eastAsia"/>
        </w:rPr>
        <w:t>中，数据包括学生</w:t>
      </w:r>
      <w:r w:rsidR="00F97395">
        <w:rPr>
          <w:rFonts w:hint="eastAsia"/>
        </w:rPr>
        <w:t>的</w:t>
      </w:r>
      <w:r>
        <w:rPr>
          <w:rFonts w:hint="eastAsia"/>
        </w:rPr>
        <w:t>基本信息（性别、年龄</w:t>
      </w:r>
      <w:r w:rsidR="00F97395">
        <w:rPr>
          <w:rFonts w:hint="eastAsia"/>
        </w:rPr>
        <w:t>、健康状况</w:t>
      </w:r>
      <w:r>
        <w:rPr>
          <w:rFonts w:hint="eastAsia"/>
        </w:rPr>
        <w:t>等）、学生的</w:t>
      </w:r>
      <w:r w:rsidR="00F97395">
        <w:rPr>
          <w:rFonts w:hint="eastAsia"/>
        </w:rPr>
        <w:t>家庭</w:t>
      </w:r>
      <w:r>
        <w:rPr>
          <w:rFonts w:hint="eastAsia"/>
        </w:rPr>
        <w:t>信息（</w:t>
      </w:r>
      <w:r w:rsidR="00F97395">
        <w:rPr>
          <w:rFonts w:hint="eastAsia"/>
        </w:rPr>
        <w:t>家庭大小、父母</w:t>
      </w:r>
      <w:r>
        <w:rPr>
          <w:rFonts w:hint="eastAsia"/>
        </w:rPr>
        <w:t>受教育程度、</w:t>
      </w:r>
      <w:r w:rsidR="00F97395">
        <w:rPr>
          <w:rFonts w:hint="eastAsia"/>
        </w:rPr>
        <w:t>父母工作情况等</w:t>
      </w:r>
      <w:r>
        <w:rPr>
          <w:rFonts w:hint="eastAsia"/>
        </w:rPr>
        <w:t>）</w:t>
      </w:r>
      <w:r w:rsidR="00F97395">
        <w:rPr>
          <w:rFonts w:hint="eastAsia"/>
        </w:rPr>
        <w:t>、学生的学习情况（学校、每周学习时间、旷课次数、</w:t>
      </w:r>
      <w:proofErr w:type="gramStart"/>
      <w:r w:rsidR="00F97395">
        <w:rPr>
          <w:rFonts w:hint="eastAsia"/>
        </w:rPr>
        <w:t>挂科次数</w:t>
      </w:r>
      <w:proofErr w:type="gramEnd"/>
      <w:r w:rsidR="00F97395">
        <w:rPr>
          <w:rFonts w:hint="eastAsia"/>
        </w:rPr>
        <w:t>等）以及学生的课余生活状况（是否有课外活动、放学后的课余时间、工作日及周末的酒精消费情况等）共计</w:t>
      </w:r>
      <w:r w:rsidR="00F97395">
        <w:rPr>
          <w:rFonts w:hint="eastAsia"/>
        </w:rPr>
        <w:t>31</w:t>
      </w:r>
      <w:r w:rsidR="00F97395">
        <w:rPr>
          <w:rFonts w:hint="eastAsia"/>
        </w:rPr>
        <w:t>个指标。其中，</w:t>
      </w:r>
      <w:r w:rsidR="00F97395" w:rsidRPr="00A64B92">
        <w:rPr>
          <w:shd w:val="clear" w:color="auto" w:fill="FFFFFF"/>
        </w:rPr>
        <w:t>最后一列</w:t>
      </w:r>
      <w:r w:rsidR="00F97395" w:rsidRPr="00A64B92">
        <w:rPr>
          <w:rStyle w:val="HTML"/>
          <w:rFonts w:ascii="Courier New" w:hAnsi="Courier New" w:cs="Courier New" w:hint="eastAsia"/>
          <w:color w:val="000000"/>
          <w:szCs w:val="21"/>
          <w:bdr w:val="none" w:sz="0" w:space="0" w:color="auto" w:frame="1"/>
          <w:shd w:val="clear" w:color="auto" w:fill="FFFFFF"/>
        </w:rPr>
        <w:t>‘</w:t>
      </w:r>
      <w:r w:rsidR="00F97395" w:rsidRPr="00A64B92">
        <w:rPr>
          <w:rStyle w:val="HTML"/>
          <w:rFonts w:ascii="Times New Roman" w:hAnsi="Times New Roman" w:cs="Times New Roman"/>
          <w:color w:val="000000"/>
          <w:szCs w:val="21"/>
          <w:bdr w:val="none" w:sz="0" w:space="0" w:color="auto" w:frame="1"/>
          <w:shd w:val="clear" w:color="auto" w:fill="FFFFFF"/>
        </w:rPr>
        <w:t>passed</w:t>
      </w:r>
      <w:r w:rsidR="00F97395" w:rsidRPr="00A64B92">
        <w:rPr>
          <w:rStyle w:val="HTML"/>
          <w:rFonts w:ascii="Courier New" w:hAnsi="Courier New" w:cs="Courier New" w:hint="eastAsia"/>
          <w:color w:val="000000"/>
          <w:szCs w:val="21"/>
          <w:bdr w:val="none" w:sz="0" w:space="0" w:color="auto" w:frame="1"/>
          <w:shd w:val="clear" w:color="auto" w:fill="FFFFFF"/>
        </w:rPr>
        <w:t>’</w:t>
      </w:r>
      <w:r w:rsidR="00F97395">
        <w:rPr>
          <w:shd w:val="clear" w:color="auto" w:fill="FFFFFF"/>
        </w:rPr>
        <w:t>（</w:t>
      </w:r>
      <w:r w:rsidR="00F97395" w:rsidRPr="00A64B92">
        <w:rPr>
          <w:shd w:val="clear" w:color="auto" w:fill="FFFFFF"/>
        </w:rPr>
        <w:t>学生</w:t>
      </w:r>
      <w:r w:rsidR="00F97395" w:rsidRPr="00A64B92">
        <w:rPr>
          <w:rFonts w:hint="eastAsia"/>
          <w:shd w:val="clear" w:color="auto" w:fill="FFFFFF"/>
        </w:rPr>
        <w:t>是否</w:t>
      </w:r>
      <w:r w:rsidR="00F97395" w:rsidRPr="00A64B92">
        <w:rPr>
          <w:shd w:val="clear" w:color="auto" w:fill="FFFFFF"/>
        </w:rPr>
        <w:t>毕业）</w:t>
      </w:r>
      <w:r w:rsidR="00F97395">
        <w:rPr>
          <w:shd w:val="clear" w:color="auto" w:fill="FFFFFF"/>
        </w:rPr>
        <w:t>将是我们的目标标签</w:t>
      </w:r>
      <w:r w:rsidR="00F97395">
        <w:rPr>
          <w:rFonts w:hint="eastAsia"/>
          <w:shd w:val="clear" w:color="auto" w:fill="FFFFFF"/>
        </w:rPr>
        <w:t>，</w:t>
      </w:r>
      <w:r w:rsidR="00F97395" w:rsidRPr="00A64B92">
        <w:rPr>
          <w:shd w:val="clear" w:color="auto" w:fill="FFFFFF"/>
        </w:rPr>
        <w:t>其他</w:t>
      </w:r>
      <w:r w:rsidR="00F97395">
        <w:rPr>
          <w:rFonts w:hint="eastAsia"/>
          <w:shd w:val="clear" w:color="auto" w:fill="FFFFFF"/>
        </w:rPr>
        <w:t>所有</w:t>
      </w:r>
      <w:r w:rsidR="00F97395" w:rsidRPr="00A64B92">
        <w:rPr>
          <w:shd w:val="clear" w:color="auto" w:fill="FFFFFF"/>
        </w:rPr>
        <w:t>列是每个学生的</w:t>
      </w:r>
      <w:r w:rsidR="00F97395" w:rsidRPr="00A64B92">
        <w:rPr>
          <w:rFonts w:hint="eastAsia"/>
          <w:shd w:val="clear" w:color="auto" w:fill="FFFFFF"/>
        </w:rPr>
        <w:t>特征</w:t>
      </w:r>
      <w:r w:rsidR="00F97395">
        <w:rPr>
          <w:rFonts w:hint="eastAsia"/>
          <w:shd w:val="clear" w:color="auto" w:fill="FFFFFF"/>
        </w:rPr>
        <w:t>指标</w:t>
      </w:r>
      <w:r w:rsidR="00F97395" w:rsidRPr="00A64B92">
        <w:rPr>
          <w:rFonts w:hint="eastAsia"/>
          <w:shd w:val="clear" w:color="auto" w:fill="FFFFFF"/>
        </w:rPr>
        <w:t>。</w:t>
      </w:r>
    </w:p>
    <w:p w:rsidR="00E74768" w:rsidRDefault="00E74768" w:rsidP="00E74768">
      <w:pPr>
        <w:pStyle w:val="21"/>
      </w:pPr>
    </w:p>
    <w:p w:rsidR="006826EA" w:rsidRDefault="006826EA" w:rsidP="00987282">
      <w:pPr>
        <w:pStyle w:val="21"/>
      </w:pPr>
      <w:r>
        <w:rPr>
          <w:rFonts w:hint="eastAsia"/>
        </w:rPr>
        <w:t>为了</w:t>
      </w:r>
      <w:r w:rsidR="00292C1E">
        <w:rPr>
          <w:rFonts w:hint="eastAsia"/>
        </w:rPr>
        <w:t>了解我们的项目内容，</w:t>
      </w:r>
      <w:r>
        <w:rPr>
          <w:rFonts w:hint="eastAsia"/>
        </w:rPr>
        <w:t>确定数据集的基本情况</w:t>
      </w:r>
      <w:r w:rsidR="00292C1E">
        <w:rPr>
          <w:rFonts w:hint="eastAsia"/>
        </w:rPr>
        <w:t>，获知往届</w:t>
      </w:r>
      <w:r>
        <w:rPr>
          <w:rFonts w:hint="eastAsia"/>
        </w:rPr>
        <w:t>学生的毕业率</w:t>
      </w:r>
      <w:r w:rsidR="00987282">
        <w:rPr>
          <w:rFonts w:hint="eastAsia"/>
        </w:rPr>
        <w:t>，我们将首先计算出</w:t>
      </w:r>
      <w:r w:rsidR="005F3605">
        <w:rPr>
          <w:rFonts w:hint="eastAsia"/>
        </w:rPr>
        <w:t>我们所关注的内容</w:t>
      </w:r>
      <w:r w:rsidR="00987282">
        <w:rPr>
          <w:rFonts w:hint="eastAsia"/>
        </w:rPr>
        <w:t>：</w:t>
      </w:r>
      <w:r w:rsidR="00987282" w:rsidRPr="00987282">
        <w:t>学生</w:t>
      </w:r>
      <w:r w:rsidR="00987282" w:rsidRPr="00987282">
        <w:rPr>
          <w:rFonts w:hint="eastAsia"/>
        </w:rPr>
        <w:t>总</w:t>
      </w:r>
      <w:r w:rsidR="00987282" w:rsidRPr="00987282">
        <w:t>人数</w:t>
      </w:r>
      <w:r w:rsidR="00987282">
        <w:rPr>
          <w:rFonts w:hint="eastAsia"/>
        </w:rPr>
        <w:t>、</w:t>
      </w:r>
      <w:r w:rsidR="00987282" w:rsidRPr="00987282">
        <w:t>每个学生的</w:t>
      </w:r>
      <w:r w:rsidR="00987282" w:rsidRPr="00987282">
        <w:rPr>
          <w:rFonts w:hint="eastAsia"/>
        </w:rPr>
        <w:t>特征</w:t>
      </w:r>
      <w:r w:rsidR="00987282" w:rsidRPr="00987282">
        <w:t>总数</w:t>
      </w:r>
      <w:r w:rsidR="00987282">
        <w:rPr>
          <w:rFonts w:hint="eastAsia"/>
        </w:rPr>
        <w:t>、</w:t>
      </w:r>
      <w:r w:rsidR="00987282" w:rsidRPr="00987282">
        <w:rPr>
          <w:rFonts w:hint="eastAsia"/>
        </w:rPr>
        <w:t>毕业</w:t>
      </w:r>
      <w:r w:rsidR="00987282" w:rsidRPr="00987282">
        <w:t>的学生人数</w:t>
      </w:r>
      <w:r w:rsidR="00987282">
        <w:rPr>
          <w:rFonts w:hint="eastAsia"/>
        </w:rPr>
        <w:t>、</w:t>
      </w:r>
      <w:r w:rsidR="00987282" w:rsidRPr="00987282">
        <w:rPr>
          <w:rFonts w:hint="eastAsia"/>
        </w:rPr>
        <w:t>未毕业</w:t>
      </w:r>
      <w:r w:rsidR="00987282" w:rsidRPr="00987282">
        <w:t>的学生人数</w:t>
      </w:r>
      <w:r w:rsidR="00987282">
        <w:rPr>
          <w:rFonts w:hint="eastAsia"/>
        </w:rPr>
        <w:t>以及</w:t>
      </w:r>
      <w:r w:rsidR="00987282" w:rsidRPr="00987282">
        <w:t>毕业率</w:t>
      </w:r>
      <w:r w:rsidR="00987282">
        <w:rPr>
          <w:rFonts w:hint="eastAsia"/>
        </w:rPr>
        <w:t>等，</w:t>
      </w:r>
      <w:r w:rsidR="00292C1E">
        <w:rPr>
          <w:rFonts w:hint="eastAsia"/>
        </w:rPr>
        <w:t>以此来</w:t>
      </w:r>
      <w:r w:rsidR="005F3605">
        <w:rPr>
          <w:rFonts w:hint="eastAsia"/>
        </w:rPr>
        <w:t>了解学生数据的基本状况，</w:t>
      </w:r>
      <w:r w:rsidR="00987282">
        <w:rPr>
          <w:rFonts w:hint="eastAsia"/>
        </w:rPr>
        <w:t>以便我们在后续的数据准备中确定特征和目标列，并对特征列进行预处理，以实现训练集和测试集的拆分，为建立模型做准备。</w:t>
      </w:r>
    </w:p>
    <w:p w:rsidR="006826EA" w:rsidRPr="00F97395" w:rsidRDefault="006826EA" w:rsidP="00E74768">
      <w:pPr>
        <w:pStyle w:val="21"/>
      </w:pPr>
    </w:p>
    <w:p w:rsidR="00F71556" w:rsidRDefault="00F71556" w:rsidP="009C56ED">
      <w:pPr>
        <w:pStyle w:val="2"/>
      </w:pPr>
      <w:r>
        <w:rPr>
          <w:rFonts w:hint="eastAsia"/>
        </w:rPr>
        <w:t xml:space="preserve">1.1 </w:t>
      </w:r>
      <w:r>
        <w:rPr>
          <w:rFonts w:hint="eastAsia"/>
        </w:rPr>
        <w:t>数据探索</w:t>
      </w:r>
    </w:p>
    <w:p w:rsidR="00F71556" w:rsidRPr="00A64B92" w:rsidRDefault="00F71556" w:rsidP="009C56ED">
      <w:pPr>
        <w:pStyle w:val="21"/>
        <w:rPr>
          <w:shd w:val="clear" w:color="auto" w:fill="FFFFFF"/>
        </w:rPr>
      </w:pPr>
      <w:r w:rsidRPr="00A64B92">
        <w:rPr>
          <w:shd w:val="clear" w:color="auto" w:fill="FFFFFF"/>
        </w:rPr>
        <w:t>运行下面的代码</w:t>
      </w:r>
      <w:r w:rsidRPr="00A64B92">
        <w:rPr>
          <w:rFonts w:hint="eastAsia"/>
          <w:shd w:val="clear" w:color="auto" w:fill="FFFFFF"/>
        </w:rPr>
        <w:t>，</w:t>
      </w:r>
      <w:r w:rsidRPr="00A64B92">
        <w:rPr>
          <w:shd w:val="clear" w:color="auto" w:fill="FFFFFF"/>
        </w:rPr>
        <w:t>加载必要的</w:t>
      </w:r>
      <w:r w:rsidRPr="00A64B92">
        <w:rPr>
          <w:rFonts w:eastAsia="微软雅黑"/>
          <w:shd w:val="clear" w:color="auto" w:fill="FFFFFF"/>
        </w:rPr>
        <w:t>Python</w:t>
      </w:r>
      <w:r w:rsidRPr="00A64B92">
        <w:rPr>
          <w:shd w:val="clear" w:color="auto" w:fill="FFFFFF"/>
        </w:rPr>
        <w:t>库</w:t>
      </w:r>
      <w:r w:rsidRPr="00A64B92">
        <w:rPr>
          <w:rFonts w:hint="eastAsia"/>
          <w:shd w:val="clear" w:color="auto" w:fill="FFFFFF"/>
        </w:rPr>
        <w:t>和</w:t>
      </w:r>
      <w:r w:rsidRPr="00A64B92">
        <w:rPr>
          <w:shd w:val="clear" w:color="auto" w:fill="FFFFFF"/>
        </w:rPr>
        <w:t>学生数据。请注意，</w:t>
      </w:r>
      <w:r w:rsidRPr="00A64B92">
        <w:rPr>
          <w:shd w:val="clear" w:color="auto" w:fill="FFFFFF"/>
        </w:rPr>
        <w:t xml:space="preserve"> </w:t>
      </w:r>
      <w:r w:rsidRPr="00A64B92">
        <w:rPr>
          <w:shd w:val="clear" w:color="auto" w:fill="FFFFFF"/>
        </w:rPr>
        <w:t>最后一列</w:t>
      </w:r>
      <w:r w:rsidRPr="00A64B92">
        <w:rPr>
          <w:rStyle w:val="HTML"/>
          <w:rFonts w:ascii="Courier New" w:hAnsi="Courier New" w:cs="Courier New" w:hint="eastAsia"/>
          <w:color w:val="000000"/>
          <w:szCs w:val="21"/>
          <w:bdr w:val="none" w:sz="0" w:space="0" w:color="auto" w:frame="1"/>
          <w:shd w:val="clear" w:color="auto" w:fill="FFFFFF"/>
        </w:rPr>
        <w:t>‘</w:t>
      </w:r>
      <w:r w:rsidRPr="00A64B92">
        <w:rPr>
          <w:rStyle w:val="HTML"/>
          <w:rFonts w:ascii="Times New Roman" w:hAnsi="Times New Roman" w:cs="Times New Roman"/>
          <w:color w:val="000000"/>
          <w:szCs w:val="21"/>
          <w:bdr w:val="none" w:sz="0" w:space="0" w:color="auto" w:frame="1"/>
          <w:shd w:val="clear" w:color="auto" w:fill="FFFFFF"/>
        </w:rPr>
        <w:t>passed</w:t>
      </w:r>
      <w:r w:rsidRPr="00A64B92">
        <w:rPr>
          <w:rStyle w:val="HTML"/>
          <w:rFonts w:ascii="Courier New" w:hAnsi="Courier New" w:cs="Courier New" w:hint="eastAsia"/>
          <w:color w:val="000000"/>
          <w:szCs w:val="21"/>
          <w:bdr w:val="none" w:sz="0" w:space="0" w:color="auto" w:frame="1"/>
          <w:shd w:val="clear" w:color="auto" w:fill="FFFFFF"/>
        </w:rPr>
        <w:t>’</w:t>
      </w:r>
      <w:r>
        <w:rPr>
          <w:shd w:val="clear" w:color="auto" w:fill="FFFFFF"/>
        </w:rPr>
        <w:t>（</w:t>
      </w:r>
      <w:r w:rsidRPr="00A64B92">
        <w:rPr>
          <w:shd w:val="clear" w:color="auto" w:fill="FFFFFF"/>
        </w:rPr>
        <w:t>学生</w:t>
      </w:r>
      <w:r w:rsidRPr="00A64B92">
        <w:rPr>
          <w:rFonts w:hint="eastAsia"/>
          <w:shd w:val="clear" w:color="auto" w:fill="FFFFFF"/>
        </w:rPr>
        <w:t>是否</w:t>
      </w:r>
      <w:r w:rsidRPr="00A64B92">
        <w:rPr>
          <w:shd w:val="clear" w:color="auto" w:fill="FFFFFF"/>
        </w:rPr>
        <w:t>毕业）</w:t>
      </w:r>
      <w:r>
        <w:rPr>
          <w:shd w:val="clear" w:color="auto" w:fill="FFFFFF"/>
        </w:rPr>
        <w:t>将是我们的目标标签</w:t>
      </w:r>
      <w:r>
        <w:rPr>
          <w:rFonts w:hint="eastAsia"/>
          <w:shd w:val="clear" w:color="auto" w:fill="FFFFFF"/>
        </w:rPr>
        <w:t>，</w:t>
      </w:r>
      <w:r w:rsidRPr="00A64B92">
        <w:rPr>
          <w:shd w:val="clear" w:color="auto" w:fill="FFFFFF"/>
        </w:rPr>
        <w:t>其他</w:t>
      </w:r>
      <w:r>
        <w:rPr>
          <w:rFonts w:hint="eastAsia"/>
          <w:shd w:val="clear" w:color="auto" w:fill="FFFFFF"/>
        </w:rPr>
        <w:t>所有</w:t>
      </w:r>
      <w:r w:rsidRPr="00A64B92">
        <w:rPr>
          <w:shd w:val="clear" w:color="auto" w:fill="FFFFFF"/>
        </w:rPr>
        <w:t>列是每个学生的</w:t>
      </w:r>
      <w:r w:rsidRPr="00A64B92">
        <w:rPr>
          <w:rFonts w:hint="eastAsia"/>
          <w:shd w:val="clear" w:color="auto" w:fill="FFFFFF"/>
        </w:rPr>
        <w:t>特征</w:t>
      </w:r>
      <w:r>
        <w:rPr>
          <w:rFonts w:hint="eastAsia"/>
          <w:shd w:val="clear" w:color="auto" w:fill="FFFFFF"/>
        </w:rPr>
        <w:t>指标</w:t>
      </w:r>
      <w:r w:rsidRPr="00A64B92">
        <w:rPr>
          <w:rFonts w:hint="eastAsia"/>
          <w:shd w:val="clear" w:color="auto" w:fill="FFFFFF"/>
        </w:rPr>
        <w:t>。</w:t>
      </w:r>
    </w:p>
    <w:p w:rsidR="00F71556" w:rsidRPr="00A64B92" w:rsidRDefault="00F71556" w:rsidP="009C56ED">
      <w:pPr>
        <w:pStyle w:val="21"/>
        <w:rPr>
          <w:shd w:val="clear" w:color="auto" w:fill="FFFFFF"/>
        </w:rPr>
      </w:pPr>
      <w:r>
        <w:rPr>
          <w:rFonts w:hint="eastAsia"/>
          <w:noProof/>
        </w:rPr>
        <w:lastRenderedPageBreak/>
        <w:drawing>
          <wp:inline distT="0" distB="0" distL="0" distR="0" wp14:anchorId="31FEDD8C" wp14:editId="19860486">
            <wp:extent cx="6430010" cy="1905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4A7B3.tmp"/>
                    <pic:cNvPicPr/>
                  </pic:nvPicPr>
                  <pic:blipFill>
                    <a:blip r:embed="rId5">
                      <a:extLst>
                        <a:ext uri="{28A0092B-C50C-407E-A947-70E740481C1C}">
                          <a14:useLocalDpi xmlns:a14="http://schemas.microsoft.com/office/drawing/2010/main" val="0"/>
                        </a:ext>
                      </a:extLst>
                    </a:blip>
                    <a:stretch>
                      <a:fillRect/>
                    </a:stretch>
                  </pic:blipFill>
                  <pic:spPr>
                    <a:xfrm>
                      <a:off x="0" y="0"/>
                      <a:ext cx="6430010" cy="1905000"/>
                    </a:xfrm>
                    <a:prstGeom prst="rect">
                      <a:avLst/>
                    </a:prstGeom>
                  </pic:spPr>
                </pic:pic>
              </a:graphicData>
            </a:graphic>
          </wp:inline>
        </w:drawing>
      </w:r>
    </w:p>
    <w:p w:rsidR="00F71556" w:rsidRPr="00A64B92" w:rsidRDefault="00F71556" w:rsidP="009C56ED">
      <w:pPr>
        <w:pStyle w:val="21"/>
        <w:rPr>
          <w:shd w:val="clear" w:color="auto" w:fill="FFFFFF"/>
        </w:rPr>
      </w:pPr>
      <w:r>
        <w:rPr>
          <w:rFonts w:hint="eastAsia"/>
          <w:noProof/>
        </w:rPr>
        <w:drawing>
          <wp:inline distT="0" distB="0" distL="0" distR="0" wp14:anchorId="45685927" wp14:editId="4F310A27">
            <wp:extent cx="6400800" cy="5251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D4D9D7.tmp"/>
                    <pic:cNvPicPr/>
                  </pic:nvPicPr>
                  <pic:blipFill>
                    <a:blip r:embed="rId6">
                      <a:extLst>
                        <a:ext uri="{28A0092B-C50C-407E-A947-70E740481C1C}">
                          <a14:useLocalDpi xmlns:a14="http://schemas.microsoft.com/office/drawing/2010/main" val="0"/>
                        </a:ext>
                      </a:extLst>
                    </a:blip>
                    <a:stretch>
                      <a:fillRect/>
                    </a:stretch>
                  </pic:blipFill>
                  <pic:spPr>
                    <a:xfrm>
                      <a:off x="0" y="0"/>
                      <a:ext cx="6400800" cy="525145"/>
                    </a:xfrm>
                    <a:prstGeom prst="rect">
                      <a:avLst/>
                    </a:prstGeom>
                  </pic:spPr>
                </pic:pic>
              </a:graphicData>
            </a:graphic>
          </wp:inline>
        </w:drawing>
      </w:r>
    </w:p>
    <w:p w:rsidR="00F71556" w:rsidRDefault="00F71556" w:rsidP="009C56ED">
      <w:pPr>
        <w:pStyle w:val="21"/>
        <w:rPr>
          <w:noProof/>
        </w:rPr>
      </w:pPr>
      <w:r>
        <w:rPr>
          <w:rFonts w:hint="eastAsia"/>
          <w:noProof/>
        </w:rPr>
        <w:drawing>
          <wp:inline distT="0" distB="0" distL="0" distR="0" wp14:anchorId="275F63F8" wp14:editId="118AE6DB">
            <wp:extent cx="6645910" cy="848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4E612.tmp"/>
                    <pic:cNvPicPr/>
                  </pic:nvPicPr>
                  <pic:blipFill>
                    <a:blip r:embed="rId7">
                      <a:extLst>
                        <a:ext uri="{28A0092B-C50C-407E-A947-70E740481C1C}">
                          <a14:useLocalDpi xmlns:a14="http://schemas.microsoft.com/office/drawing/2010/main" val="0"/>
                        </a:ext>
                      </a:extLst>
                    </a:blip>
                    <a:stretch>
                      <a:fillRect/>
                    </a:stretch>
                  </pic:blipFill>
                  <pic:spPr>
                    <a:xfrm>
                      <a:off x="0" y="0"/>
                      <a:ext cx="6645910" cy="848360"/>
                    </a:xfrm>
                    <a:prstGeom prst="rect">
                      <a:avLst/>
                    </a:prstGeom>
                  </pic:spPr>
                </pic:pic>
              </a:graphicData>
            </a:graphic>
          </wp:inline>
        </w:drawing>
      </w:r>
    </w:p>
    <w:p w:rsidR="00F71556" w:rsidRDefault="00F71556" w:rsidP="009C56ED">
      <w:pPr>
        <w:pStyle w:val="21"/>
        <w:rPr>
          <w:noProof/>
        </w:rPr>
      </w:pPr>
      <w:r>
        <w:rPr>
          <w:rFonts w:hint="eastAsia"/>
          <w:noProof/>
        </w:rPr>
        <w:drawing>
          <wp:inline distT="0" distB="0" distL="0" distR="0" wp14:anchorId="18C71728" wp14:editId="28D02AD5">
            <wp:extent cx="6420746" cy="1752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48B66.tmp"/>
                    <pic:cNvPicPr/>
                  </pic:nvPicPr>
                  <pic:blipFill>
                    <a:blip r:embed="rId8">
                      <a:extLst>
                        <a:ext uri="{28A0092B-C50C-407E-A947-70E740481C1C}">
                          <a14:useLocalDpi xmlns:a14="http://schemas.microsoft.com/office/drawing/2010/main" val="0"/>
                        </a:ext>
                      </a:extLst>
                    </a:blip>
                    <a:stretch>
                      <a:fillRect/>
                    </a:stretch>
                  </pic:blipFill>
                  <pic:spPr>
                    <a:xfrm>
                      <a:off x="0" y="0"/>
                      <a:ext cx="6420746" cy="1752845"/>
                    </a:xfrm>
                    <a:prstGeom prst="rect">
                      <a:avLst/>
                    </a:prstGeom>
                  </pic:spPr>
                </pic:pic>
              </a:graphicData>
            </a:graphic>
          </wp:inline>
        </w:drawing>
      </w:r>
    </w:p>
    <w:p w:rsidR="00F71556" w:rsidRDefault="00F71556" w:rsidP="009C56ED">
      <w:pPr>
        <w:pStyle w:val="21"/>
        <w:rPr>
          <w:noProof/>
        </w:rPr>
      </w:pPr>
      <w:r>
        <w:rPr>
          <w:rFonts w:hint="eastAsia"/>
          <w:noProof/>
        </w:rPr>
        <w:t>从上述代码的运行结果可以看出，该数据集共包含</w:t>
      </w:r>
      <w:r>
        <w:rPr>
          <w:rFonts w:hint="eastAsia"/>
          <w:noProof/>
        </w:rPr>
        <w:t>395</w:t>
      </w:r>
      <w:r>
        <w:rPr>
          <w:rFonts w:hint="eastAsia"/>
          <w:noProof/>
        </w:rPr>
        <w:t>名学生的</w:t>
      </w:r>
      <w:r>
        <w:rPr>
          <w:rFonts w:hint="eastAsia"/>
          <w:noProof/>
        </w:rPr>
        <w:t>31</w:t>
      </w:r>
      <w:r>
        <w:rPr>
          <w:rFonts w:hint="eastAsia"/>
          <w:noProof/>
        </w:rPr>
        <w:t>个指标，由于数据集类型是</w:t>
      </w:r>
      <w:r>
        <w:rPr>
          <w:rFonts w:hint="eastAsia"/>
          <w:noProof/>
        </w:rPr>
        <w:t>pandas</w:t>
      </w:r>
      <w:r>
        <w:rPr>
          <w:rFonts w:hint="eastAsia"/>
          <w:noProof/>
        </w:rPr>
        <w:t>数据类，我们可以直接使用</w:t>
      </w:r>
      <w:r>
        <w:rPr>
          <w:rFonts w:hint="eastAsia"/>
          <w:noProof/>
        </w:rPr>
        <w:t>pandas</w:t>
      </w:r>
      <w:r>
        <w:rPr>
          <w:rFonts w:hint="eastAsia"/>
          <w:noProof/>
        </w:rPr>
        <w:t>对该数据集进行处理。</w:t>
      </w:r>
    </w:p>
    <w:p w:rsidR="00F71556" w:rsidRDefault="00F71556" w:rsidP="009C56ED">
      <w:pPr>
        <w:pStyle w:val="21"/>
        <w:rPr>
          <w:noProof/>
        </w:rPr>
      </w:pPr>
    </w:p>
    <w:p w:rsidR="00F71556" w:rsidRPr="00CB1A42" w:rsidRDefault="00F71556" w:rsidP="009C56ED">
      <w:pPr>
        <w:pStyle w:val="21"/>
      </w:pPr>
      <w:r>
        <w:rPr>
          <w:rFonts w:hint="eastAsia"/>
        </w:rPr>
        <w:t>为了</w:t>
      </w:r>
      <w:r w:rsidRPr="00CB1A42">
        <w:t>确定</w:t>
      </w:r>
      <w:r>
        <w:rPr>
          <w:rFonts w:hint="eastAsia"/>
        </w:rPr>
        <w:t>我们</w:t>
      </w:r>
      <w:r>
        <w:t>有多少学生</w:t>
      </w:r>
      <w:r>
        <w:rPr>
          <w:rFonts w:hint="eastAsia"/>
        </w:rPr>
        <w:t>的</w:t>
      </w:r>
      <w:r>
        <w:t>信息，并了解这些学生的毕业率。在</w:t>
      </w:r>
      <w:r>
        <w:rPr>
          <w:rFonts w:hint="eastAsia"/>
        </w:rPr>
        <w:t>后面</w:t>
      </w:r>
      <w:r>
        <w:t>代码中，</w:t>
      </w:r>
      <w:r w:rsidRPr="00CB1A42">
        <w:t>需要计算以下内容：</w:t>
      </w:r>
    </w:p>
    <w:p w:rsidR="00F71556" w:rsidRPr="00CB1A42" w:rsidRDefault="00F71556" w:rsidP="009C56ED">
      <w:pPr>
        <w:widowControl/>
        <w:numPr>
          <w:ilvl w:val="0"/>
          <w:numId w:val="2"/>
        </w:numPr>
        <w:shd w:val="clear" w:color="auto" w:fill="FFFFFF"/>
        <w:spacing w:before="150" w:after="150" w:line="360" w:lineRule="auto"/>
        <w:ind w:left="480" w:right="480"/>
        <w:jc w:val="left"/>
        <w:rPr>
          <w:rFonts w:ascii="宋体" w:hAnsi="宋体" w:cs="宋体"/>
          <w:color w:val="000000"/>
          <w:kern w:val="0"/>
          <w:szCs w:val="21"/>
        </w:rPr>
      </w:pPr>
      <w:r w:rsidRPr="00CB1A42">
        <w:rPr>
          <w:rFonts w:ascii="宋体" w:hAnsi="宋体" w:cs="宋体"/>
          <w:color w:val="000000"/>
          <w:kern w:val="0"/>
          <w:szCs w:val="21"/>
        </w:rPr>
        <w:t>学生</w:t>
      </w:r>
      <w:r>
        <w:rPr>
          <w:rFonts w:ascii="宋体" w:hAnsi="宋体" w:cs="宋体" w:hint="eastAsia"/>
          <w:color w:val="000000"/>
          <w:kern w:val="0"/>
          <w:szCs w:val="21"/>
        </w:rPr>
        <w:t>总</w:t>
      </w:r>
      <w:r w:rsidRPr="00CB1A42">
        <w:rPr>
          <w:rFonts w:ascii="宋体" w:hAnsi="宋体" w:cs="宋体"/>
          <w:color w:val="000000"/>
          <w:kern w:val="0"/>
          <w:szCs w:val="21"/>
        </w:rPr>
        <w:t>人数</w:t>
      </w:r>
      <w:proofErr w:type="spellStart"/>
      <w:r w:rsidRPr="00CB1A42">
        <w:rPr>
          <w:rFonts w:ascii="宋体" w:hAnsi="宋体" w:cs="Courier New"/>
          <w:color w:val="000000"/>
          <w:kern w:val="0"/>
          <w:szCs w:val="21"/>
          <w:bdr w:val="none" w:sz="0" w:space="0" w:color="auto" w:frame="1"/>
          <w:shd w:val="clear" w:color="auto" w:fill="FFFFFF"/>
        </w:rPr>
        <w:t>n_students</w:t>
      </w:r>
      <w:proofErr w:type="spellEnd"/>
      <w:r w:rsidRPr="00CB1A42">
        <w:rPr>
          <w:rFonts w:ascii="宋体" w:hAnsi="宋体" w:cs="宋体"/>
          <w:color w:val="000000"/>
          <w:kern w:val="0"/>
          <w:szCs w:val="21"/>
        </w:rPr>
        <w:t>。</w:t>
      </w:r>
    </w:p>
    <w:p w:rsidR="00F71556" w:rsidRPr="00CB1A42" w:rsidRDefault="00F71556" w:rsidP="009C56ED">
      <w:pPr>
        <w:widowControl/>
        <w:numPr>
          <w:ilvl w:val="0"/>
          <w:numId w:val="2"/>
        </w:numPr>
        <w:shd w:val="clear" w:color="auto" w:fill="FFFFFF"/>
        <w:spacing w:before="150" w:after="150" w:line="360" w:lineRule="auto"/>
        <w:ind w:left="480" w:right="480"/>
        <w:jc w:val="left"/>
        <w:rPr>
          <w:rFonts w:ascii="宋体" w:hAnsi="宋体" w:cs="宋体"/>
          <w:color w:val="000000"/>
          <w:kern w:val="0"/>
          <w:szCs w:val="21"/>
        </w:rPr>
      </w:pPr>
      <w:r>
        <w:rPr>
          <w:rFonts w:ascii="宋体" w:hAnsi="宋体" w:cs="宋体"/>
          <w:color w:val="000000"/>
          <w:kern w:val="0"/>
          <w:szCs w:val="21"/>
        </w:rPr>
        <w:t>每个学生的</w:t>
      </w:r>
      <w:r>
        <w:rPr>
          <w:rFonts w:ascii="宋体" w:hAnsi="宋体" w:cs="宋体" w:hint="eastAsia"/>
          <w:color w:val="000000"/>
          <w:kern w:val="0"/>
          <w:szCs w:val="21"/>
        </w:rPr>
        <w:t>特征</w:t>
      </w:r>
      <w:r w:rsidRPr="00CB1A42">
        <w:rPr>
          <w:rFonts w:ascii="宋体" w:hAnsi="宋体" w:cs="宋体"/>
          <w:color w:val="000000"/>
          <w:kern w:val="0"/>
          <w:szCs w:val="21"/>
        </w:rPr>
        <w:t>总数</w:t>
      </w:r>
      <w:proofErr w:type="spellStart"/>
      <w:r w:rsidRPr="00CB1A42">
        <w:rPr>
          <w:rFonts w:ascii="宋体" w:hAnsi="宋体" w:cs="Courier New"/>
          <w:color w:val="000000"/>
          <w:kern w:val="0"/>
          <w:szCs w:val="21"/>
          <w:bdr w:val="none" w:sz="0" w:space="0" w:color="auto" w:frame="1"/>
          <w:shd w:val="clear" w:color="auto" w:fill="FFFFFF"/>
        </w:rPr>
        <w:t>n_features</w:t>
      </w:r>
      <w:proofErr w:type="spellEnd"/>
      <w:r w:rsidRPr="00CB1A42">
        <w:rPr>
          <w:rFonts w:ascii="宋体" w:hAnsi="宋体" w:cs="宋体"/>
          <w:color w:val="000000"/>
          <w:kern w:val="0"/>
          <w:szCs w:val="21"/>
        </w:rPr>
        <w:t>。</w:t>
      </w:r>
    </w:p>
    <w:p w:rsidR="00F71556" w:rsidRPr="00CB1A42" w:rsidRDefault="00F71556" w:rsidP="009C56ED">
      <w:pPr>
        <w:widowControl/>
        <w:numPr>
          <w:ilvl w:val="0"/>
          <w:numId w:val="2"/>
        </w:numPr>
        <w:shd w:val="clear" w:color="auto" w:fill="FFFFFF"/>
        <w:spacing w:before="150" w:after="150" w:line="360" w:lineRule="auto"/>
        <w:ind w:left="480" w:right="480"/>
        <w:jc w:val="left"/>
        <w:rPr>
          <w:rFonts w:ascii="宋体" w:hAnsi="宋体" w:cs="宋体"/>
          <w:color w:val="000000"/>
          <w:kern w:val="0"/>
          <w:szCs w:val="21"/>
        </w:rPr>
      </w:pPr>
      <w:r>
        <w:rPr>
          <w:rFonts w:ascii="宋体" w:hAnsi="宋体" w:cs="宋体" w:hint="eastAsia"/>
          <w:color w:val="000000"/>
          <w:kern w:val="0"/>
          <w:szCs w:val="21"/>
        </w:rPr>
        <w:t>毕业</w:t>
      </w:r>
      <w:r w:rsidRPr="00CB1A42">
        <w:rPr>
          <w:rFonts w:ascii="宋体" w:hAnsi="宋体" w:cs="宋体"/>
          <w:color w:val="000000"/>
          <w:kern w:val="0"/>
          <w:szCs w:val="21"/>
        </w:rPr>
        <w:t>的学生人数</w:t>
      </w:r>
      <w:proofErr w:type="spellStart"/>
      <w:r w:rsidRPr="00CB1A42">
        <w:rPr>
          <w:rFonts w:ascii="宋体" w:hAnsi="宋体" w:cs="Courier New"/>
          <w:color w:val="000000"/>
          <w:kern w:val="0"/>
          <w:szCs w:val="21"/>
          <w:bdr w:val="none" w:sz="0" w:space="0" w:color="auto" w:frame="1"/>
          <w:shd w:val="clear" w:color="auto" w:fill="FFFFFF"/>
        </w:rPr>
        <w:t>n_passed</w:t>
      </w:r>
      <w:proofErr w:type="spellEnd"/>
      <w:r w:rsidRPr="00CB1A42">
        <w:rPr>
          <w:rFonts w:ascii="宋体" w:hAnsi="宋体" w:cs="宋体"/>
          <w:color w:val="000000"/>
          <w:kern w:val="0"/>
          <w:szCs w:val="21"/>
        </w:rPr>
        <w:t>。</w:t>
      </w:r>
    </w:p>
    <w:p w:rsidR="00F71556" w:rsidRPr="00CB1A42" w:rsidRDefault="00F71556" w:rsidP="009C56ED">
      <w:pPr>
        <w:widowControl/>
        <w:numPr>
          <w:ilvl w:val="0"/>
          <w:numId w:val="2"/>
        </w:numPr>
        <w:shd w:val="clear" w:color="auto" w:fill="FFFFFF"/>
        <w:spacing w:before="150" w:after="150" w:line="360" w:lineRule="auto"/>
        <w:ind w:left="480" w:right="480"/>
        <w:jc w:val="left"/>
        <w:rPr>
          <w:rFonts w:ascii="宋体" w:hAnsi="宋体" w:cs="宋体"/>
          <w:color w:val="000000"/>
          <w:kern w:val="0"/>
          <w:szCs w:val="21"/>
        </w:rPr>
      </w:pPr>
      <w:r>
        <w:rPr>
          <w:rFonts w:ascii="宋体" w:hAnsi="宋体" w:cs="宋体" w:hint="eastAsia"/>
          <w:color w:val="000000"/>
          <w:kern w:val="0"/>
          <w:szCs w:val="21"/>
        </w:rPr>
        <w:t>未毕业</w:t>
      </w:r>
      <w:r w:rsidRPr="00CB1A42">
        <w:rPr>
          <w:rFonts w:ascii="宋体" w:hAnsi="宋体" w:cs="宋体"/>
          <w:color w:val="000000"/>
          <w:kern w:val="0"/>
          <w:szCs w:val="21"/>
        </w:rPr>
        <w:t>的学生人数</w:t>
      </w:r>
      <w:proofErr w:type="spellStart"/>
      <w:r w:rsidRPr="00CB1A42">
        <w:rPr>
          <w:rFonts w:ascii="宋体" w:hAnsi="宋体" w:cs="Courier New"/>
          <w:color w:val="000000"/>
          <w:kern w:val="0"/>
          <w:szCs w:val="21"/>
          <w:bdr w:val="none" w:sz="0" w:space="0" w:color="auto" w:frame="1"/>
          <w:shd w:val="clear" w:color="auto" w:fill="FFFFFF"/>
        </w:rPr>
        <w:t>n_failed</w:t>
      </w:r>
      <w:proofErr w:type="spellEnd"/>
      <w:r w:rsidRPr="00CB1A42">
        <w:rPr>
          <w:rFonts w:ascii="宋体" w:hAnsi="宋体" w:cs="宋体"/>
          <w:color w:val="000000"/>
          <w:kern w:val="0"/>
          <w:szCs w:val="21"/>
        </w:rPr>
        <w:t>。</w:t>
      </w:r>
    </w:p>
    <w:p w:rsidR="00F71556" w:rsidRPr="00CB1A42" w:rsidRDefault="00F71556" w:rsidP="009C56ED">
      <w:pPr>
        <w:widowControl/>
        <w:numPr>
          <w:ilvl w:val="0"/>
          <w:numId w:val="2"/>
        </w:numPr>
        <w:shd w:val="clear" w:color="auto" w:fill="FFFFFF"/>
        <w:spacing w:before="150" w:after="150" w:line="360" w:lineRule="auto"/>
        <w:ind w:left="480" w:right="480"/>
        <w:jc w:val="left"/>
        <w:rPr>
          <w:rFonts w:ascii="宋体" w:hAnsi="宋体" w:cs="宋体"/>
          <w:color w:val="000000"/>
          <w:kern w:val="0"/>
          <w:szCs w:val="21"/>
        </w:rPr>
      </w:pPr>
      <w:r w:rsidRPr="00CB1A42">
        <w:rPr>
          <w:rFonts w:ascii="宋体" w:hAnsi="宋体" w:cs="宋体"/>
          <w:color w:val="000000"/>
          <w:kern w:val="0"/>
          <w:szCs w:val="21"/>
        </w:rPr>
        <w:t>毕业率</w:t>
      </w:r>
      <w:proofErr w:type="spellStart"/>
      <w:r w:rsidRPr="00CB1A42">
        <w:rPr>
          <w:rFonts w:ascii="宋体" w:hAnsi="宋体" w:cs="Courier New"/>
          <w:color w:val="000000"/>
          <w:kern w:val="0"/>
          <w:szCs w:val="21"/>
          <w:bdr w:val="none" w:sz="0" w:space="0" w:color="auto" w:frame="1"/>
          <w:shd w:val="clear" w:color="auto" w:fill="FFFFFF"/>
        </w:rPr>
        <w:t>grad_rate</w:t>
      </w:r>
      <w:proofErr w:type="spellEnd"/>
      <w:r w:rsidRPr="00CB1A42">
        <w:rPr>
          <w:rFonts w:ascii="宋体" w:hAnsi="宋体" w:cs="宋体"/>
          <w:color w:val="000000"/>
          <w:kern w:val="0"/>
          <w:szCs w:val="21"/>
        </w:rPr>
        <w:t>，</w:t>
      </w:r>
      <w:r>
        <w:rPr>
          <w:rFonts w:ascii="宋体" w:hAnsi="宋体" w:cs="宋体" w:hint="eastAsia"/>
          <w:color w:val="000000"/>
          <w:kern w:val="0"/>
          <w:szCs w:val="21"/>
        </w:rPr>
        <w:t>使用</w:t>
      </w:r>
      <w:r w:rsidRPr="00CB1A42">
        <w:rPr>
          <w:rFonts w:ascii="宋体" w:hAnsi="宋体" w:cs="宋体"/>
          <w:color w:val="000000"/>
          <w:kern w:val="0"/>
          <w:szCs w:val="21"/>
        </w:rPr>
        <w:t>百分比</w:t>
      </w:r>
      <w:r>
        <w:rPr>
          <w:rFonts w:ascii="宋体" w:hAnsi="宋体" w:cs="宋体" w:hint="eastAsia"/>
          <w:color w:val="000000"/>
          <w:kern w:val="0"/>
          <w:szCs w:val="21"/>
        </w:rPr>
        <w:t>（%）</w:t>
      </w:r>
      <w:r w:rsidRPr="00CB1A42">
        <w:rPr>
          <w:rFonts w:ascii="宋体" w:hAnsi="宋体" w:cs="宋体"/>
          <w:color w:val="000000"/>
          <w:kern w:val="0"/>
          <w:szCs w:val="21"/>
        </w:rPr>
        <w:t>。</w:t>
      </w:r>
    </w:p>
    <w:p w:rsidR="00F71556" w:rsidRDefault="00F71556" w:rsidP="009C56ED">
      <w:pPr>
        <w:pStyle w:val="21"/>
      </w:pPr>
      <w:r>
        <w:rPr>
          <w:noProof/>
        </w:rPr>
        <w:lastRenderedPageBreak/>
        <w:drawing>
          <wp:inline distT="0" distB="0" distL="0" distR="0" wp14:anchorId="5507E3ED" wp14:editId="2ABFDDEE">
            <wp:extent cx="6439799" cy="5077534"/>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442BE.tmp"/>
                    <pic:cNvPicPr/>
                  </pic:nvPicPr>
                  <pic:blipFill>
                    <a:blip r:embed="rId9">
                      <a:extLst>
                        <a:ext uri="{28A0092B-C50C-407E-A947-70E740481C1C}">
                          <a14:useLocalDpi xmlns:a14="http://schemas.microsoft.com/office/drawing/2010/main" val="0"/>
                        </a:ext>
                      </a:extLst>
                    </a:blip>
                    <a:stretch>
                      <a:fillRect/>
                    </a:stretch>
                  </pic:blipFill>
                  <pic:spPr>
                    <a:xfrm>
                      <a:off x="0" y="0"/>
                      <a:ext cx="6439799" cy="5077534"/>
                    </a:xfrm>
                    <a:prstGeom prst="rect">
                      <a:avLst/>
                    </a:prstGeom>
                  </pic:spPr>
                </pic:pic>
              </a:graphicData>
            </a:graphic>
          </wp:inline>
        </w:drawing>
      </w:r>
    </w:p>
    <w:p w:rsidR="00F71556" w:rsidRDefault="00F71556" w:rsidP="009C56ED">
      <w:pPr>
        <w:spacing w:line="360" w:lineRule="auto"/>
      </w:pPr>
      <w:r>
        <w:rPr>
          <w:rFonts w:hint="eastAsia"/>
        </w:rPr>
        <w:t>从输出结果可以看到，</w:t>
      </w:r>
      <w:proofErr w:type="gramStart"/>
      <w:r>
        <w:rPr>
          <w:rFonts w:hint="eastAsia"/>
        </w:rPr>
        <w:t>总学生</w:t>
      </w:r>
      <w:proofErr w:type="gramEnd"/>
      <w:r>
        <w:rPr>
          <w:rFonts w:hint="eastAsia"/>
        </w:rPr>
        <w:t>数为</w:t>
      </w:r>
      <w:r>
        <w:rPr>
          <w:rFonts w:hint="eastAsia"/>
        </w:rPr>
        <w:t>395</w:t>
      </w:r>
      <w:r>
        <w:rPr>
          <w:rFonts w:hint="eastAsia"/>
        </w:rPr>
        <w:t>，特征指标为</w:t>
      </w:r>
      <w:r>
        <w:rPr>
          <w:rFonts w:hint="eastAsia"/>
        </w:rPr>
        <w:t>30</w:t>
      </w:r>
      <w:r>
        <w:rPr>
          <w:rFonts w:hint="eastAsia"/>
        </w:rPr>
        <w:t>（‘</w:t>
      </w:r>
      <w:r>
        <w:rPr>
          <w:rFonts w:hint="eastAsia"/>
        </w:rPr>
        <w:t>passed</w:t>
      </w:r>
      <w:r>
        <w:rPr>
          <w:rFonts w:hint="eastAsia"/>
        </w:rPr>
        <w:t>’被我们作为了目标标签），成功毕业的人数为</w:t>
      </w:r>
      <w:r>
        <w:rPr>
          <w:rFonts w:hint="eastAsia"/>
        </w:rPr>
        <w:t>265</w:t>
      </w:r>
      <w:r>
        <w:rPr>
          <w:rFonts w:hint="eastAsia"/>
        </w:rPr>
        <w:t>人，未能毕业的人数为</w:t>
      </w:r>
      <w:r>
        <w:rPr>
          <w:rFonts w:hint="eastAsia"/>
        </w:rPr>
        <w:t>130</w:t>
      </w:r>
      <w:r>
        <w:rPr>
          <w:rFonts w:hint="eastAsia"/>
        </w:rPr>
        <w:t>人，毕业率为</w:t>
      </w:r>
      <w:r>
        <w:rPr>
          <w:rFonts w:hint="eastAsia"/>
        </w:rPr>
        <w:t>67.09%</w:t>
      </w:r>
      <w:r>
        <w:rPr>
          <w:rFonts w:hint="eastAsia"/>
        </w:rPr>
        <w:t>。</w:t>
      </w:r>
    </w:p>
    <w:p w:rsidR="00F71556" w:rsidRDefault="00F71556" w:rsidP="009C56ED">
      <w:pPr>
        <w:spacing w:line="360" w:lineRule="auto"/>
      </w:pPr>
    </w:p>
    <w:p w:rsidR="005F2AB7" w:rsidRPr="0042084F" w:rsidRDefault="005F2AB7" w:rsidP="009C56ED">
      <w:pPr>
        <w:pStyle w:val="3"/>
      </w:pPr>
      <w:r w:rsidRPr="0042084F">
        <w:t>问题</w:t>
      </w:r>
      <w:r w:rsidR="0059339B">
        <w:t>1</w:t>
      </w:r>
      <w:r w:rsidR="0059339B">
        <w:rPr>
          <w:rFonts w:hint="eastAsia"/>
        </w:rPr>
        <w:t xml:space="preserve"> -</w:t>
      </w:r>
      <w:r w:rsidR="0059339B">
        <w:t xml:space="preserve"> </w:t>
      </w:r>
      <w:r w:rsidRPr="0042084F">
        <w:t>分类与回归</w:t>
      </w:r>
    </w:p>
    <w:p w:rsidR="005F2AB7" w:rsidRDefault="00F361A7" w:rsidP="009C56ED">
      <w:pPr>
        <w:pStyle w:val="21"/>
        <w:rPr>
          <w:rStyle w:val="ae"/>
          <w:rFonts w:ascii="宋体" w:hAnsi="宋体"/>
          <w:i w:val="0"/>
          <w:color w:val="000000"/>
          <w:szCs w:val="21"/>
        </w:rPr>
      </w:pPr>
      <w:r>
        <w:rPr>
          <w:rStyle w:val="ae"/>
          <w:rFonts w:ascii="宋体" w:hAnsi="宋体" w:hint="eastAsia"/>
          <w:i w:val="0"/>
          <w:color w:val="000000"/>
          <w:szCs w:val="21"/>
        </w:rPr>
        <w:t>在</w:t>
      </w:r>
      <w:r w:rsidR="005F2AB7" w:rsidRPr="00A64B92">
        <w:rPr>
          <w:rStyle w:val="ae"/>
          <w:rFonts w:ascii="宋体" w:hAnsi="宋体"/>
          <w:i w:val="0"/>
          <w:color w:val="000000"/>
          <w:szCs w:val="21"/>
        </w:rPr>
        <w:t>这个项目</w:t>
      </w:r>
      <w:r w:rsidR="00987282">
        <w:rPr>
          <w:rStyle w:val="ae"/>
          <w:rFonts w:hint="eastAsia"/>
          <w:i w:val="0"/>
          <w:color w:val="000000"/>
          <w:szCs w:val="21"/>
        </w:rPr>
        <w:t>中，我们</w:t>
      </w:r>
      <w:r w:rsidR="005F2AB7" w:rsidRPr="00A64B92">
        <w:rPr>
          <w:rStyle w:val="ae"/>
          <w:rFonts w:ascii="宋体" w:hAnsi="宋体"/>
          <w:i w:val="0"/>
          <w:color w:val="000000"/>
          <w:szCs w:val="21"/>
        </w:rPr>
        <w:t>的目标是确定</w:t>
      </w:r>
      <w:r w:rsidR="0042084F" w:rsidRPr="00A64B92">
        <w:rPr>
          <w:rStyle w:val="ae"/>
          <w:rFonts w:hint="eastAsia"/>
          <w:i w:val="0"/>
          <w:color w:val="000000"/>
          <w:szCs w:val="21"/>
        </w:rPr>
        <w:t>可能不能毕业而</w:t>
      </w:r>
      <w:r w:rsidR="0042084F" w:rsidRPr="00A64B92">
        <w:rPr>
          <w:rStyle w:val="ae"/>
          <w:rFonts w:ascii="宋体" w:hAnsi="宋体"/>
          <w:i w:val="0"/>
          <w:color w:val="000000"/>
          <w:szCs w:val="21"/>
        </w:rPr>
        <w:t>需要及早干预的学生</w:t>
      </w:r>
      <w:r w:rsidR="005F2AB7" w:rsidRPr="00A64B92">
        <w:rPr>
          <w:rStyle w:val="ae"/>
          <w:rFonts w:ascii="宋体" w:hAnsi="宋体"/>
          <w:i w:val="0"/>
          <w:color w:val="000000"/>
          <w:szCs w:val="21"/>
        </w:rPr>
        <w:t>。</w:t>
      </w:r>
      <w:r w:rsidR="0042084F" w:rsidRPr="00A64B92">
        <w:rPr>
          <w:rStyle w:val="ae"/>
          <w:rFonts w:hint="eastAsia"/>
          <w:i w:val="0"/>
          <w:color w:val="000000"/>
          <w:szCs w:val="21"/>
        </w:rPr>
        <w:t>这是</w:t>
      </w:r>
      <w:r w:rsidR="0042084F" w:rsidRPr="00A64B92">
        <w:rPr>
          <w:rStyle w:val="ae"/>
          <w:i w:val="0"/>
          <w:color w:val="000000"/>
          <w:szCs w:val="21"/>
        </w:rPr>
        <w:t>哪种类型的监督学习</w:t>
      </w:r>
      <w:r w:rsidR="005F2AB7" w:rsidRPr="00A64B92">
        <w:rPr>
          <w:rStyle w:val="ae"/>
          <w:rFonts w:ascii="宋体" w:hAnsi="宋体"/>
          <w:i w:val="0"/>
          <w:color w:val="000000"/>
          <w:szCs w:val="21"/>
        </w:rPr>
        <w:t>，分类还是回归？为什么？</w:t>
      </w:r>
    </w:p>
    <w:p w:rsidR="000F6CD9" w:rsidRPr="0042084F" w:rsidRDefault="000F6CD9" w:rsidP="009C56ED">
      <w:pPr>
        <w:pStyle w:val="21"/>
      </w:pPr>
    </w:p>
    <w:p w:rsidR="005F2AB7" w:rsidRPr="0042084F" w:rsidRDefault="00984A35" w:rsidP="009C56ED">
      <w:pPr>
        <w:pStyle w:val="3"/>
      </w:pPr>
      <w:r>
        <w:rPr>
          <w:rStyle w:val="af"/>
          <w:rFonts w:hint="eastAsia"/>
          <w:b/>
          <w:bCs/>
        </w:rPr>
        <w:t>答案</w:t>
      </w:r>
      <w:r w:rsidR="005F2AB7" w:rsidRPr="0042084F">
        <w:rPr>
          <w:rStyle w:val="af"/>
          <w:b/>
          <w:bCs/>
        </w:rPr>
        <w:t>：</w:t>
      </w:r>
    </w:p>
    <w:p w:rsidR="00F361A7" w:rsidRPr="00F361A7" w:rsidRDefault="00F361A7" w:rsidP="00F75524">
      <w:pPr>
        <w:pStyle w:val="21"/>
        <w:numPr>
          <w:ilvl w:val="0"/>
          <w:numId w:val="1"/>
        </w:numPr>
      </w:pPr>
      <w:r w:rsidRPr="00F361A7">
        <w:t>这应该是一个分类问题。</w:t>
      </w:r>
    </w:p>
    <w:p w:rsidR="00F361A7" w:rsidRPr="00F361A7" w:rsidRDefault="00F361A7" w:rsidP="00F75524">
      <w:pPr>
        <w:pStyle w:val="21"/>
        <w:numPr>
          <w:ilvl w:val="0"/>
          <w:numId w:val="1"/>
        </w:numPr>
      </w:pPr>
      <w:r w:rsidRPr="00F361A7">
        <w:t>这是因为</w:t>
      </w:r>
      <w:r w:rsidRPr="00F361A7">
        <w:rPr>
          <w:rFonts w:hint="eastAsia"/>
        </w:rPr>
        <w:t>它</w:t>
      </w:r>
      <w:r w:rsidRPr="00F361A7">
        <w:t>有两个离散的结果，</w:t>
      </w:r>
      <w:r w:rsidRPr="00F361A7">
        <w:rPr>
          <w:rFonts w:hint="eastAsia"/>
        </w:rPr>
        <w:t>这是</w:t>
      </w:r>
      <w:r w:rsidRPr="00F361A7">
        <w:t>典型的分类问题：</w:t>
      </w:r>
    </w:p>
    <w:p w:rsidR="00F361A7" w:rsidRPr="00F361A7" w:rsidRDefault="00F361A7" w:rsidP="00F75524">
      <w:pPr>
        <w:pStyle w:val="21"/>
        <w:numPr>
          <w:ilvl w:val="1"/>
          <w:numId w:val="38"/>
        </w:numPr>
      </w:pPr>
      <w:r w:rsidRPr="00F361A7">
        <w:t>需要早期干预的学生。</w:t>
      </w:r>
    </w:p>
    <w:p w:rsidR="00F361A7" w:rsidRPr="00F361A7" w:rsidRDefault="00F361A7" w:rsidP="00F75524">
      <w:pPr>
        <w:pStyle w:val="21"/>
        <w:numPr>
          <w:ilvl w:val="1"/>
          <w:numId w:val="38"/>
        </w:numPr>
      </w:pPr>
      <w:r w:rsidRPr="00F361A7">
        <w:t>不需要及早干预的学生。</w:t>
      </w:r>
    </w:p>
    <w:p w:rsidR="00F361A7" w:rsidRPr="00F361A7" w:rsidRDefault="00F361A7" w:rsidP="00F75524">
      <w:pPr>
        <w:pStyle w:val="21"/>
        <w:numPr>
          <w:ilvl w:val="0"/>
          <w:numId w:val="1"/>
        </w:numPr>
      </w:pPr>
      <w:r w:rsidRPr="00F361A7">
        <w:t>我们可以用二进制结果进行相应的分类，如：</w:t>
      </w:r>
    </w:p>
    <w:p w:rsidR="00F361A7" w:rsidRPr="00F361A7" w:rsidRDefault="00F361A7" w:rsidP="00F75524">
      <w:pPr>
        <w:pStyle w:val="21"/>
        <w:numPr>
          <w:ilvl w:val="1"/>
          <w:numId w:val="39"/>
        </w:numPr>
      </w:pPr>
      <w:r w:rsidRPr="00F361A7">
        <w:t>是，</w:t>
      </w:r>
      <w:r w:rsidRPr="00F361A7">
        <w:t>1</w:t>
      </w:r>
      <w:r w:rsidRPr="00F361A7">
        <w:t>，需要早期干预的学生。</w:t>
      </w:r>
    </w:p>
    <w:p w:rsidR="00F361A7" w:rsidRDefault="00F361A7" w:rsidP="00F75524">
      <w:pPr>
        <w:pStyle w:val="21"/>
        <w:numPr>
          <w:ilvl w:val="1"/>
          <w:numId w:val="39"/>
        </w:numPr>
      </w:pPr>
      <w:r w:rsidRPr="00F361A7">
        <w:rPr>
          <w:rFonts w:hint="eastAsia"/>
        </w:rPr>
        <w:t>否</w:t>
      </w:r>
      <w:r w:rsidRPr="00F361A7">
        <w:t>，</w:t>
      </w:r>
      <w:r w:rsidRPr="00F361A7">
        <w:t>0</w:t>
      </w:r>
      <w:r w:rsidRPr="00F361A7">
        <w:t>，不需要早期干预的学生。</w:t>
      </w:r>
    </w:p>
    <w:p w:rsidR="00053997" w:rsidRPr="00F361A7" w:rsidRDefault="00F361A7" w:rsidP="00053997">
      <w:pPr>
        <w:pStyle w:val="21"/>
        <w:numPr>
          <w:ilvl w:val="0"/>
          <w:numId w:val="1"/>
        </w:numPr>
      </w:pPr>
      <w:r w:rsidRPr="00053997">
        <w:rPr>
          <w:rFonts w:hint="eastAsia"/>
        </w:rPr>
        <w:lastRenderedPageBreak/>
        <w:t>由于</w:t>
      </w:r>
      <w:r w:rsidRPr="00053997">
        <w:t>我们并不想预测</w:t>
      </w:r>
      <w:r w:rsidRPr="00053997">
        <w:rPr>
          <w:rFonts w:hint="eastAsia"/>
        </w:rPr>
        <w:t>得到</w:t>
      </w:r>
      <w:r w:rsidRPr="00053997">
        <w:t>一个连续的结果，因此这不是一个回归问题。</w:t>
      </w:r>
    </w:p>
    <w:p w:rsidR="005F2AB7" w:rsidRDefault="005F2AB7" w:rsidP="00F75524">
      <w:pPr>
        <w:pStyle w:val="21"/>
      </w:pPr>
    </w:p>
    <w:p w:rsidR="00AF2E97" w:rsidRDefault="00B146B9" w:rsidP="000F6CD9">
      <w:pPr>
        <w:pStyle w:val="1"/>
      </w:pPr>
      <w:r>
        <w:rPr>
          <w:rFonts w:hint="eastAsia"/>
        </w:rPr>
        <w:t>2</w:t>
      </w:r>
      <w:r w:rsidR="00F361A7">
        <w:rPr>
          <w:rFonts w:hint="eastAsia"/>
        </w:rPr>
        <w:t xml:space="preserve"> </w:t>
      </w:r>
      <w:r w:rsidR="00AF2E97">
        <w:rPr>
          <w:rFonts w:hint="eastAsia"/>
        </w:rPr>
        <w:t>数据准备</w:t>
      </w:r>
    </w:p>
    <w:p w:rsidR="00AF2E97" w:rsidRDefault="00AF2E97" w:rsidP="00F75524">
      <w:pPr>
        <w:pStyle w:val="21"/>
        <w:rPr>
          <w:shd w:val="clear" w:color="auto" w:fill="FFFFFF"/>
        </w:rPr>
      </w:pPr>
      <w:r w:rsidRPr="00A64B92">
        <w:rPr>
          <w:shd w:val="clear" w:color="auto" w:fill="FFFFFF"/>
        </w:rPr>
        <w:t>在</w:t>
      </w:r>
      <w:r w:rsidRPr="00A64B92">
        <w:rPr>
          <w:rFonts w:hint="eastAsia"/>
          <w:shd w:val="clear" w:color="auto" w:fill="FFFFFF"/>
        </w:rPr>
        <w:t>这一部分</w:t>
      </w:r>
      <w:r w:rsidRPr="00A64B92">
        <w:rPr>
          <w:shd w:val="clear" w:color="auto" w:fill="FFFFFF"/>
        </w:rPr>
        <w:t>，我们</w:t>
      </w:r>
      <w:r w:rsidRPr="00A64B92">
        <w:rPr>
          <w:rFonts w:hint="eastAsia"/>
          <w:shd w:val="clear" w:color="auto" w:fill="FFFFFF"/>
        </w:rPr>
        <w:t>要准备用于</w:t>
      </w:r>
      <w:r w:rsidRPr="00A64B92">
        <w:rPr>
          <w:shd w:val="clear" w:color="auto" w:fill="FFFFFF"/>
        </w:rPr>
        <w:t>建模</w:t>
      </w:r>
      <w:r w:rsidRPr="00A64B92">
        <w:rPr>
          <w:rFonts w:hint="eastAsia"/>
          <w:shd w:val="clear" w:color="auto" w:fill="FFFFFF"/>
        </w:rPr>
        <w:t>、训练</w:t>
      </w:r>
      <w:r w:rsidRPr="00A64B92">
        <w:rPr>
          <w:shd w:val="clear" w:color="auto" w:fill="FFFFFF"/>
        </w:rPr>
        <w:t>和测试的数据。</w:t>
      </w:r>
    </w:p>
    <w:p w:rsidR="00F361A7" w:rsidRPr="00A64B92" w:rsidRDefault="00F361A7" w:rsidP="00F75524">
      <w:pPr>
        <w:pStyle w:val="21"/>
        <w:rPr>
          <w:shd w:val="clear" w:color="auto" w:fill="FFFFFF"/>
        </w:rPr>
      </w:pPr>
    </w:p>
    <w:p w:rsidR="00AF2E97" w:rsidRDefault="00B146B9" w:rsidP="000F6CD9">
      <w:pPr>
        <w:pStyle w:val="2"/>
      </w:pPr>
      <w:r>
        <w:rPr>
          <w:rFonts w:hint="eastAsia"/>
        </w:rPr>
        <w:t>2</w:t>
      </w:r>
      <w:r w:rsidR="00F361A7">
        <w:rPr>
          <w:rFonts w:hint="eastAsia"/>
        </w:rPr>
        <w:t xml:space="preserve">.1 </w:t>
      </w:r>
      <w:r w:rsidR="00AF2E97">
        <w:rPr>
          <w:rFonts w:hint="eastAsia"/>
        </w:rPr>
        <w:t>确定特征和目标列</w:t>
      </w:r>
    </w:p>
    <w:p w:rsidR="00AF2E97" w:rsidRDefault="00AF2E97" w:rsidP="00F75524">
      <w:pPr>
        <w:pStyle w:val="21"/>
      </w:pPr>
      <w:r>
        <w:t>通常情况下，</w:t>
      </w:r>
      <w:r>
        <w:rPr>
          <w:rFonts w:hint="eastAsia"/>
        </w:rPr>
        <w:t>我们</w:t>
      </w:r>
      <w:r>
        <w:t>获得的数据包含非数字</w:t>
      </w:r>
      <w:r>
        <w:rPr>
          <w:rFonts w:hint="eastAsia"/>
        </w:rPr>
        <w:t>类型的</w:t>
      </w:r>
      <w:r w:rsidR="00F71556">
        <w:t>特征。这</w:t>
      </w:r>
      <w:r>
        <w:t>是一个</w:t>
      </w:r>
      <w:r>
        <w:rPr>
          <w:rFonts w:hint="eastAsia"/>
        </w:rPr>
        <w:t>比较麻烦的</w:t>
      </w:r>
      <w:r>
        <w:t>问题，因为大多数机器学习算法</w:t>
      </w:r>
      <w:r>
        <w:rPr>
          <w:rFonts w:hint="eastAsia"/>
        </w:rPr>
        <w:t>更希望使用</w:t>
      </w:r>
      <w:r>
        <w:t>数字</w:t>
      </w:r>
      <w:r>
        <w:rPr>
          <w:rFonts w:hint="eastAsia"/>
        </w:rPr>
        <w:t>类型的</w:t>
      </w:r>
      <w:r>
        <w:t>数据</w:t>
      </w:r>
      <w:r>
        <w:rPr>
          <w:rFonts w:hint="eastAsia"/>
        </w:rPr>
        <w:t>进行</w:t>
      </w:r>
      <w:r>
        <w:t>计算。</w:t>
      </w:r>
    </w:p>
    <w:p w:rsidR="000F6CD9" w:rsidRDefault="000F6CD9" w:rsidP="00F75524">
      <w:pPr>
        <w:pStyle w:val="21"/>
      </w:pPr>
    </w:p>
    <w:p w:rsidR="00AF2E97" w:rsidRDefault="00AF2E97" w:rsidP="00F75524">
      <w:pPr>
        <w:pStyle w:val="21"/>
      </w:pPr>
      <w:r>
        <w:t>运行下面的代码将学生数据分成特征和目标列，查看是否有非数字</w:t>
      </w:r>
      <w:r>
        <w:rPr>
          <w:rFonts w:hint="eastAsia"/>
        </w:rPr>
        <w:t>类型</w:t>
      </w:r>
      <w:r>
        <w:t>的</w:t>
      </w:r>
      <w:r>
        <w:rPr>
          <w:rFonts w:hint="eastAsia"/>
        </w:rPr>
        <w:t>特征</w:t>
      </w:r>
      <w:r>
        <w:t>。</w:t>
      </w:r>
    </w:p>
    <w:p w:rsidR="008B6278" w:rsidRDefault="008B6278" w:rsidP="00F75524">
      <w:pPr>
        <w:pStyle w:val="21"/>
      </w:pPr>
      <w:r>
        <w:rPr>
          <w:rFonts w:hint="eastAsia"/>
          <w:noProof/>
        </w:rPr>
        <w:drawing>
          <wp:inline distT="0" distB="0" distL="0" distR="0">
            <wp:extent cx="6411220" cy="14098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4D1D2.tmp"/>
                    <pic:cNvPicPr/>
                  </pic:nvPicPr>
                  <pic:blipFill>
                    <a:blip r:embed="rId10">
                      <a:extLst>
                        <a:ext uri="{28A0092B-C50C-407E-A947-70E740481C1C}">
                          <a14:useLocalDpi xmlns:a14="http://schemas.microsoft.com/office/drawing/2010/main" val="0"/>
                        </a:ext>
                      </a:extLst>
                    </a:blip>
                    <a:stretch>
                      <a:fillRect/>
                    </a:stretch>
                  </pic:blipFill>
                  <pic:spPr>
                    <a:xfrm>
                      <a:off x="0" y="0"/>
                      <a:ext cx="6411220" cy="1409897"/>
                    </a:xfrm>
                    <a:prstGeom prst="rect">
                      <a:avLst/>
                    </a:prstGeom>
                  </pic:spPr>
                </pic:pic>
              </a:graphicData>
            </a:graphic>
          </wp:inline>
        </w:drawing>
      </w:r>
    </w:p>
    <w:p w:rsidR="008B6278" w:rsidRDefault="008B6278" w:rsidP="00F75524">
      <w:pPr>
        <w:pStyle w:val="21"/>
      </w:pPr>
      <w:r>
        <w:rPr>
          <w:rFonts w:hint="eastAsia"/>
          <w:noProof/>
        </w:rPr>
        <w:drawing>
          <wp:inline distT="0" distB="0" distL="0" distR="0">
            <wp:extent cx="6373114" cy="80021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D4CCCF.tmp"/>
                    <pic:cNvPicPr/>
                  </pic:nvPicPr>
                  <pic:blipFill>
                    <a:blip r:embed="rId11">
                      <a:extLst>
                        <a:ext uri="{28A0092B-C50C-407E-A947-70E740481C1C}">
                          <a14:useLocalDpi xmlns:a14="http://schemas.microsoft.com/office/drawing/2010/main" val="0"/>
                        </a:ext>
                      </a:extLst>
                    </a:blip>
                    <a:stretch>
                      <a:fillRect/>
                    </a:stretch>
                  </pic:blipFill>
                  <pic:spPr>
                    <a:xfrm>
                      <a:off x="0" y="0"/>
                      <a:ext cx="6373114" cy="800212"/>
                    </a:xfrm>
                    <a:prstGeom prst="rect">
                      <a:avLst/>
                    </a:prstGeom>
                  </pic:spPr>
                </pic:pic>
              </a:graphicData>
            </a:graphic>
          </wp:inline>
        </w:drawing>
      </w:r>
    </w:p>
    <w:p w:rsidR="008B6278" w:rsidRDefault="008B6278" w:rsidP="00F75524">
      <w:pPr>
        <w:pStyle w:val="21"/>
      </w:pPr>
      <w:r>
        <w:rPr>
          <w:rFonts w:hint="eastAsia"/>
          <w:noProof/>
        </w:rPr>
        <w:drawing>
          <wp:inline distT="0" distB="0" distL="0" distR="0">
            <wp:extent cx="6373114" cy="1419423"/>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D45BA6.tmp"/>
                    <pic:cNvPicPr/>
                  </pic:nvPicPr>
                  <pic:blipFill>
                    <a:blip r:embed="rId12">
                      <a:extLst>
                        <a:ext uri="{28A0092B-C50C-407E-A947-70E740481C1C}">
                          <a14:useLocalDpi xmlns:a14="http://schemas.microsoft.com/office/drawing/2010/main" val="0"/>
                        </a:ext>
                      </a:extLst>
                    </a:blip>
                    <a:stretch>
                      <a:fillRect/>
                    </a:stretch>
                  </pic:blipFill>
                  <pic:spPr>
                    <a:xfrm>
                      <a:off x="0" y="0"/>
                      <a:ext cx="6373114" cy="1419423"/>
                    </a:xfrm>
                    <a:prstGeom prst="rect">
                      <a:avLst/>
                    </a:prstGeom>
                  </pic:spPr>
                </pic:pic>
              </a:graphicData>
            </a:graphic>
          </wp:inline>
        </w:drawing>
      </w:r>
    </w:p>
    <w:p w:rsidR="00DC6701" w:rsidRDefault="00DC6701" w:rsidP="00F75524">
      <w:pPr>
        <w:pStyle w:val="21"/>
      </w:pPr>
      <w:r>
        <w:rPr>
          <w:rFonts w:hint="eastAsia"/>
        </w:rPr>
        <w:t>我们在此获得了</w:t>
      </w:r>
      <w:proofErr w:type="gramStart"/>
      <w:r>
        <w:rPr>
          <w:rFonts w:hint="eastAsia"/>
        </w:rPr>
        <w:t>除目标</w:t>
      </w:r>
      <w:proofErr w:type="gramEnd"/>
      <w:r>
        <w:rPr>
          <w:rFonts w:hint="eastAsia"/>
        </w:rPr>
        <w:t>标签“</w:t>
      </w:r>
      <w:r>
        <w:rPr>
          <w:rFonts w:hint="eastAsia"/>
        </w:rPr>
        <w:t>passed</w:t>
      </w:r>
      <w:r>
        <w:rPr>
          <w:rFonts w:hint="eastAsia"/>
        </w:rPr>
        <w:t>”以外的所有列标签。接下来进行特征列的提取，首先将数据转换为一个表，将数据分为特征数据和目标数据。</w:t>
      </w:r>
    </w:p>
    <w:p w:rsidR="00DC6701" w:rsidRPr="008B6278" w:rsidRDefault="00DC6701" w:rsidP="00F75524">
      <w:pPr>
        <w:pStyle w:val="21"/>
      </w:pPr>
    </w:p>
    <w:p w:rsidR="00AF2E97" w:rsidRDefault="008B6278" w:rsidP="00F75524">
      <w:pPr>
        <w:pStyle w:val="21"/>
      </w:pPr>
      <w:r>
        <w:rPr>
          <w:rFonts w:hint="eastAsia"/>
          <w:noProof/>
        </w:rPr>
        <w:lastRenderedPageBreak/>
        <w:drawing>
          <wp:inline distT="0" distB="0" distL="0" distR="0">
            <wp:extent cx="6382641" cy="3629532"/>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D46CAA.tmp"/>
                    <pic:cNvPicPr/>
                  </pic:nvPicPr>
                  <pic:blipFill>
                    <a:blip r:embed="rId13">
                      <a:extLst>
                        <a:ext uri="{28A0092B-C50C-407E-A947-70E740481C1C}">
                          <a14:useLocalDpi xmlns:a14="http://schemas.microsoft.com/office/drawing/2010/main" val="0"/>
                        </a:ext>
                      </a:extLst>
                    </a:blip>
                    <a:stretch>
                      <a:fillRect/>
                    </a:stretch>
                  </pic:blipFill>
                  <pic:spPr>
                    <a:xfrm>
                      <a:off x="0" y="0"/>
                      <a:ext cx="6382641" cy="3629532"/>
                    </a:xfrm>
                    <a:prstGeom prst="rect">
                      <a:avLst/>
                    </a:prstGeom>
                  </pic:spPr>
                </pic:pic>
              </a:graphicData>
            </a:graphic>
          </wp:inline>
        </w:drawing>
      </w:r>
    </w:p>
    <w:p w:rsidR="008B6278" w:rsidRDefault="008B6278" w:rsidP="00F75524">
      <w:pPr>
        <w:pStyle w:val="21"/>
      </w:pPr>
      <w:r>
        <w:rPr>
          <w:rFonts w:hint="eastAsia"/>
          <w:noProof/>
        </w:rPr>
        <w:drawing>
          <wp:inline distT="0" distB="0" distL="0" distR="0">
            <wp:extent cx="6411220" cy="5048955"/>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487A2.tmp"/>
                    <pic:cNvPicPr/>
                  </pic:nvPicPr>
                  <pic:blipFill>
                    <a:blip r:embed="rId14">
                      <a:extLst>
                        <a:ext uri="{28A0092B-C50C-407E-A947-70E740481C1C}">
                          <a14:useLocalDpi xmlns:a14="http://schemas.microsoft.com/office/drawing/2010/main" val="0"/>
                        </a:ext>
                      </a:extLst>
                    </a:blip>
                    <a:stretch>
                      <a:fillRect/>
                    </a:stretch>
                  </pic:blipFill>
                  <pic:spPr>
                    <a:xfrm>
                      <a:off x="0" y="0"/>
                      <a:ext cx="6411220" cy="5048955"/>
                    </a:xfrm>
                    <a:prstGeom prst="rect">
                      <a:avLst/>
                    </a:prstGeom>
                  </pic:spPr>
                </pic:pic>
              </a:graphicData>
            </a:graphic>
          </wp:inline>
        </w:drawing>
      </w:r>
    </w:p>
    <w:p w:rsidR="00DC6701" w:rsidRDefault="00DC6701" w:rsidP="00F75524">
      <w:pPr>
        <w:pStyle w:val="21"/>
      </w:pPr>
      <w:r>
        <w:rPr>
          <w:rFonts w:hint="eastAsia"/>
        </w:rPr>
        <w:t>从打印结果可以看出，数据已经转换成表的形式，“</w:t>
      </w:r>
      <w:r>
        <w:rPr>
          <w:rFonts w:hint="eastAsia"/>
        </w:rPr>
        <w:t>passed</w:t>
      </w:r>
      <w:r>
        <w:rPr>
          <w:rFonts w:hint="eastAsia"/>
        </w:rPr>
        <w:t>”为我们的目标列，其余指标列为特征列。</w:t>
      </w:r>
    </w:p>
    <w:p w:rsidR="00DC6701" w:rsidRDefault="00DC6701" w:rsidP="00F75524">
      <w:pPr>
        <w:pStyle w:val="21"/>
      </w:pPr>
    </w:p>
    <w:p w:rsidR="008B6278" w:rsidRDefault="00B146B9" w:rsidP="000F6CD9">
      <w:pPr>
        <w:pStyle w:val="2"/>
      </w:pPr>
      <w:r>
        <w:rPr>
          <w:rFonts w:hint="eastAsia"/>
        </w:rPr>
        <w:lastRenderedPageBreak/>
        <w:t>2</w:t>
      </w:r>
      <w:r w:rsidR="00F361A7">
        <w:rPr>
          <w:rFonts w:hint="eastAsia"/>
        </w:rPr>
        <w:t xml:space="preserve">.2 </w:t>
      </w:r>
      <w:r w:rsidR="008B6278">
        <w:rPr>
          <w:rFonts w:hint="eastAsia"/>
        </w:rPr>
        <w:t>特征列预处理</w:t>
      </w:r>
    </w:p>
    <w:p w:rsidR="008B6278" w:rsidRPr="008B6278" w:rsidRDefault="00436742" w:rsidP="00F75524">
      <w:pPr>
        <w:pStyle w:val="21"/>
      </w:pPr>
      <w:r>
        <w:t>可以看到，有几个非数字</w:t>
      </w:r>
      <w:proofErr w:type="gramStart"/>
      <w:r>
        <w:t>列需要</w:t>
      </w:r>
      <w:proofErr w:type="gramEnd"/>
      <w:r>
        <w:t>转换</w:t>
      </w:r>
      <w:r>
        <w:rPr>
          <w:rFonts w:hint="eastAsia"/>
        </w:rPr>
        <w:t>。</w:t>
      </w:r>
      <w:r w:rsidR="008B6278" w:rsidRPr="008B6278">
        <w:t>其中</w:t>
      </w:r>
      <w:proofErr w:type="gramStart"/>
      <w:r w:rsidR="008B6278" w:rsidRPr="008B6278">
        <w:t>许多</w:t>
      </w:r>
      <w:r w:rsidR="008B6278">
        <w:rPr>
          <w:rFonts w:hint="eastAsia"/>
        </w:rPr>
        <w:t>列</w:t>
      </w:r>
      <w:proofErr w:type="gramEnd"/>
      <w:r w:rsidR="008B6278" w:rsidRPr="008B6278">
        <w:t>只是</w:t>
      </w:r>
      <w:r w:rsidR="008B6278" w:rsidRPr="008B6278">
        <w:t>yes/ no</w:t>
      </w:r>
      <w:r w:rsidR="008B6278" w:rsidRPr="008B6278">
        <w:t>，例如</w:t>
      </w:r>
      <w:r w:rsidR="008B6278" w:rsidRPr="008B6278">
        <w:t>internet</w:t>
      </w:r>
      <w:r w:rsidR="008B6278">
        <w:t>。这些可以</w:t>
      </w:r>
      <w:r w:rsidR="008B6278" w:rsidRPr="008B6278">
        <w:t>转换为</w:t>
      </w:r>
      <w:r w:rsidR="008B6278" w:rsidRPr="008B6278">
        <w:t>1/ 0</w:t>
      </w:r>
      <w:r w:rsidR="008B6278" w:rsidRPr="008B6278">
        <w:t>（二进制）值。</w:t>
      </w:r>
    </w:p>
    <w:p w:rsidR="000F6CD9" w:rsidRDefault="008B6278" w:rsidP="00F75524">
      <w:pPr>
        <w:pStyle w:val="21"/>
      </w:pPr>
      <w:r>
        <w:rPr>
          <w:rFonts w:hint="eastAsia"/>
        </w:rPr>
        <w:t>对于</w:t>
      </w:r>
      <w:r w:rsidRPr="008B6278">
        <w:t>其他列，如</w:t>
      </w:r>
      <w:proofErr w:type="spellStart"/>
      <w:r w:rsidRPr="008B6278">
        <w:t>Mjob</w:t>
      </w:r>
      <w:proofErr w:type="spellEnd"/>
      <w:r w:rsidRPr="008B6278">
        <w:t>和</w:t>
      </w:r>
      <w:proofErr w:type="spellStart"/>
      <w:r w:rsidRPr="008B6278">
        <w:t>Fjob</w:t>
      </w:r>
      <w:proofErr w:type="spellEnd"/>
      <w:r>
        <w:t>，具有两个以上的值，</w:t>
      </w:r>
      <w:r w:rsidRPr="008B6278">
        <w:t>称为分类变量</w:t>
      </w:r>
      <w:r w:rsidR="002D0A7A">
        <w:t>。处理</w:t>
      </w:r>
      <w:r w:rsidR="002D0A7A">
        <w:rPr>
          <w:rFonts w:hint="eastAsia"/>
        </w:rPr>
        <w:t>此类</w:t>
      </w:r>
      <w:r>
        <w:t>列</w:t>
      </w:r>
      <w:r>
        <w:rPr>
          <w:rFonts w:hint="eastAsia"/>
        </w:rPr>
        <w:t>的</w:t>
      </w:r>
      <w:r w:rsidR="002D0A7A">
        <w:t>建议</w:t>
      </w:r>
      <w:r w:rsidRPr="008B6278">
        <w:t>方法是</w:t>
      </w:r>
      <w:r>
        <w:rPr>
          <w:rFonts w:hint="eastAsia"/>
        </w:rPr>
        <w:t>，创建与所有可能值的数量相同的列</w:t>
      </w:r>
      <w:r w:rsidRPr="008B6278">
        <w:t>（例如</w:t>
      </w:r>
      <w:proofErr w:type="spellStart"/>
      <w:r w:rsidRPr="008B6278">
        <w:t>Fjob_teacher</w:t>
      </w:r>
      <w:proofErr w:type="spellEnd"/>
      <w:r w:rsidRPr="008B6278">
        <w:t>，</w:t>
      </w:r>
      <w:proofErr w:type="spellStart"/>
      <w:r w:rsidRPr="008B6278">
        <w:t>Fjob_other</w:t>
      </w:r>
      <w:proofErr w:type="spellEnd"/>
      <w:r w:rsidRPr="008B6278">
        <w:t>，</w:t>
      </w:r>
      <w:proofErr w:type="spellStart"/>
      <w:r w:rsidRPr="008B6278">
        <w:t>Fjob_services</w:t>
      </w:r>
      <w:proofErr w:type="spellEnd"/>
      <w:r w:rsidRPr="008B6278">
        <w:t>等），并</w:t>
      </w:r>
      <w:r w:rsidR="00436742">
        <w:rPr>
          <w:rFonts w:hint="eastAsia"/>
        </w:rPr>
        <w:t>将</w:t>
      </w:r>
      <w:r w:rsidRPr="008B6278">
        <w:t>1</w:t>
      </w:r>
      <w:r w:rsidR="00436742">
        <w:rPr>
          <w:rFonts w:hint="eastAsia"/>
        </w:rPr>
        <w:t>分配给</w:t>
      </w:r>
      <w:r w:rsidR="00436742">
        <w:t>其中一</w:t>
      </w:r>
      <w:r w:rsidR="00436742">
        <w:rPr>
          <w:rFonts w:hint="eastAsia"/>
        </w:rPr>
        <w:t>列，</w:t>
      </w:r>
      <w:r w:rsidRPr="008B6278">
        <w:t>0</w:t>
      </w:r>
      <w:r w:rsidR="00436742">
        <w:rPr>
          <w:rFonts w:hint="eastAsia"/>
        </w:rPr>
        <w:t>分配给</w:t>
      </w:r>
      <w:r w:rsidR="00436742">
        <w:t>其他</w:t>
      </w:r>
      <w:r w:rsidR="00436742">
        <w:rPr>
          <w:rFonts w:hint="eastAsia"/>
        </w:rPr>
        <w:t>所有列</w:t>
      </w:r>
      <w:r w:rsidRPr="008B6278">
        <w:t>。</w:t>
      </w:r>
    </w:p>
    <w:p w:rsidR="000F6CD9" w:rsidRPr="008B6278" w:rsidRDefault="000F6CD9" w:rsidP="00F75524">
      <w:pPr>
        <w:pStyle w:val="21"/>
      </w:pPr>
    </w:p>
    <w:p w:rsidR="008B6278" w:rsidRDefault="00436742" w:rsidP="00F75524">
      <w:pPr>
        <w:pStyle w:val="21"/>
      </w:pPr>
      <w:r>
        <w:rPr>
          <w:rFonts w:hint="eastAsia"/>
        </w:rPr>
        <w:t>有时</w:t>
      </w:r>
      <w:r>
        <w:t>这些生成的列</w:t>
      </w:r>
      <w:r w:rsidR="008B6278" w:rsidRPr="008B6278">
        <w:t>称为</w:t>
      </w:r>
      <w:r w:rsidR="008B6278" w:rsidRPr="00436742">
        <w:t>虚拟变量</w:t>
      </w:r>
      <w:r>
        <w:t>，我们将使用</w:t>
      </w:r>
      <w:proofErr w:type="spellStart"/>
      <w:r w:rsidR="008B6278" w:rsidRPr="00436742">
        <w:t>pandas.get_dummies</w:t>
      </w:r>
      <w:proofErr w:type="spellEnd"/>
      <w:r w:rsidR="008B6278" w:rsidRPr="00436742">
        <w:t>()</w:t>
      </w:r>
      <w:r w:rsidR="008B6278" w:rsidRPr="008B6278">
        <w:t>函数来</w:t>
      </w:r>
      <w:r>
        <w:rPr>
          <w:rFonts w:hint="eastAsia"/>
        </w:rPr>
        <w:t>进行这一</w:t>
      </w:r>
      <w:r>
        <w:t>转换。运行下面的代码来执行</w:t>
      </w:r>
      <w:r>
        <w:rPr>
          <w:rFonts w:hint="eastAsia"/>
        </w:rPr>
        <w:t>这一部分所</w:t>
      </w:r>
      <w:r w:rsidR="008B6278" w:rsidRPr="008B6278">
        <w:t>讨论的预处理程序。</w:t>
      </w:r>
    </w:p>
    <w:p w:rsidR="00436742" w:rsidRPr="00436742" w:rsidRDefault="00436742" w:rsidP="00F75524">
      <w:pPr>
        <w:pStyle w:val="21"/>
      </w:pPr>
      <w:r>
        <w:rPr>
          <w:rFonts w:hint="eastAsia"/>
          <w:noProof/>
        </w:rPr>
        <w:drawing>
          <wp:inline distT="0" distB="0" distL="0" distR="0">
            <wp:extent cx="6468378" cy="4915586"/>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D4D617.tmp"/>
                    <pic:cNvPicPr/>
                  </pic:nvPicPr>
                  <pic:blipFill>
                    <a:blip r:embed="rId15">
                      <a:extLst>
                        <a:ext uri="{28A0092B-C50C-407E-A947-70E740481C1C}">
                          <a14:useLocalDpi xmlns:a14="http://schemas.microsoft.com/office/drawing/2010/main" val="0"/>
                        </a:ext>
                      </a:extLst>
                    </a:blip>
                    <a:stretch>
                      <a:fillRect/>
                    </a:stretch>
                  </pic:blipFill>
                  <pic:spPr>
                    <a:xfrm>
                      <a:off x="0" y="0"/>
                      <a:ext cx="6468378" cy="4915586"/>
                    </a:xfrm>
                    <a:prstGeom prst="rect">
                      <a:avLst/>
                    </a:prstGeom>
                  </pic:spPr>
                </pic:pic>
              </a:graphicData>
            </a:graphic>
          </wp:inline>
        </w:drawing>
      </w:r>
    </w:p>
    <w:p w:rsidR="008B6278" w:rsidRDefault="00436742" w:rsidP="00F75524">
      <w:pPr>
        <w:pStyle w:val="21"/>
      </w:pPr>
      <w:r>
        <w:rPr>
          <w:noProof/>
        </w:rPr>
        <w:drawing>
          <wp:inline distT="0" distB="0" distL="0" distR="0">
            <wp:extent cx="6411220" cy="1533739"/>
            <wp:effectExtent l="0" t="0" r="889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D43E67.tmp"/>
                    <pic:cNvPicPr/>
                  </pic:nvPicPr>
                  <pic:blipFill>
                    <a:blip r:embed="rId16">
                      <a:extLst>
                        <a:ext uri="{28A0092B-C50C-407E-A947-70E740481C1C}">
                          <a14:useLocalDpi xmlns:a14="http://schemas.microsoft.com/office/drawing/2010/main" val="0"/>
                        </a:ext>
                      </a:extLst>
                    </a:blip>
                    <a:stretch>
                      <a:fillRect/>
                    </a:stretch>
                  </pic:blipFill>
                  <pic:spPr>
                    <a:xfrm>
                      <a:off x="0" y="0"/>
                      <a:ext cx="6411220" cy="1533739"/>
                    </a:xfrm>
                    <a:prstGeom prst="rect">
                      <a:avLst/>
                    </a:prstGeom>
                  </pic:spPr>
                </pic:pic>
              </a:graphicData>
            </a:graphic>
          </wp:inline>
        </w:drawing>
      </w:r>
    </w:p>
    <w:p w:rsidR="00DC6701" w:rsidRDefault="00DC6701" w:rsidP="00F75524">
      <w:pPr>
        <w:pStyle w:val="21"/>
      </w:pPr>
      <w:r>
        <w:rPr>
          <w:rFonts w:hint="eastAsia"/>
        </w:rPr>
        <w:t>通过以上代码，</w:t>
      </w:r>
      <w:r w:rsidR="006247FB">
        <w:rPr>
          <w:rFonts w:hint="eastAsia"/>
        </w:rPr>
        <w:t>我们对数据进行了简单的处理，并成功将非数字二进制变量转换为了二进制变量，分类变量转换为虚拟变量。</w:t>
      </w:r>
    </w:p>
    <w:p w:rsidR="00DC6701" w:rsidRDefault="00DC6701" w:rsidP="00F75524">
      <w:pPr>
        <w:pStyle w:val="21"/>
      </w:pPr>
    </w:p>
    <w:p w:rsidR="00436742" w:rsidRDefault="00B146B9" w:rsidP="000F6CD9">
      <w:pPr>
        <w:pStyle w:val="2"/>
      </w:pPr>
      <w:r>
        <w:rPr>
          <w:rFonts w:hint="eastAsia"/>
        </w:rPr>
        <w:lastRenderedPageBreak/>
        <w:t>2</w:t>
      </w:r>
      <w:r w:rsidR="00F361A7">
        <w:rPr>
          <w:rFonts w:hint="eastAsia"/>
        </w:rPr>
        <w:t xml:space="preserve">.3 </w:t>
      </w:r>
      <w:r w:rsidR="00436742">
        <w:rPr>
          <w:rFonts w:hint="eastAsia"/>
        </w:rPr>
        <w:t>拆分训练数据和测试数据</w:t>
      </w:r>
    </w:p>
    <w:p w:rsidR="00436742" w:rsidRPr="00436742" w:rsidRDefault="00436742" w:rsidP="00F75524">
      <w:pPr>
        <w:pStyle w:val="21"/>
      </w:pPr>
      <w:r w:rsidRPr="00436742">
        <w:t>到目前为止，我们已将所有的分类特征转换为数值</w:t>
      </w:r>
      <w:r>
        <w:rPr>
          <w:rFonts w:hint="eastAsia"/>
        </w:rPr>
        <w:t>类型</w:t>
      </w:r>
      <w:r>
        <w:t>。下一步，我们将数据（</w:t>
      </w:r>
      <w:r>
        <w:rPr>
          <w:rFonts w:hint="eastAsia"/>
        </w:rPr>
        <w:t>特征</w:t>
      </w:r>
      <w:r w:rsidRPr="00436742">
        <w:t>和</w:t>
      </w:r>
      <w:r>
        <w:rPr>
          <w:rFonts w:hint="eastAsia"/>
        </w:rPr>
        <w:t>其</w:t>
      </w:r>
      <w:r>
        <w:t>相应的标签）分为</w:t>
      </w:r>
      <w:r>
        <w:rPr>
          <w:rFonts w:hint="eastAsia"/>
        </w:rPr>
        <w:t>训练集</w:t>
      </w:r>
      <w:r>
        <w:t>和测试集。在下面的代码中，</w:t>
      </w:r>
      <w:r w:rsidRPr="00436742">
        <w:t>需要实现以下内容：</w:t>
      </w:r>
    </w:p>
    <w:p w:rsidR="00436742" w:rsidRPr="00436742" w:rsidRDefault="00436742" w:rsidP="00F75524">
      <w:pPr>
        <w:pStyle w:val="21"/>
        <w:numPr>
          <w:ilvl w:val="0"/>
          <w:numId w:val="3"/>
        </w:numPr>
      </w:pPr>
      <w:r>
        <w:t>随机</w:t>
      </w:r>
      <w:r>
        <w:rPr>
          <w:rFonts w:hint="eastAsia"/>
        </w:rPr>
        <w:t>重组，</w:t>
      </w:r>
      <w:r w:rsidRPr="00436742">
        <w:t>将数据（</w:t>
      </w:r>
      <w:proofErr w:type="spellStart"/>
      <w:r w:rsidRPr="00436742">
        <w:t>X_all</w:t>
      </w:r>
      <w:proofErr w:type="spellEnd"/>
      <w:r w:rsidRPr="00436742">
        <w:t>，</w:t>
      </w:r>
      <w:proofErr w:type="spellStart"/>
      <w:r w:rsidRPr="00436742">
        <w:t>y_all</w:t>
      </w:r>
      <w:proofErr w:type="spellEnd"/>
      <w:r>
        <w:t>）</w:t>
      </w:r>
      <w:r>
        <w:rPr>
          <w:rFonts w:hint="eastAsia"/>
        </w:rPr>
        <w:t>拆分</w:t>
      </w:r>
      <w:r w:rsidRPr="00436742">
        <w:t>为训练</w:t>
      </w:r>
      <w:r>
        <w:rPr>
          <w:rFonts w:hint="eastAsia"/>
        </w:rPr>
        <w:t>子集</w:t>
      </w:r>
      <w:r w:rsidRPr="00436742">
        <w:t>和测试子集。</w:t>
      </w:r>
    </w:p>
    <w:p w:rsidR="00436742" w:rsidRPr="00436742" w:rsidRDefault="00436742" w:rsidP="00F75524">
      <w:pPr>
        <w:pStyle w:val="21"/>
        <w:numPr>
          <w:ilvl w:val="1"/>
          <w:numId w:val="3"/>
        </w:numPr>
      </w:pPr>
      <w:r w:rsidRPr="00436742">
        <w:t>使用</w:t>
      </w:r>
      <w:r w:rsidRPr="00436742">
        <w:t>300</w:t>
      </w:r>
      <w:r w:rsidR="00E34CF6">
        <w:t>个</w:t>
      </w:r>
      <w:r w:rsidR="00E34CF6">
        <w:rPr>
          <w:rFonts w:hint="eastAsia"/>
        </w:rPr>
        <w:t>训练</w:t>
      </w:r>
      <w:r w:rsidRPr="00436742">
        <w:t>点（约</w:t>
      </w:r>
      <w:r w:rsidRPr="00436742">
        <w:t>75</w:t>
      </w:r>
      <w:r w:rsidRPr="00436742">
        <w:t>％）和</w:t>
      </w:r>
      <w:r w:rsidRPr="00436742">
        <w:t>95</w:t>
      </w:r>
      <w:r w:rsidRPr="00436742">
        <w:t>个测试点（约</w:t>
      </w:r>
      <w:r w:rsidRPr="00436742">
        <w:t>25</w:t>
      </w:r>
      <w:r w:rsidRPr="00436742">
        <w:t>％）。</w:t>
      </w:r>
    </w:p>
    <w:p w:rsidR="00436742" w:rsidRPr="00436742" w:rsidRDefault="00E34CF6" w:rsidP="00F75524">
      <w:pPr>
        <w:pStyle w:val="21"/>
        <w:numPr>
          <w:ilvl w:val="1"/>
          <w:numId w:val="3"/>
        </w:numPr>
      </w:pPr>
      <w:r>
        <w:rPr>
          <w:rFonts w:hint="eastAsia"/>
        </w:rPr>
        <w:t>为所用的函数</w:t>
      </w:r>
      <w:r w:rsidR="00436742" w:rsidRPr="00436742">
        <w:t>设置</w:t>
      </w:r>
      <w:proofErr w:type="spellStart"/>
      <w:r w:rsidR="00436742" w:rsidRPr="00436742">
        <w:t>random_state</w:t>
      </w:r>
      <w:proofErr w:type="spellEnd"/>
      <w:r w:rsidR="00436742" w:rsidRPr="00436742">
        <w:t>（如果提供</w:t>
      </w:r>
      <w:r>
        <w:rPr>
          <w:rFonts w:hint="eastAsia"/>
        </w:rPr>
        <w:t>了的话</w:t>
      </w:r>
      <w:r w:rsidR="00436742" w:rsidRPr="00436742">
        <w:t>）。</w:t>
      </w:r>
    </w:p>
    <w:p w:rsidR="00E34CF6" w:rsidRDefault="00E34CF6" w:rsidP="00F75524">
      <w:pPr>
        <w:pStyle w:val="21"/>
        <w:numPr>
          <w:ilvl w:val="1"/>
          <w:numId w:val="3"/>
        </w:numPr>
      </w:pPr>
      <w:r>
        <w:rPr>
          <w:rFonts w:hint="eastAsia"/>
        </w:rPr>
        <w:t>将</w:t>
      </w:r>
      <w:r w:rsidR="00436742" w:rsidRPr="00436742">
        <w:t>结果</w:t>
      </w:r>
      <w:r>
        <w:rPr>
          <w:rFonts w:hint="eastAsia"/>
        </w:rPr>
        <w:t>储存在</w:t>
      </w:r>
      <w:proofErr w:type="spellStart"/>
      <w:r w:rsidR="00436742" w:rsidRPr="00436742">
        <w:t>X_train</w:t>
      </w:r>
      <w:proofErr w:type="spellEnd"/>
      <w:r w:rsidR="00436742" w:rsidRPr="00436742">
        <w:t>，</w:t>
      </w:r>
      <w:proofErr w:type="spellStart"/>
      <w:r w:rsidR="00436742" w:rsidRPr="00436742">
        <w:t>X_test</w:t>
      </w:r>
      <w:proofErr w:type="spellEnd"/>
      <w:r w:rsidR="00436742" w:rsidRPr="00436742">
        <w:t>，</w:t>
      </w:r>
      <w:proofErr w:type="spellStart"/>
      <w:r w:rsidR="00436742" w:rsidRPr="00436742">
        <w:t>y_train</w:t>
      </w:r>
      <w:proofErr w:type="spellEnd"/>
      <w:r w:rsidR="00436742" w:rsidRPr="00436742">
        <w:t>，和</w:t>
      </w:r>
      <w:proofErr w:type="spellStart"/>
      <w:r w:rsidR="00436742" w:rsidRPr="00436742">
        <w:t>y_test</w:t>
      </w:r>
      <w:proofErr w:type="spellEnd"/>
      <w:r>
        <w:rPr>
          <w:rFonts w:hint="eastAsia"/>
        </w:rPr>
        <w:t>中</w:t>
      </w:r>
      <w:r w:rsidR="00436742" w:rsidRPr="00436742">
        <w:t>。</w:t>
      </w:r>
    </w:p>
    <w:p w:rsidR="00E34CF6" w:rsidRPr="00F361A7" w:rsidRDefault="00E34CF6" w:rsidP="00F75524">
      <w:pPr>
        <w:pStyle w:val="21"/>
      </w:pPr>
      <w:r w:rsidRPr="009C3E79">
        <w:rPr>
          <w:rFonts w:hint="eastAsia"/>
          <w:b/>
        </w:rPr>
        <w:t>特别提示：</w:t>
      </w:r>
      <w:r w:rsidRPr="00F361A7">
        <w:rPr>
          <w:rFonts w:hint="eastAsia"/>
        </w:rPr>
        <w:t>数据评估对训练集</w:t>
      </w:r>
      <w:r w:rsidRPr="00F361A7">
        <w:rPr>
          <w:rFonts w:hint="eastAsia"/>
        </w:rPr>
        <w:t>/</w:t>
      </w:r>
      <w:r w:rsidRPr="00F361A7">
        <w:rPr>
          <w:rFonts w:hint="eastAsia"/>
        </w:rPr>
        <w:t>测试集的影响</w:t>
      </w:r>
    </w:p>
    <w:p w:rsidR="00E34CF6" w:rsidRPr="00E34CF6" w:rsidRDefault="00E34CF6" w:rsidP="00F75524">
      <w:pPr>
        <w:pStyle w:val="21"/>
      </w:pPr>
      <w:r w:rsidRPr="00E34CF6">
        <w:t>在处理</w:t>
      </w:r>
      <w:r>
        <w:t>新的数据集时，</w:t>
      </w:r>
      <w:r>
        <w:rPr>
          <w:rFonts w:hint="eastAsia"/>
        </w:rPr>
        <w:t>较</w:t>
      </w:r>
      <w:r>
        <w:t>好的做法是评估其具体特征，并</w:t>
      </w:r>
      <w:r>
        <w:rPr>
          <w:rFonts w:hint="eastAsia"/>
        </w:rPr>
        <w:t>使用</w:t>
      </w:r>
      <w:r>
        <w:t>根据这些特</w:t>
      </w:r>
      <w:r>
        <w:rPr>
          <w:rFonts w:hint="eastAsia"/>
        </w:rPr>
        <w:t>征制定</w:t>
      </w:r>
      <w:r>
        <w:t>的交叉验证</w:t>
      </w:r>
      <w:r>
        <w:rPr>
          <w:rFonts w:hint="eastAsia"/>
        </w:rPr>
        <w:t>方法</w:t>
      </w:r>
      <w:r w:rsidR="00365342">
        <w:t>，在</w:t>
      </w:r>
      <w:r w:rsidR="00365342">
        <w:rPr>
          <w:rFonts w:hint="eastAsia"/>
        </w:rPr>
        <w:t>本例</w:t>
      </w:r>
      <w:r w:rsidRPr="00E34CF6">
        <w:t>中有两个</w:t>
      </w:r>
      <w:r w:rsidR="00365342">
        <w:rPr>
          <w:rFonts w:hint="eastAsia"/>
        </w:rPr>
        <w:t>要点</w:t>
      </w:r>
      <w:r w:rsidRPr="00E34CF6">
        <w:t>：</w:t>
      </w:r>
    </w:p>
    <w:p w:rsidR="00E34CF6" w:rsidRPr="00E34CF6" w:rsidRDefault="00365342" w:rsidP="00F75524">
      <w:pPr>
        <w:pStyle w:val="21"/>
        <w:numPr>
          <w:ilvl w:val="0"/>
          <w:numId w:val="4"/>
        </w:numPr>
      </w:pPr>
      <w:r>
        <w:t>我们的数据集</w:t>
      </w:r>
      <w:r>
        <w:rPr>
          <w:rFonts w:hint="eastAsia"/>
        </w:rPr>
        <w:t>较</w:t>
      </w:r>
      <w:r w:rsidR="00E34CF6" w:rsidRPr="00E34CF6">
        <w:t>小。</w:t>
      </w:r>
    </w:p>
    <w:p w:rsidR="00E34CF6" w:rsidRPr="00E34CF6" w:rsidRDefault="00E34CF6" w:rsidP="00F75524">
      <w:pPr>
        <w:pStyle w:val="21"/>
        <w:numPr>
          <w:ilvl w:val="0"/>
          <w:numId w:val="4"/>
        </w:numPr>
      </w:pPr>
      <w:r w:rsidRPr="00E34CF6">
        <w:t>我们的</w:t>
      </w:r>
      <w:proofErr w:type="gramStart"/>
      <w:r w:rsidRPr="00E34CF6">
        <w:t>数据集略有</w:t>
      </w:r>
      <w:r w:rsidR="00365342">
        <w:rPr>
          <w:rFonts w:hint="eastAsia"/>
        </w:rPr>
        <w:t>些</w:t>
      </w:r>
      <w:proofErr w:type="gramEnd"/>
      <w:r w:rsidRPr="00E34CF6">
        <w:t>不平衡。（</w:t>
      </w:r>
      <w:r w:rsidR="00365342">
        <w:rPr>
          <w:rFonts w:hint="eastAsia"/>
        </w:rPr>
        <w:t>已经通过的学生比正在通过的学生</w:t>
      </w:r>
      <w:r w:rsidRPr="00E34CF6">
        <w:t>更多）</w:t>
      </w:r>
    </w:p>
    <w:p w:rsidR="00E34CF6" w:rsidRPr="009C3E79" w:rsidRDefault="00365342" w:rsidP="00F75524">
      <w:pPr>
        <w:pStyle w:val="21"/>
        <w:rPr>
          <w:b/>
        </w:rPr>
      </w:pPr>
      <w:r w:rsidRPr="009C3E79">
        <w:rPr>
          <w:rFonts w:hint="eastAsia"/>
          <w:b/>
        </w:rPr>
        <w:t>我们能做什么？</w:t>
      </w:r>
    </w:p>
    <w:p w:rsidR="00365342" w:rsidRPr="00365342" w:rsidRDefault="00365342" w:rsidP="00F75524">
      <w:pPr>
        <w:pStyle w:val="21"/>
        <w:numPr>
          <w:ilvl w:val="0"/>
          <w:numId w:val="5"/>
        </w:numPr>
      </w:pPr>
      <w:r w:rsidRPr="00365342">
        <w:t>我们可以利用</w:t>
      </w:r>
      <w:r>
        <w:t>K-</w:t>
      </w:r>
      <w:r>
        <w:rPr>
          <w:rFonts w:hint="eastAsia"/>
        </w:rPr>
        <w:t>折</w:t>
      </w:r>
      <w:r>
        <w:t>交叉验证来</w:t>
      </w:r>
      <w:r>
        <w:rPr>
          <w:rFonts w:hint="eastAsia"/>
        </w:rPr>
        <w:t>探索</w:t>
      </w:r>
      <w:r w:rsidRPr="00365342">
        <w:t>小数据集</w:t>
      </w:r>
    </w:p>
    <w:p w:rsidR="00365342" w:rsidRPr="00365342" w:rsidRDefault="008850AA" w:rsidP="00F75524">
      <w:pPr>
        <w:pStyle w:val="21"/>
        <w:numPr>
          <w:ilvl w:val="0"/>
          <w:numId w:val="5"/>
        </w:numPr>
      </w:pPr>
      <w:r>
        <w:t>如果我们</w:t>
      </w:r>
      <w:r>
        <w:rPr>
          <w:rFonts w:hint="eastAsia"/>
        </w:rPr>
        <w:t>需要</w:t>
      </w:r>
      <w:r w:rsidR="00365342" w:rsidRPr="00365342">
        <w:t>处理严重不平衡的数据集，</w:t>
      </w:r>
      <w:r>
        <w:t>即使在这种情况下</w:t>
      </w:r>
      <w:r w:rsidRPr="00365342">
        <w:t>可能没有必要</w:t>
      </w:r>
      <w:r>
        <w:rPr>
          <w:rFonts w:hint="eastAsia"/>
        </w:rPr>
        <w:t>，</w:t>
      </w:r>
      <w:r w:rsidR="00365342" w:rsidRPr="00365342">
        <w:t>我们</w:t>
      </w:r>
      <w:r>
        <w:rPr>
          <w:rFonts w:hint="eastAsia"/>
        </w:rPr>
        <w:t>也还是</w:t>
      </w:r>
      <w:r w:rsidR="00365342" w:rsidRPr="00365342">
        <w:t>可以使用分层</w:t>
      </w:r>
      <w:r w:rsidR="00365342" w:rsidRPr="00365342">
        <w:t>K-</w:t>
      </w:r>
      <w:r w:rsidR="00365342">
        <w:t>折</w:t>
      </w:r>
      <w:r w:rsidR="00365342" w:rsidRPr="00365342">
        <w:t>和分层随机分流交叉验证</w:t>
      </w:r>
      <w:r w:rsidR="00365342">
        <w:rPr>
          <w:rFonts w:hint="eastAsia"/>
        </w:rPr>
        <w:t>法来</w:t>
      </w:r>
      <w:r w:rsidR="00365342">
        <w:t>解决我们的数据集不平衡性</w:t>
      </w:r>
      <w:r w:rsidR="00365342" w:rsidRPr="00365342">
        <w:t>，因为分层保留了每个类别的样本百分比</w:t>
      </w:r>
    </w:p>
    <w:p w:rsidR="00365342" w:rsidRPr="00365342" w:rsidRDefault="00365342" w:rsidP="00F75524">
      <w:pPr>
        <w:pStyle w:val="21"/>
        <w:numPr>
          <w:ilvl w:val="1"/>
          <w:numId w:val="5"/>
        </w:numPr>
      </w:pPr>
      <w:r w:rsidRPr="00607327">
        <w:t>http://scikit-learn.org/stable/modules/generated/sklearn.cross_validation.StratifiedShuffleSplit.html</w:t>
      </w:r>
    </w:p>
    <w:p w:rsidR="00365342" w:rsidRDefault="000F6CD9" w:rsidP="00F75524">
      <w:pPr>
        <w:pStyle w:val="21"/>
        <w:numPr>
          <w:ilvl w:val="1"/>
          <w:numId w:val="5"/>
        </w:numPr>
      </w:pPr>
      <w:r w:rsidRPr="000F6CD9">
        <w:t>http://scikit-learn.org/stable/modules/generated/sklearn.cross_validation.StratifiedKFold.html</w:t>
      </w:r>
    </w:p>
    <w:p w:rsidR="000F6CD9" w:rsidRPr="00365342" w:rsidRDefault="000F6CD9" w:rsidP="00F75524">
      <w:pPr>
        <w:pStyle w:val="21"/>
      </w:pPr>
    </w:p>
    <w:p w:rsidR="00BB2F58" w:rsidRDefault="008850AA" w:rsidP="00F75524">
      <w:pPr>
        <w:pStyle w:val="21"/>
      </w:pPr>
      <w:r>
        <w:rPr>
          <w:rFonts w:hint="eastAsia"/>
          <w:noProof/>
        </w:rPr>
        <w:drawing>
          <wp:inline distT="0" distB="0" distL="0" distR="0">
            <wp:extent cx="6487430" cy="244826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D44E29.tmp"/>
                    <pic:cNvPicPr/>
                  </pic:nvPicPr>
                  <pic:blipFill>
                    <a:blip r:embed="rId17">
                      <a:extLst>
                        <a:ext uri="{28A0092B-C50C-407E-A947-70E740481C1C}">
                          <a14:useLocalDpi xmlns:a14="http://schemas.microsoft.com/office/drawing/2010/main" val="0"/>
                        </a:ext>
                      </a:extLst>
                    </a:blip>
                    <a:stretch>
                      <a:fillRect/>
                    </a:stretch>
                  </pic:blipFill>
                  <pic:spPr>
                    <a:xfrm>
                      <a:off x="0" y="0"/>
                      <a:ext cx="6487430" cy="2448267"/>
                    </a:xfrm>
                    <a:prstGeom prst="rect">
                      <a:avLst/>
                    </a:prstGeom>
                  </pic:spPr>
                </pic:pic>
              </a:graphicData>
            </a:graphic>
          </wp:inline>
        </w:drawing>
      </w:r>
    </w:p>
    <w:p w:rsidR="008850AA" w:rsidRDefault="008850AA" w:rsidP="00F75524">
      <w:pPr>
        <w:pStyle w:val="21"/>
      </w:pPr>
      <w:r>
        <w:rPr>
          <w:rFonts w:hint="eastAsia"/>
          <w:noProof/>
        </w:rPr>
        <w:drawing>
          <wp:inline distT="0" distB="0" distL="0" distR="0">
            <wp:extent cx="6420746" cy="10669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D49F57.tmp"/>
                    <pic:cNvPicPr/>
                  </pic:nvPicPr>
                  <pic:blipFill>
                    <a:blip r:embed="rId18">
                      <a:extLst>
                        <a:ext uri="{28A0092B-C50C-407E-A947-70E740481C1C}">
                          <a14:useLocalDpi xmlns:a14="http://schemas.microsoft.com/office/drawing/2010/main" val="0"/>
                        </a:ext>
                      </a:extLst>
                    </a:blip>
                    <a:stretch>
                      <a:fillRect/>
                    </a:stretch>
                  </pic:blipFill>
                  <pic:spPr>
                    <a:xfrm>
                      <a:off x="0" y="0"/>
                      <a:ext cx="6420746" cy="1066949"/>
                    </a:xfrm>
                    <a:prstGeom prst="rect">
                      <a:avLst/>
                    </a:prstGeom>
                  </pic:spPr>
                </pic:pic>
              </a:graphicData>
            </a:graphic>
          </wp:inline>
        </w:drawing>
      </w:r>
    </w:p>
    <w:p w:rsidR="008850AA" w:rsidRDefault="00BB2F58" w:rsidP="00F75524">
      <w:pPr>
        <w:pStyle w:val="21"/>
      </w:pPr>
      <w:r>
        <w:rPr>
          <w:rFonts w:hint="eastAsia"/>
        </w:rPr>
        <w:lastRenderedPageBreak/>
        <w:t>对于初始的训练集测试集分离，我们可以使用分层的方法得到分层数据。结果显示训练集有</w:t>
      </w:r>
      <w:r>
        <w:rPr>
          <w:rFonts w:hint="eastAsia"/>
        </w:rPr>
        <w:t>300</w:t>
      </w:r>
      <w:r>
        <w:rPr>
          <w:rFonts w:hint="eastAsia"/>
        </w:rPr>
        <w:t>个样本，测试集有</w:t>
      </w:r>
      <w:r>
        <w:rPr>
          <w:rFonts w:hint="eastAsia"/>
        </w:rPr>
        <w:t>95</w:t>
      </w:r>
      <w:r>
        <w:rPr>
          <w:rFonts w:hint="eastAsia"/>
        </w:rPr>
        <w:t>个样本，然后对分层结果进行双重检查。</w:t>
      </w:r>
    </w:p>
    <w:p w:rsidR="00BB2F58" w:rsidRDefault="00BB2F58" w:rsidP="00F75524">
      <w:pPr>
        <w:pStyle w:val="21"/>
      </w:pPr>
    </w:p>
    <w:p w:rsidR="008850AA" w:rsidRDefault="009C56ED" w:rsidP="000F6CD9">
      <w:pPr>
        <w:pStyle w:val="1"/>
      </w:pPr>
      <w:r>
        <w:rPr>
          <w:rFonts w:hint="eastAsia"/>
        </w:rPr>
        <w:t>3</w:t>
      </w:r>
      <w:r w:rsidR="00F361A7">
        <w:rPr>
          <w:rFonts w:hint="eastAsia"/>
        </w:rPr>
        <w:t xml:space="preserve"> </w:t>
      </w:r>
      <w:r w:rsidR="008850AA">
        <w:rPr>
          <w:rFonts w:hint="eastAsia"/>
        </w:rPr>
        <w:t>模型训练与评估</w:t>
      </w:r>
    </w:p>
    <w:p w:rsidR="008850AA" w:rsidRDefault="008850AA" w:rsidP="00F75524">
      <w:pPr>
        <w:pStyle w:val="21"/>
      </w:pPr>
      <w:r w:rsidRPr="008850AA">
        <w:t>在这一部分，我们将选择适合此问题</w:t>
      </w:r>
      <w:r w:rsidR="0059339B">
        <w:rPr>
          <w:rFonts w:hint="eastAsia"/>
        </w:rPr>
        <w:t>并在</w:t>
      </w:r>
      <w:proofErr w:type="spellStart"/>
      <w:r w:rsidR="0059339B" w:rsidRPr="008850AA">
        <w:t>scikit</w:t>
      </w:r>
      <w:proofErr w:type="spellEnd"/>
      <w:r w:rsidR="0059339B" w:rsidRPr="008850AA">
        <w:t>-learn</w:t>
      </w:r>
      <w:r w:rsidR="0059339B">
        <w:rPr>
          <w:rFonts w:hint="eastAsia"/>
        </w:rPr>
        <w:t>中可用</w:t>
      </w:r>
      <w:r w:rsidRPr="008850AA">
        <w:t>的</w:t>
      </w:r>
      <w:r w:rsidRPr="008850AA">
        <w:t>3</w:t>
      </w:r>
      <w:r w:rsidRPr="008850AA">
        <w:t>个监督学习模型</w:t>
      </w:r>
      <w:r>
        <w:t>。首先</w:t>
      </w:r>
      <w:r>
        <w:rPr>
          <w:rFonts w:hint="eastAsia"/>
        </w:rPr>
        <w:t>，根据对</w:t>
      </w:r>
      <w:r w:rsidRPr="008850AA">
        <w:t>数据</w:t>
      </w:r>
      <w:r>
        <w:rPr>
          <w:rFonts w:hint="eastAsia"/>
        </w:rPr>
        <w:t>的了解</w:t>
      </w:r>
      <w:r>
        <w:t>和每个模型的优缺点讨论选择这三个模型的原因。然后，</w:t>
      </w:r>
      <w:r>
        <w:rPr>
          <w:rFonts w:hint="eastAsia"/>
        </w:rPr>
        <w:t>拟合</w:t>
      </w:r>
      <w:r w:rsidRPr="008850AA">
        <w:t>不同大小的训练数据（</w:t>
      </w:r>
      <w:r w:rsidRPr="008850AA">
        <w:t>100</w:t>
      </w:r>
      <w:r w:rsidRPr="008850AA">
        <w:t>个数据点，</w:t>
      </w:r>
      <w:r w:rsidRPr="008850AA">
        <w:t>200</w:t>
      </w:r>
      <w:r w:rsidRPr="008850AA">
        <w:t>个数据点和</w:t>
      </w:r>
      <w:r w:rsidRPr="008850AA">
        <w:t>300</w:t>
      </w:r>
      <w:r w:rsidRPr="008850AA">
        <w:t>个数据点），并测量</w:t>
      </w:r>
      <w:r w:rsidRPr="008850AA">
        <w:t>F </w:t>
      </w:r>
      <w:r w:rsidRPr="00A64B92">
        <w:rPr>
          <w:vertAlign w:val="subscript"/>
        </w:rPr>
        <w:t>1</w:t>
      </w:r>
      <w:r>
        <w:t>分数。</w:t>
      </w:r>
      <w:r w:rsidR="0059339B">
        <w:t>需要</w:t>
      </w:r>
      <w:r w:rsidR="0059339B">
        <w:rPr>
          <w:rFonts w:hint="eastAsia"/>
        </w:rPr>
        <w:t>生成</w:t>
      </w:r>
      <w:r w:rsidRPr="008850AA">
        <w:t>三个表（每个模型</w:t>
      </w:r>
      <w:r>
        <w:rPr>
          <w:rFonts w:hint="eastAsia"/>
        </w:rPr>
        <w:t>一个</w:t>
      </w:r>
      <w:r w:rsidRPr="008850AA">
        <w:t>），</w:t>
      </w:r>
      <w:r w:rsidR="0059339B">
        <w:rPr>
          <w:rFonts w:hint="eastAsia"/>
        </w:rPr>
        <w:t>用来</w:t>
      </w:r>
      <w:r w:rsidR="0059339B">
        <w:t>显示训练集的大小</w:t>
      </w:r>
      <w:r w:rsidR="0059339B">
        <w:rPr>
          <w:rFonts w:hint="eastAsia"/>
        </w:rPr>
        <w:t>、</w:t>
      </w:r>
      <w:r w:rsidR="0059339B">
        <w:t>训练时间</w:t>
      </w:r>
      <w:r w:rsidR="0059339B">
        <w:rPr>
          <w:rFonts w:hint="eastAsia"/>
        </w:rPr>
        <w:t>、</w:t>
      </w:r>
      <w:r w:rsidR="0059339B">
        <w:t>预测时间</w:t>
      </w:r>
      <w:r w:rsidR="0059339B">
        <w:rPr>
          <w:rFonts w:hint="eastAsia"/>
        </w:rPr>
        <w:t>、</w:t>
      </w:r>
      <w:r w:rsidRPr="008850AA">
        <w:t>训练集</w:t>
      </w:r>
      <w:r w:rsidR="0059339B">
        <w:rPr>
          <w:rFonts w:hint="eastAsia"/>
        </w:rPr>
        <w:t>的</w:t>
      </w:r>
      <w:r w:rsidR="0059339B" w:rsidRPr="008850AA">
        <w:t>F </w:t>
      </w:r>
      <w:r w:rsidR="0059339B" w:rsidRPr="00A64B92">
        <w:rPr>
          <w:vertAlign w:val="subscript"/>
        </w:rPr>
        <w:t>1</w:t>
      </w:r>
      <w:r w:rsidR="0059339B">
        <w:t>分数</w:t>
      </w:r>
      <w:r w:rsidRPr="008850AA">
        <w:t>，和</w:t>
      </w:r>
      <w:r w:rsidR="0059339B" w:rsidRPr="008850AA">
        <w:t>测试集</w:t>
      </w:r>
      <w:r w:rsidR="0059339B">
        <w:rPr>
          <w:rFonts w:hint="eastAsia"/>
        </w:rPr>
        <w:t>的</w:t>
      </w:r>
      <w:r w:rsidRPr="008850AA">
        <w:t>F </w:t>
      </w:r>
      <w:r w:rsidRPr="00A64B92">
        <w:rPr>
          <w:vertAlign w:val="subscript"/>
        </w:rPr>
        <w:t>1</w:t>
      </w:r>
      <w:r w:rsidR="0059339B">
        <w:t>分</w:t>
      </w:r>
      <w:r w:rsidR="0059339B">
        <w:rPr>
          <w:rFonts w:hint="eastAsia"/>
        </w:rPr>
        <w:t>数</w:t>
      </w:r>
      <w:r w:rsidRPr="008850AA">
        <w:t>。</w:t>
      </w:r>
    </w:p>
    <w:p w:rsidR="00527068" w:rsidRPr="008850AA" w:rsidRDefault="00527068" w:rsidP="00F75524">
      <w:pPr>
        <w:pStyle w:val="21"/>
      </w:pPr>
    </w:p>
    <w:p w:rsidR="008850AA" w:rsidRPr="008850AA" w:rsidRDefault="0059339B" w:rsidP="00F75524">
      <w:pPr>
        <w:pStyle w:val="21"/>
      </w:pPr>
      <w:proofErr w:type="spellStart"/>
      <w:r w:rsidRPr="0059339B">
        <w:t>scikit</w:t>
      </w:r>
      <w:proofErr w:type="spellEnd"/>
      <w:r w:rsidRPr="0059339B">
        <w:t>-learn</w:t>
      </w:r>
      <w:r>
        <w:rPr>
          <w:rFonts w:hint="eastAsia"/>
        </w:rPr>
        <w:t>中有</w:t>
      </w:r>
      <w:r w:rsidRPr="00A64B92">
        <w:rPr>
          <w:bCs/>
        </w:rPr>
        <w:t>以下监督学习</w:t>
      </w:r>
      <w:r w:rsidRPr="00A64B92">
        <w:rPr>
          <w:rFonts w:hint="eastAsia"/>
          <w:bCs/>
        </w:rPr>
        <w:t>方法可供选择</w:t>
      </w:r>
      <w:r w:rsidR="008850AA" w:rsidRPr="00A64B92">
        <w:rPr>
          <w:bCs/>
        </w:rPr>
        <w:t>：</w:t>
      </w:r>
      <w:r w:rsidRPr="008850AA">
        <w:t xml:space="preserve"> </w:t>
      </w:r>
    </w:p>
    <w:p w:rsidR="008850AA" w:rsidRPr="008850AA" w:rsidRDefault="008850AA" w:rsidP="00F75524">
      <w:pPr>
        <w:pStyle w:val="21"/>
        <w:numPr>
          <w:ilvl w:val="0"/>
          <w:numId w:val="6"/>
        </w:numPr>
      </w:pPr>
      <w:r w:rsidRPr="008850AA">
        <w:t>高斯朴素贝叶斯（</w:t>
      </w:r>
      <w:proofErr w:type="spellStart"/>
      <w:r w:rsidRPr="008850AA">
        <w:t>GaussianNB</w:t>
      </w:r>
      <w:proofErr w:type="spellEnd"/>
      <w:r w:rsidRPr="008850AA">
        <w:t>）</w:t>
      </w:r>
    </w:p>
    <w:p w:rsidR="008850AA" w:rsidRPr="008850AA" w:rsidRDefault="008850AA" w:rsidP="00F75524">
      <w:pPr>
        <w:pStyle w:val="21"/>
        <w:numPr>
          <w:ilvl w:val="0"/>
          <w:numId w:val="6"/>
        </w:numPr>
      </w:pPr>
      <w:r w:rsidRPr="008850AA">
        <w:t>决策树</w:t>
      </w:r>
    </w:p>
    <w:p w:rsidR="008850AA" w:rsidRPr="008850AA" w:rsidRDefault="008850AA" w:rsidP="00F75524">
      <w:pPr>
        <w:pStyle w:val="21"/>
        <w:numPr>
          <w:ilvl w:val="0"/>
          <w:numId w:val="6"/>
        </w:numPr>
      </w:pPr>
      <w:r w:rsidRPr="008850AA">
        <w:t>组合方法（</w:t>
      </w:r>
      <w:r w:rsidRPr="008850AA">
        <w:t>Bagging</w:t>
      </w:r>
      <w:r w:rsidRPr="008850AA">
        <w:t>，</w:t>
      </w:r>
      <w:proofErr w:type="spellStart"/>
      <w:r w:rsidRPr="008850AA">
        <w:t>AdaBoost</w:t>
      </w:r>
      <w:proofErr w:type="spellEnd"/>
      <w:r w:rsidRPr="008850AA">
        <w:t>，</w:t>
      </w:r>
      <w:r w:rsidRPr="008850AA">
        <w:t>Random Forest</w:t>
      </w:r>
      <w:r w:rsidRPr="008850AA">
        <w:t>，</w:t>
      </w:r>
      <w:r w:rsidRPr="008850AA">
        <w:t>Gradient Boosting</w:t>
      </w:r>
      <w:r w:rsidRPr="008850AA">
        <w:t>）</w:t>
      </w:r>
    </w:p>
    <w:p w:rsidR="008850AA" w:rsidRPr="008850AA" w:rsidRDefault="008850AA" w:rsidP="00F75524">
      <w:pPr>
        <w:pStyle w:val="21"/>
        <w:numPr>
          <w:ilvl w:val="0"/>
          <w:numId w:val="6"/>
        </w:numPr>
      </w:pPr>
      <w:r w:rsidRPr="008850AA">
        <w:t>K</w:t>
      </w:r>
      <w:r w:rsidR="0059339B">
        <w:rPr>
          <w:rFonts w:hint="eastAsia"/>
        </w:rPr>
        <w:t>-</w:t>
      </w:r>
      <w:r w:rsidR="0059339B">
        <w:rPr>
          <w:rFonts w:hint="eastAsia"/>
        </w:rPr>
        <w:t>近邻</w:t>
      </w:r>
      <w:r w:rsidRPr="008850AA">
        <w:t>（</w:t>
      </w:r>
      <w:proofErr w:type="spellStart"/>
      <w:r w:rsidRPr="008850AA">
        <w:t>KNeighbors</w:t>
      </w:r>
      <w:proofErr w:type="spellEnd"/>
      <w:r w:rsidRPr="008850AA">
        <w:t>）</w:t>
      </w:r>
    </w:p>
    <w:p w:rsidR="008850AA" w:rsidRPr="008850AA" w:rsidRDefault="008850AA" w:rsidP="00F75524">
      <w:pPr>
        <w:pStyle w:val="21"/>
        <w:numPr>
          <w:ilvl w:val="0"/>
          <w:numId w:val="6"/>
        </w:numPr>
      </w:pPr>
      <w:r w:rsidRPr="008850AA">
        <w:t>随机梯度下降（</w:t>
      </w:r>
      <w:r w:rsidRPr="008850AA">
        <w:t>SGDC</w:t>
      </w:r>
      <w:r w:rsidRPr="008850AA">
        <w:t>）</w:t>
      </w:r>
    </w:p>
    <w:p w:rsidR="008850AA" w:rsidRPr="008850AA" w:rsidRDefault="0059339B" w:rsidP="00F75524">
      <w:pPr>
        <w:pStyle w:val="21"/>
        <w:numPr>
          <w:ilvl w:val="0"/>
          <w:numId w:val="6"/>
        </w:numPr>
      </w:pPr>
      <w:r>
        <w:rPr>
          <w:rFonts w:hint="eastAsia"/>
        </w:rPr>
        <w:t>支持向量机（</w:t>
      </w:r>
      <w:r>
        <w:rPr>
          <w:rFonts w:hint="eastAsia"/>
        </w:rPr>
        <w:t>SMV</w:t>
      </w:r>
      <w:r>
        <w:rPr>
          <w:rFonts w:hint="eastAsia"/>
        </w:rPr>
        <w:t>）</w:t>
      </w:r>
    </w:p>
    <w:p w:rsidR="008850AA" w:rsidRPr="008850AA" w:rsidRDefault="008850AA" w:rsidP="00F75524">
      <w:pPr>
        <w:pStyle w:val="21"/>
        <w:numPr>
          <w:ilvl w:val="0"/>
          <w:numId w:val="6"/>
        </w:numPr>
      </w:pPr>
      <w:r w:rsidRPr="008850AA">
        <w:t>逻辑回归</w:t>
      </w:r>
    </w:p>
    <w:p w:rsidR="008850AA" w:rsidRDefault="008850AA" w:rsidP="00F75524">
      <w:pPr>
        <w:pStyle w:val="21"/>
      </w:pPr>
    </w:p>
    <w:p w:rsidR="0059339B" w:rsidRDefault="0059339B" w:rsidP="00F75524">
      <w:pPr>
        <w:pStyle w:val="3"/>
      </w:pPr>
      <w:r>
        <w:rPr>
          <w:rFonts w:hint="eastAsia"/>
        </w:rPr>
        <w:t xml:space="preserve">问题2 </w:t>
      </w:r>
      <w:r>
        <w:t xml:space="preserve">– </w:t>
      </w:r>
      <w:r>
        <w:rPr>
          <w:rFonts w:hint="eastAsia"/>
        </w:rPr>
        <w:t>模型应用</w:t>
      </w:r>
    </w:p>
    <w:p w:rsidR="0059339B" w:rsidRPr="0059339B" w:rsidRDefault="0059339B" w:rsidP="00F75524">
      <w:pPr>
        <w:pStyle w:val="21"/>
      </w:pPr>
      <w:r w:rsidRPr="0059339B">
        <w:t>列出适合此问题的三个监督学习模</w:t>
      </w:r>
      <w:r>
        <w:t>型。对于</w:t>
      </w:r>
      <w:r>
        <w:rPr>
          <w:rFonts w:hint="eastAsia"/>
        </w:rPr>
        <w:t>所选择的</w:t>
      </w:r>
      <w:r>
        <w:t>每个</w:t>
      </w:r>
      <w:r w:rsidRPr="0059339B">
        <w:t>模型</w:t>
      </w:r>
    </w:p>
    <w:p w:rsidR="0059339B" w:rsidRPr="0059339B" w:rsidRDefault="0059339B" w:rsidP="00F75524">
      <w:pPr>
        <w:pStyle w:val="21"/>
        <w:numPr>
          <w:ilvl w:val="0"/>
          <w:numId w:val="7"/>
        </w:numPr>
      </w:pPr>
      <w:r w:rsidRPr="0059339B">
        <w:t>描述</w:t>
      </w:r>
      <w:r w:rsidR="00984A35">
        <w:rPr>
          <w:rFonts w:hint="eastAsia"/>
        </w:rPr>
        <w:t>一下在</w:t>
      </w:r>
      <w:r w:rsidRPr="0059339B">
        <w:t>可应用</w:t>
      </w:r>
      <w:r>
        <w:rPr>
          <w:rFonts w:hint="eastAsia"/>
        </w:rPr>
        <w:t>该</w:t>
      </w:r>
      <w:r>
        <w:t>模型的行业中</w:t>
      </w:r>
      <w:r w:rsidRPr="0059339B">
        <w:t>的</w:t>
      </w:r>
      <w:r w:rsidR="00984A35">
        <w:rPr>
          <w:rFonts w:hint="eastAsia"/>
        </w:rPr>
        <w:t>真实应用</w:t>
      </w:r>
      <w:r w:rsidRPr="0059339B">
        <w:t>。</w:t>
      </w:r>
      <w:r w:rsidRPr="00984A35">
        <w:t>（</w:t>
      </w:r>
      <w:r w:rsidR="00984A35">
        <w:rPr>
          <w:rFonts w:hint="eastAsia"/>
        </w:rPr>
        <w:t>给出参考文献</w:t>
      </w:r>
      <w:r w:rsidRPr="00984A35">
        <w:t>）</w:t>
      </w:r>
    </w:p>
    <w:p w:rsidR="0059339B" w:rsidRPr="0059339B" w:rsidRDefault="00984A35" w:rsidP="00F75524">
      <w:pPr>
        <w:pStyle w:val="21"/>
        <w:numPr>
          <w:ilvl w:val="0"/>
          <w:numId w:val="7"/>
        </w:numPr>
      </w:pPr>
      <w:r>
        <w:t>模型的优点是什么？</w:t>
      </w:r>
      <w:r>
        <w:rPr>
          <w:rFonts w:hint="eastAsia"/>
        </w:rPr>
        <w:t>何时</w:t>
      </w:r>
      <w:r>
        <w:t>表现</w:t>
      </w:r>
      <w:r>
        <w:rPr>
          <w:rFonts w:hint="eastAsia"/>
        </w:rPr>
        <w:t>良好</w:t>
      </w:r>
      <w:r w:rsidR="0059339B" w:rsidRPr="0059339B">
        <w:t>？</w:t>
      </w:r>
    </w:p>
    <w:p w:rsidR="0059339B" w:rsidRPr="0059339B" w:rsidRDefault="00984A35" w:rsidP="00F75524">
      <w:pPr>
        <w:pStyle w:val="21"/>
        <w:numPr>
          <w:ilvl w:val="0"/>
          <w:numId w:val="7"/>
        </w:numPr>
      </w:pPr>
      <w:r>
        <w:t>模型的缺点是什么？</w:t>
      </w:r>
      <w:r>
        <w:rPr>
          <w:rFonts w:hint="eastAsia"/>
        </w:rPr>
        <w:t>何时</w:t>
      </w:r>
      <w:r w:rsidR="0059339B" w:rsidRPr="0059339B">
        <w:t>表现不好？</w:t>
      </w:r>
    </w:p>
    <w:p w:rsidR="0059339B" w:rsidRPr="0059339B" w:rsidRDefault="00984A35" w:rsidP="00F75524">
      <w:pPr>
        <w:pStyle w:val="21"/>
        <w:numPr>
          <w:ilvl w:val="0"/>
          <w:numId w:val="7"/>
        </w:numPr>
      </w:pPr>
      <w:r>
        <w:rPr>
          <w:rFonts w:hint="eastAsia"/>
        </w:rPr>
        <w:t>根据你</w:t>
      </w:r>
      <w:r>
        <w:t>对数据的了解，</w:t>
      </w:r>
      <w:r w:rsidR="0059339B" w:rsidRPr="0059339B">
        <w:t>是什么使该模型成为</w:t>
      </w:r>
      <w:r>
        <w:rPr>
          <w:rFonts w:hint="eastAsia"/>
        </w:rPr>
        <w:t>这个</w:t>
      </w:r>
      <w:r>
        <w:t>问题的</w:t>
      </w:r>
      <w:r>
        <w:rPr>
          <w:rFonts w:hint="eastAsia"/>
        </w:rPr>
        <w:t>良好备选项</w:t>
      </w:r>
      <w:r w:rsidR="0059339B" w:rsidRPr="0059339B">
        <w:t>？</w:t>
      </w:r>
    </w:p>
    <w:p w:rsidR="0059339B" w:rsidRPr="000F6CD9" w:rsidRDefault="00984A35" w:rsidP="00F75524">
      <w:pPr>
        <w:pStyle w:val="21"/>
      </w:pPr>
      <w:r w:rsidRPr="000F6CD9">
        <w:rPr>
          <w:rFonts w:hint="eastAsia"/>
        </w:rPr>
        <w:t>如何选择算法？</w:t>
      </w:r>
    </w:p>
    <w:p w:rsidR="00984A35" w:rsidRDefault="00984A35" w:rsidP="00F75524">
      <w:pPr>
        <w:pStyle w:val="21"/>
      </w:pPr>
      <w:r>
        <w:rPr>
          <w:rFonts w:hint="eastAsia"/>
          <w:noProof/>
        </w:rPr>
        <w:lastRenderedPageBreak/>
        <w:drawing>
          <wp:inline distT="0" distB="0" distL="0" distR="0">
            <wp:extent cx="5858693" cy="3562847"/>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D495FE.tmp"/>
                    <pic:cNvPicPr/>
                  </pic:nvPicPr>
                  <pic:blipFill>
                    <a:blip r:embed="rId19">
                      <a:extLst>
                        <a:ext uri="{28A0092B-C50C-407E-A947-70E740481C1C}">
                          <a14:useLocalDpi xmlns:a14="http://schemas.microsoft.com/office/drawing/2010/main" val="0"/>
                        </a:ext>
                      </a:extLst>
                    </a:blip>
                    <a:stretch>
                      <a:fillRect/>
                    </a:stretch>
                  </pic:blipFill>
                  <pic:spPr>
                    <a:xfrm>
                      <a:off x="0" y="0"/>
                      <a:ext cx="5858693" cy="3562847"/>
                    </a:xfrm>
                    <a:prstGeom prst="rect">
                      <a:avLst/>
                    </a:prstGeom>
                  </pic:spPr>
                </pic:pic>
              </a:graphicData>
            </a:graphic>
          </wp:inline>
        </w:drawing>
      </w:r>
    </w:p>
    <w:p w:rsidR="00F75524" w:rsidRDefault="00F75524" w:rsidP="00F75524">
      <w:pPr>
        <w:pStyle w:val="21"/>
      </w:pPr>
    </w:p>
    <w:p w:rsidR="00984A35" w:rsidRPr="00984A35" w:rsidRDefault="00984A35" w:rsidP="000F6CD9">
      <w:pPr>
        <w:pStyle w:val="3"/>
      </w:pPr>
      <w:r>
        <w:rPr>
          <w:rFonts w:hint="eastAsia"/>
        </w:rPr>
        <w:t>答案：</w:t>
      </w:r>
    </w:p>
    <w:p w:rsidR="00984A35" w:rsidRPr="00984A35" w:rsidRDefault="00984A35" w:rsidP="00F75524">
      <w:pPr>
        <w:pStyle w:val="21"/>
        <w:numPr>
          <w:ilvl w:val="0"/>
          <w:numId w:val="8"/>
        </w:numPr>
      </w:pPr>
      <w:r>
        <w:t>我们将</w:t>
      </w:r>
      <w:r>
        <w:rPr>
          <w:rFonts w:hint="eastAsia"/>
        </w:rPr>
        <w:t>选择</w:t>
      </w:r>
      <w:r w:rsidRPr="00984A35">
        <w:t>3</w:t>
      </w:r>
      <w:r>
        <w:t>个监督学习模</w:t>
      </w:r>
      <w:r>
        <w:rPr>
          <w:rFonts w:hint="eastAsia"/>
        </w:rPr>
        <w:t>型</w:t>
      </w:r>
      <w:r w:rsidRPr="00984A35">
        <w:t>。</w:t>
      </w:r>
    </w:p>
    <w:p w:rsidR="00984A35" w:rsidRPr="00984A35" w:rsidRDefault="00984A35" w:rsidP="00F75524">
      <w:pPr>
        <w:pStyle w:val="21"/>
        <w:numPr>
          <w:ilvl w:val="1"/>
          <w:numId w:val="8"/>
        </w:numPr>
      </w:pPr>
      <w:r w:rsidRPr="00984A35">
        <w:t>朴素贝叶斯</w:t>
      </w:r>
    </w:p>
    <w:p w:rsidR="00984A35" w:rsidRPr="00984A35" w:rsidRDefault="00984A35" w:rsidP="00F75524">
      <w:pPr>
        <w:pStyle w:val="21"/>
        <w:numPr>
          <w:ilvl w:val="1"/>
          <w:numId w:val="8"/>
        </w:numPr>
      </w:pPr>
      <w:r w:rsidRPr="00984A35">
        <w:t>逻辑回归</w:t>
      </w:r>
    </w:p>
    <w:p w:rsidR="00984A35" w:rsidRPr="00984A35" w:rsidRDefault="00984A35" w:rsidP="00F75524">
      <w:pPr>
        <w:pStyle w:val="21"/>
        <w:numPr>
          <w:ilvl w:val="1"/>
          <w:numId w:val="8"/>
        </w:numPr>
      </w:pPr>
      <w:r w:rsidRPr="00984A35">
        <w:t>支持向量机</w:t>
      </w:r>
    </w:p>
    <w:p w:rsidR="00F361A7" w:rsidRPr="00984A35" w:rsidRDefault="000F6CD9" w:rsidP="00F75524">
      <w:pPr>
        <w:pStyle w:val="21"/>
        <w:numPr>
          <w:ilvl w:val="0"/>
          <w:numId w:val="8"/>
        </w:numPr>
      </w:pPr>
      <w:r>
        <w:t>但</w:t>
      </w:r>
      <w:r w:rsidR="00984A35" w:rsidRPr="00984A35">
        <w:t>在我们继续介绍</w:t>
      </w:r>
      <w:r w:rsidR="00984A35" w:rsidRPr="00984A35">
        <w:t>3</w:t>
      </w:r>
      <w:r w:rsidR="00984A35" w:rsidRPr="00984A35">
        <w:t>种监督学习模式之前，我们将讨论数据本身，因为它</w:t>
      </w:r>
      <w:r w:rsidR="00984A35">
        <w:rPr>
          <w:rFonts w:hint="eastAsia"/>
        </w:rPr>
        <w:t>对于</w:t>
      </w:r>
      <w:r w:rsidR="00984A35">
        <w:t>确定该模型是否成为当前问题的良好</w:t>
      </w:r>
      <w:r w:rsidR="00984A35">
        <w:rPr>
          <w:rFonts w:hint="eastAsia"/>
        </w:rPr>
        <w:t>备选项</w:t>
      </w:r>
      <w:r w:rsidR="00984A35">
        <w:t>是一个重要的</w:t>
      </w:r>
      <w:r w:rsidR="00984A35">
        <w:rPr>
          <w:rFonts w:hint="eastAsia"/>
        </w:rPr>
        <w:t>因素</w:t>
      </w:r>
      <w:r w:rsidR="00984A35" w:rsidRPr="00984A35">
        <w:t>。</w:t>
      </w:r>
    </w:p>
    <w:p w:rsidR="00984A35" w:rsidRPr="00984A35" w:rsidRDefault="00984A35" w:rsidP="000F6CD9">
      <w:pPr>
        <w:pStyle w:val="4"/>
      </w:pPr>
      <w:r w:rsidRPr="00984A35">
        <w:t>数据概述</w:t>
      </w:r>
    </w:p>
    <w:p w:rsidR="00984A35" w:rsidRPr="00984A35" w:rsidRDefault="00BE4069" w:rsidP="000F6CD9">
      <w:pPr>
        <w:pStyle w:val="5"/>
        <w:rPr>
          <w:iCs/>
        </w:rPr>
      </w:pPr>
      <w:r>
        <w:rPr>
          <w:rFonts w:hint="eastAsia"/>
        </w:rPr>
        <w:t xml:space="preserve">1. </w:t>
      </w:r>
      <w:r>
        <w:rPr>
          <w:rFonts w:hint="eastAsia"/>
        </w:rPr>
        <w:t>分</w:t>
      </w:r>
      <w:r w:rsidR="00984A35">
        <w:rPr>
          <w:rFonts w:hint="eastAsia"/>
        </w:rPr>
        <w:t>类</w:t>
      </w:r>
      <w:r w:rsidR="00090C38">
        <w:rPr>
          <w:rFonts w:hint="eastAsia"/>
        </w:rPr>
        <w:t>偏斜</w:t>
      </w:r>
      <w:r w:rsidR="00984A35" w:rsidRPr="00984A35">
        <w:rPr>
          <w:iCs/>
        </w:rPr>
        <w:t>：</w:t>
      </w:r>
    </w:p>
    <w:p w:rsidR="00984A35" w:rsidRPr="00984A35" w:rsidRDefault="00BE4069" w:rsidP="00F75524">
      <w:pPr>
        <w:pStyle w:val="21"/>
        <w:numPr>
          <w:ilvl w:val="0"/>
          <w:numId w:val="9"/>
        </w:numPr>
      </w:pPr>
      <w:r>
        <w:t>可以看到，与</w:t>
      </w:r>
      <w:r>
        <w:rPr>
          <w:rFonts w:hint="eastAsia"/>
        </w:rPr>
        <w:t>未能毕业</w:t>
      </w:r>
      <w:r>
        <w:t>的学生相比，</w:t>
      </w:r>
      <w:r>
        <w:rPr>
          <w:rFonts w:hint="eastAsia"/>
        </w:rPr>
        <w:t>成功毕业</w:t>
      </w:r>
      <w:r w:rsidR="00984A35" w:rsidRPr="00984A35">
        <w:t>的学生人数几乎是</w:t>
      </w:r>
      <w:r>
        <w:rPr>
          <w:rFonts w:hint="eastAsia"/>
        </w:rPr>
        <w:t>其</w:t>
      </w:r>
      <w:r w:rsidR="00984A35" w:rsidRPr="00984A35">
        <w:t>两倍。</w:t>
      </w:r>
    </w:p>
    <w:p w:rsidR="00984A35" w:rsidRPr="00984A35" w:rsidRDefault="00BE4069" w:rsidP="00F75524">
      <w:pPr>
        <w:pStyle w:val="21"/>
        <w:numPr>
          <w:ilvl w:val="1"/>
          <w:numId w:val="9"/>
        </w:numPr>
      </w:pPr>
      <w:r>
        <w:rPr>
          <w:rFonts w:hint="eastAsia"/>
        </w:rPr>
        <w:t>成功毕业</w:t>
      </w:r>
      <w:r w:rsidR="00984A35" w:rsidRPr="00984A35">
        <w:t>学生人数：</w:t>
      </w:r>
      <w:r w:rsidR="00984A35" w:rsidRPr="00984A35">
        <w:t>265</w:t>
      </w:r>
      <w:r w:rsidR="00984A35" w:rsidRPr="00984A35">
        <w:t>（多数</w:t>
      </w:r>
      <w:r>
        <w:rPr>
          <w:rFonts w:hint="eastAsia"/>
        </w:rPr>
        <w:t>类</w:t>
      </w:r>
      <w:r w:rsidR="00984A35" w:rsidRPr="00984A35">
        <w:t>）</w:t>
      </w:r>
    </w:p>
    <w:p w:rsidR="00984A35" w:rsidRPr="00984A35" w:rsidRDefault="00BE4069" w:rsidP="00F75524">
      <w:pPr>
        <w:pStyle w:val="21"/>
        <w:numPr>
          <w:ilvl w:val="1"/>
          <w:numId w:val="9"/>
        </w:numPr>
      </w:pPr>
      <w:r>
        <w:rPr>
          <w:rFonts w:hint="eastAsia"/>
        </w:rPr>
        <w:t>未能毕业学生</w:t>
      </w:r>
      <w:r w:rsidR="00984A35" w:rsidRPr="00984A35">
        <w:t>人数：</w:t>
      </w:r>
      <w:r w:rsidR="00984A35" w:rsidRPr="00984A35">
        <w:t>130</w:t>
      </w:r>
      <w:r>
        <w:t>人（少数</w:t>
      </w:r>
      <w:r>
        <w:rPr>
          <w:rFonts w:hint="eastAsia"/>
        </w:rPr>
        <w:t>类</w:t>
      </w:r>
      <w:r w:rsidR="00984A35" w:rsidRPr="00984A35">
        <w:t>）</w:t>
      </w:r>
    </w:p>
    <w:p w:rsidR="00984A35" w:rsidRPr="00984A35" w:rsidRDefault="00BE4069" w:rsidP="00F75524">
      <w:pPr>
        <w:pStyle w:val="21"/>
        <w:numPr>
          <w:ilvl w:val="0"/>
          <w:numId w:val="9"/>
        </w:numPr>
      </w:pPr>
      <w:r>
        <w:rPr>
          <w:rFonts w:hint="eastAsia"/>
        </w:rPr>
        <w:t>这在我们</w:t>
      </w:r>
      <w:r w:rsidR="00984A35" w:rsidRPr="00984A35">
        <w:t>分割数据时会产生问题。</w:t>
      </w:r>
    </w:p>
    <w:p w:rsidR="00984A35" w:rsidRPr="00984A35" w:rsidRDefault="00BE4069" w:rsidP="00F75524">
      <w:pPr>
        <w:pStyle w:val="21"/>
        <w:numPr>
          <w:ilvl w:val="1"/>
          <w:numId w:val="9"/>
        </w:numPr>
      </w:pPr>
      <w:r>
        <w:rPr>
          <w:rFonts w:hint="eastAsia"/>
        </w:rPr>
        <w:t>训练集</w:t>
      </w:r>
      <w:r>
        <w:t>可以</w:t>
      </w:r>
      <w:r>
        <w:rPr>
          <w:rFonts w:hint="eastAsia"/>
        </w:rPr>
        <w:t>用</w:t>
      </w:r>
      <w:r>
        <w:t>多数</w:t>
      </w:r>
      <w:r>
        <w:rPr>
          <w:rFonts w:hint="eastAsia"/>
        </w:rPr>
        <w:t>类聚集</w:t>
      </w:r>
      <w:r>
        <w:t>，</w:t>
      </w:r>
      <w:r>
        <w:rPr>
          <w:rFonts w:hint="eastAsia"/>
        </w:rPr>
        <w:t>测试集</w:t>
      </w:r>
      <w:r w:rsidR="00984A35" w:rsidRPr="00984A35">
        <w:t>可以</w:t>
      </w:r>
      <w:r>
        <w:rPr>
          <w:rFonts w:hint="eastAsia"/>
        </w:rPr>
        <w:t>用</w:t>
      </w:r>
      <w:r>
        <w:t>多数</w:t>
      </w:r>
      <w:r>
        <w:rPr>
          <w:rFonts w:hint="eastAsia"/>
        </w:rPr>
        <w:t>类聚集</w:t>
      </w:r>
      <w:r w:rsidR="00984A35" w:rsidRPr="00984A35">
        <w:t>。这将影响计算的精度。</w:t>
      </w:r>
    </w:p>
    <w:p w:rsidR="00984A35" w:rsidRPr="00984A35" w:rsidRDefault="00BE4069" w:rsidP="00F75524">
      <w:pPr>
        <w:pStyle w:val="21"/>
        <w:numPr>
          <w:ilvl w:val="1"/>
          <w:numId w:val="9"/>
        </w:numPr>
      </w:pPr>
      <w:r>
        <w:t>因此，应该强调</w:t>
      </w:r>
      <w:r w:rsidR="00984A35" w:rsidRPr="00984A35">
        <w:t>如何拆分数据以及要选择的指标。</w:t>
      </w:r>
    </w:p>
    <w:p w:rsidR="00984A35" w:rsidRPr="00984A35" w:rsidRDefault="00984A35" w:rsidP="00F75524">
      <w:pPr>
        <w:pStyle w:val="21"/>
        <w:numPr>
          <w:ilvl w:val="2"/>
          <w:numId w:val="9"/>
        </w:numPr>
      </w:pPr>
      <w:r w:rsidRPr="00984A35">
        <w:t>数据</w:t>
      </w:r>
      <w:r w:rsidR="00BE4069">
        <w:rPr>
          <w:rFonts w:hint="eastAsia"/>
        </w:rPr>
        <w:t>分割</w:t>
      </w:r>
      <w:r w:rsidRPr="00984A35">
        <w:t>：</w:t>
      </w:r>
      <w:r w:rsidR="005519F4">
        <w:rPr>
          <w:rFonts w:hint="eastAsia"/>
          <w:shd w:val="clear" w:color="auto" w:fill="FFFFFF"/>
        </w:rPr>
        <w:t>分层</w:t>
      </w:r>
      <w:r w:rsidR="005519F4">
        <w:rPr>
          <w:rFonts w:hint="eastAsia"/>
          <w:shd w:val="clear" w:color="auto" w:fill="FFFFFF"/>
        </w:rPr>
        <w:t>K</w:t>
      </w:r>
      <w:r w:rsidR="005519F4">
        <w:rPr>
          <w:rFonts w:hint="eastAsia"/>
          <w:shd w:val="clear" w:color="auto" w:fill="FFFFFF"/>
        </w:rPr>
        <w:t>折</w:t>
      </w:r>
    </w:p>
    <w:p w:rsidR="00656444" w:rsidRPr="00656444" w:rsidRDefault="00984A35" w:rsidP="00F75524">
      <w:pPr>
        <w:pStyle w:val="21"/>
        <w:numPr>
          <w:ilvl w:val="2"/>
          <w:numId w:val="9"/>
        </w:numPr>
      </w:pPr>
      <w:r w:rsidRPr="00984A35">
        <w:t>指标选择</w:t>
      </w:r>
      <w:r w:rsidR="00BE4069">
        <w:rPr>
          <w:rFonts w:hint="eastAsia"/>
        </w:rPr>
        <w:t>：</w:t>
      </w:r>
      <w:r w:rsidR="005519F4">
        <w:rPr>
          <w:rFonts w:hint="eastAsia"/>
        </w:rPr>
        <w:t>准确率和召回率</w:t>
      </w:r>
    </w:p>
    <w:p w:rsidR="00984A35" w:rsidRPr="00984A35" w:rsidRDefault="00BE4069" w:rsidP="000F6CD9">
      <w:pPr>
        <w:pStyle w:val="5"/>
        <w:rPr>
          <w:iCs/>
        </w:rPr>
      </w:pPr>
      <w:r>
        <w:rPr>
          <w:rFonts w:hint="eastAsia"/>
        </w:rPr>
        <w:t xml:space="preserve">2. </w:t>
      </w:r>
      <w:r w:rsidR="00090C38">
        <w:rPr>
          <w:rFonts w:hint="eastAsia"/>
          <w:iCs/>
        </w:rPr>
        <w:t>数据</w:t>
      </w:r>
      <w:r>
        <w:rPr>
          <w:rFonts w:hint="eastAsia"/>
        </w:rPr>
        <w:t>缺失</w:t>
      </w:r>
      <w:r w:rsidR="00984A35" w:rsidRPr="00984A35">
        <w:rPr>
          <w:iCs/>
        </w:rPr>
        <w:t>：</w:t>
      </w:r>
    </w:p>
    <w:p w:rsidR="00984A35" w:rsidRPr="00984A35" w:rsidRDefault="00984A35" w:rsidP="00F75524">
      <w:pPr>
        <w:pStyle w:val="21"/>
        <w:numPr>
          <w:ilvl w:val="0"/>
          <w:numId w:val="10"/>
        </w:numPr>
      </w:pPr>
      <w:r w:rsidRPr="00984A35">
        <w:t>数据集中没有示例。</w:t>
      </w:r>
    </w:p>
    <w:p w:rsidR="00984A35" w:rsidRPr="00984A35" w:rsidRDefault="00984A35" w:rsidP="00F75524">
      <w:pPr>
        <w:pStyle w:val="21"/>
        <w:numPr>
          <w:ilvl w:val="1"/>
          <w:numId w:val="10"/>
        </w:numPr>
      </w:pPr>
      <w:r w:rsidRPr="00984A35">
        <w:lastRenderedPageBreak/>
        <w:t>395</w:t>
      </w:r>
      <w:r w:rsidRPr="00984A35">
        <w:t>名学生</w:t>
      </w:r>
    </w:p>
    <w:p w:rsidR="00984A35" w:rsidRPr="00984A35" w:rsidRDefault="00984A35" w:rsidP="00F75524">
      <w:pPr>
        <w:pStyle w:val="21"/>
        <w:numPr>
          <w:ilvl w:val="0"/>
          <w:numId w:val="10"/>
        </w:numPr>
      </w:pPr>
      <w:r w:rsidRPr="00984A35">
        <w:t>这将对需要更多数据的一些算法产生影响。</w:t>
      </w:r>
    </w:p>
    <w:p w:rsidR="00984A35" w:rsidRPr="00984A35" w:rsidRDefault="00984A35" w:rsidP="00F75524">
      <w:pPr>
        <w:pStyle w:val="21"/>
        <w:numPr>
          <w:ilvl w:val="1"/>
          <w:numId w:val="10"/>
        </w:numPr>
      </w:pPr>
      <w:r w:rsidRPr="00984A35">
        <w:t>一般来说，我们需要更多的数据，除非我们面临高偏差问题。</w:t>
      </w:r>
    </w:p>
    <w:p w:rsidR="00984A35" w:rsidRPr="00984A35" w:rsidRDefault="00984A35" w:rsidP="00F75524">
      <w:pPr>
        <w:pStyle w:val="21"/>
        <w:numPr>
          <w:ilvl w:val="1"/>
          <w:numId w:val="10"/>
        </w:numPr>
      </w:pPr>
      <w:r w:rsidRPr="00984A35">
        <w:t>在这种情况下，我们应该保持简单的算法。</w:t>
      </w:r>
    </w:p>
    <w:p w:rsidR="00984A35" w:rsidRPr="00984A35" w:rsidRDefault="00656444" w:rsidP="000F6CD9">
      <w:pPr>
        <w:pStyle w:val="5"/>
        <w:rPr>
          <w:iCs/>
        </w:rPr>
      </w:pPr>
      <w:r>
        <w:rPr>
          <w:rFonts w:hint="eastAsia"/>
        </w:rPr>
        <w:t xml:space="preserve">3. </w:t>
      </w:r>
      <w:r>
        <w:rPr>
          <w:rFonts w:hint="eastAsia"/>
        </w:rPr>
        <w:t>特征</w:t>
      </w:r>
      <w:r w:rsidR="00090C38">
        <w:rPr>
          <w:rFonts w:hint="eastAsia"/>
        </w:rPr>
        <w:t>过多</w:t>
      </w:r>
      <w:r w:rsidR="00984A35" w:rsidRPr="00984A35">
        <w:rPr>
          <w:iCs/>
        </w:rPr>
        <w:t>：</w:t>
      </w:r>
    </w:p>
    <w:p w:rsidR="00984A35" w:rsidRPr="00984A35" w:rsidRDefault="00984A35" w:rsidP="00F75524">
      <w:pPr>
        <w:pStyle w:val="21"/>
        <w:numPr>
          <w:ilvl w:val="0"/>
          <w:numId w:val="11"/>
        </w:numPr>
      </w:pPr>
      <w:r w:rsidRPr="00984A35">
        <w:t>对于这样一个有</w:t>
      </w:r>
      <w:r w:rsidRPr="00984A35">
        <w:t>395</w:t>
      </w:r>
      <w:r w:rsidR="00656444">
        <w:t>名学生的小数据库，我们的</w:t>
      </w:r>
      <w:r w:rsidR="00656444">
        <w:rPr>
          <w:rFonts w:hint="eastAsia"/>
        </w:rPr>
        <w:t>特征</w:t>
      </w:r>
      <w:r w:rsidRPr="00984A35">
        <w:t>数量惊人。</w:t>
      </w:r>
    </w:p>
    <w:p w:rsidR="00984A35" w:rsidRPr="00984A35" w:rsidRDefault="00984A35" w:rsidP="00F75524">
      <w:pPr>
        <w:pStyle w:val="21"/>
        <w:numPr>
          <w:ilvl w:val="1"/>
          <w:numId w:val="11"/>
        </w:numPr>
      </w:pPr>
      <w:r w:rsidRPr="00984A35">
        <w:t>48</w:t>
      </w:r>
      <w:r w:rsidR="00656444">
        <w:t>个</w:t>
      </w:r>
      <w:r w:rsidR="00656444">
        <w:rPr>
          <w:rFonts w:hint="eastAsia"/>
        </w:rPr>
        <w:t>特征</w:t>
      </w:r>
    </w:p>
    <w:p w:rsidR="00984A35" w:rsidRPr="00984A35" w:rsidRDefault="00984A35" w:rsidP="00F75524">
      <w:pPr>
        <w:pStyle w:val="21"/>
        <w:numPr>
          <w:ilvl w:val="0"/>
          <w:numId w:val="11"/>
        </w:numPr>
      </w:pPr>
      <w:r w:rsidRPr="00656444">
        <w:t>维度诅咒</w:t>
      </w:r>
    </w:p>
    <w:p w:rsidR="00F361A7" w:rsidRPr="00984A35" w:rsidRDefault="00656444" w:rsidP="00F75524">
      <w:pPr>
        <w:pStyle w:val="21"/>
        <w:numPr>
          <w:ilvl w:val="1"/>
          <w:numId w:val="11"/>
        </w:numPr>
      </w:pPr>
      <w:r w:rsidRPr="00984A35">
        <w:t>由于维度诅咒</w:t>
      </w:r>
      <w:r>
        <w:rPr>
          <w:rFonts w:hint="eastAsia"/>
        </w:rPr>
        <w:t>，</w:t>
      </w:r>
      <w:r>
        <w:t>对于</w:t>
      </w:r>
      <w:r w:rsidR="00984A35" w:rsidRPr="00984A35">
        <w:t>添加的每个</w:t>
      </w:r>
      <w:r>
        <w:rPr>
          <w:rFonts w:hint="eastAsia"/>
        </w:rPr>
        <w:t>额外特征</w:t>
      </w:r>
      <w:r w:rsidR="00984A35" w:rsidRPr="00984A35">
        <w:t>，我们需要增加示例</w:t>
      </w:r>
      <w:r>
        <w:rPr>
          <w:rFonts w:hint="eastAsia"/>
        </w:rPr>
        <w:t>的</w:t>
      </w:r>
      <w:r w:rsidR="00984A35" w:rsidRPr="00984A35">
        <w:t>数量。</w:t>
      </w:r>
    </w:p>
    <w:p w:rsidR="00984A35" w:rsidRPr="00984A35" w:rsidRDefault="00984A35" w:rsidP="000F6CD9">
      <w:pPr>
        <w:pStyle w:val="4"/>
      </w:pPr>
      <w:r w:rsidRPr="00984A35">
        <w:t>模型说明</w:t>
      </w:r>
    </w:p>
    <w:p w:rsidR="00984A35" w:rsidRDefault="00656444" w:rsidP="000F6CD9">
      <w:pPr>
        <w:pStyle w:val="5"/>
      </w:pPr>
      <w:r>
        <w:rPr>
          <w:rFonts w:hint="eastAsia"/>
        </w:rPr>
        <w:t xml:space="preserve">1. </w:t>
      </w:r>
      <w:r w:rsidR="00984A35" w:rsidRPr="00984A35">
        <w:t>朴素贝叶斯</w:t>
      </w:r>
    </w:p>
    <w:p w:rsidR="00136317" w:rsidRPr="00136317" w:rsidRDefault="00136317" w:rsidP="00F75524">
      <w:pPr>
        <w:pStyle w:val="21"/>
        <w:numPr>
          <w:ilvl w:val="0"/>
          <w:numId w:val="17"/>
        </w:numPr>
      </w:pPr>
      <w:r w:rsidRPr="00136317">
        <w:t>行业应用（</w:t>
      </w:r>
      <w:r w:rsidR="00D53121">
        <w:t>Barbosa</w:t>
      </w:r>
      <w:r w:rsidR="00D53121">
        <w:rPr>
          <w:rFonts w:hint="eastAsia"/>
        </w:rPr>
        <w:t>等，</w:t>
      </w:r>
      <w:r w:rsidR="00984A35" w:rsidRPr="00136317">
        <w:t>2014</w:t>
      </w:r>
      <w:r w:rsidRPr="00136317">
        <w:t>）</w:t>
      </w:r>
    </w:p>
    <w:p w:rsidR="00136317" w:rsidRPr="00136317" w:rsidRDefault="00984A35" w:rsidP="00F75524">
      <w:pPr>
        <w:pStyle w:val="21"/>
        <w:numPr>
          <w:ilvl w:val="1"/>
          <w:numId w:val="17"/>
        </w:numPr>
      </w:pPr>
      <w:r w:rsidRPr="00136317">
        <w:t>鸡蛋</w:t>
      </w:r>
      <w:r w:rsidR="00656444" w:rsidRPr="00136317">
        <w:rPr>
          <w:rFonts w:hint="eastAsia"/>
        </w:rPr>
        <w:t>分类</w:t>
      </w:r>
    </w:p>
    <w:p w:rsidR="00136317" w:rsidRPr="00136317" w:rsidRDefault="00656444" w:rsidP="00F75524">
      <w:pPr>
        <w:pStyle w:val="21"/>
        <w:numPr>
          <w:ilvl w:val="1"/>
          <w:numId w:val="17"/>
        </w:numPr>
      </w:pPr>
      <w:r w:rsidRPr="00136317">
        <w:t>这是</w:t>
      </w:r>
      <w:r w:rsidRPr="00136317">
        <w:rPr>
          <w:rFonts w:hint="eastAsia"/>
        </w:rPr>
        <w:t>朴素贝叶斯作为学习算法繁荣</w:t>
      </w:r>
      <w:r w:rsidRPr="00136317">
        <w:t>一个有趣的应用，</w:t>
      </w:r>
      <w:r w:rsidR="00984A35" w:rsidRPr="00136317">
        <w:t>将鸡蛋分为</w:t>
      </w:r>
      <w:r w:rsidR="00984A35" w:rsidRPr="00136317">
        <w:t>2</w:t>
      </w:r>
      <w:r w:rsidR="00984A35" w:rsidRPr="00136317">
        <w:t>组：</w:t>
      </w:r>
    </w:p>
    <w:p w:rsidR="00136317" w:rsidRPr="00136317" w:rsidRDefault="00643359" w:rsidP="00F75524">
      <w:pPr>
        <w:pStyle w:val="21"/>
        <w:numPr>
          <w:ilvl w:val="2"/>
          <w:numId w:val="17"/>
        </w:numPr>
      </w:pPr>
      <w:r w:rsidRPr="00136317">
        <w:t>自由</w:t>
      </w:r>
      <w:r w:rsidRPr="00136317">
        <w:rPr>
          <w:rFonts w:hint="eastAsia"/>
        </w:rPr>
        <w:t>摆放的</w:t>
      </w:r>
      <w:r w:rsidR="00984A35" w:rsidRPr="00136317">
        <w:t>鸡蛋</w:t>
      </w:r>
    </w:p>
    <w:p w:rsidR="00136317" w:rsidRPr="00136317" w:rsidRDefault="00136317" w:rsidP="00F75524">
      <w:pPr>
        <w:pStyle w:val="21"/>
        <w:numPr>
          <w:ilvl w:val="3"/>
          <w:numId w:val="18"/>
        </w:numPr>
      </w:pPr>
      <w:r w:rsidRPr="00136317">
        <w:t>这些鸡蛋是能够自由滚动的鸡蛋</w:t>
      </w:r>
    </w:p>
    <w:p w:rsidR="00136317" w:rsidRPr="00136317" w:rsidRDefault="00643359" w:rsidP="00F75524">
      <w:pPr>
        <w:pStyle w:val="21"/>
        <w:numPr>
          <w:ilvl w:val="2"/>
          <w:numId w:val="18"/>
        </w:numPr>
      </w:pPr>
      <w:r w:rsidRPr="00136317">
        <w:rPr>
          <w:rFonts w:hint="eastAsia"/>
        </w:rPr>
        <w:t>层架式摆放的</w:t>
      </w:r>
      <w:r w:rsidR="00984A35" w:rsidRPr="00136317">
        <w:t>鸡蛋</w:t>
      </w:r>
    </w:p>
    <w:p w:rsidR="00136317" w:rsidRPr="00136317" w:rsidRDefault="00643359" w:rsidP="00F75524">
      <w:pPr>
        <w:pStyle w:val="21"/>
        <w:numPr>
          <w:ilvl w:val="3"/>
          <w:numId w:val="19"/>
        </w:numPr>
      </w:pPr>
      <w:r w:rsidRPr="00136317">
        <w:t>这些鸡蛋是保存在一个小笼子里的鸡蛋。有些人可能称之为</w:t>
      </w:r>
      <w:r w:rsidRPr="00136317">
        <w:t>“</w:t>
      </w:r>
      <w:r w:rsidR="00136317" w:rsidRPr="00136317">
        <w:t xml:space="preserve">unethical </w:t>
      </w:r>
      <w:r w:rsidRPr="00136317">
        <w:t>eggs”</w:t>
      </w:r>
    </w:p>
    <w:p w:rsidR="00136317" w:rsidRDefault="00136317" w:rsidP="00F75524">
      <w:pPr>
        <w:pStyle w:val="21"/>
        <w:numPr>
          <w:ilvl w:val="1"/>
          <w:numId w:val="19"/>
        </w:numPr>
      </w:pPr>
      <w:r w:rsidRPr="00136317">
        <w:rPr>
          <w:rFonts w:hint="eastAsia"/>
        </w:rPr>
        <w:t>研究显示，在</w:t>
      </w:r>
      <w:r w:rsidRPr="00136317">
        <w:rPr>
          <w:rFonts w:hint="eastAsia"/>
        </w:rPr>
        <w:t>2</w:t>
      </w:r>
      <w:r w:rsidRPr="00136317">
        <w:rPr>
          <w:rFonts w:hint="eastAsia"/>
        </w:rPr>
        <w:t>组鸡蛋之间进行分类时，朴素贝叶斯提供了</w:t>
      </w:r>
      <w:r w:rsidRPr="00136317">
        <w:rPr>
          <w:rFonts w:hint="eastAsia"/>
        </w:rPr>
        <w:t>90</w:t>
      </w:r>
      <w:r w:rsidRPr="00136317">
        <w:rPr>
          <w:rFonts w:hint="eastAsia"/>
        </w:rPr>
        <w:t>％的高精度。</w:t>
      </w:r>
    </w:p>
    <w:p w:rsidR="00D53121" w:rsidRPr="00D53121" w:rsidRDefault="00D53121" w:rsidP="00F75524">
      <w:pPr>
        <w:pStyle w:val="21"/>
        <w:numPr>
          <w:ilvl w:val="0"/>
          <w:numId w:val="20"/>
        </w:numPr>
      </w:pPr>
      <w:r>
        <w:t>优</w:t>
      </w:r>
      <w:r>
        <w:rPr>
          <w:rFonts w:hint="eastAsia"/>
        </w:rPr>
        <w:t>点</w:t>
      </w:r>
    </w:p>
    <w:p w:rsidR="00D53121" w:rsidRPr="00D53121" w:rsidRDefault="00D53121" w:rsidP="00F75524">
      <w:pPr>
        <w:pStyle w:val="21"/>
        <w:numPr>
          <w:ilvl w:val="1"/>
          <w:numId w:val="20"/>
        </w:numPr>
      </w:pPr>
      <w:r>
        <w:rPr>
          <w:rFonts w:hint="eastAsia"/>
        </w:rPr>
        <w:t>由于</w:t>
      </w:r>
      <w:r w:rsidRPr="00984A35">
        <w:t>比</w:t>
      </w:r>
      <w:r>
        <w:rPr>
          <w:rFonts w:hint="eastAsia"/>
        </w:rPr>
        <w:t>逻辑</w:t>
      </w:r>
      <w:r w:rsidRPr="00984A35">
        <w:t>回归之类的</w:t>
      </w:r>
      <w:r w:rsidRPr="00A64B92">
        <w:rPr>
          <w:rFonts w:hint="eastAsia"/>
        </w:rPr>
        <w:t>判别</w:t>
      </w:r>
      <w:r w:rsidRPr="00984A35">
        <w:t>模型</w:t>
      </w:r>
      <w:r>
        <w:rPr>
          <w:rFonts w:hint="eastAsia"/>
        </w:rPr>
        <w:t>收敛更快</w:t>
      </w:r>
      <w:r w:rsidRPr="00984A35">
        <w:t>，因此需要更少的数据</w:t>
      </w:r>
    </w:p>
    <w:p w:rsidR="00D53121" w:rsidRPr="00D53121" w:rsidRDefault="00D53121" w:rsidP="00F75524">
      <w:pPr>
        <w:pStyle w:val="21"/>
        <w:numPr>
          <w:ilvl w:val="0"/>
          <w:numId w:val="20"/>
        </w:numPr>
      </w:pPr>
      <w:r>
        <w:rPr>
          <w:rFonts w:hint="eastAsia"/>
        </w:rPr>
        <w:t>缺</w:t>
      </w:r>
      <w:r w:rsidRPr="00984A35">
        <w:t>点</w:t>
      </w:r>
    </w:p>
    <w:p w:rsidR="00D53121" w:rsidRPr="00D53121" w:rsidRDefault="00D53121" w:rsidP="00F75524">
      <w:pPr>
        <w:pStyle w:val="21"/>
        <w:numPr>
          <w:ilvl w:val="1"/>
          <w:numId w:val="20"/>
        </w:numPr>
      </w:pPr>
      <w:r>
        <w:rPr>
          <w:rFonts w:hint="eastAsia"/>
        </w:rPr>
        <w:t>要求</w:t>
      </w:r>
      <w:r w:rsidRPr="00D53121">
        <w:t>观察</w:t>
      </w:r>
      <w:r>
        <w:rPr>
          <w:rFonts w:hint="eastAsia"/>
        </w:rPr>
        <w:t>值之间</w:t>
      </w:r>
      <w:r>
        <w:t>相互独立</w:t>
      </w:r>
    </w:p>
    <w:p w:rsidR="00D53121" w:rsidRPr="00D53121" w:rsidRDefault="00D53121" w:rsidP="00F75524">
      <w:pPr>
        <w:pStyle w:val="21"/>
        <w:numPr>
          <w:ilvl w:val="2"/>
          <w:numId w:val="21"/>
        </w:numPr>
      </w:pPr>
      <w:r w:rsidRPr="00D53121">
        <w:t>但实际上，即使违反了独立性假设，分类器也表现良好</w:t>
      </w:r>
    </w:p>
    <w:p w:rsidR="00D53121" w:rsidRPr="00D53121" w:rsidRDefault="00D53121" w:rsidP="00F75524">
      <w:pPr>
        <w:pStyle w:val="21"/>
        <w:numPr>
          <w:ilvl w:val="1"/>
          <w:numId w:val="21"/>
        </w:numPr>
      </w:pPr>
      <w:r w:rsidRPr="00D53121">
        <w:t>表示</w:t>
      </w:r>
      <w:r>
        <w:rPr>
          <w:rFonts w:hint="eastAsia"/>
        </w:rPr>
        <w:t>简单，</w:t>
      </w:r>
      <w:r w:rsidRPr="00D53121">
        <w:t>没有超参数调整的机会</w:t>
      </w:r>
    </w:p>
    <w:p w:rsidR="00D53121" w:rsidRPr="00D53121" w:rsidRDefault="00D53121" w:rsidP="00F75524">
      <w:pPr>
        <w:pStyle w:val="21"/>
        <w:numPr>
          <w:ilvl w:val="0"/>
          <w:numId w:val="21"/>
        </w:numPr>
      </w:pPr>
      <w:r>
        <w:rPr>
          <w:rFonts w:hint="eastAsia"/>
        </w:rPr>
        <w:t>问题的</w:t>
      </w:r>
      <w:r>
        <w:t>适合性</w:t>
      </w:r>
    </w:p>
    <w:p w:rsidR="00D53121" w:rsidRPr="00D53121" w:rsidRDefault="00D53121" w:rsidP="00F75524">
      <w:pPr>
        <w:pStyle w:val="21"/>
        <w:numPr>
          <w:ilvl w:val="1"/>
          <w:numId w:val="22"/>
        </w:numPr>
      </w:pPr>
      <w:r w:rsidRPr="00D53121">
        <w:t>该算法对此问题</w:t>
      </w:r>
      <w:r>
        <w:rPr>
          <w:rFonts w:hint="eastAsia"/>
        </w:rPr>
        <w:t>表现良好</w:t>
      </w:r>
      <w:r w:rsidRPr="00D53121">
        <w:t>，因为数据具有以下属性：</w:t>
      </w:r>
    </w:p>
    <w:p w:rsidR="00D53121" w:rsidRDefault="00D53121" w:rsidP="00F75524">
      <w:pPr>
        <w:pStyle w:val="21"/>
        <w:numPr>
          <w:ilvl w:val="2"/>
          <w:numId w:val="23"/>
        </w:numPr>
      </w:pPr>
      <w:r w:rsidRPr="00D53121">
        <w:t>观察</w:t>
      </w:r>
      <w:proofErr w:type="gramStart"/>
      <w:r>
        <w:rPr>
          <w:rFonts w:hint="eastAsia"/>
        </w:rPr>
        <w:t>值数量</w:t>
      </w:r>
      <w:proofErr w:type="gramEnd"/>
      <w:r w:rsidRPr="00D53121">
        <w:t>少</w:t>
      </w:r>
    </w:p>
    <w:p w:rsidR="00136317" w:rsidRPr="00D53121" w:rsidRDefault="00D53121" w:rsidP="000F6CD9">
      <w:pPr>
        <w:pStyle w:val="af0"/>
        <w:numPr>
          <w:ilvl w:val="2"/>
          <w:numId w:val="23"/>
        </w:numPr>
        <w:spacing w:line="360" w:lineRule="auto"/>
        <w:ind w:firstLineChars="0"/>
        <w:rPr>
          <w:iCs/>
        </w:rPr>
      </w:pPr>
      <w:r w:rsidRPr="00D53121">
        <w:rPr>
          <w:rFonts w:hint="eastAsia"/>
          <w:iCs/>
        </w:rPr>
        <w:t>朴素的贝叶斯在小数据集上表现良好</w:t>
      </w:r>
    </w:p>
    <w:p w:rsidR="00984A35" w:rsidRDefault="00D53121" w:rsidP="000F6CD9">
      <w:pPr>
        <w:pStyle w:val="5"/>
      </w:pPr>
      <w:r>
        <w:t xml:space="preserve">2. </w:t>
      </w:r>
      <w:r w:rsidR="00984A35" w:rsidRPr="00984A35">
        <w:t>逻辑回归</w:t>
      </w:r>
    </w:p>
    <w:p w:rsidR="000F6CD9" w:rsidRPr="000F6CD9" w:rsidRDefault="00D53121" w:rsidP="00F75524">
      <w:pPr>
        <w:pStyle w:val="21"/>
        <w:numPr>
          <w:ilvl w:val="0"/>
          <w:numId w:val="33"/>
        </w:numPr>
      </w:pPr>
      <w:r w:rsidRPr="000F6CD9">
        <w:t>行业</w:t>
      </w:r>
      <w:r w:rsidRPr="000F6CD9">
        <w:rPr>
          <w:rFonts w:hint="eastAsia"/>
        </w:rPr>
        <w:t>应用</w:t>
      </w:r>
      <w:r w:rsidR="00984A35" w:rsidRPr="000F6CD9">
        <w:t>（</w:t>
      </w:r>
      <w:proofErr w:type="spellStart"/>
      <w:r w:rsidR="00984A35" w:rsidRPr="000F6CD9">
        <w:t>Penderson</w:t>
      </w:r>
      <w:proofErr w:type="spellEnd"/>
      <w:r w:rsidR="00984A35" w:rsidRPr="000F6CD9">
        <w:t>等，</w:t>
      </w:r>
      <w:r w:rsidR="00984A35" w:rsidRPr="000F6CD9">
        <w:t>2014</w:t>
      </w:r>
      <w:r w:rsidR="00984A35" w:rsidRPr="000F6CD9">
        <w:t>）</w:t>
      </w:r>
    </w:p>
    <w:p w:rsidR="000F6CD9" w:rsidRPr="000F6CD9" w:rsidRDefault="000F6CD9" w:rsidP="00F75524">
      <w:pPr>
        <w:pStyle w:val="21"/>
        <w:numPr>
          <w:ilvl w:val="1"/>
          <w:numId w:val="33"/>
        </w:numPr>
      </w:pPr>
      <w:r w:rsidRPr="000F6CD9">
        <w:t>蛋白质序列分类</w:t>
      </w:r>
    </w:p>
    <w:p w:rsidR="000F6CD9" w:rsidRPr="000F6CD9" w:rsidRDefault="000F6CD9" w:rsidP="00F75524">
      <w:pPr>
        <w:pStyle w:val="21"/>
        <w:numPr>
          <w:ilvl w:val="2"/>
          <w:numId w:val="33"/>
        </w:numPr>
      </w:pPr>
      <w:r w:rsidRPr="000F6CD9">
        <w:t>识别并自动将蛋白质序列分为</w:t>
      </w:r>
      <w:r w:rsidRPr="000F6CD9">
        <w:t>11</w:t>
      </w:r>
      <w:r w:rsidRPr="000F6CD9">
        <w:t>个预定义类别之一</w:t>
      </w:r>
    </w:p>
    <w:p w:rsidR="000F6CD9" w:rsidRPr="000F6CD9" w:rsidRDefault="000F6CD9" w:rsidP="00F75524">
      <w:pPr>
        <w:pStyle w:val="21"/>
        <w:numPr>
          <w:ilvl w:val="2"/>
          <w:numId w:val="33"/>
        </w:numPr>
      </w:pPr>
      <w:r w:rsidRPr="000F6CD9">
        <w:lastRenderedPageBreak/>
        <w:t>逻辑回归</w:t>
      </w:r>
      <w:r w:rsidRPr="000F6CD9">
        <w:rPr>
          <w:rFonts w:hint="eastAsia"/>
        </w:rPr>
        <w:t>的使用在未来</w:t>
      </w:r>
      <w:r w:rsidRPr="000F6CD9">
        <w:t>生物信息学</w:t>
      </w:r>
      <w:r w:rsidRPr="000F6CD9">
        <w:rPr>
          <w:rFonts w:hint="eastAsia"/>
        </w:rPr>
        <w:t>的</w:t>
      </w:r>
      <w:r w:rsidRPr="000F6CD9">
        <w:t>应用</w:t>
      </w:r>
      <w:r w:rsidRPr="000F6CD9">
        <w:rPr>
          <w:rFonts w:hint="eastAsia"/>
        </w:rPr>
        <w:t>中有</w:t>
      </w:r>
      <w:r w:rsidRPr="000F6CD9">
        <w:t>巨大潜力</w:t>
      </w:r>
    </w:p>
    <w:p w:rsidR="000F6CD9" w:rsidRPr="000F6CD9" w:rsidRDefault="000F6CD9" w:rsidP="00F75524">
      <w:pPr>
        <w:pStyle w:val="21"/>
        <w:numPr>
          <w:ilvl w:val="0"/>
          <w:numId w:val="33"/>
        </w:numPr>
      </w:pPr>
      <w:r w:rsidRPr="000F6CD9">
        <w:t>优点</w:t>
      </w:r>
    </w:p>
    <w:p w:rsidR="000F6CD9" w:rsidRPr="000F6CD9" w:rsidRDefault="000F6CD9" w:rsidP="00F75524">
      <w:pPr>
        <w:pStyle w:val="21"/>
        <w:numPr>
          <w:ilvl w:val="1"/>
          <w:numId w:val="36"/>
        </w:numPr>
      </w:pPr>
      <w:r w:rsidRPr="000F6CD9">
        <w:rPr>
          <w:rFonts w:hint="eastAsia"/>
        </w:rPr>
        <w:t>有</w:t>
      </w:r>
      <w:r w:rsidRPr="000F6CD9">
        <w:t>许多方法</w:t>
      </w:r>
      <w:r w:rsidRPr="000F6CD9">
        <w:rPr>
          <w:rFonts w:hint="eastAsia"/>
        </w:rPr>
        <w:t>用</w:t>
      </w:r>
      <w:r w:rsidRPr="000F6CD9">
        <w:t>来规范模型以容忍错误并避免过度拟合</w:t>
      </w:r>
    </w:p>
    <w:p w:rsidR="000F6CD9" w:rsidRPr="000F6CD9" w:rsidRDefault="000F6CD9" w:rsidP="00F75524">
      <w:pPr>
        <w:pStyle w:val="21"/>
        <w:numPr>
          <w:ilvl w:val="1"/>
          <w:numId w:val="36"/>
        </w:numPr>
      </w:pPr>
      <w:r w:rsidRPr="000F6CD9">
        <w:t>与朴素贝叶斯不同，我们不用担心</w:t>
      </w:r>
      <w:r w:rsidRPr="000F6CD9">
        <w:rPr>
          <w:rFonts w:hint="eastAsia"/>
        </w:rPr>
        <w:t>有</w:t>
      </w:r>
      <w:r w:rsidRPr="000F6CD9">
        <w:t>相关</w:t>
      </w:r>
      <w:r w:rsidRPr="000F6CD9">
        <w:rPr>
          <w:rFonts w:hint="eastAsia"/>
        </w:rPr>
        <w:t>性的</w:t>
      </w:r>
      <w:r w:rsidRPr="000F6CD9">
        <w:t>特征</w:t>
      </w:r>
    </w:p>
    <w:p w:rsidR="000F6CD9" w:rsidRPr="000F6CD9" w:rsidRDefault="000F6CD9" w:rsidP="00F75524">
      <w:pPr>
        <w:pStyle w:val="21"/>
        <w:numPr>
          <w:ilvl w:val="1"/>
          <w:numId w:val="36"/>
        </w:numPr>
      </w:pPr>
      <w:r w:rsidRPr="000F6CD9">
        <w:t>与支持</w:t>
      </w:r>
      <w:proofErr w:type="gramStart"/>
      <w:r w:rsidRPr="000F6CD9">
        <w:t>向量机</w:t>
      </w:r>
      <w:proofErr w:type="gramEnd"/>
      <w:r w:rsidRPr="000F6CD9">
        <w:t>不同，我们可以使用在线梯度下降法轻松获取新数据</w:t>
      </w:r>
    </w:p>
    <w:p w:rsidR="000F6CD9" w:rsidRPr="000F6CD9" w:rsidRDefault="000F6CD9" w:rsidP="00F75524">
      <w:pPr>
        <w:pStyle w:val="21"/>
        <w:numPr>
          <w:ilvl w:val="0"/>
          <w:numId w:val="34"/>
        </w:numPr>
      </w:pPr>
      <w:r w:rsidRPr="000F6CD9">
        <w:t>缺点</w:t>
      </w:r>
    </w:p>
    <w:p w:rsidR="000F6CD9" w:rsidRPr="000F6CD9" w:rsidRDefault="000F6CD9" w:rsidP="00F75524">
      <w:pPr>
        <w:pStyle w:val="21"/>
        <w:numPr>
          <w:ilvl w:val="1"/>
          <w:numId w:val="37"/>
        </w:numPr>
      </w:pPr>
      <w:r w:rsidRPr="000F6CD9">
        <w:t>需要观察</w:t>
      </w:r>
      <w:r w:rsidRPr="000F6CD9">
        <w:rPr>
          <w:rFonts w:hint="eastAsia"/>
        </w:rPr>
        <w:t>值</w:t>
      </w:r>
      <w:r w:rsidRPr="000F6CD9">
        <w:t>是相互独立的</w:t>
      </w:r>
    </w:p>
    <w:p w:rsidR="000F6CD9" w:rsidRPr="000F6CD9" w:rsidRDefault="000F6CD9" w:rsidP="00F75524">
      <w:pPr>
        <w:pStyle w:val="21"/>
        <w:numPr>
          <w:ilvl w:val="1"/>
          <w:numId w:val="37"/>
        </w:numPr>
      </w:pPr>
      <w:r w:rsidRPr="000F6CD9">
        <w:rPr>
          <w:rFonts w:hint="eastAsia"/>
        </w:rPr>
        <w:t>其</w:t>
      </w:r>
      <w:r w:rsidRPr="000F6CD9">
        <w:t>目的是基于自变量进行预测，如果没有正确识别，逻辑回归几乎没有预测价值</w:t>
      </w:r>
    </w:p>
    <w:p w:rsidR="000F6CD9" w:rsidRPr="000F6CD9" w:rsidRDefault="000F6CD9" w:rsidP="00F75524">
      <w:pPr>
        <w:pStyle w:val="21"/>
        <w:numPr>
          <w:ilvl w:val="0"/>
          <w:numId w:val="34"/>
        </w:numPr>
      </w:pPr>
      <w:r w:rsidRPr="000F6CD9">
        <w:rPr>
          <w:rFonts w:hint="eastAsia"/>
        </w:rPr>
        <w:t>问题的</w:t>
      </w:r>
      <w:r w:rsidRPr="000F6CD9">
        <w:t>适合性</w:t>
      </w:r>
    </w:p>
    <w:p w:rsidR="000F6CD9" w:rsidRPr="000F6CD9" w:rsidRDefault="000F6CD9" w:rsidP="00F75524">
      <w:pPr>
        <w:pStyle w:val="21"/>
        <w:numPr>
          <w:ilvl w:val="1"/>
          <w:numId w:val="35"/>
        </w:numPr>
      </w:pPr>
      <w:r w:rsidRPr="000F6CD9">
        <w:t>许多特征可能</w:t>
      </w:r>
      <w:r w:rsidRPr="000F6CD9">
        <w:rPr>
          <w:rFonts w:hint="eastAsia"/>
        </w:rPr>
        <w:t>是</w:t>
      </w:r>
      <w:r w:rsidRPr="000F6CD9">
        <w:t>相关</w:t>
      </w:r>
      <w:r w:rsidRPr="000F6CD9">
        <w:rPr>
          <w:rFonts w:hint="eastAsia"/>
        </w:rPr>
        <w:t>的</w:t>
      </w:r>
    </w:p>
    <w:p w:rsidR="000F6CD9" w:rsidRDefault="000F6CD9" w:rsidP="00F75524">
      <w:pPr>
        <w:pStyle w:val="21"/>
        <w:numPr>
          <w:ilvl w:val="2"/>
          <w:numId w:val="35"/>
        </w:numPr>
      </w:pPr>
      <w:r w:rsidRPr="000F6CD9">
        <w:rPr>
          <w:rFonts w:hint="eastAsia"/>
        </w:rPr>
        <w:t>与</w:t>
      </w:r>
      <w:r w:rsidRPr="000F6CD9">
        <w:t>朴素贝叶斯</w:t>
      </w:r>
      <w:r w:rsidRPr="000F6CD9">
        <w:rPr>
          <w:rFonts w:hint="eastAsia"/>
        </w:rPr>
        <w:t>不同</w:t>
      </w:r>
      <w:r w:rsidRPr="000F6CD9">
        <w:t>，</w:t>
      </w:r>
      <w:r w:rsidRPr="000F6CD9">
        <w:rPr>
          <w:rFonts w:hint="eastAsia"/>
        </w:rPr>
        <w:t>逻辑</w:t>
      </w:r>
      <w:r w:rsidRPr="000F6CD9">
        <w:t>回归可以处理这个问题</w:t>
      </w:r>
    </w:p>
    <w:p w:rsidR="00984A35" w:rsidRPr="000F6CD9" w:rsidRDefault="000F6CD9" w:rsidP="00F75524">
      <w:pPr>
        <w:pStyle w:val="21"/>
        <w:numPr>
          <w:ilvl w:val="2"/>
          <w:numId w:val="35"/>
        </w:numPr>
      </w:pPr>
      <w:r w:rsidRPr="000F6CD9">
        <w:rPr>
          <w:rFonts w:hint="eastAsia"/>
        </w:rPr>
        <w:t>由于数据</w:t>
      </w:r>
      <w:proofErr w:type="gramStart"/>
      <w:r w:rsidRPr="000F6CD9">
        <w:rPr>
          <w:rFonts w:hint="eastAsia"/>
        </w:rPr>
        <w:t>集具有</w:t>
      </w:r>
      <w:proofErr w:type="gramEnd"/>
      <w:r w:rsidRPr="000F6CD9">
        <w:rPr>
          <w:rFonts w:hint="eastAsia"/>
        </w:rPr>
        <w:t>许多特征，</w:t>
      </w:r>
      <w:r w:rsidRPr="000F6CD9">
        <w:t>正则化以防止过度拟合</w:t>
      </w:r>
    </w:p>
    <w:p w:rsidR="00984A35" w:rsidRPr="00984A35" w:rsidRDefault="00B006B1" w:rsidP="000F6CD9">
      <w:pPr>
        <w:pStyle w:val="5"/>
      </w:pPr>
      <w:r>
        <w:t xml:space="preserve">3. </w:t>
      </w:r>
      <w:r w:rsidR="00984A35" w:rsidRPr="00984A35">
        <w:t>支持向量机（</w:t>
      </w:r>
      <w:r w:rsidR="00984A35" w:rsidRPr="00984A35">
        <w:t>SVM</w:t>
      </w:r>
      <w:r w:rsidR="00984A35" w:rsidRPr="00984A35">
        <w:t>）</w:t>
      </w:r>
    </w:p>
    <w:p w:rsidR="00984A35" w:rsidRPr="00984A35" w:rsidRDefault="00B006B1" w:rsidP="00F75524">
      <w:pPr>
        <w:pStyle w:val="21"/>
        <w:numPr>
          <w:ilvl w:val="0"/>
          <w:numId w:val="12"/>
        </w:numPr>
      </w:pPr>
      <w:r>
        <w:t>行业</w:t>
      </w:r>
      <w:r>
        <w:rPr>
          <w:rFonts w:hint="eastAsia"/>
        </w:rPr>
        <w:t>应用</w:t>
      </w:r>
      <w:r w:rsidR="00984A35" w:rsidRPr="00984A35">
        <w:t>（</w:t>
      </w:r>
      <w:r w:rsidR="00984A35" w:rsidRPr="00984A35">
        <w:t xml:space="preserve">Di </w:t>
      </w:r>
      <w:proofErr w:type="spellStart"/>
      <w:r w:rsidR="00984A35" w:rsidRPr="00984A35">
        <w:t>Pillo</w:t>
      </w:r>
      <w:proofErr w:type="spellEnd"/>
      <w:r w:rsidR="00984A35" w:rsidRPr="00984A35">
        <w:t>等，</w:t>
      </w:r>
      <w:r w:rsidR="00984A35" w:rsidRPr="00984A35">
        <w:t>2016</w:t>
      </w:r>
      <w:r w:rsidR="00984A35" w:rsidRPr="00984A35">
        <w:t>）：</w:t>
      </w:r>
    </w:p>
    <w:p w:rsidR="00984A35" w:rsidRPr="00984A35" w:rsidRDefault="00B006B1" w:rsidP="00F75524">
      <w:pPr>
        <w:pStyle w:val="21"/>
        <w:numPr>
          <w:ilvl w:val="1"/>
          <w:numId w:val="12"/>
        </w:numPr>
      </w:pPr>
      <w:r>
        <w:t>促销活动</w:t>
      </w:r>
      <w:r w:rsidR="00984A35" w:rsidRPr="00984A35">
        <w:t>的销售预测</w:t>
      </w:r>
    </w:p>
    <w:p w:rsidR="00984A35" w:rsidRPr="00984A35" w:rsidRDefault="00B006B1" w:rsidP="00F75524">
      <w:pPr>
        <w:pStyle w:val="21"/>
        <w:numPr>
          <w:ilvl w:val="2"/>
          <w:numId w:val="12"/>
        </w:numPr>
      </w:pPr>
      <w:r>
        <w:t>最初使用</w:t>
      </w:r>
      <w:r>
        <w:rPr>
          <w:rFonts w:hint="eastAsia"/>
        </w:rPr>
        <w:t>的</w:t>
      </w:r>
      <w:r w:rsidRPr="00984A35">
        <w:t>统计方法</w:t>
      </w:r>
      <w:r>
        <w:rPr>
          <w:rFonts w:hint="eastAsia"/>
        </w:rPr>
        <w:t>是如</w:t>
      </w:r>
      <w:r w:rsidR="00984A35" w:rsidRPr="00984A35">
        <w:t>ARIMA</w:t>
      </w:r>
      <w:r w:rsidR="00984A35" w:rsidRPr="00984A35">
        <w:t>和</w:t>
      </w:r>
      <w:r w:rsidRPr="00984A35">
        <w:t>指数平滑</w:t>
      </w:r>
      <w:r>
        <w:rPr>
          <w:rFonts w:hint="eastAsia"/>
        </w:rPr>
        <w:t>这样的</w:t>
      </w:r>
      <w:r>
        <w:t>平滑方法</w:t>
      </w:r>
      <w:r w:rsidRPr="00984A35">
        <w:t xml:space="preserve"> </w:t>
      </w:r>
    </w:p>
    <w:p w:rsidR="00984A35" w:rsidRPr="00984A35" w:rsidRDefault="00B006B1" w:rsidP="00F75524">
      <w:pPr>
        <w:pStyle w:val="21"/>
        <w:numPr>
          <w:ilvl w:val="2"/>
          <w:numId w:val="12"/>
        </w:numPr>
      </w:pPr>
      <w:r>
        <w:t>但如果出现</w:t>
      </w:r>
      <w:r w:rsidR="00984A35" w:rsidRPr="00984A35">
        <w:t>销售</w:t>
      </w:r>
      <w:r>
        <w:rPr>
          <w:rFonts w:hint="eastAsia"/>
        </w:rPr>
        <w:t>数据的高无规律性</w:t>
      </w:r>
      <w:r w:rsidR="00984A35" w:rsidRPr="00984A35">
        <w:t>，可能会失败</w:t>
      </w:r>
    </w:p>
    <w:p w:rsidR="00984A35" w:rsidRPr="00984A35" w:rsidRDefault="00984A35" w:rsidP="00F75524">
      <w:pPr>
        <w:pStyle w:val="21"/>
        <w:numPr>
          <w:ilvl w:val="2"/>
          <w:numId w:val="12"/>
        </w:numPr>
      </w:pPr>
      <w:r w:rsidRPr="00984A35">
        <w:t>因此</w:t>
      </w:r>
      <w:r w:rsidRPr="00984A35">
        <w:t>SVM</w:t>
      </w:r>
      <w:r w:rsidRPr="00984A35">
        <w:t>提供了一个很好的选择</w:t>
      </w:r>
    </w:p>
    <w:p w:rsidR="00984A35" w:rsidRPr="00984A35" w:rsidRDefault="00B006B1" w:rsidP="00F75524">
      <w:pPr>
        <w:pStyle w:val="21"/>
        <w:numPr>
          <w:ilvl w:val="0"/>
          <w:numId w:val="12"/>
        </w:numPr>
      </w:pPr>
      <w:r>
        <w:t>优</w:t>
      </w:r>
      <w:r>
        <w:rPr>
          <w:rFonts w:hint="eastAsia"/>
        </w:rPr>
        <w:t>点</w:t>
      </w:r>
    </w:p>
    <w:p w:rsidR="00984A35" w:rsidRPr="00984A35" w:rsidRDefault="00984A35" w:rsidP="00F75524">
      <w:pPr>
        <w:pStyle w:val="21"/>
        <w:numPr>
          <w:ilvl w:val="1"/>
          <w:numId w:val="31"/>
        </w:numPr>
      </w:pPr>
      <w:r w:rsidRPr="00984A35">
        <w:t>SVM</w:t>
      </w:r>
      <w:r w:rsidR="00B006B1">
        <w:rPr>
          <w:rFonts w:hint="eastAsia"/>
        </w:rPr>
        <w:t>能</w:t>
      </w:r>
      <w:r w:rsidRPr="00984A35">
        <w:t>正则化参数以容忍一些错误并避免过</w:t>
      </w:r>
      <w:r w:rsidR="00B006B1">
        <w:rPr>
          <w:rFonts w:hint="eastAsia"/>
        </w:rPr>
        <w:t>度</w:t>
      </w:r>
      <w:r w:rsidRPr="00984A35">
        <w:t>拟合</w:t>
      </w:r>
    </w:p>
    <w:p w:rsidR="00984A35" w:rsidRPr="00984A35" w:rsidRDefault="009F688B" w:rsidP="00F75524">
      <w:pPr>
        <w:pStyle w:val="21"/>
        <w:numPr>
          <w:ilvl w:val="1"/>
          <w:numId w:val="31"/>
        </w:numPr>
      </w:pPr>
      <w:r>
        <w:t>内核技巧：用户可以通过</w:t>
      </w:r>
      <w:r>
        <w:rPr>
          <w:rFonts w:hint="eastAsia"/>
        </w:rPr>
        <w:t>设计内核</w:t>
      </w:r>
      <w:r w:rsidR="00B006B1">
        <w:t>来</w:t>
      </w:r>
      <w:r>
        <w:rPr>
          <w:rFonts w:hint="eastAsia"/>
        </w:rPr>
        <w:t>嵌入</w:t>
      </w:r>
      <w:r w:rsidR="00B006B1">
        <w:t>有关该问题的</w:t>
      </w:r>
      <w:r w:rsidR="00B006B1">
        <w:rPr>
          <w:rFonts w:hint="eastAsia"/>
        </w:rPr>
        <w:t>专业</w:t>
      </w:r>
      <w:r w:rsidR="00984A35" w:rsidRPr="00984A35">
        <w:t>知识</w:t>
      </w:r>
    </w:p>
    <w:p w:rsidR="00984A35" w:rsidRPr="00984A35" w:rsidRDefault="00984A35" w:rsidP="00F75524">
      <w:pPr>
        <w:pStyle w:val="21"/>
        <w:numPr>
          <w:ilvl w:val="1"/>
          <w:numId w:val="31"/>
        </w:numPr>
      </w:pPr>
      <w:r w:rsidRPr="00984A35">
        <w:t>如果选择参数</w:t>
      </w:r>
      <w:r w:rsidRPr="00984A35">
        <w:t>C</w:t>
      </w:r>
      <w:r w:rsidRPr="00984A35">
        <w:t>和</w:t>
      </w:r>
      <w:r w:rsidRPr="00984A35">
        <w:t>γ</w:t>
      </w:r>
      <w:r w:rsidR="00B006B1">
        <w:t>，则样本</w:t>
      </w:r>
      <w:r w:rsidRPr="00984A35">
        <w:t>推广</w:t>
      </w:r>
      <w:r w:rsidR="00B006B1">
        <w:rPr>
          <w:rFonts w:hint="eastAsia"/>
        </w:rPr>
        <w:t>效果好</w:t>
      </w:r>
    </w:p>
    <w:p w:rsidR="00984A35" w:rsidRDefault="009F688B" w:rsidP="00F75524">
      <w:pPr>
        <w:pStyle w:val="21"/>
        <w:numPr>
          <w:ilvl w:val="2"/>
          <w:numId w:val="14"/>
        </w:numPr>
      </w:pPr>
      <w:r>
        <w:t>换句话说，即使</w:t>
      </w:r>
      <w:r>
        <w:rPr>
          <w:rFonts w:hint="eastAsia"/>
        </w:rPr>
        <w:t>训练</w:t>
      </w:r>
      <w:r>
        <w:t>样本有一些偏</w:t>
      </w:r>
      <w:r>
        <w:rPr>
          <w:rFonts w:hint="eastAsia"/>
        </w:rPr>
        <w:t>差</w:t>
      </w:r>
      <w:r w:rsidR="00984A35" w:rsidRPr="00984A35">
        <w:t>，</w:t>
      </w:r>
      <w:r w:rsidR="00984A35" w:rsidRPr="00984A35">
        <w:t>SVM</w:t>
      </w:r>
      <w:r>
        <w:t>也</w:t>
      </w:r>
      <w:r>
        <w:rPr>
          <w:rFonts w:hint="eastAsia"/>
        </w:rPr>
        <w:t>会</w:t>
      </w:r>
      <w:r>
        <w:t>更</w:t>
      </w:r>
      <w:r>
        <w:rPr>
          <w:rFonts w:hint="eastAsia"/>
        </w:rPr>
        <w:t>稳健</w:t>
      </w:r>
    </w:p>
    <w:p w:rsidR="00984A35" w:rsidRPr="009F688B" w:rsidRDefault="009F688B" w:rsidP="00F75524">
      <w:pPr>
        <w:pStyle w:val="21"/>
        <w:numPr>
          <w:ilvl w:val="0"/>
          <w:numId w:val="12"/>
        </w:numPr>
      </w:pPr>
      <w:r>
        <w:rPr>
          <w:rFonts w:hint="eastAsia"/>
        </w:rPr>
        <w:t>缺</w:t>
      </w:r>
      <w:r w:rsidRPr="009F688B">
        <w:t>点</w:t>
      </w:r>
    </w:p>
    <w:p w:rsidR="00984A35" w:rsidRPr="009F688B" w:rsidRDefault="009F688B" w:rsidP="00F75524">
      <w:pPr>
        <w:pStyle w:val="21"/>
        <w:numPr>
          <w:ilvl w:val="1"/>
          <w:numId w:val="32"/>
        </w:numPr>
      </w:pPr>
      <w:r>
        <w:t>不好解释：支持</w:t>
      </w:r>
      <w:proofErr w:type="gramStart"/>
      <w:r>
        <w:t>向量机</w:t>
      </w:r>
      <w:proofErr w:type="gramEnd"/>
      <w:r>
        <w:t>是黑</w:t>
      </w:r>
      <w:r>
        <w:rPr>
          <w:rFonts w:hint="eastAsia"/>
        </w:rPr>
        <w:t>箱</w:t>
      </w:r>
    </w:p>
    <w:p w:rsidR="00984A35" w:rsidRPr="009F688B" w:rsidRDefault="009F688B" w:rsidP="00F75524">
      <w:pPr>
        <w:pStyle w:val="21"/>
        <w:numPr>
          <w:ilvl w:val="1"/>
          <w:numId w:val="32"/>
        </w:numPr>
      </w:pPr>
      <w:r w:rsidRPr="00984A35">
        <w:t>高计算成本：</w:t>
      </w:r>
      <w:r w:rsidRPr="00984A35">
        <w:t>SVM</w:t>
      </w:r>
      <w:r>
        <w:rPr>
          <w:rFonts w:hint="eastAsia"/>
        </w:rPr>
        <w:t>的</w:t>
      </w:r>
      <w:r>
        <w:t>训练时间</w:t>
      </w:r>
      <w:r w:rsidRPr="00984A35">
        <w:t>呈</w:t>
      </w:r>
      <w:proofErr w:type="gramStart"/>
      <w:r w:rsidRPr="00984A35">
        <w:t>指数级</w:t>
      </w:r>
      <w:proofErr w:type="gramEnd"/>
      <w:r w:rsidRPr="00984A35">
        <w:t>增长</w:t>
      </w:r>
    </w:p>
    <w:p w:rsidR="00984A35" w:rsidRPr="009F688B" w:rsidRDefault="009F688B" w:rsidP="00F75524">
      <w:pPr>
        <w:pStyle w:val="21"/>
        <w:numPr>
          <w:ilvl w:val="1"/>
          <w:numId w:val="32"/>
        </w:numPr>
      </w:pPr>
      <w:r>
        <w:t>用户需要具有一定的</w:t>
      </w:r>
      <w:r>
        <w:rPr>
          <w:rFonts w:hint="eastAsia"/>
        </w:rPr>
        <w:t>专业</w:t>
      </w:r>
      <w:r w:rsidRPr="00984A35">
        <w:t>知识才能使用内核函数</w:t>
      </w:r>
    </w:p>
    <w:p w:rsidR="00984A35" w:rsidRPr="00984A35" w:rsidRDefault="009F688B" w:rsidP="00F75524">
      <w:pPr>
        <w:pStyle w:val="21"/>
        <w:numPr>
          <w:ilvl w:val="0"/>
          <w:numId w:val="14"/>
        </w:numPr>
      </w:pPr>
      <w:r>
        <w:rPr>
          <w:rFonts w:hint="eastAsia"/>
        </w:rPr>
        <w:t>问题的</w:t>
      </w:r>
      <w:r>
        <w:t>适合性</w:t>
      </w:r>
    </w:p>
    <w:p w:rsidR="00984A35" w:rsidRPr="00984A35" w:rsidRDefault="00984A35" w:rsidP="00F75524">
      <w:pPr>
        <w:pStyle w:val="21"/>
        <w:numPr>
          <w:ilvl w:val="1"/>
          <w:numId w:val="15"/>
        </w:numPr>
      </w:pPr>
      <w:r w:rsidRPr="00984A35">
        <w:t>许多特征可能</w:t>
      </w:r>
      <w:r w:rsidR="009F688B">
        <w:rPr>
          <w:rFonts w:hint="eastAsia"/>
        </w:rPr>
        <w:t>是</w:t>
      </w:r>
      <w:r w:rsidRPr="00984A35">
        <w:t>相关</w:t>
      </w:r>
      <w:r w:rsidR="009F688B">
        <w:rPr>
          <w:rFonts w:hint="eastAsia"/>
        </w:rPr>
        <w:t>的</w:t>
      </w:r>
    </w:p>
    <w:p w:rsidR="00984A35" w:rsidRPr="00984A35" w:rsidRDefault="009F688B" w:rsidP="00F75524">
      <w:pPr>
        <w:pStyle w:val="21"/>
        <w:numPr>
          <w:ilvl w:val="2"/>
          <w:numId w:val="16"/>
        </w:numPr>
      </w:pPr>
      <w:r>
        <w:rPr>
          <w:rFonts w:hint="eastAsia"/>
        </w:rPr>
        <w:t>由于数据</w:t>
      </w:r>
      <w:proofErr w:type="gramStart"/>
      <w:r>
        <w:rPr>
          <w:rFonts w:hint="eastAsia"/>
        </w:rPr>
        <w:t>集具有</w:t>
      </w:r>
      <w:proofErr w:type="gramEnd"/>
      <w:r>
        <w:rPr>
          <w:rFonts w:hint="eastAsia"/>
        </w:rPr>
        <w:t>许多特征，</w:t>
      </w:r>
      <w:r w:rsidRPr="00984A35">
        <w:t>正则化以防止过度拟合</w:t>
      </w:r>
    </w:p>
    <w:p w:rsidR="00984A35" w:rsidRDefault="00984A35" w:rsidP="000F6CD9">
      <w:pPr>
        <w:pStyle w:val="5"/>
      </w:pPr>
      <w:r w:rsidRPr="00984A35">
        <w:t>参考文献</w:t>
      </w:r>
    </w:p>
    <w:p w:rsidR="00F616BC" w:rsidRPr="00F616BC" w:rsidRDefault="00F616BC" w:rsidP="00F75524">
      <w:pPr>
        <w:pStyle w:val="21"/>
        <w:numPr>
          <w:ilvl w:val="0"/>
          <w:numId w:val="24"/>
        </w:numPr>
      </w:pPr>
      <w:r w:rsidRPr="00F616BC">
        <w:t xml:space="preserve">Barbosa, R. M., </w:t>
      </w:r>
      <w:proofErr w:type="spellStart"/>
      <w:r w:rsidRPr="00F616BC">
        <w:t>Nacano</w:t>
      </w:r>
      <w:proofErr w:type="spellEnd"/>
      <w:r w:rsidRPr="00F616BC">
        <w:t xml:space="preserve">, L. R., Freitas, R., Batista, B. L. and Barbosa, F. (2014), The Use of Decision Trees and Naïve Bayes Algorithms and Trace Element Patterns for Controlling the Authenticity of Free-Range-Pastured Hens’ </w:t>
      </w:r>
      <w:r w:rsidRPr="00F616BC">
        <w:lastRenderedPageBreak/>
        <w:t>Eggs. Journal of Food Science, 79: C1672–C1677. </w:t>
      </w:r>
      <w:r w:rsidRPr="00607327">
        <w:t>http://dx.doi.org/10.1111/1750-3841.12577</w:t>
      </w:r>
      <w:r w:rsidRPr="00F616BC">
        <w:t>.</w:t>
      </w:r>
    </w:p>
    <w:p w:rsidR="00F616BC" w:rsidRPr="00F616BC" w:rsidRDefault="00F616BC" w:rsidP="00F75524">
      <w:pPr>
        <w:pStyle w:val="21"/>
        <w:numPr>
          <w:ilvl w:val="0"/>
          <w:numId w:val="24"/>
        </w:numPr>
      </w:pPr>
      <w:r w:rsidRPr="00F616BC">
        <w:t xml:space="preserve">Pedersen, B. P., </w:t>
      </w:r>
      <w:proofErr w:type="spellStart"/>
      <w:r w:rsidRPr="00F616BC">
        <w:t>Ifrim</w:t>
      </w:r>
      <w:proofErr w:type="spellEnd"/>
      <w:r w:rsidRPr="00F616BC">
        <w:t xml:space="preserve">, G., </w:t>
      </w:r>
      <w:proofErr w:type="spellStart"/>
      <w:r w:rsidRPr="00F616BC">
        <w:t>Liboriussen</w:t>
      </w:r>
      <w:proofErr w:type="spellEnd"/>
      <w:r w:rsidRPr="00F616BC">
        <w:t xml:space="preserve">, P., </w:t>
      </w:r>
      <w:proofErr w:type="spellStart"/>
      <w:r w:rsidRPr="00F616BC">
        <w:t>Axelsen</w:t>
      </w:r>
      <w:proofErr w:type="spellEnd"/>
      <w:r w:rsidRPr="00F616BC">
        <w:t xml:space="preserve">, K. B., </w:t>
      </w:r>
      <w:proofErr w:type="spellStart"/>
      <w:r w:rsidRPr="00F616BC">
        <w:t>Palmgren</w:t>
      </w:r>
      <w:proofErr w:type="spellEnd"/>
      <w:r w:rsidRPr="00F616BC">
        <w:t xml:space="preserve">, M. G., </w:t>
      </w:r>
      <w:proofErr w:type="spellStart"/>
      <w:r w:rsidRPr="00F616BC">
        <w:t>Nissen</w:t>
      </w:r>
      <w:proofErr w:type="spellEnd"/>
      <w:r w:rsidRPr="00F616BC">
        <w:t xml:space="preserve">, P., . . . Pedersen, C. N. S. (2014). Large scale identification and categorization of protein sequences using structured logistic regression. </w:t>
      </w:r>
      <w:proofErr w:type="spellStart"/>
      <w:r w:rsidRPr="00F616BC">
        <w:t>PloS</w:t>
      </w:r>
      <w:proofErr w:type="spellEnd"/>
      <w:r w:rsidRPr="00F616BC">
        <w:t xml:space="preserve"> One, 9(1), 1. </w:t>
      </w:r>
      <w:r w:rsidRPr="00607327">
        <w:t>http://dx.doi.org/10.1371/journal.pone.0085139</w:t>
      </w:r>
    </w:p>
    <w:p w:rsidR="00F616BC" w:rsidRPr="00F616BC" w:rsidRDefault="00F616BC" w:rsidP="00F75524">
      <w:pPr>
        <w:pStyle w:val="21"/>
        <w:numPr>
          <w:ilvl w:val="0"/>
          <w:numId w:val="24"/>
        </w:numPr>
      </w:pPr>
      <w:r w:rsidRPr="00F616BC">
        <w:t xml:space="preserve">Di </w:t>
      </w:r>
      <w:proofErr w:type="spellStart"/>
      <w:r w:rsidRPr="00F616BC">
        <w:t>Pillo</w:t>
      </w:r>
      <w:proofErr w:type="spellEnd"/>
      <w:r w:rsidRPr="00F616BC">
        <w:t xml:space="preserve">, G., </w:t>
      </w:r>
      <w:proofErr w:type="spellStart"/>
      <w:r w:rsidRPr="00F616BC">
        <w:t>Latorre</w:t>
      </w:r>
      <w:proofErr w:type="spellEnd"/>
      <w:r w:rsidRPr="00F616BC">
        <w:t xml:space="preserve">, V., </w:t>
      </w:r>
      <w:proofErr w:type="spellStart"/>
      <w:r w:rsidRPr="00F616BC">
        <w:t>Lucidi</w:t>
      </w:r>
      <w:proofErr w:type="spellEnd"/>
      <w:r w:rsidRPr="00F616BC">
        <w:t xml:space="preserve">, S. et al. 4OR-Q J </w:t>
      </w:r>
      <w:proofErr w:type="spellStart"/>
      <w:r w:rsidRPr="00F616BC">
        <w:t>Oper</w:t>
      </w:r>
      <w:proofErr w:type="spellEnd"/>
      <w:r w:rsidRPr="00F616BC">
        <w:t xml:space="preserve"> Res (2016) 14: 309. </w:t>
      </w:r>
      <w:r w:rsidRPr="00607327">
        <w:t>http://dx.doi.org/10.1007/s10288-016-0316-0</w:t>
      </w:r>
    </w:p>
    <w:p w:rsidR="00F616BC" w:rsidRDefault="00F616BC" w:rsidP="000F6CD9">
      <w:pPr>
        <w:pStyle w:val="4"/>
      </w:pPr>
      <w:r>
        <w:rPr>
          <w:rFonts w:hint="eastAsia"/>
        </w:rPr>
        <w:t>设置</w:t>
      </w:r>
    </w:p>
    <w:p w:rsidR="00F616BC" w:rsidRPr="00F616BC" w:rsidRDefault="00F616BC" w:rsidP="00F75524">
      <w:pPr>
        <w:pStyle w:val="21"/>
      </w:pPr>
      <w:r>
        <w:t>运行下面的代码</w:t>
      </w:r>
      <w:r>
        <w:rPr>
          <w:rFonts w:hint="eastAsia"/>
        </w:rPr>
        <w:t>以</w:t>
      </w:r>
      <w:r>
        <w:t>初始化三个</w:t>
      </w:r>
      <w:r>
        <w:rPr>
          <w:rFonts w:hint="eastAsia"/>
        </w:rPr>
        <w:t>辅助</w:t>
      </w:r>
      <w:r>
        <w:t>函数，可以使用它们来训练和测试上面选择的三个监督学习模型。</w:t>
      </w:r>
      <w:r>
        <w:rPr>
          <w:rFonts w:hint="eastAsia"/>
        </w:rPr>
        <w:t>函数</w:t>
      </w:r>
      <w:r w:rsidRPr="00F616BC">
        <w:t>如下：</w:t>
      </w:r>
    </w:p>
    <w:p w:rsidR="00F616BC" w:rsidRPr="00F616BC" w:rsidRDefault="00F616BC" w:rsidP="00F75524">
      <w:pPr>
        <w:pStyle w:val="21"/>
        <w:numPr>
          <w:ilvl w:val="0"/>
          <w:numId w:val="25"/>
        </w:numPr>
      </w:pPr>
      <w:proofErr w:type="spellStart"/>
      <w:r w:rsidRPr="00F616BC">
        <w:t>train_classifier</w:t>
      </w:r>
      <w:proofErr w:type="spellEnd"/>
      <w:r w:rsidRPr="00F616BC">
        <w:t xml:space="preserve"> - </w:t>
      </w:r>
      <w:r w:rsidRPr="00F616BC">
        <w:t>输入分类器和训练数据，并将分类器与数据进行匹配。</w:t>
      </w:r>
    </w:p>
    <w:p w:rsidR="00F616BC" w:rsidRPr="00F616BC" w:rsidRDefault="00F616BC" w:rsidP="00F75524">
      <w:pPr>
        <w:pStyle w:val="21"/>
        <w:numPr>
          <w:ilvl w:val="0"/>
          <w:numId w:val="25"/>
        </w:numPr>
      </w:pPr>
      <w:proofErr w:type="spellStart"/>
      <w:r w:rsidRPr="00F616BC">
        <w:t>predict_labels</w:t>
      </w:r>
      <w:proofErr w:type="spellEnd"/>
      <w:r w:rsidRPr="00F616BC">
        <w:t xml:space="preserve">- </w:t>
      </w:r>
      <w:r>
        <w:t>将合适的分类器</w:t>
      </w:r>
      <w:r>
        <w:rPr>
          <w:rFonts w:hint="eastAsia"/>
        </w:rPr>
        <w:t>、</w:t>
      </w:r>
      <w:r w:rsidRPr="00F616BC">
        <w:t>特征和目标标签作为输入，并使用</w:t>
      </w:r>
      <w:r w:rsidRPr="00F616BC">
        <w:t>F </w:t>
      </w:r>
      <w:r w:rsidRPr="00F616BC">
        <w:rPr>
          <w:vertAlign w:val="subscript"/>
        </w:rPr>
        <w:t>1</w:t>
      </w:r>
      <w:r w:rsidRPr="00F616BC">
        <w:t>分数进行预测。</w:t>
      </w:r>
    </w:p>
    <w:p w:rsidR="00F616BC" w:rsidRPr="00F616BC" w:rsidRDefault="00F616BC" w:rsidP="00F75524">
      <w:pPr>
        <w:pStyle w:val="21"/>
        <w:numPr>
          <w:ilvl w:val="0"/>
          <w:numId w:val="25"/>
        </w:numPr>
      </w:pPr>
      <w:proofErr w:type="spellStart"/>
      <w:r w:rsidRPr="00F616BC">
        <w:t>train_predict</w:t>
      </w:r>
      <w:proofErr w:type="spellEnd"/>
      <w:r w:rsidRPr="00F616BC">
        <w:t xml:space="preserve">- </w:t>
      </w:r>
      <w:r>
        <w:t>输入分类器</w:t>
      </w:r>
      <w:r>
        <w:rPr>
          <w:rFonts w:hint="eastAsia"/>
        </w:rPr>
        <w:t>、训练数据</w:t>
      </w:r>
      <w:r>
        <w:t>和测试数据，并</w:t>
      </w:r>
      <w:r>
        <w:rPr>
          <w:rFonts w:hint="eastAsia"/>
        </w:rPr>
        <w:t>展示</w:t>
      </w:r>
      <w:proofErr w:type="spellStart"/>
      <w:r w:rsidRPr="00F616BC">
        <w:t>train_clasifier</w:t>
      </w:r>
      <w:proofErr w:type="spellEnd"/>
      <w:r w:rsidRPr="00F616BC">
        <w:t>和</w:t>
      </w:r>
      <w:proofErr w:type="spellStart"/>
      <w:r w:rsidRPr="00F616BC">
        <w:t>predict_labels</w:t>
      </w:r>
      <w:proofErr w:type="spellEnd"/>
      <w:r>
        <w:rPr>
          <w:rFonts w:hint="eastAsia"/>
        </w:rPr>
        <w:t>结果</w:t>
      </w:r>
      <w:r w:rsidRPr="00F616BC">
        <w:t>。</w:t>
      </w:r>
    </w:p>
    <w:p w:rsidR="00F616BC" w:rsidRPr="00F616BC" w:rsidRDefault="00F616BC" w:rsidP="00F75524">
      <w:pPr>
        <w:pStyle w:val="21"/>
        <w:numPr>
          <w:ilvl w:val="1"/>
          <w:numId w:val="25"/>
        </w:numPr>
      </w:pPr>
      <w:r>
        <w:t>此</w:t>
      </w:r>
      <w:r>
        <w:rPr>
          <w:rFonts w:hint="eastAsia"/>
        </w:rPr>
        <w:t>函数</w:t>
      </w:r>
      <w:r>
        <w:t>将分别</w:t>
      </w:r>
      <w:r>
        <w:rPr>
          <w:rFonts w:hint="eastAsia"/>
        </w:rPr>
        <w:t>汇报</w:t>
      </w:r>
      <w:r w:rsidRPr="00F616BC">
        <w:t>训练</w:t>
      </w:r>
      <w:r>
        <w:rPr>
          <w:rFonts w:hint="eastAsia"/>
        </w:rPr>
        <w:t>数据</w:t>
      </w:r>
      <w:r w:rsidRPr="00F616BC">
        <w:t>和测试数据的</w:t>
      </w:r>
      <w:r w:rsidRPr="00F616BC">
        <w:t>F </w:t>
      </w:r>
      <w:r w:rsidRPr="00F616BC">
        <w:rPr>
          <w:vertAlign w:val="subscript"/>
        </w:rPr>
        <w:t>1</w:t>
      </w:r>
      <w:r w:rsidRPr="00F616BC">
        <w:t>分数。</w:t>
      </w:r>
    </w:p>
    <w:p w:rsidR="00F616BC" w:rsidRDefault="00F616BC" w:rsidP="00F75524">
      <w:pPr>
        <w:pStyle w:val="21"/>
      </w:pPr>
      <w:r>
        <w:rPr>
          <w:rFonts w:hint="eastAsia"/>
          <w:noProof/>
        </w:rPr>
        <w:drawing>
          <wp:inline distT="0" distB="0" distL="0" distR="0">
            <wp:extent cx="6477904" cy="403916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D4BCC6.tmp"/>
                    <pic:cNvPicPr/>
                  </pic:nvPicPr>
                  <pic:blipFill>
                    <a:blip r:embed="rId20">
                      <a:extLst>
                        <a:ext uri="{28A0092B-C50C-407E-A947-70E740481C1C}">
                          <a14:useLocalDpi xmlns:a14="http://schemas.microsoft.com/office/drawing/2010/main" val="0"/>
                        </a:ext>
                      </a:extLst>
                    </a:blip>
                    <a:stretch>
                      <a:fillRect/>
                    </a:stretch>
                  </pic:blipFill>
                  <pic:spPr>
                    <a:xfrm>
                      <a:off x="0" y="0"/>
                      <a:ext cx="6477904" cy="4039164"/>
                    </a:xfrm>
                    <a:prstGeom prst="rect">
                      <a:avLst/>
                    </a:prstGeom>
                  </pic:spPr>
                </pic:pic>
              </a:graphicData>
            </a:graphic>
          </wp:inline>
        </w:drawing>
      </w:r>
    </w:p>
    <w:p w:rsidR="00F616BC" w:rsidRDefault="00F616BC" w:rsidP="00F75524">
      <w:pPr>
        <w:pStyle w:val="21"/>
      </w:pPr>
      <w:r>
        <w:rPr>
          <w:rFonts w:hint="eastAsia"/>
          <w:noProof/>
        </w:rPr>
        <w:lastRenderedPageBreak/>
        <w:drawing>
          <wp:inline distT="0" distB="0" distL="0" distR="0">
            <wp:extent cx="6430272" cy="2734057"/>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D48B53.tmp"/>
                    <pic:cNvPicPr/>
                  </pic:nvPicPr>
                  <pic:blipFill>
                    <a:blip r:embed="rId21">
                      <a:extLst>
                        <a:ext uri="{28A0092B-C50C-407E-A947-70E740481C1C}">
                          <a14:useLocalDpi xmlns:a14="http://schemas.microsoft.com/office/drawing/2010/main" val="0"/>
                        </a:ext>
                      </a:extLst>
                    </a:blip>
                    <a:stretch>
                      <a:fillRect/>
                    </a:stretch>
                  </pic:blipFill>
                  <pic:spPr>
                    <a:xfrm>
                      <a:off x="0" y="0"/>
                      <a:ext cx="6430272" cy="2734057"/>
                    </a:xfrm>
                    <a:prstGeom prst="rect">
                      <a:avLst/>
                    </a:prstGeom>
                  </pic:spPr>
                </pic:pic>
              </a:graphicData>
            </a:graphic>
          </wp:inline>
        </w:drawing>
      </w:r>
    </w:p>
    <w:p w:rsidR="00851B3D" w:rsidRPr="00105130" w:rsidRDefault="00105130" w:rsidP="00F75524">
      <w:pPr>
        <w:pStyle w:val="21"/>
        <w:rPr>
          <w:bCs/>
        </w:rPr>
      </w:pPr>
      <w:r>
        <w:rPr>
          <w:rFonts w:hint="eastAsia"/>
        </w:rPr>
        <w:t>其中，</w:t>
      </w:r>
      <w:proofErr w:type="spellStart"/>
      <w:r w:rsidRPr="00105130">
        <w:rPr>
          <w:bCs/>
        </w:rPr>
        <w:t>train_classifier</w:t>
      </w:r>
      <w:proofErr w:type="spellEnd"/>
      <w:r>
        <w:rPr>
          <w:rFonts w:hint="eastAsia"/>
          <w:bCs/>
        </w:rPr>
        <w:t>函数用分类器拟合训练数据，</w:t>
      </w:r>
      <w:proofErr w:type="spellStart"/>
      <w:r>
        <w:rPr>
          <w:rFonts w:hint="eastAsia"/>
          <w:bCs/>
        </w:rPr>
        <w:t>prediction_labels</w:t>
      </w:r>
      <w:proofErr w:type="spellEnd"/>
      <w:r>
        <w:rPr>
          <w:rFonts w:hint="eastAsia"/>
          <w:bCs/>
        </w:rPr>
        <w:t>函数使用基于</w:t>
      </w:r>
      <w:r>
        <w:rPr>
          <w:rFonts w:hint="eastAsia"/>
          <w:bCs/>
        </w:rPr>
        <w:t>F</w:t>
      </w:r>
      <w:r>
        <w:rPr>
          <w:bCs/>
          <w:vertAlign w:val="subscript"/>
        </w:rPr>
        <w:t>1</w:t>
      </w:r>
      <w:r>
        <w:rPr>
          <w:rFonts w:hint="eastAsia"/>
          <w:bCs/>
        </w:rPr>
        <w:t>分数的拟合分类器进行预测，</w:t>
      </w:r>
      <w:proofErr w:type="spellStart"/>
      <w:r>
        <w:rPr>
          <w:rFonts w:hint="eastAsia"/>
          <w:bCs/>
        </w:rPr>
        <w:t>train</w:t>
      </w:r>
      <w:r>
        <w:rPr>
          <w:bCs/>
        </w:rPr>
        <w:t>_predict</w:t>
      </w:r>
      <w:proofErr w:type="spellEnd"/>
      <w:r>
        <w:rPr>
          <w:rFonts w:hint="eastAsia"/>
          <w:bCs/>
        </w:rPr>
        <w:t>函数使用基于</w:t>
      </w:r>
      <w:r>
        <w:rPr>
          <w:rFonts w:hint="eastAsia"/>
          <w:bCs/>
        </w:rPr>
        <w:t>F</w:t>
      </w:r>
      <w:r>
        <w:rPr>
          <w:bCs/>
          <w:vertAlign w:val="subscript"/>
        </w:rPr>
        <w:t>1</w:t>
      </w:r>
      <w:r>
        <w:rPr>
          <w:rFonts w:hint="eastAsia"/>
          <w:bCs/>
        </w:rPr>
        <w:t>分类器进行分类和预测。</w:t>
      </w:r>
    </w:p>
    <w:p w:rsidR="00105130" w:rsidRDefault="00105130" w:rsidP="00F75524">
      <w:pPr>
        <w:pStyle w:val="21"/>
      </w:pPr>
    </w:p>
    <w:p w:rsidR="008E7809" w:rsidRDefault="009C56ED" w:rsidP="000F6CD9">
      <w:pPr>
        <w:pStyle w:val="2"/>
      </w:pPr>
      <w:r>
        <w:rPr>
          <w:rFonts w:hint="eastAsia"/>
        </w:rPr>
        <w:t>3</w:t>
      </w:r>
      <w:r w:rsidR="000F6CD9">
        <w:rPr>
          <w:rFonts w:hint="eastAsia"/>
        </w:rPr>
        <w:t xml:space="preserve">.1 </w:t>
      </w:r>
      <w:r w:rsidR="00F616BC">
        <w:rPr>
          <w:rFonts w:hint="eastAsia"/>
        </w:rPr>
        <w:t>模型效果指标</w:t>
      </w:r>
    </w:p>
    <w:p w:rsidR="00C57548" w:rsidRPr="00C57548" w:rsidRDefault="00C57548" w:rsidP="00F75524">
      <w:pPr>
        <w:pStyle w:val="21"/>
      </w:pPr>
      <w:r w:rsidRPr="00C57548">
        <w:t>使用上面的预定义函数，导入你选择的三个监督学习模型，并为每个学习模型运行</w:t>
      </w:r>
      <w:proofErr w:type="spellStart"/>
      <w:r w:rsidRPr="00C57548">
        <w:t>train_predict</w:t>
      </w:r>
      <w:proofErr w:type="spellEnd"/>
      <w:r w:rsidRPr="00C57548">
        <w:t>函数。记住，你需要对每个分类器进行训练和预测，以获得三种不同大小的训练集：</w:t>
      </w:r>
      <w:r w:rsidRPr="00C57548">
        <w:t>100</w:t>
      </w:r>
      <w:r w:rsidRPr="00C57548">
        <w:t>、</w:t>
      </w:r>
      <w:r w:rsidRPr="00C57548">
        <w:t>200</w:t>
      </w:r>
      <w:r w:rsidRPr="00C57548">
        <w:t>和</w:t>
      </w:r>
      <w:r w:rsidRPr="00C57548">
        <w:t>300</w:t>
      </w:r>
      <w:r w:rsidRPr="00C57548">
        <w:t>。因此，你应该为每个模型使用不同的大小的训练集得出以下</w:t>
      </w:r>
      <w:r w:rsidRPr="00C57548">
        <w:t>9</w:t>
      </w:r>
      <w:r w:rsidRPr="00C57548">
        <w:t>个不同输出。在下面的代码中，需要实现以下内容：</w:t>
      </w:r>
    </w:p>
    <w:p w:rsidR="00C57548" w:rsidRPr="00C57548" w:rsidRDefault="00C57548" w:rsidP="00F75524">
      <w:pPr>
        <w:pStyle w:val="21"/>
        <w:numPr>
          <w:ilvl w:val="0"/>
          <w:numId w:val="26"/>
        </w:numPr>
      </w:pPr>
      <w:r w:rsidRPr="00C57548">
        <w:t>导入你在上部分中选择的三个监督学习模型。</w:t>
      </w:r>
    </w:p>
    <w:p w:rsidR="00C57548" w:rsidRPr="00C57548" w:rsidRDefault="00C57548" w:rsidP="00F75524">
      <w:pPr>
        <w:pStyle w:val="21"/>
        <w:numPr>
          <w:ilvl w:val="0"/>
          <w:numId w:val="26"/>
        </w:numPr>
      </w:pPr>
      <w:r w:rsidRPr="00C57548">
        <w:t>初始化三种模型，并把它们存储在</w:t>
      </w:r>
      <w:proofErr w:type="spellStart"/>
      <w:r w:rsidRPr="00C57548">
        <w:t>clf_A</w:t>
      </w:r>
      <w:proofErr w:type="spellEnd"/>
      <w:r w:rsidRPr="00C57548">
        <w:t>、</w:t>
      </w:r>
      <w:proofErr w:type="spellStart"/>
      <w:r w:rsidRPr="00C57548">
        <w:t>clf_B</w:t>
      </w:r>
      <w:proofErr w:type="spellEnd"/>
      <w:r w:rsidRPr="00C57548">
        <w:t>和</w:t>
      </w:r>
      <w:proofErr w:type="spellStart"/>
      <w:r w:rsidRPr="00C57548">
        <w:t>clf_C</w:t>
      </w:r>
      <w:proofErr w:type="spellEnd"/>
      <w:r w:rsidRPr="00C57548">
        <w:t>中。</w:t>
      </w:r>
    </w:p>
    <w:p w:rsidR="00C57548" w:rsidRPr="00C57548" w:rsidRDefault="00C57548" w:rsidP="00F75524">
      <w:pPr>
        <w:pStyle w:val="21"/>
        <w:numPr>
          <w:ilvl w:val="1"/>
          <w:numId w:val="26"/>
        </w:numPr>
      </w:pPr>
      <w:r w:rsidRPr="00C57548">
        <w:t>如果提供</w:t>
      </w:r>
      <w:proofErr w:type="spellStart"/>
      <w:r w:rsidRPr="00C57548">
        <w:t>random_state</w:t>
      </w:r>
      <w:proofErr w:type="spellEnd"/>
      <w:r w:rsidRPr="00C57548">
        <w:t>，为每个模型使用此函数。</w:t>
      </w:r>
    </w:p>
    <w:p w:rsidR="00C57548" w:rsidRPr="00C57548" w:rsidRDefault="00C57548" w:rsidP="00F75524">
      <w:pPr>
        <w:pStyle w:val="21"/>
        <w:numPr>
          <w:ilvl w:val="1"/>
          <w:numId w:val="26"/>
        </w:numPr>
      </w:pPr>
      <w:r w:rsidRPr="00C57548">
        <w:rPr>
          <w:b/>
          <w:bCs/>
        </w:rPr>
        <w:t>注意：</w:t>
      </w:r>
      <w:r w:rsidRPr="00C57548">
        <w:t>为每个模型使用默认设置</w:t>
      </w:r>
      <w:r w:rsidRPr="00C57548">
        <w:t xml:space="preserve"> - </w:t>
      </w:r>
      <w:r w:rsidRPr="00C57548">
        <w:t>在稍后的部分中你会调整一个特定的模型。</w:t>
      </w:r>
    </w:p>
    <w:p w:rsidR="00C57548" w:rsidRPr="00C57548" w:rsidRDefault="00C57548" w:rsidP="00F75524">
      <w:pPr>
        <w:pStyle w:val="21"/>
        <w:numPr>
          <w:ilvl w:val="0"/>
          <w:numId w:val="26"/>
        </w:numPr>
      </w:pPr>
      <w:r w:rsidRPr="00C57548">
        <w:t>创建用于训练每个模型的不同训练集大小。</w:t>
      </w:r>
    </w:p>
    <w:p w:rsidR="00C57548" w:rsidRDefault="00C57548" w:rsidP="00F75524">
      <w:pPr>
        <w:pStyle w:val="21"/>
        <w:numPr>
          <w:ilvl w:val="1"/>
          <w:numId w:val="26"/>
        </w:numPr>
      </w:pPr>
      <w:r w:rsidRPr="00C57548">
        <w:t>不要重组并重新分配数据！新的训练点应来自</w:t>
      </w:r>
      <w:proofErr w:type="spellStart"/>
      <w:r w:rsidRPr="00C57548">
        <w:t>X_train</w:t>
      </w:r>
      <w:proofErr w:type="spellEnd"/>
      <w:r w:rsidRPr="00C57548">
        <w:t>和</w:t>
      </w:r>
      <w:proofErr w:type="spellStart"/>
      <w:r w:rsidRPr="00C57548">
        <w:t>y_train</w:t>
      </w:r>
      <w:proofErr w:type="spellEnd"/>
      <w:r w:rsidRPr="00C57548">
        <w:t>。</w:t>
      </w:r>
    </w:p>
    <w:p w:rsidR="00C57548" w:rsidRDefault="00C57548" w:rsidP="00F75524">
      <w:pPr>
        <w:pStyle w:val="21"/>
        <w:numPr>
          <w:ilvl w:val="0"/>
          <w:numId w:val="26"/>
        </w:numPr>
      </w:pPr>
      <w:r w:rsidRPr="00C57548">
        <w:t>将每个模型与每个训练集大小</w:t>
      </w:r>
      <w:r w:rsidRPr="00C57548">
        <w:rPr>
          <w:rFonts w:hint="eastAsia"/>
        </w:rPr>
        <w:t>相匹配</w:t>
      </w:r>
      <w:r w:rsidRPr="00C57548">
        <w:t>，并对测试集进行预测（总共</w:t>
      </w:r>
      <w:r w:rsidRPr="00C57548">
        <w:t>9</w:t>
      </w:r>
      <w:r w:rsidRPr="00C57548">
        <w:t>个）。</w:t>
      </w:r>
      <w:r w:rsidRPr="00C57548">
        <w:br/>
      </w:r>
      <w:r w:rsidRPr="00C57548">
        <w:rPr>
          <w:b/>
          <w:bCs/>
        </w:rPr>
        <w:t>注意：</w:t>
      </w:r>
      <w:r w:rsidRPr="00C57548">
        <w:t>以下代码之后提供了可以用于存储结果的三个表。</w:t>
      </w:r>
    </w:p>
    <w:p w:rsidR="00C57548" w:rsidRDefault="00C57548" w:rsidP="00F75524">
      <w:pPr>
        <w:pStyle w:val="21"/>
      </w:pPr>
    </w:p>
    <w:p w:rsidR="00C57548" w:rsidRPr="00C57548" w:rsidRDefault="00C57548" w:rsidP="00F75524">
      <w:pPr>
        <w:pStyle w:val="21"/>
      </w:pPr>
      <w:r>
        <w:rPr>
          <w:rFonts w:hint="eastAsia"/>
          <w:noProof/>
        </w:rPr>
        <w:lastRenderedPageBreak/>
        <w:drawing>
          <wp:inline distT="0" distB="0" distL="0" distR="0">
            <wp:extent cx="6449325" cy="4744112"/>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D4B551.tmp"/>
                    <pic:cNvPicPr/>
                  </pic:nvPicPr>
                  <pic:blipFill>
                    <a:blip r:embed="rId22">
                      <a:extLst>
                        <a:ext uri="{28A0092B-C50C-407E-A947-70E740481C1C}">
                          <a14:useLocalDpi xmlns:a14="http://schemas.microsoft.com/office/drawing/2010/main" val="0"/>
                        </a:ext>
                      </a:extLst>
                    </a:blip>
                    <a:stretch>
                      <a:fillRect/>
                    </a:stretch>
                  </pic:blipFill>
                  <pic:spPr>
                    <a:xfrm>
                      <a:off x="0" y="0"/>
                      <a:ext cx="6449325" cy="4744112"/>
                    </a:xfrm>
                    <a:prstGeom prst="rect">
                      <a:avLst/>
                    </a:prstGeom>
                  </pic:spPr>
                </pic:pic>
              </a:graphicData>
            </a:graphic>
          </wp:inline>
        </w:drawing>
      </w:r>
    </w:p>
    <w:p w:rsidR="00F616BC" w:rsidRDefault="00C57548" w:rsidP="00F75524">
      <w:pPr>
        <w:pStyle w:val="21"/>
      </w:pPr>
      <w:r>
        <w:rPr>
          <w:rFonts w:hint="eastAsia"/>
          <w:noProof/>
        </w:rPr>
        <w:drawing>
          <wp:inline distT="0" distB="0" distL="0" distR="0">
            <wp:extent cx="6430272" cy="375337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D43B4B.tmp"/>
                    <pic:cNvPicPr/>
                  </pic:nvPicPr>
                  <pic:blipFill>
                    <a:blip r:embed="rId23">
                      <a:extLst>
                        <a:ext uri="{28A0092B-C50C-407E-A947-70E740481C1C}">
                          <a14:useLocalDpi xmlns:a14="http://schemas.microsoft.com/office/drawing/2010/main" val="0"/>
                        </a:ext>
                      </a:extLst>
                    </a:blip>
                    <a:stretch>
                      <a:fillRect/>
                    </a:stretch>
                  </pic:blipFill>
                  <pic:spPr>
                    <a:xfrm>
                      <a:off x="0" y="0"/>
                      <a:ext cx="6430272" cy="3753374"/>
                    </a:xfrm>
                    <a:prstGeom prst="rect">
                      <a:avLst/>
                    </a:prstGeom>
                  </pic:spPr>
                </pic:pic>
              </a:graphicData>
            </a:graphic>
          </wp:inline>
        </w:drawing>
      </w:r>
    </w:p>
    <w:p w:rsidR="00C57548" w:rsidRDefault="00C57548" w:rsidP="00F75524">
      <w:pPr>
        <w:pStyle w:val="21"/>
      </w:pPr>
      <w:r>
        <w:rPr>
          <w:rFonts w:hint="eastAsia"/>
          <w:noProof/>
        </w:rPr>
        <w:lastRenderedPageBreak/>
        <w:drawing>
          <wp:inline distT="0" distB="0" distL="0" distR="0">
            <wp:extent cx="6201640" cy="3743847"/>
            <wp:effectExtent l="0" t="0" r="889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D4BDE9.tmp"/>
                    <pic:cNvPicPr/>
                  </pic:nvPicPr>
                  <pic:blipFill>
                    <a:blip r:embed="rId24">
                      <a:extLst>
                        <a:ext uri="{28A0092B-C50C-407E-A947-70E740481C1C}">
                          <a14:useLocalDpi xmlns:a14="http://schemas.microsoft.com/office/drawing/2010/main" val="0"/>
                        </a:ext>
                      </a:extLst>
                    </a:blip>
                    <a:stretch>
                      <a:fillRect/>
                    </a:stretch>
                  </pic:blipFill>
                  <pic:spPr>
                    <a:xfrm>
                      <a:off x="0" y="0"/>
                      <a:ext cx="6201640" cy="3743847"/>
                    </a:xfrm>
                    <a:prstGeom prst="rect">
                      <a:avLst/>
                    </a:prstGeom>
                  </pic:spPr>
                </pic:pic>
              </a:graphicData>
            </a:graphic>
          </wp:inline>
        </w:drawing>
      </w:r>
    </w:p>
    <w:p w:rsidR="00C57548" w:rsidRDefault="00C57548" w:rsidP="00F75524">
      <w:pPr>
        <w:pStyle w:val="21"/>
      </w:pPr>
    </w:p>
    <w:p w:rsidR="00C57548" w:rsidRDefault="00C57548" w:rsidP="00F75524">
      <w:pPr>
        <w:pStyle w:val="21"/>
      </w:pPr>
      <w:r>
        <w:rPr>
          <w:rFonts w:hint="eastAsia"/>
          <w:noProof/>
        </w:rPr>
        <w:drawing>
          <wp:inline distT="0" distB="0" distL="0" distR="0">
            <wp:extent cx="6076950" cy="381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D44A0D.tmp"/>
                    <pic:cNvPicPr/>
                  </pic:nvPicPr>
                  <pic:blipFill rotWithShape="1">
                    <a:blip r:embed="rId25">
                      <a:extLst>
                        <a:ext uri="{28A0092B-C50C-407E-A947-70E740481C1C}">
                          <a14:useLocalDpi xmlns:a14="http://schemas.microsoft.com/office/drawing/2010/main" val="0"/>
                        </a:ext>
                      </a:extLst>
                    </a:blip>
                    <a:srcRect t="6542"/>
                    <a:stretch/>
                  </pic:blipFill>
                  <pic:spPr bwMode="auto">
                    <a:xfrm>
                      <a:off x="0" y="0"/>
                      <a:ext cx="6077798" cy="3810532"/>
                    </a:xfrm>
                    <a:prstGeom prst="rect">
                      <a:avLst/>
                    </a:prstGeom>
                    <a:ln>
                      <a:noFill/>
                    </a:ln>
                    <a:extLst>
                      <a:ext uri="{53640926-AAD7-44D8-BBD7-CCE9431645EC}">
                        <a14:shadowObscured xmlns:a14="http://schemas.microsoft.com/office/drawing/2010/main"/>
                      </a:ext>
                    </a:extLst>
                  </pic:spPr>
                </pic:pic>
              </a:graphicData>
            </a:graphic>
          </wp:inline>
        </w:drawing>
      </w:r>
    </w:p>
    <w:p w:rsidR="00812EC0" w:rsidRDefault="00812EC0" w:rsidP="00812EC0">
      <w:pPr>
        <w:pStyle w:val="21"/>
      </w:pPr>
      <w:r>
        <w:rPr>
          <w:rFonts w:hint="eastAsia"/>
        </w:rPr>
        <w:t>从输出结果可以看出，不同算法、不同数据</w:t>
      </w:r>
      <w:proofErr w:type="gramStart"/>
      <w:r>
        <w:rPr>
          <w:rFonts w:hint="eastAsia"/>
        </w:rPr>
        <w:t>集大小</w:t>
      </w:r>
      <w:proofErr w:type="gramEnd"/>
      <w:r>
        <w:rPr>
          <w:rFonts w:hint="eastAsia"/>
        </w:rPr>
        <w:t>所得的结果不同，为了进行对比，我们将结果存放到表格中。</w:t>
      </w:r>
    </w:p>
    <w:p w:rsidR="00F75524" w:rsidRPr="00812EC0" w:rsidRDefault="00F75524" w:rsidP="00F75524">
      <w:pPr>
        <w:pStyle w:val="21"/>
      </w:pPr>
    </w:p>
    <w:p w:rsidR="0059339B" w:rsidRDefault="009C56ED" w:rsidP="000F6CD9">
      <w:pPr>
        <w:pStyle w:val="2"/>
      </w:pPr>
      <w:r>
        <w:rPr>
          <w:rFonts w:hint="eastAsia"/>
        </w:rPr>
        <w:t>3</w:t>
      </w:r>
      <w:r w:rsidR="000F6CD9">
        <w:rPr>
          <w:rFonts w:hint="eastAsia"/>
        </w:rPr>
        <w:t xml:space="preserve">.2 </w:t>
      </w:r>
      <w:r w:rsidR="00C57548">
        <w:rPr>
          <w:rFonts w:hint="eastAsia"/>
        </w:rPr>
        <w:t>表格结果</w:t>
      </w:r>
    </w:p>
    <w:p w:rsidR="00CD33E0" w:rsidRPr="00CD33E0" w:rsidRDefault="00CD33E0" w:rsidP="00F75524">
      <w:pPr>
        <w:pStyle w:val="21"/>
      </w:pPr>
      <w:r>
        <w:rPr>
          <w:shd w:val="clear" w:color="auto" w:fill="FFFFFF"/>
        </w:rPr>
        <w:t>在</w:t>
      </w:r>
      <w:r w:rsidRPr="00607327">
        <w:rPr>
          <w:shd w:val="clear" w:color="auto" w:fill="FFFFFF"/>
        </w:rPr>
        <w:t>Markdown</w:t>
      </w:r>
      <w:r w:rsidRPr="00607327">
        <w:rPr>
          <w:shd w:val="clear" w:color="auto" w:fill="FFFFFF"/>
        </w:rPr>
        <w:t>中</w:t>
      </w:r>
      <w:r>
        <w:rPr>
          <w:shd w:val="clear" w:color="auto" w:fill="FFFFFF"/>
        </w:rPr>
        <w:t>设计表格</w:t>
      </w:r>
      <w:r w:rsidR="00812EC0">
        <w:rPr>
          <w:rFonts w:hint="eastAsia"/>
          <w:shd w:val="clear" w:color="auto" w:fill="FFFFFF"/>
        </w:rPr>
        <w:t>，</w:t>
      </w:r>
      <w:r w:rsidR="00812EC0">
        <w:rPr>
          <w:shd w:val="clear" w:color="auto" w:fill="FFFFFF"/>
        </w:rPr>
        <w:t>编辑下面的单元格，可以在</w:t>
      </w:r>
      <w:r>
        <w:rPr>
          <w:shd w:val="clear" w:color="auto" w:fill="FFFFFF"/>
        </w:rPr>
        <w:t>表中记录</w:t>
      </w:r>
      <w:r w:rsidR="00812EC0">
        <w:rPr>
          <w:rFonts w:hint="eastAsia"/>
          <w:shd w:val="clear" w:color="auto" w:fill="FFFFFF"/>
        </w:rPr>
        <w:t>上述</w:t>
      </w:r>
      <w:r>
        <w:rPr>
          <w:shd w:val="clear" w:color="auto" w:fill="FFFFFF"/>
        </w:rPr>
        <w:t>结果。</w:t>
      </w:r>
    </w:p>
    <w:p w:rsidR="00436742" w:rsidRDefault="00CD33E0" w:rsidP="00F75524">
      <w:pPr>
        <w:pStyle w:val="21"/>
      </w:pPr>
      <w:r>
        <w:rPr>
          <w:noProof/>
        </w:rPr>
        <w:lastRenderedPageBreak/>
        <w:drawing>
          <wp:inline distT="0" distB="0" distL="0" distR="0">
            <wp:extent cx="5496692" cy="1724266"/>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D4FFBD.tmp"/>
                    <pic:cNvPicPr/>
                  </pic:nvPicPr>
                  <pic:blipFill>
                    <a:blip r:embed="rId26">
                      <a:extLst>
                        <a:ext uri="{28A0092B-C50C-407E-A947-70E740481C1C}">
                          <a14:useLocalDpi xmlns:a14="http://schemas.microsoft.com/office/drawing/2010/main" val="0"/>
                        </a:ext>
                      </a:extLst>
                    </a:blip>
                    <a:stretch>
                      <a:fillRect/>
                    </a:stretch>
                  </pic:blipFill>
                  <pic:spPr>
                    <a:xfrm>
                      <a:off x="0" y="0"/>
                      <a:ext cx="5496692" cy="1724266"/>
                    </a:xfrm>
                    <a:prstGeom prst="rect">
                      <a:avLst/>
                    </a:prstGeom>
                  </pic:spPr>
                </pic:pic>
              </a:graphicData>
            </a:graphic>
          </wp:inline>
        </w:drawing>
      </w:r>
    </w:p>
    <w:p w:rsidR="00CD33E0" w:rsidRDefault="00CD33E0" w:rsidP="00F75524">
      <w:pPr>
        <w:pStyle w:val="21"/>
      </w:pPr>
      <w:r>
        <w:rPr>
          <w:noProof/>
        </w:rPr>
        <w:drawing>
          <wp:inline distT="0" distB="0" distL="0" distR="0">
            <wp:extent cx="5449060" cy="171473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D43749.tmp"/>
                    <pic:cNvPicPr/>
                  </pic:nvPicPr>
                  <pic:blipFill>
                    <a:blip r:embed="rId27">
                      <a:extLst>
                        <a:ext uri="{28A0092B-C50C-407E-A947-70E740481C1C}">
                          <a14:useLocalDpi xmlns:a14="http://schemas.microsoft.com/office/drawing/2010/main" val="0"/>
                        </a:ext>
                      </a:extLst>
                    </a:blip>
                    <a:stretch>
                      <a:fillRect/>
                    </a:stretch>
                  </pic:blipFill>
                  <pic:spPr>
                    <a:xfrm>
                      <a:off x="0" y="0"/>
                      <a:ext cx="5449060" cy="1714739"/>
                    </a:xfrm>
                    <a:prstGeom prst="rect">
                      <a:avLst/>
                    </a:prstGeom>
                  </pic:spPr>
                </pic:pic>
              </a:graphicData>
            </a:graphic>
          </wp:inline>
        </w:drawing>
      </w:r>
    </w:p>
    <w:p w:rsidR="00CD33E0" w:rsidRDefault="00CD33E0" w:rsidP="00F75524">
      <w:pPr>
        <w:pStyle w:val="21"/>
      </w:pPr>
      <w:r>
        <w:rPr>
          <w:rFonts w:hint="eastAsia"/>
          <w:noProof/>
        </w:rPr>
        <w:drawing>
          <wp:inline distT="0" distB="0" distL="0" distR="0">
            <wp:extent cx="5429248" cy="175260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D48896.tmp"/>
                    <pic:cNvPicPr/>
                  </pic:nvPicPr>
                  <pic:blipFill rotWithShape="1">
                    <a:blip r:embed="rId28">
                      <a:extLst>
                        <a:ext uri="{28A0092B-C50C-407E-A947-70E740481C1C}">
                          <a14:useLocalDpi xmlns:a14="http://schemas.microsoft.com/office/drawing/2010/main" val="0"/>
                        </a:ext>
                      </a:extLst>
                    </a:blip>
                    <a:srcRect l="870"/>
                    <a:stretch/>
                  </pic:blipFill>
                  <pic:spPr bwMode="auto">
                    <a:xfrm>
                      <a:off x="0" y="0"/>
                      <a:ext cx="5430007" cy="1752845"/>
                    </a:xfrm>
                    <a:prstGeom prst="rect">
                      <a:avLst/>
                    </a:prstGeom>
                    <a:ln>
                      <a:noFill/>
                    </a:ln>
                    <a:extLst>
                      <a:ext uri="{53640926-AAD7-44D8-BBD7-CCE9431645EC}">
                        <a14:shadowObscured xmlns:a14="http://schemas.microsoft.com/office/drawing/2010/main"/>
                      </a:ext>
                    </a:extLst>
                  </pic:spPr>
                </pic:pic>
              </a:graphicData>
            </a:graphic>
          </wp:inline>
        </w:drawing>
      </w:r>
    </w:p>
    <w:p w:rsidR="00CD33E0" w:rsidRPr="00812EC0" w:rsidRDefault="00812EC0" w:rsidP="00F75524">
      <w:pPr>
        <w:pStyle w:val="21"/>
      </w:pPr>
      <w:r>
        <w:rPr>
          <w:rFonts w:hint="eastAsia"/>
        </w:rPr>
        <w:t>从三张表中，可以很清晰的看出三种不同算法对应三种不同大小数据集所用的训练及预测的时间和</w:t>
      </w:r>
      <w:r>
        <w:rPr>
          <w:rFonts w:hint="eastAsia"/>
        </w:rPr>
        <w:t>F</w:t>
      </w:r>
      <w:r>
        <w:rPr>
          <w:vertAlign w:val="subscript"/>
        </w:rPr>
        <w:t>1</w:t>
      </w:r>
      <w:r>
        <w:rPr>
          <w:rFonts w:hint="eastAsia"/>
        </w:rPr>
        <w:t>分数，经过对比和分析，我们可以选则一个最合适的模型。</w:t>
      </w:r>
    </w:p>
    <w:p w:rsidR="00812EC0" w:rsidRDefault="00812EC0" w:rsidP="00F75524">
      <w:pPr>
        <w:pStyle w:val="21"/>
      </w:pPr>
    </w:p>
    <w:p w:rsidR="00CD33E0" w:rsidRDefault="009C56ED" w:rsidP="000F6CD9">
      <w:pPr>
        <w:pStyle w:val="1"/>
      </w:pPr>
      <w:r>
        <w:rPr>
          <w:rFonts w:hint="eastAsia"/>
        </w:rPr>
        <w:t>4</w:t>
      </w:r>
      <w:r w:rsidR="00F361A7">
        <w:rPr>
          <w:rFonts w:hint="eastAsia"/>
        </w:rPr>
        <w:t xml:space="preserve"> </w:t>
      </w:r>
      <w:r w:rsidR="00CD33E0">
        <w:rPr>
          <w:rFonts w:hint="eastAsia"/>
        </w:rPr>
        <w:t>选择最佳模型</w:t>
      </w:r>
    </w:p>
    <w:p w:rsidR="00CD33E0" w:rsidRDefault="00CD33E0" w:rsidP="00F75524">
      <w:pPr>
        <w:pStyle w:val="21"/>
      </w:pPr>
      <w:r>
        <w:t>在最后</w:t>
      </w:r>
      <w:r>
        <w:rPr>
          <w:rFonts w:hint="eastAsia"/>
        </w:rPr>
        <w:t>一部分</w:t>
      </w:r>
      <w:r>
        <w:t>中，</w:t>
      </w:r>
      <w:r>
        <w:rPr>
          <w:rFonts w:hint="eastAsia"/>
        </w:rPr>
        <w:t>我们</w:t>
      </w:r>
      <w:r w:rsidRPr="00CD33E0">
        <w:t>将从三个</w:t>
      </w:r>
      <w:r>
        <w:t>监督</w:t>
      </w:r>
      <w:r w:rsidRPr="00CD33E0">
        <w:t>学习模型中选择用于学生数据的最佳</w:t>
      </w:r>
      <w:r>
        <w:t>模型。然后，</w:t>
      </w:r>
      <w:r w:rsidRPr="00CD33E0">
        <w:t>对整个训练集（</w:t>
      </w:r>
      <w:proofErr w:type="spellStart"/>
      <w:r w:rsidRPr="00CD33E0">
        <w:t>X_train</w:t>
      </w:r>
      <w:proofErr w:type="spellEnd"/>
      <w:r w:rsidRPr="00CD33E0">
        <w:t>和</w:t>
      </w:r>
      <w:proofErr w:type="spellStart"/>
      <w:r w:rsidRPr="00CD33E0">
        <w:t>y_train</w:t>
      </w:r>
      <w:proofErr w:type="spellEnd"/>
      <w:r>
        <w:t>）的模型</w:t>
      </w:r>
      <w:r>
        <w:rPr>
          <w:rFonts w:hint="eastAsia"/>
        </w:rPr>
        <w:t>进行</w:t>
      </w:r>
      <w:r>
        <w:t>网格搜索优化，通过调整至少一个参数来改善未经训练</w:t>
      </w:r>
      <w:r w:rsidRPr="00CD33E0">
        <w:t>模型的</w:t>
      </w:r>
      <w:r w:rsidRPr="00CD33E0">
        <w:t>F </w:t>
      </w:r>
      <w:r w:rsidRPr="00CD33E0">
        <w:rPr>
          <w:vertAlign w:val="subscript"/>
        </w:rPr>
        <w:t>1</w:t>
      </w:r>
      <w:r w:rsidRPr="00CD33E0">
        <w:t>分数。</w:t>
      </w:r>
    </w:p>
    <w:p w:rsidR="00607327" w:rsidRDefault="00607327" w:rsidP="00F75524">
      <w:pPr>
        <w:pStyle w:val="21"/>
      </w:pPr>
    </w:p>
    <w:p w:rsidR="00CD33E0" w:rsidRDefault="00CD33E0" w:rsidP="00F75524">
      <w:pPr>
        <w:pStyle w:val="3"/>
      </w:pPr>
      <w:r>
        <w:rPr>
          <w:rFonts w:hint="eastAsia"/>
        </w:rPr>
        <w:t xml:space="preserve">问题3 </w:t>
      </w:r>
      <w:r>
        <w:t xml:space="preserve">– </w:t>
      </w:r>
      <w:r>
        <w:rPr>
          <w:rFonts w:hint="eastAsia"/>
        </w:rPr>
        <w:t>选择最佳模型</w:t>
      </w:r>
    </w:p>
    <w:p w:rsidR="000F6CD9" w:rsidRDefault="00CD33E0" w:rsidP="00F75524">
      <w:pPr>
        <w:pStyle w:val="21"/>
      </w:pPr>
      <w:r>
        <w:t>根据之前</w:t>
      </w:r>
      <w:r w:rsidR="00683D66">
        <w:t>的实验，</w:t>
      </w:r>
      <w:r w:rsidR="00683D66">
        <w:rPr>
          <w:rFonts w:hint="eastAsia"/>
        </w:rPr>
        <w:t>用</w:t>
      </w:r>
      <w:r w:rsidR="00683D66">
        <w:t>一到两段说明</w:t>
      </w:r>
      <w:r w:rsidR="00683D66">
        <w:rPr>
          <w:rFonts w:hint="eastAsia"/>
        </w:rPr>
        <w:t>你所</w:t>
      </w:r>
      <w:r w:rsidR="00683D66">
        <w:t>选择的最佳模</w:t>
      </w:r>
      <w:r w:rsidR="00683D66">
        <w:rPr>
          <w:rFonts w:hint="eastAsia"/>
        </w:rPr>
        <w:t>型</w:t>
      </w:r>
      <w:r w:rsidR="00683D66">
        <w:t>。基于</w:t>
      </w:r>
      <w:r w:rsidR="00683D66">
        <w:rPr>
          <w:rFonts w:hint="eastAsia"/>
        </w:rPr>
        <w:t>已有的</w:t>
      </w:r>
      <w:r w:rsidR="00683D66">
        <w:t>数据</w:t>
      </w:r>
      <w:r w:rsidR="00683D66">
        <w:rPr>
          <w:rFonts w:hint="eastAsia"/>
        </w:rPr>
        <w:t>、</w:t>
      </w:r>
      <w:r w:rsidR="00683D66">
        <w:t>有限的资源</w:t>
      </w:r>
      <w:r w:rsidR="00683D66">
        <w:rPr>
          <w:rFonts w:hint="eastAsia"/>
        </w:rPr>
        <w:t>、代价</w:t>
      </w:r>
      <w:r w:rsidR="00683D66">
        <w:t>和</w:t>
      </w:r>
      <w:r w:rsidR="00683D66">
        <w:rPr>
          <w:rFonts w:hint="eastAsia"/>
        </w:rPr>
        <w:t>表现</w:t>
      </w:r>
      <w:r w:rsidR="00683D66">
        <w:t>，哪种模式</w:t>
      </w:r>
      <w:r w:rsidR="00683D66">
        <w:rPr>
          <w:rFonts w:hint="eastAsia"/>
        </w:rPr>
        <w:t>是</w:t>
      </w:r>
      <w:r w:rsidRPr="00CD33E0">
        <w:t>最合适</w:t>
      </w:r>
      <w:r w:rsidR="00683D66">
        <w:rPr>
          <w:rFonts w:hint="eastAsia"/>
        </w:rPr>
        <w:t>的</w:t>
      </w:r>
      <w:r w:rsidRPr="00CD33E0">
        <w:t>？</w:t>
      </w:r>
    </w:p>
    <w:p w:rsidR="000F6CD9" w:rsidRPr="00CD33E0" w:rsidRDefault="000F6CD9" w:rsidP="00F75524">
      <w:pPr>
        <w:pStyle w:val="21"/>
      </w:pPr>
    </w:p>
    <w:p w:rsidR="00CD33E0" w:rsidRPr="00CD33E0" w:rsidRDefault="00683D66" w:rsidP="000F6CD9">
      <w:pPr>
        <w:pStyle w:val="3"/>
      </w:pPr>
      <w:r>
        <w:rPr>
          <w:rFonts w:hint="eastAsia"/>
        </w:rPr>
        <w:t>答案</w:t>
      </w:r>
      <w:r w:rsidR="00CD33E0" w:rsidRPr="00CD33E0">
        <w:t>：</w:t>
      </w:r>
    </w:p>
    <w:p w:rsidR="00CD33E0" w:rsidRDefault="00CD33E0" w:rsidP="00F75524">
      <w:pPr>
        <w:pStyle w:val="21"/>
      </w:pPr>
      <w:r w:rsidRPr="00CD33E0">
        <w:t>SVM</w:t>
      </w:r>
      <w:r w:rsidR="00A63C35">
        <w:t>的预测性能比朴素贝斯略好</w:t>
      </w:r>
      <w:r w:rsidR="00A63C35">
        <w:rPr>
          <w:rFonts w:hint="eastAsia"/>
        </w:rPr>
        <w:t>，但需要注意的是</w:t>
      </w:r>
      <w:r w:rsidRPr="00CD33E0">
        <w:t>，</w:t>
      </w:r>
      <w:r w:rsidR="00A63C35" w:rsidRPr="00CD33E0">
        <w:t>数据</w:t>
      </w:r>
      <w:r w:rsidR="00A63C35">
        <w:rPr>
          <w:rFonts w:hint="eastAsia"/>
        </w:rPr>
        <w:t>增加时，</w:t>
      </w:r>
      <w:r w:rsidRPr="00CD33E0">
        <w:t>SVM</w:t>
      </w:r>
      <w:r w:rsidRPr="00CD33E0">
        <w:t>的计算时间将会比朴素贝叶斯</w:t>
      </w:r>
      <w:r w:rsidR="00A63C35">
        <w:rPr>
          <w:rFonts w:hint="eastAsia"/>
        </w:rPr>
        <w:t>所需时间增加的</w:t>
      </w:r>
      <w:r w:rsidRPr="00CD33E0">
        <w:t>快得多，当我们</w:t>
      </w:r>
      <w:r w:rsidR="00A63C35">
        <w:rPr>
          <w:rFonts w:hint="eastAsia"/>
        </w:rPr>
        <w:t>学生数量更多</w:t>
      </w:r>
      <w:r w:rsidR="00A63C35">
        <w:t>时，</w:t>
      </w:r>
      <w:r w:rsidR="00A63C35">
        <w:rPr>
          <w:rFonts w:hint="eastAsia"/>
        </w:rPr>
        <w:t>代价</w:t>
      </w:r>
      <w:r w:rsidR="00A63C35">
        <w:t>将会呈</w:t>
      </w:r>
      <w:proofErr w:type="gramStart"/>
      <w:r w:rsidR="00A63C35">
        <w:t>指数级</w:t>
      </w:r>
      <w:proofErr w:type="gramEnd"/>
      <w:r w:rsidR="00A63C35">
        <w:t>增长。另一方面，朴素贝叶斯的计算时间随着数据的增加</w:t>
      </w:r>
      <w:r w:rsidR="00A63C35">
        <w:lastRenderedPageBreak/>
        <w:t>而线性增长，</w:t>
      </w:r>
      <w:r w:rsidR="00A63C35">
        <w:rPr>
          <w:rFonts w:hint="eastAsia"/>
        </w:rPr>
        <w:t>代价</w:t>
      </w:r>
      <w:r w:rsidRPr="00CD33E0">
        <w:t>不会快速上升。因此，</w:t>
      </w:r>
      <w:r w:rsidR="00A63C35" w:rsidRPr="00CD33E0">
        <w:t>考虑到其在一个小数据集和潜在的大型和不断增长的数据集上的表现</w:t>
      </w:r>
      <w:r w:rsidR="00A63C35">
        <w:rPr>
          <w:rFonts w:hint="eastAsia"/>
        </w:rPr>
        <w:t>，</w:t>
      </w:r>
      <w:r w:rsidR="00A63C35">
        <w:t>朴素贝叶斯</w:t>
      </w:r>
      <w:r w:rsidR="00A63C35">
        <w:rPr>
          <w:rFonts w:hint="eastAsia"/>
        </w:rPr>
        <w:t>是</w:t>
      </w:r>
      <w:r w:rsidRPr="00CD33E0">
        <w:t>SVM</w:t>
      </w:r>
      <w:r w:rsidR="00A63C35" w:rsidRPr="00CD33E0">
        <w:t>一个很好的</w:t>
      </w:r>
      <w:r w:rsidR="00A63C35">
        <w:rPr>
          <w:rFonts w:hint="eastAsia"/>
        </w:rPr>
        <w:t>替代</w:t>
      </w:r>
      <w:r w:rsidRPr="00CD33E0">
        <w:t>。</w:t>
      </w:r>
    </w:p>
    <w:p w:rsidR="00607327" w:rsidRPr="00CD33E0" w:rsidRDefault="00607327" w:rsidP="00F75524">
      <w:pPr>
        <w:pStyle w:val="21"/>
      </w:pPr>
    </w:p>
    <w:p w:rsidR="00CD33E0" w:rsidRDefault="00A63C35" w:rsidP="00F75524">
      <w:pPr>
        <w:pStyle w:val="21"/>
      </w:pPr>
      <w:r>
        <w:rPr>
          <w:rFonts w:hint="eastAsia"/>
        </w:rPr>
        <w:t>再</w:t>
      </w:r>
      <w:r w:rsidR="00CD33E0" w:rsidRPr="00CD33E0">
        <w:t>比较朴素贝叶斯和逻辑回归。虽然结果显示，</w:t>
      </w:r>
      <w:r>
        <w:rPr>
          <w:rFonts w:hint="eastAsia"/>
        </w:rPr>
        <w:t>逻辑</w:t>
      </w:r>
      <w:r w:rsidR="00CD33E0" w:rsidRPr="00CD33E0">
        <w:t>回归在</w:t>
      </w:r>
      <w:r>
        <w:t>预测</w:t>
      </w:r>
      <w:r>
        <w:rPr>
          <w:rFonts w:hint="eastAsia"/>
        </w:rPr>
        <w:t>效果</w:t>
      </w:r>
      <w:r w:rsidR="00CD33E0" w:rsidRPr="00CD33E0">
        <w:t>方面比</w:t>
      </w:r>
      <w:r w:rsidRPr="00CD33E0">
        <w:t>朴素贝叶斯</w:t>
      </w:r>
      <w:r w:rsidR="00CD33E0" w:rsidRPr="00CD33E0">
        <w:t>稍差，但与朴素贝叶斯相比，</w:t>
      </w:r>
      <w:r>
        <w:rPr>
          <w:rFonts w:hint="eastAsia"/>
        </w:rPr>
        <w:t>逻辑</w:t>
      </w:r>
      <w:r w:rsidR="00CD33E0" w:rsidRPr="00CD33E0">
        <w:t>回归模型的轻微调整很容易产</w:t>
      </w:r>
      <w:r>
        <w:t>生更好的预测</w:t>
      </w:r>
      <w:r>
        <w:rPr>
          <w:rFonts w:hint="eastAsia"/>
        </w:rPr>
        <w:t>效果，而</w:t>
      </w:r>
      <w:r>
        <w:t>朴素贝叶</w:t>
      </w:r>
      <w:r>
        <w:rPr>
          <w:rFonts w:hint="eastAsia"/>
        </w:rPr>
        <w:t>则不能对模型进行调整</w:t>
      </w:r>
      <w:r>
        <w:t>。因此，我们应该</w:t>
      </w:r>
      <w:r>
        <w:rPr>
          <w:rFonts w:hint="eastAsia"/>
        </w:rPr>
        <w:t>选择</w:t>
      </w:r>
      <w:r w:rsidR="00CD33E0" w:rsidRPr="00CD33E0">
        <w:t>回归。</w:t>
      </w:r>
    </w:p>
    <w:p w:rsidR="00607327" w:rsidRPr="00CD33E0" w:rsidRDefault="00607327" w:rsidP="00F75524">
      <w:pPr>
        <w:pStyle w:val="21"/>
      </w:pPr>
    </w:p>
    <w:p w:rsidR="00A63C35" w:rsidRPr="00A63C35" w:rsidRDefault="00A63C35" w:rsidP="00F75524">
      <w:pPr>
        <w:pStyle w:val="21"/>
      </w:pPr>
      <w:r w:rsidRPr="00A63C35">
        <w:t>3</w:t>
      </w:r>
      <w:r w:rsidRPr="00A63C35">
        <w:t>个算法的</w:t>
      </w:r>
      <w:r w:rsidRPr="00F75524">
        <w:rPr>
          <w:bCs/>
        </w:rPr>
        <w:t>大</w:t>
      </w:r>
      <w:r w:rsidRPr="00F75524">
        <w:rPr>
          <w:bCs/>
        </w:rPr>
        <w:t>O</w:t>
      </w:r>
      <w:r w:rsidRPr="00A63C35">
        <w:t>符号</w:t>
      </w:r>
    </w:p>
    <w:p w:rsidR="00A63C35" w:rsidRPr="00A63C35" w:rsidRDefault="00A63C35" w:rsidP="00F75524">
      <w:pPr>
        <w:pStyle w:val="21"/>
        <w:numPr>
          <w:ilvl w:val="0"/>
          <w:numId w:val="27"/>
        </w:numPr>
      </w:pPr>
      <w:r w:rsidRPr="00A63C35">
        <w:t>朴素贝叶斯：</w:t>
      </w:r>
    </w:p>
    <w:p w:rsidR="00A63C35" w:rsidRPr="00A63C35" w:rsidRDefault="00826CE9" w:rsidP="000F6CD9">
      <w:pPr>
        <w:pStyle w:val="af0"/>
        <w:numPr>
          <w:ilvl w:val="1"/>
          <w:numId w:val="27"/>
        </w:numPr>
        <w:spacing w:line="360" w:lineRule="auto"/>
        <w:ind w:firstLineChars="0"/>
        <w:rPr>
          <w:iCs/>
        </w:rPr>
      </w:pPr>
      <w:r w:rsidRPr="00826CE9">
        <w:rPr>
          <w:iCs/>
        </w:rPr>
        <w:t>O(n)</w:t>
      </w:r>
    </w:p>
    <w:p w:rsidR="00A63C35" w:rsidRPr="00A63C35" w:rsidRDefault="00A63C35" w:rsidP="00F75524">
      <w:pPr>
        <w:pStyle w:val="21"/>
        <w:numPr>
          <w:ilvl w:val="0"/>
          <w:numId w:val="27"/>
        </w:numPr>
      </w:pPr>
      <w:r w:rsidRPr="00A63C35">
        <w:t>逻辑回归：</w:t>
      </w:r>
    </w:p>
    <w:p w:rsidR="00A63C35" w:rsidRPr="00A63C35" w:rsidRDefault="00A63C35" w:rsidP="00F75524">
      <w:pPr>
        <w:pStyle w:val="21"/>
        <w:numPr>
          <w:ilvl w:val="1"/>
          <w:numId w:val="27"/>
        </w:numPr>
      </w:pPr>
      <w:r w:rsidRPr="00A63C35">
        <w:t>O</w:t>
      </w:r>
      <w:r w:rsidR="00826CE9" w:rsidRPr="00826CE9">
        <w:t>(</w:t>
      </w:r>
      <w:proofErr w:type="spellStart"/>
      <w:r w:rsidR="00826CE9" w:rsidRPr="00826CE9">
        <w:t>C^n</w:t>
      </w:r>
      <w:proofErr w:type="spellEnd"/>
      <w:r w:rsidR="00826CE9" w:rsidRPr="00826CE9">
        <w:t>)</w:t>
      </w:r>
    </w:p>
    <w:p w:rsidR="00A63C35" w:rsidRPr="00A63C35" w:rsidRDefault="00A63C35" w:rsidP="00F75524">
      <w:pPr>
        <w:pStyle w:val="21"/>
        <w:numPr>
          <w:ilvl w:val="0"/>
          <w:numId w:val="27"/>
        </w:numPr>
      </w:pPr>
      <w:r w:rsidRPr="00A63C35">
        <w:t>支持向量机：</w:t>
      </w:r>
    </w:p>
    <w:p w:rsidR="00A63C35" w:rsidRPr="00A63C35" w:rsidRDefault="00826CE9" w:rsidP="00F75524">
      <w:pPr>
        <w:pStyle w:val="21"/>
        <w:numPr>
          <w:ilvl w:val="1"/>
          <w:numId w:val="27"/>
        </w:numPr>
      </w:pPr>
      <w:r w:rsidRPr="00826CE9">
        <w:t>O(n^3) </w:t>
      </w:r>
      <w:r w:rsidR="00607327">
        <w:rPr>
          <w:rFonts w:hint="eastAsia"/>
        </w:rPr>
        <w:t>关于</w:t>
      </w:r>
      <w:r w:rsidR="00607327">
        <w:t>S</w:t>
      </w:r>
      <w:r w:rsidR="00607327">
        <w:rPr>
          <w:rFonts w:hint="eastAsia"/>
        </w:rPr>
        <w:t>型</w:t>
      </w:r>
      <w:r w:rsidR="00A63C35" w:rsidRPr="00607327">
        <w:t>核</w:t>
      </w:r>
    </w:p>
    <w:p w:rsidR="00A63C35" w:rsidRPr="00A63C35" w:rsidRDefault="00826CE9" w:rsidP="00F75524">
      <w:pPr>
        <w:pStyle w:val="21"/>
        <w:numPr>
          <w:ilvl w:val="1"/>
          <w:numId w:val="27"/>
        </w:numPr>
      </w:pPr>
      <w:r w:rsidRPr="00826CE9">
        <w:t>O(n^2) </w:t>
      </w:r>
      <w:r w:rsidR="00607327">
        <w:rPr>
          <w:rFonts w:hint="eastAsia"/>
        </w:rPr>
        <w:t>关于空</w:t>
      </w:r>
      <w:r w:rsidR="00A63C35" w:rsidRPr="00A63C35">
        <w:t>间复杂性</w:t>
      </w:r>
    </w:p>
    <w:p w:rsidR="00CD33E0" w:rsidRPr="00A63C35" w:rsidRDefault="00CD33E0" w:rsidP="00F75524">
      <w:pPr>
        <w:pStyle w:val="21"/>
      </w:pPr>
    </w:p>
    <w:p w:rsidR="00CD33E0" w:rsidRPr="00CD33E0" w:rsidRDefault="00826CE9" w:rsidP="00F75524">
      <w:pPr>
        <w:pStyle w:val="3"/>
      </w:pPr>
      <w:r>
        <w:rPr>
          <w:rFonts w:hint="eastAsia"/>
        </w:rPr>
        <w:t xml:space="preserve">问题4 </w:t>
      </w:r>
      <w:r>
        <w:t xml:space="preserve">– </w:t>
      </w:r>
      <w:r>
        <w:rPr>
          <w:rFonts w:hint="eastAsia"/>
        </w:rPr>
        <w:t>模型的外行解释</w:t>
      </w:r>
    </w:p>
    <w:p w:rsidR="00304D29" w:rsidRDefault="00E668D0" w:rsidP="00F75524">
      <w:pPr>
        <w:pStyle w:val="21"/>
      </w:pPr>
      <w:r>
        <w:rPr>
          <w:rFonts w:hint="eastAsia"/>
        </w:rPr>
        <w:t>用</w:t>
      </w:r>
      <w:r>
        <w:rPr>
          <w:rFonts w:hint="eastAsia"/>
        </w:rPr>
        <w:t>1-</w:t>
      </w:r>
      <w:r>
        <w:t>2</w:t>
      </w:r>
      <w:r>
        <w:rPr>
          <w:rFonts w:hint="eastAsia"/>
        </w:rPr>
        <w:t>段内容</w:t>
      </w:r>
      <w:r w:rsidR="00812EC0">
        <w:t>，</w:t>
      </w:r>
      <w:r w:rsidR="00812EC0">
        <w:rPr>
          <w:rFonts w:hint="eastAsia"/>
        </w:rPr>
        <w:t>向</w:t>
      </w:r>
      <w:r>
        <w:t>外行人士解释，最终选择的模型</w:t>
      </w:r>
      <w:r>
        <w:rPr>
          <w:rFonts w:hint="eastAsia"/>
        </w:rPr>
        <w:t>是</w:t>
      </w:r>
      <w:r>
        <w:t>如何</w:t>
      </w:r>
      <w:r>
        <w:rPr>
          <w:rFonts w:hint="eastAsia"/>
        </w:rPr>
        <w:t>起作用的</w:t>
      </w:r>
      <w:r>
        <w:t>。确保</w:t>
      </w:r>
      <w:r>
        <w:rPr>
          <w:rFonts w:hint="eastAsia"/>
        </w:rPr>
        <w:t>你</w:t>
      </w:r>
      <w:r>
        <w:t>描述</w:t>
      </w:r>
      <w:r>
        <w:rPr>
          <w:rFonts w:hint="eastAsia"/>
        </w:rPr>
        <w:t>的是</w:t>
      </w:r>
      <w:r>
        <w:t>模型的主要</w:t>
      </w:r>
      <w:r>
        <w:rPr>
          <w:rFonts w:hint="eastAsia"/>
        </w:rPr>
        <w:t>内容</w:t>
      </w:r>
      <w:r>
        <w:t>，例如模型如何训练以及模型如何进行预测。避免使用</w:t>
      </w:r>
      <w:r w:rsidRPr="00E668D0">
        <w:t>数学或技术术语，例如描述方程或讨论算法实现。</w:t>
      </w:r>
    </w:p>
    <w:p w:rsidR="000F6CD9" w:rsidRPr="00E668D0" w:rsidRDefault="000F6CD9" w:rsidP="00F75524">
      <w:pPr>
        <w:pStyle w:val="21"/>
      </w:pPr>
    </w:p>
    <w:p w:rsidR="00E668D0" w:rsidRDefault="00E668D0" w:rsidP="000F6CD9">
      <w:pPr>
        <w:pStyle w:val="3"/>
      </w:pPr>
      <w:r w:rsidRPr="00E668D0">
        <w:t>答案： </w:t>
      </w:r>
    </w:p>
    <w:p w:rsidR="00E668D0" w:rsidRDefault="00E668D0" w:rsidP="00F75524">
      <w:pPr>
        <w:pStyle w:val="21"/>
      </w:pPr>
      <w:r w:rsidRPr="00E668D0">
        <w:t> </w:t>
      </w:r>
      <w:r>
        <w:t>首先，模型学习学生的表现指标</w:t>
      </w:r>
      <w:r>
        <w:rPr>
          <w:rFonts w:hint="eastAsia"/>
        </w:rPr>
        <w:t>对</w:t>
      </w:r>
      <w:r w:rsidRPr="00E668D0">
        <w:t>学生是否毕业</w:t>
      </w:r>
      <w:r>
        <w:rPr>
          <w:rFonts w:hint="eastAsia"/>
        </w:rPr>
        <w:t>的影响</w:t>
      </w:r>
      <w:r>
        <w:t>。</w:t>
      </w:r>
      <w:r>
        <w:rPr>
          <w:rFonts w:hint="eastAsia"/>
        </w:rPr>
        <w:t>由于</w:t>
      </w:r>
      <w:r>
        <w:t>我们已经有已</w:t>
      </w:r>
      <w:r>
        <w:rPr>
          <w:rFonts w:hint="eastAsia"/>
        </w:rPr>
        <w:t>毕业</w:t>
      </w:r>
      <w:r w:rsidRPr="00E668D0">
        <w:t>和没有毕业的学生的现有数据，所以</w:t>
      </w:r>
      <w:r>
        <w:t>该模型可以做到这一点。根据学生的</w:t>
      </w:r>
      <w:r>
        <w:rPr>
          <w:rFonts w:hint="eastAsia"/>
        </w:rPr>
        <w:t>表现</w:t>
      </w:r>
      <w:r>
        <w:t>指标，该模型将输出每个</w:t>
      </w:r>
      <w:r>
        <w:rPr>
          <w:rFonts w:hint="eastAsia"/>
        </w:rPr>
        <w:t>表现</w:t>
      </w:r>
      <w:r w:rsidRPr="00E668D0">
        <w:t>指标的权重。</w:t>
      </w:r>
    </w:p>
    <w:p w:rsidR="00304D29" w:rsidRPr="00E668D0" w:rsidRDefault="00304D29" w:rsidP="00F75524">
      <w:pPr>
        <w:pStyle w:val="21"/>
      </w:pPr>
    </w:p>
    <w:p w:rsidR="00E668D0" w:rsidRDefault="00304D29" w:rsidP="00F75524">
      <w:pPr>
        <w:pStyle w:val="21"/>
      </w:pPr>
      <w:r>
        <w:t>考虑到这一点，第二步是预测新生是否毕业。这一次，我们没有关于现有学生的信息，他们是否毕业</w:t>
      </w:r>
      <w:r>
        <w:rPr>
          <w:rFonts w:hint="eastAsia"/>
        </w:rPr>
        <w:t>或</w:t>
      </w:r>
      <w:r>
        <w:t>还在读书。但是，我们有一个从以前批次毕业</w:t>
      </w:r>
      <w:r w:rsidR="00E668D0" w:rsidRPr="00E668D0">
        <w:t>学生中学</w:t>
      </w:r>
      <w:r w:rsidR="00BE2C6C">
        <w:rPr>
          <w:rFonts w:hint="eastAsia"/>
        </w:rPr>
        <w:t>习</w:t>
      </w:r>
      <w:r w:rsidR="00E668D0" w:rsidRPr="00E668D0">
        <w:t>到的模型。新增学生的</w:t>
      </w:r>
      <w:r>
        <w:rPr>
          <w:rFonts w:hint="eastAsia"/>
        </w:rPr>
        <w:t>表现</w:t>
      </w:r>
      <w:r w:rsidR="00E668D0" w:rsidRPr="00E668D0">
        <w:t>指标</w:t>
      </w:r>
      <w:r>
        <w:rPr>
          <w:rFonts w:hint="eastAsia"/>
        </w:rPr>
        <w:t>及其</w:t>
      </w:r>
      <w:r>
        <w:t>权重将被</w:t>
      </w:r>
      <w:r>
        <w:rPr>
          <w:rFonts w:hint="eastAsia"/>
        </w:rPr>
        <w:t>输</w:t>
      </w:r>
      <w:r>
        <w:t>入</w:t>
      </w:r>
      <w:r w:rsidR="00E668D0" w:rsidRPr="00E668D0">
        <w:t>模型，模型将产生概率，</w:t>
      </w:r>
      <w:r>
        <w:t>根据</w:t>
      </w:r>
      <w:r>
        <w:rPr>
          <w:rFonts w:hint="eastAsia"/>
        </w:rPr>
        <w:t>“可能</w:t>
      </w:r>
      <w:r w:rsidRPr="00E668D0">
        <w:t>毕业</w:t>
      </w:r>
      <w:r>
        <w:rPr>
          <w:rFonts w:hint="eastAsia"/>
        </w:rPr>
        <w:t>”</w:t>
      </w:r>
      <w:r w:rsidRPr="00E668D0">
        <w:t>或</w:t>
      </w:r>
      <w:r>
        <w:rPr>
          <w:rFonts w:hint="eastAsia"/>
        </w:rPr>
        <w:t>“不太可能</w:t>
      </w:r>
      <w:r w:rsidRPr="00E668D0">
        <w:t>毕业</w:t>
      </w:r>
      <w:r>
        <w:rPr>
          <w:rFonts w:hint="eastAsia"/>
        </w:rPr>
        <w:t>”</w:t>
      </w:r>
      <w:r w:rsidRPr="00E668D0">
        <w:t>将</w:t>
      </w:r>
      <w:r w:rsidR="00E668D0" w:rsidRPr="00E668D0">
        <w:t>学生进行分类。然后，我们可以对不太可能毕业的学生采取预防措施。</w:t>
      </w:r>
    </w:p>
    <w:p w:rsidR="00304D29" w:rsidRPr="00E668D0" w:rsidRDefault="00304D29" w:rsidP="00F75524">
      <w:pPr>
        <w:pStyle w:val="21"/>
      </w:pPr>
    </w:p>
    <w:p w:rsidR="00E668D0" w:rsidRDefault="00304D29" w:rsidP="00F75524">
      <w:pPr>
        <w:pStyle w:val="21"/>
      </w:pPr>
      <w:r>
        <w:t>此外，如果我们想</w:t>
      </w:r>
      <w:r>
        <w:rPr>
          <w:rFonts w:hint="eastAsia"/>
        </w:rPr>
        <w:t>要结果更加</w:t>
      </w:r>
      <w:r>
        <w:t>安全</w:t>
      </w:r>
      <w:r>
        <w:rPr>
          <w:rFonts w:hint="eastAsia"/>
        </w:rPr>
        <w:t>可靠</w:t>
      </w:r>
      <w:r>
        <w:t>，</w:t>
      </w:r>
      <w:r>
        <w:rPr>
          <w:rFonts w:hint="eastAsia"/>
        </w:rPr>
        <w:t>以</w:t>
      </w:r>
      <w:r w:rsidR="00E668D0" w:rsidRPr="00E668D0">
        <w:t>确保我们发现尽可能多的学生，我们可以</w:t>
      </w:r>
      <w:r w:rsidR="00CD1C87">
        <w:rPr>
          <w:rFonts w:hint="eastAsia"/>
        </w:rPr>
        <w:t>提升“可能毕业”的</w:t>
      </w:r>
      <w:r w:rsidR="00CD1C87" w:rsidRPr="00E668D0">
        <w:t>严格</w:t>
      </w:r>
      <w:r w:rsidR="00CD1C87">
        <w:rPr>
          <w:rFonts w:hint="eastAsia"/>
        </w:rPr>
        <w:t>程</w:t>
      </w:r>
      <w:r w:rsidR="00CD1C87" w:rsidRPr="00E668D0">
        <w:t>度</w:t>
      </w:r>
      <w:r w:rsidR="00CD1C87">
        <w:rPr>
          <w:rFonts w:hint="eastAsia"/>
        </w:rPr>
        <w:t>，将一部分学生判定为“</w:t>
      </w:r>
      <w:r w:rsidR="00CD1C87" w:rsidRPr="00E668D0">
        <w:t>可能</w:t>
      </w:r>
      <w:r w:rsidR="00CD1C87">
        <w:rPr>
          <w:rFonts w:hint="eastAsia"/>
        </w:rPr>
        <w:t>不</w:t>
      </w:r>
      <w:r w:rsidR="00CD1C87" w:rsidRPr="00E668D0">
        <w:t>毕业</w:t>
      </w:r>
      <w:r w:rsidR="00CD1C87">
        <w:rPr>
          <w:rFonts w:hint="eastAsia"/>
        </w:rPr>
        <w:t>”</w:t>
      </w:r>
      <w:r w:rsidR="00E668D0" w:rsidRPr="00E668D0">
        <w:t>，即使他们可能</w:t>
      </w:r>
      <w:r w:rsidR="00CD1C87">
        <w:rPr>
          <w:rFonts w:hint="eastAsia"/>
        </w:rPr>
        <w:t>“</w:t>
      </w:r>
      <w:r w:rsidR="00CD1C87" w:rsidRPr="00E668D0">
        <w:t>能毕业</w:t>
      </w:r>
      <w:r w:rsidR="00CD1C87">
        <w:rPr>
          <w:rFonts w:hint="eastAsia"/>
        </w:rPr>
        <w:t>”</w:t>
      </w:r>
      <w:r w:rsidR="00CD1C87">
        <w:t>，</w:t>
      </w:r>
      <w:r w:rsidR="00E668D0" w:rsidRPr="00E668D0">
        <w:t>来确定他们毕业</w:t>
      </w:r>
      <w:r w:rsidRPr="00E668D0">
        <w:t>的可能性</w:t>
      </w:r>
      <w:r w:rsidR="00E668D0" w:rsidRPr="00E668D0">
        <w:t>并找到更多</w:t>
      </w:r>
      <w:r w:rsidR="00CD1C87">
        <w:rPr>
          <w:rFonts w:hint="eastAsia"/>
        </w:rPr>
        <w:t>学生</w:t>
      </w:r>
      <w:r w:rsidR="00E668D0" w:rsidRPr="00E668D0">
        <w:t>。这是因为将</w:t>
      </w:r>
      <w:r w:rsidR="00CD1C87">
        <w:rPr>
          <w:rFonts w:hint="eastAsia"/>
        </w:rPr>
        <w:t>“</w:t>
      </w:r>
      <w:r w:rsidR="00CD1C87" w:rsidRPr="00E668D0">
        <w:t>可能毕业</w:t>
      </w:r>
      <w:r w:rsidR="00CD1C87">
        <w:rPr>
          <w:rFonts w:hint="eastAsia"/>
        </w:rPr>
        <w:t>”</w:t>
      </w:r>
      <w:r w:rsidR="00E668D0" w:rsidRPr="00E668D0">
        <w:t>的学生标记为</w:t>
      </w:r>
      <w:r w:rsidR="00CD1C87">
        <w:rPr>
          <w:rFonts w:hint="eastAsia"/>
        </w:rPr>
        <w:t>“</w:t>
      </w:r>
      <w:r w:rsidR="00CD1C87" w:rsidRPr="00E668D0">
        <w:t>不太可能毕业</w:t>
      </w:r>
      <w:r w:rsidR="00CD1C87">
        <w:rPr>
          <w:rFonts w:hint="eastAsia"/>
        </w:rPr>
        <w:t>”</w:t>
      </w:r>
      <w:r w:rsidR="00CD1C87">
        <w:t>没有任何</w:t>
      </w:r>
      <w:r w:rsidR="00CD1C87">
        <w:rPr>
          <w:rFonts w:hint="eastAsia"/>
        </w:rPr>
        <w:t>害处，</w:t>
      </w:r>
      <w:r w:rsidR="00CD1C87">
        <w:t>但是如果</w:t>
      </w:r>
      <w:r w:rsidR="00E668D0" w:rsidRPr="00E668D0">
        <w:t>将</w:t>
      </w:r>
      <w:r w:rsidR="00CD1C87">
        <w:rPr>
          <w:rFonts w:hint="eastAsia"/>
        </w:rPr>
        <w:t>“</w:t>
      </w:r>
      <w:r w:rsidR="00CD1C87" w:rsidRPr="00E668D0">
        <w:t>不太可能毕业</w:t>
      </w:r>
      <w:r w:rsidR="00CD1C87">
        <w:rPr>
          <w:rFonts w:hint="eastAsia"/>
        </w:rPr>
        <w:t>”</w:t>
      </w:r>
      <w:r w:rsidR="00CD1C87">
        <w:t>的学生</w:t>
      </w:r>
      <w:r w:rsidR="001454EC">
        <w:rPr>
          <w:rFonts w:hint="eastAsia"/>
        </w:rPr>
        <w:t>判定</w:t>
      </w:r>
      <w:r w:rsidR="00E668D0" w:rsidRPr="00E668D0">
        <w:t>为</w:t>
      </w:r>
      <w:r w:rsidR="00CD1C87">
        <w:rPr>
          <w:rFonts w:hint="eastAsia"/>
        </w:rPr>
        <w:t>“</w:t>
      </w:r>
      <w:r w:rsidR="00CD1C87" w:rsidRPr="00E668D0">
        <w:t>有</w:t>
      </w:r>
      <w:r w:rsidR="00CD1C87" w:rsidRPr="00E668D0">
        <w:lastRenderedPageBreak/>
        <w:t>可能毕业</w:t>
      </w:r>
      <w:r w:rsidR="00CD1C87">
        <w:rPr>
          <w:rFonts w:hint="eastAsia"/>
        </w:rPr>
        <w:t>”</w:t>
      </w:r>
      <w:r w:rsidR="001454EC">
        <w:rPr>
          <w:rFonts w:hint="eastAsia"/>
        </w:rPr>
        <w:t>而</w:t>
      </w:r>
      <w:r w:rsidR="00CD1C87">
        <w:t>不</w:t>
      </w:r>
      <w:r w:rsidR="00CD1C87">
        <w:rPr>
          <w:rFonts w:hint="eastAsia"/>
        </w:rPr>
        <w:t>进行干预的</w:t>
      </w:r>
      <w:r w:rsidR="00CD1C87">
        <w:t>学生，可能会</w:t>
      </w:r>
      <w:r w:rsidR="00CD1C87">
        <w:rPr>
          <w:rFonts w:hint="eastAsia"/>
        </w:rPr>
        <w:t>导致</w:t>
      </w:r>
      <w:r w:rsidR="00E668D0" w:rsidRPr="00E668D0">
        <w:t>严重的后果。</w:t>
      </w:r>
    </w:p>
    <w:p w:rsidR="00652A03" w:rsidRDefault="00652A03" w:rsidP="00F75524">
      <w:pPr>
        <w:pStyle w:val="21"/>
      </w:pPr>
    </w:p>
    <w:p w:rsidR="00652A03" w:rsidRPr="00E668D0" w:rsidRDefault="009C56ED" w:rsidP="000F6CD9">
      <w:pPr>
        <w:pStyle w:val="2"/>
      </w:pPr>
      <w:r>
        <w:rPr>
          <w:rFonts w:hint="eastAsia"/>
        </w:rPr>
        <w:t>4</w:t>
      </w:r>
      <w:r w:rsidR="000F6CD9">
        <w:rPr>
          <w:rFonts w:hint="eastAsia"/>
        </w:rPr>
        <w:t xml:space="preserve">.1 </w:t>
      </w:r>
      <w:r w:rsidR="00652A03">
        <w:rPr>
          <w:rFonts w:hint="eastAsia"/>
        </w:rPr>
        <w:t>模型调整（</w:t>
      </w:r>
      <w:r w:rsidR="00597563">
        <w:rPr>
          <w:rFonts w:hint="eastAsia"/>
        </w:rPr>
        <w:t>逻辑</w:t>
      </w:r>
      <w:r w:rsidR="00652A03">
        <w:rPr>
          <w:rFonts w:hint="eastAsia"/>
        </w:rPr>
        <w:t>回归）</w:t>
      </w:r>
    </w:p>
    <w:p w:rsidR="008955E8" w:rsidRPr="008955E8" w:rsidRDefault="008955E8" w:rsidP="00F75524">
      <w:pPr>
        <w:pStyle w:val="21"/>
      </w:pPr>
      <w:r w:rsidRPr="008955E8">
        <w:t>微调所选模型。使用</w:t>
      </w:r>
      <w:r>
        <w:rPr>
          <w:rFonts w:hint="eastAsia"/>
        </w:rPr>
        <w:t>网格搜索</w:t>
      </w:r>
      <w:r w:rsidRPr="008955E8">
        <w:t>（</w:t>
      </w:r>
      <w:proofErr w:type="spellStart"/>
      <w:r w:rsidRPr="008955E8">
        <w:t>GridSearchCV</w:t>
      </w:r>
      <w:proofErr w:type="spellEnd"/>
      <w:r>
        <w:t>），其中至少有一个重要参数</w:t>
      </w:r>
      <w:r>
        <w:rPr>
          <w:rFonts w:hint="eastAsia"/>
        </w:rPr>
        <w:t>并</w:t>
      </w:r>
      <w:r w:rsidRPr="008955E8">
        <w:t>调用</w:t>
      </w:r>
      <w:r>
        <w:rPr>
          <w:rFonts w:hint="eastAsia"/>
        </w:rPr>
        <w:t>至少</w:t>
      </w:r>
      <w:r w:rsidRPr="008955E8">
        <w:t>3</w:t>
      </w:r>
      <w:r>
        <w:t>个不同的值</w:t>
      </w:r>
      <w:r>
        <w:rPr>
          <w:rFonts w:hint="eastAsia"/>
        </w:rPr>
        <w:t>，对</w:t>
      </w:r>
      <w:r w:rsidRPr="008955E8">
        <w:t>整个训练集</w:t>
      </w:r>
      <w:r>
        <w:rPr>
          <w:rFonts w:hint="eastAsia"/>
        </w:rPr>
        <w:t>使用这一方法</w:t>
      </w:r>
      <w:r>
        <w:t>。在下面的代码中，</w:t>
      </w:r>
      <w:r w:rsidRPr="008955E8">
        <w:t>需要实现以下内容：</w:t>
      </w:r>
    </w:p>
    <w:p w:rsidR="008955E8" w:rsidRPr="008955E8" w:rsidRDefault="008955E8" w:rsidP="00F75524">
      <w:pPr>
        <w:pStyle w:val="21"/>
        <w:numPr>
          <w:ilvl w:val="0"/>
          <w:numId w:val="28"/>
        </w:numPr>
      </w:pPr>
      <w:r w:rsidRPr="008955E8">
        <w:t>导入</w:t>
      </w:r>
      <w:proofErr w:type="spellStart"/>
      <w:r w:rsidRPr="00607327">
        <w:t>sklearn.grid_search.gridSearchCV</w:t>
      </w:r>
      <w:proofErr w:type="spellEnd"/>
      <w:r w:rsidRPr="008955E8">
        <w:t>和</w:t>
      </w:r>
      <w:proofErr w:type="spellStart"/>
      <w:r w:rsidRPr="00607327">
        <w:t>sklearn.metrics.make_scorer</w:t>
      </w:r>
      <w:proofErr w:type="spellEnd"/>
      <w:r w:rsidRPr="008955E8">
        <w:t>。</w:t>
      </w:r>
    </w:p>
    <w:p w:rsidR="008955E8" w:rsidRPr="008955E8" w:rsidRDefault="008955E8" w:rsidP="00F75524">
      <w:pPr>
        <w:pStyle w:val="21"/>
        <w:numPr>
          <w:ilvl w:val="0"/>
          <w:numId w:val="28"/>
        </w:numPr>
      </w:pPr>
      <w:r w:rsidRPr="008955E8">
        <w:t>为所选模</w:t>
      </w:r>
      <w:proofErr w:type="gramStart"/>
      <w:r w:rsidRPr="008955E8">
        <w:t>型</w:t>
      </w:r>
      <w:r>
        <w:t>创建</w:t>
      </w:r>
      <w:proofErr w:type="gramEnd"/>
      <w:r>
        <w:t>一</w:t>
      </w:r>
      <w:r>
        <w:rPr>
          <w:rFonts w:hint="eastAsia"/>
        </w:rPr>
        <w:t>个你希望</w:t>
      </w:r>
      <w:r w:rsidRPr="008955E8">
        <w:t>调整的参数</w:t>
      </w:r>
      <w:r>
        <w:rPr>
          <w:rFonts w:hint="eastAsia"/>
        </w:rPr>
        <w:t>的</w:t>
      </w:r>
      <w:r w:rsidRPr="008955E8">
        <w:t>字典。</w:t>
      </w:r>
    </w:p>
    <w:p w:rsidR="008955E8" w:rsidRPr="008955E8" w:rsidRDefault="008955E8" w:rsidP="00F75524">
      <w:pPr>
        <w:pStyle w:val="21"/>
        <w:numPr>
          <w:ilvl w:val="1"/>
          <w:numId w:val="28"/>
        </w:numPr>
      </w:pPr>
      <w:r w:rsidRPr="008955E8">
        <w:t>示例：</w:t>
      </w:r>
      <w:r w:rsidRPr="008955E8">
        <w:t>parameters = {'parameter' : [list of values]}</w:t>
      </w:r>
      <w:r w:rsidRPr="008955E8">
        <w:t>。</w:t>
      </w:r>
    </w:p>
    <w:p w:rsidR="008955E8" w:rsidRPr="008955E8" w:rsidRDefault="008955E8" w:rsidP="00F75524">
      <w:pPr>
        <w:pStyle w:val="21"/>
        <w:numPr>
          <w:ilvl w:val="0"/>
          <w:numId w:val="28"/>
        </w:numPr>
      </w:pPr>
      <w:r>
        <w:t>初始化</w:t>
      </w:r>
      <w:r>
        <w:rPr>
          <w:rFonts w:hint="eastAsia"/>
        </w:rPr>
        <w:t>已</w:t>
      </w:r>
      <w:r w:rsidRPr="008955E8">
        <w:t>选择</w:t>
      </w:r>
      <w:r>
        <w:rPr>
          <w:rFonts w:hint="eastAsia"/>
        </w:rPr>
        <w:t>的分类器</w:t>
      </w:r>
      <w:r w:rsidRPr="008955E8">
        <w:t>并</w:t>
      </w:r>
      <w:r>
        <w:rPr>
          <w:rFonts w:hint="eastAsia"/>
        </w:rPr>
        <w:t>将其</w:t>
      </w:r>
      <w:r w:rsidRPr="008955E8">
        <w:t>存储</w:t>
      </w:r>
      <w:r>
        <w:rPr>
          <w:rFonts w:hint="eastAsia"/>
        </w:rPr>
        <w:t>在</w:t>
      </w:r>
      <w:proofErr w:type="spellStart"/>
      <w:r w:rsidRPr="008955E8">
        <w:t>clf</w:t>
      </w:r>
      <w:proofErr w:type="spellEnd"/>
      <w:r>
        <w:rPr>
          <w:rFonts w:hint="eastAsia"/>
        </w:rPr>
        <w:t>中</w:t>
      </w:r>
      <w:r w:rsidRPr="008955E8">
        <w:t>。</w:t>
      </w:r>
    </w:p>
    <w:p w:rsidR="008955E8" w:rsidRPr="008955E8" w:rsidRDefault="008955E8" w:rsidP="00F75524">
      <w:pPr>
        <w:pStyle w:val="21"/>
        <w:numPr>
          <w:ilvl w:val="0"/>
          <w:numId w:val="28"/>
        </w:numPr>
      </w:pPr>
      <w:r>
        <w:rPr>
          <w:rFonts w:hint="eastAsia"/>
        </w:rPr>
        <w:t>用</w:t>
      </w:r>
      <w:proofErr w:type="spellStart"/>
      <w:r w:rsidRPr="008955E8">
        <w:t>make_scorer</w:t>
      </w:r>
      <w:proofErr w:type="spellEnd"/>
      <w:r w:rsidRPr="008955E8">
        <w:t>创建</w:t>
      </w:r>
      <w:r w:rsidRPr="008955E8">
        <w:t>F </w:t>
      </w:r>
      <w:r w:rsidRPr="008955E8">
        <w:rPr>
          <w:vertAlign w:val="subscript"/>
        </w:rPr>
        <w:t>1</w:t>
      </w:r>
      <w:r>
        <w:t>评分</w:t>
      </w:r>
      <w:r>
        <w:rPr>
          <w:rFonts w:hint="eastAsia"/>
        </w:rPr>
        <w:t>函数</w:t>
      </w:r>
      <w:r w:rsidRPr="008955E8">
        <w:t>并存储</w:t>
      </w:r>
      <w:r>
        <w:rPr>
          <w:rFonts w:hint="eastAsia"/>
        </w:rPr>
        <w:t>在</w:t>
      </w:r>
      <w:r w:rsidRPr="008955E8">
        <w:t>f1_scorer</w:t>
      </w:r>
      <w:r>
        <w:rPr>
          <w:rFonts w:hint="eastAsia"/>
        </w:rPr>
        <w:t>中</w:t>
      </w:r>
      <w:r w:rsidRPr="008955E8">
        <w:t>。</w:t>
      </w:r>
    </w:p>
    <w:p w:rsidR="008955E8" w:rsidRPr="008955E8" w:rsidRDefault="008955E8" w:rsidP="00F75524">
      <w:pPr>
        <w:pStyle w:val="21"/>
        <w:numPr>
          <w:ilvl w:val="1"/>
          <w:numId w:val="28"/>
        </w:numPr>
      </w:pPr>
      <w:r w:rsidRPr="008955E8">
        <w:t>将</w:t>
      </w:r>
      <w:proofErr w:type="spellStart"/>
      <w:r w:rsidRPr="008955E8">
        <w:t>pos_label</w:t>
      </w:r>
      <w:proofErr w:type="spellEnd"/>
      <w:r>
        <w:t>参数设置为正确</w:t>
      </w:r>
      <w:r w:rsidRPr="008955E8">
        <w:t>值！</w:t>
      </w:r>
    </w:p>
    <w:p w:rsidR="008955E8" w:rsidRPr="008955E8" w:rsidRDefault="008955E8" w:rsidP="00F75524">
      <w:pPr>
        <w:pStyle w:val="21"/>
        <w:numPr>
          <w:ilvl w:val="0"/>
          <w:numId w:val="28"/>
        </w:numPr>
      </w:pPr>
      <w:r w:rsidRPr="008955E8">
        <w:t>使用</w:t>
      </w:r>
      <w:r w:rsidRPr="008955E8">
        <w:t>f1_scorer</w:t>
      </w:r>
      <w:r w:rsidRPr="008955E8">
        <w:t>评分方法在分类器</w:t>
      </w:r>
      <w:proofErr w:type="spellStart"/>
      <w:r w:rsidRPr="008955E8">
        <w:t>clf</w:t>
      </w:r>
      <w:proofErr w:type="spellEnd"/>
      <w:r w:rsidRPr="008955E8">
        <w:t>上执行网格搜索，并将其存储</w:t>
      </w:r>
      <w:r>
        <w:rPr>
          <w:rFonts w:hint="eastAsia"/>
        </w:rPr>
        <w:t>在</w:t>
      </w:r>
      <w:proofErr w:type="spellStart"/>
      <w:r w:rsidRPr="008955E8">
        <w:t>grid_obj</w:t>
      </w:r>
      <w:proofErr w:type="spellEnd"/>
      <w:r>
        <w:rPr>
          <w:rFonts w:hint="eastAsia"/>
        </w:rPr>
        <w:t>中</w:t>
      </w:r>
      <w:r w:rsidRPr="008955E8">
        <w:t>。</w:t>
      </w:r>
    </w:p>
    <w:p w:rsidR="008955E8" w:rsidRPr="008955E8" w:rsidRDefault="008955E8" w:rsidP="00F75524">
      <w:pPr>
        <w:pStyle w:val="21"/>
        <w:numPr>
          <w:ilvl w:val="0"/>
          <w:numId w:val="28"/>
        </w:numPr>
      </w:pPr>
      <w:r>
        <w:t>将网格搜索对象</w:t>
      </w:r>
      <w:r>
        <w:rPr>
          <w:rFonts w:hint="eastAsia"/>
        </w:rPr>
        <w:t>与</w:t>
      </w:r>
      <w:r w:rsidRPr="008955E8">
        <w:t>训练数据（</w:t>
      </w:r>
      <w:proofErr w:type="spellStart"/>
      <w:r w:rsidRPr="008955E8">
        <w:t>X_train</w:t>
      </w:r>
      <w:proofErr w:type="spellEnd"/>
      <w:r w:rsidRPr="008955E8">
        <w:t>，</w:t>
      </w:r>
      <w:proofErr w:type="spellStart"/>
      <w:r w:rsidRPr="008955E8">
        <w:t>y_train</w:t>
      </w:r>
      <w:proofErr w:type="spellEnd"/>
      <w:r w:rsidRPr="008955E8">
        <w:t>）</w:t>
      </w:r>
      <w:r>
        <w:rPr>
          <w:rFonts w:hint="eastAsia"/>
        </w:rPr>
        <w:t>进行拟合</w:t>
      </w:r>
      <w:r w:rsidRPr="008955E8">
        <w:t>，并将其存储</w:t>
      </w:r>
      <w:r>
        <w:rPr>
          <w:rFonts w:hint="eastAsia"/>
        </w:rPr>
        <w:t>在</w:t>
      </w:r>
      <w:proofErr w:type="spellStart"/>
      <w:r w:rsidRPr="008955E8">
        <w:t>grid_obj</w:t>
      </w:r>
      <w:proofErr w:type="spellEnd"/>
      <w:r>
        <w:rPr>
          <w:rFonts w:hint="eastAsia"/>
        </w:rPr>
        <w:t>中</w:t>
      </w:r>
      <w:r w:rsidRPr="008955E8">
        <w:t>。</w:t>
      </w:r>
    </w:p>
    <w:p w:rsidR="00436742" w:rsidRPr="0083561D" w:rsidRDefault="00436742" w:rsidP="00F75524">
      <w:pPr>
        <w:pStyle w:val="21"/>
      </w:pPr>
    </w:p>
    <w:p w:rsidR="0083561D" w:rsidRPr="00F75524" w:rsidRDefault="0083561D" w:rsidP="00F75524">
      <w:pPr>
        <w:pStyle w:val="21"/>
        <w:rPr>
          <w:b/>
        </w:rPr>
      </w:pPr>
      <w:r w:rsidRPr="00F75524">
        <w:rPr>
          <w:rFonts w:hint="eastAsia"/>
          <w:b/>
        </w:rPr>
        <w:t>特别</w:t>
      </w:r>
      <w:r w:rsidRPr="00F75524">
        <w:rPr>
          <w:b/>
        </w:rPr>
        <w:t>提示：</w:t>
      </w:r>
    </w:p>
    <w:p w:rsidR="0083561D" w:rsidRPr="0083561D" w:rsidRDefault="0083561D" w:rsidP="00F75524">
      <w:pPr>
        <w:pStyle w:val="21"/>
        <w:numPr>
          <w:ilvl w:val="0"/>
          <w:numId w:val="29"/>
        </w:numPr>
      </w:pPr>
      <w:r>
        <w:t>可以使用分层</w:t>
      </w:r>
      <w:r>
        <w:rPr>
          <w:rFonts w:hint="eastAsia"/>
        </w:rPr>
        <w:t>重组进行</w:t>
      </w:r>
      <w:r w:rsidRPr="0083561D">
        <w:t>数据分割，</w:t>
      </w:r>
      <w:r>
        <w:rPr>
          <w:rFonts w:hint="eastAsia"/>
        </w:rPr>
        <w:t>它</w:t>
      </w:r>
      <w:r w:rsidRPr="0083561D">
        <w:t>保留</w:t>
      </w:r>
      <w:r>
        <w:rPr>
          <w:rFonts w:hint="eastAsia"/>
        </w:rPr>
        <w:t>了</w:t>
      </w:r>
      <w:r w:rsidRPr="0083561D">
        <w:t>每个类的样本百分比，并将其</w:t>
      </w:r>
      <w:r>
        <w:t>与交叉验证相结合。当数据集对两个目标标签之一</w:t>
      </w:r>
      <w:r w:rsidR="005920B1">
        <w:rPr>
          <w:rFonts w:hint="eastAsia"/>
        </w:rPr>
        <w:t>有较</w:t>
      </w:r>
      <w:r>
        <w:t>强不平衡</w:t>
      </w:r>
      <w:r w:rsidR="005920B1">
        <w:rPr>
          <w:rFonts w:hint="eastAsia"/>
        </w:rPr>
        <w:t>性</w:t>
      </w:r>
      <w:r>
        <w:t>时，这</w:t>
      </w:r>
      <w:r>
        <w:rPr>
          <w:rFonts w:hint="eastAsia"/>
        </w:rPr>
        <w:t>会</w:t>
      </w:r>
      <w:r w:rsidRPr="0083561D">
        <w:t>非常有用</w:t>
      </w:r>
      <w:r>
        <w:rPr>
          <w:rFonts w:hint="eastAsia"/>
        </w:rPr>
        <w:t>。</w:t>
      </w:r>
    </w:p>
    <w:p w:rsidR="0083561D" w:rsidRPr="0083561D" w:rsidRDefault="0083561D" w:rsidP="00F75524">
      <w:pPr>
        <w:pStyle w:val="21"/>
        <w:numPr>
          <w:ilvl w:val="0"/>
          <w:numId w:val="29"/>
        </w:numPr>
      </w:pPr>
      <w:r w:rsidRPr="00607327">
        <w:t>http://scikit-learn.org/stable/modules/generated/sklearn.cross_validation.StratifiedShuffleSplit.html</w:t>
      </w:r>
    </w:p>
    <w:p w:rsidR="00E668D0" w:rsidRDefault="0083561D" w:rsidP="00F75524">
      <w:pPr>
        <w:pStyle w:val="21"/>
      </w:pPr>
      <w:r>
        <w:rPr>
          <w:noProof/>
        </w:rPr>
        <w:drawing>
          <wp:inline distT="0" distB="0" distL="0" distR="0">
            <wp:extent cx="6525536" cy="895475"/>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81C82.tmp"/>
                    <pic:cNvPicPr/>
                  </pic:nvPicPr>
                  <pic:blipFill>
                    <a:blip r:embed="rId29">
                      <a:extLst>
                        <a:ext uri="{28A0092B-C50C-407E-A947-70E740481C1C}">
                          <a14:useLocalDpi xmlns:a14="http://schemas.microsoft.com/office/drawing/2010/main" val="0"/>
                        </a:ext>
                      </a:extLst>
                    </a:blip>
                    <a:stretch>
                      <a:fillRect/>
                    </a:stretch>
                  </pic:blipFill>
                  <pic:spPr>
                    <a:xfrm>
                      <a:off x="0" y="0"/>
                      <a:ext cx="6525536" cy="895475"/>
                    </a:xfrm>
                    <a:prstGeom prst="rect">
                      <a:avLst/>
                    </a:prstGeom>
                  </pic:spPr>
                </pic:pic>
              </a:graphicData>
            </a:graphic>
          </wp:inline>
        </w:drawing>
      </w:r>
    </w:p>
    <w:p w:rsidR="0083561D" w:rsidRDefault="0083561D" w:rsidP="00F75524">
      <w:pPr>
        <w:pStyle w:val="21"/>
      </w:pPr>
      <w:r>
        <w:rPr>
          <w:rFonts w:hint="eastAsia"/>
          <w:noProof/>
        </w:rPr>
        <w:lastRenderedPageBreak/>
        <w:drawing>
          <wp:inline distT="0" distB="0" distL="0" distR="0">
            <wp:extent cx="6477904" cy="5572903"/>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48F50B.tmp"/>
                    <pic:cNvPicPr/>
                  </pic:nvPicPr>
                  <pic:blipFill>
                    <a:blip r:embed="rId30">
                      <a:extLst>
                        <a:ext uri="{28A0092B-C50C-407E-A947-70E740481C1C}">
                          <a14:useLocalDpi xmlns:a14="http://schemas.microsoft.com/office/drawing/2010/main" val="0"/>
                        </a:ext>
                      </a:extLst>
                    </a:blip>
                    <a:stretch>
                      <a:fillRect/>
                    </a:stretch>
                  </pic:blipFill>
                  <pic:spPr>
                    <a:xfrm>
                      <a:off x="0" y="0"/>
                      <a:ext cx="6477904" cy="5572903"/>
                    </a:xfrm>
                    <a:prstGeom prst="rect">
                      <a:avLst/>
                    </a:prstGeom>
                  </pic:spPr>
                </pic:pic>
              </a:graphicData>
            </a:graphic>
          </wp:inline>
        </w:drawing>
      </w:r>
    </w:p>
    <w:p w:rsidR="0083561D" w:rsidRDefault="00C6533D" w:rsidP="00F75524">
      <w:pPr>
        <w:pStyle w:val="21"/>
      </w:pPr>
      <w:r>
        <w:rPr>
          <w:rFonts w:hint="eastAsia"/>
        </w:rPr>
        <w:t>根据输出结果，我们得到训</w:t>
      </w:r>
      <w:r w:rsidRPr="003253B1">
        <w:t>练</w:t>
      </w:r>
      <w:r w:rsidRPr="003253B1">
        <w:t>F </w:t>
      </w:r>
      <w:r w:rsidRPr="003253B1">
        <w:rPr>
          <w:vertAlign w:val="subscript"/>
        </w:rPr>
        <w:t>1</w:t>
      </w:r>
      <w:r w:rsidRPr="003253B1">
        <w:t>分</w:t>
      </w:r>
      <w:r>
        <w:rPr>
          <w:rFonts w:hint="eastAsia"/>
        </w:rPr>
        <w:t>数为</w:t>
      </w:r>
      <w:r w:rsidRPr="003253B1">
        <w:t>0.8040</w:t>
      </w:r>
      <w:r>
        <w:rPr>
          <w:rFonts w:hint="eastAsia"/>
        </w:rPr>
        <w:t>，</w:t>
      </w:r>
      <w:r w:rsidRPr="00C6533D">
        <w:t>测试</w:t>
      </w:r>
      <w:r w:rsidRPr="00C6533D">
        <w:t>F </w:t>
      </w:r>
      <w:r w:rsidRPr="00C6533D">
        <w:rPr>
          <w:vertAlign w:val="subscript"/>
        </w:rPr>
        <w:t>1</w:t>
      </w:r>
      <w:r>
        <w:t>分数</w:t>
      </w:r>
      <w:r>
        <w:rPr>
          <w:rFonts w:hint="eastAsia"/>
        </w:rPr>
        <w:t>为</w:t>
      </w:r>
      <w:r w:rsidRPr="00C6533D">
        <w:t>0.8050</w:t>
      </w:r>
      <w:r>
        <w:rPr>
          <w:rFonts w:hint="eastAsia"/>
        </w:rPr>
        <w:t>。</w:t>
      </w:r>
    </w:p>
    <w:p w:rsidR="00C6533D" w:rsidRPr="0083561D" w:rsidRDefault="00C6533D" w:rsidP="00F75524">
      <w:pPr>
        <w:pStyle w:val="21"/>
      </w:pPr>
    </w:p>
    <w:p w:rsidR="00E668D0" w:rsidRDefault="003253B1" w:rsidP="00F75524">
      <w:pPr>
        <w:pStyle w:val="3"/>
      </w:pPr>
      <w:r>
        <w:rPr>
          <w:rFonts w:hint="eastAsia"/>
        </w:rPr>
        <w:t xml:space="preserve">问题5 </w:t>
      </w:r>
      <w:r>
        <w:t xml:space="preserve">– </w:t>
      </w:r>
      <w:r>
        <w:rPr>
          <w:rFonts w:hint="eastAsia"/>
        </w:rPr>
        <w:t>最终的</w:t>
      </w:r>
      <w:r w:rsidRPr="003253B1">
        <w:t>F</w:t>
      </w:r>
      <w:r>
        <w:rPr>
          <w:vertAlign w:val="subscript"/>
        </w:rPr>
        <w:t>1</w:t>
      </w:r>
      <w:r w:rsidRPr="003253B1">
        <w:t>分数</w:t>
      </w:r>
    </w:p>
    <w:p w:rsidR="003253B1" w:rsidRDefault="00D675A0" w:rsidP="00F75524">
      <w:pPr>
        <w:pStyle w:val="21"/>
      </w:pPr>
      <w:r>
        <w:rPr>
          <w:rFonts w:hint="eastAsia"/>
        </w:rPr>
        <w:t>经</w:t>
      </w:r>
      <w:r w:rsidR="003253B1">
        <w:t>训练</w:t>
      </w:r>
      <w:r w:rsidR="003253B1">
        <w:rPr>
          <w:rFonts w:hint="eastAsia"/>
        </w:rPr>
        <w:t>与</w:t>
      </w:r>
      <w:r w:rsidR="003253B1" w:rsidRPr="003253B1">
        <w:t>测试</w:t>
      </w:r>
      <w:r>
        <w:rPr>
          <w:rFonts w:hint="eastAsia"/>
        </w:rPr>
        <w:t>后</w:t>
      </w:r>
      <w:r w:rsidR="003253B1">
        <w:rPr>
          <w:rFonts w:hint="eastAsia"/>
        </w:rPr>
        <w:t>的最终</w:t>
      </w:r>
      <w:r w:rsidR="003253B1" w:rsidRPr="003253B1">
        <w:t>模型的</w:t>
      </w:r>
      <w:r w:rsidR="003253B1" w:rsidRPr="003253B1">
        <w:t>F </w:t>
      </w:r>
      <w:r w:rsidR="003253B1" w:rsidRPr="003253B1">
        <w:rPr>
          <w:vertAlign w:val="subscript"/>
        </w:rPr>
        <w:t>1</w:t>
      </w:r>
      <w:r w:rsidR="003253B1" w:rsidRPr="003253B1">
        <w:t>分</w:t>
      </w:r>
      <w:r w:rsidR="003253B1">
        <w:rPr>
          <w:rFonts w:hint="eastAsia"/>
        </w:rPr>
        <w:t>数</w:t>
      </w:r>
      <w:r w:rsidR="003253B1" w:rsidRPr="003253B1">
        <w:t>是什么</w:t>
      </w:r>
      <w:r w:rsidR="003253B1">
        <w:t>？该分数与未经</w:t>
      </w:r>
      <w:r w:rsidR="003253B1" w:rsidRPr="003253B1">
        <w:t>训练的模型相比如何？</w:t>
      </w:r>
    </w:p>
    <w:p w:rsidR="000F6CD9" w:rsidRPr="003253B1" w:rsidRDefault="000F6CD9" w:rsidP="00F75524">
      <w:pPr>
        <w:pStyle w:val="21"/>
      </w:pPr>
    </w:p>
    <w:p w:rsidR="003253B1" w:rsidRPr="003253B1" w:rsidRDefault="003253B1" w:rsidP="000F6CD9">
      <w:pPr>
        <w:pStyle w:val="3"/>
        <w:rPr>
          <w:iCs/>
        </w:rPr>
      </w:pPr>
      <w:r>
        <w:rPr>
          <w:rFonts w:hint="eastAsia"/>
        </w:rPr>
        <w:t>答案</w:t>
      </w:r>
      <w:r w:rsidRPr="003253B1">
        <w:rPr>
          <w:iCs/>
        </w:rPr>
        <w:t>：</w:t>
      </w:r>
    </w:p>
    <w:p w:rsidR="003253B1" w:rsidRPr="003253B1" w:rsidRDefault="003253B1" w:rsidP="00F75524">
      <w:pPr>
        <w:pStyle w:val="21"/>
        <w:numPr>
          <w:ilvl w:val="0"/>
          <w:numId w:val="30"/>
        </w:numPr>
      </w:pPr>
      <w:r w:rsidRPr="003253B1">
        <w:t>最终模型的</w:t>
      </w:r>
      <w:r w:rsidRPr="003253B1">
        <w:t>F </w:t>
      </w:r>
      <w:r w:rsidRPr="003253B1">
        <w:rPr>
          <w:vertAlign w:val="subscript"/>
        </w:rPr>
        <w:t>1</w:t>
      </w:r>
      <w:r w:rsidRPr="003253B1">
        <w:t>分数为：</w:t>
      </w:r>
    </w:p>
    <w:p w:rsidR="003253B1" w:rsidRPr="003253B1" w:rsidRDefault="003253B1" w:rsidP="00F75524">
      <w:pPr>
        <w:pStyle w:val="21"/>
        <w:numPr>
          <w:ilvl w:val="1"/>
          <w:numId w:val="30"/>
        </w:numPr>
      </w:pPr>
      <w:r w:rsidRPr="003253B1">
        <w:t>训练</w:t>
      </w:r>
      <w:r w:rsidRPr="003253B1">
        <w:t>F </w:t>
      </w:r>
      <w:r w:rsidRPr="003253B1">
        <w:rPr>
          <w:vertAlign w:val="subscript"/>
        </w:rPr>
        <w:t>1</w:t>
      </w:r>
      <w:r w:rsidRPr="003253B1">
        <w:t>分</w:t>
      </w:r>
      <w:r>
        <w:rPr>
          <w:rFonts w:hint="eastAsia"/>
        </w:rPr>
        <w:t>数</w:t>
      </w:r>
      <w:r w:rsidRPr="003253B1">
        <w:t>：</w:t>
      </w:r>
      <w:r w:rsidRPr="003253B1">
        <w:t>0.8040</w:t>
      </w:r>
    </w:p>
    <w:p w:rsidR="003253B1" w:rsidRPr="003253B1" w:rsidRDefault="003253B1" w:rsidP="00F75524">
      <w:pPr>
        <w:pStyle w:val="21"/>
        <w:numPr>
          <w:ilvl w:val="1"/>
          <w:numId w:val="30"/>
        </w:numPr>
      </w:pPr>
      <w:r w:rsidRPr="003253B1">
        <w:t>测试</w:t>
      </w:r>
      <w:r w:rsidRPr="003253B1">
        <w:t>F </w:t>
      </w:r>
      <w:r w:rsidRPr="003253B1">
        <w:rPr>
          <w:vertAlign w:val="subscript"/>
        </w:rPr>
        <w:t>1</w:t>
      </w:r>
      <w:r w:rsidRPr="003253B1">
        <w:t>分数：</w:t>
      </w:r>
      <w:r w:rsidRPr="003253B1">
        <w:t>0.8050</w:t>
      </w:r>
    </w:p>
    <w:p w:rsidR="003253B1" w:rsidRPr="003253B1" w:rsidRDefault="003253B1" w:rsidP="00F75524">
      <w:pPr>
        <w:pStyle w:val="21"/>
        <w:numPr>
          <w:ilvl w:val="0"/>
          <w:numId w:val="30"/>
        </w:numPr>
      </w:pPr>
      <w:r>
        <w:t>与未调整的模型相比，</w:t>
      </w:r>
      <w:r>
        <w:rPr>
          <w:rFonts w:hint="eastAsia"/>
        </w:rPr>
        <w:t>调整后</w:t>
      </w:r>
      <w:r w:rsidRPr="003253B1">
        <w:t>模型的测试</w:t>
      </w:r>
      <w:r w:rsidRPr="003253B1">
        <w:t>F </w:t>
      </w:r>
      <w:r w:rsidRPr="003253B1">
        <w:rPr>
          <w:vertAlign w:val="subscript"/>
        </w:rPr>
        <w:t>1</w:t>
      </w:r>
      <w:r w:rsidRPr="003253B1">
        <w:t>得分有所增加</w:t>
      </w:r>
    </w:p>
    <w:p w:rsidR="003253B1" w:rsidRPr="003253B1" w:rsidRDefault="003253B1" w:rsidP="00F75524">
      <w:pPr>
        <w:pStyle w:val="21"/>
        <w:numPr>
          <w:ilvl w:val="1"/>
          <w:numId w:val="30"/>
        </w:numPr>
      </w:pPr>
      <w:r>
        <w:rPr>
          <w:rFonts w:hint="eastAsia"/>
        </w:rPr>
        <w:t>目前</w:t>
      </w:r>
      <w:r w:rsidRPr="003253B1">
        <w:t>高于朴素贝叶斯</w:t>
      </w:r>
      <w:r w:rsidRPr="003253B1">
        <w:t>F </w:t>
      </w:r>
      <w:r w:rsidRPr="003253B1">
        <w:rPr>
          <w:vertAlign w:val="subscript"/>
        </w:rPr>
        <w:t>1</w:t>
      </w:r>
      <w:r w:rsidRPr="003253B1">
        <w:t>分</w:t>
      </w:r>
      <w:r>
        <w:rPr>
          <w:rFonts w:hint="eastAsia"/>
        </w:rPr>
        <w:t>数</w:t>
      </w:r>
    </w:p>
    <w:p w:rsidR="003253B1" w:rsidRDefault="003253B1" w:rsidP="00F75524">
      <w:pPr>
        <w:pStyle w:val="21"/>
      </w:pPr>
    </w:p>
    <w:p w:rsidR="008D1C9E" w:rsidRPr="003253B1" w:rsidRDefault="008D1C9E" w:rsidP="008D1C9E">
      <w:pPr>
        <w:pStyle w:val="21"/>
        <w:rPr>
          <w:rFonts w:hint="eastAsia"/>
        </w:rPr>
      </w:pPr>
      <w:bookmarkStart w:id="0" w:name="_GoBack"/>
      <w:bookmarkEnd w:id="0"/>
    </w:p>
    <w:sectPr w:rsidR="008D1C9E" w:rsidRPr="003253B1" w:rsidSect="003B639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1A9"/>
    <w:multiLevelType w:val="multilevel"/>
    <w:tmpl w:val="579A0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32F08"/>
    <w:multiLevelType w:val="multilevel"/>
    <w:tmpl w:val="0346F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E6BAE"/>
    <w:multiLevelType w:val="multilevel"/>
    <w:tmpl w:val="EB66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815DC"/>
    <w:multiLevelType w:val="multilevel"/>
    <w:tmpl w:val="B2445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02076"/>
    <w:multiLevelType w:val="multilevel"/>
    <w:tmpl w:val="F9EC5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51B71"/>
    <w:multiLevelType w:val="multilevel"/>
    <w:tmpl w:val="CC72C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61B4D"/>
    <w:multiLevelType w:val="multilevel"/>
    <w:tmpl w:val="154A0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52C1C"/>
    <w:multiLevelType w:val="multilevel"/>
    <w:tmpl w:val="B218B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11D39"/>
    <w:multiLevelType w:val="multilevel"/>
    <w:tmpl w:val="EB66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F263F1"/>
    <w:multiLevelType w:val="multilevel"/>
    <w:tmpl w:val="E0C45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260606"/>
    <w:multiLevelType w:val="multilevel"/>
    <w:tmpl w:val="8D2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653AA"/>
    <w:multiLevelType w:val="multilevel"/>
    <w:tmpl w:val="B9966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956A1"/>
    <w:multiLevelType w:val="multilevel"/>
    <w:tmpl w:val="6DE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9C5A5F"/>
    <w:multiLevelType w:val="multilevel"/>
    <w:tmpl w:val="EB66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477ED4"/>
    <w:multiLevelType w:val="multilevel"/>
    <w:tmpl w:val="E1B6B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12439"/>
    <w:multiLevelType w:val="multilevel"/>
    <w:tmpl w:val="C442C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501125"/>
    <w:multiLevelType w:val="multilevel"/>
    <w:tmpl w:val="CABAC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F6216E"/>
    <w:multiLevelType w:val="multilevel"/>
    <w:tmpl w:val="EB66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006B4A"/>
    <w:multiLevelType w:val="multilevel"/>
    <w:tmpl w:val="EB66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B452C"/>
    <w:multiLevelType w:val="multilevel"/>
    <w:tmpl w:val="EB66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6D2491"/>
    <w:multiLevelType w:val="multilevel"/>
    <w:tmpl w:val="2BC8F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3D328D"/>
    <w:multiLevelType w:val="multilevel"/>
    <w:tmpl w:val="25A69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AF0829"/>
    <w:multiLevelType w:val="multilevel"/>
    <w:tmpl w:val="785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050861"/>
    <w:multiLevelType w:val="multilevel"/>
    <w:tmpl w:val="42A2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A2474A"/>
    <w:multiLevelType w:val="multilevel"/>
    <w:tmpl w:val="2946B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6646F4"/>
    <w:multiLevelType w:val="multilevel"/>
    <w:tmpl w:val="83D29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AE59E5"/>
    <w:multiLevelType w:val="multilevel"/>
    <w:tmpl w:val="DC44C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EC2DC4"/>
    <w:multiLevelType w:val="multilevel"/>
    <w:tmpl w:val="E19A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0"/>
  </w:num>
  <w:num w:numId="3">
    <w:abstractNumId w:val="7"/>
  </w:num>
  <w:num w:numId="4">
    <w:abstractNumId w:val="4"/>
  </w:num>
  <w:num w:numId="5">
    <w:abstractNumId w:val="5"/>
  </w:num>
  <w:num w:numId="6">
    <w:abstractNumId w:val="27"/>
  </w:num>
  <w:num w:numId="7">
    <w:abstractNumId w:val="22"/>
  </w:num>
  <w:num w:numId="8">
    <w:abstractNumId w:val="16"/>
  </w:num>
  <w:num w:numId="9">
    <w:abstractNumId w:val="3"/>
  </w:num>
  <w:num w:numId="10">
    <w:abstractNumId w:val="25"/>
  </w:num>
  <w:num w:numId="11">
    <w:abstractNumId w:val="9"/>
  </w:num>
  <w:num w:numId="12">
    <w:abstractNumId w:val="6"/>
  </w:num>
  <w:num w:numId="13">
    <w:abstractNumId w:val="6"/>
    <w:lvlOverride w:ilvl="1">
      <w:lvl w:ilvl="1">
        <w:numFmt w:val="decimal"/>
        <w:lvlText w:val="%2."/>
        <w:lvlJc w:val="left"/>
      </w:lvl>
    </w:lvlOverride>
  </w:num>
  <w:num w:numId="14">
    <w:abstractNumId w:val="6"/>
    <w:lvlOverride w:ilvl="1">
      <w:lvl w:ilvl="1">
        <w:numFmt w:val="decimal"/>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6"/>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6"/>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20"/>
  </w:num>
  <w:num w:numId="18">
    <w:abstractNumId w:val="20"/>
    <w:lvlOverride w:ilvl="3">
      <w:lvl w:ilvl="3">
        <w:numFmt w:val="bullet"/>
        <w:lvlText w:val=""/>
        <w:lvlJc w:val="left"/>
        <w:pPr>
          <w:tabs>
            <w:tab w:val="num" w:pos="2880"/>
          </w:tabs>
          <w:ind w:left="2880" w:hanging="360"/>
        </w:pPr>
        <w:rPr>
          <w:rFonts w:ascii="Symbol" w:hAnsi="Symbol" w:hint="default"/>
          <w:sz w:val="20"/>
        </w:rPr>
      </w:lvl>
    </w:lvlOverride>
  </w:num>
  <w:num w:numId="19">
    <w:abstractNumId w:val="20"/>
    <w:lvlOverride w:ilvl="3">
      <w:lvl w:ilvl="3">
        <w:numFmt w:val="bullet"/>
        <w:lvlText w:val=""/>
        <w:lvlJc w:val="left"/>
        <w:pPr>
          <w:tabs>
            <w:tab w:val="num" w:pos="2880"/>
          </w:tabs>
          <w:ind w:left="2880" w:hanging="360"/>
        </w:pPr>
        <w:rPr>
          <w:rFonts w:ascii="Symbol" w:hAnsi="Symbol" w:hint="default"/>
          <w:sz w:val="20"/>
        </w:rPr>
      </w:lvl>
    </w:lvlOverride>
  </w:num>
  <w:num w:numId="20">
    <w:abstractNumId w:val="26"/>
  </w:num>
  <w:num w:numId="21">
    <w:abstractNumId w:val="26"/>
    <w:lvlOverride w:ilvl="2">
      <w:lvl w:ilvl="2">
        <w:numFmt w:val="bullet"/>
        <w:lvlText w:val=""/>
        <w:lvlJc w:val="left"/>
        <w:pPr>
          <w:tabs>
            <w:tab w:val="num" w:pos="2160"/>
          </w:tabs>
          <w:ind w:left="2160" w:hanging="360"/>
        </w:pPr>
        <w:rPr>
          <w:rFonts w:ascii="Symbol" w:hAnsi="Symbol" w:hint="default"/>
          <w:sz w:val="20"/>
        </w:rPr>
      </w:lvl>
    </w:lvlOverride>
  </w:num>
  <w:num w:numId="22">
    <w:abstractNumId w:val="26"/>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26"/>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4">
    <w:abstractNumId w:val="23"/>
  </w:num>
  <w:num w:numId="25">
    <w:abstractNumId w:val="15"/>
  </w:num>
  <w:num w:numId="26">
    <w:abstractNumId w:val="1"/>
  </w:num>
  <w:num w:numId="27">
    <w:abstractNumId w:val="14"/>
  </w:num>
  <w:num w:numId="28">
    <w:abstractNumId w:val="24"/>
  </w:num>
  <w:num w:numId="29">
    <w:abstractNumId w:val="12"/>
  </w:num>
  <w:num w:numId="30">
    <w:abstractNumId w:val="0"/>
  </w:num>
  <w:num w:numId="31">
    <w:abstractNumId w:val="19"/>
  </w:num>
  <w:num w:numId="32">
    <w:abstractNumId w:val="8"/>
  </w:num>
  <w:num w:numId="33">
    <w:abstractNumId w:val="11"/>
  </w:num>
  <w:num w:numId="34">
    <w:abstractNumId w:val="11"/>
    <w:lvlOverride w:ilvl="1">
      <w:lvl w:ilvl="1">
        <w:numFmt w:val="decimal"/>
        <w:lvlText w:val="%2."/>
        <w:lvlJc w:val="left"/>
      </w:lvl>
    </w:lvlOverride>
  </w:num>
  <w:num w:numId="35">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36">
    <w:abstractNumId w:val="2"/>
  </w:num>
  <w:num w:numId="37">
    <w:abstractNumId w:val="18"/>
  </w:num>
  <w:num w:numId="38">
    <w:abstractNumId w:val="13"/>
  </w:num>
  <w:num w:numId="39">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92"/>
    <w:rsid w:val="0002169A"/>
    <w:rsid w:val="00033C68"/>
    <w:rsid w:val="00053997"/>
    <w:rsid w:val="00060387"/>
    <w:rsid w:val="00090C38"/>
    <w:rsid w:val="000F6CD9"/>
    <w:rsid w:val="00105130"/>
    <w:rsid w:val="00136317"/>
    <w:rsid w:val="001454EC"/>
    <w:rsid w:val="00175ACD"/>
    <w:rsid w:val="00195D48"/>
    <w:rsid w:val="002721B6"/>
    <w:rsid w:val="00292C1E"/>
    <w:rsid w:val="002D0A7A"/>
    <w:rsid w:val="00304D29"/>
    <w:rsid w:val="003253B1"/>
    <w:rsid w:val="00365342"/>
    <w:rsid w:val="003B6392"/>
    <w:rsid w:val="003B6692"/>
    <w:rsid w:val="003E1F8C"/>
    <w:rsid w:val="0042084F"/>
    <w:rsid w:val="00436742"/>
    <w:rsid w:val="00464826"/>
    <w:rsid w:val="00527068"/>
    <w:rsid w:val="00543FD3"/>
    <w:rsid w:val="005519F4"/>
    <w:rsid w:val="0056617C"/>
    <w:rsid w:val="005920B1"/>
    <w:rsid w:val="0059339B"/>
    <w:rsid w:val="00597563"/>
    <w:rsid w:val="005F2AB7"/>
    <w:rsid w:val="005F3605"/>
    <w:rsid w:val="00607327"/>
    <w:rsid w:val="006247FB"/>
    <w:rsid w:val="00643359"/>
    <w:rsid w:val="00652A03"/>
    <w:rsid w:val="00656444"/>
    <w:rsid w:val="006826EA"/>
    <w:rsid w:val="00683D66"/>
    <w:rsid w:val="006D6654"/>
    <w:rsid w:val="00774B3A"/>
    <w:rsid w:val="00797F53"/>
    <w:rsid w:val="007F79A1"/>
    <w:rsid w:val="00812EC0"/>
    <w:rsid w:val="00826CE9"/>
    <w:rsid w:val="00833107"/>
    <w:rsid w:val="0083561D"/>
    <w:rsid w:val="00851B3D"/>
    <w:rsid w:val="00862935"/>
    <w:rsid w:val="00883414"/>
    <w:rsid w:val="008850AA"/>
    <w:rsid w:val="008922E0"/>
    <w:rsid w:val="008955E8"/>
    <w:rsid w:val="008B6278"/>
    <w:rsid w:val="008D1C9E"/>
    <w:rsid w:val="008E7809"/>
    <w:rsid w:val="009358F9"/>
    <w:rsid w:val="00984A35"/>
    <w:rsid w:val="00987282"/>
    <w:rsid w:val="009C3E79"/>
    <w:rsid w:val="009C56ED"/>
    <w:rsid w:val="009F688B"/>
    <w:rsid w:val="00A47F03"/>
    <w:rsid w:val="00A63C35"/>
    <w:rsid w:val="00A6417D"/>
    <w:rsid w:val="00A64B92"/>
    <w:rsid w:val="00AB09FC"/>
    <w:rsid w:val="00AF2E97"/>
    <w:rsid w:val="00B006B1"/>
    <w:rsid w:val="00B02470"/>
    <w:rsid w:val="00B146B9"/>
    <w:rsid w:val="00B7469B"/>
    <w:rsid w:val="00BB2F58"/>
    <w:rsid w:val="00BE2C6C"/>
    <w:rsid w:val="00BE4069"/>
    <w:rsid w:val="00C243FB"/>
    <w:rsid w:val="00C57548"/>
    <w:rsid w:val="00C6533D"/>
    <w:rsid w:val="00CB1A42"/>
    <w:rsid w:val="00CD1C87"/>
    <w:rsid w:val="00CD33E0"/>
    <w:rsid w:val="00CE5D6E"/>
    <w:rsid w:val="00D53121"/>
    <w:rsid w:val="00D675A0"/>
    <w:rsid w:val="00DC6701"/>
    <w:rsid w:val="00E171B7"/>
    <w:rsid w:val="00E34CF6"/>
    <w:rsid w:val="00E668D0"/>
    <w:rsid w:val="00E74768"/>
    <w:rsid w:val="00F00F1E"/>
    <w:rsid w:val="00F361A7"/>
    <w:rsid w:val="00F616BC"/>
    <w:rsid w:val="00F6576D"/>
    <w:rsid w:val="00F71556"/>
    <w:rsid w:val="00F75524"/>
    <w:rsid w:val="00F97395"/>
    <w:rsid w:val="00FC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8282"/>
  <w15:chartTrackingRefBased/>
  <w15:docId w15:val="{60BC4BC3-EC4A-424C-B0D5-6EBB9F0E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282"/>
    <w:pPr>
      <w:widowControl w:val="0"/>
      <w:spacing w:line="240" w:lineRule="auto"/>
      <w:jc w:val="both"/>
    </w:pPr>
    <w:rPr>
      <w:rFonts w:ascii="Times New Roman" w:eastAsia="宋体" w:hAnsi="Times New Roman" w:cs="Times New Roman"/>
      <w:szCs w:val="20"/>
    </w:rPr>
  </w:style>
  <w:style w:type="paragraph" w:styleId="1">
    <w:name w:val="heading 1"/>
    <w:basedOn w:val="a"/>
    <w:next w:val="a"/>
    <w:link w:val="10"/>
    <w:autoRedefine/>
    <w:uiPriority w:val="9"/>
    <w:qFormat/>
    <w:rsid w:val="00FC5B4C"/>
    <w:pPr>
      <w:keepNext/>
      <w:keepLines/>
      <w:spacing w:before="100" w:after="60" w:line="360" w:lineRule="auto"/>
      <w:jc w:val="left"/>
      <w:outlineLvl w:val="0"/>
    </w:pPr>
    <w:rPr>
      <w:b/>
      <w:bCs/>
      <w:kern w:val="44"/>
      <w:sz w:val="32"/>
      <w:szCs w:val="44"/>
    </w:rPr>
  </w:style>
  <w:style w:type="paragraph" w:styleId="2">
    <w:name w:val="heading 2"/>
    <w:basedOn w:val="a"/>
    <w:next w:val="a"/>
    <w:link w:val="20"/>
    <w:autoRedefine/>
    <w:uiPriority w:val="9"/>
    <w:unhideWhenUsed/>
    <w:qFormat/>
    <w:rsid w:val="00FC5B4C"/>
    <w:pPr>
      <w:keepNext/>
      <w:keepLines/>
      <w:spacing w:before="100" w:after="60" w:line="360" w:lineRule="auto"/>
      <w:outlineLvl w:val="1"/>
    </w:pPr>
    <w:rPr>
      <w:rFonts w:asciiTheme="majorHAnsi" w:hAnsiTheme="majorHAnsi" w:cstheme="majorBidi"/>
      <w:b/>
      <w:bCs/>
      <w:sz w:val="30"/>
      <w:szCs w:val="32"/>
    </w:rPr>
  </w:style>
  <w:style w:type="paragraph" w:styleId="3">
    <w:name w:val="heading 3"/>
    <w:basedOn w:val="a"/>
    <w:next w:val="a"/>
    <w:link w:val="30"/>
    <w:autoRedefine/>
    <w:uiPriority w:val="9"/>
    <w:unhideWhenUsed/>
    <w:qFormat/>
    <w:rsid w:val="002721B6"/>
    <w:pPr>
      <w:keepNext/>
      <w:keepLines/>
      <w:spacing w:before="60" w:after="20" w:line="360" w:lineRule="auto"/>
      <w:outlineLvl w:val="2"/>
    </w:pPr>
    <w:rPr>
      <w:rFonts w:ascii="宋体" w:hAnsi="宋体"/>
      <w:b/>
      <w:bCs/>
      <w:color w:val="000000"/>
      <w:sz w:val="24"/>
      <w:szCs w:val="21"/>
    </w:rPr>
  </w:style>
  <w:style w:type="paragraph" w:styleId="4">
    <w:name w:val="heading 4"/>
    <w:basedOn w:val="a"/>
    <w:next w:val="a"/>
    <w:link w:val="40"/>
    <w:autoRedefine/>
    <w:uiPriority w:val="9"/>
    <w:unhideWhenUsed/>
    <w:qFormat/>
    <w:rsid w:val="00BE4069"/>
    <w:pPr>
      <w:keepNext/>
      <w:keepLines/>
      <w:spacing w:before="20" w:after="20" w:line="360" w:lineRule="auto"/>
      <w:outlineLvl w:val="3"/>
    </w:pPr>
    <w:rPr>
      <w:rFonts w:asciiTheme="majorHAnsi" w:hAnsiTheme="majorHAnsi" w:cstheme="majorBidi"/>
      <w:b/>
      <w:bCs/>
      <w:szCs w:val="28"/>
    </w:rPr>
  </w:style>
  <w:style w:type="paragraph" w:styleId="5">
    <w:name w:val="heading 5"/>
    <w:basedOn w:val="a"/>
    <w:next w:val="a"/>
    <w:link w:val="50"/>
    <w:autoRedefine/>
    <w:uiPriority w:val="9"/>
    <w:unhideWhenUsed/>
    <w:qFormat/>
    <w:rsid w:val="00A64B92"/>
    <w:pPr>
      <w:keepNext/>
      <w:keepLines/>
      <w:spacing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5B4C"/>
    <w:rPr>
      <w:rFonts w:ascii="Times New Roman" w:eastAsia="宋体" w:hAnsi="Times New Roman" w:cs="Times New Roman"/>
      <w:b/>
      <w:bCs/>
      <w:kern w:val="44"/>
      <w:sz w:val="32"/>
      <w:szCs w:val="44"/>
    </w:rPr>
  </w:style>
  <w:style w:type="paragraph" w:styleId="a3">
    <w:name w:val="Subtitle"/>
    <w:basedOn w:val="a"/>
    <w:next w:val="a"/>
    <w:link w:val="a4"/>
    <w:uiPriority w:val="11"/>
    <w:qFormat/>
    <w:rsid w:val="003E1F8C"/>
    <w:pPr>
      <w:spacing w:before="60" w:after="60" w:line="312" w:lineRule="atLeast"/>
      <w:jc w:val="right"/>
      <w:outlineLvl w:val="1"/>
    </w:pPr>
    <w:rPr>
      <w:b/>
      <w:bCs/>
      <w:kern w:val="28"/>
      <w:sz w:val="28"/>
      <w:szCs w:val="32"/>
    </w:rPr>
  </w:style>
  <w:style w:type="character" w:customStyle="1" w:styleId="a4">
    <w:name w:val="副标题 字符"/>
    <w:basedOn w:val="a0"/>
    <w:link w:val="a3"/>
    <w:uiPriority w:val="11"/>
    <w:rsid w:val="003E1F8C"/>
    <w:rPr>
      <w:rFonts w:eastAsia="宋体"/>
      <w:b/>
      <w:bCs/>
      <w:kern w:val="28"/>
      <w:sz w:val="28"/>
      <w:szCs w:val="32"/>
    </w:rPr>
  </w:style>
  <w:style w:type="paragraph" w:customStyle="1" w:styleId="21">
    <w:name w:val="正文2"/>
    <w:basedOn w:val="a"/>
    <w:link w:val="22"/>
    <w:autoRedefine/>
    <w:qFormat/>
    <w:rsid w:val="00F75524"/>
    <w:pPr>
      <w:spacing w:line="360" w:lineRule="auto"/>
    </w:pPr>
    <w:rPr>
      <w:iCs/>
    </w:rPr>
  </w:style>
  <w:style w:type="character" w:customStyle="1" w:styleId="22">
    <w:name w:val="正文2 字符"/>
    <w:basedOn w:val="a0"/>
    <w:link w:val="21"/>
    <w:rsid w:val="00F75524"/>
    <w:rPr>
      <w:rFonts w:ascii="Times New Roman" w:eastAsia="宋体" w:hAnsi="Times New Roman" w:cs="Times New Roman"/>
      <w:iCs/>
      <w:szCs w:val="20"/>
    </w:rPr>
  </w:style>
  <w:style w:type="character" w:customStyle="1" w:styleId="20">
    <w:name w:val="标题 2 字符"/>
    <w:basedOn w:val="a0"/>
    <w:link w:val="2"/>
    <w:uiPriority w:val="9"/>
    <w:rsid w:val="00FC5B4C"/>
    <w:rPr>
      <w:rFonts w:asciiTheme="majorHAnsi" w:eastAsia="宋体" w:hAnsiTheme="majorHAnsi" w:cstheme="majorBidi"/>
      <w:b/>
      <w:bCs/>
      <w:sz w:val="30"/>
      <w:szCs w:val="32"/>
    </w:rPr>
  </w:style>
  <w:style w:type="character" w:customStyle="1" w:styleId="30">
    <w:name w:val="标题 3 字符"/>
    <w:basedOn w:val="a0"/>
    <w:link w:val="3"/>
    <w:uiPriority w:val="9"/>
    <w:rsid w:val="002721B6"/>
    <w:rPr>
      <w:rFonts w:ascii="宋体" w:eastAsia="宋体" w:hAnsi="宋体" w:cs="Times New Roman"/>
      <w:b/>
      <w:bCs/>
      <w:color w:val="000000"/>
      <w:sz w:val="24"/>
      <w:szCs w:val="21"/>
    </w:rPr>
  </w:style>
  <w:style w:type="paragraph" w:customStyle="1" w:styleId="a5">
    <w:name w:val="封面标题"/>
    <w:basedOn w:val="a6"/>
    <w:link w:val="a7"/>
    <w:qFormat/>
    <w:rsid w:val="00543FD3"/>
    <w:rPr>
      <w:rFonts w:ascii="Arial" w:eastAsia="黑体" w:hAnsi="Arial"/>
      <w:sz w:val="24"/>
    </w:rPr>
  </w:style>
  <w:style w:type="character" w:customStyle="1" w:styleId="a7">
    <w:name w:val="封面标题 字符"/>
    <w:basedOn w:val="a8"/>
    <w:link w:val="a5"/>
    <w:rsid w:val="00543FD3"/>
    <w:rPr>
      <w:rFonts w:ascii="Arial" w:eastAsia="黑体" w:hAnsi="Arial" w:cstheme="majorBidi"/>
      <w:b/>
      <w:bCs/>
      <w:sz w:val="24"/>
      <w:szCs w:val="32"/>
    </w:rPr>
  </w:style>
  <w:style w:type="paragraph" w:styleId="a6">
    <w:name w:val="Title"/>
    <w:basedOn w:val="a"/>
    <w:next w:val="a"/>
    <w:link w:val="a8"/>
    <w:uiPriority w:val="10"/>
    <w:qFormat/>
    <w:rsid w:val="00CE5D6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6"/>
    <w:uiPriority w:val="10"/>
    <w:rsid w:val="00CE5D6E"/>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E4069"/>
    <w:rPr>
      <w:rFonts w:asciiTheme="majorHAnsi" w:eastAsia="宋体" w:hAnsiTheme="majorHAnsi" w:cstheme="majorBidi"/>
      <w:b/>
      <w:bCs/>
      <w:szCs w:val="28"/>
    </w:rPr>
  </w:style>
  <w:style w:type="paragraph" w:styleId="a9">
    <w:name w:val="No Spacing"/>
    <w:link w:val="aa"/>
    <w:autoRedefine/>
    <w:uiPriority w:val="1"/>
    <w:qFormat/>
    <w:rsid w:val="00FC5B4C"/>
    <w:pPr>
      <w:spacing w:line="240" w:lineRule="auto"/>
      <w:jc w:val="center"/>
    </w:pPr>
    <w:rPr>
      <w:rFonts w:eastAsia="宋体"/>
      <w:kern w:val="0"/>
    </w:rPr>
  </w:style>
  <w:style w:type="character" w:customStyle="1" w:styleId="aa">
    <w:name w:val="无间隔 字符"/>
    <w:basedOn w:val="a0"/>
    <w:link w:val="a9"/>
    <w:uiPriority w:val="1"/>
    <w:rsid w:val="00FC5B4C"/>
    <w:rPr>
      <w:rFonts w:eastAsia="宋体"/>
      <w:kern w:val="0"/>
    </w:rPr>
  </w:style>
  <w:style w:type="paragraph" w:styleId="ab">
    <w:name w:val="caption"/>
    <w:basedOn w:val="a"/>
    <w:next w:val="a"/>
    <w:uiPriority w:val="35"/>
    <w:unhideWhenUsed/>
    <w:qFormat/>
    <w:rsid w:val="00543FD3"/>
    <w:pPr>
      <w:jc w:val="center"/>
    </w:pPr>
    <w:rPr>
      <w:rFonts w:asciiTheme="majorHAnsi" w:eastAsia="黑体" w:hAnsiTheme="majorHAnsi" w:cstheme="majorBidi"/>
      <w:sz w:val="20"/>
    </w:rPr>
  </w:style>
  <w:style w:type="character" w:styleId="ac">
    <w:name w:val="Hyperlink"/>
    <w:basedOn w:val="a0"/>
    <w:uiPriority w:val="99"/>
    <w:unhideWhenUsed/>
    <w:rsid w:val="005F2AB7"/>
    <w:rPr>
      <w:color w:val="0563C1" w:themeColor="hyperlink"/>
      <w:u w:val="single"/>
    </w:rPr>
  </w:style>
  <w:style w:type="paragraph" w:styleId="ad">
    <w:name w:val="Normal (Web)"/>
    <w:basedOn w:val="a"/>
    <w:uiPriority w:val="99"/>
    <w:semiHidden/>
    <w:unhideWhenUsed/>
    <w:rsid w:val="005F2AB7"/>
    <w:pPr>
      <w:widowControl/>
      <w:spacing w:before="100" w:beforeAutospacing="1" w:after="100" w:afterAutospacing="1"/>
      <w:jc w:val="left"/>
    </w:pPr>
    <w:rPr>
      <w:rFonts w:ascii="宋体" w:hAnsi="宋体" w:cs="宋体"/>
      <w:kern w:val="0"/>
      <w:sz w:val="24"/>
      <w:szCs w:val="24"/>
    </w:rPr>
  </w:style>
  <w:style w:type="character" w:styleId="ae">
    <w:name w:val="Emphasis"/>
    <w:basedOn w:val="a0"/>
    <w:uiPriority w:val="20"/>
    <w:qFormat/>
    <w:rsid w:val="005F2AB7"/>
    <w:rPr>
      <w:i/>
      <w:iCs/>
    </w:rPr>
  </w:style>
  <w:style w:type="character" w:styleId="af">
    <w:name w:val="Strong"/>
    <w:basedOn w:val="a0"/>
    <w:uiPriority w:val="22"/>
    <w:qFormat/>
    <w:rsid w:val="005F2AB7"/>
    <w:rPr>
      <w:b/>
      <w:bCs/>
    </w:rPr>
  </w:style>
  <w:style w:type="character" w:styleId="HTML">
    <w:name w:val="HTML Code"/>
    <w:basedOn w:val="a0"/>
    <w:uiPriority w:val="99"/>
    <w:semiHidden/>
    <w:unhideWhenUsed/>
    <w:rsid w:val="0042084F"/>
    <w:rPr>
      <w:rFonts w:ascii="宋体" w:eastAsia="宋体" w:hAnsi="宋体" w:cs="宋体"/>
      <w:sz w:val="24"/>
      <w:szCs w:val="24"/>
    </w:rPr>
  </w:style>
  <w:style w:type="character" w:customStyle="1" w:styleId="apple-converted-space">
    <w:name w:val="apple-converted-space"/>
    <w:basedOn w:val="a0"/>
    <w:rsid w:val="008850AA"/>
  </w:style>
  <w:style w:type="character" w:customStyle="1" w:styleId="50">
    <w:name w:val="标题 5 字符"/>
    <w:basedOn w:val="a0"/>
    <w:link w:val="5"/>
    <w:uiPriority w:val="9"/>
    <w:rsid w:val="00A64B92"/>
    <w:rPr>
      <w:rFonts w:ascii="Times New Roman" w:eastAsia="宋体" w:hAnsi="Times New Roman" w:cs="Times New Roman"/>
      <w:b/>
      <w:bCs/>
      <w:szCs w:val="28"/>
    </w:rPr>
  </w:style>
  <w:style w:type="paragraph" w:styleId="af0">
    <w:name w:val="List Paragraph"/>
    <w:basedOn w:val="a"/>
    <w:uiPriority w:val="34"/>
    <w:qFormat/>
    <w:rsid w:val="00D53121"/>
    <w:pPr>
      <w:ind w:firstLineChars="200" w:firstLine="420"/>
    </w:pPr>
  </w:style>
  <w:style w:type="paragraph" w:styleId="HTML0">
    <w:name w:val="HTML Preformatted"/>
    <w:basedOn w:val="a"/>
    <w:link w:val="HTML1"/>
    <w:uiPriority w:val="99"/>
    <w:semiHidden/>
    <w:unhideWhenUsed/>
    <w:rsid w:val="00105130"/>
    <w:rPr>
      <w:rFonts w:ascii="Courier New" w:hAnsi="Courier New" w:cs="Courier New"/>
      <w:sz w:val="20"/>
    </w:rPr>
  </w:style>
  <w:style w:type="character" w:customStyle="1" w:styleId="HTML1">
    <w:name w:val="HTML 预设格式 字符"/>
    <w:basedOn w:val="a0"/>
    <w:link w:val="HTML0"/>
    <w:uiPriority w:val="99"/>
    <w:semiHidden/>
    <w:rsid w:val="00105130"/>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3561">
      <w:bodyDiv w:val="1"/>
      <w:marLeft w:val="0"/>
      <w:marRight w:val="0"/>
      <w:marTop w:val="0"/>
      <w:marBottom w:val="0"/>
      <w:divBdr>
        <w:top w:val="none" w:sz="0" w:space="0" w:color="auto"/>
        <w:left w:val="none" w:sz="0" w:space="0" w:color="auto"/>
        <w:bottom w:val="none" w:sz="0" w:space="0" w:color="auto"/>
        <w:right w:val="none" w:sz="0" w:space="0" w:color="auto"/>
      </w:divBdr>
    </w:div>
    <w:div w:id="62720560">
      <w:bodyDiv w:val="1"/>
      <w:marLeft w:val="0"/>
      <w:marRight w:val="0"/>
      <w:marTop w:val="0"/>
      <w:marBottom w:val="0"/>
      <w:divBdr>
        <w:top w:val="none" w:sz="0" w:space="0" w:color="auto"/>
        <w:left w:val="none" w:sz="0" w:space="0" w:color="auto"/>
        <w:bottom w:val="none" w:sz="0" w:space="0" w:color="auto"/>
        <w:right w:val="none" w:sz="0" w:space="0" w:color="auto"/>
      </w:divBdr>
      <w:divsChild>
        <w:div w:id="808283590">
          <w:marLeft w:val="0"/>
          <w:marRight w:val="0"/>
          <w:marTop w:val="0"/>
          <w:marBottom w:val="0"/>
          <w:divBdr>
            <w:top w:val="single" w:sz="6" w:space="4" w:color="auto"/>
            <w:left w:val="single" w:sz="6" w:space="4" w:color="auto"/>
            <w:bottom w:val="single" w:sz="6" w:space="4" w:color="auto"/>
            <w:right w:val="single" w:sz="6" w:space="4" w:color="auto"/>
          </w:divBdr>
          <w:divsChild>
            <w:div w:id="1871600287">
              <w:marLeft w:val="0"/>
              <w:marRight w:val="0"/>
              <w:marTop w:val="0"/>
              <w:marBottom w:val="0"/>
              <w:divBdr>
                <w:top w:val="none" w:sz="0" w:space="0" w:color="auto"/>
                <w:left w:val="none" w:sz="0" w:space="0" w:color="auto"/>
                <w:bottom w:val="none" w:sz="0" w:space="0" w:color="auto"/>
                <w:right w:val="none" w:sz="0" w:space="0" w:color="auto"/>
              </w:divBdr>
              <w:divsChild>
                <w:div w:id="4320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5191">
          <w:marLeft w:val="0"/>
          <w:marRight w:val="0"/>
          <w:marTop w:val="0"/>
          <w:marBottom w:val="0"/>
          <w:divBdr>
            <w:top w:val="single" w:sz="6" w:space="4" w:color="auto"/>
            <w:left w:val="single" w:sz="6" w:space="4" w:color="auto"/>
            <w:bottom w:val="single" w:sz="6" w:space="4" w:color="auto"/>
            <w:right w:val="single" w:sz="6" w:space="4" w:color="auto"/>
          </w:divBdr>
          <w:divsChild>
            <w:div w:id="1851139775">
              <w:marLeft w:val="0"/>
              <w:marRight w:val="0"/>
              <w:marTop w:val="0"/>
              <w:marBottom w:val="0"/>
              <w:divBdr>
                <w:top w:val="none" w:sz="0" w:space="0" w:color="auto"/>
                <w:left w:val="none" w:sz="0" w:space="0" w:color="auto"/>
                <w:bottom w:val="none" w:sz="0" w:space="0" w:color="auto"/>
                <w:right w:val="none" w:sz="0" w:space="0" w:color="auto"/>
              </w:divBdr>
              <w:divsChild>
                <w:div w:id="15373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2482">
      <w:bodyDiv w:val="1"/>
      <w:marLeft w:val="0"/>
      <w:marRight w:val="0"/>
      <w:marTop w:val="0"/>
      <w:marBottom w:val="0"/>
      <w:divBdr>
        <w:top w:val="none" w:sz="0" w:space="0" w:color="auto"/>
        <w:left w:val="none" w:sz="0" w:space="0" w:color="auto"/>
        <w:bottom w:val="none" w:sz="0" w:space="0" w:color="auto"/>
        <w:right w:val="none" w:sz="0" w:space="0" w:color="auto"/>
      </w:divBdr>
    </w:div>
    <w:div w:id="153841780">
      <w:bodyDiv w:val="1"/>
      <w:marLeft w:val="0"/>
      <w:marRight w:val="0"/>
      <w:marTop w:val="0"/>
      <w:marBottom w:val="0"/>
      <w:divBdr>
        <w:top w:val="none" w:sz="0" w:space="0" w:color="auto"/>
        <w:left w:val="none" w:sz="0" w:space="0" w:color="auto"/>
        <w:bottom w:val="none" w:sz="0" w:space="0" w:color="auto"/>
        <w:right w:val="none" w:sz="0" w:space="0" w:color="auto"/>
      </w:divBdr>
    </w:div>
    <w:div w:id="159855244">
      <w:bodyDiv w:val="1"/>
      <w:marLeft w:val="0"/>
      <w:marRight w:val="0"/>
      <w:marTop w:val="0"/>
      <w:marBottom w:val="0"/>
      <w:divBdr>
        <w:top w:val="none" w:sz="0" w:space="0" w:color="auto"/>
        <w:left w:val="none" w:sz="0" w:space="0" w:color="auto"/>
        <w:bottom w:val="none" w:sz="0" w:space="0" w:color="auto"/>
        <w:right w:val="none" w:sz="0" w:space="0" w:color="auto"/>
      </w:divBdr>
      <w:divsChild>
        <w:div w:id="1451709128">
          <w:marLeft w:val="0"/>
          <w:marRight w:val="0"/>
          <w:marTop w:val="0"/>
          <w:marBottom w:val="0"/>
          <w:divBdr>
            <w:top w:val="single" w:sz="6" w:space="4" w:color="auto"/>
            <w:left w:val="single" w:sz="6" w:space="4" w:color="auto"/>
            <w:bottom w:val="single" w:sz="6" w:space="4" w:color="auto"/>
            <w:right w:val="single" w:sz="6" w:space="4" w:color="auto"/>
          </w:divBdr>
          <w:divsChild>
            <w:div w:id="174657930">
              <w:marLeft w:val="0"/>
              <w:marRight w:val="0"/>
              <w:marTop w:val="0"/>
              <w:marBottom w:val="0"/>
              <w:divBdr>
                <w:top w:val="none" w:sz="0" w:space="0" w:color="auto"/>
                <w:left w:val="none" w:sz="0" w:space="0" w:color="auto"/>
                <w:bottom w:val="none" w:sz="0" w:space="0" w:color="auto"/>
                <w:right w:val="none" w:sz="0" w:space="0" w:color="auto"/>
              </w:divBdr>
              <w:divsChild>
                <w:div w:id="13669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0953">
          <w:marLeft w:val="0"/>
          <w:marRight w:val="0"/>
          <w:marTop w:val="0"/>
          <w:marBottom w:val="0"/>
          <w:divBdr>
            <w:top w:val="single" w:sz="6" w:space="4" w:color="auto"/>
            <w:left w:val="single" w:sz="6" w:space="4" w:color="auto"/>
            <w:bottom w:val="single" w:sz="6" w:space="4" w:color="auto"/>
            <w:right w:val="single" w:sz="6" w:space="4" w:color="auto"/>
          </w:divBdr>
          <w:divsChild>
            <w:div w:id="615715578">
              <w:marLeft w:val="0"/>
              <w:marRight w:val="0"/>
              <w:marTop w:val="0"/>
              <w:marBottom w:val="0"/>
              <w:divBdr>
                <w:top w:val="none" w:sz="0" w:space="0" w:color="auto"/>
                <w:left w:val="none" w:sz="0" w:space="0" w:color="auto"/>
                <w:bottom w:val="none" w:sz="0" w:space="0" w:color="auto"/>
                <w:right w:val="none" w:sz="0" w:space="0" w:color="auto"/>
              </w:divBdr>
              <w:divsChild>
                <w:div w:id="5535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8671">
      <w:bodyDiv w:val="1"/>
      <w:marLeft w:val="0"/>
      <w:marRight w:val="0"/>
      <w:marTop w:val="0"/>
      <w:marBottom w:val="0"/>
      <w:divBdr>
        <w:top w:val="none" w:sz="0" w:space="0" w:color="auto"/>
        <w:left w:val="none" w:sz="0" w:space="0" w:color="auto"/>
        <w:bottom w:val="none" w:sz="0" w:space="0" w:color="auto"/>
        <w:right w:val="none" w:sz="0" w:space="0" w:color="auto"/>
      </w:divBdr>
    </w:div>
    <w:div w:id="210003976">
      <w:bodyDiv w:val="1"/>
      <w:marLeft w:val="0"/>
      <w:marRight w:val="0"/>
      <w:marTop w:val="0"/>
      <w:marBottom w:val="0"/>
      <w:divBdr>
        <w:top w:val="none" w:sz="0" w:space="0" w:color="auto"/>
        <w:left w:val="none" w:sz="0" w:space="0" w:color="auto"/>
        <w:bottom w:val="none" w:sz="0" w:space="0" w:color="auto"/>
        <w:right w:val="none" w:sz="0" w:space="0" w:color="auto"/>
      </w:divBdr>
    </w:div>
    <w:div w:id="281499948">
      <w:bodyDiv w:val="1"/>
      <w:marLeft w:val="0"/>
      <w:marRight w:val="0"/>
      <w:marTop w:val="0"/>
      <w:marBottom w:val="0"/>
      <w:divBdr>
        <w:top w:val="none" w:sz="0" w:space="0" w:color="auto"/>
        <w:left w:val="none" w:sz="0" w:space="0" w:color="auto"/>
        <w:bottom w:val="none" w:sz="0" w:space="0" w:color="auto"/>
        <w:right w:val="none" w:sz="0" w:space="0" w:color="auto"/>
      </w:divBdr>
    </w:div>
    <w:div w:id="286081214">
      <w:bodyDiv w:val="1"/>
      <w:marLeft w:val="0"/>
      <w:marRight w:val="0"/>
      <w:marTop w:val="0"/>
      <w:marBottom w:val="0"/>
      <w:divBdr>
        <w:top w:val="none" w:sz="0" w:space="0" w:color="auto"/>
        <w:left w:val="none" w:sz="0" w:space="0" w:color="auto"/>
        <w:bottom w:val="none" w:sz="0" w:space="0" w:color="auto"/>
        <w:right w:val="none" w:sz="0" w:space="0" w:color="auto"/>
      </w:divBdr>
    </w:div>
    <w:div w:id="287593831">
      <w:bodyDiv w:val="1"/>
      <w:marLeft w:val="0"/>
      <w:marRight w:val="0"/>
      <w:marTop w:val="0"/>
      <w:marBottom w:val="0"/>
      <w:divBdr>
        <w:top w:val="none" w:sz="0" w:space="0" w:color="auto"/>
        <w:left w:val="none" w:sz="0" w:space="0" w:color="auto"/>
        <w:bottom w:val="none" w:sz="0" w:space="0" w:color="auto"/>
        <w:right w:val="none" w:sz="0" w:space="0" w:color="auto"/>
      </w:divBdr>
      <w:divsChild>
        <w:div w:id="461073555">
          <w:marLeft w:val="0"/>
          <w:marRight w:val="0"/>
          <w:marTop w:val="0"/>
          <w:marBottom w:val="0"/>
          <w:divBdr>
            <w:top w:val="single" w:sz="6" w:space="4" w:color="auto"/>
            <w:left w:val="single" w:sz="6" w:space="4" w:color="auto"/>
            <w:bottom w:val="single" w:sz="6" w:space="4" w:color="auto"/>
            <w:right w:val="single" w:sz="6" w:space="4" w:color="auto"/>
          </w:divBdr>
          <w:divsChild>
            <w:div w:id="840975619">
              <w:marLeft w:val="0"/>
              <w:marRight w:val="0"/>
              <w:marTop w:val="0"/>
              <w:marBottom w:val="0"/>
              <w:divBdr>
                <w:top w:val="none" w:sz="0" w:space="0" w:color="auto"/>
                <w:left w:val="none" w:sz="0" w:space="0" w:color="auto"/>
                <w:bottom w:val="none" w:sz="0" w:space="0" w:color="auto"/>
                <w:right w:val="none" w:sz="0" w:space="0" w:color="auto"/>
              </w:divBdr>
              <w:divsChild>
                <w:div w:id="19982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3177">
          <w:marLeft w:val="0"/>
          <w:marRight w:val="0"/>
          <w:marTop w:val="0"/>
          <w:marBottom w:val="0"/>
          <w:divBdr>
            <w:top w:val="single" w:sz="6" w:space="4" w:color="auto"/>
            <w:left w:val="single" w:sz="6" w:space="4" w:color="auto"/>
            <w:bottom w:val="single" w:sz="6" w:space="4" w:color="auto"/>
            <w:right w:val="single" w:sz="6" w:space="4" w:color="auto"/>
          </w:divBdr>
          <w:divsChild>
            <w:div w:id="316153941">
              <w:marLeft w:val="0"/>
              <w:marRight w:val="0"/>
              <w:marTop w:val="0"/>
              <w:marBottom w:val="0"/>
              <w:divBdr>
                <w:top w:val="none" w:sz="0" w:space="0" w:color="auto"/>
                <w:left w:val="none" w:sz="0" w:space="0" w:color="auto"/>
                <w:bottom w:val="none" w:sz="0" w:space="0" w:color="auto"/>
                <w:right w:val="none" w:sz="0" w:space="0" w:color="auto"/>
              </w:divBdr>
              <w:divsChild>
                <w:div w:id="20529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6250">
      <w:bodyDiv w:val="1"/>
      <w:marLeft w:val="0"/>
      <w:marRight w:val="0"/>
      <w:marTop w:val="0"/>
      <w:marBottom w:val="0"/>
      <w:divBdr>
        <w:top w:val="none" w:sz="0" w:space="0" w:color="auto"/>
        <w:left w:val="none" w:sz="0" w:space="0" w:color="auto"/>
        <w:bottom w:val="none" w:sz="0" w:space="0" w:color="auto"/>
        <w:right w:val="none" w:sz="0" w:space="0" w:color="auto"/>
      </w:divBdr>
    </w:div>
    <w:div w:id="486629845">
      <w:bodyDiv w:val="1"/>
      <w:marLeft w:val="0"/>
      <w:marRight w:val="0"/>
      <w:marTop w:val="0"/>
      <w:marBottom w:val="0"/>
      <w:divBdr>
        <w:top w:val="none" w:sz="0" w:space="0" w:color="auto"/>
        <w:left w:val="none" w:sz="0" w:space="0" w:color="auto"/>
        <w:bottom w:val="none" w:sz="0" w:space="0" w:color="auto"/>
        <w:right w:val="none" w:sz="0" w:space="0" w:color="auto"/>
      </w:divBdr>
    </w:div>
    <w:div w:id="498498394">
      <w:bodyDiv w:val="1"/>
      <w:marLeft w:val="0"/>
      <w:marRight w:val="0"/>
      <w:marTop w:val="0"/>
      <w:marBottom w:val="0"/>
      <w:divBdr>
        <w:top w:val="none" w:sz="0" w:space="0" w:color="auto"/>
        <w:left w:val="none" w:sz="0" w:space="0" w:color="auto"/>
        <w:bottom w:val="none" w:sz="0" w:space="0" w:color="auto"/>
        <w:right w:val="none" w:sz="0" w:space="0" w:color="auto"/>
      </w:divBdr>
    </w:div>
    <w:div w:id="506019697">
      <w:bodyDiv w:val="1"/>
      <w:marLeft w:val="0"/>
      <w:marRight w:val="0"/>
      <w:marTop w:val="0"/>
      <w:marBottom w:val="0"/>
      <w:divBdr>
        <w:top w:val="none" w:sz="0" w:space="0" w:color="auto"/>
        <w:left w:val="none" w:sz="0" w:space="0" w:color="auto"/>
        <w:bottom w:val="none" w:sz="0" w:space="0" w:color="auto"/>
        <w:right w:val="none" w:sz="0" w:space="0" w:color="auto"/>
      </w:divBdr>
    </w:div>
    <w:div w:id="581767035">
      <w:bodyDiv w:val="1"/>
      <w:marLeft w:val="0"/>
      <w:marRight w:val="0"/>
      <w:marTop w:val="0"/>
      <w:marBottom w:val="0"/>
      <w:divBdr>
        <w:top w:val="none" w:sz="0" w:space="0" w:color="auto"/>
        <w:left w:val="none" w:sz="0" w:space="0" w:color="auto"/>
        <w:bottom w:val="none" w:sz="0" w:space="0" w:color="auto"/>
        <w:right w:val="none" w:sz="0" w:space="0" w:color="auto"/>
      </w:divBdr>
    </w:div>
    <w:div w:id="592517201">
      <w:bodyDiv w:val="1"/>
      <w:marLeft w:val="0"/>
      <w:marRight w:val="0"/>
      <w:marTop w:val="0"/>
      <w:marBottom w:val="0"/>
      <w:divBdr>
        <w:top w:val="none" w:sz="0" w:space="0" w:color="auto"/>
        <w:left w:val="none" w:sz="0" w:space="0" w:color="auto"/>
        <w:bottom w:val="none" w:sz="0" w:space="0" w:color="auto"/>
        <w:right w:val="none" w:sz="0" w:space="0" w:color="auto"/>
      </w:divBdr>
    </w:div>
    <w:div w:id="595403760">
      <w:bodyDiv w:val="1"/>
      <w:marLeft w:val="0"/>
      <w:marRight w:val="0"/>
      <w:marTop w:val="0"/>
      <w:marBottom w:val="0"/>
      <w:divBdr>
        <w:top w:val="none" w:sz="0" w:space="0" w:color="auto"/>
        <w:left w:val="none" w:sz="0" w:space="0" w:color="auto"/>
        <w:bottom w:val="none" w:sz="0" w:space="0" w:color="auto"/>
        <w:right w:val="none" w:sz="0" w:space="0" w:color="auto"/>
      </w:divBdr>
    </w:div>
    <w:div w:id="650863655">
      <w:bodyDiv w:val="1"/>
      <w:marLeft w:val="0"/>
      <w:marRight w:val="0"/>
      <w:marTop w:val="0"/>
      <w:marBottom w:val="0"/>
      <w:divBdr>
        <w:top w:val="none" w:sz="0" w:space="0" w:color="auto"/>
        <w:left w:val="none" w:sz="0" w:space="0" w:color="auto"/>
        <w:bottom w:val="none" w:sz="0" w:space="0" w:color="auto"/>
        <w:right w:val="none" w:sz="0" w:space="0" w:color="auto"/>
      </w:divBdr>
    </w:div>
    <w:div w:id="671764610">
      <w:bodyDiv w:val="1"/>
      <w:marLeft w:val="0"/>
      <w:marRight w:val="0"/>
      <w:marTop w:val="0"/>
      <w:marBottom w:val="0"/>
      <w:divBdr>
        <w:top w:val="none" w:sz="0" w:space="0" w:color="auto"/>
        <w:left w:val="none" w:sz="0" w:space="0" w:color="auto"/>
        <w:bottom w:val="none" w:sz="0" w:space="0" w:color="auto"/>
        <w:right w:val="none" w:sz="0" w:space="0" w:color="auto"/>
      </w:divBdr>
    </w:div>
    <w:div w:id="708379658">
      <w:bodyDiv w:val="1"/>
      <w:marLeft w:val="0"/>
      <w:marRight w:val="0"/>
      <w:marTop w:val="0"/>
      <w:marBottom w:val="0"/>
      <w:divBdr>
        <w:top w:val="none" w:sz="0" w:space="0" w:color="auto"/>
        <w:left w:val="none" w:sz="0" w:space="0" w:color="auto"/>
        <w:bottom w:val="none" w:sz="0" w:space="0" w:color="auto"/>
        <w:right w:val="none" w:sz="0" w:space="0" w:color="auto"/>
      </w:divBdr>
    </w:div>
    <w:div w:id="710768550">
      <w:bodyDiv w:val="1"/>
      <w:marLeft w:val="0"/>
      <w:marRight w:val="0"/>
      <w:marTop w:val="0"/>
      <w:marBottom w:val="0"/>
      <w:divBdr>
        <w:top w:val="none" w:sz="0" w:space="0" w:color="auto"/>
        <w:left w:val="none" w:sz="0" w:space="0" w:color="auto"/>
        <w:bottom w:val="none" w:sz="0" w:space="0" w:color="auto"/>
        <w:right w:val="none" w:sz="0" w:space="0" w:color="auto"/>
      </w:divBdr>
    </w:div>
    <w:div w:id="728766093">
      <w:bodyDiv w:val="1"/>
      <w:marLeft w:val="0"/>
      <w:marRight w:val="0"/>
      <w:marTop w:val="0"/>
      <w:marBottom w:val="0"/>
      <w:divBdr>
        <w:top w:val="none" w:sz="0" w:space="0" w:color="auto"/>
        <w:left w:val="none" w:sz="0" w:space="0" w:color="auto"/>
        <w:bottom w:val="none" w:sz="0" w:space="0" w:color="auto"/>
        <w:right w:val="none" w:sz="0" w:space="0" w:color="auto"/>
      </w:divBdr>
    </w:div>
    <w:div w:id="798500162">
      <w:bodyDiv w:val="1"/>
      <w:marLeft w:val="0"/>
      <w:marRight w:val="0"/>
      <w:marTop w:val="0"/>
      <w:marBottom w:val="0"/>
      <w:divBdr>
        <w:top w:val="none" w:sz="0" w:space="0" w:color="auto"/>
        <w:left w:val="none" w:sz="0" w:space="0" w:color="auto"/>
        <w:bottom w:val="none" w:sz="0" w:space="0" w:color="auto"/>
        <w:right w:val="none" w:sz="0" w:space="0" w:color="auto"/>
      </w:divBdr>
    </w:div>
    <w:div w:id="868876918">
      <w:bodyDiv w:val="1"/>
      <w:marLeft w:val="0"/>
      <w:marRight w:val="0"/>
      <w:marTop w:val="0"/>
      <w:marBottom w:val="0"/>
      <w:divBdr>
        <w:top w:val="none" w:sz="0" w:space="0" w:color="auto"/>
        <w:left w:val="none" w:sz="0" w:space="0" w:color="auto"/>
        <w:bottom w:val="none" w:sz="0" w:space="0" w:color="auto"/>
        <w:right w:val="none" w:sz="0" w:space="0" w:color="auto"/>
      </w:divBdr>
    </w:div>
    <w:div w:id="917177064">
      <w:bodyDiv w:val="1"/>
      <w:marLeft w:val="0"/>
      <w:marRight w:val="0"/>
      <w:marTop w:val="0"/>
      <w:marBottom w:val="0"/>
      <w:divBdr>
        <w:top w:val="none" w:sz="0" w:space="0" w:color="auto"/>
        <w:left w:val="none" w:sz="0" w:space="0" w:color="auto"/>
        <w:bottom w:val="none" w:sz="0" w:space="0" w:color="auto"/>
        <w:right w:val="none" w:sz="0" w:space="0" w:color="auto"/>
      </w:divBdr>
    </w:div>
    <w:div w:id="922643419">
      <w:bodyDiv w:val="1"/>
      <w:marLeft w:val="0"/>
      <w:marRight w:val="0"/>
      <w:marTop w:val="0"/>
      <w:marBottom w:val="0"/>
      <w:divBdr>
        <w:top w:val="none" w:sz="0" w:space="0" w:color="auto"/>
        <w:left w:val="none" w:sz="0" w:space="0" w:color="auto"/>
        <w:bottom w:val="none" w:sz="0" w:space="0" w:color="auto"/>
        <w:right w:val="none" w:sz="0" w:space="0" w:color="auto"/>
      </w:divBdr>
    </w:div>
    <w:div w:id="971524000">
      <w:bodyDiv w:val="1"/>
      <w:marLeft w:val="0"/>
      <w:marRight w:val="0"/>
      <w:marTop w:val="0"/>
      <w:marBottom w:val="0"/>
      <w:divBdr>
        <w:top w:val="none" w:sz="0" w:space="0" w:color="auto"/>
        <w:left w:val="none" w:sz="0" w:space="0" w:color="auto"/>
        <w:bottom w:val="none" w:sz="0" w:space="0" w:color="auto"/>
        <w:right w:val="none" w:sz="0" w:space="0" w:color="auto"/>
      </w:divBdr>
    </w:div>
    <w:div w:id="979502046">
      <w:bodyDiv w:val="1"/>
      <w:marLeft w:val="0"/>
      <w:marRight w:val="0"/>
      <w:marTop w:val="0"/>
      <w:marBottom w:val="0"/>
      <w:divBdr>
        <w:top w:val="none" w:sz="0" w:space="0" w:color="auto"/>
        <w:left w:val="none" w:sz="0" w:space="0" w:color="auto"/>
        <w:bottom w:val="none" w:sz="0" w:space="0" w:color="auto"/>
        <w:right w:val="none" w:sz="0" w:space="0" w:color="auto"/>
      </w:divBdr>
    </w:div>
    <w:div w:id="1086878392">
      <w:bodyDiv w:val="1"/>
      <w:marLeft w:val="0"/>
      <w:marRight w:val="0"/>
      <w:marTop w:val="0"/>
      <w:marBottom w:val="0"/>
      <w:divBdr>
        <w:top w:val="none" w:sz="0" w:space="0" w:color="auto"/>
        <w:left w:val="none" w:sz="0" w:space="0" w:color="auto"/>
        <w:bottom w:val="none" w:sz="0" w:space="0" w:color="auto"/>
        <w:right w:val="none" w:sz="0" w:space="0" w:color="auto"/>
      </w:divBdr>
    </w:div>
    <w:div w:id="1119956154">
      <w:bodyDiv w:val="1"/>
      <w:marLeft w:val="0"/>
      <w:marRight w:val="0"/>
      <w:marTop w:val="0"/>
      <w:marBottom w:val="0"/>
      <w:divBdr>
        <w:top w:val="none" w:sz="0" w:space="0" w:color="auto"/>
        <w:left w:val="none" w:sz="0" w:space="0" w:color="auto"/>
        <w:bottom w:val="none" w:sz="0" w:space="0" w:color="auto"/>
        <w:right w:val="none" w:sz="0" w:space="0" w:color="auto"/>
      </w:divBdr>
    </w:div>
    <w:div w:id="1196195159">
      <w:bodyDiv w:val="1"/>
      <w:marLeft w:val="0"/>
      <w:marRight w:val="0"/>
      <w:marTop w:val="0"/>
      <w:marBottom w:val="0"/>
      <w:divBdr>
        <w:top w:val="none" w:sz="0" w:space="0" w:color="auto"/>
        <w:left w:val="none" w:sz="0" w:space="0" w:color="auto"/>
        <w:bottom w:val="none" w:sz="0" w:space="0" w:color="auto"/>
        <w:right w:val="none" w:sz="0" w:space="0" w:color="auto"/>
      </w:divBdr>
    </w:div>
    <w:div w:id="1216895740">
      <w:bodyDiv w:val="1"/>
      <w:marLeft w:val="0"/>
      <w:marRight w:val="0"/>
      <w:marTop w:val="0"/>
      <w:marBottom w:val="0"/>
      <w:divBdr>
        <w:top w:val="none" w:sz="0" w:space="0" w:color="auto"/>
        <w:left w:val="none" w:sz="0" w:space="0" w:color="auto"/>
        <w:bottom w:val="none" w:sz="0" w:space="0" w:color="auto"/>
        <w:right w:val="none" w:sz="0" w:space="0" w:color="auto"/>
      </w:divBdr>
    </w:div>
    <w:div w:id="1234462415">
      <w:bodyDiv w:val="1"/>
      <w:marLeft w:val="0"/>
      <w:marRight w:val="0"/>
      <w:marTop w:val="0"/>
      <w:marBottom w:val="0"/>
      <w:divBdr>
        <w:top w:val="none" w:sz="0" w:space="0" w:color="auto"/>
        <w:left w:val="none" w:sz="0" w:space="0" w:color="auto"/>
        <w:bottom w:val="none" w:sz="0" w:space="0" w:color="auto"/>
        <w:right w:val="none" w:sz="0" w:space="0" w:color="auto"/>
      </w:divBdr>
      <w:divsChild>
        <w:div w:id="108087371">
          <w:marLeft w:val="0"/>
          <w:marRight w:val="0"/>
          <w:marTop w:val="0"/>
          <w:marBottom w:val="0"/>
          <w:divBdr>
            <w:top w:val="single" w:sz="6" w:space="4" w:color="auto"/>
            <w:left w:val="single" w:sz="6" w:space="4" w:color="auto"/>
            <w:bottom w:val="single" w:sz="6" w:space="4" w:color="auto"/>
            <w:right w:val="single" w:sz="6" w:space="4" w:color="auto"/>
          </w:divBdr>
          <w:divsChild>
            <w:div w:id="1703742538">
              <w:marLeft w:val="0"/>
              <w:marRight w:val="0"/>
              <w:marTop w:val="0"/>
              <w:marBottom w:val="0"/>
              <w:divBdr>
                <w:top w:val="none" w:sz="0" w:space="0" w:color="auto"/>
                <w:left w:val="none" w:sz="0" w:space="0" w:color="auto"/>
                <w:bottom w:val="none" w:sz="0" w:space="0" w:color="auto"/>
                <w:right w:val="none" w:sz="0" w:space="0" w:color="auto"/>
              </w:divBdr>
              <w:divsChild>
                <w:div w:id="878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203">
          <w:marLeft w:val="0"/>
          <w:marRight w:val="0"/>
          <w:marTop w:val="0"/>
          <w:marBottom w:val="0"/>
          <w:divBdr>
            <w:top w:val="single" w:sz="6" w:space="4" w:color="auto"/>
            <w:left w:val="single" w:sz="6" w:space="4" w:color="auto"/>
            <w:bottom w:val="single" w:sz="6" w:space="4" w:color="auto"/>
            <w:right w:val="single" w:sz="6" w:space="4" w:color="auto"/>
          </w:divBdr>
          <w:divsChild>
            <w:div w:id="1370757987">
              <w:marLeft w:val="0"/>
              <w:marRight w:val="0"/>
              <w:marTop w:val="0"/>
              <w:marBottom w:val="0"/>
              <w:divBdr>
                <w:top w:val="none" w:sz="0" w:space="0" w:color="auto"/>
                <w:left w:val="none" w:sz="0" w:space="0" w:color="auto"/>
                <w:bottom w:val="none" w:sz="0" w:space="0" w:color="auto"/>
                <w:right w:val="none" w:sz="0" w:space="0" w:color="auto"/>
              </w:divBdr>
              <w:divsChild>
                <w:div w:id="225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0547">
      <w:bodyDiv w:val="1"/>
      <w:marLeft w:val="0"/>
      <w:marRight w:val="0"/>
      <w:marTop w:val="0"/>
      <w:marBottom w:val="0"/>
      <w:divBdr>
        <w:top w:val="none" w:sz="0" w:space="0" w:color="auto"/>
        <w:left w:val="none" w:sz="0" w:space="0" w:color="auto"/>
        <w:bottom w:val="none" w:sz="0" w:space="0" w:color="auto"/>
        <w:right w:val="none" w:sz="0" w:space="0" w:color="auto"/>
      </w:divBdr>
      <w:divsChild>
        <w:div w:id="1833640568">
          <w:marLeft w:val="0"/>
          <w:marRight w:val="0"/>
          <w:marTop w:val="0"/>
          <w:marBottom w:val="0"/>
          <w:divBdr>
            <w:top w:val="single" w:sz="6" w:space="4" w:color="auto"/>
            <w:left w:val="single" w:sz="6" w:space="4" w:color="auto"/>
            <w:bottom w:val="single" w:sz="6" w:space="4" w:color="auto"/>
            <w:right w:val="single" w:sz="6" w:space="4" w:color="auto"/>
          </w:divBdr>
          <w:divsChild>
            <w:div w:id="1415471517">
              <w:marLeft w:val="0"/>
              <w:marRight w:val="0"/>
              <w:marTop w:val="0"/>
              <w:marBottom w:val="0"/>
              <w:divBdr>
                <w:top w:val="none" w:sz="0" w:space="0" w:color="auto"/>
                <w:left w:val="none" w:sz="0" w:space="0" w:color="auto"/>
                <w:bottom w:val="none" w:sz="0" w:space="0" w:color="auto"/>
                <w:right w:val="none" w:sz="0" w:space="0" w:color="auto"/>
              </w:divBdr>
              <w:divsChild>
                <w:div w:id="5043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1667">
          <w:marLeft w:val="0"/>
          <w:marRight w:val="0"/>
          <w:marTop w:val="0"/>
          <w:marBottom w:val="0"/>
          <w:divBdr>
            <w:top w:val="single" w:sz="6" w:space="4" w:color="auto"/>
            <w:left w:val="single" w:sz="6" w:space="4" w:color="auto"/>
            <w:bottom w:val="single" w:sz="6" w:space="4" w:color="auto"/>
            <w:right w:val="single" w:sz="6" w:space="4" w:color="auto"/>
          </w:divBdr>
          <w:divsChild>
            <w:div w:id="563223397">
              <w:marLeft w:val="0"/>
              <w:marRight w:val="0"/>
              <w:marTop w:val="0"/>
              <w:marBottom w:val="0"/>
              <w:divBdr>
                <w:top w:val="none" w:sz="0" w:space="0" w:color="auto"/>
                <w:left w:val="none" w:sz="0" w:space="0" w:color="auto"/>
                <w:bottom w:val="none" w:sz="0" w:space="0" w:color="auto"/>
                <w:right w:val="none" w:sz="0" w:space="0" w:color="auto"/>
              </w:divBdr>
              <w:divsChild>
                <w:div w:id="18612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3500">
      <w:bodyDiv w:val="1"/>
      <w:marLeft w:val="0"/>
      <w:marRight w:val="0"/>
      <w:marTop w:val="0"/>
      <w:marBottom w:val="0"/>
      <w:divBdr>
        <w:top w:val="none" w:sz="0" w:space="0" w:color="auto"/>
        <w:left w:val="none" w:sz="0" w:space="0" w:color="auto"/>
        <w:bottom w:val="none" w:sz="0" w:space="0" w:color="auto"/>
        <w:right w:val="none" w:sz="0" w:space="0" w:color="auto"/>
      </w:divBdr>
    </w:div>
    <w:div w:id="1332946328">
      <w:bodyDiv w:val="1"/>
      <w:marLeft w:val="0"/>
      <w:marRight w:val="0"/>
      <w:marTop w:val="0"/>
      <w:marBottom w:val="0"/>
      <w:divBdr>
        <w:top w:val="none" w:sz="0" w:space="0" w:color="auto"/>
        <w:left w:val="none" w:sz="0" w:space="0" w:color="auto"/>
        <w:bottom w:val="none" w:sz="0" w:space="0" w:color="auto"/>
        <w:right w:val="none" w:sz="0" w:space="0" w:color="auto"/>
      </w:divBdr>
    </w:div>
    <w:div w:id="1339582598">
      <w:bodyDiv w:val="1"/>
      <w:marLeft w:val="0"/>
      <w:marRight w:val="0"/>
      <w:marTop w:val="0"/>
      <w:marBottom w:val="0"/>
      <w:divBdr>
        <w:top w:val="none" w:sz="0" w:space="0" w:color="auto"/>
        <w:left w:val="none" w:sz="0" w:space="0" w:color="auto"/>
        <w:bottom w:val="none" w:sz="0" w:space="0" w:color="auto"/>
        <w:right w:val="none" w:sz="0" w:space="0" w:color="auto"/>
      </w:divBdr>
    </w:div>
    <w:div w:id="1340042902">
      <w:bodyDiv w:val="1"/>
      <w:marLeft w:val="0"/>
      <w:marRight w:val="0"/>
      <w:marTop w:val="0"/>
      <w:marBottom w:val="0"/>
      <w:divBdr>
        <w:top w:val="none" w:sz="0" w:space="0" w:color="auto"/>
        <w:left w:val="none" w:sz="0" w:space="0" w:color="auto"/>
        <w:bottom w:val="none" w:sz="0" w:space="0" w:color="auto"/>
        <w:right w:val="none" w:sz="0" w:space="0" w:color="auto"/>
      </w:divBdr>
      <w:divsChild>
        <w:div w:id="1983920664">
          <w:marLeft w:val="0"/>
          <w:marRight w:val="0"/>
          <w:marTop w:val="0"/>
          <w:marBottom w:val="0"/>
          <w:divBdr>
            <w:top w:val="single" w:sz="6" w:space="4" w:color="auto"/>
            <w:left w:val="single" w:sz="6" w:space="4" w:color="auto"/>
            <w:bottom w:val="single" w:sz="6" w:space="4" w:color="auto"/>
            <w:right w:val="single" w:sz="6" w:space="4" w:color="auto"/>
          </w:divBdr>
          <w:divsChild>
            <w:div w:id="778332113">
              <w:marLeft w:val="0"/>
              <w:marRight w:val="0"/>
              <w:marTop w:val="0"/>
              <w:marBottom w:val="0"/>
              <w:divBdr>
                <w:top w:val="none" w:sz="0" w:space="0" w:color="auto"/>
                <w:left w:val="none" w:sz="0" w:space="0" w:color="auto"/>
                <w:bottom w:val="none" w:sz="0" w:space="0" w:color="auto"/>
                <w:right w:val="none" w:sz="0" w:space="0" w:color="auto"/>
              </w:divBdr>
              <w:divsChild>
                <w:div w:id="637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4922">
          <w:marLeft w:val="0"/>
          <w:marRight w:val="0"/>
          <w:marTop w:val="0"/>
          <w:marBottom w:val="0"/>
          <w:divBdr>
            <w:top w:val="single" w:sz="6" w:space="4" w:color="auto"/>
            <w:left w:val="single" w:sz="6" w:space="4" w:color="auto"/>
            <w:bottom w:val="single" w:sz="6" w:space="4" w:color="auto"/>
            <w:right w:val="single" w:sz="6" w:space="4" w:color="auto"/>
          </w:divBdr>
          <w:divsChild>
            <w:div w:id="759764004">
              <w:marLeft w:val="0"/>
              <w:marRight w:val="0"/>
              <w:marTop w:val="0"/>
              <w:marBottom w:val="0"/>
              <w:divBdr>
                <w:top w:val="none" w:sz="0" w:space="0" w:color="auto"/>
                <w:left w:val="none" w:sz="0" w:space="0" w:color="auto"/>
                <w:bottom w:val="none" w:sz="0" w:space="0" w:color="auto"/>
                <w:right w:val="none" w:sz="0" w:space="0" w:color="auto"/>
              </w:divBdr>
              <w:divsChild>
                <w:div w:id="10217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4462">
      <w:bodyDiv w:val="1"/>
      <w:marLeft w:val="0"/>
      <w:marRight w:val="0"/>
      <w:marTop w:val="0"/>
      <w:marBottom w:val="0"/>
      <w:divBdr>
        <w:top w:val="none" w:sz="0" w:space="0" w:color="auto"/>
        <w:left w:val="none" w:sz="0" w:space="0" w:color="auto"/>
        <w:bottom w:val="none" w:sz="0" w:space="0" w:color="auto"/>
        <w:right w:val="none" w:sz="0" w:space="0" w:color="auto"/>
      </w:divBdr>
    </w:div>
    <w:div w:id="1406300286">
      <w:bodyDiv w:val="1"/>
      <w:marLeft w:val="0"/>
      <w:marRight w:val="0"/>
      <w:marTop w:val="0"/>
      <w:marBottom w:val="0"/>
      <w:divBdr>
        <w:top w:val="none" w:sz="0" w:space="0" w:color="auto"/>
        <w:left w:val="none" w:sz="0" w:space="0" w:color="auto"/>
        <w:bottom w:val="none" w:sz="0" w:space="0" w:color="auto"/>
        <w:right w:val="none" w:sz="0" w:space="0" w:color="auto"/>
      </w:divBdr>
    </w:div>
    <w:div w:id="1409383706">
      <w:bodyDiv w:val="1"/>
      <w:marLeft w:val="0"/>
      <w:marRight w:val="0"/>
      <w:marTop w:val="0"/>
      <w:marBottom w:val="0"/>
      <w:divBdr>
        <w:top w:val="none" w:sz="0" w:space="0" w:color="auto"/>
        <w:left w:val="none" w:sz="0" w:space="0" w:color="auto"/>
        <w:bottom w:val="none" w:sz="0" w:space="0" w:color="auto"/>
        <w:right w:val="none" w:sz="0" w:space="0" w:color="auto"/>
      </w:divBdr>
    </w:div>
    <w:div w:id="1446580905">
      <w:bodyDiv w:val="1"/>
      <w:marLeft w:val="0"/>
      <w:marRight w:val="0"/>
      <w:marTop w:val="0"/>
      <w:marBottom w:val="0"/>
      <w:divBdr>
        <w:top w:val="none" w:sz="0" w:space="0" w:color="auto"/>
        <w:left w:val="none" w:sz="0" w:space="0" w:color="auto"/>
        <w:bottom w:val="none" w:sz="0" w:space="0" w:color="auto"/>
        <w:right w:val="none" w:sz="0" w:space="0" w:color="auto"/>
      </w:divBdr>
      <w:divsChild>
        <w:div w:id="1042364102">
          <w:marLeft w:val="0"/>
          <w:marRight w:val="0"/>
          <w:marTop w:val="0"/>
          <w:marBottom w:val="0"/>
          <w:divBdr>
            <w:top w:val="none" w:sz="0" w:space="0" w:color="auto"/>
            <w:left w:val="none" w:sz="0" w:space="0" w:color="auto"/>
            <w:bottom w:val="none" w:sz="0" w:space="0" w:color="auto"/>
            <w:right w:val="none" w:sz="0" w:space="0" w:color="auto"/>
          </w:divBdr>
          <w:divsChild>
            <w:div w:id="784426233">
              <w:marLeft w:val="0"/>
              <w:marRight w:val="0"/>
              <w:marTop w:val="0"/>
              <w:marBottom w:val="0"/>
              <w:divBdr>
                <w:top w:val="none" w:sz="0" w:space="0" w:color="auto"/>
                <w:left w:val="none" w:sz="0" w:space="0" w:color="auto"/>
                <w:bottom w:val="none" w:sz="0" w:space="0" w:color="auto"/>
                <w:right w:val="none" w:sz="0" w:space="0" w:color="auto"/>
              </w:divBdr>
              <w:divsChild>
                <w:div w:id="1048453704">
                  <w:marLeft w:val="0"/>
                  <w:marRight w:val="0"/>
                  <w:marTop w:val="0"/>
                  <w:marBottom w:val="0"/>
                  <w:divBdr>
                    <w:top w:val="single" w:sz="6" w:space="0" w:color="CFCFCF"/>
                    <w:left w:val="single" w:sz="6" w:space="0" w:color="CFCFCF"/>
                    <w:bottom w:val="single" w:sz="6" w:space="0" w:color="CFCFCF"/>
                    <w:right w:val="single" w:sz="6" w:space="0" w:color="CFCFCF"/>
                  </w:divBdr>
                  <w:divsChild>
                    <w:div w:id="2082823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5318016">
          <w:marLeft w:val="0"/>
          <w:marRight w:val="0"/>
          <w:marTop w:val="0"/>
          <w:marBottom w:val="0"/>
          <w:divBdr>
            <w:top w:val="none" w:sz="0" w:space="0" w:color="auto"/>
            <w:left w:val="none" w:sz="0" w:space="0" w:color="auto"/>
            <w:bottom w:val="none" w:sz="0" w:space="0" w:color="auto"/>
            <w:right w:val="none" w:sz="0" w:space="0" w:color="auto"/>
          </w:divBdr>
          <w:divsChild>
            <w:div w:id="521012140">
              <w:marLeft w:val="0"/>
              <w:marRight w:val="0"/>
              <w:marTop w:val="0"/>
              <w:marBottom w:val="0"/>
              <w:divBdr>
                <w:top w:val="none" w:sz="0" w:space="0" w:color="auto"/>
                <w:left w:val="none" w:sz="0" w:space="0" w:color="auto"/>
                <w:bottom w:val="none" w:sz="0" w:space="0" w:color="auto"/>
                <w:right w:val="none" w:sz="0" w:space="0" w:color="auto"/>
              </w:divBdr>
              <w:divsChild>
                <w:div w:id="18752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70555">
      <w:bodyDiv w:val="1"/>
      <w:marLeft w:val="0"/>
      <w:marRight w:val="0"/>
      <w:marTop w:val="0"/>
      <w:marBottom w:val="0"/>
      <w:divBdr>
        <w:top w:val="none" w:sz="0" w:space="0" w:color="auto"/>
        <w:left w:val="none" w:sz="0" w:space="0" w:color="auto"/>
        <w:bottom w:val="none" w:sz="0" w:space="0" w:color="auto"/>
        <w:right w:val="none" w:sz="0" w:space="0" w:color="auto"/>
      </w:divBdr>
    </w:div>
    <w:div w:id="1532768853">
      <w:bodyDiv w:val="1"/>
      <w:marLeft w:val="0"/>
      <w:marRight w:val="0"/>
      <w:marTop w:val="0"/>
      <w:marBottom w:val="0"/>
      <w:divBdr>
        <w:top w:val="none" w:sz="0" w:space="0" w:color="auto"/>
        <w:left w:val="none" w:sz="0" w:space="0" w:color="auto"/>
        <w:bottom w:val="none" w:sz="0" w:space="0" w:color="auto"/>
        <w:right w:val="none" w:sz="0" w:space="0" w:color="auto"/>
      </w:divBdr>
    </w:div>
    <w:div w:id="1540781353">
      <w:bodyDiv w:val="1"/>
      <w:marLeft w:val="0"/>
      <w:marRight w:val="0"/>
      <w:marTop w:val="0"/>
      <w:marBottom w:val="0"/>
      <w:divBdr>
        <w:top w:val="none" w:sz="0" w:space="0" w:color="auto"/>
        <w:left w:val="none" w:sz="0" w:space="0" w:color="auto"/>
        <w:bottom w:val="none" w:sz="0" w:space="0" w:color="auto"/>
        <w:right w:val="none" w:sz="0" w:space="0" w:color="auto"/>
      </w:divBdr>
    </w:div>
    <w:div w:id="1641225067">
      <w:bodyDiv w:val="1"/>
      <w:marLeft w:val="0"/>
      <w:marRight w:val="0"/>
      <w:marTop w:val="0"/>
      <w:marBottom w:val="0"/>
      <w:divBdr>
        <w:top w:val="none" w:sz="0" w:space="0" w:color="auto"/>
        <w:left w:val="none" w:sz="0" w:space="0" w:color="auto"/>
        <w:bottom w:val="none" w:sz="0" w:space="0" w:color="auto"/>
        <w:right w:val="none" w:sz="0" w:space="0" w:color="auto"/>
      </w:divBdr>
    </w:div>
    <w:div w:id="1697925953">
      <w:bodyDiv w:val="1"/>
      <w:marLeft w:val="0"/>
      <w:marRight w:val="0"/>
      <w:marTop w:val="0"/>
      <w:marBottom w:val="0"/>
      <w:divBdr>
        <w:top w:val="none" w:sz="0" w:space="0" w:color="auto"/>
        <w:left w:val="none" w:sz="0" w:space="0" w:color="auto"/>
        <w:bottom w:val="none" w:sz="0" w:space="0" w:color="auto"/>
        <w:right w:val="none" w:sz="0" w:space="0" w:color="auto"/>
      </w:divBdr>
      <w:divsChild>
        <w:div w:id="718407040">
          <w:marLeft w:val="0"/>
          <w:marRight w:val="0"/>
          <w:marTop w:val="0"/>
          <w:marBottom w:val="0"/>
          <w:divBdr>
            <w:top w:val="single" w:sz="6" w:space="4" w:color="auto"/>
            <w:left w:val="single" w:sz="6" w:space="4" w:color="auto"/>
            <w:bottom w:val="single" w:sz="6" w:space="4" w:color="auto"/>
            <w:right w:val="single" w:sz="6" w:space="4" w:color="auto"/>
          </w:divBdr>
          <w:divsChild>
            <w:div w:id="333799702">
              <w:marLeft w:val="0"/>
              <w:marRight w:val="0"/>
              <w:marTop w:val="0"/>
              <w:marBottom w:val="0"/>
              <w:divBdr>
                <w:top w:val="none" w:sz="0" w:space="0" w:color="auto"/>
                <w:left w:val="none" w:sz="0" w:space="0" w:color="auto"/>
                <w:bottom w:val="none" w:sz="0" w:space="0" w:color="auto"/>
                <w:right w:val="none" w:sz="0" w:space="0" w:color="auto"/>
              </w:divBdr>
              <w:divsChild>
                <w:div w:id="8796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2629">
          <w:marLeft w:val="0"/>
          <w:marRight w:val="0"/>
          <w:marTop w:val="0"/>
          <w:marBottom w:val="0"/>
          <w:divBdr>
            <w:top w:val="single" w:sz="6" w:space="4" w:color="auto"/>
            <w:left w:val="single" w:sz="6" w:space="4" w:color="auto"/>
            <w:bottom w:val="single" w:sz="6" w:space="4" w:color="auto"/>
            <w:right w:val="single" w:sz="6" w:space="4" w:color="auto"/>
          </w:divBdr>
          <w:divsChild>
            <w:div w:id="341130620">
              <w:marLeft w:val="0"/>
              <w:marRight w:val="0"/>
              <w:marTop w:val="0"/>
              <w:marBottom w:val="0"/>
              <w:divBdr>
                <w:top w:val="none" w:sz="0" w:space="0" w:color="auto"/>
                <w:left w:val="none" w:sz="0" w:space="0" w:color="auto"/>
                <w:bottom w:val="none" w:sz="0" w:space="0" w:color="auto"/>
                <w:right w:val="none" w:sz="0" w:space="0" w:color="auto"/>
              </w:divBdr>
              <w:divsChild>
                <w:div w:id="3451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682">
          <w:marLeft w:val="0"/>
          <w:marRight w:val="0"/>
          <w:marTop w:val="0"/>
          <w:marBottom w:val="0"/>
          <w:divBdr>
            <w:top w:val="single" w:sz="6" w:space="4" w:color="auto"/>
            <w:left w:val="single" w:sz="6" w:space="4" w:color="auto"/>
            <w:bottom w:val="single" w:sz="6" w:space="4" w:color="auto"/>
            <w:right w:val="single" w:sz="6" w:space="4" w:color="auto"/>
          </w:divBdr>
          <w:divsChild>
            <w:div w:id="621767495">
              <w:marLeft w:val="0"/>
              <w:marRight w:val="0"/>
              <w:marTop w:val="0"/>
              <w:marBottom w:val="0"/>
              <w:divBdr>
                <w:top w:val="none" w:sz="0" w:space="0" w:color="auto"/>
                <w:left w:val="none" w:sz="0" w:space="0" w:color="auto"/>
                <w:bottom w:val="none" w:sz="0" w:space="0" w:color="auto"/>
                <w:right w:val="none" w:sz="0" w:space="0" w:color="auto"/>
              </w:divBdr>
              <w:divsChild>
                <w:div w:id="46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7567">
      <w:bodyDiv w:val="1"/>
      <w:marLeft w:val="0"/>
      <w:marRight w:val="0"/>
      <w:marTop w:val="0"/>
      <w:marBottom w:val="0"/>
      <w:divBdr>
        <w:top w:val="none" w:sz="0" w:space="0" w:color="auto"/>
        <w:left w:val="none" w:sz="0" w:space="0" w:color="auto"/>
        <w:bottom w:val="none" w:sz="0" w:space="0" w:color="auto"/>
        <w:right w:val="none" w:sz="0" w:space="0" w:color="auto"/>
      </w:divBdr>
    </w:div>
    <w:div w:id="1791319932">
      <w:bodyDiv w:val="1"/>
      <w:marLeft w:val="0"/>
      <w:marRight w:val="0"/>
      <w:marTop w:val="0"/>
      <w:marBottom w:val="0"/>
      <w:divBdr>
        <w:top w:val="none" w:sz="0" w:space="0" w:color="auto"/>
        <w:left w:val="none" w:sz="0" w:space="0" w:color="auto"/>
        <w:bottom w:val="none" w:sz="0" w:space="0" w:color="auto"/>
        <w:right w:val="none" w:sz="0" w:space="0" w:color="auto"/>
      </w:divBdr>
    </w:div>
    <w:div w:id="1802921915">
      <w:bodyDiv w:val="1"/>
      <w:marLeft w:val="0"/>
      <w:marRight w:val="0"/>
      <w:marTop w:val="0"/>
      <w:marBottom w:val="0"/>
      <w:divBdr>
        <w:top w:val="none" w:sz="0" w:space="0" w:color="auto"/>
        <w:left w:val="none" w:sz="0" w:space="0" w:color="auto"/>
        <w:bottom w:val="none" w:sz="0" w:space="0" w:color="auto"/>
        <w:right w:val="none" w:sz="0" w:space="0" w:color="auto"/>
      </w:divBdr>
    </w:div>
    <w:div w:id="1890069133">
      <w:bodyDiv w:val="1"/>
      <w:marLeft w:val="0"/>
      <w:marRight w:val="0"/>
      <w:marTop w:val="0"/>
      <w:marBottom w:val="0"/>
      <w:divBdr>
        <w:top w:val="none" w:sz="0" w:space="0" w:color="auto"/>
        <w:left w:val="none" w:sz="0" w:space="0" w:color="auto"/>
        <w:bottom w:val="none" w:sz="0" w:space="0" w:color="auto"/>
        <w:right w:val="none" w:sz="0" w:space="0" w:color="auto"/>
      </w:divBdr>
    </w:div>
    <w:div w:id="1940598895">
      <w:bodyDiv w:val="1"/>
      <w:marLeft w:val="0"/>
      <w:marRight w:val="0"/>
      <w:marTop w:val="0"/>
      <w:marBottom w:val="0"/>
      <w:divBdr>
        <w:top w:val="none" w:sz="0" w:space="0" w:color="auto"/>
        <w:left w:val="none" w:sz="0" w:space="0" w:color="auto"/>
        <w:bottom w:val="none" w:sz="0" w:space="0" w:color="auto"/>
        <w:right w:val="none" w:sz="0" w:space="0" w:color="auto"/>
      </w:divBdr>
    </w:div>
    <w:div w:id="1951276008">
      <w:bodyDiv w:val="1"/>
      <w:marLeft w:val="0"/>
      <w:marRight w:val="0"/>
      <w:marTop w:val="0"/>
      <w:marBottom w:val="0"/>
      <w:divBdr>
        <w:top w:val="none" w:sz="0" w:space="0" w:color="auto"/>
        <w:left w:val="none" w:sz="0" w:space="0" w:color="auto"/>
        <w:bottom w:val="none" w:sz="0" w:space="0" w:color="auto"/>
        <w:right w:val="none" w:sz="0" w:space="0" w:color="auto"/>
      </w:divBdr>
    </w:div>
    <w:div w:id="2075424166">
      <w:bodyDiv w:val="1"/>
      <w:marLeft w:val="0"/>
      <w:marRight w:val="0"/>
      <w:marTop w:val="0"/>
      <w:marBottom w:val="0"/>
      <w:divBdr>
        <w:top w:val="none" w:sz="0" w:space="0" w:color="auto"/>
        <w:left w:val="none" w:sz="0" w:space="0" w:color="auto"/>
        <w:bottom w:val="none" w:sz="0" w:space="0" w:color="auto"/>
        <w:right w:val="none" w:sz="0" w:space="0" w:color="auto"/>
      </w:divBdr>
    </w:div>
    <w:div w:id="2094930034">
      <w:bodyDiv w:val="1"/>
      <w:marLeft w:val="0"/>
      <w:marRight w:val="0"/>
      <w:marTop w:val="0"/>
      <w:marBottom w:val="0"/>
      <w:divBdr>
        <w:top w:val="none" w:sz="0" w:space="0" w:color="auto"/>
        <w:left w:val="none" w:sz="0" w:space="0" w:color="auto"/>
        <w:bottom w:val="none" w:sz="0" w:space="0" w:color="auto"/>
        <w:right w:val="none" w:sz="0" w:space="0" w:color="auto"/>
      </w:divBdr>
    </w:div>
    <w:div w:id="2096971793">
      <w:bodyDiv w:val="1"/>
      <w:marLeft w:val="0"/>
      <w:marRight w:val="0"/>
      <w:marTop w:val="0"/>
      <w:marBottom w:val="0"/>
      <w:divBdr>
        <w:top w:val="none" w:sz="0" w:space="0" w:color="auto"/>
        <w:left w:val="none" w:sz="0" w:space="0" w:color="auto"/>
        <w:bottom w:val="none" w:sz="0" w:space="0" w:color="auto"/>
        <w:right w:val="none" w:sz="0" w:space="0" w:color="auto"/>
      </w:divBdr>
    </w:div>
    <w:div w:id="21207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19</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Cancy J</dc:creator>
  <cp:keywords/>
  <dc:description/>
  <cp:lastModifiedBy>Cancy J</cp:lastModifiedBy>
  <cp:revision>40</cp:revision>
  <cp:lastPrinted>2017-08-05T14:44:00Z</cp:lastPrinted>
  <dcterms:created xsi:type="dcterms:W3CDTF">2017-08-05T01:02:00Z</dcterms:created>
  <dcterms:modified xsi:type="dcterms:W3CDTF">2017-08-13T12:36:00Z</dcterms:modified>
</cp:coreProperties>
</file>