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2.xml" ContentType="application/vnd.openxmlformats-officedocument.wordprocessingml.footer+xml"/>
  <Override PartName="/word/header11.xml" ContentType="application/vnd.openxmlformats-officedocument.wordprocessingml.header+xml"/>
  <Override PartName="/word/header20.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9BD" w:rsidRDefault="007909BD" w:rsidP="007909BD"/>
    <w:p w:rsidR="007909BD" w:rsidRPr="002B2942" w:rsidRDefault="007909BD" w:rsidP="002B2942">
      <w:pPr>
        <w:jc w:val="center"/>
        <w:rPr>
          <w:b/>
        </w:rPr>
      </w:pPr>
      <w:r w:rsidRPr="002B2942">
        <w:rPr>
          <w:b/>
        </w:rPr>
        <w:t>INSTITUTO SUPERIOR POLITÉCNICO</w:t>
      </w:r>
    </w:p>
    <w:p w:rsidR="007909BD" w:rsidRPr="002B2942" w:rsidRDefault="007909BD" w:rsidP="002B2942">
      <w:pPr>
        <w:jc w:val="center"/>
        <w:rPr>
          <w:rFonts w:cs="Arial"/>
          <w:b/>
          <w:szCs w:val="24"/>
        </w:rPr>
      </w:pPr>
    </w:p>
    <w:p w:rsidR="007909BD" w:rsidRPr="008A1A85" w:rsidRDefault="007909BD" w:rsidP="008A1A85">
      <w:pPr>
        <w:jc w:val="center"/>
        <w:rPr>
          <w:b/>
        </w:rPr>
      </w:pPr>
      <w:r w:rsidRPr="002B2942">
        <w:rPr>
          <w:b/>
        </w:rPr>
        <w:t>“JOSÉ ANTONIO ECHEVERRÍA”</w:t>
      </w:r>
    </w:p>
    <w:p w:rsidR="007909BD" w:rsidRDefault="00936DAA" w:rsidP="007909BD">
      <w:pPr>
        <w:jc w:val="center"/>
        <w:rPr>
          <w:noProof/>
          <w:lang w:val="es-ES"/>
        </w:rPr>
      </w:pPr>
      <w:r>
        <w:rPr>
          <w:noProof/>
          <w:lang w:val="es-ES"/>
        </w:rPr>
        <w:drawing>
          <wp:anchor distT="0" distB="0" distL="114300" distR="114300" simplePos="0" relativeHeight="251660288" behindDoc="0" locked="0" layoutInCell="1" allowOverlap="1">
            <wp:simplePos x="0" y="0"/>
            <wp:positionH relativeFrom="column">
              <wp:posOffset>2258695</wp:posOffset>
            </wp:positionH>
            <wp:positionV relativeFrom="paragraph">
              <wp:posOffset>149225</wp:posOffset>
            </wp:positionV>
            <wp:extent cx="1123950" cy="870585"/>
            <wp:effectExtent l="19050" t="0" r="0" b="0"/>
            <wp:wrapSquare wrapText="bothSides"/>
            <wp:docPr id="6"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srcRect/>
                    <a:stretch>
                      <a:fillRect/>
                    </a:stretch>
                  </pic:blipFill>
                  <pic:spPr bwMode="auto">
                    <a:xfrm>
                      <a:off x="0" y="0"/>
                      <a:ext cx="1123950" cy="870585"/>
                    </a:xfrm>
                    <a:prstGeom prst="rect">
                      <a:avLst/>
                    </a:prstGeom>
                    <a:noFill/>
                    <a:ln w="9525">
                      <a:noFill/>
                      <a:miter lim="800000"/>
                      <a:headEnd/>
                      <a:tailEnd/>
                    </a:ln>
                  </pic:spPr>
                </pic:pic>
              </a:graphicData>
            </a:graphic>
          </wp:anchor>
        </w:drawing>
      </w:r>
    </w:p>
    <w:p w:rsidR="007909BD" w:rsidRDefault="007909BD" w:rsidP="007909BD">
      <w:pPr>
        <w:jc w:val="center"/>
      </w:pPr>
    </w:p>
    <w:p w:rsidR="007909BD" w:rsidRDefault="007909BD" w:rsidP="007909BD">
      <w:pPr>
        <w:jc w:val="center"/>
      </w:pPr>
    </w:p>
    <w:p w:rsidR="007909BD" w:rsidRDefault="007909BD" w:rsidP="008A1A85">
      <w:pPr>
        <w:rPr>
          <w:b/>
          <w:szCs w:val="24"/>
        </w:rPr>
      </w:pPr>
    </w:p>
    <w:p w:rsidR="007909BD" w:rsidRDefault="007909BD" w:rsidP="007909BD">
      <w:pPr>
        <w:jc w:val="center"/>
        <w:rPr>
          <w:b/>
          <w:szCs w:val="24"/>
        </w:rPr>
      </w:pPr>
    </w:p>
    <w:p w:rsidR="007909BD" w:rsidRDefault="00936DAA" w:rsidP="007909BD">
      <w:pPr>
        <w:jc w:val="center"/>
        <w:rPr>
          <w:b/>
          <w:szCs w:val="24"/>
        </w:rPr>
      </w:pPr>
      <w:r>
        <w:rPr>
          <w:b/>
          <w:noProof/>
          <w:szCs w:val="24"/>
          <w:lang w:val="es-ES"/>
        </w:rPr>
        <w:drawing>
          <wp:anchor distT="0" distB="0" distL="114300" distR="114300" simplePos="0" relativeHeight="251661312" behindDoc="0" locked="0" layoutInCell="1" allowOverlap="1">
            <wp:simplePos x="0" y="0"/>
            <wp:positionH relativeFrom="column">
              <wp:posOffset>2356485</wp:posOffset>
            </wp:positionH>
            <wp:positionV relativeFrom="paragraph">
              <wp:posOffset>86995</wp:posOffset>
            </wp:positionV>
            <wp:extent cx="938530" cy="358775"/>
            <wp:effectExtent l="19050" t="0" r="0" b="0"/>
            <wp:wrapSquare wrapText="bothSides"/>
            <wp:docPr id="5" name="Imagen 3" descr="Descripción: E:\CUJAE\logoCujae\log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E:\CUJAE\logoCujae\logotipo.png"/>
                    <pic:cNvPicPr>
                      <a:picLocks noChangeAspect="1" noChangeArrowheads="1"/>
                    </pic:cNvPicPr>
                  </pic:nvPicPr>
                  <pic:blipFill>
                    <a:blip r:embed="rId9"/>
                    <a:srcRect/>
                    <a:stretch>
                      <a:fillRect/>
                    </a:stretch>
                  </pic:blipFill>
                  <pic:spPr bwMode="auto">
                    <a:xfrm>
                      <a:off x="0" y="0"/>
                      <a:ext cx="938530" cy="358775"/>
                    </a:xfrm>
                    <a:prstGeom prst="rect">
                      <a:avLst/>
                    </a:prstGeom>
                    <a:noFill/>
                    <a:ln w="9525">
                      <a:noFill/>
                      <a:miter lim="800000"/>
                      <a:headEnd/>
                      <a:tailEnd/>
                    </a:ln>
                  </pic:spPr>
                </pic:pic>
              </a:graphicData>
            </a:graphic>
          </wp:anchor>
        </w:drawing>
      </w:r>
    </w:p>
    <w:p w:rsidR="007909BD" w:rsidRDefault="007909BD" w:rsidP="007909BD">
      <w:pPr>
        <w:jc w:val="center"/>
        <w:rPr>
          <w:b/>
          <w:szCs w:val="24"/>
        </w:rPr>
      </w:pPr>
    </w:p>
    <w:p w:rsidR="00936DAA" w:rsidRDefault="00936DAA" w:rsidP="008A1A85">
      <w:pPr>
        <w:rPr>
          <w:b/>
          <w:szCs w:val="24"/>
        </w:rPr>
      </w:pPr>
    </w:p>
    <w:p w:rsidR="007909BD" w:rsidRPr="008A1A85" w:rsidRDefault="007909BD" w:rsidP="008A1A85">
      <w:pPr>
        <w:jc w:val="center"/>
        <w:rPr>
          <w:b/>
        </w:rPr>
      </w:pPr>
      <w:r w:rsidRPr="002B2942">
        <w:rPr>
          <w:b/>
        </w:rPr>
        <w:t>FACULTAD DE INGENIERÍA INFORMÁTICA</w:t>
      </w:r>
    </w:p>
    <w:p w:rsidR="007909BD" w:rsidRPr="00936DAA" w:rsidRDefault="007909BD" w:rsidP="007909BD">
      <w:pPr>
        <w:jc w:val="center"/>
        <w:rPr>
          <w:b/>
          <w:noProof/>
          <w:szCs w:val="24"/>
        </w:rPr>
      </w:pPr>
    </w:p>
    <w:p w:rsidR="007909BD" w:rsidRPr="00584C6B" w:rsidRDefault="007909BD" w:rsidP="007909BD">
      <w:pPr>
        <w:jc w:val="center"/>
        <w:rPr>
          <w:sz w:val="28"/>
          <w:szCs w:val="28"/>
        </w:rPr>
      </w:pPr>
    </w:p>
    <w:p w:rsidR="007909BD" w:rsidRPr="002B2942" w:rsidRDefault="00080A7C" w:rsidP="00080A7C">
      <w:pPr>
        <w:tabs>
          <w:tab w:val="left" w:pos="475"/>
          <w:tab w:val="center" w:pos="4252"/>
        </w:tabs>
        <w:jc w:val="left"/>
        <w:rPr>
          <w:b/>
        </w:rPr>
      </w:pPr>
      <w:r>
        <w:rPr>
          <w:b/>
        </w:rPr>
        <w:tab/>
      </w:r>
      <w:r>
        <w:rPr>
          <w:b/>
        </w:rPr>
        <w:tab/>
      </w:r>
      <w:r w:rsidR="007909BD" w:rsidRPr="002B2942">
        <w:rPr>
          <w:b/>
        </w:rPr>
        <w:t>“Desarrollo de componentes para el filtrado digital de señales”</w:t>
      </w:r>
    </w:p>
    <w:p w:rsidR="007909BD" w:rsidRDefault="007909BD" w:rsidP="007909BD">
      <w:pPr>
        <w:jc w:val="center"/>
      </w:pPr>
    </w:p>
    <w:p w:rsidR="00936DAA" w:rsidRDefault="00936DAA" w:rsidP="008A1A85"/>
    <w:p w:rsidR="007909BD" w:rsidRPr="002B2942" w:rsidRDefault="007909BD" w:rsidP="002B2942">
      <w:pPr>
        <w:jc w:val="center"/>
        <w:rPr>
          <w:b/>
          <w:lang w:val="es-ES"/>
        </w:rPr>
      </w:pPr>
      <w:bookmarkStart w:id="0" w:name="_Toc261790433"/>
      <w:bookmarkStart w:id="1" w:name="_Toc261791189"/>
      <w:r w:rsidRPr="002B2942">
        <w:rPr>
          <w:b/>
          <w:lang w:val="es-ES"/>
        </w:rPr>
        <w:t>Trabajo de diploma para optar por el título de Ingeniería en Informática</w:t>
      </w:r>
      <w:bookmarkEnd w:id="0"/>
      <w:bookmarkEnd w:id="1"/>
    </w:p>
    <w:p w:rsidR="00936DAA" w:rsidRDefault="00936DAA" w:rsidP="008A1A85"/>
    <w:p w:rsidR="007909BD" w:rsidRPr="002B2942" w:rsidRDefault="007909BD" w:rsidP="002B2942">
      <w:pPr>
        <w:jc w:val="center"/>
        <w:rPr>
          <w:b/>
        </w:rPr>
      </w:pPr>
      <w:r w:rsidRPr="002B2942">
        <w:rPr>
          <w:b/>
        </w:rPr>
        <w:t>Presentado por:</w:t>
      </w:r>
    </w:p>
    <w:p w:rsidR="007909BD" w:rsidRPr="00584C6B" w:rsidRDefault="007909BD" w:rsidP="007909BD">
      <w:pPr>
        <w:jc w:val="center"/>
        <w:rPr>
          <w:rFonts w:cs="Arial"/>
          <w:szCs w:val="24"/>
        </w:rPr>
      </w:pPr>
    </w:p>
    <w:p w:rsidR="007909BD" w:rsidRPr="002B2942" w:rsidRDefault="007909BD" w:rsidP="002B2942">
      <w:pPr>
        <w:jc w:val="center"/>
      </w:pPr>
      <w:proofErr w:type="spellStart"/>
      <w:r w:rsidRPr="002B2942">
        <w:t>Anailec</w:t>
      </w:r>
      <w:proofErr w:type="spellEnd"/>
      <w:r w:rsidRPr="002B2942">
        <w:t xml:space="preserve"> Venero Perdomo (avenero@ceis.cujae.edu.cu)</w:t>
      </w:r>
    </w:p>
    <w:p w:rsidR="007909BD" w:rsidRDefault="007909BD" w:rsidP="007909BD">
      <w:pPr>
        <w:jc w:val="center"/>
        <w:rPr>
          <w:rFonts w:cs="Arial"/>
        </w:rPr>
      </w:pPr>
    </w:p>
    <w:p w:rsidR="00936DAA" w:rsidRPr="00584C6B" w:rsidRDefault="00936DAA" w:rsidP="007909BD">
      <w:pPr>
        <w:jc w:val="center"/>
        <w:rPr>
          <w:rFonts w:cs="Arial"/>
        </w:rPr>
      </w:pPr>
    </w:p>
    <w:p w:rsidR="007909BD" w:rsidRPr="002B2942" w:rsidRDefault="007909BD" w:rsidP="002B2942">
      <w:pPr>
        <w:jc w:val="center"/>
        <w:rPr>
          <w:b/>
        </w:rPr>
      </w:pPr>
      <w:r w:rsidRPr="002B2942">
        <w:rPr>
          <w:b/>
        </w:rPr>
        <w:t>Tutores:</w:t>
      </w:r>
    </w:p>
    <w:p w:rsidR="007909BD" w:rsidRPr="00584C6B" w:rsidRDefault="007909BD" w:rsidP="007909BD">
      <w:pPr>
        <w:jc w:val="center"/>
        <w:rPr>
          <w:rFonts w:cs="Arial"/>
          <w:b/>
          <w:szCs w:val="24"/>
        </w:rPr>
      </w:pPr>
    </w:p>
    <w:p w:rsidR="007909BD" w:rsidRPr="00584C6B" w:rsidRDefault="007909BD" w:rsidP="007909BD">
      <w:pPr>
        <w:jc w:val="center"/>
        <w:rPr>
          <w:rFonts w:cs="Arial"/>
          <w:szCs w:val="24"/>
        </w:rPr>
      </w:pPr>
      <w:r w:rsidRPr="00584C6B">
        <w:rPr>
          <w:rFonts w:cs="Arial"/>
          <w:szCs w:val="24"/>
        </w:rPr>
        <w:t xml:space="preserve">Dr. Juan Carlos Sepúlveda (jcarlos@ceis.cujae.edu.cu) </w:t>
      </w:r>
    </w:p>
    <w:p w:rsidR="007909BD" w:rsidRPr="008A1A85" w:rsidRDefault="007909BD" w:rsidP="008A1A85">
      <w:pPr>
        <w:jc w:val="center"/>
        <w:rPr>
          <w:rFonts w:cs="Arial"/>
          <w:szCs w:val="24"/>
        </w:rPr>
      </w:pPr>
      <w:r w:rsidRPr="00584C6B">
        <w:rPr>
          <w:rFonts w:cs="Arial"/>
          <w:szCs w:val="24"/>
        </w:rPr>
        <w:t xml:space="preserve">Ing. </w:t>
      </w:r>
      <w:proofErr w:type="spellStart"/>
      <w:r w:rsidRPr="00584C6B">
        <w:rPr>
          <w:rFonts w:cs="Arial"/>
          <w:szCs w:val="24"/>
        </w:rPr>
        <w:t>Danay</w:t>
      </w:r>
      <w:proofErr w:type="spellEnd"/>
      <w:r w:rsidRPr="00584C6B">
        <w:rPr>
          <w:rFonts w:cs="Arial"/>
          <w:szCs w:val="24"/>
        </w:rPr>
        <w:t xml:space="preserve"> Pérez Ramí</w:t>
      </w:r>
      <w:r w:rsidR="008A1A85">
        <w:rPr>
          <w:rFonts w:cs="Arial"/>
          <w:szCs w:val="24"/>
        </w:rPr>
        <w:t>rez (dperezr@ceis.cujae.edu.cu)</w:t>
      </w:r>
    </w:p>
    <w:p w:rsidR="007909BD" w:rsidRPr="00584C6B" w:rsidRDefault="007909BD" w:rsidP="007909BD">
      <w:pPr>
        <w:jc w:val="center"/>
        <w:rPr>
          <w:rFonts w:cs="Arial"/>
        </w:rPr>
      </w:pPr>
    </w:p>
    <w:p w:rsidR="007909BD" w:rsidRPr="002B2942" w:rsidRDefault="007909BD" w:rsidP="002B2942">
      <w:pPr>
        <w:jc w:val="center"/>
        <w:rPr>
          <w:b/>
        </w:rPr>
      </w:pPr>
      <w:r w:rsidRPr="002B2942">
        <w:rPr>
          <w:b/>
        </w:rPr>
        <w:t>Ciudad de la Habana, Cuba</w:t>
      </w:r>
    </w:p>
    <w:p w:rsidR="00396488" w:rsidRDefault="002B2942" w:rsidP="007909BD">
      <w:pPr>
        <w:jc w:val="center"/>
        <w:rPr>
          <w:rFonts w:cs="Arial"/>
          <w:b/>
          <w:szCs w:val="24"/>
        </w:rPr>
      </w:pPr>
      <w:r w:rsidRPr="002B2942">
        <w:rPr>
          <w:b/>
        </w:rPr>
        <w:t>Junio</w:t>
      </w:r>
      <w:r w:rsidR="007909BD" w:rsidRPr="002B2942">
        <w:rPr>
          <w:b/>
        </w:rPr>
        <w:t xml:space="preserve"> del 201</w:t>
      </w:r>
      <w:r w:rsidR="00622FB1" w:rsidRPr="002B2942">
        <w:rPr>
          <w:b/>
        </w:rPr>
        <w:t>1</w:t>
      </w:r>
    </w:p>
    <w:p w:rsidR="00396488" w:rsidRDefault="00396488" w:rsidP="007909BD">
      <w:pPr>
        <w:jc w:val="center"/>
        <w:rPr>
          <w:rFonts w:cs="Arial"/>
          <w:b/>
          <w:szCs w:val="24"/>
        </w:rPr>
      </w:pPr>
    </w:p>
    <w:p w:rsidR="00FB4E64" w:rsidRDefault="00FB4E64" w:rsidP="00FB4E64">
      <w:pPr>
        <w:rPr>
          <w:rFonts w:cs="Arial"/>
          <w:b/>
          <w:szCs w:val="24"/>
        </w:rPr>
        <w:sectPr w:rsidR="00FB4E64" w:rsidSect="00D572BB">
          <w:pgSz w:w="11906" w:h="16838"/>
          <w:pgMar w:top="1417" w:right="1701" w:bottom="1417" w:left="1701" w:header="708" w:footer="708" w:gutter="0"/>
          <w:cols w:space="708"/>
          <w:docGrid w:linePitch="360"/>
        </w:sectPr>
      </w:pPr>
    </w:p>
    <w:p w:rsidR="00396488" w:rsidRDefault="007A4C5F" w:rsidP="0095736D">
      <w:pPr>
        <w:rPr>
          <w:rFonts w:cs="Arial"/>
          <w:b/>
          <w:szCs w:val="24"/>
        </w:rPr>
      </w:pPr>
      <w:r>
        <w:rPr>
          <w:rFonts w:cs="Arial"/>
          <w:b/>
          <w:noProof/>
          <w:szCs w:val="24"/>
          <w:lang w:val="es-ES"/>
        </w:rPr>
        <w:lastRenderedPageBreak/>
        <w:drawing>
          <wp:inline distT="0" distB="0" distL="0" distR="0">
            <wp:extent cx="5400040" cy="7425055"/>
            <wp:effectExtent l="19050" t="0" r="0" b="0"/>
            <wp:docPr id="30" name="Imagen 2" descr="F:\scan\00000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can\00000 001.jpg"/>
                    <pic:cNvPicPr>
                      <a:picLocks noChangeAspect="1" noChangeArrowheads="1"/>
                    </pic:cNvPicPr>
                  </pic:nvPicPr>
                  <pic:blipFill>
                    <a:blip r:embed="rId10" cstate="print"/>
                    <a:srcRect/>
                    <a:stretch>
                      <a:fillRect/>
                    </a:stretch>
                  </pic:blipFill>
                  <pic:spPr bwMode="auto">
                    <a:xfrm>
                      <a:off x="0" y="0"/>
                      <a:ext cx="5400040" cy="7425055"/>
                    </a:xfrm>
                    <a:prstGeom prst="rect">
                      <a:avLst/>
                    </a:prstGeom>
                    <a:noFill/>
                    <a:ln w="9525">
                      <a:noFill/>
                      <a:miter lim="800000"/>
                      <a:headEnd/>
                      <a:tailEnd/>
                    </a:ln>
                  </pic:spPr>
                </pic:pic>
              </a:graphicData>
            </a:graphic>
          </wp:inline>
        </w:drawing>
      </w:r>
    </w:p>
    <w:p w:rsidR="00FB4E64" w:rsidRPr="00FB4E64" w:rsidRDefault="00FB4E64" w:rsidP="000D3E92">
      <w:pPr>
        <w:sectPr w:rsidR="00FB4E64" w:rsidRPr="00FB4E64" w:rsidSect="00D572BB">
          <w:headerReference w:type="default" r:id="rId11"/>
          <w:pgSz w:w="11906" w:h="16838"/>
          <w:pgMar w:top="1417" w:right="1701" w:bottom="1417" w:left="1701" w:header="708" w:footer="708" w:gutter="0"/>
          <w:cols w:space="708"/>
          <w:docGrid w:linePitch="360"/>
        </w:sectPr>
      </w:pPr>
    </w:p>
    <w:p w:rsidR="00396488" w:rsidRPr="00D1698B" w:rsidRDefault="007A4C5F" w:rsidP="007909BD">
      <w:pPr>
        <w:rPr>
          <w:szCs w:val="24"/>
        </w:rPr>
      </w:pPr>
      <w:r>
        <w:rPr>
          <w:noProof/>
          <w:szCs w:val="24"/>
          <w:lang w:val="es-ES"/>
        </w:rPr>
        <w:lastRenderedPageBreak/>
        <w:drawing>
          <wp:inline distT="0" distB="0" distL="0" distR="0">
            <wp:extent cx="5400040" cy="7425055"/>
            <wp:effectExtent l="19050" t="0" r="0" b="0"/>
            <wp:docPr id="31" name="Imagen 3" descr="F:\scan\1111111111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an\11111111111 001.jpg"/>
                    <pic:cNvPicPr>
                      <a:picLocks noChangeAspect="1" noChangeArrowheads="1"/>
                    </pic:cNvPicPr>
                  </pic:nvPicPr>
                  <pic:blipFill>
                    <a:blip r:embed="rId12"/>
                    <a:srcRect/>
                    <a:stretch>
                      <a:fillRect/>
                    </a:stretch>
                  </pic:blipFill>
                  <pic:spPr bwMode="auto">
                    <a:xfrm>
                      <a:off x="0" y="0"/>
                      <a:ext cx="5400040" cy="7425055"/>
                    </a:xfrm>
                    <a:prstGeom prst="rect">
                      <a:avLst/>
                    </a:prstGeom>
                    <a:noFill/>
                    <a:ln w="9525">
                      <a:noFill/>
                      <a:miter lim="800000"/>
                      <a:headEnd/>
                      <a:tailEnd/>
                    </a:ln>
                  </pic:spPr>
                </pic:pic>
              </a:graphicData>
            </a:graphic>
          </wp:inline>
        </w:drawing>
      </w:r>
    </w:p>
    <w:p w:rsidR="00396488" w:rsidRDefault="00396488" w:rsidP="007909BD"/>
    <w:p w:rsidR="00396488" w:rsidRDefault="00396488" w:rsidP="007909BD"/>
    <w:p w:rsidR="007A4C5F" w:rsidRDefault="007A4C5F" w:rsidP="007909BD"/>
    <w:p w:rsidR="007A4C5F" w:rsidRDefault="007A4C5F" w:rsidP="007909BD"/>
    <w:p w:rsidR="007A4C5F" w:rsidRDefault="007A4C5F" w:rsidP="007909BD"/>
    <w:p w:rsidR="007A4C5F" w:rsidRDefault="007A4C5F" w:rsidP="007909BD">
      <w:r>
        <w:rPr>
          <w:noProof/>
          <w:lang w:val="es-ES"/>
        </w:rPr>
        <w:lastRenderedPageBreak/>
        <w:drawing>
          <wp:inline distT="0" distB="0" distL="0" distR="0">
            <wp:extent cx="5400040" cy="7425055"/>
            <wp:effectExtent l="19050" t="0" r="0" b="0"/>
            <wp:docPr id="32" name="Imagen 4" descr="F:\scan\222222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an\222222 001.jpg"/>
                    <pic:cNvPicPr>
                      <a:picLocks noChangeAspect="1" noChangeArrowheads="1"/>
                    </pic:cNvPicPr>
                  </pic:nvPicPr>
                  <pic:blipFill>
                    <a:blip r:embed="rId13" cstate="print"/>
                    <a:srcRect/>
                    <a:stretch>
                      <a:fillRect/>
                    </a:stretch>
                  </pic:blipFill>
                  <pic:spPr bwMode="auto">
                    <a:xfrm>
                      <a:off x="0" y="0"/>
                      <a:ext cx="5400040" cy="7425055"/>
                    </a:xfrm>
                    <a:prstGeom prst="rect">
                      <a:avLst/>
                    </a:prstGeom>
                    <a:noFill/>
                    <a:ln w="9525">
                      <a:noFill/>
                      <a:miter lim="800000"/>
                      <a:headEnd/>
                      <a:tailEnd/>
                    </a:ln>
                  </pic:spPr>
                </pic:pic>
              </a:graphicData>
            </a:graphic>
          </wp:inline>
        </w:drawing>
      </w:r>
    </w:p>
    <w:p w:rsidR="00102FC0" w:rsidRDefault="00102FC0" w:rsidP="007909BD">
      <w:pPr>
        <w:rPr>
          <w:rFonts w:cs="Arial"/>
          <w:b/>
          <w:sz w:val="28"/>
          <w:szCs w:val="28"/>
        </w:rPr>
      </w:pPr>
    </w:p>
    <w:p w:rsidR="004719E4" w:rsidRDefault="004719E4" w:rsidP="007909BD">
      <w:pPr>
        <w:rPr>
          <w:rFonts w:cs="Arial"/>
          <w:b/>
          <w:sz w:val="28"/>
          <w:szCs w:val="28"/>
        </w:rPr>
        <w:sectPr w:rsidR="004719E4" w:rsidSect="00D572BB">
          <w:headerReference w:type="default" r:id="rId14"/>
          <w:pgSz w:w="11906" w:h="16838"/>
          <w:pgMar w:top="1417" w:right="1701" w:bottom="1417" w:left="1701" w:header="708" w:footer="708" w:gutter="0"/>
          <w:cols w:space="708"/>
          <w:docGrid w:linePitch="360"/>
        </w:sectPr>
      </w:pPr>
    </w:p>
    <w:p w:rsidR="00396488" w:rsidRPr="002B2942" w:rsidRDefault="00396488" w:rsidP="002B2942">
      <w:pPr>
        <w:rPr>
          <w:b/>
          <w:color w:val="548DD4" w:themeColor="text2" w:themeTint="99"/>
          <w:sz w:val="28"/>
          <w:szCs w:val="28"/>
        </w:rPr>
      </w:pPr>
      <w:r w:rsidRPr="002B2942">
        <w:rPr>
          <w:b/>
          <w:color w:val="548DD4" w:themeColor="text2" w:themeTint="99"/>
          <w:sz w:val="28"/>
          <w:szCs w:val="28"/>
        </w:rPr>
        <w:lastRenderedPageBreak/>
        <w:t>Agradecimientos</w:t>
      </w:r>
    </w:p>
    <w:p w:rsidR="00DA5468" w:rsidRPr="00113C6E" w:rsidRDefault="007F3C1E" w:rsidP="007909BD">
      <w:pPr>
        <w:rPr>
          <w:rFonts w:ascii="Constantia" w:hAnsi="Constantia" w:cs="Arial"/>
          <w:b/>
          <w:szCs w:val="24"/>
        </w:rPr>
      </w:pPr>
      <w:r w:rsidRPr="00113C6E">
        <w:rPr>
          <w:rFonts w:ascii="Constantia" w:hAnsi="Constantia" w:cs="Arial"/>
          <w:b/>
          <w:szCs w:val="24"/>
        </w:rPr>
        <w:t>Mi más sincero</w:t>
      </w:r>
      <w:r>
        <w:rPr>
          <w:rFonts w:ascii="Constantia" w:hAnsi="Constantia" w:cs="Arial"/>
          <w:b/>
          <w:szCs w:val="24"/>
        </w:rPr>
        <w:t xml:space="preserve"> agradecimiento</w:t>
      </w:r>
      <w:r w:rsidR="00015DA0" w:rsidRPr="00113C6E">
        <w:rPr>
          <w:rFonts w:ascii="Constantia" w:hAnsi="Constantia" w:cs="Arial"/>
          <w:b/>
          <w:szCs w:val="24"/>
        </w:rPr>
        <w:t>:</w:t>
      </w:r>
    </w:p>
    <w:p w:rsidR="00015DA0" w:rsidRPr="00113C6E" w:rsidRDefault="00015DA0" w:rsidP="007909BD">
      <w:pPr>
        <w:rPr>
          <w:rFonts w:ascii="Constantia" w:hAnsi="Constantia" w:cs="Arial"/>
          <w:szCs w:val="24"/>
        </w:rPr>
      </w:pPr>
      <w:r w:rsidRPr="00113C6E">
        <w:rPr>
          <w:rFonts w:ascii="Constantia" w:hAnsi="Constantia" w:cs="Arial"/>
          <w:szCs w:val="24"/>
        </w:rPr>
        <w:t>A todos los que de una forma u otra han contribuido a la realización de este trabajo especialmente a:</w:t>
      </w:r>
    </w:p>
    <w:p w:rsidR="00015DA0" w:rsidRPr="00113C6E" w:rsidRDefault="00015DA0" w:rsidP="007909BD">
      <w:pPr>
        <w:rPr>
          <w:rFonts w:ascii="Constantia" w:hAnsi="Constantia" w:cs="Arial"/>
          <w:b/>
          <w:szCs w:val="24"/>
        </w:rPr>
      </w:pPr>
      <w:r w:rsidRPr="00113C6E">
        <w:rPr>
          <w:rFonts w:ascii="Constantia" w:hAnsi="Constantia" w:cs="Arial"/>
          <w:b/>
          <w:szCs w:val="24"/>
        </w:rPr>
        <w:t>Nuestra revolución y su partido:</w:t>
      </w:r>
    </w:p>
    <w:p w:rsidR="00015DA0" w:rsidRPr="00113C6E" w:rsidRDefault="00015DA0" w:rsidP="007909BD">
      <w:pPr>
        <w:rPr>
          <w:rFonts w:ascii="Constantia" w:hAnsi="Constantia" w:cs="Arial"/>
          <w:szCs w:val="24"/>
        </w:rPr>
      </w:pPr>
      <w:r w:rsidRPr="00113C6E">
        <w:rPr>
          <w:rFonts w:ascii="Constantia" w:hAnsi="Constantia" w:cs="Arial"/>
          <w:szCs w:val="24"/>
        </w:rPr>
        <w:t>Por hacer posible la formación de nuevos profesionales al nivel que exige el desarrollo científico técnico de nuestro país.</w:t>
      </w:r>
    </w:p>
    <w:p w:rsidR="00015DA0" w:rsidRPr="00113C6E" w:rsidRDefault="00015DA0" w:rsidP="007909BD">
      <w:pPr>
        <w:rPr>
          <w:rFonts w:ascii="Constantia" w:hAnsi="Constantia" w:cs="Arial"/>
          <w:b/>
          <w:szCs w:val="24"/>
        </w:rPr>
      </w:pPr>
      <w:r w:rsidRPr="00113C6E">
        <w:rPr>
          <w:rFonts w:ascii="Constantia" w:hAnsi="Constantia" w:cs="Arial"/>
          <w:b/>
          <w:szCs w:val="24"/>
        </w:rPr>
        <w:t xml:space="preserve">A mis padres: </w:t>
      </w:r>
    </w:p>
    <w:p w:rsidR="00015DA0" w:rsidRPr="00113C6E" w:rsidRDefault="00015DA0" w:rsidP="007909BD">
      <w:pPr>
        <w:rPr>
          <w:rFonts w:ascii="Constantia" w:hAnsi="Constantia" w:cs="Arial"/>
          <w:szCs w:val="24"/>
        </w:rPr>
      </w:pPr>
      <w:r w:rsidRPr="00113C6E">
        <w:rPr>
          <w:rFonts w:ascii="Constantia" w:hAnsi="Constantia" w:cs="Arial"/>
          <w:szCs w:val="24"/>
        </w:rPr>
        <w:t>Que con su empeño y sacrificio han estado presentes en mi educación.</w:t>
      </w:r>
    </w:p>
    <w:p w:rsidR="00015DA0" w:rsidRPr="00113C6E" w:rsidRDefault="00015DA0" w:rsidP="007909BD">
      <w:pPr>
        <w:rPr>
          <w:rFonts w:ascii="Constantia" w:hAnsi="Constantia" w:cs="Arial"/>
          <w:b/>
          <w:szCs w:val="24"/>
        </w:rPr>
      </w:pPr>
      <w:r w:rsidRPr="00113C6E">
        <w:rPr>
          <w:rFonts w:ascii="Constantia" w:hAnsi="Constantia" w:cs="Arial"/>
          <w:b/>
          <w:szCs w:val="24"/>
        </w:rPr>
        <w:t xml:space="preserve">A mi </w:t>
      </w:r>
      <w:r w:rsidR="00113C6E">
        <w:rPr>
          <w:rFonts w:ascii="Constantia" w:hAnsi="Constantia" w:cs="Arial"/>
          <w:b/>
          <w:szCs w:val="24"/>
        </w:rPr>
        <w:t xml:space="preserve">Abuela y </w:t>
      </w:r>
      <w:r w:rsidRPr="00113C6E">
        <w:rPr>
          <w:rFonts w:ascii="Constantia" w:hAnsi="Constantia" w:cs="Arial"/>
          <w:b/>
          <w:szCs w:val="24"/>
        </w:rPr>
        <w:t>hermana:</w:t>
      </w:r>
    </w:p>
    <w:p w:rsidR="00015DA0" w:rsidRDefault="00015DA0" w:rsidP="007909BD">
      <w:pPr>
        <w:rPr>
          <w:rFonts w:ascii="Constantia" w:hAnsi="Constantia" w:cs="Arial"/>
          <w:szCs w:val="24"/>
        </w:rPr>
      </w:pPr>
      <w:r w:rsidRPr="00113C6E">
        <w:rPr>
          <w:rFonts w:ascii="Constantia" w:hAnsi="Constantia" w:cs="Arial"/>
          <w:szCs w:val="24"/>
        </w:rPr>
        <w:t>Por ser una parte indisoluble de mi misma.</w:t>
      </w:r>
    </w:p>
    <w:p w:rsidR="00113C6E" w:rsidRPr="00113C6E" w:rsidRDefault="00113C6E" w:rsidP="007909BD">
      <w:pPr>
        <w:rPr>
          <w:rFonts w:ascii="Constantia" w:hAnsi="Constantia" w:cs="Arial"/>
          <w:b/>
          <w:szCs w:val="24"/>
        </w:rPr>
      </w:pPr>
      <w:r w:rsidRPr="00113C6E">
        <w:rPr>
          <w:rFonts w:ascii="Constantia" w:hAnsi="Constantia" w:cs="Arial"/>
          <w:b/>
          <w:szCs w:val="24"/>
        </w:rPr>
        <w:t>A mi familia:</w:t>
      </w:r>
    </w:p>
    <w:p w:rsidR="00113C6E" w:rsidRPr="00113C6E" w:rsidRDefault="00113C6E" w:rsidP="007909BD">
      <w:pPr>
        <w:rPr>
          <w:rFonts w:ascii="Constantia" w:hAnsi="Constantia" w:cs="Arial"/>
          <w:szCs w:val="24"/>
        </w:rPr>
      </w:pPr>
      <w:r>
        <w:rPr>
          <w:rFonts w:ascii="Constantia" w:hAnsi="Constantia" w:cs="Arial"/>
          <w:szCs w:val="24"/>
        </w:rPr>
        <w:t>Por su apoyo incondicional.</w:t>
      </w:r>
    </w:p>
    <w:p w:rsidR="00015DA0" w:rsidRPr="00113C6E" w:rsidRDefault="00015DA0" w:rsidP="007909BD">
      <w:pPr>
        <w:rPr>
          <w:rFonts w:ascii="Constantia" w:hAnsi="Constantia" w:cs="Arial"/>
          <w:b/>
          <w:szCs w:val="24"/>
        </w:rPr>
      </w:pPr>
      <w:r w:rsidRPr="00113C6E">
        <w:rPr>
          <w:rFonts w:ascii="Constantia" w:hAnsi="Constantia" w:cs="Arial"/>
          <w:b/>
          <w:szCs w:val="24"/>
        </w:rPr>
        <w:t xml:space="preserve">A la Ing. </w:t>
      </w:r>
      <w:proofErr w:type="spellStart"/>
      <w:r w:rsidRPr="00113C6E">
        <w:rPr>
          <w:rFonts w:ascii="Constantia" w:hAnsi="Constantia" w:cs="Arial"/>
          <w:b/>
          <w:szCs w:val="24"/>
        </w:rPr>
        <w:t>Danay</w:t>
      </w:r>
      <w:proofErr w:type="spellEnd"/>
      <w:r w:rsidR="005E15BC" w:rsidRPr="00113C6E">
        <w:rPr>
          <w:rFonts w:ascii="Constantia" w:hAnsi="Constantia" w:cs="Arial"/>
          <w:b/>
          <w:szCs w:val="24"/>
        </w:rPr>
        <w:t xml:space="preserve"> Pé</w:t>
      </w:r>
      <w:r w:rsidRPr="00113C6E">
        <w:rPr>
          <w:rFonts w:ascii="Constantia" w:hAnsi="Constantia" w:cs="Arial"/>
          <w:b/>
          <w:szCs w:val="24"/>
        </w:rPr>
        <w:t>rez Ramírez y el Dr. Juan Carlos</w:t>
      </w:r>
      <w:r w:rsidR="005E15BC" w:rsidRPr="00113C6E">
        <w:rPr>
          <w:rFonts w:ascii="Constantia" w:hAnsi="Constantia" w:cs="Arial"/>
          <w:b/>
          <w:szCs w:val="24"/>
        </w:rPr>
        <w:t xml:space="preserve"> Sepú</w:t>
      </w:r>
      <w:r w:rsidRPr="00113C6E">
        <w:rPr>
          <w:rFonts w:ascii="Constantia" w:hAnsi="Constantia" w:cs="Arial"/>
          <w:b/>
          <w:szCs w:val="24"/>
        </w:rPr>
        <w:t>lveda:</w:t>
      </w:r>
    </w:p>
    <w:p w:rsidR="00015DA0" w:rsidRPr="00113C6E" w:rsidRDefault="00015DA0" w:rsidP="007909BD">
      <w:pPr>
        <w:rPr>
          <w:rFonts w:ascii="Constantia" w:hAnsi="Constantia" w:cs="Arial"/>
          <w:szCs w:val="24"/>
        </w:rPr>
      </w:pPr>
      <w:r w:rsidRPr="00113C6E">
        <w:rPr>
          <w:rFonts w:ascii="Constantia" w:hAnsi="Constantia" w:cs="Arial"/>
          <w:szCs w:val="24"/>
        </w:rPr>
        <w:t>Tutores de este trabajo, que con su mano firme y acertadas orientaciones supieron guiarme a la culminación del presente.</w:t>
      </w:r>
    </w:p>
    <w:p w:rsidR="005E15BC" w:rsidRPr="00113C6E" w:rsidRDefault="00015DA0" w:rsidP="007909BD">
      <w:pPr>
        <w:rPr>
          <w:rFonts w:ascii="Constantia" w:hAnsi="Constantia" w:cs="Arial"/>
          <w:szCs w:val="24"/>
        </w:rPr>
      </w:pPr>
      <w:r w:rsidRPr="00113C6E">
        <w:rPr>
          <w:rFonts w:ascii="Constantia" w:hAnsi="Constantia" w:cs="Arial"/>
          <w:b/>
          <w:szCs w:val="24"/>
        </w:rPr>
        <w:t>A todos los profesores</w:t>
      </w:r>
      <w:r w:rsidR="005E15BC" w:rsidRPr="00113C6E">
        <w:rPr>
          <w:rFonts w:ascii="Constantia" w:hAnsi="Constantia" w:cs="Arial"/>
          <w:szCs w:val="24"/>
        </w:rPr>
        <w:t>:</w:t>
      </w:r>
    </w:p>
    <w:p w:rsidR="00015DA0" w:rsidRPr="00113C6E" w:rsidRDefault="00E07D93" w:rsidP="007909BD">
      <w:pPr>
        <w:rPr>
          <w:rFonts w:ascii="Constantia" w:hAnsi="Constantia" w:cs="Arial"/>
          <w:szCs w:val="24"/>
        </w:rPr>
      </w:pPr>
      <w:r>
        <w:rPr>
          <w:rFonts w:ascii="Constantia" w:hAnsi="Constantia" w:cs="Arial"/>
          <w:szCs w:val="24"/>
        </w:rPr>
        <w:t>E</w:t>
      </w:r>
      <w:r w:rsidR="00015DA0" w:rsidRPr="00113C6E">
        <w:rPr>
          <w:rFonts w:ascii="Constantia" w:hAnsi="Constantia" w:cs="Arial"/>
          <w:szCs w:val="24"/>
        </w:rPr>
        <w:t>l respeto y agrad</w:t>
      </w:r>
      <w:r w:rsidR="005E15BC" w:rsidRPr="00113C6E">
        <w:rPr>
          <w:rFonts w:ascii="Constantia" w:hAnsi="Constantia" w:cs="Arial"/>
          <w:szCs w:val="24"/>
        </w:rPr>
        <w:t>ecimiento merecido, por contribuir a mi formación integral como profesional.</w:t>
      </w:r>
    </w:p>
    <w:p w:rsidR="005E15BC" w:rsidRPr="00113C6E" w:rsidRDefault="005E15BC" w:rsidP="007909BD">
      <w:pPr>
        <w:rPr>
          <w:rFonts w:ascii="Constantia" w:hAnsi="Constantia" w:cs="Arial"/>
          <w:szCs w:val="24"/>
        </w:rPr>
      </w:pPr>
      <w:r w:rsidRPr="00113C6E">
        <w:rPr>
          <w:rFonts w:ascii="Constantia" w:hAnsi="Constantia" w:cs="Arial"/>
          <w:b/>
          <w:szCs w:val="24"/>
        </w:rPr>
        <w:t>A mis compañeros de estudio y amigos</w:t>
      </w:r>
      <w:r w:rsidRPr="00113C6E">
        <w:rPr>
          <w:rFonts w:ascii="Constantia" w:hAnsi="Constantia" w:cs="Arial"/>
          <w:szCs w:val="24"/>
        </w:rPr>
        <w:t xml:space="preserve">:  </w:t>
      </w:r>
    </w:p>
    <w:p w:rsidR="005E15BC" w:rsidRPr="00113C6E" w:rsidRDefault="00E07D93" w:rsidP="007909BD">
      <w:pPr>
        <w:rPr>
          <w:rFonts w:ascii="Constantia" w:hAnsi="Constantia" w:cs="Arial"/>
          <w:szCs w:val="24"/>
        </w:rPr>
      </w:pPr>
      <w:r>
        <w:rPr>
          <w:rFonts w:ascii="Constantia" w:hAnsi="Constantia" w:cs="Arial"/>
          <w:szCs w:val="24"/>
        </w:rPr>
        <w:t>P</w:t>
      </w:r>
      <w:r w:rsidR="005E15BC" w:rsidRPr="00113C6E">
        <w:rPr>
          <w:rFonts w:ascii="Constantia" w:hAnsi="Constantia" w:cs="Arial"/>
          <w:szCs w:val="24"/>
        </w:rPr>
        <w:t>or el apoyo brindado en este tiempo.</w:t>
      </w:r>
    </w:p>
    <w:p w:rsidR="005E15BC" w:rsidRPr="00113C6E" w:rsidRDefault="005E15BC" w:rsidP="007909BD">
      <w:pPr>
        <w:rPr>
          <w:rFonts w:ascii="Constantia" w:hAnsi="Constantia" w:cs="Arial"/>
          <w:b/>
          <w:szCs w:val="24"/>
        </w:rPr>
      </w:pPr>
      <w:r w:rsidRPr="00113C6E">
        <w:rPr>
          <w:rFonts w:ascii="Constantia" w:hAnsi="Constantia" w:cs="Arial"/>
          <w:b/>
          <w:szCs w:val="24"/>
        </w:rPr>
        <w:t>A todos muchas gracias.</w:t>
      </w:r>
    </w:p>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3E5A58" w:rsidRDefault="003E5A58" w:rsidP="002B2942">
      <w:pPr>
        <w:rPr>
          <w:b/>
          <w:color w:val="548DD4" w:themeColor="text2" w:themeTint="99"/>
          <w:sz w:val="28"/>
          <w:szCs w:val="28"/>
        </w:rPr>
        <w:sectPr w:rsidR="003E5A58" w:rsidSect="00D572BB">
          <w:headerReference w:type="default" r:id="rId15"/>
          <w:pgSz w:w="11906" w:h="16838"/>
          <w:pgMar w:top="1417" w:right="1701" w:bottom="1417" w:left="1701" w:header="708" w:footer="708" w:gutter="0"/>
          <w:cols w:space="708"/>
          <w:docGrid w:linePitch="360"/>
        </w:sectPr>
      </w:pPr>
    </w:p>
    <w:p w:rsidR="00B543D3" w:rsidRDefault="00B543D3" w:rsidP="007909BD">
      <w:pPr>
        <w:rPr>
          <w:rFonts w:cs="Arial"/>
          <w:b/>
          <w:sz w:val="28"/>
          <w:szCs w:val="28"/>
        </w:rPr>
      </w:pPr>
    </w:p>
    <w:p w:rsidR="00B543D3" w:rsidRDefault="00B543D3" w:rsidP="007909BD">
      <w:pPr>
        <w:rPr>
          <w:rFonts w:cs="Arial"/>
          <w:b/>
          <w:sz w:val="28"/>
          <w:szCs w:val="28"/>
        </w:rPr>
      </w:pPr>
    </w:p>
    <w:p w:rsidR="00B543D3" w:rsidRDefault="00B543D3" w:rsidP="007909BD">
      <w:pPr>
        <w:rPr>
          <w:rFonts w:cs="Arial"/>
          <w:b/>
          <w:sz w:val="28"/>
          <w:szCs w:val="28"/>
        </w:rPr>
      </w:pPr>
    </w:p>
    <w:p w:rsidR="00B543D3" w:rsidRDefault="00B543D3"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3507DA">
      <w:pPr>
        <w:rPr>
          <w:rFonts w:cs="Arial"/>
          <w:b/>
          <w:sz w:val="28"/>
          <w:szCs w:val="28"/>
        </w:rPr>
      </w:pPr>
    </w:p>
    <w:p w:rsidR="003507DA" w:rsidRDefault="003507DA" w:rsidP="003507DA">
      <w:pPr>
        <w:rPr>
          <w:rFonts w:cs="Arial"/>
          <w:b/>
          <w:sz w:val="28"/>
          <w:szCs w:val="28"/>
        </w:rPr>
      </w:pPr>
    </w:p>
    <w:p w:rsidR="003507DA" w:rsidRDefault="003507DA" w:rsidP="003507DA">
      <w:pPr>
        <w:rPr>
          <w:rFonts w:cs="Arial"/>
          <w:b/>
          <w:sz w:val="28"/>
          <w:szCs w:val="28"/>
        </w:rPr>
      </w:pPr>
    </w:p>
    <w:p w:rsidR="003507DA" w:rsidRDefault="003507DA" w:rsidP="003507DA">
      <w:pPr>
        <w:rPr>
          <w:rFonts w:cs="Arial"/>
          <w:b/>
          <w:sz w:val="28"/>
          <w:szCs w:val="28"/>
        </w:rPr>
      </w:pPr>
    </w:p>
    <w:p w:rsidR="003507DA" w:rsidRDefault="003507DA" w:rsidP="003507DA">
      <w:pPr>
        <w:rPr>
          <w:rFonts w:cs="Arial"/>
          <w:b/>
          <w:sz w:val="28"/>
          <w:szCs w:val="28"/>
        </w:rPr>
      </w:pPr>
    </w:p>
    <w:p w:rsidR="003507DA" w:rsidRDefault="003507DA" w:rsidP="003507DA">
      <w:pPr>
        <w:rPr>
          <w:rFonts w:cs="Arial"/>
          <w:b/>
          <w:sz w:val="28"/>
          <w:szCs w:val="28"/>
        </w:rPr>
      </w:pPr>
    </w:p>
    <w:p w:rsidR="003507DA" w:rsidRDefault="003507DA" w:rsidP="003507DA">
      <w:pPr>
        <w:rPr>
          <w:rFonts w:cs="Arial"/>
          <w:b/>
          <w:sz w:val="28"/>
          <w:szCs w:val="28"/>
        </w:rPr>
      </w:pPr>
    </w:p>
    <w:p w:rsidR="003507DA" w:rsidRDefault="003507DA" w:rsidP="003507DA">
      <w:pPr>
        <w:rPr>
          <w:rFonts w:cs="Arial"/>
          <w:b/>
          <w:sz w:val="28"/>
          <w:szCs w:val="28"/>
        </w:rPr>
      </w:pPr>
    </w:p>
    <w:p w:rsidR="003507DA" w:rsidRDefault="003507DA" w:rsidP="003507DA">
      <w:pPr>
        <w:rPr>
          <w:rFonts w:cs="Arial"/>
          <w:b/>
          <w:sz w:val="28"/>
          <w:szCs w:val="28"/>
        </w:rPr>
      </w:pPr>
    </w:p>
    <w:p w:rsidR="003507DA" w:rsidRDefault="003507DA" w:rsidP="003507DA">
      <w:pPr>
        <w:rPr>
          <w:rFonts w:cs="Arial"/>
          <w:b/>
          <w:sz w:val="28"/>
          <w:szCs w:val="28"/>
        </w:rPr>
      </w:pPr>
    </w:p>
    <w:p w:rsidR="003507DA" w:rsidRDefault="003507DA" w:rsidP="003507DA">
      <w:pPr>
        <w:rPr>
          <w:rFonts w:cs="Arial"/>
          <w:b/>
          <w:sz w:val="28"/>
          <w:szCs w:val="28"/>
        </w:rPr>
      </w:pPr>
    </w:p>
    <w:p w:rsidR="003507DA" w:rsidRDefault="003507DA" w:rsidP="003507DA">
      <w:pPr>
        <w:rPr>
          <w:rFonts w:cs="Arial"/>
          <w:b/>
          <w:sz w:val="28"/>
          <w:szCs w:val="28"/>
        </w:rPr>
      </w:pPr>
    </w:p>
    <w:p w:rsidR="003507DA" w:rsidRDefault="003507DA" w:rsidP="003507DA">
      <w:pPr>
        <w:rPr>
          <w:rFonts w:cs="Arial"/>
          <w:b/>
          <w:sz w:val="28"/>
          <w:szCs w:val="28"/>
        </w:rPr>
      </w:pPr>
    </w:p>
    <w:p w:rsidR="003507DA" w:rsidRDefault="003507DA" w:rsidP="003507DA">
      <w:pPr>
        <w:rPr>
          <w:rFonts w:cs="Arial"/>
          <w:b/>
          <w:sz w:val="28"/>
          <w:szCs w:val="28"/>
        </w:rPr>
      </w:pPr>
    </w:p>
    <w:p w:rsidR="003507DA" w:rsidRDefault="003507DA" w:rsidP="003507DA">
      <w:pPr>
        <w:rPr>
          <w:rFonts w:cs="Arial"/>
          <w:b/>
          <w:sz w:val="28"/>
          <w:szCs w:val="28"/>
        </w:rPr>
      </w:pPr>
    </w:p>
    <w:p w:rsidR="00DA5468" w:rsidRPr="003507DA" w:rsidRDefault="00B543D3" w:rsidP="003507DA">
      <w:pPr>
        <w:jc w:val="right"/>
        <w:rPr>
          <w:rFonts w:ascii="Brush Script MT" w:hAnsi="Brush Script MT" w:cs="Arial"/>
          <w:b/>
          <w:sz w:val="48"/>
          <w:szCs w:val="48"/>
        </w:rPr>
      </w:pPr>
      <w:r w:rsidRPr="003507DA">
        <w:rPr>
          <w:rFonts w:ascii="Brush Script MT" w:hAnsi="Brush Script MT" w:cs="Arial"/>
          <w:b/>
          <w:sz w:val="48"/>
          <w:szCs w:val="48"/>
        </w:rPr>
        <w:t>“A mi</w:t>
      </w:r>
      <w:r w:rsidR="003507DA" w:rsidRPr="003507DA">
        <w:rPr>
          <w:rFonts w:ascii="Brush Script MT" w:hAnsi="Brush Script MT" w:cs="Arial"/>
          <w:b/>
          <w:sz w:val="48"/>
          <w:szCs w:val="48"/>
        </w:rPr>
        <w:t>s padres y</w:t>
      </w:r>
      <w:r w:rsidRPr="003507DA">
        <w:rPr>
          <w:rFonts w:ascii="Brush Script MT" w:hAnsi="Brush Script MT" w:cs="Arial"/>
          <w:b/>
          <w:sz w:val="48"/>
          <w:szCs w:val="48"/>
        </w:rPr>
        <w:t xml:space="preserve"> familia</w:t>
      </w:r>
      <w:r w:rsidR="003507DA" w:rsidRPr="003507DA">
        <w:rPr>
          <w:rFonts w:ascii="Brush Script MT" w:hAnsi="Brush Script MT" w:cs="Arial"/>
          <w:b/>
          <w:sz w:val="48"/>
          <w:szCs w:val="48"/>
        </w:rPr>
        <w:t xml:space="preserve"> por ser mi inspiración </w:t>
      </w:r>
      <w:r w:rsidR="00104D17">
        <w:rPr>
          <w:rFonts w:ascii="Brush Script MT" w:hAnsi="Brush Script MT" w:cs="Arial"/>
          <w:b/>
          <w:sz w:val="48"/>
          <w:szCs w:val="48"/>
        </w:rPr>
        <w:t xml:space="preserve">cada día </w:t>
      </w:r>
      <w:r w:rsidR="003507DA" w:rsidRPr="003507DA">
        <w:rPr>
          <w:rFonts w:ascii="Brush Script MT" w:hAnsi="Brush Script MT" w:cs="Arial"/>
          <w:b/>
          <w:sz w:val="48"/>
          <w:szCs w:val="48"/>
        </w:rPr>
        <w:t>para seguir adelante</w:t>
      </w:r>
      <w:r w:rsidRPr="003507DA">
        <w:rPr>
          <w:rFonts w:ascii="Brush Script MT" w:hAnsi="Brush Script MT" w:cs="Arial"/>
          <w:b/>
          <w:sz w:val="48"/>
          <w:szCs w:val="48"/>
        </w:rPr>
        <w:t>”</w:t>
      </w:r>
    </w:p>
    <w:p w:rsidR="00DA5468" w:rsidRDefault="00DA5468" w:rsidP="007909BD">
      <w:pPr>
        <w:rPr>
          <w:rFonts w:cs="Arial"/>
          <w:b/>
          <w:sz w:val="28"/>
          <w:szCs w:val="28"/>
        </w:rPr>
      </w:pPr>
    </w:p>
    <w:p w:rsidR="001B4569" w:rsidRDefault="001B4569" w:rsidP="007909BD">
      <w:pPr>
        <w:rPr>
          <w:rFonts w:cs="Arial"/>
          <w:b/>
          <w:sz w:val="28"/>
          <w:szCs w:val="28"/>
        </w:rPr>
        <w:sectPr w:rsidR="001B4569" w:rsidSect="00D572BB">
          <w:headerReference w:type="default" r:id="rId16"/>
          <w:pgSz w:w="11906" w:h="16838"/>
          <w:pgMar w:top="1417" w:right="1701" w:bottom="1417" w:left="1701" w:header="708" w:footer="708" w:gutter="0"/>
          <w:cols w:space="708"/>
          <w:docGrid w:linePitch="360"/>
        </w:sectPr>
      </w:pPr>
    </w:p>
    <w:p w:rsidR="00DA5468" w:rsidRPr="002B2942" w:rsidRDefault="00DA5468" w:rsidP="002B2942">
      <w:pPr>
        <w:rPr>
          <w:b/>
          <w:color w:val="548DD4" w:themeColor="text2" w:themeTint="99"/>
          <w:sz w:val="28"/>
          <w:szCs w:val="28"/>
        </w:rPr>
      </w:pPr>
      <w:r w:rsidRPr="002B2942">
        <w:rPr>
          <w:b/>
          <w:color w:val="548DD4" w:themeColor="text2" w:themeTint="99"/>
          <w:sz w:val="28"/>
          <w:szCs w:val="28"/>
        </w:rPr>
        <w:lastRenderedPageBreak/>
        <w:t>Resumen</w:t>
      </w:r>
    </w:p>
    <w:p w:rsidR="00AB3262" w:rsidRPr="004C7001" w:rsidRDefault="00AB3262" w:rsidP="00AB3262">
      <w:pPr>
        <w:rPr>
          <w:rFonts w:cs="Arial"/>
          <w:szCs w:val="24"/>
        </w:rPr>
      </w:pPr>
      <w:r w:rsidRPr="004C7001">
        <w:rPr>
          <w:rFonts w:cs="Arial"/>
          <w:szCs w:val="24"/>
        </w:rPr>
        <w:t>La tecnología basada en componentes presenta numerosas ventajas con respecto al paradigma basado en objetos, evitando muchos de sus problemas.</w:t>
      </w:r>
    </w:p>
    <w:p w:rsidR="00AB3262" w:rsidRPr="004C7001" w:rsidRDefault="00AB3262" w:rsidP="00AB3262">
      <w:pPr>
        <w:rPr>
          <w:rFonts w:cs="Arial"/>
        </w:rPr>
      </w:pPr>
    </w:p>
    <w:p w:rsidR="00B70A17" w:rsidRDefault="00AB3262" w:rsidP="00AB3262">
      <w:pPr>
        <w:rPr>
          <w:rFonts w:cs="Arial"/>
          <w:szCs w:val="24"/>
        </w:rPr>
      </w:pPr>
      <w:r w:rsidRPr="004C7001">
        <w:rPr>
          <w:rFonts w:cs="Arial"/>
        </w:rPr>
        <w:t xml:space="preserve">En el año 2006 el Centro Nacional para la producción de Animales de Laboratorio (CENPALAB), el Centro de Estudios de Ingeniería y Sistemas (CEIS), y una empresa cubano-brasileña </w:t>
      </w:r>
      <w:proofErr w:type="spellStart"/>
      <w:r w:rsidRPr="004C7001">
        <w:rPr>
          <w:rFonts w:cs="Arial"/>
          <w:szCs w:val="24"/>
        </w:rPr>
        <w:t>TechAgro</w:t>
      </w:r>
      <w:proofErr w:type="spellEnd"/>
      <w:r w:rsidRPr="004C7001">
        <w:rPr>
          <w:rFonts w:cs="Arial"/>
          <w:szCs w:val="24"/>
        </w:rPr>
        <w:t xml:space="preserve">, se unen para desarrollar </w:t>
      </w:r>
      <w:r w:rsidR="00B70A17">
        <w:rPr>
          <w:rFonts w:cs="Arial"/>
          <w:szCs w:val="24"/>
        </w:rPr>
        <w:t>el</w:t>
      </w:r>
      <w:r w:rsidRPr="004C7001">
        <w:rPr>
          <w:rFonts w:cs="Arial"/>
          <w:szCs w:val="24"/>
        </w:rPr>
        <w:t xml:space="preserve"> “Sistema para la Gestión de Maquinarias Agrícolas” (SGMA) y un conjunto de componentes para usar en la agricultura de precisión. Este sistema junto con lo</w:t>
      </w:r>
      <w:r w:rsidRPr="004C7001">
        <w:rPr>
          <w:rFonts w:cs="Arial"/>
          <w:i/>
          <w:szCs w:val="24"/>
        </w:rPr>
        <w:t>s</w:t>
      </w:r>
      <w:r w:rsidRPr="004C7001">
        <w:rPr>
          <w:rFonts w:cs="Arial"/>
          <w:szCs w:val="24"/>
        </w:rPr>
        <w:t xml:space="preserve"> componentes </w:t>
      </w:r>
      <w:proofErr w:type="gramStart"/>
      <w:r w:rsidRPr="004C7001">
        <w:rPr>
          <w:rFonts w:cs="Arial"/>
          <w:szCs w:val="24"/>
        </w:rPr>
        <w:t>fueron</w:t>
      </w:r>
      <w:proofErr w:type="gramEnd"/>
      <w:r w:rsidRPr="004C7001">
        <w:rPr>
          <w:rFonts w:cs="Arial"/>
          <w:szCs w:val="24"/>
        </w:rPr>
        <w:t xml:space="preserve"> desarrollados usando el Entorno de Desarrollo Integrado </w:t>
      </w:r>
      <w:proofErr w:type="spellStart"/>
      <w:r w:rsidRPr="004C7001">
        <w:rPr>
          <w:rFonts w:cs="Arial"/>
          <w:szCs w:val="24"/>
        </w:rPr>
        <w:t>Borland</w:t>
      </w:r>
      <w:proofErr w:type="spellEnd"/>
      <w:r w:rsidRPr="004C7001">
        <w:rPr>
          <w:rFonts w:cs="Arial"/>
          <w:szCs w:val="24"/>
        </w:rPr>
        <w:t xml:space="preserve"> </w:t>
      </w:r>
      <w:proofErr w:type="spellStart"/>
      <w:r w:rsidRPr="004C7001">
        <w:rPr>
          <w:rFonts w:cs="Arial"/>
          <w:szCs w:val="24"/>
        </w:rPr>
        <w:t>D</w:t>
      </w:r>
      <w:r w:rsidR="00B70A17">
        <w:rPr>
          <w:rFonts w:cs="Arial"/>
          <w:szCs w:val="24"/>
        </w:rPr>
        <w:t>eveloper</w:t>
      </w:r>
      <w:proofErr w:type="spellEnd"/>
      <w:r w:rsidR="00B70A17">
        <w:rPr>
          <w:rFonts w:cs="Arial"/>
          <w:szCs w:val="24"/>
        </w:rPr>
        <w:t xml:space="preserve"> Studio 2006 de </w:t>
      </w:r>
      <w:proofErr w:type="spellStart"/>
      <w:r w:rsidR="00B70A17">
        <w:rPr>
          <w:rFonts w:cs="Arial"/>
          <w:szCs w:val="24"/>
        </w:rPr>
        <w:t>Delphi</w:t>
      </w:r>
      <w:proofErr w:type="spellEnd"/>
      <w:r w:rsidR="00B70A17">
        <w:rPr>
          <w:rFonts w:cs="Arial"/>
          <w:szCs w:val="24"/>
        </w:rPr>
        <w:t>.</w:t>
      </w:r>
    </w:p>
    <w:p w:rsidR="00AB3262" w:rsidRPr="004C7001" w:rsidRDefault="0066581D" w:rsidP="00AB3262">
      <w:pPr>
        <w:rPr>
          <w:rFonts w:cs="Arial"/>
          <w:szCs w:val="24"/>
        </w:rPr>
      </w:pPr>
      <w:r>
        <w:rPr>
          <w:rFonts w:cs="Arial"/>
          <w:szCs w:val="24"/>
        </w:rPr>
        <w:t>A</w:t>
      </w:r>
      <w:r w:rsidR="00AB3262" w:rsidRPr="004C7001">
        <w:rPr>
          <w:rFonts w:cs="Arial"/>
          <w:szCs w:val="24"/>
        </w:rPr>
        <w:t>ctual</w:t>
      </w:r>
      <w:r>
        <w:rPr>
          <w:rFonts w:cs="Arial"/>
          <w:szCs w:val="24"/>
        </w:rPr>
        <w:t>mente</w:t>
      </w:r>
      <w:r w:rsidR="00AB3262" w:rsidRPr="004C7001">
        <w:rPr>
          <w:rFonts w:cs="Arial"/>
          <w:szCs w:val="24"/>
        </w:rPr>
        <w:t xml:space="preserve"> surge la necesidad de desarrollar componentes con funcionalidades similares a los que se desarrollaron con </w:t>
      </w:r>
      <w:proofErr w:type="spellStart"/>
      <w:r w:rsidR="00AB3262" w:rsidRPr="004C7001">
        <w:rPr>
          <w:rFonts w:cs="Arial"/>
          <w:szCs w:val="24"/>
        </w:rPr>
        <w:t>Delphi</w:t>
      </w:r>
      <w:proofErr w:type="spellEnd"/>
      <w:r w:rsidR="00AB3262" w:rsidRPr="004C7001">
        <w:rPr>
          <w:rFonts w:cs="Arial"/>
          <w:szCs w:val="24"/>
        </w:rPr>
        <w:t xml:space="preserve">,  pero sobre plataformas de Software Libre debido a las conocidas ventajas que esta ofrece, en lo económico, político y tecnológico. </w:t>
      </w:r>
    </w:p>
    <w:p w:rsidR="00AB3262" w:rsidRPr="004C7001" w:rsidRDefault="00B70A17" w:rsidP="00AB3262">
      <w:pPr>
        <w:rPr>
          <w:rFonts w:cs="Arial"/>
          <w:szCs w:val="24"/>
        </w:rPr>
      </w:pPr>
      <w:r>
        <w:rPr>
          <w:rFonts w:cs="Arial"/>
          <w:szCs w:val="24"/>
        </w:rPr>
        <w:t>E</w:t>
      </w:r>
      <w:r w:rsidR="00AB3262" w:rsidRPr="004C7001">
        <w:rPr>
          <w:rFonts w:cs="Arial"/>
          <w:szCs w:val="24"/>
        </w:rPr>
        <w:t>l prese</w:t>
      </w:r>
      <w:r w:rsidR="00AB3262">
        <w:rPr>
          <w:rFonts w:cs="Arial"/>
          <w:szCs w:val="24"/>
        </w:rPr>
        <w:t xml:space="preserve">nte trabajo de diploma </w:t>
      </w:r>
      <w:r>
        <w:rPr>
          <w:rFonts w:cs="Arial"/>
          <w:szCs w:val="24"/>
        </w:rPr>
        <w:t xml:space="preserve">tiene como objetivo principal </w:t>
      </w:r>
      <w:r w:rsidR="00AB3262">
        <w:rPr>
          <w:rFonts w:cs="Arial"/>
          <w:szCs w:val="24"/>
        </w:rPr>
        <w:t>crea</w:t>
      </w:r>
      <w:r>
        <w:rPr>
          <w:rFonts w:cs="Arial"/>
          <w:szCs w:val="24"/>
        </w:rPr>
        <w:t>r</w:t>
      </w:r>
      <w:r w:rsidR="00AB3262" w:rsidRPr="004C7001">
        <w:rPr>
          <w:rFonts w:cs="Arial"/>
          <w:szCs w:val="24"/>
        </w:rPr>
        <w:t xml:space="preserve"> </w:t>
      </w:r>
      <w:r w:rsidR="00AB3262">
        <w:rPr>
          <w:rFonts w:cs="Arial"/>
          <w:szCs w:val="24"/>
        </w:rPr>
        <w:t>doce</w:t>
      </w:r>
      <w:r w:rsidR="00AB3262" w:rsidRPr="004C7001">
        <w:rPr>
          <w:rFonts w:cs="Arial"/>
          <w:szCs w:val="24"/>
        </w:rPr>
        <w:t xml:space="preserve"> componentes, que </w:t>
      </w:r>
      <w:r>
        <w:rPr>
          <w:rFonts w:cs="Arial"/>
          <w:szCs w:val="24"/>
        </w:rPr>
        <w:t>permitan</w:t>
      </w:r>
      <w:r w:rsidR="00AB3262" w:rsidRPr="004C7001">
        <w:rPr>
          <w:rFonts w:cs="Arial"/>
          <w:szCs w:val="24"/>
        </w:rPr>
        <w:t xml:space="preserve"> el filtrado digital de señales</w:t>
      </w:r>
      <w:r>
        <w:rPr>
          <w:rFonts w:cs="Arial"/>
          <w:szCs w:val="24"/>
        </w:rPr>
        <w:t>,</w:t>
      </w:r>
      <w:r w:rsidR="00AB3262">
        <w:rPr>
          <w:rFonts w:cs="Arial"/>
          <w:szCs w:val="24"/>
        </w:rPr>
        <w:t xml:space="preserve"> </w:t>
      </w:r>
      <w:r>
        <w:rPr>
          <w:rFonts w:cs="Arial"/>
          <w:szCs w:val="24"/>
        </w:rPr>
        <w:t>para</w:t>
      </w:r>
      <w:r w:rsidR="00AB3262" w:rsidRPr="004C7001">
        <w:rPr>
          <w:rFonts w:cs="Arial"/>
          <w:szCs w:val="24"/>
        </w:rPr>
        <w:t xml:space="preserve"> </w:t>
      </w:r>
      <w:r>
        <w:rPr>
          <w:rFonts w:cs="Arial"/>
          <w:szCs w:val="24"/>
        </w:rPr>
        <w:t xml:space="preserve">ser utilizados en </w:t>
      </w:r>
      <w:r w:rsidR="00AB3262" w:rsidRPr="004C7001">
        <w:rPr>
          <w:rFonts w:cs="Arial"/>
          <w:szCs w:val="24"/>
        </w:rPr>
        <w:t xml:space="preserve">la migración del sistema (SGMA), y  </w:t>
      </w:r>
      <w:r>
        <w:rPr>
          <w:rFonts w:cs="Arial"/>
          <w:szCs w:val="24"/>
        </w:rPr>
        <w:t>por</w:t>
      </w:r>
      <w:r w:rsidR="00AB3262" w:rsidRPr="004C7001">
        <w:rPr>
          <w:rFonts w:cs="Arial"/>
          <w:szCs w:val="24"/>
        </w:rPr>
        <w:t xml:space="preserve"> cualquiera que los necesite. </w:t>
      </w:r>
    </w:p>
    <w:p w:rsidR="00AB3262" w:rsidRPr="004C7001" w:rsidRDefault="00AB3262" w:rsidP="00AB3262">
      <w:pPr>
        <w:rPr>
          <w:rFonts w:cs="Arial"/>
          <w:szCs w:val="24"/>
        </w:rPr>
      </w:pPr>
      <w:r w:rsidRPr="004C7001">
        <w:rPr>
          <w:rFonts w:cs="Arial"/>
          <w:szCs w:val="24"/>
        </w:rPr>
        <w:t xml:space="preserve">Estos componentes </w:t>
      </w:r>
      <w:r>
        <w:rPr>
          <w:rFonts w:cs="Arial"/>
          <w:szCs w:val="24"/>
        </w:rPr>
        <w:t>se</w:t>
      </w:r>
      <w:r w:rsidRPr="004C7001">
        <w:rPr>
          <w:rFonts w:cs="Arial"/>
          <w:szCs w:val="24"/>
        </w:rPr>
        <w:t xml:space="preserve"> desarrolla</w:t>
      </w:r>
      <w:r>
        <w:rPr>
          <w:rFonts w:cs="Arial"/>
          <w:szCs w:val="24"/>
        </w:rPr>
        <w:t>n</w:t>
      </w:r>
      <w:r w:rsidRPr="004C7001">
        <w:rPr>
          <w:rFonts w:cs="Arial"/>
          <w:szCs w:val="24"/>
        </w:rPr>
        <w:t xml:space="preserve"> sobre el IDE </w:t>
      </w:r>
      <w:proofErr w:type="spellStart"/>
      <w:r w:rsidRPr="004C7001">
        <w:rPr>
          <w:rFonts w:cs="Arial"/>
          <w:szCs w:val="24"/>
        </w:rPr>
        <w:t>Lazarus</w:t>
      </w:r>
      <w:proofErr w:type="spellEnd"/>
      <w:r w:rsidRPr="004C7001">
        <w:rPr>
          <w:rFonts w:cs="Arial"/>
          <w:szCs w:val="24"/>
        </w:rPr>
        <w:t xml:space="preserve">/Free Pascal, </w:t>
      </w:r>
      <w:r>
        <w:rPr>
          <w:rFonts w:cs="Arial"/>
          <w:szCs w:val="24"/>
        </w:rPr>
        <w:t xml:space="preserve">ya que es altamente compatible con </w:t>
      </w:r>
      <w:proofErr w:type="spellStart"/>
      <w:r>
        <w:rPr>
          <w:rFonts w:cs="Arial"/>
          <w:szCs w:val="24"/>
        </w:rPr>
        <w:t>Delphi</w:t>
      </w:r>
      <w:proofErr w:type="spellEnd"/>
      <w:r w:rsidR="00B70A17">
        <w:rPr>
          <w:rFonts w:cs="Arial"/>
          <w:szCs w:val="24"/>
        </w:rPr>
        <w:t>, y es además multiplataforma</w:t>
      </w:r>
      <w:r w:rsidRPr="004C7001">
        <w:rPr>
          <w:rFonts w:cs="Arial"/>
          <w:szCs w:val="24"/>
        </w:rPr>
        <w:t xml:space="preserve">. </w:t>
      </w:r>
      <w:r>
        <w:rPr>
          <w:rFonts w:cs="Arial"/>
          <w:szCs w:val="24"/>
        </w:rPr>
        <w:t>Se utiliza</w:t>
      </w:r>
      <w:r w:rsidRPr="004C7001">
        <w:rPr>
          <w:rFonts w:cs="Arial"/>
          <w:szCs w:val="24"/>
        </w:rPr>
        <w:t xml:space="preserve"> la Metodología ágil Extreme </w:t>
      </w:r>
      <w:proofErr w:type="spellStart"/>
      <w:r w:rsidRPr="004C7001">
        <w:rPr>
          <w:rFonts w:cs="Arial"/>
          <w:szCs w:val="24"/>
        </w:rPr>
        <w:t>Programming</w:t>
      </w:r>
      <w:proofErr w:type="spellEnd"/>
      <w:r w:rsidRPr="004C7001">
        <w:rPr>
          <w:rFonts w:cs="Arial"/>
          <w:szCs w:val="24"/>
        </w:rPr>
        <w:t xml:space="preserve"> (XP) por contarse con </w:t>
      </w:r>
      <w:r w:rsidR="009F4D34">
        <w:rPr>
          <w:rFonts w:cs="Arial"/>
          <w:szCs w:val="24"/>
        </w:rPr>
        <w:t xml:space="preserve">requisitos cambiantes durante el desarrollo, </w:t>
      </w:r>
      <w:r w:rsidRPr="004C7001">
        <w:rPr>
          <w:rFonts w:cs="Arial"/>
          <w:szCs w:val="24"/>
        </w:rPr>
        <w:t>un reducido número de desarrolladores y tener al cliente disponible todo el tiempo.</w:t>
      </w:r>
    </w:p>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1B4569" w:rsidRDefault="001B4569" w:rsidP="007909BD">
      <w:pPr>
        <w:rPr>
          <w:rFonts w:cs="Arial"/>
          <w:b/>
          <w:sz w:val="28"/>
          <w:szCs w:val="28"/>
        </w:rPr>
        <w:sectPr w:rsidR="001B4569" w:rsidSect="00D572BB">
          <w:headerReference w:type="default" r:id="rId17"/>
          <w:pgSz w:w="11906" w:h="16838"/>
          <w:pgMar w:top="1417" w:right="1701" w:bottom="1417" w:left="1701" w:header="708" w:footer="708" w:gutter="0"/>
          <w:cols w:space="708"/>
          <w:docGrid w:linePitch="360"/>
        </w:sectPr>
      </w:pPr>
    </w:p>
    <w:p w:rsidR="00DA5468" w:rsidRPr="00E43AA3" w:rsidRDefault="00DA5468" w:rsidP="002B2942">
      <w:pPr>
        <w:rPr>
          <w:b/>
          <w:color w:val="548DD4" w:themeColor="text2" w:themeTint="99"/>
          <w:sz w:val="28"/>
          <w:szCs w:val="28"/>
          <w:lang w:val="en-US"/>
        </w:rPr>
      </w:pPr>
      <w:r w:rsidRPr="00E43AA3">
        <w:rPr>
          <w:b/>
          <w:color w:val="548DD4" w:themeColor="text2" w:themeTint="99"/>
          <w:sz w:val="28"/>
          <w:szCs w:val="28"/>
          <w:lang w:val="en-US"/>
        </w:rPr>
        <w:lastRenderedPageBreak/>
        <w:t>Summary</w:t>
      </w:r>
    </w:p>
    <w:p w:rsidR="00E43AA3" w:rsidRPr="004C7001" w:rsidRDefault="00E43AA3" w:rsidP="00E43AA3">
      <w:pPr>
        <w:rPr>
          <w:rStyle w:val="longtext"/>
          <w:rFonts w:cs="Arial"/>
          <w:szCs w:val="24"/>
          <w:lang w:val="en-US"/>
        </w:rPr>
      </w:pPr>
      <w:r w:rsidRPr="004C7001">
        <w:rPr>
          <w:rStyle w:val="longtext"/>
          <w:rFonts w:cs="Arial"/>
          <w:szCs w:val="24"/>
          <w:lang w:val="en-US"/>
        </w:rPr>
        <w:t>The technology based on components presents numerous advantages with regard to the paradigm based on objects, avoiding many of its problems.</w:t>
      </w:r>
    </w:p>
    <w:p w:rsidR="00E43AA3" w:rsidRPr="004C7001" w:rsidRDefault="00E43AA3" w:rsidP="00E43AA3">
      <w:pPr>
        <w:rPr>
          <w:rFonts w:cs="Arial"/>
          <w:lang w:val="en-US"/>
        </w:rPr>
      </w:pPr>
    </w:p>
    <w:p w:rsidR="00E43AA3" w:rsidRDefault="00E43AA3" w:rsidP="00E43AA3">
      <w:pPr>
        <w:rPr>
          <w:rFonts w:cs="Arial"/>
          <w:lang w:val="en-US"/>
        </w:rPr>
      </w:pPr>
      <w:r w:rsidRPr="00D324A8">
        <w:rPr>
          <w:rStyle w:val="hps"/>
          <w:lang w:val="en-US"/>
        </w:rPr>
        <w:t>In</w:t>
      </w:r>
      <w:r w:rsidRPr="004C7001">
        <w:rPr>
          <w:rFonts w:cs="Arial"/>
          <w:lang w:val="en-US"/>
        </w:rPr>
        <w:t xml:space="preserve"> the year 2006 the National Center for the production of Animals of Laboratory (CENPALAB), the Center of Studies of Engineering and Systems (CEIS), and a Cuban-Brazilian company </w:t>
      </w:r>
      <w:proofErr w:type="spellStart"/>
      <w:r w:rsidRPr="004C7001">
        <w:rPr>
          <w:rFonts w:cs="Arial"/>
          <w:lang w:val="en-US"/>
        </w:rPr>
        <w:t>TechAgro</w:t>
      </w:r>
      <w:proofErr w:type="spellEnd"/>
      <w:r w:rsidRPr="004C7001">
        <w:rPr>
          <w:rFonts w:cs="Arial"/>
          <w:lang w:val="en-US"/>
        </w:rPr>
        <w:t xml:space="preserve">, </w:t>
      </w:r>
      <w:r w:rsidRPr="00D324A8">
        <w:rPr>
          <w:rStyle w:val="hps"/>
          <w:lang w:val="en-US"/>
        </w:rPr>
        <w:t>come together</w:t>
      </w:r>
      <w:r w:rsidRPr="00D324A8">
        <w:rPr>
          <w:rStyle w:val="longtext"/>
          <w:lang w:val="en-US"/>
        </w:rPr>
        <w:t xml:space="preserve"> </w:t>
      </w:r>
      <w:r w:rsidRPr="004C7001">
        <w:rPr>
          <w:rFonts w:cs="Arial"/>
          <w:lang w:val="en-US"/>
        </w:rPr>
        <w:t xml:space="preserve">to develop </w:t>
      </w:r>
      <w:r w:rsidRPr="00D324A8">
        <w:rPr>
          <w:rStyle w:val="hps"/>
          <w:lang w:val="en-US"/>
        </w:rPr>
        <w:t>the</w:t>
      </w:r>
      <w:r>
        <w:rPr>
          <w:rFonts w:cs="Arial"/>
          <w:lang w:val="en-US"/>
        </w:rPr>
        <w:t xml:space="preserve"> </w:t>
      </w:r>
      <w:r w:rsidRPr="004C7001">
        <w:rPr>
          <w:rFonts w:cs="Arial"/>
          <w:lang w:val="en-US"/>
        </w:rPr>
        <w:t>"</w:t>
      </w:r>
      <w:r w:rsidRPr="00B84F29">
        <w:rPr>
          <w:rStyle w:val="longtext"/>
          <w:lang w:val="en-US"/>
        </w:rPr>
        <w:t xml:space="preserve"> </w:t>
      </w:r>
      <w:r w:rsidRPr="00D324A8">
        <w:rPr>
          <w:rStyle w:val="longtext"/>
          <w:lang w:val="en-US"/>
        </w:rPr>
        <w:t xml:space="preserve">Management </w:t>
      </w:r>
      <w:r w:rsidRPr="00D324A8">
        <w:rPr>
          <w:rStyle w:val="hps"/>
          <w:lang w:val="en-US"/>
        </w:rPr>
        <w:t>System</w:t>
      </w:r>
      <w:r w:rsidRPr="00D324A8">
        <w:rPr>
          <w:rStyle w:val="longtext"/>
          <w:lang w:val="en-US"/>
        </w:rPr>
        <w:t xml:space="preserve"> </w:t>
      </w:r>
      <w:r w:rsidRPr="00D324A8">
        <w:rPr>
          <w:rStyle w:val="hps"/>
          <w:lang w:val="en-US"/>
        </w:rPr>
        <w:t>for</w:t>
      </w:r>
      <w:r w:rsidRPr="00D324A8">
        <w:rPr>
          <w:rStyle w:val="longtext"/>
          <w:lang w:val="en-US"/>
        </w:rPr>
        <w:t xml:space="preserve"> </w:t>
      </w:r>
      <w:r w:rsidRPr="00D324A8">
        <w:rPr>
          <w:rStyle w:val="hps"/>
          <w:lang w:val="en-US"/>
        </w:rPr>
        <w:t>Equipment</w:t>
      </w:r>
      <w:r w:rsidRPr="00D324A8">
        <w:rPr>
          <w:rStyle w:val="longtext"/>
          <w:lang w:val="en-US"/>
        </w:rPr>
        <w:t xml:space="preserve"> </w:t>
      </w:r>
      <w:r w:rsidRPr="00D324A8">
        <w:rPr>
          <w:rStyle w:val="hps"/>
          <w:lang w:val="en-US"/>
        </w:rPr>
        <w:t>Agricultural</w:t>
      </w:r>
      <w:r w:rsidRPr="004C7001">
        <w:rPr>
          <w:rFonts w:cs="Arial"/>
          <w:lang w:val="en-US"/>
        </w:rPr>
        <w:t xml:space="preserve">” (SGMA) and a group of components to use in the agriculture of precision. This system together with the components </w:t>
      </w:r>
      <w:r w:rsidRPr="00D324A8">
        <w:rPr>
          <w:rStyle w:val="hps"/>
          <w:lang w:val="en-US"/>
        </w:rPr>
        <w:t>were</w:t>
      </w:r>
      <w:r w:rsidRPr="004C7001">
        <w:rPr>
          <w:rFonts w:cs="Arial"/>
          <w:lang w:val="en-US"/>
        </w:rPr>
        <w:t xml:space="preserve"> developed using the </w:t>
      </w:r>
      <w:r>
        <w:rPr>
          <w:rStyle w:val="hps"/>
          <w:lang w:val="en-US"/>
        </w:rPr>
        <w:t>Integrated D</w:t>
      </w:r>
      <w:r w:rsidRPr="00D324A8">
        <w:rPr>
          <w:rStyle w:val="hps"/>
          <w:lang w:val="en-US"/>
        </w:rPr>
        <w:t>evel</w:t>
      </w:r>
      <w:r>
        <w:rPr>
          <w:rStyle w:val="hps"/>
          <w:lang w:val="en-US"/>
        </w:rPr>
        <w:t>opment E</w:t>
      </w:r>
      <w:r w:rsidRPr="00D324A8">
        <w:rPr>
          <w:rStyle w:val="hps"/>
          <w:lang w:val="en-US"/>
        </w:rPr>
        <w:t>nvironment</w:t>
      </w:r>
      <w:r w:rsidRPr="00D324A8">
        <w:rPr>
          <w:rStyle w:val="longtext"/>
          <w:lang w:val="en-US"/>
        </w:rPr>
        <w:t xml:space="preserve"> </w:t>
      </w:r>
      <w:r w:rsidRPr="00D324A8">
        <w:rPr>
          <w:rStyle w:val="hps"/>
          <w:lang w:val="en-US"/>
        </w:rPr>
        <w:t>of</w:t>
      </w:r>
      <w:r w:rsidRPr="00D324A8">
        <w:rPr>
          <w:rStyle w:val="longtext"/>
          <w:lang w:val="en-US"/>
        </w:rPr>
        <w:t xml:space="preserve"> </w:t>
      </w:r>
      <w:r w:rsidRPr="00D324A8">
        <w:rPr>
          <w:rStyle w:val="hps"/>
          <w:lang w:val="en-US"/>
        </w:rPr>
        <w:t>Borland Developer</w:t>
      </w:r>
      <w:r w:rsidRPr="00D324A8">
        <w:rPr>
          <w:rStyle w:val="longtext"/>
          <w:lang w:val="en-US"/>
        </w:rPr>
        <w:t xml:space="preserve"> </w:t>
      </w:r>
      <w:r w:rsidRPr="00D324A8">
        <w:rPr>
          <w:rStyle w:val="hps"/>
          <w:lang w:val="en-US"/>
        </w:rPr>
        <w:t>Studio</w:t>
      </w:r>
      <w:r w:rsidRPr="00D324A8">
        <w:rPr>
          <w:rStyle w:val="longtext"/>
          <w:lang w:val="en-US"/>
        </w:rPr>
        <w:t xml:space="preserve"> </w:t>
      </w:r>
      <w:r w:rsidRPr="00D324A8">
        <w:rPr>
          <w:rStyle w:val="hps"/>
          <w:lang w:val="en-US"/>
        </w:rPr>
        <w:t>2006</w:t>
      </w:r>
      <w:r w:rsidRPr="00D324A8">
        <w:rPr>
          <w:rStyle w:val="longtext"/>
          <w:lang w:val="en-US"/>
        </w:rPr>
        <w:t xml:space="preserve"> </w:t>
      </w:r>
      <w:r w:rsidRPr="00D324A8">
        <w:rPr>
          <w:rStyle w:val="hps"/>
          <w:lang w:val="en-US"/>
        </w:rPr>
        <w:t>Delphi</w:t>
      </w:r>
      <w:r>
        <w:rPr>
          <w:rFonts w:cs="Arial"/>
          <w:lang w:val="en-US"/>
        </w:rPr>
        <w:t>.</w:t>
      </w:r>
    </w:p>
    <w:p w:rsidR="00E43AA3" w:rsidRPr="004C7001" w:rsidRDefault="00E43AA3" w:rsidP="00E43AA3">
      <w:pPr>
        <w:rPr>
          <w:rFonts w:cs="Arial"/>
          <w:lang w:val="en-US"/>
        </w:rPr>
      </w:pPr>
      <w:r w:rsidRPr="00D324A8">
        <w:rPr>
          <w:rStyle w:val="hps"/>
          <w:lang w:val="en-US"/>
        </w:rPr>
        <w:t>At</w:t>
      </w:r>
      <w:r w:rsidRPr="00D324A8">
        <w:rPr>
          <w:rStyle w:val="longtext"/>
          <w:lang w:val="en-US"/>
        </w:rPr>
        <w:t xml:space="preserve"> </w:t>
      </w:r>
      <w:r w:rsidRPr="00D324A8">
        <w:rPr>
          <w:rStyle w:val="hps"/>
          <w:lang w:val="en-US"/>
        </w:rPr>
        <w:t>present</w:t>
      </w:r>
      <w:r w:rsidRPr="00D324A8">
        <w:rPr>
          <w:rStyle w:val="longtext"/>
          <w:lang w:val="en-US"/>
        </w:rPr>
        <w:t xml:space="preserve"> </w:t>
      </w:r>
      <w:r w:rsidRPr="00D324A8">
        <w:rPr>
          <w:rStyle w:val="hps"/>
          <w:lang w:val="en-US"/>
        </w:rPr>
        <w:t>there is a need</w:t>
      </w:r>
      <w:r w:rsidRPr="00D324A8">
        <w:rPr>
          <w:rStyle w:val="longtext"/>
          <w:lang w:val="en-US"/>
        </w:rPr>
        <w:t xml:space="preserve"> </w:t>
      </w:r>
      <w:r w:rsidRPr="00D324A8">
        <w:rPr>
          <w:rStyle w:val="hps"/>
          <w:lang w:val="en-US"/>
        </w:rPr>
        <w:t>to develop</w:t>
      </w:r>
      <w:r w:rsidRPr="004C7001">
        <w:rPr>
          <w:rFonts w:cs="Arial"/>
          <w:lang w:val="en-US"/>
        </w:rPr>
        <w:t xml:space="preserve"> components with similar functionalities to those </w:t>
      </w:r>
      <w:r w:rsidRPr="00D324A8">
        <w:rPr>
          <w:rStyle w:val="hps"/>
          <w:lang w:val="en-US"/>
        </w:rPr>
        <w:t>developed</w:t>
      </w:r>
      <w:r w:rsidRPr="00D324A8">
        <w:rPr>
          <w:rStyle w:val="longtext"/>
          <w:lang w:val="en-US"/>
        </w:rPr>
        <w:t xml:space="preserve"> </w:t>
      </w:r>
      <w:r w:rsidRPr="00D324A8">
        <w:rPr>
          <w:rStyle w:val="hps"/>
          <w:lang w:val="en-US"/>
        </w:rPr>
        <w:t>with</w:t>
      </w:r>
      <w:r w:rsidRPr="00D324A8">
        <w:rPr>
          <w:rStyle w:val="longtext"/>
          <w:lang w:val="en-US"/>
        </w:rPr>
        <w:t xml:space="preserve"> </w:t>
      </w:r>
      <w:r w:rsidRPr="00D324A8">
        <w:rPr>
          <w:rStyle w:val="hps"/>
          <w:lang w:val="en-US"/>
        </w:rPr>
        <w:t>Delphi</w:t>
      </w:r>
      <w:r w:rsidRPr="004C7001">
        <w:rPr>
          <w:rFonts w:cs="Arial"/>
          <w:lang w:val="en-US"/>
        </w:rPr>
        <w:t xml:space="preserve"> </w:t>
      </w:r>
      <w:r w:rsidRPr="00D324A8">
        <w:rPr>
          <w:rStyle w:val="hps"/>
          <w:lang w:val="en-US"/>
        </w:rPr>
        <w:t>but</w:t>
      </w:r>
      <w:r w:rsidRPr="00D324A8">
        <w:rPr>
          <w:rStyle w:val="longtext"/>
          <w:lang w:val="en-US"/>
        </w:rPr>
        <w:t xml:space="preserve"> </w:t>
      </w:r>
      <w:r w:rsidRPr="00D324A8">
        <w:rPr>
          <w:rStyle w:val="hps"/>
          <w:lang w:val="en-US"/>
        </w:rPr>
        <w:t>on</w:t>
      </w:r>
      <w:r w:rsidRPr="00D324A8">
        <w:rPr>
          <w:rStyle w:val="longtext"/>
          <w:lang w:val="en-US"/>
        </w:rPr>
        <w:t xml:space="preserve"> </w:t>
      </w:r>
      <w:r w:rsidRPr="00D324A8">
        <w:rPr>
          <w:rStyle w:val="hps"/>
          <w:lang w:val="en-US"/>
        </w:rPr>
        <w:t>Free Software platforms</w:t>
      </w:r>
      <w:r w:rsidRPr="00D324A8">
        <w:rPr>
          <w:rStyle w:val="longtext"/>
          <w:lang w:val="en-US"/>
        </w:rPr>
        <w:t xml:space="preserve"> </w:t>
      </w:r>
      <w:r w:rsidRPr="004C7001">
        <w:rPr>
          <w:rFonts w:cs="Arial"/>
          <w:lang w:val="en-US"/>
        </w:rPr>
        <w:t xml:space="preserve">due to the known advantages this offers, in the economic, political and technological. </w:t>
      </w:r>
    </w:p>
    <w:p w:rsidR="00E43AA3" w:rsidRPr="00CE2798" w:rsidRDefault="00E43AA3" w:rsidP="00E43AA3">
      <w:pPr>
        <w:rPr>
          <w:rFonts w:cs="Arial"/>
          <w:lang w:val="en-US"/>
        </w:rPr>
      </w:pPr>
      <w:r w:rsidRPr="004C7001">
        <w:rPr>
          <w:rFonts w:cs="Arial"/>
          <w:lang w:val="en-US"/>
        </w:rPr>
        <w:t xml:space="preserve">Presently diploma </w:t>
      </w:r>
      <w:r w:rsidRPr="00D324A8">
        <w:rPr>
          <w:rStyle w:val="longtext"/>
          <w:lang w:val="en-US"/>
        </w:rPr>
        <w:t xml:space="preserve">main objective is </w:t>
      </w:r>
      <w:r w:rsidRPr="00D324A8">
        <w:rPr>
          <w:rStyle w:val="hps"/>
          <w:lang w:val="en-US"/>
        </w:rPr>
        <w:t>to create</w:t>
      </w:r>
      <w:r w:rsidRPr="00D324A8">
        <w:rPr>
          <w:rStyle w:val="longtext"/>
          <w:lang w:val="en-US"/>
        </w:rPr>
        <w:t xml:space="preserve"> </w:t>
      </w:r>
      <w:r w:rsidRPr="00D324A8">
        <w:rPr>
          <w:rStyle w:val="hps"/>
          <w:lang w:val="en-US"/>
        </w:rPr>
        <w:t>twelve components</w:t>
      </w:r>
      <w:r w:rsidRPr="00D324A8">
        <w:rPr>
          <w:rStyle w:val="longtext"/>
          <w:lang w:val="en-US"/>
        </w:rPr>
        <w:t xml:space="preserve"> </w:t>
      </w:r>
      <w:r w:rsidRPr="00D324A8">
        <w:rPr>
          <w:rStyle w:val="hps"/>
          <w:lang w:val="en-US"/>
        </w:rPr>
        <w:t>that</w:t>
      </w:r>
      <w:r w:rsidRPr="00D324A8">
        <w:rPr>
          <w:rStyle w:val="longtext"/>
          <w:lang w:val="en-US"/>
        </w:rPr>
        <w:t xml:space="preserve"> </w:t>
      </w:r>
      <w:r w:rsidRPr="00D324A8">
        <w:rPr>
          <w:rStyle w:val="hps"/>
          <w:lang w:val="en-US"/>
        </w:rPr>
        <w:t>permit</w:t>
      </w:r>
      <w:r w:rsidRPr="00D324A8">
        <w:rPr>
          <w:rStyle w:val="longtext"/>
          <w:lang w:val="en-US"/>
        </w:rPr>
        <w:t xml:space="preserve"> </w:t>
      </w:r>
      <w:r w:rsidRPr="00D324A8">
        <w:rPr>
          <w:rStyle w:val="hps"/>
          <w:lang w:val="en-US"/>
        </w:rPr>
        <w:t>digital</w:t>
      </w:r>
      <w:r w:rsidRPr="00D324A8">
        <w:rPr>
          <w:rStyle w:val="longtext"/>
          <w:lang w:val="en-US"/>
        </w:rPr>
        <w:t xml:space="preserve"> </w:t>
      </w:r>
      <w:r w:rsidRPr="00D324A8">
        <w:rPr>
          <w:rStyle w:val="hps"/>
          <w:lang w:val="en-US"/>
        </w:rPr>
        <w:t>filtering</w:t>
      </w:r>
      <w:r w:rsidRPr="00D324A8">
        <w:rPr>
          <w:rStyle w:val="longtext"/>
          <w:lang w:val="en-US"/>
        </w:rPr>
        <w:t xml:space="preserve"> </w:t>
      </w:r>
      <w:r w:rsidRPr="00D324A8">
        <w:rPr>
          <w:rStyle w:val="hps"/>
          <w:lang w:val="en-US"/>
        </w:rPr>
        <w:t>of</w:t>
      </w:r>
      <w:r w:rsidRPr="00D324A8">
        <w:rPr>
          <w:rStyle w:val="longtext"/>
          <w:lang w:val="en-US"/>
        </w:rPr>
        <w:t xml:space="preserve"> </w:t>
      </w:r>
      <w:r w:rsidRPr="00D324A8">
        <w:rPr>
          <w:rStyle w:val="hps"/>
          <w:lang w:val="en-US"/>
        </w:rPr>
        <w:t>signals</w:t>
      </w:r>
      <w:r w:rsidRPr="00D324A8">
        <w:rPr>
          <w:rStyle w:val="longtext"/>
          <w:lang w:val="en-US"/>
        </w:rPr>
        <w:t xml:space="preserve"> </w:t>
      </w:r>
      <w:r w:rsidRPr="00D324A8">
        <w:rPr>
          <w:rStyle w:val="hps"/>
          <w:lang w:val="en-US"/>
        </w:rPr>
        <w:t>for use</w:t>
      </w:r>
      <w:r w:rsidRPr="00D324A8">
        <w:rPr>
          <w:rStyle w:val="longtext"/>
          <w:lang w:val="en-US"/>
        </w:rPr>
        <w:t xml:space="preserve"> </w:t>
      </w:r>
      <w:r w:rsidRPr="00D324A8">
        <w:rPr>
          <w:rStyle w:val="hps"/>
          <w:lang w:val="en-US"/>
        </w:rPr>
        <w:t>in the migration</w:t>
      </w:r>
      <w:r w:rsidRPr="00D324A8">
        <w:rPr>
          <w:rStyle w:val="longtext"/>
          <w:lang w:val="en-US"/>
        </w:rPr>
        <w:t xml:space="preserve"> </w:t>
      </w:r>
      <w:r w:rsidRPr="00D324A8">
        <w:rPr>
          <w:rStyle w:val="hps"/>
          <w:lang w:val="en-US"/>
        </w:rPr>
        <w:t>of</w:t>
      </w:r>
      <w:r w:rsidRPr="00D324A8">
        <w:rPr>
          <w:rStyle w:val="longtext"/>
          <w:lang w:val="en-US"/>
        </w:rPr>
        <w:t xml:space="preserve"> </w:t>
      </w:r>
      <w:r w:rsidRPr="00D324A8">
        <w:rPr>
          <w:rStyle w:val="hps"/>
          <w:lang w:val="en-US"/>
        </w:rPr>
        <w:t>system</w:t>
      </w:r>
      <w:r w:rsidRPr="00D324A8">
        <w:rPr>
          <w:rStyle w:val="longtext"/>
          <w:lang w:val="en-US"/>
        </w:rPr>
        <w:t xml:space="preserve"> </w:t>
      </w:r>
      <w:r w:rsidRPr="00D324A8">
        <w:rPr>
          <w:rStyle w:val="hps"/>
          <w:lang w:val="en-US"/>
        </w:rPr>
        <w:t>(</w:t>
      </w:r>
      <w:r w:rsidRPr="004C7001">
        <w:rPr>
          <w:lang w:val="en-US"/>
        </w:rPr>
        <w:t>SGMA</w:t>
      </w:r>
      <w:r w:rsidRPr="00D324A8">
        <w:rPr>
          <w:rStyle w:val="longtext"/>
          <w:lang w:val="en-US"/>
        </w:rPr>
        <w:t xml:space="preserve">), </w:t>
      </w:r>
      <w:r w:rsidRPr="00D324A8">
        <w:rPr>
          <w:rStyle w:val="hps"/>
          <w:lang w:val="en-US"/>
        </w:rPr>
        <w:t>and</w:t>
      </w:r>
      <w:r w:rsidRPr="00D324A8">
        <w:rPr>
          <w:rStyle w:val="longtext"/>
          <w:lang w:val="en-US"/>
        </w:rPr>
        <w:t xml:space="preserve"> </w:t>
      </w:r>
      <w:r w:rsidRPr="00D324A8">
        <w:rPr>
          <w:rStyle w:val="hps"/>
          <w:lang w:val="en-US"/>
        </w:rPr>
        <w:t>for</w:t>
      </w:r>
      <w:r w:rsidRPr="00D324A8">
        <w:rPr>
          <w:rStyle w:val="longtext"/>
          <w:lang w:val="en-US"/>
        </w:rPr>
        <w:t xml:space="preserve"> </w:t>
      </w:r>
      <w:r w:rsidRPr="00D324A8">
        <w:rPr>
          <w:rStyle w:val="hps"/>
          <w:lang w:val="en-US"/>
        </w:rPr>
        <w:t>anyone</w:t>
      </w:r>
      <w:r w:rsidRPr="00D324A8">
        <w:rPr>
          <w:rStyle w:val="longtext"/>
          <w:lang w:val="en-US"/>
        </w:rPr>
        <w:t xml:space="preserve"> </w:t>
      </w:r>
      <w:r w:rsidRPr="00D324A8">
        <w:rPr>
          <w:rStyle w:val="hps"/>
          <w:lang w:val="en-US"/>
        </w:rPr>
        <w:t>who needs them</w:t>
      </w:r>
      <w:r w:rsidRPr="00D324A8">
        <w:rPr>
          <w:rStyle w:val="longtext"/>
          <w:lang w:val="en-US"/>
        </w:rPr>
        <w:t>.</w:t>
      </w:r>
    </w:p>
    <w:p w:rsidR="00E43AA3" w:rsidRPr="000C0AE5" w:rsidRDefault="00E43AA3" w:rsidP="00E43AA3">
      <w:pPr>
        <w:rPr>
          <w:lang w:val="en-US"/>
        </w:rPr>
      </w:pPr>
      <w:r w:rsidRPr="004C7001">
        <w:rPr>
          <w:rStyle w:val="hps"/>
          <w:lang w:val="en-US"/>
        </w:rPr>
        <w:t>These</w:t>
      </w:r>
      <w:r w:rsidRPr="004C7001">
        <w:rPr>
          <w:lang w:val="en-US"/>
        </w:rPr>
        <w:t xml:space="preserve"> </w:t>
      </w:r>
      <w:r w:rsidRPr="004C7001">
        <w:rPr>
          <w:rStyle w:val="hps"/>
          <w:lang w:val="en-US"/>
        </w:rPr>
        <w:t xml:space="preserve">components </w:t>
      </w:r>
      <w:r w:rsidRPr="00D324A8">
        <w:rPr>
          <w:rStyle w:val="hps"/>
          <w:lang w:val="en-US"/>
        </w:rPr>
        <w:t>are</w:t>
      </w:r>
      <w:r w:rsidRPr="004C7001">
        <w:rPr>
          <w:rStyle w:val="hps"/>
          <w:lang w:val="en-US"/>
        </w:rPr>
        <w:t xml:space="preserve"> developed</w:t>
      </w:r>
      <w:r w:rsidRPr="004C7001">
        <w:rPr>
          <w:lang w:val="en-US"/>
        </w:rPr>
        <w:t xml:space="preserve"> </w:t>
      </w:r>
      <w:r w:rsidRPr="004C7001">
        <w:rPr>
          <w:rStyle w:val="hps"/>
          <w:lang w:val="en-US"/>
        </w:rPr>
        <w:t>on</w:t>
      </w:r>
      <w:r w:rsidRPr="004C7001">
        <w:rPr>
          <w:lang w:val="en-US"/>
        </w:rPr>
        <w:t xml:space="preserve"> </w:t>
      </w:r>
      <w:r w:rsidRPr="004C7001">
        <w:rPr>
          <w:rStyle w:val="hps"/>
          <w:lang w:val="en-US"/>
        </w:rPr>
        <w:t>the</w:t>
      </w:r>
      <w:r w:rsidRPr="004C7001">
        <w:rPr>
          <w:lang w:val="en-US"/>
        </w:rPr>
        <w:t xml:space="preserve"> </w:t>
      </w:r>
      <w:r w:rsidRPr="004C7001">
        <w:rPr>
          <w:rStyle w:val="hps"/>
          <w:lang w:val="en-US"/>
        </w:rPr>
        <w:t>IDE</w:t>
      </w:r>
      <w:r w:rsidRPr="004C7001">
        <w:rPr>
          <w:lang w:val="en-US"/>
        </w:rPr>
        <w:t xml:space="preserve"> </w:t>
      </w:r>
      <w:r w:rsidRPr="004C7001">
        <w:rPr>
          <w:rStyle w:val="hps"/>
          <w:lang w:val="en-US"/>
        </w:rPr>
        <w:t>Lazarus</w:t>
      </w:r>
      <w:r w:rsidRPr="004C7001">
        <w:rPr>
          <w:lang w:val="en-US"/>
        </w:rPr>
        <w:t xml:space="preserve"> </w:t>
      </w:r>
      <w:r w:rsidRPr="004C7001">
        <w:rPr>
          <w:rStyle w:val="hps"/>
          <w:lang w:val="en-US"/>
        </w:rPr>
        <w:t>/</w:t>
      </w:r>
      <w:r w:rsidRPr="004C7001">
        <w:rPr>
          <w:lang w:val="en-US"/>
        </w:rPr>
        <w:t xml:space="preserve"> </w:t>
      </w:r>
      <w:r w:rsidRPr="004C7001">
        <w:rPr>
          <w:rStyle w:val="hps"/>
          <w:lang w:val="en-US"/>
        </w:rPr>
        <w:t>Free</w:t>
      </w:r>
      <w:r w:rsidRPr="004C7001">
        <w:rPr>
          <w:lang w:val="en-US"/>
        </w:rPr>
        <w:t xml:space="preserve"> </w:t>
      </w:r>
      <w:r w:rsidRPr="004C7001">
        <w:rPr>
          <w:rStyle w:val="hps"/>
          <w:lang w:val="en-US"/>
        </w:rPr>
        <w:t>Pascal</w:t>
      </w:r>
      <w:r w:rsidRPr="004C7001">
        <w:rPr>
          <w:lang w:val="en-US"/>
        </w:rPr>
        <w:t xml:space="preserve">, </w:t>
      </w:r>
      <w:r w:rsidRPr="004C7001">
        <w:rPr>
          <w:rStyle w:val="hps"/>
          <w:lang w:val="en-US"/>
        </w:rPr>
        <w:t>which</w:t>
      </w:r>
      <w:r w:rsidRPr="004C7001">
        <w:rPr>
          <w:lang w:val="en-US"/>
        </w:rPr>
        <w:t xml:space="preserve"> </w:t>
      </w:r>
      <w:r w:rsidRPr="004C7001">
        <w:rPr>
          <w:rStyle w:val="hps"/>
          <w:lang w:val="en-US"/>
        </w:rPr>
        <w:t>is</w:t>
      </w:r>
      <w:r w:rsidRPr="004C7001">
        <w:rPr>
          <w:lang w:val="en-US"/>
        </w:rPr>
        <w:t xml:space="preserve"> </w:t>
      </w:r>
      <w:r w:rsidRPr="00D324A8">
        <w:rPr>
          <w:rStyle w:val="hps"/>
          <w:lang w:val="en-US"/>
        </w:rPr>
        <w:t>highly</w:t>
      </w:r>
      <w:r w:rsidRPr="00D324A8">
        <w:rPr>
          <w:rStyle w:val="longtext"/>
          <w:lang w:val="en-US"/>
        </w:rPr>
        <w:t xml:space="preserve"> </w:t>
      </w:r>
      <w:r w:rsidRPr="00D324A8">
        <w:rPr>
          <w:rStyle w:val="hps"/>
          <w:lang w:val="en-US"/>
        </w:rPr>
        <w:t>compatible</w:t>
      </w:r>
      <w:r w:rsidRPr="00D324A8">
        <w:rPr>
          <w:rStyle w:val="longtext"/>
          <w:lang w:val="en-US"/>
        </w:rPr>
        <w:t xml:space="preserve"> </w:t>
      </w:r>
      <w:r w:rsidRPr="00D324A8">
        <w:rPr>
          <w:rStyle w:val="hps"/>
          <w:lang w:val="en-US"/>
        </w:rPr>
        <w:t>with</w:t>
      </w:r>
      <w:r w:rsidRPr="00D324A8">
        <w:rPr>
          <w:rStyle w:val="longtext"/>
          <w:lang w:val="en-US"/>
        </w:rPr>
        <w:t xml:space="preserve"> </w:t>
      </w:r>
      <w:r w:rsidRPr="00D324A8">
        <w:rPr>
          <w:rStyle w:val="hps"/>
          <w:lang w:val="en-US"/>
        </w:rPr>
        <w:t>Delphi</w:t>
      </w:r>
      <w:r w:rsidRPr="00D324A8">
        <w:rPr>
          <w:rStyle w:val="longtext"/>
          <w:lang w:val="en-US"/>
        </w:rPr>
        <w:t xml:space="preserve">, </w:t>
      </w:r>
      <w:r w:rsidRPr="00D324A8">
        <w:rPr>
          <w:rStyle w:val="hps"/>
          <w:lang w:val="en-US"/>
        </w:rPr>
        <w:t>and is</w:t>
      </w:r>
      <w:r w:rsidRPr="00D324A8">
        <w:rPr>
          <w:rStyle w:val="longtext"/>
          <w:lang w:val="en-US"/>
        </w:rPr>
        <w:t xml:space="preserve"> </w:t>
      </w:r>
      <w:r w:rsidRPr="00D324A8">
        <w:rPr>
          <w:rStyle w:val="hps"/>
          <w:lang w:val="en-US"/>
        </w:rPr>
        <w:t>also</w:t>
      </w:r>
      <w:r w:rsidRPr="00D324A8">
        <w:rPr>
          <w:rStyle w:val="longtext"/>
          <w:lang w:val="en-US"/>
        </w:rPr>
        <w:t xml:space="preserve"> </w:t>
      </w:r>
      <w:r w:rsidRPr="00D324A8">
        <w:rPr>
          <w:rStyle w:val="hps"/>
          <w:lang w:val="en-US"/>
        </w:rPr>
        <w:t>cross platform</w:t>
      </w:r>
      <w:r w:rsidRPr="004C7001">
        <w:rPr>
          <w:rFonts w:cs="Arial"/>
          <w:lang w:val="en-US"/>
        </w:rPr>
        <w:t xml:space="preserve">. </w:t>
      </w:r>
      <w:r w:rsidRPr="00D324A8">
        <w:rPr>
          <w:rStyle w:val="hps"/>
          <w:lang w:val="en-US"/>
        </w:rPr>
        <w:t>Agile</w:t>
      </w:r>
      <w:r w:rsidRPr="00D324A8">
        <w:rPr>
          <w:rStyle w:val="longtext"/>
          <w:lang w:val="en-US"/>
        </w:rPr>
        <w:t xml:space="preserve"> </w:t>
      </w:r>
      <w:r w:rsidRPr="00D324A8">
        <w:rPr>
          <w:rStyle w:val="hps"/>
          <w:lang w:val="en-US"/>
        </w:rPr>
        <w:t>methodology</w:t>
      </w:r>
      <w:r w:rsidRPr="00D324A8">
        <w:rPr>
          <w:rStyle w:val="longtext"/>
          <w:lang w:val="en-US"/>
        </w:rPr>
        <w:t xml:space="preserve"> </w:t>
      </w:r>
      <w:r w:rsidRPr="00D324A8">
        <w:rPr>
          <w:rStyle w:val="hps"/>
          <w:lang w:val="en-US"/>
        </w:rPr>
        <w:t>is used</w:t>
      </w:r>
      <w:r w:rsidRPr="00D324A8">
        <w:rPr>
          <w:rStyle w:val="longtext"/>
          <w:lang w:val="en-US"/>
        </w:rPr>
        <w:t xml:space="preserve"> </w:t>
      </w:r>
      <w:r w:rsidRPr="00D324A8">
        <w:rPr>
          <w:rStyle w:val="hps"/>
          <w:lang w:val="en-US"/>
        </w:rPr>
        <w:t>Extreme</w:t>
      </w:r>
      <w:r w:rsidRPr="00D324A8">
        <w:rPr>
          <w:rStyle w:val="longtext"/>
          <w:lang w:val="en-US"/>
        </w:rPr>
        <w:t xml:space="preserve"> </w:t>
      </w:r>
      <w:r w:rsidRPr="00D324A8">
        <w:rPr>
          <w:rStyle w:val="hps"/>
          <w:lang w:val="en-US"/>
        </w:rPr>
        <w:t>Programming</w:t>
      </w:r>
      <w:r w:rsidRPr="00D324A8">
        <w:rPr>
          <w:rStyle w:val="longtext"/>
          <w:lang w:val="en-US"/>
        </w:rPr>
        <w:t xml:space="preserve"> </w:t>
      </w:r>
      <w:r w:rsidRPr="00D324A8">
        <w:rPr>
          <w:rStyle w:val="hps"/>
          <w:lang w:val="en-US"/>
        </w:rPr>
        <w:t>(</w:t>
      </w:r>
      <w:r w:rsidRPr="00D324A8">
        <w:rPr>
          <w:rStyle w:val="longtext"/>
          <w:lang w:val="en-US"/>
        </w:rPr>
        <w:t xml:space="preserve">XP) </w:t>
      </w:r>
      <w:r w:rsidRPr="00D324A8">
        <w:rPr>
          <w:rStyle w:val="hps"/>
          <w:lang w:val="en-US"/>
        </w:rPr>
        <w:t>for having</w:t>
      </w:r>
      <w:r w:rsidRPr="00D324A8">
        <w:rPr>
          <w:rStyle w:val="longtext"/>
          <w:lang w:val="en-US"/>
        </w:rPr>
        <w:t xml:space="preserve"> </w:t>
      </w:r>
      <w:r w:rsidRPr="00D324A8">
        <w:rPr>
          <w:rStyle w:val="hps"/>
          <w:lang w:val="en-US"/>
        </w:rPr>
        <w:t>a</w:t>
      </w:r>
      <w:r w:rsidRPr="00D324A8">
        <w:rPr>
          <w:rStyle w:val="longtext"/>
          <w:lang w:val="en-US"/>
        </w:rPr>
        <w:t xml:space="preserve"> </w:t>
      </w:r>
      <w:r w:rsidR="009F4D34" w:rsidRPr="009F4D34">
        <w:rPr>
          <w:rStyle w:val="longtext"/>
          <w:lang w:val="en-US"/>
        </w:rPr>
        <w:t>changing requirements during the development</w:t>
      </w:r>
      <w:r w:rsidR="009F4D34">
        <w:rPr>
          <w:rStyle w:val="longtext"/>
          <w:lang w:val="en-US"/>
        </w:rPr>
        <w:t>,</w:t>
      </w:r>
      <w:r w:rsidR="009F4D34" w:rsidRPr="009F4D34">
        <w:rPr>
          <w:rStyle w:val="longtext"/>
          <w:lang w:val="en-US"/>
        </w:rPr>
        <w:t xml:space="preserve"> </w:t>
      </w:r>
      <w:r w:rsidRPr="00D324A8">
        <w:rPr>
          <w:rStyle w:val="hps"/>
          <w:lang w:val="en-US"/>
        </w:rPr>
        <w:t>small</w:t>
      </w:r>
      <w:r w:rsidRPr="00D324A8">
        <w:rPr>
          <w:rStyle w:val="longtext"/>
          <w:lang w:val="en-US"/>
        </w:rPr>
        <w:t xml:space="preserve"> </w:t>
      </w:r>
      <w:r w:rsidRPr="00D324A8">
        <w:rPr>
          <w:rStyle w:val="hps"/>
          <w:lang w:val="en-US"/>
        </w:rPr>
        <w:t>number</w:t>
      </w:r>
      <w:r w:rsidRPr="00D324A8">
        <w:rPr>
          <w:rStyle w:val="longtext"/>
          <w:lang w:val="en-US"/>
        </w:rPr>
        <w:t xml:space="preserve"> </w:t>
      </w:r>
      <w:r w:rsidRPr="00D324A8">
        <w:rPr>
          <w:rStyle w:val="hps"/>
          <w:lang w:val="en-US"/>
        </w:rPr>
        <w:t>of</w:t>
      </w:r>
      <w:r w:rsidRPr="00D324A8">
        <w:rPr>
          <w:rStyle w:val="longtext"/>
          <w:lang w:val="en-US"/>
        </w:rPr>
        <w:t xml:space="preserve"> </w:t>
      </w:r>
      <w:r w:rsidRPr="00D324A8">
        <w:rPr>
          <w:rStyle w:val="hps"/>
          <w:lang w:val="en-US"/>
        </w:rPr>
        <w:t>developers</w:t>
      </w:r>
      <w:r w:rsidRPr="00D324A8">
        <w:rPr>
          <w:rStyle w:val="longtext"/>
          <w:lang w:val="en-US"/>
        </w:rPr>
        <w:t xml:space="preserve"> </w:t>
      </w:r>
      <w:r w:rsidRPr="00D324A8">
        <w:rPr>
          <w:rStyle w:val="hps"/>
          <w:lang w:val="en-US"/>
        </w:rPr>
        <w:t>and</w:t>
      </w:r>
      <w:r w:rsidRPr="00D324A8">
        <w:rPr>
          <w:rStyle w:val="longtext"/>
          <w:lang w:val="en-US"/>
        </w:rPr>
        <w:t xml:space="preserve"> </w:t>
      </w:r>
      <w:r w:rsidRPr="00D324A8">
        <w:rPr>
          <w:rStyle w:val="hps"/>
          <w:lang w:val="en-US"/>
        </w:rPr>
        <w:t>customers</w:t>
      </w:r>
      <w:r w:rsidRPr="00D324A8">
        <w:rPr>
          <w:rStyle w:val="longtext"/>
          <w:lang w:val="en-US"/>
        </w:rPr>
        <w:t xml:space="preserve"> </w:t>
      </w:r>
      <w:r w:rsidRPr="00D324A8">
        <w:rPr>
          <w:rStyle w:val="hps"/>
          <w:lang w:val="en-US"/>
        </w:rPr>
        <w:t>to have</w:t>
      </w:r>
      <w:r w:rsidRPr="00D324A8">
        <w:rPr>
          <w:rStyle w:val="longtext"/>
          <w:lang w:val="en-US"/>
        </w:rPr>
        <w:t xml:space="preserve"> </w:t>
      </w:r>
      <w:r w:rsidRPr="00D324A8">
        <w:rPr>
          <w:rStyle w:val="hps"/>
          <w:lang w:val="en-US"/>
        </w:rPr>
        <w:t>available all the</w:t>
      </w:r>
      <w:r w:rsidRPr="00D324A8">
        <w:rPr>
          <w:rStyle w:val="longtext"/>
          <w:lang w:val="en-US"/>
        </w:rPr>
        <w:t xml:space="preserve"> </w:t>
      </w:r>
      <w:r w:rsidRPr="00D324A8">
        <w:rPr>
          <w:rStyle w:val="hps"/>
          <w:lang w:val="en-US"/>
        </w:rPr>
        <w:t>time</w:t>
      </w:r>
      <w:r w:rsidRPr="00D324A8">
        <w:rPr>
          <w:rStyle w:val="longtext"/>
          <w:lang w:val="en-US"/>
        </w:rPr>
        <w:t>.</w:t>
      </w:r>
    </w:p>
    <w:p w:rsidR="00DA5468" w:rsidRPr="00E43AA3" w:rsidRDefault="00DA5468" w:rsidP="007909BD">
      <w:pPr>
        <w:rPr>
          <w:rFonts w:cs="Arial"/>
          <w:b/>
          <w:sz w:val="28"/>
          <w:szCs w:val="28"/>
          <w:lang w:val="en-US"/>
        </w:rPr>
      </w:pPr>
    </w:p>
    <w:p w:rsidR="00DA5468" w:rsidRPr="00E43AA3" w:rsidRDefault="00DA5468" w:rsidP="007909BD">
      <w:pPr>
        <w:rPr>
          <w:rFonts w:cs="Arial"/>
          <w:b/>
          <w:sz w:val="28"/>
          <w:szCs w:val="28"/>
          <w:lang w:val="en-US"/>
        </w:rPr>
      </w:pPr>
    </w:p>
    <w:p w:rsidR="00DA5468" w:rsidRPr="00E43AA3" w:rsidRDefault="00DA5468" w:rsidP="007909BD">
      <w:pPr>
        <w:rPr>
          <w:rFonts w:cs="Arial"/>
          <w:b/>
          <w:sz w:val="28"/>
          <w:szCs w:val="28"/>
          <w:lang w:val="en-US"/>
        </w:rPr>
      </w:pPr>
    </w:p>
    <w:p w:rsidR="00DA5468" w:rsidRPr="00E43AA3" w:rsidRDefault="00DA5468" w:rsidP="007909BD">
      <w:pPr>
        <w:rPr>
          <w:rFonts w:cs="Arial"/>
          <w:b/>
          <w:sz w:val="28"/>
          <w:szCs w:val="28"/>
          <w:lang w:val="en-US"/>
        </w:rPr>
      </w:pPr>
    </w:p>
    <w:p w:rsidR="00DA5468" w:rsidRPr="00E43AA3" w:rsidRDefault="00DA5468" w:rsidP="007909BD">
      <w:pPr>
        <w:rPr>
          <w:rFonts w:cs="Arial"/>
          <w:b/>
          <w:sz w:val="28"/>
          <w:szCs w:val="28"/>
          <w:lang w:val="en-US"/>
        </w:rPr>
      </w:pPr>
    </w:p>
    <w:p w:rsidR="00DA5468" w:rsidRPr="00E43AA3" w:rsidRDefault="00DA5468" w:rsidP="007909BD">
      <w:pPr>
        <w:rPr>
          <w:rFonts w:cs="Arial"/>
          <w:b/>
          <w:sz w:val="28"/>
          <w:szCs w:val="28"/>
          <w:lang w:val="en-US"/>
        </w:rPr>
      </w:pPr>
    </w:p>
    <w:p w:rsidR="00DA5468" w:rsidRPr="00E43AA3" w:rsidRDefault="00DA5468" w:rsidP="007909BD">
      <w:pPr>
        <w:rPr>
          <w:rFonts w:cs="Arial"/>
          <w:b/>
          <w:sz w:val="28"/>
          <w:szCs w:val="28"/>
          <w:lang w:val="en-US"/>
        </w:rPr>
      </w:pPr>
    </w:p>
    <w:p w:rsidR="00DA5468" w:rsidRPr="00E43AA3" w:rsidRDefault="00DA5468" w:rsidP="007909BD">
      <w:pPr>
        <w:rPr>
          <w:rFonts w:cs="Arial"/>
          <w:b/>
          <w:sz w:val="28"/>
          <w:szCs w:val="28"/>
          <w:lang w:val="en-US"/>
        </w:rPr>
      </w:pPr>
    </w:p>
    <w:p w:rsidR="00DA5468" w:rsidRPr="00E43AA3" w:rsidRDefault="00DA5468" w:rsidP="007909BD">
      <w:pPr>
        <w:rPr>
          <w:rFonts w:cs="Arial"/>
          <w:b/>
          <w:sz w:val="28"/>
          <w:szCs w:val="28"/>
          <w:lang w:val="en-US"/>
        </w:rPr>
      </w:pPr>
    </w:p>
    <w:p w:rsidR="001B4569" w:rsidRPr="00E43AA3" w:rsidRDefault="001B4569" w:rsidP="007909BD">
      <w:pPr>
        <w:rPr>
          <w:rFonts w:cs="Arial"/>
          <w:b/>
          <w:sz w:val="28"/>
          <w:szCs w:val="28"/>
          <w:lang w:val="en-US"/>
        </w:rPr>
        <w:sectPr w:rsidR="001B4569" w:rsidRPr="00E43AA3" w:rsidSect="00D572BB">
          <w:headerReference w:type="default" r:id="rId18"/>
          <w:pgSz w:w="11906" w:h="16838"/>
          <w:pgMar w:top="1417" w:right="1701" w:bottom="1417" w:left="1701" w:header="708" w:footer="708" w:gutter="0"/>
          <w:cols w:space="708"/>
          <w:docGrid w:linePitch="360"/>
        </w:sectPr>
      </w:pPr>
    </w:p>
    <w:sdt>
      <w:sdtPr>
        <w:rPr>
          <w:rFonts w:cs="Times New Roman"/>
          <w:b w:val="0"/>
          <w:color w:val="auto"/>
          <w:sz w:val="24"/>
          <w:szCs w:val="20"/>
          <w:lang w:val="es-ES_tradnl"/>
        </w:rPr>
        <w:id w:val="16042247"/>
        <w:docPartObj>
          <w:docPartGallery w:val="Table of Contents"/>
          <w:docPartUnique/>
        </w:docPartObj>
      </w:sdtPr>
      <w:sdtContent>
        <w:bookmarkStart w:id="2" w:name="_Toc294034965" w:displacedByCustomXml="prev"/>
        <w:bookmarkStart w:id="3" w:name="_Toc295076422" w:displacedByCustomXml="prev"/>
        <w:bookmarkStart w:id="4" w:name="_Toc295310068" w:displacedByCustomXml="prev"/>
        <w:p w:rsidR="0084255A" w:rsidRPr="00E71FFD" w:rsidRDefault="0084255A" w:rsidP="00984D3C">
          <w:pPr>
            <w:pStyle w:val="Ttulo1"/>
            <w:numPr>
              <w:ilvl w:val="0"/>
              <w:numId w:val="0"/>
            </w:numPr>
            <w:rPr>
              <w:sz w:val="24"/>
              <w:szCs w:val="24"/>
            </w:rPr>
          </w:pPr>
          <w:r w:rsidRPr="00977AB2">
            <w:t>Índice</w:t>
          </w:r>
          <w:bookmarkEnd w:id="4"/>
          <w:bookmarkEnd w:id="3"/>
          <w:bookmarkEnd w:id="2"/>
        </w:p>
        <w:p w:rsidR="00C407FF" w:rsidRPr="00C407FF" w:rsidRDefault="0035187F" w:rsidP="00C407FF">
          <w:pPr>
            <w:pStyle w:val="TDC1"/>
            <w:tabs>
              <w:tab w:val="right" w:leader="dot" w:pos="8494"/>
            </w:tabs>
            <w:rPr>
              <w:rFonts w:ascii="Arial" w:eastAsiaTheme="minorEastAsia" w:hAnsi="Arial" w:cs="Arial"/>
              <w:b w:val="0"/>
              <w:bCs w:val="0"/>
              <w:caps w:val="0"/>
              <w:noProof/>
              <w:sz w:val="24"/>
              <w:szCs w:val="24"/>
              <w:lang w:val="es-ES"/>
            </w:rPr>
          </w:pPr>
          <w:r w:rsidRPr="0035187F">
            <w:rPr>
              <w:rFonts w:ascii="Arial" w:hAnsi="Arial" w:cs="Arial"/>
              <w:sz w:val="24"/>
              <w:szCs w:val="24"/>
              <w:lang w:val="es-ES"/>
            </w:rPr>
            <w:fldChar w:fldCharType="begin"/>
          </w:r>
          <w:r w:rsidR="0084255A" w:rsidRPr="00C407FF">
            <w:rPr>
              <w:rFonts w:ascii="Arial" w:hAnsi="Arial" w:cs="Arial"/>
              <w:sz w:val="24"/>
              <w:szCs w:val="24"/>
              <w:lang w:val="es-ES"/>
            </w:rPr>
            <w:instrText xml:space="preserve"> TOC \o "1-3" \h \z \u </w:instrText>
          </w:r>
          <w:r w:rsidRPr="0035187F">
            <w:rPr>
              <w:rFonts w:ascii="Arial" w:hAnsi="Arial" w:cs="Arial"/>
              <w:sz w:val="24"/>
              <w:szCs w:val="24"/>
              <w:lang w:val="es-ES"/>
            </w:rPr>
            <w:fldChar w:fldCharType="separate"/>
          </w:r>
          <w:hyperlink w:anchor="_Toc295310069" w:history="1">
            <w:r w:rsidR="00C407FF" w:rsidRPr="00C407FF">
              <w:rPr>
                <w:rStyle w:val="Hipervnculo"/>
                <w:rFonts w:ascii="Arial" w:hAnsi="Arial" w:cs="Arial"/>
                <w:noProof/>
                <w:sz w:val="24"/>
                <w:szCs w:val="24"/>
              </w:rPr>
              <w:t>Introducción</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_Toc295310069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1</w:t>
            </w:r>
            <w:r w:rsidRPr="00C407FF">
              <w:rPr>
                <w:rFonts w:ascii="Arial" w:hAnsi="Arial" w:cs="Arial"/>
                <w:noProof/>
                <w:webHidden/>
                <w:sz w:val="24"/>
                <w:szCs w:val="24"/>
              </w:rPr>
              <w:fldChar w:fldCharType="end"/>
            </w:r>
          </w:hyperlink>
        </w:p>
        <w:p w:rsidR="00C407FF" w:rsidRPr="00C407FF" w:rsidRDefault="0035187F" w:rsidP="00C407FF">
          <w:pPr>
            <w:pStyle w:val="TDC1"/>
            <w:tabs>
              <w:tab w:val="right" w:leader="dot" w:pos="8494"/>
            </w:tabs>
            <w:rPr>
              <w:rFonts w:ascii="Arial" w:eastAsiaTheme="minorEastAsia" w:hAnsi="Arial" w:cs="Arial"/>
              <w:b w:val="0"/>
              <w:bCs w:val="0"/>
              <w:caps w:val="0"/>
              <w:noProof/>
              <w:sz w:val="24"/>
              <w:szCs w:val="24"/>
              <w:lang w:val="es-ES"/>
            </w:rPr>
          </w:pPr>
          <w:hyperlink w:anchor="_Toc295310070" w:history="1">
            <w:r w:rsidR="00C407FF" w:rsidRPr="00C407FF">
              <w:rPr>
                <w:rStyle w:val="Hipervnculo"/>
                <w:rFonts w:ascii="Arial" w:hAnsi="Arial" w:cs="Arial"/>
                <w:noProof/>
                <w:sz w:val="24"/>
                <w:szCs w:val="24"/>
              </w:rPr>
              <w:t>Capítulo 1 Fundamentos Teóricos</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_Toc295310070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5</w:t>
            </w:r>
            <w:r w:rsidRPr="00C407FF">
              <w:rPr>
                <w:rFonts w:ascii="Arial" w:hAnsi="Arial" w:cs="Arial"/>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071" w:history="1">
            <w:r w:rsidR="00C407FF" w:rsidRPr="00C407FF">
              <w:rPr>
                <w:rStyle w:val="Hipervnculo"/>
                <w:rFonts w:ascii="Arial" w:hAnsi="Arial" w:cs="Arial"/>
                <w:noProof/>
                <w:sz w:val="24"/>
                <w:szCs w:val="24"/>
              </w:rPr>
              <w:t>1.1 Introducción</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_Toc295310071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5</w:t>
            </w:r>
            <w:r w:rsidRPr="00C407FF">
              <w:rPr>
                <w:rFonts w:ascii="Arial" w:hAnsi="Arial" w:cs="Arial"/>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072" w:history="1">
            <w:r w:rsidR="00C407FF" w:rsidRPr="00C407FF">
              <w:rPr>
                <w:rStyle w:val="Hipervnculo"/>
                <w:rFonts w:ascii="Arial" w:hAnsi="Arial" w:cs="Arial"/>
                <w:noProof/>
                <w:sz w:val="24"/>
                <w:szCs w:val="24"/>
              </w:rPr>
              <w:t>1.2 Procesamiento de Señales</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_Toc295310072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5</w:t>
            </w:r>
            <w:r w:rsidRPr="00C407FF">
              <w:rPr>
                <w:rFonts w:ascii="Arial" w:hAnsi="Arial" w:cs="Arial"/>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73" w:history="1">
            <w:r w:rsidR="00C407FF" w:rsidRPr="00D54702">
              <w:rPr>
                <w:rStyle w:val="Hipervnculo"/>
                <w:rFonts w:ascii="Arial" w:hAnsi="Arial" w:cs="Arial"/>
                <w:i w:val="0"/>
                <w:noProof/>
                <w:sz w:val="24"/>
                <w:szCs w:val="24"/>
              </w:rPr>
              <w:t>1.2.1  Sistemas Analógicos y Digitales</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_Toc295310073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5</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74" w:history="1">
            <w:r w:rsidR="00C407FF" w:rsidRPr="00D54702">
              <w:rPr>
                <w:rStyle w:val="Hipervnculo"/>
                <w:rFonts w:ascii="Arial" w:hAnsi="Arial" w:cs="Arial"/>
                <w:i w:val="0"/>
                <w:noProof/>
                <w:sz w:val="24"/>
                <w:szCs w:val="24"/>
              </w:rPr>
              <w:t>1.2.2  Procesamiento Digital de Señales</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_Toc295310074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6</w:t>
            </w:r>
            <w:r w:rsidRPr="00D54702">
              <w:rPr>
                <w:rFonts w:ascii="Arial" w:hAnsi="Arial" w:cs="Arial"/>
                <w:i w:val="0"/>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075" w:history="1">
            <w:r w:rsidR="00C407FF" w:rsidRPr="00C407FF">
              <w:rPr>
                <w:rStyle w:val="Hipervnculo"/>
                <w:rFonts w:ascii="Arial" w:hAnsi="Arial" w:cs="Arial"/>
                <w:noProof/>
                <w:sz w:val="24"/>
                <w:szCs w:val="24"/>
              </w:rPr>
              <w:t>1.3 Filtros</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_Toc295310075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16</w:t>
            </w:r>
            <w:r w:rsidRPr="00C407FF">
              <w:rPr>
                <w:rFonts w:ascii="Arial" w:hAnsi="Arial" w:cs="Arial"/>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76" w:history="1">
            <w:r w:rsidR="00C407FF" w:rsidRPr="00D54702">
              <w:rPr>
                <w:rStyle w:val="Hipervnculo"/>
                <w:rFonts w:ascii="Arial" w:hAnsi="Arial" w:cs="Arial"/>
                <w:i w:val="0"/>
                <w:noProof/>
                <w:sz w:val="24"/>
                <w:szCs w:val="24"/>
              </w:rPr>
              <w:t>1.3.1  Algunas clasificaciones de los Filtros digitales</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_Toc295310076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19</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77" w:history="1">
            <w:r w:rsidR="00C407FF" w:rsidRPr="00D54702">
              <w:rPr>
                <w:rStyle w:val="Hipervnculo"/>
                <w:rFonts w:ascii="Arial" w:eastAsiaTheme="minorHAnsi" w:hAnsi="Arial" w:cs="Arial"/>
                <w:i w:val="0"/>
                <w:noProof/>
                <w:sz w:val="24"/>
                <w:szCs w:val="24"/>
                <w:lang w:val="es-ES" w:eastAsia="en-US"/>
              </w:rPr>
              <w:t xml:space="preserve">1.3.2  Aproximación de </w:t>
            </w:r>
            <w:r w:rsidR="00C407FF" w:rsidRPr="00D54702">
              <w:rPr>
                <w:rStyle w:val="Hipervnculo"/>
                <w:rFonts w:ascii="Arial" w:hAnsi="Arial" w:cs="Arial"/>
                <w:i w:val="0"/>
                <w:noProof/>
                <w:sz w:val="24"/>
                <w:szCs w:val="24"/>
              </w:rPr>
              <w:t>Butterworth</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_Toc295310077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22</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78" w:history="1">
            <w:r w:rsidR="00C407FF" w:rsidRPr="00D54702">
              <w:rPr>
                <w:rStyle w:val="Hipervnculo"/>
                <w:rFonts w:ascii="Arial" w:eastAsiaTheme="minorHAnsi" w:hAnsi="Arial" w:cs="Arial"/>
                <w:i w:val="0"/>
                <w:noProof/>
                <w:sz w:val="24"/>
                <w:szCs w:val="24"/>
                <w:lang w:val="es-ES" w:eastAsia="en-US"/>
              </w:rPr>
              <w:t>1.3.3  Aproximación de</w:t>
            </w:r>
            <w:r w:rsidR="00C407FF" w:rsidRPr="00D54702">
              <w:rPr>
                <w:rStyle w:val="Hipervnculo"/>
                <w:rFonts w:ascii="Arial" w:hAnsi="Arial" w:cs="Arial"/>
                <w:i w:val="0"/>
                <w:noProof/>
                <w:sz w:val="24"/>
                <w:szCs w:val="24"/>
              </w:rPr>
              <w:t xml:space="preserve"> Chebyshev</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_Toc295310078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22</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79" w:history="1">
            <w:r w:rsidR="00C407FF" w:rsidRPr="00D54702">
              <w:rPr>
                <w:rStyle w:val="Hipervnculo"/>
                <w:rFonts w:ascii="Arial" w:eastAsiaTheme="minorHAnsi" w:hAnsi="Arial" w:cs="Arial"/>
                <w:i w:val="0"/>
                <w:noProof/>
                <w:sz w:val="24"/>
                <w:szCs w:val="24"/>
                <w:lang w:val="es-ES" w:eastAsia="en-US"/>
              </w:rPr>
              <w:t>1.3.4  Aproximación de</w:t>
            </w:r>
            <w:r w:rsidR="00C407FF" w:rsidRPr="00D54702">
              <w:rPr>
                <w:rStyle w:val="Hipervnculo"/>
                <w:rFonts w:ascii="Arial" w:hAnsi="Arial" w:cs="Arial"/>
                <w:i w:val="0"/>
                <w:noProof/>
                <w:sz w:val="24"/>
                <w:szCs w:val="24"/>
              </w:rPr>
              <w:t xml:space="preserve"> Bessel</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_Toc295310079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23</w:t>
            </w:r>
            <w:r w:rsidRPr="00D54702">
              <w:rPr>
                <w:rFonts w:ascii="Arial" w:hAnsi="Arial" w:cs="Arial"/>
                <w:i w:val="0"/>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080" w:history="1">
            <w:r w:rsidR="00C407FF" w:rsidRPr="00C407FF">
              <w:rPr>
                <w:rStyle w:val="Hipervnculo"/>
                <w:rFonts w:ascii="Arial" w:hAnsi="Arial" w:cs="Arial"/>
                <w:noProof/>
                <w:sz w:val="24"/>
                <w:szCs w:val="24"/>
              </w:rPr>
              <w:t>1.4 Tendencias y Tecnologías Actuales</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_Toc295310080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24</w:t>
            </w:r>
            <w:r w:rsidRPr="00C407FF">
              <w:rPr>
                <w:rFonts w:ascii="Arial" w:hAnsi="Arial" w:cs="Arial"/>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81" w:history="1">
            <w:r w:rsidR="00C407FF" w:rsidRPr="00D54702">
              <w:rPr>
                <w:rStyle w:val="Hipervnculo"/>
                <w:rFonts w:ascii="Arial" w:hAnsi="Arial" w:cs="Arial"/>
                <w:i w:val="0"/>
                <w:noProof/>
                <w:sz w:val="24"/>
                <w:szCs w:val="24"/>
              </w:rPr>
              <w:t>1.4.1  Comparativa de Free Pascal frente a otros Lenguajes</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_Toc295310081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25</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82" w:history="1">
            <w:r w:rsidR="00C407FF" w:rsidRPr="00D54702">
              <w:rPr>
                <w:rStyle w:val="Hipervnculo"/>
                <w:rFonts w:ascii="Arial" w:hAnsi="Arial" w:cs="Arial"/>
                <w:i w:val="0"/>
                <w:noProof/>
                <w:sz w:val="24"/>
                <w:szCs w:val="24"/>
              </w:rPr>
              <w:t>1.4.2  Lazarus</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_Toc295310082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28</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83" w:history="1">
            <w:r w:rsidR="00C407FF" w:rsidRPr="00D54702">
              <w:rPr>
                <w:rStyle w:val="Hipervnculo"/>
                <w:rFonts w:ascii="Arial" w:hAnsi="Arial" w:cs="Arial"/>
                <w:i w:val="0"/>
                <w:noProof/>
                <w:sz w:val="24"/>
                <w:szCs w:val="24"/>
              </w:rPr>
              <w:t>1.4.3  Programación Basada en Componentes</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_Toc295310083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30</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84" w:history="1">
            <w:r w:rsidR="00C407FF" w:rsidRPr="00D54702">
              <w:rPr>
                <w:rStyle w:val="Hipervnculo"/>
                <w:rFonts w:ascii="Arial" w:hAnsi="Arial" w:cs="Arial"/>
                <w:i w:val="0"/>
                <w:noProof/>
                <w:sz w:val="24"/>
                <w:szCs w:val="24"/>
              </w:rPr>
              <w:t>1.4.4  Necesidad e Importancia de crear Componente sobre Software Libre</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_Toc295310084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33</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85" w:history="1">
            <w:r w:rsidR="00C407FF" w:rsidRPr="00D54702">
              <w:rPr>
                <w:rStyle w:val="Hipervnculo"/>
                <w:rFonts w:ascii="Arial" w:hAnsi="Arial" w:cs="Arial"/>
                <w:i w:val="0"/>
                <w:noProof/>
                <w:sz w:val="24"/>
                <w:szCs w:val="24"/>
              </w:rPr>
              <w:t>1.4.5  Herramienta Case de modelación utilizada</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_Toc295310085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34</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86" w:history="1">
            <w:r w:rsidR="00C407FF" w:rsidRPr="00D54702">
              <w:rPr>
                <w:rStyle w:val="Hipervnculo"/>
                <w:rFonts w:ascii="Arial" w:hAnsi="Arial" w:cs="Arial"/>
                <w:i w:val="0"/>
                <w:noProof/>
                <w:sz w:val="24"/>
                <w:szCs w:val="24"/>
              </w:rPr>
              <w:t>1.4.6  Metodología utilizada: Extreme Programming (XP)</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_Toc295310086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36</w:t>
            </w:r>
            <w:r w:rsidRPr="00D54702">
              <w:rPr>
                <w:rFonts w:ascii="Arial" w:hAnsi="Arial" w:cs="Arial"/>
                <w:i w:val="0"/>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087" w:history="1">
            <w:r w:rsidR="00C407FF" w:rsidRPr="00C407FF">
              <w:rPr>
                <w:rStyle w:val="Hipervnculo"/>
                <w:rFonts w:ascii="Arial" w:hAnsi="Arial" w:cs="Arial"/>
                <w:noProof/>
                <w:sz w:val="24"/>
                <w:szCs w:val="24"/>
              </w:rPr>
              <w:t>1.5 Conclusiones</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_Toc295310087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39</w:t>
            </w:r>
            <w:r w:rsidRPr="00C407FF">
              <w:rPr>
                <w:rFonts w:ascii="Arial" w:hAnsi="Arial" w:cs="Arial"/>
                <w:noProof/>
                <w:webHidden/>
                <w:sz w:val="24"/>
                <w:szCs w:val="24"/>
              </w:rPr>
              <w:fldChar w:fldCharType="end"/>
            </w:r>
          </w:hyperlink>
        </w:p>
        <w:p w:rsidR="00C407FF" w:rsidRPr="00C407FF" w:rsidRDefault="0035187F" w:rsidP="00C407FF">
          <w:pPr>
            <w:pStyle w:val="TDC1"/>
            <w:tabs>
              <w:tab w:val="right" w:leader="dot" w:pos="8494"/>
            </w:tabs>
            <w:rPr>
              <w:rFonts w:ascii="Arial" w:eastAsiaTheme="minorEastAsia" w:hAnsi="Arial" w:cs="Arial"/>
              <w:b w:val="0"/>
              <w:bCs w:val="0"/>
              <w:caps w:val="0"/>
              <w:noProof/>
              <w:sz w:val="24"/>
              <w:szCs w:val="24"/>
              <w:lang w:val="es-ES"/>
            </w:rPr>
          </w:pPr>
          <w:hyperlink w:anchor="_Toc295310088" w:history="1">
            <w:r w:rsidR="00C407FF" w:rsidRPr="00C407FF">
              <w:rPr>
                <w:rStyle w:val="Hipervnculo"/>
                <w:rFonts w:ascii="Arial" w:hAnsi="Arial" w:cs="Arial"/>
                <w:noProof/>
                <w:sz w:val="24"/>
                <w:szCs w:val="24"/>
              </w:rPr>
              <w:t>Capítulo 2  Exploración y Planificación</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_Toc295310088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41</w:t>
            </w:r>
            <w:r w:rsidRPr="00C407FF">
              <w:rPr>
                <w:rFonts w:ascii="Arial" w:hAnsi="Arial" w:cs="Arial"/>
                <w:noProof/>
                <w:webHidden/>
                <w:sz w:val="24"/>
                <w:szCs w:val="24"/>
              </w:rPr>
              <w:fldChar w:fldCharType="end"/>
            </w:r>
          </w:hyperlink>
        </w:p>
        <w:p w:rsidR="00C407FF" w:rsidRPr="00C407FF" w:rsidRDefault="0035187F" w:rsidP="00C407FF">
          <w:pPr>
            <w:pStyle w:val="TDC2"/>
            <w:tabs>
              <w:tab w:val="left" w:pos="720"/>
              <w:tab w:val="right" w:leader="dot" w:pos="8494"/>
            </w:tabs>
            <w:rPr>
              <w:rFonts w:ascii="Arial" w:eastAsiaTheme="minorEastAsia" w:hAnsi="Arial" w:cs="Arial"/>
              <w:smallCaps w:val="0"/>
              <w:noProof/>
              <w:sz w:val="24"/>
              <w:szCs w:val="24"/>
              <w:lang w:val="es-ES"/>
            </w:rPr>
          </w:pPr>
          <w:hyperlink w:anchor="_Toc295310089" w:history="1">
            <w:r w:rsidR="00C407FF" w:rsidRPr="00C407FF">
              <w:rPr>
                <w:rStyle w:val="Hipervnculo"/>
                <w:rFonts w:ascii="Arial" w:hAnsi="Arial" w:cs="Arial"/>
                <w:noProof/>
                <w:sz w:val="24"/>
                <w:szCs w:val="24"/>
              </w:rPr>
              <w:t>2.1</w:t>
            </w:r>
            <w:r w:rsidR="00C407FF" w:rsidRPr="00C407FF">
              <w:rPr>
                <w:rFonts w:ascii="Arial" w:eastAsiaTheme="minorEastAsia" w:hAnsi="Arial" w:cs="Arial"/>
                <w:smallCaps w:val="0"/>
                <w:noProof/>
                <w:sz w:val="24"/>
                <w:szCs w:val="24"/>
                <w:lang w:val="es-ES"/>
              </w:rPr>
              <w:tab/>
            </w:r>
            <w:r w:rsidR="00C407FF" w:rsidRPr="00C407FF">
              <w:rPr>
                <w:rStyle w:val="Hipervnculo"/>
                <w:rFonts w:ascii="Arial" w:hAnsi="Arial" w:cs="Arial"/>
                <w:noProof/>
                <w:sz w:val="24"/>
                <w:szCs w:val="24"/>
              </w:rPr>
              <w:t>Introducción</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_Toc295310089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41</w:t>
            </w:r>
            <w:r w:rsidRPr="00C407FF">
              <w:rPr>
                <w:rFonts w:ascii="Arial" w:hAnsi="Arial" w:cs="Arial"/>
                <w:noProof/>
                <w:webHidden/>
                <w:sz w:val="24"/>
                <w:szCs w:val="24"/>
              </w:rPr>
              <w:fldChar w:fldCharType="end"/>
            </w:r>
          </w:hyperlink>
        </w:p>
        <w:p w:rsidR="00C407FF" w:rsidRPr="00C407FF" w:rsidRDefault="0035187F" w:rsidP="00C407FF">
          <w:pPr>
            <w:pStyle w:val="TDC2"/>
            <w:tabs>
              <w:tab w:val="left" w:pos="720"/>
              <w:tab w:val="right" w:leader="dot" w:pos="8494"/>
            </w:tabs>
            <w:rPr>
              <w:rFonts w:ascii="Arial" w:eastAsiaTheme="minorEastAsia" w:hAnsi="Arial" w:cs="Arial"/>
              <w:smallCaps w:val="0"/>
              <w:noProof/>
              <w:sz w:val="24"/>
              <w:szCs w:val="24"/>
              <w:lang w:val="es-ES"/>
            </w:rPr>
          </w:pPr>
          <w:hyperlink w:anchor="_Toc295310090" w:history="1">
            <w:r w:rsidR="00C407FF" w:rsidRPr="00C407FF">
              <w:rPr>
                <w:rStyle w:val="Hipervnculo"/>
                <w:rFonts w:ascii="Arial" w:hAnsi="Arial" w:cs="Arial"/>
                <w:noProof/>
                <w:sz w:val="24"/>
                <w:szCs w:val="24"/>
              </w:rPr>
              <w:t>2.2</w:t>
            </w:r>
            <w:r w:rsidR="00C407FF" w:rsidRPr="00C407FF">
              <w:rPr>
                <w:rFonts w:ascii="Arial" w:eastAsiaTheme="minorEastAsia" w:hAnsi="Arial" w:cs="Arial"/>
                <w:smallCaps w:val="0"/>
                <w:noProof/>
                <w:sz w:val="24"/>
                <w:szCs w:val="24"/>
                <w:lang w:val="es-ES"/>
              </w:rPr>
              <w:tab/>
            </w:r>
            <w:r w:rsidR="00C407FF" w:rsidRPr="00C407FF">
              <w:rPr>
                <w:rStyle w:val="Hipervnculo"/>
                <w:rFonts w:ascii="Arial" w:hAnsi="Arial" w:cs="Arial"/>
                <w:noProof/>
                <w:sz w:val="24"/>
                <w:szCs w:val="24"/>
              </w:rPr>
              <w:t>Elaboración de la metáfora</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_Toc295310090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41</w:t>
            </w:r>
            <w:r w:rsidRPr="00C407FF">
              <w:rPr>
                <w:rFonts w:ascii="Arial" w:hAnsi="Arial" w:cs="Arial"/>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091" w:history="1">
            <w:r w:rsidR="00C407FF" w:rsidRPr="00C407FF">
              <w:rPr>
                <w:rStyle w:val="Hipervnculo"/>
                <w:rFonts w:ascii="Arial" w:hAnsi="Arial" w:cs="Arial"/>
                <w:noProof/>
                <w:sz w:val="24"/>
                <w:szCs w:val="24"/>
              </w:rPr>
              <w:t>2.3  Exploración</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_Toc295310091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41</w:t>
            </w:r>
            <w:r w:rsidRPr="00C407FF">
              <w:rPr>
                <w:rFonts w:ascii="Arial" w:hAnsi="Arial" w:cs="Arial"/>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92" w:history="1">
            <w:r w:rsidR="00C407FF" w:rsidRPr="00D54702">
              <w:rPr>
                <w:rStyle w:val="Hipervnculo"/>
                <w:rFonts w:ascii="Arial" w:hAnsi="Arial" w:cs="Arial"/>
                <w:i w:val="0"/>
                <w:noProof/>
                <w:sz w:val="24"/>
                <w:szCs w:val="24"/>
              </w:rPr>
              <w:t>2.3.1  Historias de usuarios</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_Toc295310092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42</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93" w:history="1">
            <w:r w:rsidR="00C407FF" w:rsidRPr="00D54702">
              <w:rPr>
                <w:rStyle w:val="Hipervnculo"/>
                <w:rFonts w:ascii="Arial" w:hAnsi="Arial" w:cs="Arial"/>
                <w:i w:val="0"/>
                <w:noProof/>
                <w:sz w:val="24"/>
                <w:szCs w:val="24"/>
              </w:rPr>
              <w:t>2.3.2  Tareas de programación</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_Toc295310093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44</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94" w:history="1">
            <w:r w:rsidR="00C407FF" w:rsidRPr="00D54702">
              <w:rPr>
                <w:rStyle w:val="Hipervnculo"/>
                <w:rFonts w:ascii="Arial" w:hAnsi="Arial" w:cs="Arial"/>
                <w:i w:val="0"/>
                <w:noProof/>
                <w:sz w:val="24"/>
                <w:szCs w:val="24"/>
              </w:rPr>
              <w:t>2.3.3  Casos de Prueba</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_Toc295310094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52</w:t>
            </w:r>
            <w:r w:rsidRPr="00D54702">
              <w:rPr>
                <w:rFonts w:ascii="Arial" w:hAnsi="Arial" w:cs="Arial"/>
                <w:i w:val="0"/>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095" w:history="1">
            <w:r w:rsidR="00C407FF" w:rsidRPr="00C407FF">
              <w:rPr>
                <w:rStyle w:val="Hipervnculo"/>
                <w:rFonts w:ascii="Arial" w:eastAsiaTheme="minorHAnsi" w:hAnsi="Arial" w:cs="Arial"/>
                <w:noProof/>
                <w:sz w:val="24"/>
                <w:szCs w:val="24"/>
                <w:lang w:eastAsia="en-US"/>
              </w:rPr>
              <w:t>2.4  Planificación</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_Toc295310095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54</w:t>
            </w:r>
            <w:r w:rsidRPr="00C407FF">
              <w:rPr>
                <w:rFonts w:ascii="Arial" w:hAnsi="Arial" w:cs="Arial"/>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96" w:history="1">
            <w:r w:rsidR="00C407FF" w:rsidRPr="00D54702">
              <w:rPr>
                <w:rStyle w:val="Hipervnculo"/>
                <w:rFonts w:ascii="Arial" w:hAnsi="Arial" w:cs="Arial"/>
                <w:i w:val="0"/>
                <w:noProof/>
                <w:sz w:val="24"/>
                <w:szCs w:val="24"/>
                <w:lang w:val="es-ES"/>
              </w:rPr>
              <w:t>2.4.1  Estimaciones</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_Toc295310096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54</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97" w:history="1">
            <w:r w:rsidR="00C407FF" w:rsidRPr="00D54702">
              <w:rPr>
                <w:rStyle w:val="Hipervnculo"/>
                <w:rFonts w:ascii="Arial" w:hAnsi="Arial" w:cs="Arial"/>
                <w:i w:val="0"/>
                <w:noProof/>
                <w:sz w:val="24"/>
                <w:szCs w:val="24"/>
                <w:lang w:val="es-ES"/>
              </w:rPr>
              <w:t>2.4.2  Estimar esfuerzo total</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_Toc295310097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55</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98" w:history="1">
            <w:r w:rsidR="00C407FF" w:rsidRPr="00D54702">
              <w:rPr>
                <w:rStyle w:val="Hipervnculo"/>
                <w:rFonts w:ascii="Arial" w:hAnsi="Arial" w:cs="Arial"/>
                <w:i w:val="0"/>
                <w:noProof/>
                <w:sz w:val="24"/>
                <w:szCs w:val="24"/>
                <w:lang w:val="es-ES"/>
              </w:rPr>
              <w:t>2.4.3  Estimar velocidad del equipo</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_Toc295310098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55</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099" w:history="1">
            <w:r w:rsidR="00C407FF" w:rsidRPr="00D54702">
              <w:rPr>
                <w:rStyle w:val="Hipervnculo"/>
                <w:rFonts w:ascii="Arial" w:hAnsi="Arial" w:cs="Arial"/>
                <w:i w:val="0"/>
                <w:noProof/>
                <w:sz w:val="24"/>
                <w:szCs w:val="24"/>
                <w:lang w:val="es-ES"/>
              </w:rPr>
              <w:t>2.4.4  Calcular tiempo real</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_Toc295310099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56</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00" w:history="1">
            <w:r w:rsidR="00C407FF" w:rsidRPr="00D54702">
              <w:rPr>
                <w:rStyle w:val="Hipervnculo"/>
                <w:rFonts w:ascii="Arial" w:hAnsi="Arial" w:cs="Arial"/>
                <w:i w:val="0"/>
                <w:noProof/>
                <w:sz w:val="24"/>
                <w:szCs w:val="24"/>
                <w:lang w:val="es-ES"/>
              </w:rPr>
              <w:t>2.4.5  Calcular puntos de historia de usuario por entrega</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_Toc295310100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56</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01" w:history="1">
            <w:r w:rsidR="00C407FF" w:rsidRPr="00D54702">
              <w:rPr>
                <w:rStyle w:val="Hipervnculo"/>
                <w:rFonts w:ascii="Arial" w:hAnsi="Arial" w:cs="Arial"/>
                <w:i w:val="0"/>
                <w:noProof/>
                <w:sz w:val="24"/>
                <w:szCs w:val="24"/>
              </w:rPr>
              <w:t>2.4.6  Distribución de historias de usuario por iteración</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_Toc295310101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56</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02" w:history="1">
            <w:r w:rsidR="00C407FF" w:rsidRPr="00D54702">
              <w:rPr>
                <w:rStyle w:val="Hipervnculo"/>
                <w:rFonts w:ascii="Arial" w:hAnsi="Arial" w:cs="Arial"/>
                <w:i w:val="0"/>
                <w:noProof/>
                <w:sz w:val="24"/>
                <w:szCs w:val="24"/>
              </w:rPr>
              <w:t>2.4.7  Cálculo de puntos de historia de usuario por iteración</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_Toc295310102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57</w:t>
            </w:r>
            <w:r w:rsidRPr="00D54702">
              <w:rPr>
                <w:rFonts w:ascii="Arial" w:hAnsi="Arial" w:cs="Arial"/>
                <w:i w:val="0"/>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103" w:history="1">
            <w:r w:rsidR="00C407FF" w:rsidRPr="00C407FF">
              <w:rPr>
                <w:rStyle w:val="Hipervnculo"/>
                <w:rFonts w:ascii="Arial" w:hAnsi="Arial" w:cs="Arial"/>
                <w:noProof/>
                <w:sz w:val="24"/>
                <w:szCs w:val="24"/>
              </w:rPr>
              <w:t>2.5  Plan de Entrega</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_Toc295310103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59</w:t>
            </w:r>
            <w:r w:rsidRPr="00C407FF">
              <w:rPr>
                <w:rFonts w:ascii="Arial" w:hAnsi="Arial" w:cs="Arial"/>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104" w:history="1">
            <w:r w:rsidR="00C407FF" w:rsidRPr="00C407FF">
              <w:rPr>
                <w:rStyle w:val="Hipervnculo"/>
                <w:rFonts w:ascii="Arial" w:hAnsi="Arial" w:cs="Arial"/>
                <w:noProof/>
                <w:sz w:val="24"/>
                <w:szCs w:val="24"/>
              </w:rPr>
              <w:t>2.6  Conclusiones</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_Toc295310104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60</w:t>
            </w:r>
            <w:r w:rsidRPr="00C407FF">
              <w:rPr>
                <w:rFonts w:ascii="Arial" w:hAnsi="Arial" w:cs="Arial"/>
                <w:noProof/>
                <w:webHidden/>
                <w:sz w:val="24"/>
                <w:szCs w:val="24"/>
              </w:rPr>
              <w:fldChar w:fldCharType="end"/>
            </w:r>
          </w:hyperlink>
        </w:p>
        <w:p w:rsidR="00C407FF" w:rsidRPr="00C407FF" w:rsidRDefault="0035187F" w:rsidP="00C407FF">
          <w:pPr>
            <w:pStyle w:val="TDC1"/>
            <w:tabs>
              <w:tab w:val="right" w:leader="dot" w:pos="8494"/>
            </w:tabs>
            <w:rPr>
              <w:rFonts w:ascii="Arial" w:eastAsiaTheme="minorEastAsia" w:hAnsi="Arial" w:cs="Arial"/>
              <w:b w:val="0"/>
              <w:bCs w:val="0"/>
              <w:caps w:val="0"/>
              <w:noProof/>
              <w:sz w:val="24"/>
              <w:szCs w:val="24"/>
              <w:lang w:val="es-ES"/>
            </w:rPr>
          </w:pPr>
          <w:hyperlink w:anchor="_Toc295310105" w:history="1">
            <w:r w:rsidR="00C407FF" w:rsidRPr="00C407FF">
              <w:rPr>
                <w:rStyle w:val="Hipervnculo"/>
                <w:rFonts w:ascii="Arial" w:hAnsi="Arial" w:cs="Arial"/>
                <w:noProof/>
                <w:sz w:val="24"/>
                <w:szCs w:val="24"/>
              </w:rPr>
              <w:t>Capítulo 3 Desarrollo de los componentes</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_Toc295310105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62</w:t>
            </w:r>
            <w:r w:rsidRPr="00C407FF">
              <w:rPr>
                <w:rFonts w:ascii="Arial" w:hAnsi="Arial" w:cs="Arial"/>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106" w:history="1">
            <w:r w:rsidR="00C407FF" w:rsidRPr="00C407FF">
              <w:rPr>
                <w:rStyle w:val="Hipervnculo"/>
                <w:rFonts w:ascii="Arial" w:hAnsi="Arial" w:cs="Arial"/>
                <w:noProof/>
                <w:sz w:val="24"/>
                <w:szCs w:val="24"/>
              </w:rPr>
              <w:t>3.1 Introducción</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_Toc295310106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62</w:t>
            </w:r>
            <w:r w:rsidRPr="00C407FF">
              <w:rPr>
                <w:rFonts w:ascii="Arial" w:hAnsi="Arial" w:cs="Arial"/>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107" w:history="1">
            <w:r w:rsidR="00C407FF" w:rsidRPr="00C407FF">
              <w:rPr>
                <w:rStyle w:val="Hipervnculo"/>
                <w:rFonts w:ascii="Arial" w:hAnsi="Arial" w:cs="Arial"/>
                <w:noProof/>
                <w:sz w:val="24"/>
                <w:szCs w:val="24"/>
              </w:rPr>
              <w:t>3.2  Iteración I</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_Toc295310107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62</w:t>
            </w:r>
            <w:r w:rsidRPr="00C407FF">
              <w:rPr>
                <w:rFonts w:ascii="Arial" w:hAnsi="Arial" w:cs="Arial"/>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08" w:history="1">
            <w:r w:rsidR="00C407FF" w:rsidRPr="00D54702">
              <w:rPr>
                <w:rStyle w:val="Hipervnculo"/>
                <w:rFonts w:ascii="Arial" w:hAnsi="Arial" w:cs="Arial"/>
                <w:i w:val="0"/>
                <w:noProof/>
                <w:sz w:val="24"/>
                <w:szCs w:val="24"/>
                <w:lang w:val="es-ES"/>
              </w:rPr>
              <w:t>3.2.1  Plan de Iteración</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_Toc295310108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62</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09" w:history="1">
            <w:r w:rsidR="00C407FF" w:rsidRPr="00D54702">
              <w:rPr>
                <w:rStyle w:val="Hipervnculo"/>
                <w:rFonts w:ascii="Arial" w:hAnsi="Arial" w:cs="Arial"/>
                <w:i w:val="0"/>
                <w:noProof/>
                <w:sz w:val="24"/>
                <w:szCs w:val="24"/>
                <w:lang w:val="es-ES"/>
              </w:rPr>
              <w:t>3.2.2  Diseño Preliminar</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_Toc295310109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63</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10" w:history="1">
            <w:r w:rsidR="00C407FF" w:rsidRPr="00D54702">
              <w:rPr>
                <w:rStyle w:val="Hipervnculo"/>
                <w:rFonts w:ascii="Arial" w:hAnsi="Arial" w:cs="Arial"/>
                <w:i w:val="0"/>
                <w:noProof/>
                <w:sz w:val="24"/>
                <w:szCs w:val="24"/>
                <w:lang w:val="es-ES"/>
              </w:rPr>
              <w:t>3.2.3  Casos de Prueba</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_Toc295310110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64</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11" w:history="1">
            <w:r w:rsidR="00C407FF" w:rsidRPr="00D54702">
              <w:rPr>
                <w:rStyle w:val="Hipervnculo"/>
                <w:rFonts w:ascii="Arial" w:hAnsi="Arial" w:cs="Arial"/>
                <w:i w:val="0"/>
                <w:noProof/>
                <w:sz w:val="24"/>
                <w:szCs w:val="24"/>
                <w:lang w:val="es-ES"/>
              </w:rPr>
              <w:t>3.2.4  Diseño Final</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_Toc295310111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64</w:t>
            </w:r>
            <w:r w:rsidRPr="00D54702">
              <w:rPr>
                <w:rFonts w:ascii="Arial" w:hAnsi="Arial" w:cs="Arial"/>
                <w:i w:val="0"/>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112" w:history="1">
            <w:r w:rsidR="00C407FF" w:rsidRPr="00C407FF">
              <w:rPr>
                <w:rStyle w:val="Hipervnculo"/>
                <w:rFonts w:ascii="Arial" w:hAnsi="Arial" w:cs="Arial"/>
                <w:noProof/>
                <w:sz w:val="24"/>
                <w:szCs w:val="24"/>
              </w:rPr>
              <w:t>3.3  Iteración II</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_Toc295310112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65</w:t>
            </w:r>
            <w:r w:rsidRPr="00C407FF">
              <w:rPr>
                <w:rFonts w:ascii="Arial" w:hAnsi="Arial" w:cs="Arial"/>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13" w:history="1">
            <w:r w:rsidR="00C407FF" w:rsidRPr="00D54702">
              <w:rPr>
                <w:rStyle w:val="Hipervnculo"/>
                <w:rFonts w:ascii="Arial" w:hAnsi="Arial" w:cs="Arial"/>
                <w:i w:val="0"/>
                <w:noProof/>
                <w:sz w:val="24"/>
                <w:szCs w:val="24"/>
                <w:lang w:val="es-ES"/>
              </w:rPr>
              <w:t>3.3.1  Plan de Iteración</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_Toc295310113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66</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14" w:history="1">
            <w:r w:rsidR="00C407FF" w:rsidRPr="00D54702">
              <w:rPr>
                <w:rStyle w:val="Hipervnculo"/>
                <w:rFonts w:ascii="Arial" w:hAnsi="Arial" w:cs="Arial"/>
                <w:i w:val="0"/>
                <w:noProof/>
                <w:sz w:val="24"/>
                <w:szCs w:val="24"/>
                <w:lang w:val="es-ES"/>
              </w:rPr>
              <w:t>3.3.2  Diseño Preliminar</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_Toc295310114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67</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15" w:history="1">
            <w:r w:rsidR="00C407FF" w:rsidRPr="00D54702">
              <w:rPr>
                <w:rStyle w:val="Hipervnculo"/>
                <w:rFonts w:ascii="Arial" w:hAnsi="Arial" w:cs="Arial"/>
                <w:i w:val="0"/>
                <w:noProof/>
                <w:sz w:val="24"/>
                <w:szCs w:val="24"/>
                <w:lang w:val="es-ES"/>
              </w:rPr>
              <w:t>3.3.3  Casos de Prueba</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_Toc295310115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68</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16" w:history="1">
            <w:r w:rsidR="00C407FF" w:rsidRPr="00D54702">
              <w:rPr>
                <w:rStyle w:val="Hipervnculo"/>
                <w:rFonts w:ascii="Arial" w:hAnsi="Arial" w:cs="Arial"/>
                <w:i w:val="0"/>
                <w:noProof/>
                <w:sz w:val="24"/>
                <w:szCs w:val="24"/>
                <w:lang w:val="es-ES"/>
              </w:rPr>
              <w:t>3.3.4  Diseño Final</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_Toc295310116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69</w:t>
            </w:r>
            <w:r w:rsidRPr="00D54702">
              <w:rPr>
                <w:rFonts w:ascii="Arial" w:hAnsi="Arial" w:cs="Arial"/>
                <w:i w:val="0"/>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117" w:history="1">
            <w:r w:rsidR="00C407FF" w:rsidRPr="00C407FF">
              <w:rPr>
                <w:rStyle w:val="Hipervnculo"/>
                <w:rFonts w:ascii="Arial" w:hAnsi="Arial" w:cs="Arial"/>
                <w:noProof/>
                <w:sz w:val="24"/>
                <w:szCs w:val="24"/>
              </w:rPr>
              <w:t>3.4  Iteración III</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_Toc295310117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69</w:t>
            </w:r>
            <w:r w:rsidRPr="00C407FF">
              <w:rPr>
                <w:rFonts w:ascii="Arial" w:hAnsi="Arial" w:cs="Arial"/>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18" w:history="1">
            <w:r w:rsidR="00C407FF" w:rsidRPr="00D54702">
              <w:rPr>
                <w:rStyle w:val="Hipervnculo"/>
                <w:rFonts w:ascii="Arial" w:hAnsi="Arial" w:cs="Arial"/>
                <w:i w:val="0"/>
                <w:noProof/>
                <w:sz w:val="24"/>
                <w:szCs w:val="24"/>
                <w:lang w:val="es-ES"/>
              </w:rPr>
              <w:t>3.4.1  Plan de Iteración</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_Toc295310118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69</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19" w:history="1">
            <w:r w:rsidR="00C407FF" w:rsidRPr="00D54702">
              <w:rPr>
                <w:rStyle w:val="Hipervnculo"/>
                <w:rFonts w:ascii="Arial" w:hAnsi="Arial" w:cs="Arial"/>
                <w:i w:val="0"/>
                <w:noProof/>
                <w:sz w:val="24"/>
                <w:szCs w:val="24"/>
                <w:lang w:val="es-ES"/>
              </w:rPr>
              <w:t>3.4.2  Diseño Preliminar</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_Toc295310119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70</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20" w:history="1">
            <w:r w:rsidR="00C407FF" w:rsidRPr="00D54702">
              <w:rPr>
                <w:rStyle w:val="Hipervnculo"/>
                <w:rFonts w:ascii="Arial" w:hAnsi="Arial" w:cs="Arial"/>
                <w:i w:val="0"/>
                <w:noProof/>
                <w:sz w:val="24"/>
                <w:szCs w:val="24"/>
                <w:lang w:val="es-ES"/>
              </w:rPr>
              <w:t>3.4.3  Casos de Prueba</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_Toc295310120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71</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21" w:history="1">
            <w:r w:rsidR="00C407FF" w:rsidRPr="00D54702">
              <w:rPr>
                <w:rStyle w:val="Hipervnculo"/>
                <w:rFonts w:ascii="Arial" w:hAnsi="Arial" w:cs="Arial"/>
                <w:i w:val="0"/>
                <w:noProof/>
                <w:sz w:val="24"/>
                <w:szCs w:val="24"/>
                <w:lang w:val="es-ES"/>
              </w:rPr>
              <w:t>3.4.4  Diseño Final</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_Toc295310121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72</w:t>
            </w:r>
            <w:r w:rsidRPr="00D54702">
              <w:rPr>
                <w:rFonts w:ascii="Arial" w:hAnsi="Arial" w:cs="Arial"/>
                <w:i w:val="0"/>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122" w:history="1">
            <w:r w:rsidR="00C407FF" w:rsidRPr="00C407FF">
              <w:rPr>
                <w:rStyle w:val="Hipervnculo"/>
                <w:rFonts w:ascii="Arial" w:hAnsi="Arial" w:cs="Arial"/>
                <w:noProof/>
                <w:sz w:val="24"/>
                <w:szCs w:val="24"/>
              </w:rPr>
              <w:t>3.5  Iteración IV</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_Toc295310122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72</w:t>
            </w:r>
            <w:r w:rsidRPr="00C407FF">
              <w:rPr>
                <w:rFonts w:ascii="Arial" w:hAnsi="Arial" w:cs="Arial"/>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23" w:history="1">
            <w:r w:rsidR="00C407FF" w:rsidRPr="00D54702">
              <w:rPr>
                <w:rStyle w:val="Hipervnculo"/>
                <w:rFonts w:ascii="Arial" w:hAnsi="Arial" w:cs="Arial"/>
                <w:i w:val="0"/>
                <w:noProof/>
                <w:sz w:val="24"/>
                <w:szCs w:val="24"/>
                <w:lang w:val="es-ES"/>
              </w:rPr>
              <w:t>3.5.1  Plan de Iteración</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_Toc295310123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72</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24" w:history="1">
            <w:r w:rsidR="00C407FF" w:rsidRPr="00D54702">
              <w:rPr>
                <w:rStyle w:val="Hipervnculo"/>
                <w:rFonts w:ascii="Arial" w:hAnsi="Arial" w:cs="Arial"/>
                <w:i w:val="0"/>
                <w:noProof/>
                <w:sz w:val="24"/>
                <w:szCs w:val="24"/>
                <w:lang w:val="es-ES"/>
              </w:rPr>
              <w:t>3.5.2  Diseño Preliminar</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_Toc295310124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73</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25" w:history="1">
            <w:r w:rsidR="00C407FF" w:rsidRPr="00D54702">
              <w:rPr>
                <w:rStyle w:val="Hipervnculo"/>
                <w:rFonts w:ascii="Arial" w:hAnsi="Arial" w:cs="Arial"/>
                <w:i w:val="0"/>
                <w:noProof/>
                <w:sz w:val="24"/>
                <w:szCs w:val="24"/>
                <w:lang w:val="es-ES"/>
              </w:rPr>
              <w:t>3.5.3  Casos de Prueba</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_Toc295310125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74</w:t>
            </w:r>
            <w:r w:rsidRPr="00D54702">
              <w:rPr>
                <w:rFonts w:ascii="Arial" w:hAnsi="Arial" w:cs="Arial"/>
                <w:i w:val="0"/>
                <w:noProof/>
                <w:webHidden/>
                <w:sz w:val="24"/>
                <w:szCs w:val="24"/>
              </w:rPr>
              <w:fldChar w:fldCharType="end"/>
            </w:r>
          </w:hyperlink>
        </w:p>
        <w:p w:rsidR="00C407FF" w:rsidRPr="00D54702" w:rsidRDefault="0035187F" w:rsidP="00C407FF">
          <w:pPr>
            <w:pStyle w:val="TDC3"/>
            <w:tabs>
              <w:tab w:val="right" w:leader="dot" w:pos="8494"/>
            </w:tabs>
            <w:rPr>
              <w:rFonts w:ascii="Arial" w:eastAsiaTheme="minorEastAsia" w:hAnsi="Arial" w:cs="Arial"/>
              <w:i w:val="0"/>
              <w:iCs w:val="0"/>
              <w:noProof/>
              <w:sz w:val="24"/>
              <w:szCs w:val="24"/>
              <w:lang w:val="es-ES"/>
            </w:rPr>
          </w:pPr>
          <w:hyperlink w:anchor="_Toc295310126" w:history="1">
            <w:r w:rsidR="00C407FF" w:rsidRPr="00D54702">
              <w:rPr>
                <w:rStyle w:val="Hipervnculo"/>
                <w:rFonts w:ascii="Arial" w:hAnsi="Arial" w:cs="Arial"/>
                <w:i w:val="0"/>
                <w:noProof/>
                <w:sz w:val="24"/>
                <w:szCs w:val="24"/>
                <w:lang w:val="es-ES"/>
              </w:rPr>
              <w:t>3.5.4  Diseño Final</w:t>
            </w:r>
            <w:r w:rsidR="00C407FF" w:rsidRPr="00D54702">
              <w:rPr>
                <w:rFonts w:ascii="Arial" w:hAnsi="Arial" w:cs="Arial"/>
                <w:i w:val="0"/>
                <w:noProof/>
                <w:webHidden/>
                <w:sz w:val="24"/>
                <w:szCs w:val="24"/>
              </w:rPr>
              <w:tab/>
            </w:r>
            <w:r w:rsidRPr="00D54702">
              <w:rPr>
                <w:rFonts w:ascii="Arial" w:hAnsi="Arial" w:cs="Arial"/>
                <w:i w:val="0"/>
                <w:noProof/>
                <w:webHidden/>
                <w:sz w:val="24"/>
                <w:szCs w:val="24"/>
              </w:rPr>
              <w:fldChar w:fldCharType="begin"/>
            </w:r>
            <w:r w:rsidR="00C407FF" w:rsidRPr="00D54702">
              <w:rPr>
                <w:rFonts w:ascii="Arial" w:hAnsi="Arial" w:cs="Arial"/>
                <w:i w:val="0"/>
                <w:noProof/>
                <w:webHidden/>
                <w:sz w:val="24"/>
                <w:szCs w:val="24"/>
              </w:rPr>
              <w:instrText xml:space="preserve"> PAGEREF _Toc295310126 \h </w:instrText>
            </w:r>
            <w:r w:rsidRPr="00D54702">
              <w:rPr>
                <w:rFonts w:ascii="Arial" w:hAnsi="Arial" w:cs="Arial"/>
                <w:i w:val="0"/>
                <w:noProof/>
                <w:webHidden/>
                <w:sz w:val="24"/>
                <w:szCs w:val="24"/>
              </w:rPr>
            </w:r>
            <w:r w:rsidRPr="00D54702">
              <w:rPr>
                <w:rFonts w:ascii="Arial" w:hAnsi="Arial" w:cs="Arial"/>
                <w:i w:val="0"/>
                <w:noProof/>
                <w:webHidden/>
                <w:sz w:val="24"/>
                <w:szCs w:val="24"/>
              </w:rPr>
              <w:fldChar w:fldCharType="separate"/>
            </w:r>
            <w:r w:rsidR="00C407FF" w:rsidRPr="00D54702">
              <w:rPr>
                <w:rFonts w:ascii="Arial" w:hAnsi="Arial" w:cs="Arial"/>
                <w:i w:val="0"/>
                <w:noProof/>
                <w:webHidden/>
                <w:sz w:val="24"/>
                <w:szCs w:val="24"/>
              </w:rPr>
              <w:t>74</w:t>
            </w:r>
            <w:r w:rsidRPr="00D54702">
              <w:rPr>
                <w:rFonts w:ascii="Arial" w:hAnsi="Arial" w:cs="Arial"/>
                <w:i w:val="0"/>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127" w:history="1">
            <w:r w:rsidR="00C407FF" w:rsidRPr="00C407FF">
              <w:rPr>
                <w:rStyle w:val="Hipervnculo"/>
                <w:rFonts w:ascii="Arial" w:hAnsi="Arial" w:cs="Arial"/>
                <w:noProof/>
                <w:sz w:val="24"/>
                <w:szCs w:val="24"/>
              </w:rPr>
              <w:t>3.6  Producción</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_Toc295310127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75</w:t>
            </w:r>
            <w:r w:rsidRPr="00C407FF">
              <w:rPr>
                <w:rFonts w:ascii="Arial" w:hAnsi="Arial" w:cs="Arial"/>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128" w:history="1">
            <w:r w:rsidR="00C407FF" w:rsidRPr="00C407FF">
              <w:rPr>
                <w:rStyle w:val="Hipervnculo"/>
                <w:rFonts w:ascii="Arial" w:hAnsi="Arial" w:cs="Arial"/>
                <w:noProof/>
                <w:sz w:val="24"/>
                <w:szCs w:val="24"/>
              </w:rPr>
              <w:t>3.7  Mantenimiento</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_Toc295310128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75</w:t>
            </w:r>
            <w:r w:rsidRPr="00C407FF">
              <w:rPr>
                <w:rFonts w:ascii="Arial" w:hAnsi="Arial" w:cs="Arial"/>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129" w:history="1">
            <w:r w:rsidR="00C407FF" w:rsidRPr="00C407FF">
              <w:rPr>
                <w:rStyle w:val="Hipervnculo"/>
                <w:rFonts w:ascii="Arial" w:hAnsi="Arial" w:cs="Arial"/>
                <w:noProof/>
                <w:sz w:val="24"/>
                <w:szCs w:val="24"/>
              </w:rPr>
              <w:t>3.8  Muerte</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_Toc295310129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75</w:t>
            </w:r>
            <w:r w:rsidRPr="00C407FF">
              <w:rPr>
                <w:rFonts w:ascii="Arial" w:hAnsi="Arial" w:cs="Arial"/>
                <w:noProof/>
                <w:webHidden/>
                <w:sz w:val="24"/>
                <w:szCs w:val="24"/>
              </w:rPr>
              <w:fldChar w:fldCharType="end"/>
            </w:r>
          </w:hyperlink>
        </w:p>
        <w:p w:rsidR="00C407FF" w:rsidRPr="00C407FF" w:rsidRDefault="0035187F" w:rsidP="00C407FF">
          <w:pPr>
            <w:pStyle w:val="TDC2"/>
            <w:tabs>
              <w:tab w:val="right" w:leader="dot" w:pos="8494"/>
            </w:tabs>
            <w:rPr>
              <w:rFonts w:ascii="Arial" w:eastAsiaTheme="minorEastAsia" w:hAnsi="Arial" w:cs="Arial"/>
              <w:smallCaps w:val="0"/>
              <w:noProof/>
              <w:sz w:val="24"/>
              <w:szCs w:val="24"/>
              <w:lang w:val="es-ES"/>
            </w:rPr>
          </w:pPr>
          <w:hyperlink w:anchor="_Toc295310130" w:history="1">
            <w:r w:rsidR="00C407FF" w:rsidRPr="00C407FF">
              <w:rPr>
                <w:rStyle w:val="Hipervnculo"/>
                <w:rFonts w:ascii="Arial" w:hAnsi="Arial" w:cs="Arial"/>
                <w:noProof/>
                <w:sz w:val="24"/>
                <w:szCs w:val="24"/>
              </w:rPr>
              <w:t>3.9  Conclusiones</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_Toc295310130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76</w:t>
            </w:r>
            <w:r w:rsidRPr="00C407FF">
              <w:rPr>
                <w:rFonts w:ascii="Arial" w:hAnsi="Arial" w:cs="Arial"/>
                <w:noProof/>
                <w:webHidden/>
                <w:sz w:val="24"/>
                <w:szCs w:val="24"/>
              </w:rPr>
              <w:fldChar w:fldCharType="end"/>
            </w:r>
          </w:hyperlink>
        </w:p>
        <w:p w:rsidR="00C407FF" w:rsidRPr="00C407FF" w:rsidRDefault="0035187F" w:rsidP="00C407FF">
          <w:pPr>
            <w:pStyle w:val="TDC1"/>
            <w:tabs>
              <w:tab w:val="right" w:leader="dot" w:pos="8494"/>
            </w:tabs>
            <w:rPr>
              <w:rFonts w:ascii="Arial" w:eastAsiaTheme="minorEastAsia" w:hAnsi="Arial" w:cs="Arial"/>
              <w:b w:val="0"/>
              <w:bCs w:val="0"/>
              <w:caps w:val="0"/>
              <w:noProof/>
              <w:sz w:val="24"/>
              <w:szCs w:val="24"/>
              <w:lang w:val="es-ES"/>
            </w:rPr>
          </w:pPr>
          <w:hyperlink w:anchor="_Toc295310131" w:history="1">
            <w:r w:rsidR="00C407FF" w:rsidRPr="00C407FF">
              <w:rPr>
                <w:rStyle w:val="Hipervnculo"/>
                <w:rFonts w:ascii="Arial" w:hAnsi="Arial" w:cs="Arial"/>
                <w:noProof/>
                <w:sz w:val="24"/>
                <w:szCs w:val="24"/>
              </w:rPr>
              <w:t>Conclusiones</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_Toc295310131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77</w:t>
            </w:r>
            <w:r w:rsidRPr="00C407FF">
              <w:rPr>
                <w:rFonts w:ascii="Arial" w:hAnsi="Arial" w:cs="Arial"/>
                <w:noProof/>
                <w:webHidden/>
                <w:sz w:val="24"/>
                <w:szCs w:val="24"/>
              </w:rPr>
              <w:fldChar w:fldCharType="end"/>
            </w:r>
          </w:hyperlink>
        </w:p>
        <w:p w:rsidR="00C407FF" w:rsidRPr="00C407FF" w:rsidRDefault="0035187F" w:rsidP="00C407FF">
          <w:pPr>
            <w:pStyle w:val="TDC1"/>
            <w:tabs>
              <w:tab w:val="right" w:leader="dot" w:pos="8494"/>
            </w:tabs>
            <w:rPr>
              <w:rFonts w:ascii="Arial" w:eastAsiaTheme="minorEastAsia" w:hAnsi="Arial" w:cs="Arial"/>
              <w:b w:val="0"/>
              <w:bCs w:val="0"/>
              <w:caps w:val="0"/>
              <w:noProof/>
              <w:sz w:val="24"/>
              <w:szCs w:val="24"/>
              <w:lang w:val="es-ES"/>
            </w:rPr>
          </w:pPr>
          <w:hyperlink w:anchor="_Toc295310132" w:history="1">
            <w:r w:rsidR="00C407FF" w:rsidRPr="00C407FF">
              <w:rPr>
                <w:rStyle w:val="Hipervnculo"/>
                <w:rFonts w:ascii="Arial" w:hAnsi="Arial" w:cs="Arial"/>
                <w:noProof/>
                <w:sz w:val="24"/>
                <w:szCs w:val="24"/>
              </w:rPr>
              <w:t>Recomendaciones</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_Toc295310132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78</w:t>
            </w:r>
            <w:r w:rsidRPr="00C407FF">
              <w:rPr>
                <w:rFonts w:ascii="Arial" w:hAnsi="Arial" w:cs="Arial"/>
                <w:noProof/>
                <w:webHidden/>
                <w:sz w:val="24"/>
                <w:szCs w:val="24"/>
              </w:rPr>
              <w:fldChar w:fldCharType="end"/>
            </w:r>
          </w:hyperlink>
        </w:p>
        <w:p w:rsidR="00C407FF" w:rsidRPr="00C407FF" w:rsidRDefault="0035187F" w:rsidP="00C407FF">
          <w:pPr>
            <w:pStyle w:val="TDC1"/>
            <w:tabs>
              <w:tab w:val="right" w:leader="dot" w:pos="8494"/>
            </w:tabs>
            <w:rPr>
              <w:rFonts w:ascii="Arial" w:eastAsiaTheme="minorEastAsia" w:hAnsi="Arial" w:cs="Arial"/>
              <w:b w:val="0"/>
              <w:bCs w:val="0"/>
              <w:caps w:val="0"/>
              <w:noProof/>
              <w:sz w:val="24"/>
              <w:szCs w:val="24"/>
              <w:lang w:val="es-ES"/>
            </w:rPr>
          </w:pPr>
          <w:hyperlink w:anchor="_Toc295310133" w:history="1">
            <w:r w:rsidR="00C407FF" w:rsidRPr="00C407FF">
              <w:rPr>
                <w:rStyle w:val="Hipervnculo"/>
                <w:rFonts w:ascii="Arial" w:hAnsi="Arial" w:cs="Arial"/>
                <w:noProof/>
                <w:sz w:val="24"/>
                <w:szCs w:val="24"/>
              </w:rPr>
              <w:t>Referencias Bibliográficas</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_Toc295310133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79</w:t>
            </w:r>
            <w:r w:rsidRPr="00C407FF">
              <w:rPr>
                <w:rFonts w:ascii="Arial" w:hAnsi="Arial" w:cs="Arial"/>
                <w:noProof/>
                <w:webHidden/>
                <w:sz w:val="24"/>
                <w:szCs w:val="24"/>
              </w:rPr>
              <w:fldChar w:fldCharType="end"/>
            </w:r>
          </w:hyperlink>
        </w:p>
        <w:p w:rsidR="00C407FF" w:rsidRPr="00C407FF" w:rsidRDefault="0035187F" w:rsidP="00C407FF">
          <w:pPr>
            <w:pStyle w:val="TDC1"/>
            <w:tabs>
              <w:tab w:val="right" w:leader="dot" w:pos="8494"/>
            </w:tabs>
            <w:rPr>
              <w:rFonts w:ascii="Arial" w:eastAsiaTheme="minorEastAsia" w:hAnsi="Arial" w:cs="Arial"/>
              <w:b w:val="0"/>
              <w:bCs w:val="0"/>
              <w:caps w:val="0"/>
              <w:noProof/>
              <w:sz w:val="24"/>
              <w:szCs w:val="24"/>
              <w:lang w:val="es-ES"/>
            </w:rPr>
          </w:pPr>
          <w:hyperlink w:anchor="_Toc295310134" w:history="1">
            <w:r w:rsidR="00C407FF" w:rsidRPr="00C407FF">
              <w:rPr>
                <w:rStyle w:val="Hipervnculo"/>
                <w:rFonts w:ascii="Arial" w:hAnsi="Arial" w:cs="Arial"/>
                <w:noProof/>
                <w:sz w:val="24"/>
                <w:szCs w:val="24"/>
              </w:rPr>
              <w:t>Bibliografía</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_Toc295310134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82</w:t>
            </w:r>
            <w:r w:rsidRPr="00C407FF">
              <w:rPr>
                <w:rFonts w:ascii="Arial" w:hAnsi="Arial" w:cs="Arial"/>
                <w:noProof/>
                <w:webHidden/>
                <w:sz w:val="24"/>
                <w:szCs w:val="24"/>
              </w:rPr>
              <w:fldChar w:fldCharType="end"/>
            </w:r>
          </w:hyperlink>
        </w:p>
        <w:p w:rsidR="00C407FF" w:rsidRPr="00C407FF" w:rsidRDefault="0035187F" w:rsidP="00C407FF">
          <w:pPr>
            <w:pStyle w:val="TDC1"/>
            <w:tabs>
              <w:tab w:val="right" w:leader="dot" w:pos="8494"/>
            </w:tabs>
            <w:rPr>
              <w:rFonts w:ascii="Arial" w:eastAsiaTheme="minorEastAsia" w:hAnsi="Arial" w:cs="Arial"/>
              <w:b w:val="0"/>
              <w:bCs w:val="0"/>
              <w:caps w:val="0"/>
              <w:noProof/>
              <w:sz w:val="24"/>
              <w:szCs w:val="24"/>
              <w:lang w:val="es-ES"/>
            </w:rPr>
          </w:pPr>
          <w:hyperlink w:anchor="_Toc295310135" w:history="1">
            <w:r w:rsidR="00C407FF" w:rsidRPr="00C407FF">
              <w:rPr>
                <w:rStyle w:val="Hipervnculo"/>
                <w:rFonts w:ascii="Arial" w:hAnsi="Arial" w:cs="Arial"/>
                <w:noProof/>
                <w:sz w:val="24"/>
                <w:szCs w:val="24"/>
              </w:rPr>
              <w:t>Glosario de Términos</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_Toc295310135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83</w:t>
            </w:r>
            <w:r w:rsidRPr="00C407FF">
              <w:rPr>
                <w:rFonts w:ascii="Arial" w:hAnsi="Arial" w:cs="Arial"/>
                <w:noProof/>
                <w:webHidden/>
                <w:sz w:val="24"/>
                <w:szCs w:val="24"/>
              </w:rPr>
              <w:fldChar w:fldCharType="end"/>
            </w:r>
          </w:hyperlink>
        </w:p>
        <w:p w:rsidR="00C407FF" w:rsidRPr="00C407FF" w:rsidRDefault="0035187F" w:rsidP="00C407FF">
          <w:pPr>
            <w:pStyle w:val="TDC1"/>
            <w:tabs>
              <w:tab w:val="right" w:leader="dot" w:pos="8494"/>
            </w:tabs>
            <w:rPr>
              <w:rFonts w:ascii="Arial" w:eastAsiaTheme="minorEastAsia" w:hAnsi="Arial" w:cs="Arial"/>
              <w:b w:val="0"/>
              <w:bCs w:val="0"/>
              <w:caps w:val="0"/>
              <w:noProof/>
              <w:sz w:val="24"/>
              <w:szCs w:val="24"/>
              <w:lang w:val="es-ES"/>
            </w:rPr>
          </w:pPr>
          <w:hyperlink w:anchor="_Toc295310136" w:history="1">
            <w:r w:rsidR="00C407FF" w:rsidRPr="00C407FF">
              <w:rPr>
                <w:rStyle w:val="Hipervnculo"/>
                <w:rFonts w:ascii="Arial" w:hAnsi="Arial" w:cs="Arial"/>
                <w:noProof/>
                <w:sz w:val="24"/>
                <w:szCs w:val="24"/>
              </w:rPr>
              <w:t>Anexo 1 Tablas de Historias de Usuario</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_Toc295310136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86</w:t>
            </w:r>
            <w:r w:rsidRPr="00C407FF">
              <w:rPr>
                <w:rFonts w:ascii="Arial" w:hAnsi="Arial" w:cs="Arial"/>
                <w:noProof/>
                <w:webHidden/>
                <w:sz w:val="24"/>
                <w:szCs w:val="24"/>
              </w:rPr>
              <w:fldChar w:fldCharType="end"/>
            </w:r>
          </w:hyperlink>
        </w:p>
        <w:p w:rsidR="00C407FF" w:rsidRPr="00C407FF" w:rsidRDefault="0035187F" w:rsidP="00C407FF">
          <w:pPr>
            <w:pStyle w:val="TDC1"/>
            <w:tabs>
              <w:tab w:val="right" w:leader="dot" w:pos="8494"/>
            </w:tabs>
            <w:rPr>
              <w:rFonts w:ascii="Arial" w:eastAsiaTheme="minorEastAsia" w:hAnsi="Arial" w:cs="Arial"/>
              <w:b w:val="0"/>
              <w:bCs w:val="0"/>
              <w:caps w:val="0"/>
              <w:noProof/>
              <w:sz w:val="24"/>
              <w:szCs w:val="24"/>
              <w:lang w:val="es-ES"/>
            </w:rPr>
          </w:pPr>
          <w:hyperlink w:anchor="_Toc295310137" w:history="1">
            <w:r w:rsidR="00C407FF" w:rsidRPr="00C407FF">
              <w:rPr>
                <w:rStyle w:val="Hipervnculo"/>
                <w:rFonts w:ascii="Arial" w:hAnsi="Arial" w:cs="Arial"/>
                <w:noProof/>
                <w:sz w:val="24"/>
                <w:szCs w:val="24"/>
              </w:rPr>
              <w:t>Anexo 2 Tablas de Casos de Prueba</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_Toc295310137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89</w:t>
            </w:r>
            <w:r w:rsidRPr="00C407FF">
              <w:rPr>
                <w:rFonts w:ascii="Arial" w:hAnsi="Arial" w:cs="Arial"/>
                <w:noProof/>
                <w:webHidden/>
                <w:sz w:val="24"/>
                <w:szCs w:val="24"/>
              </w:rPr>
              <w:fldChar w:fldCharType="end"/>
            </w:r>
          </w:hyperlink>
        </w:p>
        <w:p w:rsidR="00C407FF" w:rsidRPr="00C407FF" w:rsidRDefault="0035187F" w:rsidP="00C407FF">
          <w:pPr>
            <w:pStyle w:val="TDC1"/>
            <w:tabs>
              <w:tab w:val="right" w:leader="dot" w:pos="8494"/>
            </w:tabs>
            <w:rPr>
              <w:rFonts w:ascii="Arial" w:eastAsiaTheme="minorEastAsia" w:hAnsi="Arial" w:cs="Arial"/>
              <w:b w:val="0"/>
              <w:bCs w:val="0"/>
              <w:caps w:val="0"/>
              <w:noProof/>
              <w:sz w:val="24"/>
              <w:szCs w:val="24"/>
              <w:lang w:val="es-ES"/>
            </w:rPr>
          </w:pPr>
          <w:hyperlink w:anchor="_Toc295310138" w:history="1">
            <w:r w:rsidR="00C407FF" w:rsidRPr="00C407FF">
              <w:rPr>
                <w:rStyle w:val="Hipervnculo"/>
                <w:rFonts w:ascii="Arial" w:hAnsi="Arial" w:cs="Arial"/>
                <w:noProof/>
                <w:sz w:val="24"/>
                <w:szCs w:val="24"/>
              </w:rPr>
              <w:t>Anexo 3 Vistas de algunos ejemplos</w:t>
            </w:r>
            <w:r w:rsidR="00C407FF" w:rsidRPr="00C407FF">
              <w:rPr>
                <w:rFonts w:ascii="Arial" w:hAnsi="Arial" w:cs="Arial"/>
                <w:noProof/>
                <w:webHidden/>
                <w:sz w:val="24"/>
                <w:szCs w:val="24"/>
              </w:rPr>
              <w:tab/>
            </w:r>
            <w:r w:rsidRPr="00C407FF">
              <w:rPr>
                <w:rFonts w:ascii="Arial" w:hAnsi="Arial" w:cs="Arial"/>
                <w:noProof/>
                <w:webHidden/>
                <w:sz w:val="24"/>
                <w:szCs w:val="24"/>
              </w:rPr>
              <w:fldChar w:fldCharType="begin"/>
            </w:r>
            <w:r w:rsidR="00C407FF" w:rsidRPr="00C407FF">
              <w:rPr>
                <w:rFonts w:ascii="Arial" w:hAnsi="Arial" w:cs="Arial"/>
                <w:noProof/>
                <w:webHidden/>
                <w:sz w:val="24"/>
                <w:szCs w:val="24"/>
              </w:rPr>
              <w:instrText xml:space="preserve"> PAGEREF _Toc295310138 \h </w:instrText>
            </w:r>
            <w:r w:rsidRPr="00C407FF">
              <w:rPr>
                <w:rFonts w:ascii="Arial" w:hAnsi="Arial" w:cs="Arial"/>
                <w:noProof/>
                <w:webHidden/>
                <w:sz w:val="24"/>
                <w:szCs w:val="24"/>
              </w:rPr>
            </w:r>
            <w:r w:rsidRPr="00C407FF">
              <w:rPr>
                <w:rFonts w:ascii="Arial" w:hAnsi="Arial" w:cs="Arial"/>
                <w:noProof/>
                <w:webHidden/>
                <w:sz w:val="24"/>
                <w:szCs w:val="24"/>
              </w:rPr>
              <w:fldChar w:fldCharType="separate"/>
            </w:r>
            <w:r w:rsidR="00C407FF" w:rsidRPr="00C407FF">
              <w:rPr>
                <w:rFonts w:ascii="Arial" w:hAnsi="Arial" w:cs="Arial"/>
                <w:noProof/>
                <w:webHidden/>
                <w:sz w:val="24"/>
                <w:szCs w:val="24"/>
              </w:rPr>
              <w:t>91</w:t>
            </w:r>
            <w:r w:rsidRPr="00C407FF">
              <w:rPr>
                <w:rFonts w:ascii="Arial" w:hAnsi="Arial" w:cs="Arial"/>
                <w:noProof/>
                <w:webHidden/>
                <w:sz w:val="24"/>
                <w:szCs w:val="24"/>
              </w:rPr>
              <w:fldChar w:fldCharType="end"/>
            </w:r>
          </w:hyperlink>
        </w:p>
        <w:p w:rsidR="0084255A" w:rsidRDefault="0035187F" w:rsidP="00C407FF">
          <w:pPr>
            <w:rPr>
              <w:lang w:val="es-ES"/>
            </w:rPr>
          </w:pPr>
          <w:r w:rsidRPr="00C407FF">
            <w:rPr>
              <w:rFonts w:cs="Arial"/>
              <w:szCs w:val="24"/>
              <w:lang w:val="es-ES"/>
            </w:rPr>
            <w:fldChar w:fldCharType="end"/>
          </w:r>
        </w:p>
      </w:sdtContent>
    </w:sdt>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DA5468" w:rsidRDefault="00DA5468" w:rsidP="007909BD">
      <w:pPr>
        <w:rPr>
          <w:rFonts w:cs="Arial"/>
          <w:b/>
          <w:sz w:val="28"/>
          <w:szCs w:val="28"/>
        </w:rPr>
      </w:pPr>
    </w:p>
    <w:p w:rsidR="00BF1FF7" w:rsidRPr="00BF1FF7" w:rsidRDefault="00BF1FF7" w:rsidP="00BF1FF7">
      <w:pPr>
        <w:rPr>
          <w:rFonts w:cs="Arial"/>
          <w:sz w:val="28"/>
          <w:szCs w:val="28"/>
        </w:rPr>
      </w:pPr>
    </w:p>
    <w:p w:rsidR="00BF1FF7" w:rsidRPr="00BF1FF7" w:rsidRDefault="00BF1FF7" w:rsidP="00BF1FF7">
      <w:pPr>
        <w:rPr>
          <w:rFonts w:cs="Arial"/>
          <w:sz w:val="28"/>
          <w:szCs w:val="28"/>
        </w:rPr>
      </w:pPr>
    </w:p>
    <w:p w:rsidR="00BF1FF7" w:rsidRPr="00BF1FF7" w:rsidRDefault="00BF1FF7" w:rsidP="00BF1FF7">
      <w:pPr>
        <w:rPr>
          <w:rFonts w:cs="Arial"/>
          <w:sz w:val="28"/>
          <w:szCs w:val="28"/>
        </w:rPr>
      </w:pPr>
    </w:p>
    <w:p w:rsidR="00BF1FF7" w:rsidRPr="00BF1FF7" w:rsidRDefault="00BF1FF7" w:rsidP="00BF1FF7">
      <w:pPr>
        <w:rPr>
          <w:rFonts w:cs="Arial"/>
          <w:sz w:val="28"/>
          <w:szCs w:val="28"/>
        </w:rPr>
      </w:pPr>
    </w:p>
    <w:p w:rsidR="00BF1FF7" w:rsidRPr="00BF1FF7" w:rsidRDefault="00BF1FF7" w:rsidP="00BF1FF7">
      <w:pPr>
        <w:rPr>
          <w:rFonts w:cs="Arial"/>
          <w:sz w:val="28"/>
          <w:szCs w:val="28"/>
        </w:rPr>
      </w:pPr>
    </w:p>
    <w:p w:rsidR="001B4569" w:rsidRDefault="001B4569" w:rsidP="00BF1FF7">
      <w:pPr>
        <w:rPr>
          <w:rFonts w:cs="Arial"/>
          <w:sz w:val="28"/>
          <w:szCs w:val="28"/>
        </w:rPr>
        <w:sectPr w:rsidR="001B4569" w:rsidSect="00D572BB">
          <w:headerReference w:type="default" r:id="rId19"/>
          <w:pgSz w:w="11906" w:h="16838"/>
          <w:pgMar w:top="1417" w:right="1701" w:bottom="1417" w:left="1701" w:header="708" w:footer="708" w:gutter="0"/>
          <w:cols w:space="708"/>
          <w:docGrid w:linePitch="360"/>
        </w:sectPr>
      </w:pPr>
    </w:p>
    <w:p w:rsidR="00BF1FF7" w:rsidRPr="0004667C" w:rsidRDefault="00BF1FF7" w:rsidP="007909BD">
      <w:pPr>
        <w:rPr>
          <w:b/>
          <w:color w:val="548DD4" w:themeColor="text2" w:themeTint="99"/>
          <w:sz w:val="28"/>
          <w:szCs w:val="28"/>
        </w:rPr>
      </w:pPr>
      <w:r w:rsidRPr="002B2942">
        <w:rPr>
          <w:b/>
          <w:color w:val="548DD4" w:themeColor="text2" w:themeTint="99"/>
          <w:sz w:val="28"/>
          <w:szCs w:val="28"/>
        </w:rPr>
        <w:lastRenderedPageBreak/>
        <w:t>Índice de Tablas</w:t>
      </w:r>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r w:rsidRPr="0039741B">
        <w:rPr>
          <w:rFonts w:cs="Arial"/>
          <w:b/>
          <w:i/>
          <w:szCs w:val="24"/>
        </w:rPr>
        <w:fldChar w:fldCharType="begin"/>
      </w:r>
      <w:r w:rsidR="00E34898" w:rsidRPr="0039741B">
        <w:rPr>
          <w:rFonts w:cs="Arial"/>
          <w:b/>
          <w:szCs w:val="24"/>
        </w:rPr>
        <w:instrText xml:space="preserve"> TOC \h \z \c "Tabla" </w:instrText>
      </w:r>
      <w:r w:rsidRPr="0039741B">
        <w:rPr>
          <w:rFonts w:cs="Arial"/>
          <w:b/>
          <w:i/>
          <w:szCs w:val="24"/>
        </w:rPr>
        <w:fldChar w:fldCharType="separate"/>
      </w:r>
      <w:hyperlink w:anchor="_Toc295295658" w:history="1">
        <w:r w:rsidR="007B51FE" w:rsidRPr="00E71F02">
          <w:rPr>
            <w:rStyle w:val="Hipervnculo"/>
            <w:noProof/>
          </w:rPr>
          <w:t>Tabla 1 Historias de usuario</w:t>
        </w:r>
        <w:r w:rsidR="007B51FE">
          <w:rPr>
            <w:noProof/>
            <w:webHidden/>
          </w:rPr>
          <w:tab/>
        </w:r>
        <w:r>
          <w:rPr>
            <w:noProof/>
            <w:webHidden/>
          </w:rPr>
          <w:fldChar w:fldCharType="begin"/>
        </w:r>
        <w:r w:rsidR="007B51FE">
          <w:rPr>
            <w:noProof/>
            <w:webHidden/>
          </w:rPr>
          <w:instrText xml:space="preserve"> PAGEREF _Toc295295658 \h </w:instrText>
        </w:r>
        <w:r>
          <w:rPr>
            <w:noProof/>
            <w:webHidden/>
          </w:rPr>
        </w:r>
        <w:r>
          <w:rPr>
            <w:noProof/>
            <w:webHidden/>
          </w:rPr>
          <w:fldChar w:fldCharType="separate"/>
        </w:r>
        <w:r w:rsidR="007B51FE">
          <w:rPr>
            <w:noProof/>
            <w:webHidden/>
          </w:rPr>
          <w:t>42</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59" w:history="1">
        <w:r w:rsidR="007B51FE" w:rsidRPr="00E71F02">
          <w:rPr>
            <w:rStyle w:val="Hipervnculo"/>
            <w:noProof/>
          </w:rPr>
          <w:t>Tabla 2 Tareas de programación pertenecientes a la Historia de Usuario 1 “Especificar el orden del filtro”</w:t>
        </w:r>
        <w:r w:rsidR="007B51FE">
          <w:rPr>
            <w:noProof/>
            <w:webHidden/>
          </w:rPr>
          <w:tab/>
        </w:r>
        <w:r>
          <w:rPr>
            <w:noProof/>
            <w:webHidden/>
          </w:rPr>
          <w:fldChar w:fldCharType="begin"/>
        </w:r>
        <w:r w:rsidR="007B51FE">
          <w:rPr>
            <w:noProof/>
            <w:webHidden/>
          </w:rPr>
          <w:instrText xml:space="preserve"> PAGEREF _Toc295295659 \h </w:instrText>
        </w:r>
        <w:r>
          <w:rPr>
            <w:noProof/>
            <w:webHidden/>
          </w:rPr>
        </w:r>
        <w:r>
          <w:rPr>
            <w:noProof/>
            <w:webHidden/>
          </w:rPr>
          <w:fldChar w:fldCharType="separate"/>
        </w:r>
        <w:r w:rsidR="007B51FE">
          <w:rPr>
            <w:noProof/>
            <w:webHidden/>
          </w:rPr>
          <w:t>45</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60" w:history="1">
        <w:r w:rsidR="007B51FE" w:rsidRPr="00E71F02">
          <w:rPr>
            <w:rStyle w:val="Hipervnculo"/>
            <w:noProof/>
          </w:rPr>
          <w:t>Tabla 3 Tareas de programación pertenecientes a la Historia de Usuario 2  “</w:t>
        </w:r>
        <w:r w:rsidR="007B51FE" w:rsidRPr="00E71F02">
          <w:rPr>
            <w:rStyle w:val="Hipervnculo"/>
            <w:rFonts w:cs="Arial"/>
            <w:noProof/>
          </w:rPr>
          <w:t>Especificar la frecuencia de corte del filtro</w:t>
        </w:r>
        <w:r w:rsidR="007B51FE" w:rsidRPr="00E71F02">
          <w:rPr>
            <w:rStyle w:val="Hipervnculo"/>
            <w:noProof/>
          </w:rPr>
          <w:t>”</w:t>
        </w:r>
        <w:r w:rsidR="007B51FE">
          <w:rPr>
            <w:noProof/>
            <w:webHidden/>
          </w:rPr>
          <w:tab/>
        </w:r>
        <w:r>
          <w:rPr>
            <w:noProof/>
            <w:webHidden/>
          </w:rPr>
          <w:fldChar w:fldCharType="begin"/>
        </w:r>
        <w:r w:rsidR="007B51FE">
          <w:rPr>
            <w:noProof/>
            <w:webHidden/>
          </w:rPr>
          <w:instrText xml:space="preserve"> PAGEREF _Toc295295660 \h </w:instrText>
        </w:r>
        <w:r>
          <w:rPr>
            <w:noProof/>
            <w:webHidden/>
          </w:rPr>
        </w:r>
        <w:r>
          <w:rPr>
            <w:noProof/>
            <w:webHidden/>
          </w:rPr>
          <w:fldChar w:fldCharType="separate"/>
        </w:r>
        <w:r w:rsidR="007B51FE">
          <w:rPr>
            <w:noProof/>
            <w:webHidden/>
          </w:rPr>
          <w:t>45</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61" w:history="1">
        <w:r w:rsidR="007B51FE" w:rsidRPr="00E71F02">
          <w:rPr>
            <w:rStyle w:val="Hipervnculo"/>
            <w:noProof/>
          </w:rPr>
          <w:t>Tabla 4 Tareas de programación pertenecientes a la Historia de Usuario 3 “</w:t>
        </w:r>
        <w:r w:rsidR="007B51FE" w:rsidRPr="00E71F02">
          <w:rPr>
            <w:rStyle w:val="Hipervnculo"/>
            <w:rFonts w:cs="Arial"/>
            <w:noProof/>
          </w:rPr>
          <w:t>Diseñar el filtro FilterIIRLPButterworth</w:t>
        </w:r>
        <w:r w:rsidR="007B51FE" w:rsidRPr="00E71F02">
          <w:rPr>
            <w:rStyle w:val="Hipervnculo"/>
            <w:noProof/>
          </w:rPr>
          <w:t>”</w:t>
        </w:r>
        <w:r w:rsidR="007B51FE">
          <w:rPr>
            <w:noProof/>
            <w:webHidden/>
          </w:rPr>
          <w:tab/>
        </w:r>
        <w:r>
          <w:rPr>
            <w:noProof/>
            <w:webHidden/>
          </w:rPr>
          <w:fldChar w:fldCharType="begin"/>
        </w:r>
        <w:r w:rsidR="007B51FE">
          <w:rPr>
            <w:noProof/>
            <w:webHidden/>
          </w:rPr>
          <w:instrText xml:space="preserve"> PAGEREF _Toc295295661 \h </w:instrText>
        </w:r>
        <w:r>
          <w:rPr>
            <w:noProof/>
            <w:webHidden/>
          </w:rPr>
        </w:r>
        <w:r>
          <w:rPr>
            <w:noProof/>
            <w:webHidden/>
          </w:rPr>
          <w:fldChar w:fldCharType="separate"/>
        </w:r>
        <w:r w:rsidR="007B51FE">
          <w:rPr>
            <w:noProof/>
            <w:webHidden/>
          </w:rPr>
          <w:t>45</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62" w:history="1">
        <w:r w:rsidR="007B51FE" w:rsidRPr="00E71F02">
          <w:rPr>
            <w:rStyle w:val="Hipervnculo"/>
            <w:noProof/>
          </w:rPr>
          <w:t>Tabla 5 Tareas de programación pertenecientes a la Historia de Usuario 4 “</w:t>
        </w:r>
        <w:r w:rsidR="007B51FE" w:rsidRPr="00E71F02">
          <w:rPr>
            <w:rStyle w:val="Hipervnculo"/>
            <w:rFonts w:cs="Arial"/>
            <w:noProof/>
          </w:rPr>
          <w:t>Filtrar señal a través del filtro FilterIIRLPButterworth</w:t>
        </w:r>
        <w:r w:rsidR="007B51FE" w:rsidRPr="00E71F02">
          <w:rPr>
            <w:rStyle w:val="Hipervnculo"/>
            <w:noProof/>
          </w:rPr>
          <w:t>”</w:t>
        </w:r>
        <w:r w:rsidR="007B51FE">
          <w:rPr>
            <w:noProof/>
            <w:webHidden/>
          </w:rPr>
          <w:tab/>
        </w:r>
        <w:r>
          <w:rPr>
            <w:noProof/>
            <w:webHidden/>
          </w:rPr>
          <w:fldChar w:fldCharType="begin"/>
        </w:r>
        <w:r w:rsidR="007B51FE">
          <w:rPr>
            <w:noProof/>
            <w:webHidden/>
          </w:rPr>
          <w:instrText xml:space="preserve"> PAGEREF _Toc295295662 \h </w:instrText>
        </w:r>
        <w:r>
          <w:rPr>
            <w:noProof/>
            <w:webHidden/>
          </w:rPr>
        </w:r>
        <w:r>
          <w:rPr>
            <w:noProof/>
            <w:webHidden/>
          </w:rPr>
          <w:fldChar w:fldCharType="separate"/>
        </w:r>
        <w:r w:rsidR="007B51FE">
          <w:rPr>
            <w:noProof/>
            <w:webHidden/>
          </w:rPr>
          <w:t>45</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63" w:history="1">
        <w:r w:rsidR="007B51FE" w:rsidRPr="00E71F02">
          <w:rPr>
            <w:rStyle w:val="Hipervnculo"/>
            <w:noProof/>
          </w:rPr>
          <w:t xml:space="preserve">Tabla 6 Tareas de programación pertenecientes a la Historia de Usuario 5 “Diseñar el filtro </w:t>
        </w:r>
        <w:r w:rsidR="007B51FE" w:rsidRPr="00E71F02">
          <w:rPr>
            <w:rStyle w:val="Hipervnculo"/>
            <w:rFonts w:cs="Arial"/>
            <w:noProof/>
          </w:rPr>
          <w:t>FilterIIRLP</w:t>
        </w:r>
        <w:r w:rsidR="007B51FE" w:rsidRPr="00E71F02">
          <w:rPr>
            <w:rStyle w:val="Hipervnculo"/>
            <w:noProof/>
          </w:rPr>
          <w:t>Chebyshev”</w:t>
        </w:r>
        <w:r w:rsidR="007B51FE">
          <w:rPr>
            <w:noProof/>
            <w:webHidden/>
          </w:rPr>
          <w:tab/>
        </w:r>
        <w:r>
          <w:rPr>
            <w:noProof/>
            <w:webHidden/>
          </w:rPr>
          <w:fldChar w:fldCharType="begin"/>
        </w:r>
        <w:r w:rsidR="007B51FE">
          <w:rPr>
            <w:noProof/>
            <w:webHidden/>
          </w:rPr>
          <w:instrText xml:space="preserve"> PAGEREF _Toc295295663 \h </w:instrText>
        </w:r>
        <w:r>
          <w:rPr>
            <w:noProof/>
            <w:webHidden/>
          </w:rPr>
        </w:r>
        <w:r>
          <w:rPr>
            <w:noProof/>
            <w:webHidden/>
          </w:rPr>
          <w:fldChar w:fldCharType="separate"/>
        </w:r>
        <w:r w:rsidR="007B51FE">
          <w:rPr>
            <w:noProof/>
            <w:webHidden/>
          </w:rPr>
          <w:t>46</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64" w:history="1">
        <w:r w:rsidR="007B51FE" w:rsidRPr="00E71F02">
          <w:rPr>
            <w:rStyle w:val="Hipervnculo"/>
            <w:noProof/>
          </w:rPr>
          <w:t xml:space="preserve">Tabla 7 Tareas de programación pertenecientes a la Historia de Usuario 6 “Filtrar señal a través del filtro </w:t>
        </w:r>
        <w:r w:rsidR="007B51FE" w:rsidRPr="00E71F02">
          <w:rPr>
            <w:rStyle w:val="Hipervnculo"/>
            <w:rFonts w:cs="Arial"/>
            <w:noProof/>
          </w:rPr>
          <w:t>FilterIIRLP</w:t>
        </w:r>
        <w:r w:rsidR="007B51FE" w:rsidRPr="00E71F02">
          <w:rPr>
            <w:rStyle w:val="Hipervnculo"/>
            <w:noProof/>
          </w:rPr>
          <w:t>Chebyshev”</w:t>
        </w:r>
        <w:r w:rsidR="007B51FE">
          <w:rPr>
            <w:noProof/>
            <w:webHidden/>
          </w:rPr>
          <w:tab/>
        </w:r>
        <w:r>
          <w:rPr>
            <w:noProof/>
            <w:webHidden/>
          </w:rPr>
          <w:fldChar w:fldCharType="begin"/>
        </w:r>
        <w:r w:rsidR="007B51FE">
          <w:rPr>
            <w:noProof/>
            <w:webHidden/>
          </w:rPr>
          <w:instrText xml:space="preserve"> PAGEREF _Toc295295664 \h </w:instrText>
        </w:r>
        <w:r>
          <w:rPr>
            <w:noProof/>
            <w:webHidden/>
          </w:rPr>
        </w:r>
        <w:r>
          <w:rPr>
            <w:noProof/>
            <w:webHidden/>
          </w:rPr>
          <w:fldChar w:fldCharType="separate"/>
        </w:r>
        <w:r w:rsidR="007B51FE">
          <w:rPr>
            <w:noProof/>
            <w:webHidden/>
          </w:rPr>
          <w:t>46</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65" w:history="1">
        <w:r w:rsidR="007B51FE" w:rsidRPr="00E71F02">
          <w:rPr>
            <w:rStyle w:val="Hipervnculo"/>
            <w:noProof/>
          </w:rPr>
          <w:t>Tabla 8 Tareas de programación pertenecientes a la Historia de Usuario 7 “Diseñar el filtro FilterIIRLPBessel”</w:t>
        </w:r>
        <w:r w:rsidR="007B51FE">
          <w:rPr>
            <w:noProof/>
            <w:webHidden/>
          </w:rPr>
          <w:tab/>
        </w:r>
        <w:r>
          <w:rPr>
            <w:noProof/>
            <w:webHidden/>
          </w:rPr>
          <w:fldChar w:fldCharType="begin"/>
        </w:r>
        <w:r w:rsidR="007B51FE">
          <w:rPr>
            <w:noProof/>
            <w:webHidden/>
          </w:rPr>
          <w:instrText xml:space="preserve"> PAGEREF _Toc295295665 \h </w:instrText>
        </w:r>
        <w:r>
          <w:rPr>
            <w:noProof/>
            <w:webHidden/>
          </w:rPr>
        </w:r>
        <w:r>
          <w:rPr>
            <w:noProof/>
            <w:webHidden/>
          </w:rPr>
          <w:fldChar w:fldCharType="separate"/>
        </w:r>
        <w:r w:rsidR="007B51FE">
          <w:rPr>
            <w:noProof/>
            <w:webHidden/>
          </w:rPr>
          <w:t>46</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66" w:history="1">
        <w:r w:rsidR="007B51FE" w:rsidRPr="00E71F02">
          <w:rPr>
            <w:rStyle w:val="Hipervnculo"/>
            <w:noProof/>
          </w:rPr>
          <w:t>Tabla 9 Tareas de programación pertenecientes a la Historia de Usuario 8 “Filtrar señal a través del filtro FilterIIRLPBessel”</w:t>
        </w:r>
        <w:r w:rsidR="007B51FE">
          <w:rPr>
            <w:noProof/>
            <w:webHidden/>
          </w:rPr>
          <w:tab/>
        </w:r>
        <w:r>
          <w:rPr>
            <w:noProof/>
            <w:webHidden/>
          </w:rPr>
          <w:fldChar w:fldCharType="begin"/>
        </w:r>
        <w:r w:rsidR="007B51FE">
          <w:rPr>
            <w:noProof/>
            <w:webHidden/>
          </w:rPr>
          <w:instrText xml:space="preserve"> PAGEREF _Toc295295666 \h </w:instrText>
        </w:r>
        <w:r>
          <w:rPr>
            <w:noProof/>
            <w:webHidden/>
          </w:rPr>
        </w:r>
        <w:r>
          <w:rPr>
            <w:noProof/>
            <w:webHidden/>
          </w:rPr>
          <w:fldChar w:fldCharType="separate"/>
        </w:r>
        <w:r w:rsidR="007B51FE">
          <w:rPr>
            <w:noProof/>
            <w:webHidden/>
          </w:rPr>
          <w:t>46</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67" w:history="1">
        <w:r w:rsidR="007B51FE" w:rsidRPr="00E71F02">
          <w:rPr>
            <w:rStyle w:val="Hipervnculo"/>
            <w:noProof/>
          </w:rPr>
          <w:t>Tabla 10 Tareas de programación pertenecientes a la Historia de Usuario 9 “</w:t>
        </w:r>
        <w:r w:rsidR="007B51FE" w:rsidRPr="00E71F02">
          <w:rPr>
            <w:rStyle w:val="Hipervnculo"/>
            <w:rFonts w:cs="Arial"/>
            <w:noProof/>
          </w:rPr>
          <w:t>Diseñar el filtro FilterIIRHPButterworth</w:t>
        </w:r>
        <w:r w:rsidR="007B51FE" w:rsidRPr="00E71F02">
          <w:rPr>
            <w:rStyle w:val="Hipervnculo"/>
            <w:noProof/>
          </w:rPr>
          <w:t>”</w:t>
        </w:r>
        <w:r w:rsidR="007B51FE">
          <w:rPr>
            <w:noProof/>
            <w:webHidden/>
          </w:rPr>
          <w:tab/>
        </w:r>
        <w:r>
          <w:rPr>
            <w:noProof/>
            <w:webHidden/>
          </w:rPr>
          <w:fldChar w:fldCharType="begin"/>
        </w:r>
        <w:r w:rsidR="007B51FE">
          <w:rPr>
            <w:noProof/>
            <w:webHidden/>
          </w:rPr>
          <w:instrText xml:space="preserve"> PAGEREF _Toc295295667 \h </w:instrText>
        </w:r>
        <w:r>
          <w:rPr>
            <w:noProof/>
            <w:webHidden/>
          </w:rPr>
        </w:r>
        <w:r>
          <w:rPr>
            <w:noProof/>
            <w:webHidden/>
          </w:rPr>
          <w:fldChar w:fldCharType="separate"/>
        </w:r>
        <w:r w:rsidR="007B51FE">
          <w:rPr>
            <w:noProof/>
            <w:webHidden/>
          </w:rPr>
          <w:t>47</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68" w:history="1">
        <w:r w:rsidR="007B51FE" w:rsidRPr="00E71F02">
          <w:rPr>
            <w:rStyle w:val="Hipervnculo"/>
            <w:noProof/>
          </w:rPr>
          <w:t>Tabla 11 Tareas de programación pertenecientes a la Historia de Usuario 10 “</w:t>
        </w:r>
        <w:r w:rsidR="007B51FE" w:rsidRPr="00E71F02">
          <w:rPr>
            <w:rStyle w:val="Hipervnculo"/>
            <w:rFonts w:cs="Arial"/>
            <w:noProof/>
          </w:rPr>
          <w:t>Filtrar señal a través del filtro FilterIIRHPButterworth</w:t>
        </w:r>
        <w:r w:rsidR="007B51FE" w:rsidRPr="00E71F02">
          <w:rPr>
            <w:rStyle w:val="Hipervnculo"/>
            <w:noProof/>
          </w:rPr>
          <w:t>”</w:t>
        </w:r>
        <w:r w:rsidR="007B51FE">
          <w:rPr>
            <w:noProof/>
            <w:webHidden/>
          </w:rPr>
          <w:tab/>
        </w:r>
        <w:r>
          <w:rPr>
            <w:noProof/>
            <w:webHidden/>
          </w:rPr>
          <w:fldChar w:fldCharType="begin"/>
        </w:r>
        <w:r w:rsidR="007B51FE">
          <w:rPr>
            <w:noProof/>
            <w:webHidden/>
          </w:rPr>
          <w:instrText xml:space="preserve"> PAGEREF _Toc295295668 \h </w:instrText>
        </w:r>
        <w:r>
          <w:rPr>
            <w:noProof/>
            <w:webHidden/>
          </w:rPr>
        </w:r>
        <w:r>
          <w:rPr>
            <w:noProof/>
            <w:webHidden/>
          </w:rPr>
          <w:fldChar w:fldCharType="separate"/>
        </w:r>
        <w:r w:rsidR="007B51FE">
          <w:rPr>
            <w:noProof/>
            <w:webHidden/>
          </w:rPr>
          <w:t>47</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69" w:history="1">
        <w:r w:rsidR="007B51FE" w:rsidRPr="00E71F02">
          <w:rPr>
            <w:rStyle w:val="Hipervnculo"/>
            <w:noProof/>
          </w:rPr>
          <w:t xml:space="preserve">Tabla 12 Tareas de programación pertenecientes a la Historia de Usuario 11 “Diseñar el filtro </w:t>
        </w:r>
        <w:r w:rsidR="007B51FE" w:rsidRPr="00E71F02">
          <w:rPr>
            <w:rStyle w:val="Hipervnculo"/>
            <w:rFonts w:cs="Arial"/>
            <w:noProof/>
          </w:rPr>
          <w:t>FilterIIRHP</w:t>
        </w:r>
        <w:r w:rsidR="007B51FE" w:rsidRPr="00E71F02">
          <w:rPr>
            <w:rStyle w:val="Hipervnculo"/>
            <w:noProof/>
          </w:rPr>
          <w:t>Chebyshev”</w:t>
        </w:r>
        <w:r w:rsidR="007B51FE">
          <w:rPr>
            <w:noProof/>
            <w:webHidden/>
          </w:rPr>
          <w:tab/>
        </w:r>
        <w:r>
          <w:rPr>
            <w:noProof/>
            <w:webHidden/>
          </w:rPr>
          <w:fldChar w:fldCharType="begin"/>
        </w:r>
        <w:r w:rsidR="007B51FE">
          <w:rPr>
            <w:noProof/>
            <w:webHidden/>
          </w:rPr>
          <w:instrText xml:space="preserve"> PAGEREF _Toc295295669 \h </w:instrText>
        </w:r>
        <w:r>
          <w:rPr>
            <w:noProof/>
            <w:webHidden/>
          </w:rPr>
        </w:r>
        <w:r>
          <w:rPr>
            <w:noProof/>
            <w:webHidden/>
          </w:rPr>
          <w:fldChar w:fldCharType="separate"/>
        </w:r>
        <w:r w:rsidR="007B51FE">
          <w:rPr>
            <w:noProof/>
            <w:webHidden/>
          </w:rPr>
          <w:t>47</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70" w:history="1">
        <w:r w:rsidR="007B51FE" w:rsidRPr="00E71F02">
          <w:rPr>
            <w:rStyle w:val="Hipervnculo"/>
            <w:noProof/>
          </w:rPr>
          <w:t xml:space="preserve">Tabla 13 Tareas de programación pertenecientes a la Historia de Usuario 12 “Filtrar señal a través del filtro </w:t>
        </w:r>
        <w:r w:rsidR="007B51FE" w:rsidRPr="00E71F02">
          <w:rPr>
            <w:rStyle w:val="Hipervnculo"/>
            <w:rFonts w:cs="Arial"/>
            <w:noProof/>
          </w:rPr>
          <w:t>FilterIIRHP</w:t>
        </w:r>
        <w:r w:rsidR="007B51FE" w:rsidRPr="00E71F02">
          <w:rPr>
            <w:rStyle w:val="Hipervnculo"/>
            <w:noProof/>
          </w:rPr>
          <w:t>Chebyshev”</w:t>
        </w:r>
        <w:r w:rsidR="007B51FE">
          <w:rPr>
            <w:noProof/>
            <w:webHidden/>
          </w:rPr>
          <w:tab/>
        </w:r>
        <w:r>
          <w:rPr>
            <w:noProof/>
            <w:webHidden/>
          </w:rPr>
          <w:fldChar w:fldCharType="begin"/>
        </w:r>
        <w:r w:rsidR="007B51FE">
          <w:rPr>
            <w:noProof/>
            <w:webHidden/>
          </w:rPr>
          <w:instrText xml:space="preserve"> PAGEREF _Toc295295670 \h </w:instrText>
        </w:r>
        <w:r>
          <w:rPr>
            <w:noProof/>
            <w:webHidden/>
          </w:rPr>
        </w:r>
        <w:r>
          <w:rPr>
            <w:noProof/>
            <w:webHidden/>
          </w:rPr>
          <w:fldChar w:fldCharType="separate"/>
        </w:r>
        <w:r w:rsidR="007B51FE">
          <w:rPr>
            <w:noProof/>
            <w:webHidden/>
          </w:rPr>
          <w:t>48</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71" w:history="1">
        <w:r w:rsidR="007B51FE" w:rsidRPr="00E71F02">
          <w:rPr>
            <w:rStyle w:val="Hipervnculo"/>
            <w:noProof/>
          </w:rPr>
          <w:t>Tabla 14 Tareas de programación pertenecientes a la Historia de Usuario 13 “Diseñar el filtro FilterIIRHPBessel”</w:t>
        </w:r>
        <w:r w:rsidR="007B51FE">
          <w:rPr>
            <w:noProof/>
            <w:webHidden/>
          </w:rPr>
          <w:tab/>
        </w:r>
        <w:r>
          <w:rPr>
            <w:noProof/>
            <w:webHidden/>
          </w:rPr>
          <w:fldChar w:fldCharType="begin"/>
        </w:r>
        <w:r w:rsidR="007B51FE">
          <w:rPr>
            <w:noProof/>
            <w:webHidden/>
          </w:rPr>
          <w:instrText xml:space="preserve"> PAGEREF _Toc295295671 \h </w:instrText>
        </w:r>
        <w:r>
          <w:rPr>
            <w:noProof/>
            <w:webHidden/>
          </w:rPr>
        </w:r>
        <w:r>
          <w:rPr>
            <w:noProof/>
            <w:webHidden/>
          </w:rPr>
          <w:fldChar w:fldCharType="separate"/>
        </w:r>
        <w:r w:rsidR="007B51FE">
          <w:rPr>
            <w:noProof/>
            <w:webHidden/>
          </w:rPr>
          <w:t>48</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72" w:history="1">
        <w:r w:rsidR="007B51FE" w:rsidRPr="00E71F02">
          <w:rPr>
            <w:rStyle w:val="Hipervnculo"/>
            <w:noProof/>
          </w:rPr>
          <w:t>Tabla 15 Tareas de programación pertenecientes a la Historia de Usuario 14 “Filtrar señal a través del filtro FilterIIRHPBessel”</w:t>
        </w:r>
        <w:r w:rsidR="007B51FE">
          <w:rPr>
            <w:noProof/>
            <w:webHidden/>
          </w:rPr>
          <w:tab/>
        </w:r>
        <w:r>
          <w:rPr>
            <w:noProof/>
            <w:webHidden/>
          </w:rPr>
          <w:fldChar w:fldCharType="begin"/>
        </w:r>
        <w:r w:rsidR="007B51FE">
          <w:rPr>
            <w:noProof/>
            <w:webHidden/>
          </w:rPr>
          <w:instrText xml:space="preserve"> PAGEREF _Toc295295672 \h </w:instrText>
        </w:r>
        <w:r>
          <w:rPr>
            <w:noProof/>
            <w:webHidden/>
          </w:rPr>
        </w:r>
        <w:r>
          <w:rPr>
            <w:noProof/>
            <w:webHidden/>
          </w:rPr>
          <w:fldChar w:fldCharType="separate"/>
        </w:r>
        <w:r w:rsidR="007B51FE">
          <w:rPr>
            <w:noProof/>
            <w:webHidden/>
          </w:rPr>
          <w:t>48</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73" w:history="1">
        <w:r w:rsidR="007B51FE" w:rsidRPr="00E71F02">
          <w:rPr>
            <w:rStyle w:val="Hipervnculo"/>
            <w:noProof/>
          </w:rPr>
          <w:t>Tabla 16 Tareas de programación pertenecientes a la Historia de Usuario 15 “</w:t>
        </w:r>
        <w:r w:rsidR="007B51FE" w:rsidRPr="00E71F02">
          <w:rPr>
            <w:rStyle w:val="Hipervnculo"/>
            <w:rFonts w:cs="Arial"/>
            <w:noProof/>
          </w:rPr>
          <w:t>Diseñar el filtro FilterIIRBPButterworth</w:t>
        </w:r>
        <w:r w:rsidR="007B51FE" w:rsidRPr="00E71F02">
          <w:rPr>
            <w:rStyle w:val="Hipervnculo"/>
            <w:noProof/>
          </w:rPr>
          <w:t>”</w:t>
        </w:r>
        <w:r w:rsidR="007B51FE">
          <w:rPr>
            <w:noProof/>
            <w:webHidden/>
          </w:rPr>
          <w:tab/>
        </w:r>
        <w:r>
          <w:rPr>
            <w:noProof/>
            <w:webHidden/>
          </w:rPr>
          <w:fldChar w:fldCharType="begin"/>
        </w:r>
        <w:r w:rsidR="007B51FE">
          <w:rPr>
            <w:noProof/>
            <w:webHidden/>
          </w:rPr>
          <w:instrText xml:space="preserve"> PAGEREF _Toc295295673 \h </w:instrText>
        </w:r>
        <w:r>
          <w:rPr>
            <w:noProof/>
            <w:webHidden/>
          </w:rPr>
        </w:r>
        <w:r>
          <w:rPr>
            <w:noProof/>
            <w:webHidden/>
          </w:rPr>
          <w:fldChar w:fldCharType="separate"/>
        </w:r>
        <w:r w:rsidR="007B51FE">
          <w:rPr>
            <w:noProof/>
            <w:webHidden/>
          </w:rPr>
          <w:t>48</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74" w:history="1">
        <w:r w:rsidR="007B51FE" w:rsidRPr="00E71F02">
          <w:rPr>
            <w:rStyle w:val="Hipervnculo"/>
            <w:noProof/>
          </w:rPr>
          <w:t>Tabla 17 Tareas de programación pertenecientes a la Historia de Usuario 16 “</w:t>
        </w:r>
        <w:r w:rsidR="007B51FE" w:rsidRPr="00E71F02">
          <w:rPr>
            <w:rStyle w:val="Hipervnculo"/>
            <w:rFonts w:cs="Arial"/>
            <w:noProof/>
          </w:rPr>
          <w:t>Filtrar señal a través del filtro FilterIIRBPButterworth</w:t>
        </w:r>
        <w:r w:rsidR="007B51FE" w:rsidRPr="00E71F02">
          <w:rPr>
            <w:rStyle w:val="Hipervnculo"/>
            <w:noProof/>
          </w:rPr>
          <w:t>”</w:t>
        </w:r>
        <w:r w:rsidR="007B51FE">
          <w:rPr>
            <w:noProof/>
            <w:webHidden/>
          </w:rPr>
          <w:tab/>
        </w:r>
        <w:r>
          <w:rPr>
            <w:noProof/>
            <w:webHidden/>
          </w:rPr>
          <w:fldChar w:fldCharType="begin"/>
        </w:r>
        <w:r w:rsidR="007B51FE">
          <w:rPr>
            <w:noProof/>
            <w:webHidden/>
          </w:rPr>
          <w:instrText xml:space="preserve"> PAGEREF _Toc295295674 \h </w:instrText>
        </w:r>
        <w:r>
          <w:rPr>
            <w:noProof/>
            <w:webHidden/>
          </w:rPr>
        </w:r>
        <w:r>
          <w:rPr>
            <w:noProof/>
            <w:webHidden/>
          </w:rPr>
          <w:fldChar w:fldCharType="separate"/>
        </w:r>
        <w:r w:rsidR="007B51FE">
          <w:rPr>
            <w:noProof/>
            <w:webHidden/>
          </w:rPr>
          <w:t>49</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75" w:history="1">
        <w:r w:rsidR="007B51FE" w:rsidRPr="00E71F02">
          <w:rPr>
            <w:rStyle w:val="Hipervnculo"/>
            <w:noProof/>
          </w:rPr>
          <w:t xml:space="preserve">Tabla 18 Tareas de programación pertenecientes a la Historia de Usuario 17 “Diseñar el filtro </w:t>
        </w:r>
        <w:r w:rsidR="007B51FE" w:rsidRPr="00E71F02">
          <w:rPr>
            <w:rStyle w:val="Hipervnculo"/>
            <w:rFonts w:cs="Arial"/>
            <w:noProof/>
          </w:rPr>
          <w:t>FilterIIRBP</w:t>
        </w:r>
        <w:r w:rsidR="007B51FE" w:rsidRPr="00E71F02">
          <w:rPr>
            <w:rStyle w:val="Hipervnculo"/>
            <w:noProof/>
          </w:rPr>
          <w:t>Chebyshev”</w:t>
        </w:r>
        <w:r w:rsidR="007B51FE">
          <w:rPr>
            <w:noProof/>
            <w:webHidden/>
          </w:rPr>
          <w:tab/>
        </w:r>
        <w:r>
          <w:rPr>
            <w:noProof/>
            <w:webHidden/>
          </w:rPr>
          <w:fldChar w:fldCharType="begin"/>
        </w:r>
        <w:r w:rsidR="007B51FE">
          <w:rPr>
            <w:noProof/>
            <w:webHidden/>
          </w:rPr>
          <w:instrText xml:space="preserve"> PAGEREF _Toc295295675 \h </w:instrText>
        </w:r>
        <w:r>
          <w:rPr>
            <w:noProof/>
            <w:webHidden/>
          </w:rPr>
        </w:r>
        <w:r>
          <w:rPr>
            <w:noProof/>
            <w:webHidden/>
          </w:rPr>
          <w:fldChar w:fldCharType="separate"/>
        </w:r>
        <w:r w:rsidR="007B51FE">
          <w:rPr>
            <w:noProof/>
            <w:webHidden/>
          </w:rPr>
          <w:t>49</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76" w:history="1">
        <w:r w:rsidR="007B51FE" w:rsidRPr="00E71F02">
          <w:rPr>
            <w:rStyle w:val="Hipervnculo"/>
            <w:noProof/>
          </w:rPr>
          <w:t xml:space="preserve">Tabla 19 Tareas de programación pertenecientes a la Historia de Usuario 18 “Filtrar señal a través del filtro </w:t>
        </w:r>
        <w:r w:rsidR="007B51FE" w:rsidRPr="00E71F02">
          <w:rPr>
            <w:rStyle w:val="Hipervnculo"/>
            <w:rFonts w:cs="Arial"/>
            <w:noProof/>
          </w:rPr>
          <w:t>FilterIIRBP</w:t>
        </w:r>
        <w:r w:rsidR="007B51FE" w:rsidRPr="00E71F02">
          <w:rPr>
            <w:rStyle w:val="Hipervnculo"/>
            <w:noProof/>
          </w:rPr>
          <w:t>Chebyshev”</w:t>
        </w:r>
        <w:r w:rsidR="007B51FE">
          <w:rPr>
            <w:noProof/>
            <w:webHidden/>
          </w:rPr>
          <w:tab/>
        </w:r>
        <w:r>
          <w:rPr>
            <w:noProof/>
            <w:webHidden/>
          </w:rPr>
          <w:fldChar w:fldCharType="begin"/>
        </w:r>
        <w:r w:rsidR="007B51FE">
          <w:rPr>
            <w:noProof/>
            <w:webHidden/>
          </w:rPr>
          <w:instrText xml:space="preserve"> PAGEREF _Toc295295676 \h </w:instrText>
        </w:r>
        <w:r>
          <w:rPr>
            <w:noProof/>
            <w:webHidden/>
          </w:rPr>
        </w:r>
        <w:r>
          <w:rPr>
            <w:noProof/>
            <w:webHidden/>
          </w:rPr>
          <w:fldChar w:fldCharType="separate"/>
        </w:r>
        <w:r w:rsidR="007B51FE">
          <w:rPr>
            <w:noProof/>
            <w:webHidden/>
          </w:rPr>
          <w:t>49</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77" w:history="1">
        <w:r w:rsidR="007B51FE" w:rsidRPr="00E71F02">
          <w:rPr>
            <w:rStyle w:val="Hipervnculo"/>
            <w:noProof/>
          </w:rPr>
          <w:t>Tabla 20 Tareas de programación pertenecientes a la Historia de Usuario 19 “Diseñar el filtro FilterIIRBPBessel”</w:t>
        </w:r>
        <w:r w:rsidR="007B51FE">
          <w:rPr>
            <w:noProof/>
            <w:webHidden/>
          </w:rPr>
          <w:tab/>
        </w:r>
        <w:r>
          <w:rPr>
            <w:noProof/>
            <w:webHidden/>
          </w:rPr>
          <w:fldChar w:fldCharType="begin"/>
        </w:r>
        <w:r w:rsidR="007B51FE">
          <w:rPr>
            <w:noProof/>
            <w:webHidden/>
          </w:rPr>
          <w:instrText xml:space="preserve"> PAGEREF _Toc295295677 \h </w:instrText>
        </w:r>
        <w:r>
          <w:rPr>
            <w:noProof/>
            <w:webHidden/>
          </w:rPr>
        </w:r>
        <w:r>
          <w:rPr>
            <w:noProof/>
            <w:webHidden/>
          </w:rPr>
          <w:fldChar w:fldCharType="separate"/>
        </w:r>
        <w:r w:rsidR="007B51FE">
          <w:rPr>
            <w:noProof/>
            <w:webHidden/>
          </w:rPr>
          <w:t>49</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78" w:history="1">
        <w:r w:rsidR="007B51FE" w:rsidRPr="00E71F02">
          <w:rPr>
            <w:rStyle w:val="Hipervnculo"/>
            <w:noProof/>
          </w:rPr>
          <w:t>Tabla 21 Tareas de programación pertenecientes a la Historia de Usuario 20 “Filtrar señal a través del filtro FilterIIRBPBessel”</w:t>
        </w:r>
        <w:r w:rsidR="007B51FE">
          <w:rPr>
            <w:noProof/>
            <w:webHidden/>
          </w:rPr>
          <w:tab/>
        </w:r>
        <w:r>
          <w:rPr>
            <w:noProof/>
            <w:webHidden/>
          </w:rPr>
          <w:fldChar w:fldCharType="begin"/>
        </w:r>
        <w:r w:rsidR="007B51FE">
          <w:rPr>
            <w:noProof/>
            <w:webHidden/>
          </w:rPr>
          <w:instrText xml:space="preserve"> PAGEREF _Toc295295678 \h </w:instrText>
        </w:r>
        <w:r>
          <w:rPr>
            <w:noProof/>
            <w:webHidden/>
          </w:rPr>
        </w:r>
        <w:r>
          <w:rPr>
            <w:noProof/>
            <w:webHidden/>
          </w:rPr>
          <w:fldChar w:fldCharType="separate"/>
        </w:r>
        <w:r w:rsidR="007B51FE">
          <w:rPr>
            <w:noProof/>
            <w:webHidden/>
          </w:rPr>
          <w:t>50</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79" w:history="1">
        <w:r w:rsidR="007B51FE" w:rsidRPr="00E71F02">
          <w:rPr>
            <w:rStyle w:val="Hipervnculo"/>
            <w:noProof/>
          </w:rPr>
          <w:t>Tabla 22 Tareas de programación pertenecientes a la Historia de Usuario 21 “</w:t>
        </w:r>
        <w:r w:rsidR="007B51FE" w:rsidRPr="00E71F02">
          <w:rPr>
            <w:rStyle w:val="Hipervnculo"/>
            <w:rFonts w:cs="Arial"/>
            <w:noProof/>
          </w:rPr>
          <w:t>Diseñar el filtro FilterIIRBSButterworth</w:t>
        </w:r>
        <w:r w:rsidR="007B51FE" w:rsidRPr="00E71F02">
          <w:rPr>
            <w:rStyle w:val="Hipervnculo"/>
            <w:noProof/>
          </w:rPr>
          <w:t>”</w:t>
        </w:r>
        <w:r w:rsidR="007B51FE">
          <w:rPr>
            <w:noProof/>
            <w:webHidden/>
          </w:rPr>
          <w:tab/>
        </w:r>
        <w:r>
          <w:rPr>
            <w:noProof/>
            <w:webHidden/>
          </w:rPr>
          <w:fldChar w:fldCharType="begin"/>
        </w:r>
        <w:r w:rsidR="007B51FE">
          <w:rPr>
            <w:noProof/>
            <w:webHidden/>
          </w:rPr>
          <w:instrText xml:space="preserve"> PAGEREF _Toc295295679 \h </w:instrText>
        </w:r>
        <w:r>
          <w:rPr>
            <w:noProof/>
            <w:webHidden/>
          </w:rPr>
        </w:r>
        <w:r>
          <w:rPr>
            <w:noProof/>
            <w:webHidden/>
          </w:rPr>
          <w:fldChar w:fldCharType="separate"/>
        </w:r>
        <w:r w:rsidR="007B51FE">
          <w:rPr>
            <w:noProof/>
            <w:webHidden/>
          </w:rPr>
          <w:t>50</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80" w:history="1">
        <w:r w:rsidR="007B51FE" w:rsidRPr="00E71F02">
          <w:rPr>
            <w:rStyle w:val="Hipervnculo"/>
            <w:noProof/>
          </w:rPr>
          <w:t>Tabla 23 Tareas de programación pertenecientes a la Historia de Usuario 22 “</w:t>
        </w:r>
        <w:r w:rsidR="007B51FE" w:rsidRPr="00E71F02">
          <w:rPr>
            <w:rStyle w:val="Hipervnculo"/>
            <w:rFonts w:cs="Arial"/>
            <w:noProof/>
          </w:rPr>
          <w:t>Filtrar señal a través del filtro FilterIIRBSButterworth</w:t>
        </w:r>
        <w:r w:rsidR="007B51FE" w:rsidRPr="00E71F02">
          <w:rPr>
            <w:rStyle w:val="Hipervnculo"/>
            <w:noProof/>
          </w:rPr>
          <w:t>”</w:t>
        </w:r>
        <w:r w:rsidR="007B51FE">
          <w:rPr>
            <w:noProof/>
            <w:webHidden/>
          </w:rPr>
          <w:tab/>
        </w:r>
        <w:r>
          <w:rPr>
            <w:noProof/>
            <w:webHidden/>
          </w:rPr>
          <w:fldChar w:fldCharType="begin"/>
        </w:r>
        <w:r w:rsidR="007B51FE">
          <w:rPr>
            <w:noProof/>
            <w:webHidden/>
          </w:rPr>
          <w:instrText xml:space="preserve"> PAGEREF _Toc295295680 \h </w:instrText>
        </w:r>
        <w:r>
          <w:rPr>
            <w:noProof/>
            <w:webHidden/>
          </w:rPr>
        </w:r>
        <w:r>
          <w:rPr>
            <w:noProof/>
            <w:webHidden/>
          </w:rPr>
          <w:fldChar w:fldCharType="separate"/>
        </w:r>
        <w:r w:rsidR="007B51FE">
          <w:rPr>
            <w:noProof/>
            <w:webHidden/>
          </w:rPr>
          <w:t>50</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81" w:history="1">
        <w:r w:rsidR="007B51FE" w:rsidRPr="00E71F02">
          <w:rPr>
            <w:rStyle w:val="Hipervnculo"/>
            <w:noProof/>
          </w:rPr>
          <w:t xml:space="preserve">Tabla 24 Tareas de programación pertenecientes a la Historia de Usuario 23 “Diseñar el filtro </w:t>
        </w:r>
        <w:r w:rsidR="007B51FE" w:rsidRPr="00E71F02">
          <w:rPr>
            <w:rStyle w:val="Hipervnculo"/>
            <w:rFonts w:cs="Arial"/>
            <w:noProof/>
          </w:rPr>
          <w:t>FilterIIRBS</w:t>
        </w:r>
        <w:r w:rsidR="007B51FE" w:rsidRPr="00E71F02">
          <w:rPr>
            <w:rStyle w:val="Hipervnculo"/>
            <w:noProof/>
          </w:rPr>
          <w:t>Chebyshev”</w:t>
        </w:r>
        <w:r w:rsidR="007B51FE">
          <w:rPr>
            <w:noProof/>
            <w:webHidden/>
          </w:rPr>
          <w:tab/>
        </w:r>
        <w:r>
          <w:rPr>
            <w:noProof/>
            <w:webHidden/>
          </w:rPr>
          <w:fldChar w:fldCharType="begin"/>
        </w:r>
        <w:r w:rsidR="007B51FE">
          <w:rPr>
            <w:noProof/>
            <w:webHidden/>
          </w:rPr>
          <w:instrText xml:space="preserve"> PAGEREF _Toc295295681 \h </w:instrText>
        </w:r>
        <w:r>
          <w:rPr>
            <w:noProof/>
            <w:webHidden/>
          </w:rPr>
        </w:r>
        <w:r>
          <w:rPr>
            <w:noProof/>
            <w:webHidden/>
          </w:rPr>
          <w:fldChar w:fldCharType="separate"/>
        </w:r>
        <w:r w:rsidR="007B51FE">
          <w:rPr>
            <w:noProof/>
            <w:webHidden/>
          </w:rPr>
          <w:t>51</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82" w:history="1">
        <w:r w:rsidR="007B51FE" w:rsidRPr="00E71F02">
          <w:rPr>
            <w:rStyle w:val="Hipervnculo"/>
            <w:noProof/>
          </w:rPr>
          <w:t xml:space="preserve">Tabla 25 Tareas de programación pertenecientes a la Historia de Usuario 24 “Filtrar señal a través del filtro </w:t>
        </w:r>
        <w:r w:rsidR="007B51FE" w:rsidRPr="00E71F02">
          <w:rPr>
            <w:rStyle w:val="Hipervnculo"/>
            <w:rFonts w:cs="Arial"/>
            <w:noProof/>
          </w:rPr>
          <w:t>FilterIIRBS</w:t>
        </w:r>
        <w:r w:rsidR="007B51FE" w:rsidRPr="00E71F02">
          <w:rPr>
            <w:rStyle w:val="Hipervnculo"/>
            <w:noProof/>
          </w:rPr>
          <w:t>Chebyshev”</w:t>
        </w:r>
        <w:r w:rsidR="007B51FE">
          <w:rPr>
            <w:noProof/>
            <w:webHidden/>
          </w:rPr>
          <w:tab/>
        </w:r>
        <w:r>
          <w:rPr>
            <w:noProof/>
            <w:webHidden/>
          </w:rPr>
          <w:fldChar w:fldCharType="begin"/>
        </w:r>
        <w:r w:rsidR="007B51FE">
          <w:rPr>
            <w:noProof/>
            <w:webHidden/>
          </w:rPr>
          <w:instrText xml:space="preserve"> PAGEREF _Toc295295682 \h </w:instrText>
        </w:r>
        <w:r>
          <w:rPr>
            <w:noProof/>
            <w:webHidden/>
          </w:rPr>
        </w:r>
        <w:r>
          <w:rPr>
            <w:noProof/>
            <w:webHidden/>
          </w:rPr>
          <w:fldChar w:fldCharType="separate"/>
        </w:r>
        <w:r w:rsidR="007B51FE">
          <w:rPr>
            <w:noProof/>
            <w:webHidden/>
          </w:rPr>
          <w:t>51</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83" w:history="1">
        <w:r w:rsidR="007B51FE" w:rsidRPr="00E71F02">
          <w:rPr>
            <w:rStyle w:val="Hipervnculo"/>
            <w:noProof/>
          </w:rPr>
          <w:t>Tabla 26 Tareas de programación pertenecientes a la Historia de Usuario 25 “Diseñar el filtro FilterIIRBSBessel”</w:t>
        </w:r>
        <w:r w:rsidR="007B51FE">
          <w:rPr>
            <w:noProof/>
            <w:webHidden/>
          </w:rPr>
          <w:tab/>
        </w:r>
        <w:r>
          <w:rPr>
            <w:noProof/>
            <w:webHidden/>
          </w:rPr>
          <w:fldChar w:fldCharType="begin"/>
        </w:r>
        <w:r w:rsidR="007B51FE">
          <w:rPr>
            <w:noProof/>
            <w:webHidden/>
          </w:rPr>
          <w:instrText xml:space="preserve"> PAGEREF _Toc295295683 \h </w:instrText>
        </w:r>
        <w:r>
          <w:rPr>
            <w:noProof/>
            <w:webHidden/>
          </w:rPr>
        </w:r>
        <w:r>
          <w:rPr>
            <w:noProof/>
            <w:webHidden/>
          </w:rPr>
          <w:fldChar w:fldCharType="separate"/>
        </w:r>
        <w:r w:rsidR="007B51FE">
          <w:rPr>
            <w:noProof/>
            <w:webHidden/>
          </w:rPr>
          <w:t>51</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84" w:history="1">
        <w:r w:rsidR="007B51FE" w:rsidRPr="00E71F02">
          <w:rPr>
            <w:rStyle w:val="Hipervnculo"/>
            <w:noProof/>
          </w:rPr>
          <w:t>Tabla 27 Tareas de programación pertenecientes a la Historia de Usuario 26 “Filtrar señal a través del filtro FilterIIRBSBessel”</w:t>
        </w:r>
        <w:r w:rsidR="007B51FE">
          <w:rPr>
            <w:noProof/>
            <w:webHidden/>
          </w:rPr>
          <w:tab/>
        </w:r>
        <w:r>
          <w:rPr>
            <w:noProof/>
            <w:webHidden/>
          </w:rPr>
          <w:fldChar w:fldCharType="begin"/>
        </w:r>
        <w:r w:rsidR="007B51FE">
          <w:rPr>
            <w:noProof/>
            <w:webHidden/>
          </w:rPr>
          <w:instrText xml:space="preserve"> PAGEREF _Toc295295684 \h </w:instrText>
        </w:r>
        <w:r>
          <w:rPr>
            <w:noProof/>
            <w:webHidden/>
          </w:rPr>
        </w:r>
        <w:r>
          <w:rPr>
            <w:noProof/>
            <w:webHidden/>
          </w:rPr>
          <w:fldChar w:fldCharType="separate"/>
        </w:r>
        <w:r w:rsidR="007B51FE">
          <w:rPr>
            <w:noProof/>
            <w:webHidden/>
          </w:rPr>
          <w:t>51</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85" w:history="1">
        <w:r w:rsidR="007B51FE" w:rsidRPr="00E71F02">
          <w:rPr>
            <w:rStyle w:val="Hipervnculo"/>
            <w:noProof/>
          </w:rPr>
          <w:t>Tabla 28 Casos de Prueba para las Historias de Usuario</w:t>
        </w:r>
        <w:r w:rsidR="007B51FE">
          <w:rPr>
            <w:noProof/>
            <w:webHidden/>
          </w:rPr>
          <w:tab/>
        </w:r>
        <w:r>
          <w:rPr>
            <w:noProof/>
            <w:webHidden/>
          </w:rPr>
          <w:fldChar w:fldCharType="begin"/>
        </w:r>
        <w:r w:rsidR="007B51FE">
          <w:rPr>
            <w:noProof/>
            <w:webHidden/>
          </w:rPr>
          <w:instrText xml:space="preserve"> PAGEREF _Toc295295685 \h </w:instrText>
        </w:r>
        <w:r>
          <w:rPr>
            <w:noProof/>
            <w:webHidden/>
          </w:rPr>
        </w:r>
        <w:r>
          <w:rPr>
            <w:noProof/>
            <w:webHidden/>
          </w:rPr>
          <w:fldChar w:fldCharType="separate"/>
        </w:r>
        <w:r w:rsidR="007B51FE">
          <w:rPr>
            <w:noProof/>
            <w:webHidden/>
          </w:rPr>
          <w:t>53</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86" w:history="1">
        <w:r w:rsidR="007B51FE" w:rsidRPr="00E71F02">
          <w:rPr>
            <w:rStyle w:val="Hipervnculo"/>
            <w:noProof/>
          </w:rPr>
          <w:t>Tabla 29 Plan de Entrega</w:t>
        </w:r>
        <w:r w:rsidR="007B51FE">
          <w:rPr>
            <w:noProof/>
            <w:webHidden/>
          </w:rPr>
          <w:tab/>
        </w:r>
        <w:r>
          <w:rPr>
            <w:noProof/>
            <w:webHidden/>
          </w:rPr>
          <w:fldChar w:fldCharType="begin"/>
        </w:r>
        <w:r w:rsidR="007B51FE">
          <w:rPr>
            <w:noProof/>
            <w:webHidden/>
          </w:rPr>
          <w:instrText xml:space="preserve"> PAGEREF _Toc295295686 \h </w:instrText>
        </w:r>
        <w:r>
          <w:rPr>
            <w:noProof/>
            <w:webHidden/>
          </w:rPr>
        </w:r>
        <w:r>
          <w:rPr>
            <w:noProof/>
            <w:webHidden/>
          </w:rPr>
          <w:fldChar w:fldCharType="separate"/>
        </w:r>
        <w:r w:rsidR="007B51FE">
          <w:rPr>
            <w:noProof/>
            <w:webHidden/>
          </w:rPr>
          <w:t>59</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87" w:history="1">
        <w:r w:rsidR="007B51FE" w:rsidRPr="00E71F02">
          <w:rPr>
            <w:rStyle w:val="Hipervnculo"/>
            <w:noProof/>
          </w:rPr>
          <w:t>Tabla 30 Plan de Iteración I</w:t>
        </w:r>
        <w:r w:rsidR="007B51FE">
          <w:rPr>
            <w:noProof/>
            <w:webHidden/>
          </w:rPr>
          <w:tab/>
        </w:r>
        <w:r>
          <w:rPr>
            <w:noProof/>
            <w:webHidden/>
          </w:rPr>
          <w:fldChar w:fldCharType="begin"/>
        </w:r>
        <w:r w:rsidR="007B51FE">
          <w:rPr>
            <w:noProof/>
            <w:webHidden/>
          </w:rPr>
          <w:instrText xml:space="preserve"> PAGEREF _Toc295295687 \h </w:instrText>
        </w:r>
        <w:r>
          <w:rPr>
            <w:noProof/>
            <w:webHidden/>
          </w:rPr>
        </w:r>
        <w:r>
          <w:rPr>
            <w:noProof/>
            <w:webHidden/>
          </w:rPr>
          <w:fldChar w:fldCharType="separate"/>
        </w:r>
        <w:r w:rsidR="007B51FE">
          <w:rPr>
            <w:noProof/>
            <w:webHidden/>
          </w:rPr>
          <w:t>63</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88" w:history="1">
        <w:r w:rsidR="007B51FE" w:rsidRPr="00E71F02">
          <w:rPr>
            <w:rStyle w:val="Hipervnculo"/>
            <w:noProof/>
          </w:rPr>
          <w:t>Tabla 31 Casos de Prueba Iteración I</w:t>
        </w:r>
        <w:r w:rsidR="007B51FE">
          <w:rPr>
            <w:noProof/>
            <w:webHidden/>
          </w:rPr>
          <w:tab/>
        </w:r>
        <w:r>
          <w:rPr>
            <w:noProof/>
            <w:webHidden/>
          </w:rPr>
          <w:fldChar w:fldCharType="begin"/>
        </w:r>
        <w:r w:rsidR="007B51FE">
          <w:rPr>
            <w:noProof/>
            <w:webHidden/>
          </w:rPr>
          <w:instrText xml:space="preserve"> PAGEREF _Toc295295688 \h </w:instrText>
        </w:r>
        <w:r>
          <w:rPr>
            <w:noProof/>
            <w:webHidden/>
          </w:rPr>
        </w:r>
        <w:r>
          <w:rPr>
            <w:noProof/>
            <w:webHidden/>
          </w:rPr>
          <w:fldChar w:fldCharType="separate"/>
        </w:r>
        <w:r w:rsidR="007B51FE">
          <w:rPr>
            <w:noProof/>
            <w:webHidden/>
          </w:rPr>
          <w:t>64</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89" w:history="1">
        <w:r w:rsidR="007B51FE" w:rsidRPr="00E71F02">
          <w:rPr>
            <w:rStyle w:val="Hipervnculo"/>
            <w:noProof/>
          </w:rPr>
          <w:t>Tabla 32 Plan de Iteración II</w:t>
        </w:r>
        <w:r w:rsidR="007B51FE">
          <w:rPr>
            <w:noProof/>
            <w:webHidden/>
          </w:rPr>
          <w:tab/>
        </w:r>
        <w:r>
          <w:rPr>
            <w:noProof/>
            <w:webHidden/>
          </w:rPr>
          <w:fldChar w:fldCharType="begin"/>
        </w:r>
        <w:r w:rsidR="007B51FE">
          <w:rPr>
            <w:noProof/>
            <w:webHidden/>
          </w:rPr>
          <w:instrText xml:space="preserve"> PAGEREF _Toc295295689 \h </w:instrText>
        </w:r>
        <w:r>
          <w:rPr>
            <w:noProof/>
            <w:webHidden/>
          </w:rPr>
        </w:r>
        <w:r>
          <w:rPr>
            <w:noProof/>
            <w:webHidden/>
          </w:rPr>
          <w:fldChar w:fldCharType="separate"/>
        </w:r>
        <w:r w:rsidR="007B51FE">
          <w:rPr>
            <w:noProof/>
            <w:webHidden/>
          </w:rPr>
          <w:t>66</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90" w:history="1">
        <w:r w:rsidR="007B51FE" w:rsidRPr="00E71F02">
          <w:rPr>
            <w:rStyle w:val="Hipervnculo"/>
            <w:noProof/>
          </w:rPr>
          <w:t>Tabla 33 Casos de Prueba Iteración II</w:t>
        </w:r>
        <w:r w:rsidR="007B51FE">
          <w:rPr>
            <w:noProof/>
            <w:webHidden/>
          </w:rPr>
          <w:tab/>
        </w:r>
        <w:r>
          <w:rPr>
            <w:noProof/>
            <w:webHidden/>
          </w:rPr>
          <w:fldChar w:fldCharType="begin"/>
        </w:r>
        <w:r w:rsidR="007B51FE">
          <w:rPr>
            <w:noProof/>
            <w:webHidden/>
          </w:rPr>
          <w:instrText xml:space="preserve"> PAGEREF _Toc295295690 \h </w:instrText>
        </w:r>
        <w:r>
          <w:rPr>
            <w:noProof/>
            <w:webHidden/>
          </w:rPr>
        </w:r>
        <w:r>
          <w:rPr>
            <w:noProof/>
            <w:webHidden/>
          </w:rPr>
          <w:fldChar w:fldCharType="separate"/>
        </w:r>
        <w:r w:rsidR="007B51FE">
          <w:rPr>
            <w:noProof/>
            <w:webHidden/>
          </w:rPr>
          <w:t>68</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91" w:history="1">
        <w:r w:rsidR="007B51FE" w:rsidRPr="00E71F02">
          <w:rPr>
            <w:rStyle w:val="Hipervnculo"/>
            <w:noProof/>
          </w:rPr>
          <w:t>Tabla 34 Plan de Iteración III</w:t>
        </w:r>
        <w:r w:rsidR="007B51FE">
          <w:rPr>
            <w:noProof/>
            <w:webHidden/>
          </w:rPr>
          <w:tab/>
        </w:r>
        <w:r>
          <w:rPr>
            <w:noProof/>
            <w:webHidden/>
          </w:rPr>
          <w:fldChar w:fldCharType="begin"/>
        </w:r>
        <w:r w:rsidR="007B51FE">
          <w:rPr>
            <w:noProof/>
            <w:webHidden/>
          </w:rPr>
          <w:instrText xml:space="preserve"> PAGEREF _Toc295295691 \h </w:instrText>
        </w:r>
        <w:r>
          <w:rPr>
            <w:noProof/>
            <w:webHidden/>
          </w:rPr>
        </w:r>
        <w:r>
          <w:rPr>
            <w:noProof/>
            <w:webHidden/>
          </w:rPr>
          <w:fldChar w:fldCharType="separate"/>
        </w:r>
        <w:r w:rsidR="007B51FE">
          <w:rPr>
            <w:noProof/>
            <w:webHidden/>
          </w:rPr>
          <w:t>70</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92" w:history="1">
        <w:r w:rsidR="007B51FE" w:rsidRPr="00E71F02">
          <w:rPr>
            <w:rStyle w:val="Hipervnculo"/>
            <w:noProof/>
          </w:rPr>
          <w:t>Tabla 35 Casos de Prueba Iteración III</w:t>
        </w:r>
        <w:r w:rsidR="007B51FE">
          <w:rPr>
            <w:noProof/>
            <w:webHidden/>
          </w:rPr>
          <w:tab/>
        </w:r>
        <w:r>
          <w:rPr>
            <w:noProof/>
            <w:webHidden/>
          </w:rPr>
          <w:fldChar w:fldCharType="begin"/>
        </w:r>
        <w:r w:rsidR="007B51FE">
          <w:rPr>
            <w:noProof/>
            <w:webHidden/>
          </w:rPr>
          <w:instrText xml:space="preserve"> PAGEREF _Toc295295692 \h </w:instrText>
        </w:r>
        <w:r>
          <w:rPr>
            <w:noProof/>
            <w:webHidden/>
          </w:rPr>
        </w:r>
        <w:r>
          <w:rPr>
            <w:noProof/>
            <w:webHidden/>
          </w:rPr>
          <w:fldChar w:fldCharType="separate"/>
        </w:r>
        <w:r w:rsidR="007B51FE">
          <w:rPr>
            <w:noProof/>
            <w:webHidden/>
          </w:rPr>
          <w:t>71</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93" w:history="1">
        <w:r w:rsidR="007B51FE" w:rsidRPr="00E71F02">
          <w:rPr>
            <w:rStyle w:val="Hipervnculo"/>
            <w:noProof/>
          </w:rPr>
          <w:t>Tabla 36 Plan de Iteración IV</w:t>
        </w:r>
        <w:r w:rsidR="007B51FE">
          <w:rPr>
            <w:noProof/>
            <w:webHidden/>
          </w:rPr>
          <w:tab/>
        </w:r>
        <w:r>
          <w:rPr>
            <w:noProof/>
            <w:webHidden/>
          </w:rPr>
          <w:fldChar w:fldCharType="begin"/>
        </w:r>
        <w:r w:rsidR="007B51FE">
          <w:rPr>
            <w:noProof/>
            <w:webHidden/>
          </w:rPr>
          <w:instrText xml:space="preserve"> PAGEREF _Toc295295693 \h </w:instrText>
        </w:r>
        <w:r>
          <w:rPr>
            <w:noProof/>
            <w:webHidden/>
          </w:rPr>
        </w:r>
        <w:r>
          <w:rPr>
            <w:noProof/>
            <w:webHidden/>
          </w:rPr>
          <w:fldChar w:fldCharType="separate"/>
        </w:r>
        <w:r w:rsidR="007B51FE">
          <w:rPr>
            <w:noProof/>
            <w:webHidden/>
          </w:rPr>
          <w:t>73</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94" w:history="1">
        <w:r w:rsidR="007B51FE" w:rsidRPr="00E71F02">
          <w:rPr>
            <w:rStyle w:val="Hipervnculo"/>
            <w:noProof/>
          </w:rPr>
          <w:t>Tabla 37 Casos de Prueba Iteración IV</w:t>
        </w:r>
        <w:r w:rsidR="007B51FE">
          <w:rPr>
            <w:noProof/>
            <w:webHidden/>
          </w:rPr>
          <w:tab/>
        </w:r>
        <w:r>
          <w:rPr>
            <w:noProof/>
            <w:webHidden/>
          </w:rPr>
          <w:fldChar w:fldCharType="begin"/>
        </w:r>
        <w:r w:rsidR="007B51FE">
          <w:rPr>
            <w:noProof/>
            <w:webHidden/>
          </w:rPr>
          <w:instrText xml:space="preserve"> PAGEREF _Toc295295694 \h </w:instrText>
        </w:r>
        <w:r>
          <w:rPr>
            <w:noProof/>
            <w:webHidden/>
          </w:rPr>
        </w:r>
        <w:r>
          <w:rPr>
            <w:noProof/>
            <w:webHidden/>
          </w:rPr>
          <w:fldChar w:fldCharType="separate"/>
        </w:r>
        <w:r w:rsidR="007B51FE">
          <w:rPr>
            <w:noProof/>
            <w:webHidden/>
          </w:rPr>
          <w:t>74</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95" w:history="1">
        <w:r w:rsidR="007B51FE" w:rsidRPr="00E71F02">
          <w:rPr>
            <w:rStyle w:val="Hipervnculo"/>
            <w:noProof/>
          </w:rPr>
          <w:t>Tabla 38 Historia de Usuario 1</w:t>
        </w:r>
        <w:r w:rsidR="007B51FE">
          <w:rPr>
            <w:noProof/>
            <w:webHidden/>
          </w:rPr>
          <w:tab/>
        </w:r>
        <w:r>
          <w:rPr>
            <w:noProof/>
            <w:webHidden/>
          </w:rPr>
          <w:fldChar w:fldCharType="begin"/>
        </w:r>
        <w:r w:rsidR="007B51FE">
          <w:rPr>
            <w:noProof/>
            <w:webHidden/>
          </w:rPr>
          <w:instrText xml:space="preserve"> PAGEREF _Toc295295695 \h </w:instrText>
        </w:r>
        <w:r>
          <w:rPr>
            <w:noProof/>
            <w:webHidden/>
          </w:rPr>
        </w:r>
        <w:r>
          <w:rPr>
            <w:noProof/>
            <w:webHidden/>
          </w:rPr>
          <w:fldChar w:fldCharType="separate"/>
        </w:r>
        <w:r w:rsidR="007B51FE">
          <w:rPr>
            <w:noProof/>
            <w:webHidden/>
          </w:rPr>
          <w:t>85</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96" w:history="1">
        <w:r w:rsidR="007B51FE" w:rsidRPr="00E71F02">
          <w:rPr>
            <w:rStyle w:val="Hipervnculo"/>
            <w:noProof/>
          </w:rPr>
          <w:t>Tabla 39 Historia de Usuario 2</w:t>
        </w:r>
        <w:r w:rsidR="007B51FE">
          <w:rPr>
            <w:noProof/>
            <w:webHidden/>
          </w:rPr>
          <w:tab/>
        </w:r>
        <w:r>
          <w:rPr>
            <w:noProof/>
            <w:webHidden/>
          </w:rPr>
          <w:fldChar w:fldCharType="begin"/>
        </w:r>
        <w:r w:rsidR="007B51FE">
          <w:rPr>
            <w:noProof/>
            <w:webHidden/>
          </w:rPr>
          <w:instrText xml:space="preserve"> PAGEREF _Toc295295696 \h </w:instrText>
        </w:r>
        <w:r>
          <w:rPr>
            <w:noProof/>
            <w:webHidden/>
          </w:rPr>
        </w:r>
        <w:r>
          <w:rPr>
            <w:noProof/>
            <w:webHidden/>
          </w:rPr>
          <w:fldChar w:fldCharType="separate"/>
        </w:r>
        <w:r w:rsidR="007B51FE">
          <w:rPr>
            <w:noProof/>
            <w:webHidden/>
          </w:rPr>
          <w:t>85</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97" w:history="1">
        <w:r w:rsidR="007B51FE" w:rsidRPr="00E71F02">
          <w:rPr>
            <w:rStyle w:val="Hipervnculo"/>
            <w:noProof/>
          </w:rPr>
          <w:t>Tabla 40 Historia de Usuario 3</w:t>
        </w:r>
        <w:r w:rsidR="007B51FE">
          <w:rPr>
            <w:noProof/>
            <w:webHidden/>
          </w:rPr>
          <w:tab/>
        </w:r>
        <w:r>
          <w:rPr>
            <w:noProof/>
            <w:webHidden/>
          </w:rPr>
          <w:fldChar w:fldCharType="begin"/>
        </w:r>
        <w:r w:rsidR="007B51FE">
          <w:rPr>
            <w:noProof/>
            <w:webHidden/>
          </w:rPr>
          <w:instrText xml:space="preserve"> PAGEREF _Toc295295697 \h </w:instrText>
        </w:r>
        <w:r>
          <w:rPr>
            <w:noProof/>
            <w:webHidden/>
          </w:rPr>
        </w:r>
        <w:r>
          <w:rPr>
            <w:noProof/>
            <w:webHidden/>
          </w:rPr>
          <w:fldChar w:fldCharType="separate"/>
        </w:r>
        <w:r w:rsidR="007B51FE">
          <w:rPr>
            <w:noProof/>
            <w:webHidden/>
          </w:rPr>
          <w:t>85</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98" w:history="1">
        <w:r w:rsidR="007B51FE" w:rsidRPr="00E71F02">
          <w:rPr>
            <w:rStyle w:val="Hipervnculo"/>
            <w:noProof/>
          </w:rPr>
          <w:t>Tabla 41 Historia de Usuario 4</w:t>
        </w:r>
        <w:r w:rsidR="007B51FE">
          <w:rPr>
            <w:noProof/>
            <w:webHidden/>
          </w:rPr>
          <w:tab/>
        </w:r>
        <w:r>
          <w:rPr>
            <w:noProof/>
            <w:webHidden/>
          </w:rPr>
          <w:fldChar w:fldCharType="begin"/>
        </w:r>
        <w:r w:rsidR="007B51FE">
          <w:rPr>
            <w:noProof/>
            <w:webHidden/>
          </w:rPr>
          <w:instrText xml:space="preserve"> PAGEREF _Toc295295698 \h </w:instrText>
        </w:r>
        <w:r>
          <w:rPr>
            <w:noProof/>
            <w:webHidden/>
          </w:rPr>
        </w:r>
        <w:r>
          <w:rPr>
            <w:noProof/>
            <w:webHidden/>
          </w:rPr>
          <w:fldChar w:fldCharType="separate"/>
        </w:r>
        <w:r w:rsidR="007B51FE">
          <w:rPr>
            <w:noProof/>
            <w:webHidden/>
          </w:rPr>
          <w:t>86</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699" w:history="1">
        <w:r w:rsidR="007B51FE" w:rsidRPr="00E71F02">
          <w:rPr>
            <w:rStyle w:val="Hipervnculo"/>
            <w:noProof/>
          </w:rPr>
          <w:t>Tabla 42 Caso de Prueba 1</w:t>
        </w:r>
        <w:r w:rsidR="007B51FE">
          <w:rPr>
            <w:noProof/>
            <w:webHidden/>
          </w:rPr>
          <w:tab/>
        </w:r>
        <w:r>
          <w:rPr>
            <w:noProof/>
            <w:webHidden/>
          </w:rPr>
          <w:fldChar w:fldCharType="begin"/>
        </w:r>
        <w:r w:rsidR="007B51FE">
          <w:rPr>
            <w:noProof/>
            <w:webHidden/>
          </w:rPr>
          <w:instrText xml:space="preserve"> PAGEREF _Toc295295699 \h </w:instrText>
        </w:r>
        <w:r>
          <w:rPr>
            <w:noProof/>
            <w:webHidden/>
          </w:rPr>
        </w:r>
        <w:r>
          <w:rPr>
            <w:noProof/>
            <w:webHidden/>
          </w:rPr>
          <w:fldChar w:fldCharType="separate"/>
        </w:r>
        <w:r w:rsidR="007B51FE">
          <w:rPr>
            <w:noProof/>
            <w:webHidden/>
          </w:rPr>
          <w:t>87</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700" w:history="1">
        <w:r w:rsidR="007B51FE" w:rsidRPr="00E71F02">
          <w:rPr>
            <w:rStyle w:val="Hipervnculo"/>
            <w:noProof/>
          </w:rPr>
          <w:t>Tabla 43 Caso de Prueba 2</w:t>
        </w:r>
        <w:r w:rsidR="007B51FE">
          <w:rPr>
            <w:noProof/>
            <w:webHidden/>
          </w:rPr>
          <w:tab/>
        </w:r>
        <w:r>
          <w:rPr>
            <w:noProof/>
            <w:webHidden/>
          </w:rPr>
          <w:fldChar w:fldCharType="begin"/>
        </w:r>
        <w:r w:rsidR="007B51FE">
          <w:rPr>
            <w:noProof/>
            <w:webHidden/>
          </w:rPr>
          <w:instrText xml:space="preserve"> PAGEREF _Toc295295700 \h </w:instrText>
        </w:r>
        <w:r>
          <w:rPr>
            <w:noProof/>
            <w:webHidden/>
          </w:rPr>
        </w:r>
        <w:r>
          <w:rPr>
            <w:noProof/>
            <w:webHidden/>
          </w:rPr>
          <w:fldChar w:fldCharType="separate"/>
        </w:r>
        <w:r w:rsidR="007B51FE">
          <w:rPr>
            <w:noProof/>
            <w:webHidden/>
          </w:rPr>
          <w:t>88</w:t>
        </w:r>
        <w:r>
          <w:rPr>
            <w:noProof/>
            <w:webHidden/>
          </w:rPr>
          <w:fldChar w:fldCharType="end"/>
        </w:r>
      </w:hyperlink>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hyperlink w:anchor="_Toc295295701" w:history="1">
        <w:r w:rsidR="007B51FE" w:rsidRPr="00E71F02">
          <w:rPr>
            <w:rStyle w:val="Hipervnculo"/>
            <w:noProof/>
          </w:rPr>
          <w:t>Tabla 44 Caso de Prueba 3</w:t>
        </w:r>
        <w:r w:rsidR="007B51FE">
          <w:rPr>
            <w:noProof/>
            <w:webHidden/>
          </w:rPr>
          <w:tab/>
        </w:r>
        <w:r>
          <w:rPr>
            <w:noProof/>
            <w:webHidden/>
          </w:rPr>
          <w:fldChar w:fldCharType="begin"/>
        </w:r>
        <w:r w:rsidR="007B51FE">
          <w:rPr>
            <w:noProof/>
            <w:webHidden/>
          </w:rPr>
          <w:instrText xml:space="preserve"> PAGEREF _Toc295295701 \h </w:instrText>
        </w:r>
        <w:r>
          <w:rPr>
            <w:noProof/>
            <w:webHidden/>
          </w:rPr>
        </w:r>
        <w:r>
          <w:rPr>
            <w:noProof/>
            <w:webHidden/>
          </w:rPr>
          <w:fldChar w:fldCharType="separate"/>
        </w:r>
        <w:r w:rsidR="007B51FE">
          <w:rPr>
            <w:noProof/>
            <w:webHidden/>
          </w:rPr>
          <w:t>88</w:t>
        </w:r>
        <w:r>
          <w:rPr>
            <w:noProof/>
            <w:webHidden/>
          </w:rPr>
          <w:fldChar w:fldCharType="end"/>
        </w:r>
      </w:hyperlink>
    </w:p>
    <w:p w:rsidR="00DA5468" w:rsidRDefault="0035187F" w:rsidP="0039741B">
      <w:pPr>
        <w:pStyle w:val="Tabladeilustraciones"/>
        <w:tabs>
          <w:tab w:val="right" w:leader="dot" w:pos="8494"/>
        </w:tabs>
        <w:rPr>
          <w:rFonts w:cs="Arial"/>
          <w:b/>
          <w:sz w:val="28"/>
          <w:szCs w:val="28"/>
        </w:rPr>
      </w:pPr>
      <w:r w:rsidRPr="0039741B">
        <w:rPr>
          <w:rFonts w:cs="Arial"/>
          <w:b/>
          <w:i/>
          <w:szCs w:val="24"/>
        </w:rPr>
        <w:fldChar w:fldCharType="end"/>
      </w:r>
    </w:p>
    <w:p w:rsidR="00102FC0" w:rsidRDefault="00102FC0" w:rsidP="007909BD">
      <w:pPr>
        <w:rPr>
          <w:rFonts w:cs="Arial"/>
          <w:b/>
          <w:sz w:val="28"/>
          <w:szCs w:val="28"/>
        </w:rPr>
        <w:sectPr w:rsidR="00102FC0" w:rsidSect="00D572BB">
          <w:headerReference w:type="default" r:id="rId20"/>
          <w:pgSz w:w="11906" w:h="16838"/>
          <w:pgMar w:top="1417" w:right="1701" w:bottom="1417" w:left="1701" w:header="708" w:footer="708" w:gutter="0"/>
          <w:pgNumType w:start="9"/>
          <w:cols w:space="708"/>
          <w:docGrid w:linePitch="360"/>
        </w:sectPr>
      </w:pPr>
    </w:p>
    <w:p w:rsidR="00227370" w:rsidRPr="0039741B" w:rsidRDefault="00DA5468" w:rsidP="007909BD">
      <w:pPr>
        <w:rPr>
          <w:b/>
          <w:color w:val="548DD4" w:themeColor="text2" w:themeTint="99"/>
          <w:sz w:val="28"/>
          <w:szCs w:val="28"/>
        </w:rPr>
      </w:pPr>
      <w:r w:rsidRPr="0039741B">
        <w:rPr>
          <w:b/>
          <w:color w:val="548DD4" w:themeColor="text2" w:themeTint="99"/>
          <w:sz w:val="28"/>
          <w:szCs w:val="28"/>
        </w:rPr>
        <w:lastRenderedPageBreak/>
        <w:t>Índice de Figuras</w:t>
      </w:r>
    </w:p>
    <w:p w:rsidR="007B51FE" w:rsidRDefault="0035187F">
      <w:pPr>
        <w:pStyle w:val="Tabladeilustraciones"/>
        <w:tabs>
          <w:tab w:val="right" w:leader="dot" w:pos="8494"/>
        </w:tabs>
        <w:rPr>
          <w:rFonts w:asciiTheme="minorHAnsi" w:eastAsiaTheme="minorEastAsia" w:hAnsiTheme="minorHAnsi" w:cstheme="minorBidi"/>
          <w:iCs w:val="0"/>
          <w:noProof/>
          <w:sz w:val="22"/>
          <w:szCs w:val="22"/>
          <w:lang w:val="es-ES"/>
        </w:rPr>
      </w:pPr>
      <w:r w:rsidRPr="0035187F">
        <w:rPr>
          <w:rFonts w:cs="Arial"/>
          <w:b/>
          <w:sz w:val="28"/>
          <w:szCs w:val="28"/>
        </w:rPr>
        <w:fldChar w:fldCharType="begin"/>
      </w:r>
      <w:r w:rsidR="006702DC">
        <w:rPr>
          <w:rFonts w:cs="Arial"/>
          <w:b/>
          <w:sz w:val="28"/>
          <w:szCs w:val="28"/>
        </w:rPr>
        <w:instrText xml:space="preserve"> TOC \c "Figura" </w:instrText>
      </w:r>
      <w:r w:rsidRPr="0035187F">
        <w:rPr>
          <w:rFonts w:cs="Arial"/>
          <w:b/>
          <w:sz w:val="28"/>
          <w:szCs w:val="28"/>
        </w:rPr>
        <w:fldChar w:fldCharType="separate"/>
      </w:r>
      <w:r w:rsidR="007B51FE">
        <w:rPr>
          <w:noProof/>
        </w:rPr>
        <w:t>Figura 1 Procesamiento de señales analógicas</w:t>
      </w:r>
      <w:r w:rsidR="007B51FE">
        <w:rPr>
          <w:noProof/>
        </w:rPr>
        <w:tab/>
      </w:r>
      <w:r>
        <w:rPr>
          <w:noProof/>
        </w:rPr>
        <w:fldChar w:fldCharType="begin"/>
      </w:r>
      <w:r w:rsidR="007B51FE">
        <w:rPr>
          <w:noProof/>
        </w:rPr>
        <w:instrText xml:space="preserve"> PAGEREF _Toc295295702 \h </w:instrText>
      </w:r>
      <w:r>
        <w:rPr>
          <w:noProof/>
        </w:rPr>
      </w:r>
      <w:r>
        <w:rPr>
          <w:noProof/>
        </w:rPr>
        <w:fldChar w:fldCharType="separate"/>
      </w:r>
      <w:r w:rsidR="007B51FE">
        <w:rPr>
          <w:noProof/>
        </w:rPr>
        <w:t>8</w:t>
      </w:r>
      <w:r>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2  Diagrama de bloques de un sistema de procesamiento digital de señales</w:t>
      </w:r>
      <w:r>
        <w:rPr>
          <w:noProof/>
        </w:rPr>
        <w:tab/>
      </w:r>
      <w:r w:rsidR="0035187F">
        <w:rPr>
          <w:noProof/>
        </w:rPr>
        <w:fldChar w:fldCharType="begin"/>
      </w:r>
      <w:r>
        <w:rPr>
          <w:noProof/>
        </w:rPr>
        <w:instrText xml:space="preserve"> PAGEREF _Toc295295703 \h </w:instrText>
      </w:r>
      <w:r w:rsidR="0035187F">
        <w:rPr>
          <w:noProof/>
        </w:rPr>
      </w:r>
      <w:r w:rsidR="0035187F">
        <w:rPr>
          <w:noProof/>
        </w:rPr>
        <w:fldChar w:fldCharType="separate"/>
      </w:r>
      <w:r>
        <w:rPr>
          <w:noProof/>
        </w:rPr>
        <w:t>9</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3  Partes básicas de un conversor analógico-digital (ADC)</w:t>
      </w:r>
      <w:r>
        <w:rPr>
          <w:noProof/>
        </w:rPr>
        <w:tab/>
      </w:r>
      <w:r w:rsidR="0035187F">
        <w:rPr>
          <w:noProof/>
        </w:rPr>
        <w:fldChar w:fldCharType="begin"/>
      </w:r>
      <w:r>
        <w:rPr>
          <w:noProof/>
        </w:rPr>
        <w:instrText xml:space="preserve"> PAGEREF _Toc295295704 \h </w:instrText>
      </w:r>
      <w:r w:rsidR="0035187F">
        <w:rPr>
          <w:noProof/>
        </w:rPr>
      </w:r>
      <w:r w:rsidR="0035187F">
        <w:rPr>
          <w:noProof/>
        </w:rPr>
        <w:fldChar w:fldCharType="separate"/>
      </w:r>
      <w:r>
        <w:rPr>
          <w:noProof/>
        </w:rPr>
        <w:t>11</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4  Conversión (interpolación) D/A ideal</w:t>
      </w:r>
      <w:r>
        <w:rPr>
          <w:noProof/>
        </w:rPr>
        <w:tab/>
      </w:r>
      <w:r w:rsidR="0035187F">
        <w:rPr>
          <w:noProof/>
        </w:rPr>
        <w:fldChar w:fldCharType="begin"/>
      </w:r>
      <w:r>
        <w:rPr>
          <w:noProof/>
        </w:rPr>
        <w:instrText xml:space="preserve"> PAGEREF _Toc295295705 \h </w:instrText>
      </w:r>
      <w:r w:rsidR="0035187F">
        <w:rPr>
          <w:noProof/>
        </w:rPr>
      </w:r>
      <w:r w:rsidR="0035187F">
        <w:rPr>
          <w:noProof/>
        </w:rPr>
        <w:fldChar w:fldCharType="separate"/>
      </w:r>
      <w:r>
        <w:rPr>
          <w:noProof/>
        </w:rPr>
        <w:t>14</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6 Funcionamiento interno básico detallado de un filtro</w:t>
      </w:r>
      <w:r>
        <w:rPr>
          <w:noProof/>
        </w:rPr>
        <w:tab/>
      </w:r>
      <w:r w:rsidR="0035187F">
        <w:rPr>
          <w:noProof/>
        </w:rPr>
        <w:fldChar w:fldCharType="begin"/>
      </w:r>
      <w:r>
        <w:rPr>
          <w:noProof/>
        </w:rPr>
        <w:instrText xml:space="preserve"> PAGEREF _Toc295295706 \h </w:instrText>
      </w:r>
      <w:r w:rsidR="0035187F">
        <w:rPr>
          <w:noProof/>
        </w:rPr>
      </w:r>
      <w:r w:rsidR="0035187F">
        <w:rPr>
          <w:noProof/>
        </w:rPr>
        <w:fldChar w:fldCharType="separate"/>
      </w:r>
      <w:r>
        <w:rPr>
          <w:noProof/>
        </w:rPr>
        <w:t>18</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5  Funcionamiento interno básico de un filtro</w:t>
      </w:r>
      <w:r>
        <w:rPr>
          <w:noProof/>
        </w:rPr>
        <w:tab/>
      </w:r>
      <w:r w:rsidR="0035187F">
        <w:rPr>
          <w:noProof/>
        </w:rPr>
        <w:fldChar w:fldCharType="begin"/>
      </w:r>
      <w:r>
        <w:rPr>
          <w:noProof/>
        </w:rPr>
        <w:instrText xml:space="preserve"> PAGEREF _Toc295295707 \h </w:instrText>
      </w:r>
      <w:r w:rsidR="0035187F">
        <w:rPr>
          <w:noProof/>
        </w:rPr>
      </w:r>
      <w:r w:rsidR="0035187F">
        <w:rPr>
          <w:noProof/>
        </w:rPr>
        <w:fldChar w:fldCharType="separate"/>
      </w:r>
      <w:r>
        <w:rPr>
          <w:noProof/>
        </w:rPr>
        <w:t>18</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7  a-) Filtro pasa Bajo(LP)     b-) Filtro pasa Alto(HP)</w:t>
      </w:r>
      <w:r>
        <w:rPr>
          <w:noProof/>
        </w:rPr>
        <w:tab/>
      </w:r>
      <w:r w:rsidR="0035187F">
        <w:rPr>
          <w:noProof/>
        </w:rPr>
        <w:fldChar w:fldCharType="begin"/>
      </w:r>
      <w:r>
        <w:rPr>
          <w:noProof/>
        </w:rPr>
        <w:instrText xml:space="preserve"> PAGEREF _Toc295295708 \h </w:instrText>
      </w:r>
      <w:r w:rsidR="0035187F">
        <w:rPr>
          <w:noProof/>
        </w:rPr>
      </w:r>
      <w:r w:rsidR="0035187F">
        <w:rPr>
          <w:noProof/>
        </w:rPr>
        <w:fldChar w:fldCharType="separate"/>
      </w:r>
      <w:r>
        <w:rPr>
          <w:noProof/>
        </w:rPr>
        <w:t>19</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8  a-) Filtro pasa Banda (BP)   b-) Filtro banda atenuada (BS)</w:t>
      </w:r>
      <w:r>
        <w:rPr>
          <w:noProof/>
        </w:rPr>
        <w:tab/>
      </w:r>
      <w:r w:rsidR="0035187F">
        <w:rPr>
          <w:noProof/>
        </w:rPr>
        <w:fldChar w:fldCharType="begin"/>
      </w:r>
      <w:r>
        <w:rPr>
          <w:noProof/>
        </w:rPr>
        <w:instrText xml:space="preserve"> PAGEREF _Toc295295709 \h </w:instrText>
      </w:r>
      <w:r w:rsidR="0035187F">
        <w:rPr>
          <w:noProof/>
        </w:rPr>
      </w:r>
      <w:r w:rsidR="0035187F">
        <w:rPr>
          <w:noProof/>
        </w:rPr>
        <w:fldChar w:fldCharType="separate"/>
      </w:r>
      <w:r>
        <w:rPr>
          <w:noProof/>
        </w:rPr>
        <w:t>20</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sidRPr="00D54702">
        <w:rPr>
          <w:rFonts w:cs="Arial"/>
          <w:noProof/>
        </w:rPr>
        <w:t>Figura 9 Vista del Diseño Preliminar de la Iteración I</w:t>
      </w:r>
      <w:r>
        <w:rPr>
          <w:noProof/>
        </w:rPr>
        <w:tab/>
      </w:r>
      <w:r w:rsidR="0035187F">
        <w:rPr>
          <w:noProof/>
        </w:rPr>
        <w:fldChar w:fldCharType="begin"/>
      </w:r>
      <w:r>
        <w:rPr>
          <w:noProof/>
        </w:rPr>
        <w:instrText xml:space="preserve"> PAGEREF _Toc295295710 \h </w:instrText>
      </w:r>
      <w:r w:rsidR="0035187F">
        <w:rPr>
          <w:noProof/>
        </w:rPr>
      </w:r>
      <w:r w:rsidR="0035187F">
        <w:rPr>
          <w:noProof/>
        </w:rPr>
        <w:fldChar w:fldCharType="separate"/>
      </w:r>
      <w:r>
        <w:rPr>
          <w:noProof/>
        </w:rPr>
        <w:t>64</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10 Vista del Diseño Final de la Iteración I</w:t>
      </w:r>
      <w:r>
        <w:rPr>
          <w:noProof/>
        </w:rPr>
        <w:tab/>
      </w:r>
      <w:r w:rsidR="0035187F">
        <w:rPr>
          <w:noProof/>
        </w:rPr>
        <w:fldChar w:fldCharType="begin"/>
      </w:r>
      <w:r>
        <w:rPr>
          <w:noProof/>
        </w:rPr>
        <w:instrText xml:space="preserve"> PAGEREF _Toc295295711 \h </w:instrText>
      </w:r>
      <w:r w:rsidR="0035187F">
        <w:rPr>
          <w:noProof/>
        </w:rPr>
      </w:r>
      <w:r w:rsidR="0035187F">
        <w:rPr>
          <w:noProof/>
        </w:rPr>
        <w:fldChar w:fldCharType="separate"/>
      </w:r>
      <w:r>
        <w:rPr>
          <w:noProof/>
        </w:rPr>
        <w:t>65</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11  Vista de Diseño Preliminar de la Iteración II</w:t>
      </w:r>
      <w:r>
        <w:rPr>
          <w:noProof/>
        </w:rPr>
        <w:tab/>
      </w:r>
      <w:r w:rsidR="0035187F">
        <w:rPr>
          <w:noProof/>
        </w:rPr>
        <w:fldChar w:fldCharType="begin"/>
      </w:r>
      <w:r>
        <w:rPr>
          <w:noProof/>
        </w:rPr>
        <w:instrText xml:space="preserve"> PAGEREF _Toc295295712 \h </w:instrText>
      </w:r>
      <w:r w:rsidR="0035187F">
        <w:rPr>
          <w:noProof/>
        </w:rPr>
      </w:r>
      <w:r w:rsidR="0035187F">
        <w:rPr>
          <w:noProof/>
        </w:rPr>
        <w:fldChar w:fldCharType="separate"/>
      </w:r>
      <w:r>
        <w:rPr>
          <w:noProof/>
        </w:rPr>
        <w:t>68</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12 Vista de Diseño Preliminar de la Iteración III</w:t>
      </w:r>
      <w:r>
        <w:rPr>
          <w:noProof/>
        </w:rPr>
        <w:tab/>
      </w:r>
      <w:r w:rsidR="0035187F">
        <w:rPr>
          <w:noProof/>
        </w:rPr>
        <w:fldChar w:fldCharType="begin"/>
      </w:r>
      <w:r>
        <w:rPr>
          <w:noProof/>
        </w:rPr>
        <w:instrText xml:space="preserve"> PAGEREF _Toc295295713 \h </w:instrText>
      </w:r>
      <w:r w:rsidR="0035187F">
        <w:rPr>
          <w:noProof/>
        </w:rPr>
      </w:r>
      <w:r w:rsidR="0035187F">
        <w:rPr>
          <w:noProof/>
        </w:rPr>
        <w:fldChar w:fldCharType="separate"/>
      </w:r>
      <w:r>
        <w:rPr>
          <w:noProof/>
        </w:rPr>
        <w:t>71</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13  Vista de Diseño Preliminar de la Iteración IV</w:t>
      </w:r>
      <w:r>
        <w:rPr>
          <w:noProof/>
        </w:rPr>
        <w:tab/>
      </w:r>
      <w:r w:rsidR="0035187F">
        <w:rPr>
          <w:noProof/>
        </w:rPr>
        <w:fldChar w:fldCharType="begin"/>
      </w:r>
      <w:r>
        <w:rPr>
          <w:noProof/>
        </w:rPr>
        <w:instrText xml:space="preserve"> PAGEREF _Toc295295714 \h </w:instrText>
      </w:r>
      <w:r w:rsidR="0035187F">
        <w:rPr>
          <w:noProof/>
        </w:rPr>
      </w:r>
      <w:r w:rsidR="0035187F">
        <w:rPr>
          <w:noProof/>
        </w:rPr>
        <w:fldChar w:fldCharType="separate"/>
      </w:r>
      <w:r>
        <w:rPr>
          <w:noProof/>
        </w:rPr>
        <w:t>74</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14 Vista 1 del uso de un filtro pasa bajo Butterworth</w:t>
      </w:r>
      <w:r>
        <w:rPr>
          <w:noProof/>
        </w:rPr>
        <w:tab/>
      </w:r>
      <w:r w:rsidR="0035187F">
        <w:rPr>
          <w:noProof/>
        </w:rPr>
        <w:fldChar w:fldCharType="begin"/>
      </w:r>
      <w:r>
        <w:rPr>
          <w:noProof/>
        </w:rPr>
        <w:instrText xml:space="preserve"> PAGEREF _Toc295295715 \h </w:instrText>
      </w:r>
      <w:r w:rsidR="0035187F">
        <w:rPr>
          <w:noProof/>
        </w:rPr>
      </w:r>
      <w:r w:rsidR="0035187F">
        <w:rPr>
          <w:noProof/>
        </w:rPr>
        <w:fldChar w:fldCharType="separate"/>
      </w:r>
      <w:r>
        <w:rPr>
          <w:noProof/>
        </w:rPr>
        <w:t>89</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15 Vista 2 del uso de un filtro pasa bajo Butterworth</w:t>
      </w:r>
      <w:r>
        <w:rPr>
          <w:noProof/>
        </w:rPr>
        <w:tab/>
      </w:r>
      <w:r w:rsidR="0035187F">
        <w:rPr>
          <w:noProof/>
        </w:rPr>
        <w:fldChar w:fldCharType="begin"/>
      </w:r>
      <w:r>
        <w:rPr>
          <w:noProof/>
        </w:rPr>
        <w:instrText xml:space="preserve"> PAGEREF _Toc295295716 \h </w:instrText>
      </w:r>
      <w:r w:rsidR="0035187F">
        <w:rPr>
          <w:noProof/>
        </w:rPr>
      </w:r>
      <w:r w:rsidR="0035187F">
        <w:rPr>
          <w:noProof/>
        </w:rPr>
        <w:fldChar w:fldCharType="separate"/>
      </w:r>
      <w:r>
        <w:rPr>
          <w:noProof/>
        </w:rPr>
        <w:t>90</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16 Vista 3 del uso de un filtro pasa bajo Butterworth</w:t>
      </w:r>
      <w:r>
        <w:rPr>
          <w:noProof/>
        </w:rPr>
        <w:tab/>
      </w:r>
      <w:r w:rsidR="0035187F">
        <w:rPr>
          <w:noProof/>
        </w:rPr>
        <w:fldChar w:fldCharType="begin"/>
      </w:r>
      <w:r>
        <w:rPr>
          <w:noProof/>
        </w:rPr>
        <w:instrText xml:space="preserve"> PAGEREF _Toc295295717 \h </w:instrText>
      </w:r>
      <w:r w:rsidR="0035187F">
        <w:rPr>
          <w:noProof/>
        </w:rPr>
      </w:r>
      <w:r w:rsidR="0035187F">
        <w:rPr>
          <w:noProof/>
        </w:rPr>
        <w:fldChar w:fldCharType="separate"/>
      </w:r>
      <w:r>
        <w:rPr>
          <w:noProof/>
        </w:rPr>
        <w:t>91</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17 Vista 1 del uso de un filtro pasa alto Chebyshev</w:t>
      </w:r>
      <w:r>
        <w:rPr>
          <w:noProof/>
        </w:rPr>
        <w:tab/>
      </w:r>
      <w:r w:rsidR="0035187F">
        <w:rPr>
          <w:noProof/>
        </w:rPr>
        <w:fldChar w:fldCharType="begin"/>
      </w:r>
      <w:r>
        <w:rPr>
          <w:noProof/>
        </w:rPr>
        <w:instrText xml:space="preserve"> PAGEREF _Toc295295718 \h </w:instrText>
      </w:r>
      <w:r w:rsidR="0035187F">
        <w:rPr>
          <w:noProof/>
        </w:rPr>
      </w:r>
      <w:r w:rsidR="0035187F">
        <w:rPr>
          <w:noProof/>
        </w:rPr>
        <w:fldChar w:fldCharType="separate"/>
      </w:r>
      <w:r>
        <w:rPr>
          <w:noProof/>
        </w:rPr>
        <w:t>92</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18 Vista 2 del uso de un filtro pasa alto Chebyshev</w:t>
      </w:r>
      <w:r>
        <w:rPr>
          <w:noProof/>
        </w:rPr>
        <w:tab/>
      </w:r>
      <w:r w:rsidR="0035187F">
        <w:rPr>
          <w:noProof/>
        </w:rPr>
        <w:fldChar w:fldCharType="begin"/>
      </w:r>
      <w:r>
        <w:rPr>
          <w:noProof/>
        </w:rPr>
        <w:instrText xml:space="preserve"> PAGEREF _Toc295295719 \h </w:instrText>
      </w:r>
      <w:r w:rsidR="0035187F">
        <w:rPr>
          <w:noProof/>
        </w:rPr>
      </w:r>
      <w:r w:rsidR="0035187F">
        <w:rPr>
          <w:noProof/>
        </w:rPr>
        <w:fldChar w:fldCharType="separate"/>
      </w:r>
      <w:r>
        <w:rPr>
          <w:noProof/>
        </w:rPr>
        <w:t>93</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19 Vista 2 del uso de un filtro pasa alto Chebyshev</w:t>
      </w:r>
      <w:r>
        <w:rPr>
          <w:noProof/>
        </w:rPr>
        <w:tab/>
      </w:r>
      <w:r w:rsidR="0035187F">
        <w:rPr>
          <w:noProof/>
        </w:rPr>
        <w:fldChar w:fldCharType="begin"/>
      </w:r>
      <w:r>
        <w:rPr>
          <w:noProof/>
        </w:rPr>
        <w:instrText xml:space="preserve"> PAGEREF _Toc295295720 \h </w:instrText>
      </w:r>
      <w:r w:rsidR="0035187F">
        <w:rPr>
          <w:noProof/>
        </w:rPr>
      </w:r>
      <w:r w:rsidR="0035187F">
        <w:rPr>
          <w:noProof/>
        </w:rPr>
        <w:fldChar w:fldCharType="separate"/>
      </w:r>
      <w:r>
        <w:rPr>
          <w:noProof/>
        </w:rPr>
        <w:t>94</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20 Vista 1 del uso de un filtro pasa banda Bessel</w:t>
      </w:r>
      <w:r>
        <w:rPr>
          <w:noProof/>
        </w:rPr>
        <w:tab/>
      </w:r>
      <w:r w:rsidR="0035187F">
        <w:rPr>
          <w:noProof/>
        </w:rPr>
        <w:fldChar w:fldCharType="begin"/>
      </w:r>
      <w:r>
        <w:rPr>
          <w:noProof/>
        </w:rPr>
        <w:instrText xml:space="preserve"> PAGEREF _Toc295295721 \h </w:instrText>
      </w:r>
      <w:r w:rsidR="0035187F">
        <w:rPr>
          <w:noProof/>
        </w:rPr>
      </w:r>
      <w:r w:rsidR="0035187F">
        <w:rPr>
          <w:noProof/>
        </w:rPr>
        <w:fldChar w:fldCharType="separate"/>
      </w:r>
      <w:r>
        <w:rPr>
          <w:noProof/>
        </w:rPr>
        <w:t>95</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21 Vista 2 del uso de un filtro pasa banda Bessel</w:t>
      </w:r>
      <w:r>
        <w:rPr>
          <w:noProof/>
        </w:rPr>
        <w:tab/>
      </w:r>
      <w:r w:rsidR="0035187F">
        <w:rPr>
          <w:noProof/>
        </w:rPr>
        <w:fldChar w:fldCharType="begin"/>
      </w:r>
      <w:r>
        <w:rPr>
          <w:noProof/>
        </w:rPr>
        <w:instrText xml:space="preserve"> PAGEREF _Toc295295722 \h </w:instrText>
      </w:r>
      <w:r w:rsidR="0035187F">
        <w:rPr>
          <w:noProof/>
        </w:rPr>
      </w:r>
      <w:r w:rsidR="0035187F">
        <w:rPr>
          <w:noProof/>
        </w:rPr>
        <w:fldChar w:fldCharType="separate"/>
      </w:r>
      <w:r>
        <w:rPr>
          <w:noProof/>
        </w:rPr>
        <w:t>96</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22 Vista 3 del uso de un filtro pasa banda Bessel</w:t>
      </w:r>
      <w:r>
        <w:rPr>
          <w:noProof/>
        </w:rPr>
        <w:tab/>
      </w:r>
      <w:r w:rsidR="0035187F">
        <w:rPr>
          <w:noProof/>
        </w:rPr>
        <w:fldChar w:fldCharType="begin"/>
      </w:r>
      <w:r>
        <w:rPr>
          <w:noProof/>
        </w:rPr>
        <w:instrText xml:space="preserve"> PAGEREF _Toc295295723 \h </w:instrText>
      </w:r>
      <w:r w:rsidR="0035187F">
        <w:rPr>
          <w:noProof/>
        </w:rPr>
      </w:r>
      <w:r w:rsidR="0035187F">
        <w:rPr>
          <w:noProof/>
        </w:rPr>
        <w:fldChar w:fldCharType="separate"/>
      </w:r>
      <w:r>
        <w:rPr>
          <w:noProof/>
        </w:rPr>
        <w:t>97</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23 Vista 4 del uso de un filtro pasa banda Bessel</w:t>
      </w:r>
      <w:r>
        <w:rPr>
          <w:noProof/>
        </w:rPr>
        <w:tab/>
      </w:r>
      <w:r w:rsidR="0035187F">
        <w:rPr>
          <w:noProof/>
        </w:rPr>
        <w:fldChar w:fldCharType="begin"/>
      </w:r>
      <w:r>
        <w:rPr>
          <w:noProof/>
        </w:rPr>
        <w:instrText xml:space="preserve"> PAGEREF _Toc295295724 \h </w:instrText>
      </w:r>
      <w:r w:rsidR="0035187F">
        <w:rPr>
          <w:noProof/>
        </w:rPr>
      </w:r>
      <w:r w:rsidR="0035187F">
        <w:rPr>
          <w:noProof/>
        </w:rPr>
        <w:fldChar w:fldCharType="separate"/>
      </w:r>
      <w:r>
        <w:rPr>
          <w:noProof/>
        </w:rPr>
        <w:t>98</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24 Vista 1 del uso de un filtro supresor de banda Butterworth</w:t>
      </w:r>
      <w:r>
        <w:rPr>
          <w:noProof/>
        </w:rPr>
        <w:tab/>
      </w:r>
      <w:r w:rsidR="0035187F">
        <w:rPr>
          <w:noProof/>
        </w:rPr>
        <w:fldChar w:fldCharType="begin"/>
      </w:r>
      <w:r>
        <w:rPr>
          <w:noProof/>
        </w:rPr>
        <w:instrText xml:space="preserve"> PAGEREF _Toc295295725 \h </w:instrText>
      </w:r>
      <w:r w:rsidR="0035187F">
        <w:rPr>
          <w:noProof/>
        </w:rPr>
      </w:r>
      <w:r w:rsidR="0035187F">
        <w:rPr>
          <w:noProof/>
        </w:rPr>
        <w:fldChar w:fldCharType="separate"/>
      </w:r>
      <w:r>
        <w:rPr>
          <w:noProof/>
        </w:rPr>
        <w:t>99</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25 Vista 2 del uso de un filtro supresor de banda Butterworth</w:t>
      </w:r>
      <w:r>
        <w:rPr>
          <w:noProof/>
        </w:rPr>
        <w:tab/>
      </w:r>
      <w:r w:rsidR="0035187F">
        <w:rPr>
          <w:noProof/>
        </w:rPr>
        <w:fldChar w:fldCharType="begin"/>
      </w:r>
      <w:r>
        <w:rPr>
          <w:noProof/>
        </w:rPr>
        <w:instrText xml:space="preserve"> PAGEREF _Toc295295726 \h </w:instrText>
      </w:r>
      <w:r w:rsidR="0035187F">
        <w:rPr>
          <w:noProof/>
        </w:rPr>
      </w:r>
      <w:r w:rsidR="0035187F">
        <w:rPr>
          <w:noProof/>
        </w:rPr>
        <w:fldChar w:fldCharType="separate"/>
      </w:r>
      <w:r>
        <w:rPr>
          <w:noProof/>
        </w:rPr>
        <w:t>100</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26 Vista 3 del uso de un filtro supresor de banda Butterworth</w:t>
      </w:r>
      <w:r>
        <w:rPr>
          <w:noProof/>
        </w:rPr>
        <w:tab/>
      </w:r>
      <w:r w:rsidR="0035187F">
        <w:rPr>
          <w:noProof/>
        </w:rPr>
        <w:fldChar w:fldCharType="begin"/>
      </w:r>
      <w:r>
        <w:rPr>
          <w:noProof/>
        </w:rPr>
        <w:instrText xml:space="preserve"> PAGEREF _Toc295295727 \h </w:instrText>
      </w:r>
      <w:r w:rsidR="0035187F">
        <w:rPr>
          <w:noProof/>
        </w:rPr>
      </w:r>
      <w:r w:rsidR="0035187F">
        <w:rPr>
          <w:noProof/>
        </w:rPr>
        <w:fldChar w:fldCharType="separate"/>
      </w:r>
      <w:r>
        <w:rPr>
          <w:noProof/>
        </w:rPr>
        <w:t>101</w:t>
      </w:r>
      <w:r w:rsidR="0035187F">
        <w:rPr>
          <w:noProof/>
        </w:rPr>
        <w:fldChar w:fldCharType="end"/>
      </w:r>
    </w:p>
    <w:p w:rsidR="007B51FE" w:rsidRDefault="007B51FE">
      <w:pPr>
        <w:pStyle w:val="Tabladeilustraciones"/>
        <w:tabs>
          <w:tab w:val="right" w:leader="dot" w:pos="8494"/>
        </w:tabs>
        <w:rPr>
          <w:rFonts w:asciiTheme="minorHAnsi" w:eastAsiaTheme="minorEastAsia" w:hAnsiTheme="minorHAnsi" w:cstheme="minorBidi"/>
          <w:iCs w:val="0"/>
          <w:noProof/>
          <w:sz w:val="22"/>
          <w:szCs w:val="22"/>
          <w:lang w:val="es-ES"/>
        </w:rPr>
      </w:pPr>
      <w:r>
        <w:rPr>
          <w:noProof/>
        </w:rPr>
        <w:t>Figura 27 Vista 4 del uso de un filtro supresor de banda Butterworth</w:t>
      </w:r>
      <w:r>
        <w:rPr>
          <w:noProof/>
        </w:rPr>
        <w:tab/>
      </w:r>
      <w:r w:rsidR="0035187F">
        <w:rPr>
          <w:noProof/>
        </w:rPr>
        <w:fldChar w:fldCharType="begin"/>
      </w:r>
      <w:r>
        <w:rPr>
          <w:noProof/>
        </w:rPr>
        <w:instrText xml:space="preserve"> PAGEREF _Toc295295728 \h </w:instrText>
      </w:r>
      <w:r w:rsidR="0035187F">
        <w:rPr>
          <w:noProof/>
        </w:rPr>
      </w:r>
      <w:r w:rsidR="0035187F">
        <w:rPr>
          <w:noProof/>
        </w:rPr>
        <w:fldChar w:fldCharType="separate"/>
      </w:r>
      <w:r>
        <w:rPr>
          <w:noProof/>
        </w:rPr>
        <w:t>102</w:t>
      </w:r>
      <w:r w:rsidR="0035187F">
        <w:rPr>
          <w:noProof/>
        </w:rPr>
        <w:fldChar w:fldCharType="end"/>
      </w:r>
    </w:p>
    <w:p w:rsidR="00665610" w:rsidRDefault="0035187F" w:rsidP="007909BD">
      <w:pPr>
        <w:rPr>
          <w:rFonts w:cs="Arial"/>
          <w:b/>
          <w:sz w:val="28"/>
          <w:szCs w:val="28"/>
        </w:rPr>
      </w:pPr>
      <w:r>
        <w:rPr>
          <w:rFonts w:cs="Arial"/>
          <w:b/>
          <w:sz w:val="28"/>
          <w:szCs w:val="28"/>
        </w:rPr>
        <w:fldChar w:fldCharType="end"/>
      </w:r>
    </w:p>
    <w:p w:rsidR="00C740C2" w:rsidRDefault="00C740C2" w:rsidP="007909BD">
      <w:pPr>
        <w:rPr>
          <w:rFonts w:cs="Arial"/>
          <w:b/>
          <w:sz w:val="28"/>
          <w:szCs w:val="28"/>
        </w:rPr>
        <w:sectPr w:rsidR="00C740C2" w:rsidSect="00D572BB">
          <w:headerReference w:type="default" r:id="rId21"/>
          <w:footerReference w:type="default" r:id="rId22"/>
          <w:pgSz w:w="11906" w:h="16838"/>
          <w:pgMar w:top="1417" w:right="1701" w:bottom="1417" w:left="1701" w:header="708" w:footer="708" w:gutter="0"/>
          <w:cols w:space="708"/>
          <w:docGrid w:linePitch="360"/>
        </w:sectPr>
      </w:pPr>
    </w:p>
    <w:p w:rsidR="00F91609" w:rsidRPr="00F91609" w:rsidRDefault="00227370" w:rsidP="00984D3C">
      <w:pPr>
        <w:pStyle w:val="Ttulo1"/>
        <w:numPr>
          <w:ilvl w:val="0"/>
          <w:numId w:val="0"/>
        </w:numPr>
      </w:pPr>
      <w:bookmarkStart w:id="5" w:name="_Toc285987529"/>
      <w:bookmarkStart w:id="6" w:name="_Toc295310069"/>
      <w:r w:rsidRPr="006464F3">
        <w:lastRenderedPageBreak/>
        <w:t>Introducción</w:t>
      </w:r>
      <w:bookmarkEnd w:id="5"/>
      <w:bookmarkEnd w:id="6"/>
    </w:p>
    <w:p w:rsidR="00803B91" w:rsidRPr="009529D1" w:rsidRDefault="00803B91" w:rsidP="00952F37">
      <w:pPr>
        <w:rPr>
          <w:rFonts w:cs="Arial"/>
          <w:szCs w:val="24"/>
          <w:lang w:val="es-ES"/>
        </w:rPr>
      </w:pPr>
      <w:r w:rsidRPr="009529D1">
        <w:rPr>
          <w:rFonts w:cs="Arial"/>
          <w:szCs w:val="24"/>
          <w:lang w:val="es-ES"/>
        </w:rPr>
        <w:t xml:space="preserve">El modelo de </w:t>
      </w:r>
      <w:r w:rsidRPr="009529D1">
        <w:rPr>
          <w:rFonts w:cs="Arial"/>
          <w:iCs/>
          <w:szCs w:val="24"/>
          <w:lang w:val="es-ES"/>
        </w:rPr>
        <w:t>software libre</w:t>
      </w:r>
      <w:r w:rsidRPr="009529D1">
        <w:rPr>
          <w:rFonts w:cs="Arial"/>
          <w:szCs w:val="24"/>
          <w:lang w:val="es-ES"/>
        </w:rPr>
        <w:t xml:space="preserve"> se plantea originalmente como un modelo más justo y equitativo de producción y uso de software, independientemente del ámbito en el que esas tareas se lleven a cabo. </w:t>
      </w:r>
    </w:p>
    <w:p w:rsidR="00803B91" w:rsidRPr="009529D1" w:rsidRDefault="00803B91" w:rsidP="00952F37">
      <w:pPr>
        <w:rPr>
          <w:rFonts w:cs="Arial"/>
          <w:szCs w:val="24"/>
          <w:lang w:val="es-ES"/>
        </w:rPr>
      </w:pPr>
      <w:r w:rsidRPr="009529D1">
        <w:rPr>
          <w:rFonts w:cs="Arial"/>
          <w:szCs w:val="24"/>
          <w:lang w:val="es-ES"/>
        </w:rPr>
        <w:t xml:space="preserve">Los valores que sustentan este modelo parten de una concepción más ética del software y su ciclo de vida, y llevan asociadas ideas que fomentan la libertad individual, el progreso científico y tecnológico, la solidaridad y la cooperación. </w:t>
      </w:r>
    </w:p>
    <w:p w:rsidR="00803B91" w:rsidRPr="009529D1" w:rsidRDefault="00803B91" w:rsidP="00952F37">
      <w:pPr>
        <w:rPr>
          <w:rFonts w:cs="Arial"/>
          <w:szCs w:val="24"/>
          <w:lang w:val="es-ES"/>
        </w:rPr>
      </w:pPr>
      <w:r w:rsidRPr="009529D1">
        <w:rPr>
          <w:rFonts w:cs="Arial"/>
          <w:szCs w:val="24"/>
          <w:lang w:val="es-ES"/>
        </w:rPr>
        <w:t xml:space="preserve">Por estas razones se presenta como una alternativa de gran interés para los países en desarrollo, pues permite un acceso más directo y fluido a las herramientas informáticas, y una mayor difusión de las mismas y de los conocimientos asociados a ellas. </w:t>
      </w:r>
    </w:p>
    <w:p w:rsidR="00803B91" w:rsidRPr="009529D1" w:rsidRDefault="00803B91" w:rsidP="00952F37">
      <w:pPr>
        <w:rPr>
          <w:rFonts w:cs="Arial"/>
          <w:szCs w:val="24"/>
          <w:lang w:val="es-ES"/>
        </w:rPr>
      </w:pPr>
      <w:r w:rsidRPr="009529D1">
        <w:rPr>
          <w:rFonts w:cs="Arial"/>
          <w:szCs w:val="24"/>
          <w:lang w:val="es-ES"/>
        </w:rPr>
        <w:t xml:space="preserve">Un </w:t>
      </w:r>
      <w:r w:rsidRPr="009529D1">
        <w:rPr>
          <w:rFonts w:cs="Arial"/>
          <w:bCs/>
          <w:szCs w:val="24"/>
          <w:lang w:val="es-ES"/>
        </w:rPr>
        <w:t>software libre</w:t>
      </w:r>
      <w:r w:rsidRPr="009529D1">
        <w:rPr>
          <w:rFonts w:cs="Arial"/>
          <w:szCs w:val="24"/>
          <w:lang w:val="es-ES"/>
        </w:rPr>
        <w:t xml:space="preserve"> para una determinada tarea permitirá a aquellos potenciales usuarios tener un acceso adecuado a sus funcionalidades, y encontrar así, de forma óptima, una herramienta que aplicar en su trabajo, a diferencia de las limitaciones que establece uno de iguales prestaciones pero distribuido bajo el modelo clásico del software privativo. </w:t>
      </w:r>
    </w:p>
    <w:p w:rsidR="00803B91" w:rsidRPr="009529D1" w:rsidRDefault="00803B91" w:rsidP="00952F37">
      <w:pPr>
        <w:rPr>
          <w:rFonts w:cs="Arial"/>
          <w:szCs w:val="24"/>
          <w:lang w:val="es-ES"/>
        </w:rPr>
      </w:pPr>
      <w:r w:rsidRPr="009529D1">
        <w:rPr>
          <w:rFonts w:cs="Arial"/>
          <w:szCs w:val="24"/>
          <w:lang w:val="es-ES"/>
        </w:rPr>
        <w:t>Sin embargo, más allá de eso, el software libre puede ser modificado y permite que se ofrezcan servicios de diversa índole basados en él, abriendo así vías para la creación de actividades y negocios sostenibles que pueden tener un impacto positivo en el desarrollo de la economía del país</w:t>
      </w:r>
      <w:r w:rsidR="007B51FE">
        <w:rPr>
          <w:rFonts w:cs="Arial"/>
          <w:szCs w:val="24"/>
          <w:lang w:val="es-ES"/>
        </w:rPr>
        <w:t xml:space="preserve"> </w:t>
      </w:r>
      <w:r w:rsidR="0035187F">
        <w:rPr>
          <w:rFonts w:cs="Arial"/>
          <w:szCs w:val="24"/>
          <w:lang w:val="es-ES"/>
        </w:rPr>
        <w:fldChar w:fldCharType="begin"/>
      </w:r>
      <w:r w:rsidR="007B51FE">
        <w:rPr>
          <w:rFonts w:cs="Arial"/>
          <w:szCs w:val="24"/>
          <w:lang w:val="es-ES"/>
        </w:rPr>
        <w:instrText xml:space="preserve"> ADDIN EN.CITE &lt;EndNote&gt;&lt;Cite ExcludeAuth="1" ExcludeYear="1"&gt;&lt;RecNum&gt;30&lt;/RecNum&gt;&lt;record&gt;&lt;rec-number&gt;30&lt;/rec-number&gt;&lt;foreign-keys&gt;&lt;key app="EN" db-id="ewv0v955xxwrf3erstnvpsadvwwfztwvv5ar"&gt;30&lt;/key&gt;&lt;/foreign-keys&gt;&lt;ref-type name="Web Page"&gt;12&lt;/ref-type&gt;&lt;contributors&gt;&lt;/contributors&gt;&lt;titles&gt;&lt;title&gt;El Software Libre y su Importancia para Países en Desarrollo&lt;/title&gt;&lt;/titles&gt;&lt;volume&gt;2011&lt;/volume&gt;&lt;number&gt;26 de mayo&lt;/number&gt;&lt;dates&gt;&lt;/dates&gt;&lt;publisher&gt;Ingeniería Sin Fronteras&lt;/publisher&gt;&lt;urls&gt;&lt;related-urls&gt;&lt;url&gt;http://www.construmatica.com/construpedia&lt;/url&gt;&lt;/related-urls&gt;&lt;/urls&gt;&lt;/record&gt;&lt;/Cite&gt;&lt;/EndNote&gt;</w:instrText>
      </w:r>
      <w:r w:rsidR="0035187F">
        <w:rPr>
          <w:rFonts w:cs="Arial"/>
          <w:szCs w:val="24"/>
          <w:lang w:val="es-ES"/>
        </w:rPr>
        <w:fldChar w:fldCharType="separate"/>
      </w:r>
      <w:r w:rsidR="007B51FE">
        <w:rPr>
          <w:rFonts w:cs="Arial"/>
          <w:szCs w:val="24"/>
          <w:lang w:val="es-ES"/>
        </w:rPr>
        <w:t>[1]</w:t>
      </w:r>
      <w:r w:rsidR="0035187F">
        <w:rPr>
          <w:rFonts w:cs="Arial"/>
          <w:szCs w:val="24"/>
          <w:lang w:val="es-ES"/>
        </w:rPr>
        <w:fldChar w:fldCharType="end"/>
      </w:r>
      <w:r w:rsidRPr="009529D1">
        <w:rPr>
          <w:rFonts w:cs="Arial"/>
          <w:szCs w:val="24"/>
          <w:lang w:val="es-ES"/>
        </w:rPr>
        <w:t xml:space="preserve">. </w:t>
      </w:r>
    </w:p>
    <w:p w:rsidR="00ED3DC1" w:rsidRDefault="00ED3DC1" w:rsidP="00952F37">
      <w:pPr>
        <w:pStyle w:val="Prrafodelista"/>
        <w:numPr>
          <w:ilvl w:val="0"/>
          <w:numId w:val="0"/>
        </w:numPr>
      </w:pPr>
      <w:r w:rsidRPr="004C7001">
        <w:t xml:space="preserve">En el año 2006 el Centro Nacional para la producción de Animales de Laboratorio (CENPALAB), el Centro de Estudios de Ingeniería y Sistemas (CEIS), y una empresa cubano-brasileña </w:t>
      </w:r>
      <w:proofErr w:type="spellStart"/>
      <w:r w:rsidRPr="004C7001">
        <w:t>TechAgro</w:t>
      </w:r>
      <w:proofErr w:type="spellEnd"/>
      <w:r w:rsidRPr="004C7001">
        <w:t xml:space="preserve">, se unen para desarrollar </w:t>
      </w:r>
      <w:r>
        <w:t>el</w:t>
      </w:r>
      <w:r w:rsidRPr="004C7001">
        <w:t xml:space="preserve"> “Sistema para la Gestión de Maquinarias Agrícolas” (SGMA) y un conjunto de componentes para usar en la agricultura de precisión.</w:t>
      </w:r>
    </w:p>
    <w:p w:rsidR="0023712B" w:rsidRDefault="00F45B18" w:rsidP="00F45B18">
      <w:pPr>
        <w:pStyle w:val="Prrafodelista"/>
        <w:numPr>
          <w:ilvl w:val="0"/>
          <w:numId w:val="0"/>
        </w:numPr>
      </w:pPr>
      <w:r>
        <w:t xml:space="preserve">El Sistema (SGMA) se </w:t>
      </w:r>
      <w:r w:rsidR="00933B63">
        <w:t>desarrolló</w:t>
      </w:r>
      <w:r>
        <w:t xml:space="preserve"> sobre </w:t>
      </w:r>
      <w:proofErr w:type="spellStart"/>
      <w:r>
        <w:t>Borland</w:t>
      </w:r>
      <w:proofErr w:type="spellEnd"/>
      <w:r w:rsidR="00FC638A">
        <w:t xml:space="preserve"> </w:t>
      </w:r>
      <w:proofErr w:type="spellStart"/>
      <w:r>
        <w:t>Developer</w:t>
      </w:r>
      <w:proofErr w:type="spellEnd"/>
      <w:r>
        <w:t xml:space="preserve"> Studio 2006, en su </w:t>
      </w:r>
      <w:r w:rsidR="00485B32">
        <w:t>realización,</w:t>
      </w:r>
      <w:r>
        <w:t xml:space="preserve"> se utilizaron componentes propietarios desarrollados para el ambiente </w:t>
      </w:r>
      <w:proofErr w:type="spellStart"/>
      <w:r>
        <w:t>Delphi</w:t>
      </w:r>
      <w:proofErr w:type="spellEnd"/>
      <w:r>
        <w:t>, sin embargo para la migración a software libre</w:t>
      </w:r>
      <w:r w:rsidR="00E735CE">
        <w:t xml:space="preserve"> de dicho sistema,</w:t>
      </w:r>
      <w:r>
        <w:t xml:space="preserve"> es necesario el uso de componente</w:t>
      </w:r>
      <w:r w:rsidR="0023712B">
        <w:t>s con funcionalidades similares.</w:t>
      </w:r>
      <w:r>
        <w:t xml:space="preserve"> </w:t>
      </w:r>
    </w:p>
    <w:p w:rsidR="001E2740" w:rsidRDefault="0073115B" w:rsidP="00562C7A">
      <w:pPr>
        <w:pStyle w:val="Prrafodelista"/>
        <w:numPr>
          <w:ilvl w:val="0"/>
          <w:numId w:val="0"/>
        </w:numPr>
      </w:pPr>
      <w:r>
        <w:t xml:space="preserve">Se decide utilizar </w:t>
      </w:r>
      <w:r w:rsidR="003C39E8">
        <w:t xml:space="preserve">para </w:t>
      </w:r>
      <w:r w:rsidR="001E2740">
        <w:t xml:space="preserve">el </w:t>
      </w:r>
      <w:r w:rsidR="003C39E8">
        <w:t xml:space="preserve">desarrollo de los componentes </w:t>
      </w:r>
      <w:r w:rsidR="001E2740">
        <w:t xml:space="preserve">en código abierto, </w:t>
      </w:r>
      <w:r w:rsidR="00206FF9">
        <w:t xml:space="preserve">el entorno de desarrollo </w:t>
      </w:r>
      <w:proofErr w:type="spellStart"/>
      <w:r w:rsidR="00206FF9">
        <w:t>Lazarus</w:t>
      </w:r>
      <w:proofErr w:type="spellEnd"/>
      <w:r w:rsidR="00206FF9">
        <w:t>/FPC</w:t>
      </w:r>
      <w:r w:rsidR="003C39E8">
        <w:t>,</w:t>
      </w:r>
      <w:r w:rsidR="00206FF9">
        <w:t xml:space="preserve"> por ser altamente compatible con </w:t>
      </w:r>
      <w:proofErr w:type="spellStart"/>
      <w:r w:rsidR="00206FF9">
        <w:t>Delphi</w:t>
      </w:r>
      <w:proofErr w:type="spellEnd"/>
      <w:r w:rsidR="00206FF9">
        <w:t xml:space="preserve">, y por las numerosas ventajas que brinda </w:t>
      </w:r>
      <w:r w:rsidR="00206FF9" w:rsidRPr="004C7001">
        <w:t>en lo económico, político y tecnológico</w:t>
      </w:r>
      <w:r w:rsidR="00206FF9">
        <w:t>.</w:t>
      </w:r>
    </w:p>
    <w:p w:rsidR="0018001D" w:rsidRDefault="0018001D" w:rsidP="0018001D">
      <w:pPr>
        <w:pStyle w:val="Prrafodelista"/>
        <w:numPr>
          <w:ilvl w:val="0"/>
          <w:numId w:val="0"/>
        </w:numPr>
      </w:pPr>
      <w:r>
        <w:lastRenderedPageBreak/>
        <w:t xml:space="preserve">Después de una profunda investigación a cerca de herramientas desarrolladas sobre </w:t>
      </w:r>
      <w:proofErr w:type="spellStart"/>
      <w:r>
        <w:t>Lazarus</w:t>
      </w:r>
      <w:proofErr w:type="spellEnd"/>
      <w:r>
        <w:t>/FPC, s</w:t>
      </w:r>
      <w:r w:rsidRPr="0023712B">
        <w:t>e tiene como</w:t>
      </w:r>
      <w:r>
        <w:rPr>
          <w:b/>
        </w:rPr>
        <w:t xml:space="preserve"> s</w:t>
      </w:r>
      <w:r w:rsidRPr="0099745E">
        <w:rPr>
          <w:b/>
        </w:rPr>
        <w:t>ituación</w:t>
      </w:r>
      <w:r>
        <w:rPr>
          <w:b/>
        </w:rPr>
        <w:t xml:space="preserve"> problemática </w:t>
      </w:r>
      <w:r w:rsidRPr="004719E4">
        <w:t xml:space="preserve">el </w:t>
      </w:r>
      <w:r>
        <w:t>desconocimiento</w:t>
      </w:r>
      <w:r w:rsidRPr="004719E4">
        <w:t xml:space="preserve"> </w:t>
      </w:r>
      <w:r>
        <w:t>de la existencia en</w:t>
      </w:r>
      <w:r>
        <w:rPr>
          <w:b/>
        </w:rPr>
        <w:t xml:space="preserve"> </w:t>
      </w:r>
      <w:r>
        <w:t xml:space="preserve">la comunidad de desarrolladores, que trabajan con </w:t>
      </w:r>
      <w:proofErr w:type="spellStart"/>
      <w:r>
        <w:t>Lazarus</w:t>
      </w:r>
      <w:proofErr w:type="spellEnd"/>
      <w:r>
        <w:t>/FPC, de componentes que permitan el filtrado digital de señales.</w:t>
      </w:r>
    </w:p>
    <w:p w:rsidR="0018001D" w:rsidRDefault="0018001D" w:rsidP="0018001D">
      <w:pPr>
        <w:rPr>
          <w:rFonts w:cs="Arial"/>
          <w:szCs w:val="24"/>
        </w:rPr>
      </w:pPr>
      <w:r>
        <w:t xml:space="preserve">Como consecuencia de esto el </w:t>
      </w:r>
      <w:r w:rsidRPr="00627A7D">
        <w:rPr>
          <w:b/>
        </w:rPr>
        <w:t xml:space="preserve">problema a resolver </w:t>
      </w:r>
      <w:r>
        <w:t>es</w:t>
      </w:r>
      <w:r w:rsidRPr="00627A7D">
        <w:rPr>
          <w:b/>
        </w:rPr>
        <w:t xml:space="preserve"> </w:t>
      </w:r>
      <w:r>
        <w:t xml:space="preserve">la inexistencia de  componentes que permitan el filtrado digital de señales en el ambiente de desarrollo </w:t>
      </w:r>
      <w:proofErr w:type="spellStart"/>
      <w:r>
        <w:t>Lazarus</w:t>
      </w:r>
      <w:proofErr w:type="spellEnd"/>
      <w:r>
        <w:t xml:space="preserve">/FPC. </w:t>
      </w:r>
      <w:r>
        <w:rPr>
          <w:rFonts w:cs="Arial"/>
          <w:szCs w:val="24"/>
        </w:rPr>
        <w:t xml:space="preserve">De ahí parte la </w:t>
      </w:r>
      <w:r w:rsidRPr="00627A7D">
        <w:rPr>
          <w:rFonts w:cs="Arial"/>
          <w:b/>
          <w:szCs w:val="24"/>
        </w:rPr>
        <w:t>actualidad y necesidad de este trabajo</w:t>
      </w:r>
      <w:r>
        <w:rPr>
          <w:rFonts w:cs="Arial"/>
          <w:szCs w:val="24"/>
        </w:rPr>
        <w:t xml:space="preserve"> </w:t>
      </w:r>
      <w:r w:rsidRPr="00627A7D">
        <w:rPr>
          <w:rFonts w:cs="Arial"/>
          <w:b/>
          <w:szCs w:val="24"/>
        </w:rPr>
        <w:t>de diploma</w:t>
      </w:r>
      <w:r>
        <w:rPr>
          <w:rFonts w:cs="Arial"/>
          <w:szCs w:val="24"/>
        </w:rPr>
        <w:t xml:space="preserve"> puesto que los mismos no han sido desarrollados y son necesarios para migrar el</w:t>
      </w:r>
      <w:r>
        <w:t xml:space="preserve"> </w:t>
      </w:r>
      <w:r>
        <w:rPr>
          <w:rFonts w:cs="Arial"/>
          <w:szCs w:val="24"/>
        </w:rPr>
        <w:t>SGMA hacia software libre.</w:t>
      </w:r>
    </w:p>
    <w:p w:rsidR="00ED3DC1" w:rsidRDefault="00ED3DC1" w:rsidP="00ED3DC1">
      <w:pPr>
        <w:pStyle w:val="Normal1"/>
        <w:spacing w:before="0" w:beforeAutospacing="0" w:after="0" w:afterAutospacing="0"/>
        <w:rPr>
          <w:rFonts w:ascii="Arial" w:hAnsi="Arial" w:cs="Arial"/>
        </w:rPr>
      </w:pPr>
      <w:r w:rsidRPr="00F45B18">
        <w:rPr>
          <w:rFonts w:ascii="Arial" w:hAnsi="Arial" w:cs="Arial"/>
        </w:rPr>
        <w:t>El</w:t>
      </w:r>
      <w:r>
        <w:rPr>
          <w:rFonts w:ascii="Arial" w:hAnsi="Arial" w:cs="Arial"/>
          <w:b/>
        </w:rPr>
        <w:t xml:space="preserve"> </w:t>
      </w:r>
      <w:r w:rsidRPr="00AA3D16">
        <w:rPr>
          <w:rFonts w:ascii="Arial" w:hAnsi="Arial" w:cs="Arial"/>
          <w:b/>
        </w:rPr>
        <w:t>Objeto de estudio</w:t>
      </w:r>
      <w:r>
        <w:rPr>
          <w:rFonts w:ascii="Arial" w:hAnsi="Arial" w:cs="Arial"/>
        </w:rPr>
        <w:t xml:space="preserve"> del presente trabajo está</w:t>
      </w:r>
      <w:r w:rsidRPr="00391C1E">
        <w:rPr>
          <w:rFonts w:ascii="Arial" w:hAnsi="Arial" w:cs="Arial"/>
        </w:rPr>
        <w:t xml:space="preserve"> enmarca</w:t>
      </w:r>
      <w:r>
        <w:rPr>
          <w:rFonts w:ascii="Arial" w:hAnsi="Arial" w:cs="Arial"/>
        </w:rPr>
        <w:t xml:space="preserve">do </w:t>
      </w:r>
      <w:r w:rsidRPr="00391C1E">
        <w:rPr>
          <w:rFonts w:ascii="Arial" w:hAnsi="Arial" w:cs="Arial"/>
        </w:rPr>
        <w:t>en</w:t>
      </w:r>
      <w:r>
        <w:rPr>
          <w:rFonts w:ascii="Arial" w:hAnsi="Arial" w:cs="Arial"/>
        </w:rPr>
        <w:t xml:space="preserve"> el área del procesamiento digital de señales y la creación de componentes en el Entorno de Desarrollo Integrado </w:t>
      </w:r>
      <w:proofErr w:type="spellStart"/>
      <w:r>
        <w:rPr>
          <w:rFonts w:ascii="Arial" w:hAnsi="Arial" w:cs="Arial"/>
        </w:rPr>
        <w:t>Lazarus</w:t>
      </w:r>
      <w:proofErr w:type="spellEnd"/>
      <w:r>
        <w:rPr>
          <w:rFonts w:ascii="Arial" w:hAnsi="Arial" w:cs="Arial"/>
        </w:rPr>
        <w:t>/Free Pascal.</w:t>
      </w:r>
    </w:p>
    <w:p w:rsidR="00ED3DC1" w:rsidRDefault="00ED3DC1" w:rsidP="00952F37">
      <w:pPr>
        <w:pStyle w:val="Normal1"/>
        <w:spacing w:before="0" w:beforeAutospacing="0" w:after="0" w:afterAutospacing="0"/>
        <w:rPr>
          <w:rFonts w:ascii="Arial" w:hAnsi="Arial" w:cs="Arial"/>
        </w:rPr>
      </w:pPr>
      <w:r w:rsidRPr="00F45B18">
        <w:rPr>
          <w:rFonts w:ascii="Arial" w:hAnsi="Arial" w:cs="Arial"/>
        </w:rPr>
        <w:t>El</w:t>
      </w:r>
      <w:r>
        <w:rPr>
          <w:rFonts w:ascii="Arial" w:hAnsi="Arial" w:cs="Arial"/>
          <w:b/>
        </w:rPr>
        <w:t xml:space="preserve"> C</w:t>
      </w:r>
      <w:r w:rsidRPr="000A6DE4">
        <w:rPr>
          <w:rFonts w:ascii="Arial" w:hAnsi="Arial" w:cs="Arial"/>
          <w:b/>
        </w:rPr>
        <w:t>ampo de acción</w:t>
      </w:r>
      <w:r>
        <w:rPr>
          <w:rFonts w:ascii="Arial" w:hAnsi="Arial" w:cs="Arial"/>
          <w:b/>
        </w:rPr>
        <w:t xml:space="preserve"> </w:t>
      </w:r>
      <w:r>
        <w:rPr>
          <w:rFonts w:ascii="Arial" w:hAnsi="Arial" w:cs="Arial"/>
        </w:rPr>
        <w:t>se enmarca en el uso de filtros digitales para el Procesamiento  Digital de Señales.</w:t>
      </w:r>
    </w:p>
    <w:p w:rsidR="00C77579" w:rsidRDefault="00C77579" w:rsidP="00952F37">
      <w:pPr>
        <w:contextualSpacing/>
        <w:rPr>
          <w:rFonts w:cs="Arial"/>
          <w:color w:val="000000"/>
          <w:szCs w:val="24"/>
          <w:lang w:val="es-ES"/>
        </w:rPr>
      </w:pPr>
      <w:r w:rsidRPr="003D5E7E">
        <w:rPr>
          <w:rFonts w:cs="Arial"/>
          <w:color w:val="000000"/>
          <w:szCs w:val="24"/>
          <w:lang w:val="es-ES"/>
        </w:rPr>
        <w:t xml:space="preserve">El </w:t>
      </w:r>
      <w:r w:rsidRPr="003D5E7E">
        <w:rPr>
          <w:rFonts w:cs="Arial"/>
          <w:b/>
          <w:color w:val="000000"/>
          <w:szCs w:val="24"/>
          <w:lang w:val="es-ES"/>
        </w:rPr>
        <w:t xml:space="preserve">aporte práctico </w:t>
      </w:r>
      <w:r>
        <w:rPr>
          <w:rFonts w:cs="Arial"/>
          <w:color w:val="000000"/>
          <w:szCs w:val="24"/>
          <w:lang w:val="es-ES"/>
        </w:rPr>
        <w:t xml:space="preserve">que se espera </w:t>
      </w:r>
      <w:r w:rsidRPr="003D5E7E">
        <w:rPr>
          <w:rFonts w:cs="Arial"/>
          <w:color w:val="000000"/>
          <w:szCs w:val="24"/>
          <w:lang w:val="es-ES"/>
        </w:rPr>
        <w:t xml:space="preserve">del presente trabajo </w:t>
      </w:r>
      <w:r>
        <w:rPr>
          <w:rFonts w:cs="Arial"/>
          <w:color w:val="000000"/>
          <w:szCs w:val="24"/>
          <w:lang w:val="es-ES"/>
        </w:rPr>
        <w:t xml:space="preserve">radica en </w:t>
      </w:r>
      <w:r w:rsidRPr="003D5E7E">
        <w:rPr>
          <w:rFonts w:cs="Arial"/>
          <w:color w:val="000000"/>
          <w:szCs w:val="24"/>
          <w:lang w:val="es-ES"/>
        </w:rPr>
        <w:t xml:space="preserve"> la utilización d</w:t>
      </w:r>
      <w:r w:rsidR="00A418AF">
        <w:rPr>
          <w:rFonts w:cs="Arial"/>
          <w:color w:val="000000"/>
          <w:szCs w:val="24"/>
          <w:lang w:val="es-ES"/>
        </w:rPr>
        <w:t>e</w:t>
      </w:r>
      <w:r>
        <w:rPr>
          <w:rFonts w:cs="Arial"/>
          <w:color w:val="000000"/>
          <w:szCs w:val="24"/>
          <w:lang w:val="es-ES"/>
        </w:rPr>
        <w:t xml:space="preserve"> los componentes implementados,</w:t>
      </w:r>
      <w:r w:rsidRPr="003D5E7E">
        <w:rPr>
          <w:rFonts w:cs="Arial"/>
          <w:color w:val="000000"/>
          <w:szCs w:val="24"/>
          <w:lang w:val="es-ES"/>
        </w:rPr>
        <w:t xml:space="preserve"> para facilitar la migración del </w:t>
      </w:r>
      <w:r w:rsidR="00F91609">
        <w:rPr>
          <w:rFonts w:cs="Arial"/>
          <w:color w:val="000000"/>
          <w:szCs w:val="24"/>
          <w:lang w:val="es-ES"/>
        </w:rPr>
        <w:t xml:space="preserve">sistema </w:t>
      </w:r>
      <w:r w:rsidRPr="003D5E7E">
        <w:rPr>
          <w:rFonts w:cs="Arial"/>
          <w:color w:val="000000"/>
          <w:szCs w:val="24"/>
          <w:lang w:val="es-ES"/>
        </w:rPr>
        <w:t xml:space="preserve">SGMA a software libre y posibilitar </w:t>
      </w:r>
      <w:r>
        <w:rPr>
          <w:rFonts w:cs="Arial"/>
          <w:color w:val="000000"/>
          <w:szCs w:val="24"/>
          <w:lang w:val="es-ES"/>
        </w:rPr>
        <w:t xml:space="preserve">el filtrado digital de señales </w:t>
      </w:r>
      <w:r w:rsidRPr="003D5E7E">
        <w:rPr>
          <w:rFonts w:cs="Arial"/>
          <w:color w:val="000000"/>
          <w:szCs w:val="24"/>
          <w:lang w:val="es-ES"/>
        </w:rPr>
        <w:t xml:space="preserve"> a sistemas implementados con otros fines, consiguiendo con esto la disminución del tiempo de desarrollo de aplicaciones en el entorno </w:t>
      </w:r>
      <w:proofErr w:type="spellStart"/>
      <w:r w:rsidRPr="003D5E7E">
        <w:rPr>
          <w:rFonts w:cs="Arial"/>
          <w:color w:val="000000"/>
          <w:szCs w:val="24"/>
          <w:lang w:val="es-ES"/>
        </w:rPr>
        <w:t>Lazarus</w:t>
      </w:r>
      <w:proofErr w:type="spellEnd"/>
      <w:r w:rsidRPr="003D5E7E">
        <w:rPr>
          <w:rFonts w:cs="Arial"/>
          <w:color w:val="000000"/>
          <w:szCs w:val="24"/>
          <w:lang w:val="es-ES"/>
        </w:rPr>
        <w:t xml:space="preserve"> / Free Pascal.</w:t>
      </w:r>
    </w:p>
    <w:p w:rsidR="00DB48D0" w:rsidRDefault="00DB48D0" w:rsidP="00DB48D0">
      <w:pPr>
        <w:pStyle w:val="Prrafodelista"/>
        <w:numPr>
          <w:ilvl w:val="0"/>
          <w:numId w:val="0"/>
        </w:numPr>
      </w:pPr>
      <w:r>
        <w:t xml:space="preserve">Como </w:t>
      </w:r>
      <w:r w:rsidRPr="00CE55E2">
        <w:rPr>
          <w:b/>
        </w:rPr>
        <w:t>hipótesis</w:t>
      </w:r>
      <w:r>
        <w:t xml:space="preserve"> del traba</w:t>
      </w:r>
      <w:r w:rsidR="0023712B">
        <w:t>jo de diploma se tiene</w:t>
      </w:r>
      <w:r>
        <w:t xml:space="preserve"> la siguiente:</w:t>
      </w:r>
    </w:p>
    <w:p w:rsidR="00DB48D0" w:rsidRDefault="00D328A6" w:rsidP="00DB48D0">
      <w:pPr>
        <w:pStyle w:val="Prrafodelista"/>
        <w:numPr>
          <w:ilvl w:val="0"/>
          <w:numId w:val="0"/>
        </w:numPr>
      </w:pPr>
      <w:r>
        <w:t>Si se crean los componentes</w:t>
      </w:r>
      <w:r w:rsidR="00DB48D0">
        <w:t xml:space="preserve"> para el filtrado digital de señales usando el IDE </w:t>
      </w:r>
      <w:proofErr w:type="spellStart"/>
      <w:r w:rsidR="00DB48D0">
        <w:t>Lazarus</w:t>
      </w:r>
      <w:proofErr w:type="spellEnd"/>
      <w:r w:rsidR="00DB48D0">
        <w:t>/Free Pascal, se facilitará la migración del SGMA a software libre y se contará con dichos componentes para ser reutilizados en otras aplicaciones.</w:t>
      </w:r>
    </w:p>
    <w:p w:rsidR="00E02A1A" w:rsidRDefault="00E02A1A" w:rsidP="00E02A1A">
      <w:pPr>
        <w:pStyle w:val="Prrafodelista"/>
        <w:numPr>
          <w:ilvl w:val="0"/>
          <w:numId w:val="0"/>
        </w:numPr>
      </w:pPr>
      <w:r>
        <w:t xml:space="preserve">El </w:t>
      </w:r>
      <w:r w:rsidRPr="00683B7E">
        <w:rPr>
          <w:b/>
        </w:rPr>
        <w:t>objetivo general</w:t>
      </w:r>
      <w:r>
        <w:t xml:space="preserve"> de este trabajo es:</w:t>
      </w:r>
    </w:p>
    <w:p w:rsidR="00562C7A" w:rsidRDefault="00562C7A" w:rsidP="00004CD9">
      <w:pPr>
        <w:pStyle w:val="Prrafodelista"/>
        <w:numPr>
          <w:ilvl w:val="0"/>
          <w:numId w:val="18"/>
        </w:numPr>
      </w:pPr>
      <w:r>
        <w:t>Crear  componentes  para el filtrado d</w:t>
      </w:r>
      <w:r w:rsidR="00112422">
        <w:t>igital de señales</w:t>
      </w:r>
      <w:r w:rsidR="00726B2F">
        <w:t xml:space="preserve"> en </w:t>
      </w:r>
      <w:proofErr w:type="spellStart"/>
      <w:r w:rsidR="00726B2F">
        <w:t>lazarus</w:t>
      </w:r>
      <w:proofErr w:type="spellEnd"/>
      <w:r w:rsidR="00726B2F">
        <w:t>/ FPC</w:t>
      </w:r>
      <w:r>
        <w:t>.</w:t>
      </w:r>
    </w:p>
    <w:p w:rsidR="008243E2" w:rsidRDefault="008243E2" w:rsidP="00952F37">
      <w:pPr>
        <w:pStyle w:val="Prrafodelista"/>
        <w:numPr>
          <w:ilvl w:val="0"/>
          <w:numId w:val="0"/>
        </w:numPr>
      </w:pPr>
    </w:p>
    <w:p w:rsidR="00E02A1A" w:rsidRDefault="00E02A1A" w:rsidP="00952F37">
      <w:pPr>
        <w:pStyle w:val="Prrafodelista"/>
        <w:numPr>
          <w:ilvl w:val="0"/>
          <w:numId w:val="0"/>
        </w:numPr>
      </w:pPr>
      <w:r>
        <w:t xml:space="preserve">Para </w:t>
      </w:r>
      <w:r w:rsidR="0023712B">
        <w:t xml:space="preserve">dar </w:t>
      </w:r>
      <w:r w:rsidR="00206FF9">
        <w:t>cumplimiento</w:t>
      </w:r>
      <w:r>
        <w:t xml:space="preserve"> </w:t>
      </w:r>
      <w:r w:rsidR="0023712B">
        <w:t>al</w:t>
      </w:r>
      <w:r>
        <w:t xml:space="preserve"> objetivo general surgen los siguientes </w:t>
      </w:r>
      <w:r w:rsidRPr="00D345EA">
        <w:rPr>
          <w:b/>
        </w:rPr>
        <w:t>objetivos específicos</w:t>
      </w:r>
      <w:r>
        <w:t>:</w:t>
      </w:r>
    </w:p>
    <w:p w:rsidR="00E02A1A" w:rsidRDefault="00E02A1A" w:rsidP="00952F37">
      <w:pPr>
        <w:numPr>
          <w:ilvl w:val="0"/>
          <w:numId w:val="19"/>
        </w:numPr>
        <w:contextualSpacing/>
        <w:rPr>
          <w:rFonts w:cs="Arial"/>
          <w:szCs w:val="24"/>
          <w:lang w:val="es-ES"/>
        </w:rPr>
      </w:pPr>
      <w:r w:rsidRPr="003D5E7E">
        <w:rPr>
          <w:rFonts w:cs="Arial"/>
          <w:szCs w:val="24"/>
          <w:lang w:val="es-ES"/>
        </w:rPr>
        <w:t>Determinar las carac</w:t>
      </w:r>
      <w:r>
        <w:rPr>
          <w:rFonts w:cs="Arial"/>
          <w:szCs w:val="24"/>
          <w:lang w:val="es-ES"/>
        </w:rPr>
        <w:t>terísticas y funcionalidades de cada</w:t>
      </w:r>
      <w:r w:rsidRPr="003D5E7E">
        <w:rPr>
          <w:rFonts w:cs="Arial"/>
          <w:szCs w:val="24"/>
          <w:lang w:val="es-ES"/>
        </w:rPr>
        <w:t xml:space="preserve"> componente </w:t>
      </w:r>
      <w:r>
        <w:rPr>
          <w:rFonts w:cs="Arial"/>
          <w:szCs w:val="24"/>
          <w:lang w:val="es-ES"/>
        </w:rPr>
        <w:t>para el filtrado digital señales.</w:t>
      </w:r>
    </w:p>
    <w:p w:rsidR="00372CA5" w:rsidRDefault="00372CA5" w:rsidP="00004CD9">
      <w:pPr>
        <w:numPr>
          <w:ilvl w:val="0"/>
          <w:numId w:val="19"/>
        </w:numPr>
        <w:spacing w:before="100" w:beforeAutospacing="1" w:after="100" w:afterAutospacing="1"/>
        <w:contextualSpacing/>
        <w:rPr>
          <w:rFonts w:cs="Arial"/>
          <w:szCs w:val="24"/>
          <w:lang w:val="es-ES"/>
        </w:rPr>
      </w:pPr>
      <w:r>
        <w:rPr>
          <w:rFonts w:cs="Arial"/>
          <w:szCs w:val="24"/>
          <w:lang w:val="es-ES"/>
        </w:rPr>
        <w:t>Realizar aplicaciones ejemplos que demuestren el uso de los componentes implementados.</w:t>
      </w:r>
    </w:p>
    <w:p w:rsidR="009B44D2" w:rsidRPr="000B4EB7" w:rsidRDefault="00E02A1A" w:rsidP="00952F37">
      <w:r w:rsidRPr="000B4EB7">
        <w:rPr>
          <w:lang w:val="es-ES"/>
        </w:rPr>
        <w:lastRenderedPageBreak/>
        <w:t xml:space="preserve">También, se plantean las siguientes </w:t>
      </w:r>
      <w:r w:rsidRPr="000B4EB7">
        <w:rPr>
          <w:b/>
          <w:bCs/>
          <w:iCs/>
          <w:lang w:val="es-ES"/>
        </w:rPr>
        <w:t>tareas</w:t>
      </w:r>
      <w:r w:rsidRPr="000B4EB7">
        <w:rPr>
          <w:bCs/>
          <w:iCs/>
          <w:lang w:val="es-ES"/>
        </w:rPr>
        <w:t xml:space="preserve"> </w:t>
      </w:r>
      <w:r w:rsidRPr="000B4EB7">
        <w:rPr>
          <w:lang w:val="es-ES"/>
        </w:rPr>
        <w:t xml:space="preserve">que dan cumplimiento a los Objetivos Específicos antes mencionados </w:t>
      </w:r>
    </w:p>
    <w:p w:rsidR="003F35FE" w:rsidRPr="009B44D2" w:rsidRDefault="003F35FE" w:rsidP="00952F37">
      <w:pPr>
        <w:pStyle w:val="Prrafodelista"/>
        <w:numPr>
          <w:ilvl w:val="0"/>
          <w:numId w:val="22"/>
        </w:numPr>
        <w:autoSpaceDE w:val="0"/>
        <w:autoSpaceDN w:val="0"/>
        <w:adjustRightInd w:val="0"/>
        <w:rPr>
          <w:lang w:val="es-ES"/>
        </w:rPr>
      </w:pPr>
      <w:r w:rsidRPr="009B44D2">
        <w:rPr>
          <w:lang w:val="es-ES"/>
        </w:rPr>
        <w:t>Realizar un estudio de características y funcionalidades de componentes que se utilizan para el  filtrado digital de señales.</w:t>
      </w:r>
    </w:p>
    <w:p w:rsidR="003F35FE" w:rsidRPr="003D5E7E" w:rsidRDefault="003F35FE" w:rsidP="00952F37">
      <w:pPr>
        <w:numPr>
          <w:ilvl w:val="0"/>
          <w:numId w:val="20"/>
        </w:numPr>
        <w:contextualSpacing/>
        <w:rPr>
          <w:rFonts w:cs="Arial"/>
          <w:szCs w:val="24"/>
          <w:lang w:val="es-ES"/>
        </w:rPr>
      </w:pPr>
      <w:r>
        <w:rPr>
          <w:rFonts w:cs="Arial"/>
          <w:szCs w:val="24"/>
          <w:lang w:val="es-ES"/>
        </w:rPr>
        <w:t>Realizar un estudio de las técnicas que se utilizan para el  filtrado digital de señales.</w:t>
      </w:r>
    </w:p>
    <w:p w:rsidR="003F35FE" w:rsidRPr="003D5E7E" w:rsidRDefault="003F35FE" w:rsidP="00952F37">
      <w:pPr>
        <w:numPr>
          <w:ilvl w:val="0"/>
          <w:numId w:val="20"/>
        </w:numPr>
        <w:ind w:left="714" w:hanging="357"/>
        <w:contextualSpacing/>
        <w:rPr>
          <w:rFonts w:cs="Arial"/>
          <w:szCs w:val="24"/>
          <w:lang w:val="es-ES"/>
        </w:rPr>
      </w:pPr>
      <w:r w:rsidRPr="003D5E7E">
        <w:rPr>
          <w:rFonts w:cs="Arial"/>
          <w:szCs w:val="24"/>
          <w:lang w:val="es-ES"/>
        </w:rPr>
        <w:t>Realizar la</w:t>
      </w:r>
      <w:r>
        <w:rPr>
          <w:rFonts w:cs="Arial"/>
          <w:szCs w:val="24"/>
          <w:lang w:val="es-ES"/>
        </w:rPr>
        <w:t>s fases de</w:t>
      </w:r>
      <w:r w:rsidRPr="003D5E7E">
        <w:rPr>
          <w:rFonts w:cs="Arial"/>
          <w:szCs w:val="24"/>
          <w:lang w:val="es-ES"/>
        </w:rPr>
        <w:t xml:space="preserve"> exploración,</w:t>
      </w:r>
      <w:r>
        <w:rPr>
          <w:rFonts w:cs="Arial"/>
          <w:szCs w:val="24"/>
          <w:lang w:val="es-ES"/>
        </w:rPr>
        <w:t xml:space="preserve"> planificación e iteraciones del ciclo de vida de la metodología XP en el desarrollo de los</w:t>
      </w:r>
      <w:r w:rsidRPr="003D5E7E">
        <w:rPr>
          <w:rFonts w:cs="Arial"/>
          <w:szCs w:val="24"/>
          <w:lang w:val="es-ES"/>
        </w:rPr>
        <w:t xml:space="preserve"> componente</w:t>
      </w:r>
      <w:r>
        <w:rPr>
          <w:rFonts w:cs="Arial"/>
          <w:szCs w:val="24"/>
          <w:lang w:val="es-ES"/>
        </w:rPr>
        <w:t xml:space="preserve">s </w:t>
      </w:r>
      <w:r w:rsidRPr="003D5E7E">
        <w:rPr>
          <w:rFonts w:cs="Arial"/>
          <w:szCs w:val="24"/>
          <w:lang w:val="es-ES"/>
        </w:rPr>
        <w:t xml:space="preserve">sobre </w:t>
      </w:r>
      <w:proofErr w:type="spellStart"/>
      <w:r w:rsidRPr="003D5E7E">
        <w:rPr>
          <w:rFonts w:cs="Arial"/>
          <w:szCs w:val="24"/>
          <w:lang w:val="es-ES"/>
        </w:rPr>
        <w:t>Lazarus</w:t>
      </w:r>
      <w:proofErr w:type="spellEnd"/>
      <w:r w:rsidRPr="003D5E7E">
        <w:rPr>
          <w:rFonts w:cs="Arial"/>
          <w:szCs w:val="24"/>
          <w:lang w:val="es-ES"/>
        </w:rPr>
        <w:t>/</w:t>
      </w:r>
      <w:proofErr w:type="spellStart"/>
      <w:r w:rsidRPr="003D5E7E">
        <w:rPr>
          <w:rFonts w:cs="Arial"/>
          <w:szCs w:val="24"/>
          <w:lang w:val="es-ES"/>
        </w:rPr>
        <w:t>FreePascal</w:t>
      </w:r>
      <w:proofErr w:type="spellEnd"/>
      <w:r w:rsidRPr="003D5E7E">
        <w:rPr>
          <w:rFonts w:cs="Arial"/>
          <w:szCs w:val="24"/>
          <w:lang w:val="es-ES"/>
        </w:rPr>
        <w:t>.</w:t>
      </w:r>
    </w:p>
    <w:p w:rsidR="003F35FE" w:rsidRPr="003D5E7E" w:rsidRDefault="003F35FE" w:rsidP="00952F37">
      <w:pPr>
        <w:numPr>
          <w:ilvl w:val="0"/>
          <w:numId w:val="20"/>
        </w:numPr>
        <w:contextualSpacing/>
        <w:rPr>
          <w:rFonts w:cs="Arial"/>
          <w:szCs w:val="24"/>
          <w:lang w:val="es-ES"/>
        </w:rPr>
      </w:pPr>
      <w:r w:rsidRPr="003D5E7E">
        <w:rPr>
          <w:rFonts w:cs="Arial"/>
          <w:szCs w:val="24"/>
          <w:lang w:val="es-ES"/>
        </w:rPr>
        <w:t xml:space="preserve">Implementar </w:t>
      </w:r>
      <w:r w:rsidRPr="00D36253">
        <w:rPr>
          <w:rFonts w:cs="Arial"/>
          <w:szCs w:val="24"/>
          <w:lang w:val="es-ES"/>
        </w:rPr>
        <w:t xml:space="preserve">los componentes </w:t>
      </w:r>
      <w:r w:rsidRPr="003D5E7E">
        <w:rPr>
          <w:rFonts w:cs="Arial"/>
          <w:szCs w:val="24"/>
          <w:lang w:val="es-ES"/>
        </w:rPr>
        <w:t xml:space="preserve">para </w:t>
      </w:r>
      <w:r>
        <w:rPr>
          <w:rFonts w:cs="Arial"/>
          <w:szCs w:val="24"/>
          <w:lang w:val="es-ES"/>
        </w:rPr>
        <w:t>el  filtrado digital de señales</w:t>
      </w:r>
      <w:r w:rsidRPr="003D361C">
        <w:rPr>
          <w:rFonts w:cs="Arial"/>
          <w:szCs w:val="24"/>
          <w:lang w:val="es-ES"/>
        </w:rPr>
        <w:t xml:space="preserve"> </w:t>
      </w:r>
      <w:r w:rsidRPr="003D5E7E">
        <w:rPr>
          <w:rFonts w:cs="Arial"/>
          <w:szCs w:val="24"/>
          <w:lang w:val="es-ES"/>
        </w:rPr>
        <w:t xml:space="preserve">sobre </w:t>
      </w:r>
      <w:proofErr w:type="spellStart"/>
      <w:r w:rsidRPr="003D5E7E">
        <w:rPr>
          <w:rFonts w:cs="Arial"/>
          <w:szCs w:val="24"/>
          <w:lang w:val="es-ES"/>
        </w:rPr>
        <w:t>Lazarus</w:t>
      </w:r>
      <w:proofErr w:type="spellEnd"/>
      <w:r w:rsidRPr="003D5E7E">
        <w:rPr>
          <w:rFonts w:cs="Arial"/>
          <w:szCs w:val="24"/>
          <w:lang w:val="es-ES"/>
        </w:rPr>
        <w:t>/</w:t>
      </w:r>
      <w:proofErr w:type="spellStart"/>
      <w:r w:rsidRPr="003D5E7E">
        <w:rPr>
          <w:rFonts w:cs="Arial"/>
          <w:szCs w:val="24"/>
          <w:lang w:val="es-ES"/>
        </w:rPr>
        <w:t>FreePascal</w:t>
      </w:r>
      <w:proofErr w:type="spellEnd"/>
      <w:r w:rsidRPr="003D5E7E">
        <w:rPr>
          <w:rFonts w:cs="Arial"/>
          <w:szCs w:val="24"/>
          <w:lang w:val="es-ES"/>
        </w:rPr>
        <w:t>.</w:t>
      </w:r>
    </w:p>
    <w:p w:rsidR="003F35FE" w:rsidRPr="003D5E7E" w:rsidRDefault="003F35FE" w:rsidP="00952F37">
      <w:pPr>
        <w:numPr>
          <w:ilvl w:val="0"/>
          <w:numId w:val="20"/>
        </w:numPr>
        <w:contextualSpacing/>
        <w:rPr>
          <w:rFonts w:cs="Arial"/>
          <w:szCs w:val="24"/>
          <w:lang w:val="es-ES"/>
        </w:rPr>
      </w:pPr>
      <w:r w:rsidRPr="003D5E7E">
        <w:rPr>
          <w:rFonts w:cs="Arial"/>
          <w:szCs w:val="24"/>
          <w:lang w:val="es-ES"/>
        </w:rPr>
        <w:t xml:space="preserve">Poner a punto y prueba </w:t>
      </w:r>
      <w:r>
        <w:rPr>
          <w:rFonts w:cs="Arial"/>
          <w:szCs w:val="24"/>
          <w:lang w:val="es-ES"/>
        </w:rPr>
        <w:t>los c</w:t>
      </w:r>
      <w:r w:rsidRPr="003D5E7E">
        <w:rPr>
          <w:rFonts w:cs="Arial"/>
          <w:szCs w:val="24"/>
          <w:lang w:val="es-ES"/>
        </w:rPr>
        <w:t>omponente</w:t>
      </w:r>
      <w:r>
        <w:rPr>
          <w:rFonts w:cs="Arial"/>
          <w:szCs w:val="24"/>
          <w:lang w:val="es-ES"/>
        </w:rPr>
        <w:t>s</w:t>
      </w:r>
      <w:r w:rsidRPr="003D5E7E">
        <w:rPr>
          <w:rFonts w:cs="Arial"/>
          <w:szCs w:val="24"/>
          <w:lang w:val="es-ES"/>
        </w:rPr>
        <w:t xml:space="preserve"> desarrollado</w:t>
      </w:r>
      <w:r>
        <w:rPr>
          <w:rFonts w:cs="Arial"/>
          <w:szCs w:val="24"/>
          <w:lang w:val="es-ES"/>
        </w:rPr>
        <w:t>s</w:t>
      </w:r>
      <w:r w:rsidRPr="003D5E7E">
        <w:rPr>
          <w:rFonts w:cs="Arial"/>
          <w:szCs w:val="24"/>
          <w:lang w:val="es-ES"/>
        </w:rPr>
        <w:t>, mediante ejemplos que mu</w:t>
      </w:r>
      <w:r>
        <w:rPr>
          <w:rFonts w:cs="Arial"/>
          <w:szCs w:val="24"/>
          <w:lang w:val="es-ES"/>
        </w:rPr>
        <w:t>estren las funcionalidades de los mismo</w:t>
      </w:r>
      <w:r w:rsidRPr="003D5E7E">
        <w:rPr>
          <w:rFonts w:cs="Arial"/>
          <w:szCs w:val="24"/>
          <w:lang w:val="es-ES"/>
        </w:rPr>
        <w:t>s.</w:t>
      </w:r>
    </w:p>
    <w:p w:rsidR="0003238D" w:rsidRDefault="003F35FE" w:rsidP="00952F37">
      <w:pPr>
        <w:numPr>
          <w:ilvl w:val="0"/>
          <w:numId w:val="20"/>
        </w:numPr>
        <w:contextualSpacing/>
        <w:rPr>
          <w:rFonts w:cs="Arial"/>
          <w:szCs w:val="24"/>
          <w:lang w:val="es-ES"/>
        </w:rPr>
      </w:pPr>
      <w:r w:rsidRPr="003D5E7E">
        <w:rPr>
          <w:rFonts w:cs="Arial"/>
          <w:szCs w:val="24"/>
          <w:lang w:val="es-ES"/>
        </w:rPr>
        <w:t>Crea</w:t>
      </w:r>
      <w:r>
        <w:rPr>
          <w:rFonts w:cs="Arial"/>
          <w:szCs w:val="24"/>
          <w:lang w:val="es-ES"/>
        </w:rPr>
        <w:t>r la documentación pertinente a cada</w:t>
      </w:r>
      <w:r w:rsidRPr="003D5E7E">
        <w:rPr>
          <w:rFonts w:cs="Arial"/>
          <w:szCs w:val="24"/>
          <w:lang w:val="es-ES"/>
        </w:rPr>
        <w:t xml:space="preserve"> componente. </w:t>
      </w:r>
    </w:p>
    <w:p w:rsidR="00F91609" w:rsidRDefault="00F91609" w:rsidP="00952F37">
      <w:pPr>
        <w:contextualSpacing/>
        <w:rPr>
          <w:rFonts w:cs="Arial"/>
          <w:szCs w:val="24"/>
          <w:lang w:val="es-ES"/>
        </w:rPr>
      </w:pPr>
    </w:p>
    <w:p w:rsidR="00045CD5" w:rsidRDefault="00F91609" w:rsidP="00952F37">
      <w:pPr>
        <w:autoSpaceDE w:val="0"/>
        <w:autoSpaceDN w:val="0"/>
        <w:adjustRightInd w:val="0"/>
        <w:rPr>
          <w:rFonts w:cs="Arial"/>
          <w:szCs w:val="24"/>
        </w:rPr>
      </w:pPr>
      <w:r>
        <w:rPr>
          <w:rFonts w:cs="Arial"/>
          <w:szCs w:val="24"/>
        </w:rPr>
        <w:t>El trabajo de diploma está constituido por 3</w:t>
      </w:r>
      <w:r w:rsidRPr="00053D40">
        <w:rPr>
          <w:rFonts w:cs="Arial"/>
          <w:szCs w:val="24"/>
        </w:rPr>
        <w:t xml:space="preserve"> capítulos. </w:t>
      </w:r>
    </w:p>
    <w:p w:rsidR="00F91609" w:rsidRDefault="00F91609" w:rsidP="00045CD5">
      <w:pPr>
        <w:contextualSpacing/>
        <w:rPr>
          <w:rFonts w:cs="Arial"/>
          <w:szCs w:val="24"/>
        </w:rPr>
      </w:pPr>
      <w:r w:rsidRPr="00053D40">
        <w:rPr>
          <w:rFonts w:cs="Arial"/>
          <w:szCs w:val="24"/>
        </w:rPr>
        <w:t xml:space="preserve">En el </w:t>
      </w:r>
      <w:r>
        <w:rPr>
          <w:rFonts w:cs="Arial"/>
          <w:b/>
          <w:szCs w:val="24"/>
        </w:rPr>
        <w:t>C</w:t>
      </w:r>
      <w:r w:rsidRPr="002538DF">
        <w:rPr>
          <w:rFonts w:cs="Arial"/>
          <w:b/>
          <w:szCs w:val="24"/>
        </w:rPr>
        <w:t>apítulo 1</w:t>
      </w:r>
      <w:r w:rsidRPr="00053D40">
        <w:rPr>
          <w:rFonts w:cs="Arial"/>
          <w:szCs w:val="24"/>
        </w:rPr>
        <w:t xml:space="preserve"> se expone todo lo relacionado con </w:t>
      </w:r>
      <w:r>
        <w:rPr>
          <w:rFonts w:cs="Arial"/>
          <w:szCs w:val="24"/>
        </w:rPr>
        <w:t>el</w:t>
      </w:r>
      <w:r w:rsidRPr="00053D40">
        <w:rPr>
          <w:rFonts w:cs="Arial"/>
          <w:szCs w:val="24"/>
        </w:rPr>
        <w:t xml:space="preserve"> objeto de estudio de la solución propuesta.</w:t>
      </w:r>
      <w:r>
        <w:rPr>
          <w:rFonts w:cs="Arial"/>
          <w:szCs w:val="24"/>
        </w:rPr>
        <w:t xml:space="preserve"> </w:t>
      </w:r>
      <w:r w:rsidRPr="00053D40">
        <w:rPr>
          <w:rFonts w:cs="Arial"/>
          <w:szCs w:val="24"/>
        </w:rPr>
        <w:t xml:space="preserve">Además incluye un estudio del estado del arte de las tecnologías y herramientas para el desarrollo de </w:t>
      </w:r>
      <w:r>
        <w:rPr>
          <w:rFonts w:cs="Arial"/>
          <w:szCs w:val="24"/>
        </w:rPr>
        <w:t>los objetivos propuestos en este Trabajo de Diploma</w:t>
      </w:r>
      <w:r w:rsidRPr="00053D40">
        <w:rPr>
          <w:rFonts w:cs="Arial"/>
          <w:szCs w:val="24"/>
        </w:rPr>
        <w:t>.</w:t>
      </w:r>
    </w:p>
    <w:p w:rsidR="00045CD5" w:rsidRDefault="00045CD5" w:rsidP="00045CD5">
      <w:pPr>
        <w:autoSpaceDE w:val="0"/>
        <w:autoSpaceDN w:val="0"/>
        <w:adjustRightInd w:val="0"/>
        <w:rPr>
          <w:rFonts w:cs="Arial"/>
          <w:szCs w:val="24"/>
        </w:rPr>
      </w:pPr>
      <w:r w:rsidRPr="00053D40">
        <w:rPr>
          <w:rFonts w:cs="Arial"/>
          <w:szCs w:val="24"/>
        </w:rPr>
        <w:t xml:space="preserve">En el </w:t>
      </w:r>
      <w:r>
        <w:rPr>
          <w:rFonts w:cs="Arial"/>
          <w:b/>
          <w:szCs w:val="24"/>
        </w:rPr>
        <w:t>C</w:t>
      </w:r>
      <w:r w:rsidRPr="002538DF">
        <w:rPr>
          <w:rFonts w:cs="Arial"/>
          <w:b/>
          <w:szCs w:val="24"/>
        </w:rPr>
        <w:t>apítulo 2</w:t>
      </w:r>
      <w:r w:rsidRPr="00053D40">
        <w:rPr>
          <w:rFonts w:cs="Arial"/>
          <w:szCs w:val="24"/>
        </w:rPr>
        <w:t xml:space="preserve"> se </w:t>
      </w:r>
      <w:r>
        <w:rPr>
          <w:rFonts w:cs="Arial"/>
          <w:szCs w:val="24"/>
        </w:rPr>
        <w:t xml:space="preserve">abordan temas relacionados con las dos primeras fases del ciclo de vida de la metodología ágil XP. Se describe que son las Historias de Usuario, las Tareas de Programación, se definen los Casos de Prueba y se realiza la planificación del producto de Software. </w:t>
      </w:r>
    </w:p>
    <w:p w:rsidR="00045CD5" w:rsidRDefault="00045CD5" w:rsidP="00045CD5">
      <w:pPr>
        <w:autoSpaceDE w:val="0"/>
        <w:autoSpaceDN w:val="0"/>
        <w:adjustRightInd w:val="0"/>
        <w:rPr>
          <w:rFonts w:cs="Arial"/>
          <w:szCs w:val="24"/>
        </w:rPr>
      </w:pPr>
      <w:r>
        <w:rPr>
          <w:rFonts w:cs="Arial"/>
          <w:szCs w:val="24"/>
        </w:rPr>
        <w:t xml:space="preserve">El </w:t>
      </w:r>
      <w:r>
        <w:rPr>
          <w:rFonts w:cs="Arial"/>
          <w:b/>
          <w:szCs w:val="24"/>
        </w:rPr>
        <w:t>C</w:t>
      </w:r>
      <w:r w:rsidRPr="002538DF">
        <w:rPr>
          <w:rFonts w:cs="Arial"/>
          <w:b/>
          <w:szCs w:val="24"/>
        </w:rPr>
        <w:t>apítulo 3</w:t>
      </w:r>
      <w:r>
        <w:rPr>
          <w:rFonts w:cs="Arial"/>
          <w:szCs w:val="24"/>
        </w:rPr>
        <w:t xml:space="preserve"> se dedica a la tercera fase del ciclo de vida de la metodología XP. Se aborda todo lo referente a las Iteraciones que se definen en el producto</w:t>
      </w:r>
      <w:r w:rsidR="00CE399B">
        <w:rPr>
          <w:rFonts w:cs="Arial"/>
          <w:szCs w:val="24"/>
        </w:rPr>
        <w:t xml:space="preserve"> de software</w:t>
      </w:r>
      <w:r>
        <w:rPr>
          <w:rFonts w:cs="Arial"/>
          <w:szCs w:val="24"/>
        </w:rPr>
        <w:t>. Además se realiza un pequeño análisis de las 3 últimas fases del ciclo de vida de XP, Producción, Mantenimiento y Muerte</w:t>
      </w:r>
      <w:r w:rsidR="002D0641">
        <w:rPr>
          <w:rFonts w:cs="Arial"/>
          <w:szCs w:val="24"/>
        </w:rPr>
        <w:t>,</w:t>
      </w:r>
      <w:r>
        <w:rPr>
          <w:rFonts w:cs="Arial"/>
          <w:szCs w:val="24"/>
        </w:rPr>
        <w:t xml:space="preserve"> </w:t>
      </w:r>
      <w:r w:rsidR="002D0641">
        <w:rPr>
          <w:rFonts w:cs="Arial"/>
          <w:szCs w:val="24"/>
        </w:rPr>
        <w:t xml:space="preserve">aplicadas en el desarrollo </w:t>
      </w:r>
      <w:r>
        <w:rPr>
          <w:rFonts w:cs="Arial"/>
          <w:szCs w:val="24"/>
        </w:rPr>
        <w:t>de los componentes.</w:t>
      </w:r>
    </w:p>
    <w:p w:rsidR="00045CD5" w:rsidRPr="00F91609" w:rsidRDefault="00045CD5" w:rsidP="00F91609">
      <w:pPr>
        <w:spacing w:before="100" w:beforeAutospacing="1" w:after="100" w:afterAutospacing="1"/>
        <w:contextualSpacing/>
        <w:rPr>
          <w:rFonts w:cs="Arial"/>
          <w:szCs w:val="24"/>
        </w:rPr>
      </w:pPr>
    </w:p>
    <w:p w:rsidR="00665610" w:rsidRDefault="00665610" w:rsidP="007909BD">
      <w:pPr>
        <w:rPr>
          <w:rFonts w:cs="Arial"/>
          <w:b/>
          <w:sz w:val="28"/>
          <w:szCs w:val="28"/>
        </w:rPr>
      </w:pPr>
    </w:p>
    <w:p w:rsidR="00102FC0" w:rsidRDefault="00102FC0" w:rsidP="007909BD">
      <w:pPr>
        <w:rPr>
          <w:rFonts w:cs="Arial"/>
          <w:b/>
          <w:sz w:val="28"/>
          <w:szCs w:val="28"/>
        </w:rPr>
        <w:sectPr w:rsidR="00102FC0" w:rsidSect="00D572BB">
          <w:headerReference w:type="default" r:id="rId23"/>
          <w:footerReference w:type="default" r:id="rId24"/>
          <w:pgSz w:w="11906" w:h="16838"/>
          <w:pgMar w:top="1417" w:right="1701" w:bottom="1417" w:left="1701" w:header="708" w:footer="708" w:gutter="0"/>
          <w:pgNumType w:start="1"/>
          <w:cols w:space="708"/>
          <w:docGrid w:linePitch="360"/>
        </w:sectPr>
      </w:pPr>
    </w:p>
    <w:p w:rsidR="00D2761B" w:rsidRPr="006464F3" w:rsidRDefault="00984D3C" w:rsidP="0010413B">
      <w:pPr>
        <w:pStyle w:val="Ttulo1"/>
        <w:numPr>
          <w:ilvl w:val="0"/>
          <w:numId w:val="0"/>
        </w:numPr>
      </w:pPr>
      <w:bookmarkStart w:id="7" w:name="_Toc285987530"/>
      <w:bookmarkStart w:id="8" w:name="_Toc295310070"/>
      <w:r>
        <w:lastRenderedPageBreak/>
        <w:t xml:space="preserve">Capítulo 1 </w:t>
      </w:r>
      <w:r w:rsidR="00D2761B" w:rsidRPr="006464F3">
        <w:t>Fundamentos Teóricos</w:t>
      </w:r>
      <w:bookmarkEnd w:id="7"/>
      <w:bookmarkEnd w:id="8"/>
    </w:p>
    <w:p w:rsidR="00D2761B" w:rsidRPr="006464F3" w:rsidRDefault="0013420F" w:rsidP="00984D3C">
      <w:pPr>
        <w:pStyle w:val="Ttulo2"/>
      </w:pPr>
      <w:bookmarkStart w:id="9" w:name="_Toc284204094"/>
      <w:bookmarkStart w:id="10" w:name="_Toc285987531"/>
      <w:bookmarkStart w:id="11" w:name="_Toc295310071"/>
      <w:r>
        <w:t xml:space="preserve">1.1 </w:t>
      </w:r>
      <w:r w:rsidR="00D2761B" w:rsidRPr="006464F3">
        <w:t>Introducción</w:t>
      </w:r>
      <w:bookmarkEnd w:id="9"/>
      <w:bookmarkEnd w:id="10"/>
      <w:bookmarkEnd w:id="11"/>
    </w:p>
    <w:p w:rsidR="00D2761B" w:rsidRDefault="00D2761B" w:rsidP="00D2761B">
      <w:pPr>
        <w:rPr>
          <w:rFonts w:cs="Arial"/>
          <w:szCs w:val="24"/>
        </w:rPr>
      </w:pPr>
      <w:r>
        <w:rPr>
          <w:rFonts w:cs="Arial"/>
          <w:szCs w:val="24"/>
        </w:rPr>
        <w:t>En este capítulo se aborda</w:t>
      </w:r>
      <w:r w:rsidR="00391EDF">
        <w:rPr>
          <w:rFonts w:cs="Arial"/>
          <w:szCs w:val="24"/>
        </w:rPr>
        <w:t>n</w:t>
      </w:r>
      <w:r>
        <w:rPr>
          <w:rFonts w:cs="Arial"/>
          <w:szCs w:val="24"/>
        </w:rPr>
        <w:t xml:space="preserve"> temas de carácter teórico relacionados con el tema de investiga</w:t>
      </w:r>
      <w:r w:rsidR="00391EDF">
        <w:rPr>
          <w:rFonts w:cs="Arial"/>
          <w:szCs w:val="24"/>
        </w:rPr>
        <w:t>ción. Por otro lado se realiza</w:t>
      </w:r>
      <w:r>
        <w:rPr>
          <w:rFonts w:cs="Arial"/>
          <w:szCs w:val="24"/>
        </w:rPr>
        <w:t xml:space="preserve"> un estudio de las tecnologías actuales comparando el entorno de desarrollo escogido con otros existentes. S</w:t>
      </w:r>
      <w:r w:rsidRPr="00DA4810">
        <w:rPr>
          <w:rFonts w:cs="Arial"/>
          <w:szCs w:val="24"/>
        </w:rPr>
        <w:t xml:space="preserve">e exponen las necesidades de </w:t>
      </w:r>
      <w:r>
        <w:rPr>
          <w:rFonts w:cs="Arial"/>
          <w:szCs w:val="24"/>
        </w:rPr>
        <w:t xml:space="preserve">crear </w:t>
      </w:r>
      <w:r w:rsidRPr="00DA4810">
        <w:rPr>
          <w:rFonts w:cs="Arial"/>
          <w:szCs w:val="24"/>
        </w:rPr>
        <w:t xml:space="preserve">componentes con funcionalidades destinadas a facilitar </w:t>
      </w:r>
      <w:r>
        <w:rPr>
          <w:rFonts w:cs="Arial"/>
          <w:szCs w:val="24"/>
        </w:rPr>
        <w:t>el filtrado digital de señales usando</w:t>
      </w:r>
      <w:r w:rsidRPr="00DA4810">
        <w:rPr>
          <w:rFonts w:cs="Arial"/>
          <w:szCs w:val="24"/>
        </w:rPr>
        <w:t xml:space="preserve"> el Entorno de Desarrollo Integrado </w:t>
      </w:r>
      <w:proofErr w:type="spellStart"/>
      <w:r w:rsidRPr="00DA4810">
        <w:rPr>
          <w:rFonts w:cs="Arial"/>
          <w:szCs w:val="24"/>
        </w:rPr>
        <w:t>Lazarus</w:t>
      </w:r>
      <w:proofErr w:type="spellEnd"/>
      <w:r w:rsidRPr="00DA4810">
        <w:rPr>
          <w:rFonts w:cs="Arial"/>
          <w:szCs w:val="24"/>
        </w:rPr>
        <w:t xml:space="preserve">/Free Pascal, </w:t>
      </w:r>
      <w:r>
        <w:rPr>
          <w:rFonts w:cs="Arial"/>
          <w:szCs w:val="24"/>
        </w:rPr>
        <w:t>profundizando en las bondades y</w:t>
      </w:r>
      <w:r w:rsidRPr="00DA4810">
        <w:rPr>
          <w:rFonts w:cs="Arial"/>
          <w:szCs w:val="24"/>
        </w:rPr>
        <w:t xml:space="preserve"> ventajas que brinda</w:t>
      </w:r>
      <w:r w:rsidR="00391EDF">
        <w:rPr>
          <w:rFonts w:cs="Arial"/>
          <w:szCs w:val="24"/>
        </w:rPr>
        <w:t xml:space="preserve"> el mismo, para facilitar</w:t>
      </w:r>
      <w:r w:rsidRPr="00DA4810">
        <w:rPr>
          <w:rFonts w:cs="Arial"/>
          <w:szCs w:val="24"/>
        </w:rPr>
        <w:t xml:space="preserve"> migr</w:t>
      </w:r>
      <w:r>
        <w:rPr>
          <w:rFonts w:cs="Arial"/>
          <w:szCs w:val="24"/>
        </w:rPr>
        <w:t>ar el Sistema SGMA a software libre.</w:t>
      </w:r>
    </w:p>
    <w:p w:rsidR="00D2761B" w:rsidRDefault="00391EDF" w:rsidP="00D2761B">
      <w:pPr>
        <w:rPr>
          <w:rFonts w:cs="Arial"/>
          <w:szCs w:val="24"/>
        </w:rPr>
      </w:pPr>
      <w:r>
        <w:rPr>
          <w:rFonts w:cs="Arial"/>
          <w:szCs w:val="24"/>
        </w:rPr>
        <w:t>Se define</w:t>
      </w:r>
      <w:r w:rsidR="00D2761B">
        <w:rPr>
          <w:rFonts w:cs="Arial"/>
          <w:szCs w:val="24"/>
        </w:rPr>
        <w:t xml:space="preserve"> la herramienta case y la metodología a utilizar para la modelación de los componentes</w:t>
      </w:r>
      <w:r>
        <w:rPr>
          <w:rFonts w:cs="Arial"/>
          <w:szCs w:val="24"/>
        </w:rPr>
        <w:t>,</w:t>
      </w:r>
      <w:r w:rsidR="00D2761B">
        <w:rPr>
          <w:rFonts w:cs="Arial"/>
          <w:szCs w:val="24"/>
        </w:rPr>
        <w:t xml:space="preserve"> así como conceptos importantes relacionados con el procesamiento digital de señales y filtrado de señales digitales.</w:t>
      </w:r>
    </w:p>
    <w:p w:rsidR="00F63217" w:rsidRPr="00B56303" w:rsidRDefault="00F63217" w:rsidP="00D2761B">
      <w:pPr>
        <w:rPr>
          <w:rFonts w:cs="Arial"/>
          <w:szCs w:val="24"/>
        </w:rPr>
      </w:pPr>
    </w:p>
    <w:p w:rsidR="00D2761B" w:rsidRDefault="0013420F" w:rsidP="00984D3C">
      <w:pPr>
        <w:pStyle w:val="Ttulo2"/>
      </w:pPr>
      <w:bookmarkStart w:id="12" w:name="_Toc284204095"/>
      <w:bookmarkStart w:id="13" w:name="_Toc285987532"/>
      <w:bookmarkStart w:id="14" w:name="_Toc295310072"/>
      <w:r>
        <w:t xml:space="preserve">1.2 </w:t>
      </w:r>
      <w:r w:rsidR="00D2761B" w:rsidRPr="009E1083">
        <w:t>Procesamiento de Señales</w:t>
      </w:r>
      <w:bookmarkEnd w:id="12"/>
      <w:bookmarkEnd w:id="13"/>
      <w:bookmarkEnd w:id="14"/>
      <w:r w:rsidR="00D2761B" w:rsidRPr="009E1083">
        <w:t xml:space="preserve"> </w:t>
      </w:r>
    </w:p>
    <w:p w:rsidR="00D2761B" w:rsidRPr="00363D91" w:rsidRDefault="00D2761B" w:rsidP="00D2761B">
      <w:pPr>
        <w:autoSpaceDE w:val="0"/>
        <w:autoSpaceDN w:val="0"/>
        <w:adjustRightInd w:val="0"/>
        <w:rPr>
          <w:rFonts w:eastAsiaTheme="minorHAnsi" w:cs="Arial"/>
          <w:szCs w:val="24"/>
          <w:lang w:val="es-ES" w:eastAsia="en-US"/>
        </w:rPr>
      </w:pPr>
      <w:r>
        <w:rPr>
          <w:rFonts w:eastAsiaTheme="minorHAnsi" w:cs="Arial"/>
          <w:bCs/>
          <w:szCs w:val="24"/>
          <w:lang w:val="es-ES" w:eastAsia="en-US"/>
        </w:rPr>
        <w:t xml:space="preserve">El </w:t>
      </w:r>
      <w:r w:rsidRPr="00363D91">
        <w:rPr>
          <w:rFonts w:eastAsiaTheme="minorHAnsi" w:cs="Arial"/>
          <w:bCs/>
          <w:szCs w:val="24"/>
          <w:lang w:val="es-ES" w:eastAsia="en-US"/>
        </w:rPr>
        <w:t>Procesamiento de Señales</w:t>
      </w:r>
      <w:r w:rsidRPr="00363D91">
        <w:rPr>
          <w:rFonts w:eastAsiaTheme="minorHAnsi" w:cs="Arial"/>
          <w:b/>
          <w:bCs/>
          <w:szCs w:val="24"/>
          <w:lang w:val="es-ES" w:eastAsia="en-US"/>
        </w:rPr>
        <w:t xml:space="preserve"> </w:t>
      </w:r>
      <w:r w:rsidRPr="00363D91">
        <w:rPr>
          <w:rFonts w:eastAsiaTheme="minorHAnsi" w:cs="Arial"/>
          <w:szCs w:val="24"/>
          <w:lang w:val="es-ES" w:eastAsia="en-US"/>
        </w:rPr>
        <w:t>es un área de l</w:t>
      </w:r>
      <w:r>
        <w:rPr>
          <w:rFonts w:eastAsiaTheme="minorHAnsi" w:cs="Arial"/>
          <w:szCs w:val="24"/>
          <w:lang w:val="es-ES" w:eastAsia="en-US"/>
        </w:rPr>
        <w:t xml:space="preserve">a Ingeniería Electrónica que se </w:t>
      </w:r>
      <w:r w:rsidRPr="00363D91">
        <w:rPr>
          <w:rFonts w:eastAsiaTheme="minorHAnsi" w:cs="Arial"/>
          <w:szCs w:val="24"/>
          <w:lang w:val="es-ES" w:eastAsia="en-US"/>
        </w:rPr>
        <w:t>concentra en la</w:t>
      </w:r>
      <w:r>
        <w:rPr>
          <w:rFonts w:eastAsiaTheme="minorHAnsi" w:cs="Arial"/>
          <w:szCs w:val="24"/>
          <w:lang w:val="es-ES" w:eastAsia="en-US"/>
        </w:rPr>
        <w:t xml:space="preserve"> </w:t>
      </w:r>
      <w:r w:rsidRPr="00363D91">
        <w:rPr>
          <w:rFonts w:eastAsiaTheme="minorHAnsi" w:cs="Arial"/>
          <w:szCs w:val="24"/>
          <w:lang w:val="es-ES" w:eastAsia="en-US"/>
        </w:rPr>
        <w:t>representación, transformación y manipulación de señales, y de la información que ellas</w:t>
      </w:r>
      <w:r>
        <w:rPr>
          <w:rFonts w:eastAsiaTheme="minorHAnsi" w:cs="Arial"/>
          <w:szCs w:val="24"/>
          <w:lang w:val="es-ES" w:eastAsia="en-US"/>
        </w:rPr>
        <w:t xml:space="preserve"> </w:t>
      </w:r>
      <w:r w:rsidRPr="00363D91">
        <w:rPr>
          <w:rFonts w:eastAsiaTheme="minorHAnsi" w:cs="Arial"/>
          <w:szCs w:val="24"/>
          <w:lang w:val="es-ES" w:eastAsia="en-US"/>
        </w:rPr>
        <w:t>contienen.</w:t>
      </w:r>
    </w:p>
    <w:p w:rsidR="009F32B6" w:rsidRDefault="00D2761B" w:rsidP="00D2761B">
      <w:pPr>
        <w:autoSpaceDE w:val="0"/>
        <w:autoSpaceDN w:val="0"/>
        <w:adjustRightInd w:val="0"/>
        <w:rPr>
          <w:rFonts w:eastAsiaTheme="minorHAnsi" w:cs="Arial"/>
          <w:szCs w:val="24"/>
          <w:lang w:val="es-ES" w:eastAsia="en-US"/>
        </w:rPr>
      </w:pPr>
      <w:r w:rsidRPr="00363D91">
        <w:rPr>
          <w:rFonts w:eastAsiaTheme="minorHAnsi" w:cs="Arial"/>
          <w:szCs w:val="24"/>
          <w:lang w:val="es-ES" w:eastAsia="en-US"/>
        </w:rPr>
        <w:t>El primer tipo de procesamiento electrónico que se desarrolló y se aplicó extensivamente</w:t>
      </w:r>
      <w:r>
        <w:rPr>
          <w:rFonts w:eastAsiaTheme="minorHAnsi" w:cs="Arial"/>
          <w:szCs w:val="24"/>
          <w:lang w:val="es-ES" w:eastAsia="en-US"/>
        </w:rPr>
        <w:t xml:space="preserve"> </w:t>
      </w:r>
      <w:r w:rsidRPr="00363D91">
        <w:rPr>
          <w:rFonts w:eastAsiaTheme="minorHAnsi" w:cs="Arial"/>
          <w:szCs w:val="24"/>
          <w:lang w:val="es-ES" w:eastAsia="en-US"/>
        </w:rPr>
        <w:t xml:space="preserve">fue el </w:t>
      </w:r>
      <w:r>
        <w:rPr>
          <w:rFonts w:eastAsiaTheme="minorHAnsi" w:cs="Arial"/>
          <w:bCs/>
          <w:szCs w:val="24"/>
          <w:lang w:val="es-ES" w:eastAsia="en-US"/>
        </w:rPr>
        <w:t>procesamiento analógico</w:t>
      </w:r>
      <w:r>
        <w:rPr>
          <w:rFonts w:eastAsiaTheme="minorHAnsi" w:cs="Arial"/>
          <w:szCs w:val="24"/>
          <w:lang w:val="es-ES" w:eastAsia="en-US"/>
        </w:rPr>
        <w:t xml:space="preserve">, el </w:t>
      </w:r>
      <w:r w:rsidR="00E15C0F">
        <w:rPr>
          <w:rFonts w:eastAsiaTheme="minorHAnsi" w:cs="Arial"/>
          <w:szCs w:val="24"/>
          <w:lang w:val="es-ES" w:eastAsia="en-US"/>
        </w:rPr>
        <w:t>cual</w:t>
      </w:r>
      <w:r>
        <w:rPr>
          <w:rFonts w:eastAsiaTheme="minorHAnsi" w:cs="Arial"/>
          <w:szCs w:val="24"/>
          <w:lang w:val="es-ES" w:eastAsia="en-US"/>
        </w:rPr>
        <w:t xml:space="preserve"> se lleva a cabo </w:t>
      </w:r>
      <w:r w:rsidRPr="00363D91">
        <w:rPr>
          <w:rFonts w:eastAsiaTheme="minorHAnsi" w:cs="Arial"/>
          <w:szCs w:val="24"/>
          <w:lang w:val="es-ES" w:eastAsia="en-US"/>
        </w:rPr>
        <w:t>mediante circuitos compuestos por</w:t>
      </w:r>
      <w:r>
        <w:rPr>
          <w:rFonts w:eastAsiaTheme="minorHAnsi" w:cs="Arial"/>
          <w:szCs w:val="24"/>
          <w:lang w:val="es-ES" w:eastAsia="en-US"/>
        </w:rPr>
        <w:t xml:space="preserve"> </w:t>
      </w:r>
      <w:r w:rsidRPr="00363D91">
        <w:rPr>
          <w:rFonts w:eastAsiaTheme="minorHAnsi" w:cs="Arial"/>
          <w:szCs w:val="24"/>
          <w:lang w:val="es-ES" w:eastAsia="en-US"/>
        </w:rPr>
        <w:t>resistores, capacitores, inductores, amplificadores operacionales</w:t>
      </w:r>
      <w:r w:rsidR="00952F37">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&lt;EndNote&gt;&lt;Cite&gt;&lt;Author&gt;Barchiesi&lt;/Author&gt;&lt;Year&gt;2008&lt;/Year&gt;&lt;RecNum&gt;1&lt;/RecNum&gt;&lt;record&gt;&lt;rec-number&gt;1&lt;/rec-number&gt;&lt;foreign-keys&gt;&lt;key app="EN" db-id="p2pwp9zete0f2mezvtg5ww56s09z0z9aevpa"&gt;1&lt;/key&gt;&lt;/foreign-keys&gt;&lt;ref-type name="Book Section"&gt;5&lt;/ref-type&gt;&lt;contributors&gt;&lt;authors&gt;&lt;author&gt;Juan Vignolo Barchiesi&lt;/author&gt;&lt;/authors&gt;&lt;secondary-authors&gt;&lt;author&gt;Inscripción N°173.752&lt;/author&gt;&lt;/secondary-authors&gt;&lt;/contributors&gt;&lt;titles&gt;&lt;title&gt;Introducción al Procesamiento digital de Señales&lt;/title&gt;&lt;/titles&gt;&lt;dates&gt;&lt;year&gt;2008&lt;/year&gt;&lt;/dates&gt;&lt;pub-location&gt;Chile&lt;/pub-location&gt;&lt;publisher&gt;Ediciones Universitarias de Valparaíso&lt;/publisher&gt;&lt;isbn&gt;978-956-17-0426-8&amp;#xD;©&lt;/isbn&gt;&lt;urls&gt;&lt;related-urls&gt;&lt;url&gt;http://www.euv.cl/archivos_pdf/senales.pdf&lt;/url&gt;&lt;/related-urls&gt;&lt;/urls&gt;&lt;language&gt;Español&lt;/language&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[2]</w:t>
      </w:r>
      <w:r w:rsidR="0035187F">
        <w:rPr>
          <w:rFonts w:eastAsiaTheme="minorHAnsi" w:cs="Arial"/>
          <w:szCs w:val="24"/>
          <w:lang w:val="es-ES" w:eastAsia="en-US"/>
        </w:rPr>
        <w:fldChar w:fldCharType="end"/>
      </w:r>
      <w:r w:rsidRPr="00363D91">
        <w:rPr>
          <w:rFonts w:eastAsiaTheme="minorHAnsi" w:cs="Arial"/>
          <w:szCs w:val="24"/>
          <w:lang w:val="es-ES" w:eastAsia="en-US"/>
        </w:rPr>
        <w:t>.</w:t>
      </w:r>
      <w:r>
        <w:rPr>
          <w:rFonts w:eastAsiaTheme="minorHAnsi" w:cs="Arial"/>
          <w:szCs w:val="24"/>
          <w:lang w:val="es-ES" w:eastAsia="en-US"/>
        </w:rPr>
        <w:t xml:space="preserve"> </w:t>
      </w:r>
    </w:p>
    <w:p w:rsidR="009F32B6" w:rsidRPr="009F32B6" w:rsidRDefault="0013420F" w:rsidP="0013420F">
      <w:pPr>
        <w:pStyle w:val="Ttulo3"/>
        <w:numPr>
          <w:ilvl w:val="0"/>
          <w:numId w:val="0"/>
        </w:numPr>
        <w:rPr>
          <w:rFonts w:eastAsiaTheme="minorHAnsi"/>
          <w:lang w:val="es-ES" w:eastAsia="en-US"/>
        </w:rPr>
      </w:pPr>
      <w:bookmarkStart w:id="15" w:name="_Toc285987533"/>
      <w:bookmarkStart w:id="16" w:name="_Toc295310073"/>
      <w:r>
        <w:t xml:space="preserve">1.2.1  </w:t>
      </w:r>
      <w:r w:rsidR="00EB3BC2" w:rsidRPr="00EB3BC2">
        <w:t>Sistema</w:t>
      </w:r>
      <w:r w:rsidR="00153116">
        <w:t>s</w:t>
      </w:r>
      <w:r w:rsidR="00EB3BC2" w:rsidRPr="00EB3BC2">
        <w:t xml:space="preserve"> Analógico</w:t>
      </w:r>
      <w:r w:rsidR="00153116">
        <w:t>s</w:t>
      </w:r>
      <w:r w:rsidR="00EB3BC2" w:rsidRPr="00EB3BC2">
        <w:t xml:space="preserve"> y Digital</w:t>
      </w:r>
      <w:bookmarkEnd w:id="15"/>
      <w:r w:rsidR="00153116">
        <w:t>es</w:t>
      </w:r>
      <w:bookmarkEnd w:id="16"/>
    </w:p>
    <w:p w:rsidR="00595737" w:rsidRPr="0013420F" w:rsidRDefault="00D2761B" w:rsidP="0013420F">
      <w:pPr>
        <w:rPr>
          <w:rFonts w:cs="Arial"/>
          <w:szCs w:val="24"/>
        </w:rPr>
      </w:pPr>
      <w:r w:rsidRPr="00395470">
        <w:rPr>
          <w:rFonts w:cs="Arial"/>
          <w:szCs w:val="24"/>
        </w:rPr>
        <w:t>Los circuitos electrónicos se pueden dividir en dos amplias categorías: digitales y analógicos. La electrónica digital utiliza magnitudes con valores discretos, mientras que la electrónica analógica emplea magnitudes con valores continuos</w:t>
      </w:r>
      <w:r w:rsidR="007E0BB5">
        <w:rPr>
          <w:rFonts w:cs="Arial"/>
          <w:szCs w:val="24"/>
        </w:rPr>
        <w:t xml:space="preserve"> </w:t>
      </w:r>
      <w:r w:rsidR="0035187F">
        <w:rPr>
          <w:rFonts w:cs="Arial"/>
          <w:szCs w:val="24"/>
        </w:rPr>
        <w:fldChar w:fldCharType="begin"/>
      </w:r>
      <w:r w:rsidR="00847D03">
        <w:rPr>
          <w:rFonts w:cs="Arial"/>
          <w:szCs w:val="24"/>
        </w:rPr>
        <w:instrText xml:space="preserve"> ADDIN EN.CITE &lt;EndNote&gt;&lt;Cite&gt;&lt;Author&gt;Martín del Campo Becerra&lt;/Author&gt;&lt;RecNum&gt;3&lt;/RecNum&gt;&lt;record&gt;&lt;rec-number&gt;3&lt;/rec-number&gt;&lt;foreign-keys&gt;&lt;key app="EN" db-id="fwewdaasy2220lewpdxxp9z7eswt0vsaadrw"&gt;3&lt;/key&gt;&lt;/foreign-keys&gt;&lt;ref-type name="Web Page"&gt;12&lt;/ref-type&gt;&lt;contributors&gt;&lt;authors&gt;&lt;author&gt;Martín del Campo Becerra,&lt;/author&gt;&lt;author&gt;Gustavo Daniel,&lt;/author&gt;&lt;/authors&gt;&lt;/contributors&gt;&lt;auth-address&gt;gus_wolvering@yahoo.com.mx&lt;/auth-address&gt;&lt;titles&gt;&lt;title&gt;Sistema Digital y Sistema Analógico: concepto, ventajas y ejemplos&lt;/title&gt;&lt;/titles&gt;&lt;volume&gt;2010&lt;/volume&gt;&lt;number&gt;noviembre 22  &lt;/number&gt;&lt;edition&gt;&amp;#xD;&lt;/edition&gt;&lt;dates&gt;&lt;/dates&gt;&lt;publisher&gt;Universidad de Guadalajara, Centro Universitario de Ciencias Exactas e Ingenierías, Sistemas Digitales I&lt;/publisher&gt;&lt;urls&gt;&lt;related-urls&gt;&lt;url&gt;http://www.monografias.com/computación/general&lt;/url&gt;&lt;/related-urls&gt;&lt;/urls&gt;&lt;custom1&gt;2010&lt;/custom1&gt;&lt;custom2&gt;3/11/2010&lt;/custom2&gt;&lt;language&gt;español&lt;/language&gt;&lt;/record&gt;&lt;/Cite&gt;&lt;/EndNote&gt;</w:instrText>
      </w:r>
      <w:r w:rsidR="0035187F">
        <w:rPr>
          <w:rFonts w:cs="Arial"/>
          <w:szCs w:val="24"/>
        </w:rPr>
        <w:fldChar w:fldCharType="separate"/>
      </w:r>
      <w:r w:rsidR="007B51FE">
        <w:rPr>
          <w:rFonts w:cs="Arial"/>
          <w:szCs w:val="24"/>
        </w:rPr>
        <w:t>[3]</w:t>
      </w:r>
      <w:r w:rsidR="0035187F">
        <w:rPr>
          <w:rFonts w:cs="Arial"/>
          <w:szCs w:val="24"/>
        </w:rPr>
        <w:fldChar w:fldCharType="end"/>
      </w:r>
      <w:r w:rsidRPr="00395470">
        <w:rPr>
          <w:rFonts w:cs="Arial"/>
          <w:szCs w:val="24"/>
        </w:rPr>
        <w:t>.</w:t>
      </w:r>
    </w:p>
    <w:p w:rsidR="00D2761B" w:rsidRPr="002B2942" w:rsidRDefault="00D2761B" w:rsidP="0013420F">
      <w:pPr>
        <w:rPr>
          <w:b/>
          <w:lang w:val="es-ES"/>
        </w:rPr>
      </w:pPr>
      <w:r w:rsidRPr="002B2942">
        <w:rPr>
          <w:b/>
          <w:lang w:val="es-ES"/>
        </w:rPr>
        <w:t>Sistema Analógico</w:t>
      </w:r>
    </w:p>
    <w:p w:rsidR="00D2761B" w:rsidRDefault="00D2761B" w:rsidP="0013420F">
      <w:pPr>
        <w:pStyle w:val="NormalWeb"/>
        <w:spacing w:before="0" w:beforeAutospacing="0" w:after="0" w:afterAutospacing="0"/>
      </w:pPr>
      <w:r w:rsidRPr="00395470">
        <w:rPr>
          <w:rFonts w:cs="Arial"/>
          <w:bCs/>
        </w:rPr>
        <w:t>Una señal analógica es un voltaje o corriente que varía suave y continuamente.</w:t>
      </w:r>
      <w:r w:rsidRPr="00441EC5">
        <w:t xml:space="preserve"> </w:t>
      </w:r>
      <w:r>
        <w:rPr>
          <w:rFonts w:cs="Arial"/>
        </w:rPr>
        <w:t xml:space="preserve">Una onda </w:t>
      </w:r>
      <w:r w:rsidR="00E15C0F">
        <w:rPr>
          <w:rFonts w:cs="Arial"/>
        </w:rPr>
        <w:t>sinusoidal</w:t>
      </w:r>
      <w:r>
        <w:rPr>
          <w:rFonts w:cs="Arial"/>
        </w:rPr>
        <w:t xml:space="preserve"> </w:t>
      </w:r>
      <w:r w:rsidRPr="00441EC5">
        <w:rPr>
          <w:rFonts w:cs="Arial"/>
        </w:rPr>
        <w:t xml:space="preserve">es una señal analógica de una sola frecuencia. Los voltajes de la voz y del video son señales analógicas que varían de acuerdo </w:t>
      </w:r>
      <w:r w:rsidRPr="00441EC5">
        <w:rPr>
          <w:rFonts w:cs="Arial"/>
        </w:rPr>
        <w:lastRenderedPageBreak/>
        <w:t>con el sonido o variaciones de la luz que corresponden a la información que se está transmitiendo.</w:t>
      </w:r>
      <w:r w:rsidRPr="00395470">
        <w:rPr>
          <w:rFonts w:cs="Arial"/>
        </w:rPr>
        <w:t xml:space="preserve"> Se dice que un </w:t>
      </w:r>
      <w:r w:rsidRPr="00395470">
        <w:rPr>
          <w:rFonts w:cs="Arial"/>
          <w:bCs/>
        </w:rPr>
        <w:t>sistema</w:t>
      </w:r>
      <w:r w:rsidRPr="00395470">
        <w:rPr>
          <w:rFonts w:cs="Arial"/>
        </w:rPr>
        <w:t xml:space="preserve"> es </w:t>
      </w:r>
      <w:r w:rsidRPr="00395470">
        <w:rPr>
          <w:rFonts w:cs="Arial"/>
          <w:bCs/>
        </w:rPr>
        <w:t>analógico</w:t>
      </w:r>
      <w:r w:rsidRPr="00395470">
        <w:rPr>
          <w:rFonts w:cs="Arial"/>
        </w:rPr>
        <w:t xml:space="preserve"> cuando las magnitudes de la señal se representan mediante variables continuas.</w:t>
      </w:r>
      <w:r w:rsidRPr="00441EC5">
        <w:t xml:space="preserve"> </w:t>
      </w:r>
    </w:p>
    <w:p w:rsidR="00D2761B" w:rsidRPr="00395470" w:rsidRDefault="00D2761B" w:rsidP="00952F37">
      <w:pPr>
        <w:pStyle w:val="NormalWeb"/>
        <w:spacing w:before="0" w:beforeAutospacing="0" w:after="0" w:afterAutospacing="0"/>
        <w:rPr>
          <w:rFonts w:cs="Arial"/>
        </w:rPr>
      </w:pPr>
      <w:r w:rsidRPr="00441EC5">
        <w:rPr>
          <w:rFonts w:cs="Arial"/>
        </w:rPr>
        <w:t>Un sistema analógico contiene dispositivos que manipulan cantidades físicas representadas en forma analógica. En un sistema de este tipo, las cantidades varían sobre un intervalo continuo de valores</w:t>
      </w:r>
      <w:r w:rsidR="007E0BB5">
        <w:rPr>
          <w:rFonts w:cs="Arial"/>
        </w:rPr>
        <w:t xml:space="preserve"> </w:t>
      </w:r>
      <w:r w:rsidR="0035187F">
        <w:rPr>
          <w:rFonts w:cs="Arial"/>
        </w:rPr>
        <w:fldChar w:fldCharType="begin"/>
      </w:r>
      <w:r w:rsidR="00847D03">
        <w:rPr>
          <w:rFonts w:cs="Arial"/>
        </w:rPr>
        <w:instrText xml:space="preserve"> ADDIN EN.CITE &lt;EndNote&gt;&lt;Cite&gt;&lt;Author&gt;Martín del Campo Becerra&lt;/Author&gt;&lt;RecNum&gt;3&lt;/RecNum&gt;&lt;record&gt;&lt;rec-number&gt;3&lt;/rec-number&gt;&lt;foreign-keys&gt;&lt;key app="EN" db-id="fwewdaasy2220lewpdxxp9z7eswt0vsaadrw"&gt;3&lt;/key&gt;&lt;/foreign-keys&gt;&lt;ref-type name="Web Page"&gt;12&lt;/ref-type&gt;&lt;contributors&gt;&lt;authors&gt;&lt;author&gt;Martín del Campo Becerra,&lt;/author&gt;&lt;author&gt;Gustavo Daniel,&lt;/author&gt;&lt;/authors&gt;&lt;/contributors&gt;&lt;auth-address&gt;gus_wolvering@yahoo.com.mx&lt;/auth-address&gt;&lt;titles&gt;&lt;title&gt;Sistema Digital y Sistema Analógico: concepto, ventajas y ejemplos&lt;/title&gt;&lt;/titles&gt;&lt;volume&gt;2010&lt;/volume&gt;&lt;number&gt;noviembre 22  &lt;/number&gt;&lt;edition&gt;&amp;#xD;&lt;/edition&gt;&lt;dates&gt;&lt;/dates&gt;&lt;publisher&gt;Universidad de Guadalajara, Centro Universitario de Ciencias Exactas e Ingenierías, Sistemas Digitales I&lt;/publisher&gt;&lt;urls&gt;&lt;related-urls&gt;&lt;url&gt;http://www.monografias.com/computación/general&lt;/url&gt;&lt;/related-urls&gt;&lt;/urls&gt;&lt;custom1&gt;2010&lt;/custom1&gt;&lt;custom2&gt;3/11/2010&lt;/custom2&gt;&lt;language&gt;español&lt;/language&gt;&lt;/record&gt;&lt;/Cite&gt;&lt;/EndNote&gt;</w:instrText>
      </w:r>
      <w:r w:rsidR="0035187F">
        <w:rPr>
          <w:rFonts w:cs="Arial"/>
        </w:rPr>
        <w:fldChar w:fldCharType="separate"/>
      </w:r>
      <w:r w:rsidR="007B51FE">
        <w:rPr>
          <w:rFonts w:cs="Arial"/>
        </w:rPr>
        <w:t>[3]</w:t>
      </w:r>
      <w:r w:rsidR="0035187F">
        <w:rPr>
          <w:rFonts w:cs="Arial"/>
        </w:rPr>
        <w:fldChar w:fldCharType="end"/>
      </w:r>
      <w:r w:rsidRPr="00441EC5">
        <w:rPr>
          <w:rFonts w:cs="Arial"/>
        </w:rPr>
        <w:t>.</w:t>
      </w:r>
    </w:p>
    <w:p w:rsidR="0095736D" w:rsidRPr="0095736D" w:rsidRDefault="00D2761B" w:rsidP="00952F37">
      <w:pPr>
        <w:rPr>
          <w:b/>
        </w:rPr>
      </w:pPr>
      <w:r w:rsidRPr="002B2942">
        <w:rPr>
          <w:b/>
        </w:rPr>
        <w:t>Sistema Digital</w:t>
      </w:r>
    </w:p>
    <w:p w:rsidR="00D2761B" w:rsidRPr="00372A1F" w:rsidRDefault="00D2761B" w:rsidP="00952F37">
      <w:pPr>
        <w:rPr>
          <w:rFonts w:cs="Arial"/>
          <w:szCs w:val="24"/>
          <w:lang w:val="es-ES"/>
        </w:rPr>
      </w:pPr>
      <w:r w:rsidRPr="00372A1F">
        <w:rPr>
          <w:rFonts w:cs="Arial"/>
          <w:szCs w:val="24"/>
          <w:lang w:val="es-ES"/>
        </w:rPr>
        <w:t>Las señales digitales, en contraste con las señales analógicas, no varían en forma continua, sino que cambian en pasos o en incrementos discretos. La mayoría de las señales digitales utilizan códigos binarios o de dos estados.</w:t>
      </w:r>
    </w:p>
    <w:p w:rsidR="009F32B6" w:rsidRDefault="00D2761B" w:rsidP="00952F37">
      <w:pPr>
        <w:pStyle w:val="NormalWeb"/>
        <w:spacing w:before="0" w:beforeAutospacing="0" w:after="0" w:afterAutospacing="0"/>
        <w:rPr>
          <w:rFonts w:cs="Arial"/>
        </w:rPr>
      </w:pPr>
      <w:r w:rsidRPr="00441EC5">
        <w:rPr>
          <w:rFonts w:cs="Arial"/>
        </w:rPr>
        <w:t>Un sistema digital es cualquier dispositivo destinado a la generación, transmisión, procesamiento o almacenamiento de señales digitales. También un sistema digital es una combinación de dispositivos diseñado para manipular cantidades físicas o información que estén representadas en</w:t>
      </w:r>
      <w:r w:rsidR="00B54092">
        <w:rPr>
          <w:rFonts w:cs="Arial"/>
        </w:rPr>
        <w:t xml:space="preserve"> forma digital; es decir, que so</w:t>
      </w:r>
      <w:r w:rsidRPr="00441EC5">
        <w:rPr>
          <w:rFonts w:cs="Arial"/>
        </w:rPr>
        <w:t>lo puedan tomar valores discretos</w:t>
      </w:r>
      <w:r w:rsidR="007E0BB5">
        <w:rPr>
          <w:rFonts w:cs="Arial"/>
        </w:rPr>
        <w:t xml:space="preserve"> </w:t>
      </w:r>
      <w:r w:rsidR="0035187F">
        <w:rPr>
          <w:rFonts w:cs="Arial"/>
        </w:rPr>
        <w:fldChar w:fldCharType="begin"/>
      </w:r>
      <w:r w:rsidR="00847D03">
        <w:rPr>
          <w:rFonts w:cs="Arial"/>
        </w:rPr>
        <w:instrText xml:space="preserve"> ADDIN EN.CITE &lt;EndNote&gt;&lt;Cite&gt;&lt;Author&gt;Martín del Campo Becerra&lt;/Author&gt;&lt;RecNum&gt;3&lt;/RecNum&gt;&lt;record&gt;&lt;rec-number&gt;3&lt;/rec-number&gt;&lt;foreign-keys&gt;&lt;key app="EN" db-id="fwewdaasy2220lewpdxxp9z7eswt0vsaadrw"&gt;3&lt;/key&gt;&lt;/foreign-keys&gt;&lt;ref-type name="Web Page"&gt;12&lt;/ref-type&gt;&lt;contributors&gt;&lt;authors&gt;&lt;author&gt;Martín del Campo Becerra,&lt;/author&gt;&lt;author&gt;Gustavo Daniel,&lt;/author&gt;&lt;/authors&gt;&lt;/contributors&gt;&lt;auth-address&gt;gus_wolvering@yahoo.com.mx&lt;/auth-address&gt;&lt;titles&gt;&lt;title&gt;Sistema Digital y Sistema Analógico: concepto, ventajas y ejemplos&lt;/title&gt;&lt;/titles&gt;&lt;volume&gt;2010&lt;/volume&gt;&lt;number&gt;noviembre 22  &lt;/number&gt;&lt;edition&gt;&amp;#xD;&lt;/edition&gt;&lt;dates&gt;&lt;/dates&gt;&lt;publisher&gt;Universidad de Guadalajara, Centro Universitario de Ciencias Exactas e Ingenierías, Sistemas Digitales I&lt;/publisher&gt;&lt;urls&gt;&lt;related-urls&gt;&lt;url&gt;http://www.monografias.com/computación/general&lt;/url&gt;&lt;/related-urls&gt;&lt;/urls&gt;&lt;custom1&gt;2010&lt;/custom1&gt;&lt;custom2&gt;3/11/2010&lt;/custom2&gt;&lt;language&gt;español&lt;/language&gt;&lt;/record&gt;&lt;/Cite&gt;&lt;/EndNote&gt;</w:instrText>
      </w:r>
      <w:r w:rsidR="0035187F">
        <w:rPr>
          <w:rFonts w:cs="Arial"/>
        </w:rPr>
        <w:fldChar w:fldCharType="separate"/>
      </w:r>
      <w:r w:rsidR="007B51FE">
        <w:rPr>
          <w:rFonts w:cs="Arial"/>
        </w:rPr>
        <w:t>[3]</w:t>
      </w:r>
      <w:r w:rsidR="0035187F">
        <w:rPr>
          <w:rFonts w:cs="Arial"/>
        </w:rPr>
        <w:fldChar w:fldCharType="end"/>
      </w:r>
      <w:r w:rsidRPr="00441EC5">
        <w:rPr>
          <w:rFonts w:cs="Arial"/>
        </w:rPr>
        <w:t>.</w:t>
      </w:r>
      <w:bookmarkStart w:id="17" w:name="_Ref283333110"/>
      <w:bookmarkStart w:id="18" w:name="_Toc284204097"/>
    </w:p>
    <w:p w:rsidR="00952F37" w:rsidRDefault="00952F37" w:rsidP="00952F37">
      <w:pPr>
        <w:pStyle w:val="NormalWeb"/>
        <w:spacing w:before="0" w:beforeAutospacing="0" w:after="0" w:afterAutospacing="0"/>
        <w:rPr>
          <w:rFonts w:cs="Arial"/>
        </w:rPr>
      </w:pPr>
    </w:p>
    <w:p w:rsidR="00D2761B" w:rsidRPr="009577D7" w:rsidRDefault="0013420F" w:rsidP="00952F37">
      <w:pPr>
        <w:pStyle w:val="Ttulo3"/>
        <w:numPr>
          <w:ilvl w:val="0"/>
          <w:numId w:val="0"/>
        </w:numPr>
        <w:spacing w:before="0"/>
      </w:pPr>
      <w:bookmarkStart w:id="19" w:name="_Toc285987534"/>
      <w:bookmarkStart w:id="20" w:name="_Toc295310074"/>
      <w:r>
        <w:t xml:space="preserve">1.2.2  </w:t>
      </w:r>
      <w:r w:rsidR="00D2761B" w:rsidRPr="009577D7">
        <w:t>Procesamiento Digital de Señal</w:t>
      </w:r>
      <w:bookmarkEnd w:id="19"/>
      <w:r w:rsidR="009577D7">
        <w:t>es</w:t>
      </w:r>
      <w:bookmarkEnd w:id="20"/>
      <w:r w:rsidR="00D2761B" w:rsidRPr="009577D7">
        <w:t xml:space="preserve"> </w:t>
      </w:r>
      <w:bookmarkEnd w:id="17"/>
      <w:bookmarkEnd w:id="18"/>
    </w:p>
    <w:p w:rsidR="00D2761B" w:rsidRPr="00DB6FAE" w:rsidRDefault="00D2761B" w:rsidP="00952F37">
      <w:pPr>
        <w:rPr>
          <w:rFonts w:cs="Arial"/>
          <w:szCs w:val="24"/>
        </w:rPr>
      </w:pPr>
      <w:r w:rsidRPr="00DB6FAE">
        <w:rPr>
          <w:rFonts w:cs="Arial"/>
          <w:szCs w:val="24"/>
        </w:rPr>
        <w:t xml:space="preserve">El procesamiento digital de señales </w:t>
      </w:r>
      <w:r w:rsidRPr="00284A02">
        <w:rPr>
          <w:rFonts w:eastAsiaTheme="minorHAnsi" w:cs="Arial"/>
          <w:szCs w:val="24"/>
          <w:lang w:val="es-ES" w:eastAsia="en-US"/>
        </w:rPr>
        <w:t>(</w:t>
      </w:r>
      <w:r w:rsidRPr="001E7AE8">
        <w:rPr>
          <w:rFonts w:eastAsiaTheme="minorHAnsi" w:cs="Arial"/>
          <w:iCs/>
          <w:szCs w:val="24"/>
          <w:lang w:val="es-ES" w:eastAsia="en-US"/>
        </w:rPr>
        <w:t xml:space="preserve">Digital </w:t>
      </w:r>
      <w:proofErr w:type="spellStart"/>
      <w:r w:rsidRPr="001E7AE8">
        <w:rPr>
          <w:rFonts w:eastAsiaTheme="minorHAnsi" w:cs="Arial"/>
          <w:iCs/>
          <w:szCs w:val="24"/>
          <w:lang w:val="es-ES" w:eastAsia="en-US"/>
        </w:rPr>
        <w:t>Signal</w:t>
      </w:r>
      <w:proofErr w:type="spellEnd"/>
      <w:r w:rsidRPr="001E7AE8">
        <w:rPr>
          <w:rFonts w:eastAsiaTheme="minorHAnsi" w:cs="Arial"/>
          <w:iCs/>
          <w:szCs w:val="24"/>
          <w:lang w:val="es-ES" w:eastAsia="en-US"/>
        </w:rPr>
        <w:t xml:space="preserve"> </w:t>
      </w:r>
      <w:proofErr w:type="spellStart"/>
      <w:r w:rsidRPr="001E7AE8">
        <w:rPr>
          <w:rFonts w:eastAsiaTheme="minorHAnsi" w:cs="Arial"/>
          <w:iCs/>
          <w:szCs w:val="24"/>
          <w:lang w:val="es-ES" w:eastAsia="en-US"/>
        </w:rPr>
        <w:t>Processing</w:t>
      </w:r>
      <w:proofErr w:type="spellEnd"/>
      <w:r w:rsidRPr="00284A02">
        <w:rPr>
          <w:rFonts w:eastAsiaTheme="minorHAnsi" w:cs="Arial"/>
          <w:i/>
          <w:iCs/>
          <w:szCs w:val="24"/>
          <w:lang w:val="es-ES" w:eastAsia="en-US"/>
        </w:rPr>
        <w:t xml:space="preserve"> </w:t>
      </w:r>
      <w:r w:rsidR="00B54092">
        <w:rPr>
          <w:rFonts w:eastAsiaTheme="minorHAnsi" w:cs="Arial"/>
          <w:szCs w:val="24"/>
          <w:lang w:val="es-ES" w:eastAsia="en-US"/>
        </w:rPr>
        <w:t>o</w:t>
      </w:r>
      <w:r w:rsidRPr="00284A02">
        <w:rPr>
          <w:rFonts w:eastAsiaTheme="minorHAnsi" w:cs="Arial"/>
          <w:szCs w:val="24"/>
          <w:lang w:val="es-ES" w:eastAsia="en-US"/>
        </w:rPr>
        <w:t xml:space="preserve"> </w:t>
      </w:r>
      <w:r w:rsidRPr="007008E1">
        <w:rPr>
          <w:rFonts w:eastAsiaTheme="minorHAnsi" w:cs="Arial"/>
          <w:bCs/>
          <w:szCs w:val="24"/>
          <w:lang w:val="es-ES" w:eastAsia="en-US"/>
        </w:rPr>
        <w:t>DSP</w:t>
      </w:r>
      <w:r>
        <w:rPr>
          <w:rFonts w:eastAsiaTheme="minorHAnsi" w:cs="Arial"/>
          <w:szCs w:val="24"/>
          <w:lang w:val="es-ES" w:eastAsia="en-US"/>
        </w:rPr>
        <w:t xml:space="preserve"> por sus siglas en inglés</w:t>
      </w:r>
      <w:r w:rsidRPr="00284A02">
        <w:rPr>
          <w:rFonts w:eastAsiaTheme="minorHAnsi" w:cs="Arial"/>
          <w:szCs w:val="24"/>
          <w:lang w:val="es-ES" w:eastAsia="en-US"/>
        </w:rPr>
        <w:t>)</w:t>
      </w:r>
      <w:r>
        <w:rPr>
          <w:rFonts w:cs="Arial"/>
          <w:szCs w:val="24"/>
        </w:rPr>
        <w:t xml:space="preserve"> </w:t>
      </w:r>
      <w:r w:rsidRPr="00DB6FAE">
        <w:rPr>
          <w:rFonts w:cs="Arial"/>
          <w:szCs w:val="24"/>
        </w:rPr>
        <w:t xml:space="preserve">es un área de la ciencia y la ingeniería que se ha desarrollado rápidamente durante los últimos 30 años. Este rápido </w:t>
      </w:r>
      <w:r w:rsidR="00E15C0F" w:rsidRPr="00DB6FAE">
        <w:rPr>
          <w:rFonts w:cs="Arial"/>
          <w:szCs w:val="24"/>
        </w:rPr>
        <w:t>desarrollo</w:t>
      </w:r>
      <w:r w:rsidRPr="00DB6FAE">
        <w:rPr>
          <w:rFonts w:cs="Arial"/>
          <w:szCs w:val="24"/>
        </w:rPr>
        <w:t xml:space="preserve"> es el resultado de los avances tecnológicos tanto en los ordenadores digitales como en la fabricación de circuitos integrados. Los ordenadores digitales y el hardware asociado hace tres </w:t>
      </w:r>
      <w:r w:rsidR="00E15C0F" w:rsidRPr="00DB6FAE">
        <w:rPr>
          <w:rFonts w:cs="Arial"/>
          <w:szCs w:val="24"/>
        </w:rPr>
        <w:t>décadas</w:t>
      </w:r>
      <w:r w:rsidRPr="00DB6FAE">
        <w:rPr>
          <w:rFonts w:cs="Arial"/>
          <w:szCs w:val="24"/>
        </w:rPr>
        <w:t xml:space="preserve"> eran relativamente grandes y caros y, como consecuencia, su uso se limitaba a aplicaciones de propósito general en tiempo no real, tanto científicas como comerciales. El rápido desarrollo de la tecnología de circuitos integrados, empezando con la integración a media escala (MSI, </w:t>
      </w:r>
      <w:proofErr w:type="spellStart"/>
      <w:r w:rsidRPr="00DB6FAE">
        <w:rPr>
          <w:rFonts w:cs="Arial"/>
          <w:szCs w:val="24"/>
        </w:rPr>
        <w:t>medium-scale</w:t>
      </w:r>
      <w:proofErr w:type="spellEnd"/>
      <w:r w:rsidRPr="00DB6FAE">
        <w:rPr>
          <w:rFonts w:cs="Arial"/>
          <w:szCs w:val="24"/>
        </w:rPr>
        <w:t xml:space="preserve"> </w:t>
      </w:r>
      <w:proofErr w:type="spellStart"/>
      <w:r w:rsidRPr="00DB6FAE">
        <w:rPr>
          <w:rFonts w:cs="Arial"/>
          <w:szCs w:val="24"/>
        </w:rPr>
        <w:t>integration</w:t>
      </w:r>
      <w:proofErr w:type="spellEnd"/>
      <w:r w:rsidRPr="00DB6FAE">
        <w:rPr>
          <w:rFonts w:cs="Arial"/>
          <w:szCs w:val="24"/>
        </w:rPr>
        <w:t xml:space="preserve">) y continuando la integración a gran escala (LSI, </w:t>
      </w:r>
      <w:proofErr w:type="spellStart"/>
      <w:r w:rsidRPr="00DB6FAE">
        <w:rPr>
          <w:rFonts w:cs="Arial"/>
          <w:szCs w:val="24"/>
        </w:rPr>
        <w:t>large-scale</w:t>
      </w:r>
      <w:proofErr w:type="spellEnd"/>
      <w:r w:rsidRPr="00DB6FAE">
        <w:rPr>
          <w:rFonts w:cs="Arial"/>
          <w:szCs w:val="24"/>
        </w:rPr>
        <w:t xml:space="preserve"> </w:t>
      </w:r>
      <w:proofErr w:type="spellStart"/>
      <w:r w:rsidRPr="00DB6FAE">
        <w:rPr>
          <w:rFonts w:cs="Arial"/>
          <w:szCs w:val="24"/>
        </w:rPr>
        <w:t>integration</w:t>
      </w:r>
      <w:proofErr w:type="spellEnd"/>
      <w:r w:rsidRPr="00DB6FAE">
        <w:rPr>
          <w:rFonts w:cs="Arial"/>
          <w:szCs w:val="24"/>
        </w:rPr>
        <w:t xml:space="preserve">), y ahora, la integración a muy gran escala (VLSI, </w:t>
      </w:r>
      <w:proofErr w:type="spellStart"/>
      <w:r w:rsidRPr="00DB6FAE">
        <w:rPr>
          <w:rFonts w:cs="Arial"/>
          <w:szCs w:val="24"/>
        </w:rPr>
        <w:t>very-large-scale</w:t>
      </w:r>
      <w:proofErr w:type="spellEnd"/>
      <w:r w:rsidRPr="00DB6FAE">
        <w:rPr>
          <w:rFonts w:cs="Arial"/>
          <w:szCs w:val="24"/>
        </w:rPr>
        <w:t xml:space="preserve"> </w:t>
      </w:r>
      <w:proofErr w:type="spellStart"/>
      <w:r w:rsidRPr="00DB6FAE">
        <w:rPr>
          <w:rFonts w:cs="Arial"/>
          <w:szCs w:val="24"/>
        </w:rPr>
        <w:t>integration</w:t>
      </w:r>
      <w:proofErr w:type="spellEnd"/>
      <w:r w:rsidRPr="00DB6FAE">
        <w:rPr>
          <w:rFonts w:cs="Arial"/>
          <w:szCs w:val="24"/>
        </w:rPr>
        <w:t xml:space="preserve">) de circuitos </w:t>
      </w:r>
      <w:r w:rsidR="00E15C0F" w:rsidRPr="00DB6FAE">
        <w:rPr>
          <w:rFonts w:cs="Arial"/>
          <w:szCs w:val="24"/>
        </w:rPr>
        <w:t>electrónicos</w:t>
      </w:r>
      <w:r w:rsidRPr="00DB6FAE">
        <w:rPr>
          <w:rFonts w:cs="Arial"/>
          <w:szCs w:val="24"/>
        </w:rPr>
        <w:t xml:space="preserve"> integrados ha estimulado el desarrollo de ordenadores digitales más potentes , pequeños, rápidos y baratos y de hardware digital de propósito general</w:t>
      </w:r>
      <w:r w:rsidR="007E0BB5">
        <w:rPr>
          <w:rFonts w:cs="Arial"/>
          <w:szCs w:val="24"/>
        </w:rPr>
        <w:t xml:space="preserve"> </w:t>
      </w:r>
      <w:r w:rsidR="0035187F">
        <w:rPr>
          <w:rFonts w:cs="Arial"/>
          <w:szCs w:val="24"/>
        </w:rPr>
        <w:fldChar w:fldCharType="begin"/>
      </w:r>
      <w:r w:rsidR="00847D03">
        <w:rPr>
          <w:rFonts w:cs="Arial"/>
          <w:szCs w:val="24"/>
        </w:rPr>
        <w:instrText xml:space="preserve"> ADDIN EN.CITE &lt;EndNote&gt;&lt;Cite&gt;&lt;Author&gt;John G. Proakis&lt;/Author&gt;&lt;RecNum&gt;29&lt;/RecNum&gt;&lt;record&gt;&lt;rec-number&gt;29&lt;/rec-number&gt;&lt;foreign-keys&gt;&lt;key app="EN" db-id="fwewdaasy2220lewpdxxp9z7eswt0vsaadrw"&gt;29&lt;/key&gt;&lt;/foreign-keys&gt;&lt;ref-type name="Book"&gt;6&lt;/ref-type&gt;&lt;contributors&gt;&lt;authors&gt;&lt;author&gt;John G. Proakis,&lt;/author&gt;&lt;author&gt;Dimitris G. Manolakis,&lt;/author&gt;&lt;/authors&gt;&lt;subsidiary-authors&gt;&lt;author&gt;Verórica Santalla del Río,&lt;/author&gt;&lt;author&gt;José Luis Alba Castro,&lt;/author&gt;&lt;/subsidiary-authors&gt;&lt;/contributors&gt;&lt;titles&gt;&lt;title&gt;Tratamiento digital de señales, Principios, algoritmos y aplicaciones&lt;/title&gt;&lt;/titles&gt;&lt;edition&gt;tercera edición&lt;/edition&gt;&lt;dates&gt;&lt;year&gt;1998&lt;/year&gt;&lt;/dates&gt;&lt;publisher&gt;Prentice Hall&lt;/publisher&gt;&lt;isbn&gt;84-8322-000-8&lt;/isbn&gt;&lt;urls&gt;&lt;/urls&gt;&lt;/record&gt;&lt;/Cite&gt;&lt;/EndNote&gt;</w:instrText>
      </w:r>
      <w:r w:rsidR="0035187F">
        <w:rPr>
          <w:rFonts w:cs="Arial"/>
          <w:szCs w:val="24"/>
        </w:rPr>
        <w:fldChar w:fldCharType="separate"/>
      </w:r>
      <w:r w:rsidR="007B51FE">
        <w:rPr>
          <w:rFonts w:cs="Arial"/>
          <w:szCs w:val="24"/>
        </w:rPr>
        <w:t>[4]</w:t>
      </w:r>
      <w:r w:rsidR="0035187F">
        <w:rPr>
          <w:rFonts w:cs="Arial"/>
          <w:szCs w:val="24"/>
        </w:rPr>
        <w:fldChar w:fldCharType="end"/>
      </w:r>
      <w:r w:rsidRPr="00DB6FAE">
        <w:rPr>
          <w:rFonts w:cs="Arial"/>
          <w:szCs w:val="24"/>
        </w:rPr>
        <w:t xml:space="preserve">.   </w:t>
      </w:r>
    </w:p>
    <w:p w:rsidR="00D2761B" w:rsidRPr="00313B37" w:rsidRDefault="00D2761B" w:rsidP="00D2761B">
      <w:pPr>
        <w:autoSpaceDE w:val="0"/>
        <w:autoSpaceDN w:val="0"/>
        <w:adjustRightInd w:val="0"/>
        <w:rPr>
          <w:rFonts w:eastAsiaTheme="minorHAnsi" w:cs="Arial"/>
          <w:szCs w:val="24"/>
          <w:lang w:val="es-ES" w:eastAsia="en-US"/>
        </w:rPr>
      </w:pPr>
      <w:r w:rsidRPr="00173F94">
        <w:rPr>
          <w:rFonts w:eastAsiaTheme="minorHAnsi" w:cs="Arial"/>
          <w:szCs w:val="24"/>
          <w:lang w:val="es-ES" w:eastAsia="en-US"/>
        </w:rPr>
        <w:lastRenderedPageBreak/>
        <w:t>Dado que el proce</w:t>
      </w:r>
      <w:r w:rsidR="00B54092">
        <w:rPr>
          <w:rFonts w:eastAsiaTheme="minorHAnsi" w:cs="Arial"/>
          <w:szCs w:val="24"/>
          <w:lang w:val="es-ES" w:eastAsia="en-US"/>
        </w:rPr>
        <w:t>samiento digital de una señal so</w:t>
      </w:r>
      <w:r w:rsidRPr="00173F94">
        <w:rPr>
          <w:rFonts w:eastAsiaTheme="minorHAnsi" w:cs="Arial"/>
          <w:szCs w:val="24"/>
          <w:lang w:val="es-ES" w:eastAsia="en-US"/>
        </w:rPr>
        <w:t>lo requiere efectuar ciertos cálculos a</w:t>
      </w:r>
      <w:r>
        <w:rPr>
          <w:rFonts w:eastAsiaTheme="minorHAnsi" w:cs="Arial"/>
          <w:szCs w:val="24"/>
          <w:lang w:val="es-ES" w:eastAsia="en-US"/>
        </w:rPr>
        <w:t xml:space="preserve"> </w:t>
      </w:r>
      <w:r w:rsidRPr="00173F94">
        <w:rPr>
          <w:rFonts w:eastAsiaTheme="minorHAnsi" w:cs="Arial"/>
          <w:szCs w:val="24"/>
          <w:lang w:val="es-ES" w:eastAsia="en-US"/>
        </w:rPr>
        <w:t>partir de los datos disponibles, y que en muchas ocasiones dichos cálculos pueden ser efectuados</w:t>
      </w:r>
      <w:r>
        <w:rPr>
          <w:rFonts w:eastAsiaTheme="minorHAnsi" w:cs="Arial"/>
          <w:szCs w:val="24"/>
          <w:lang w:val="es-ES" w:eastAsia="en-US"/>
        </w:rPr>
        <w:t xml:space="preserve"> </w:t>
      </w:r>
      <w:r w:rsidRPr="00173F94">
        <w:rPr>
          <w:rFonts w:eastAsiaTheme="minorHAnsi" w:cs="Arial"/>
          <w:szCs w:val="24"/>
          <w:lang w:val="es-ES" w:eastAsia="en-US"/>
        </w:rPr>
        <w:t xml:space="preserve">en forma manual, se puede afirmar que </w:t>
      </w:r>
      <w:r w:rsidR="007B2775">
        <w:rPr>
          <w:rFonts w:eastAsiaTheme="minorHAnsi" w:cs="Arial"/>
          <w:szCs w:val="24"/>
          <w:lang w:val="es-ES" w:eastAsia="en-US"/>
        </w:rPr>
        <w:t xml:space="preserve">el procesamiento digital de señales </w:t>
      </w:r>
      <w:r w:rsidRPr="00173F94">
        <w:rPr>
          <w:rFonts w:eastAsiaTheme="minorHAnsi" w:cs="Arial"/>
          <w:szCs w:val="24"/>
          <w:lang w:val="es-ES" w:eastAsia="en-US"/>
        </w:rPr>
        <w:t>se practicó durante varios siglos, mucho</w:t>
      </w:r>
      <w:r>
        <w:rPr>
          <w:rFonts w:eastAsiaTheme="minorHAnsi" w:cs="Arial"/>
          <w:szCs w:val="24"/>
          <w:lang w:val="es-ES" w:eastAsia="en-US"/>
        </w:rPr>
        <w:t xml:space="preserve"> </w:t>
      </w:r>
      <w:r w:rsidRPr="00173F94">
        <w:rPr>
          <w:rFonts w:eastAsiaTheme="minorHAnsi" w:cs="Arial"/>
          <w:szCs w:val="24"/>
          <w:lang w:val="es-ES" w:eastAsia="en-US"/>
        </w:rPr>
        <w:t>antes de la aparición de los computadores, en situaciones tales como el análisis y la predicción</w:t>
      </w:r>
      <w:r>
        <w:rPr>
          <w:rFonts w:eastAsiaTheme="minorHAnsi" w:cs="Arial"/>
          <w:szCs w:val="24"/>
          <w:lang w:val="es-ES" w:eastAsia="en-US"/>
        </w:rPr>
        <w:t xml:space="preserve"> </w:t>
      </w:r>
      <w:r w:rsidRPr="00173F94">
        <w:rPr>
          <w:rFonts w:eastAsiaTheme="minorHAnsi" w:cs="Arial"/>
          <w:szCs w:val="24"/>
          <w:lang w:val="es-ES" w:eastAsia="en-US"/>
        </w:rPr>
        <w:t>del movimiento de cuerpos celestes, o en el análisis y la predicción de las mareas</w:t>
      </w:r>
      <w:r w:rsidR="007E0BB5">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&lt;EndNote&gt;&lt;Cite&gt;&lt;Author&gt;Barchiesi&lt;/Author&gt;&lt;Year&gt;2008&lt;/Year&gt;&lt;RecNum&gt;1&lt;/RecNum&gt;&lt;record&gt;&lt;rec-number&gt;1&lt;/rec-number&gt;&lt;foreign-keys&gt;&lt;key app="EN" db-id="p2pwp9zete0f2mezvtg5ww56s09z0z9aevpa"&gt;1&lt;/key&gt;&lt;/foreign-keys&gt;&lt;ref-type name="Book Section"&gt;5&lt;/ref-type&gt;&lt;contributors&gt;&lt;authors&gt;&lt;author&gt;Juan Vignolo Barchiesi&lt;/author&gt;&lt;/authors&gt;&lt;secondary-authors&gt;&lt;author&gt;Inscripción N°173.752&lt;/author&gt;&lt;/secondary-authors&gt;&lt;/contributors&gt;&lt;titles&gt;&lt;title&gt;Introducción al Procesamiento digital de Señales&lt;/title&gt;&lt;/titles&gt;&lt;dates&gt;&lt;year&gt;2008&lt;/year&gt;&lt;/dates&gt;&lt;pub-location&gt;Chile&lt;/pub-location&gt;&lt;publisher&gt;Ediciones Universitarias de Valparaíso&lt;/publisher&gt;&lt;isbn&gt;978-956-17-0426-8&amp;#xD;©&lt;/isbn&gt;&lt;urls&gt;&lt;related-urls&gt;&lt;url&gt;http://www.euv.cl/archivos_pdf/senales.pdf&lt;/url&gt;&lt;/related-urls&gt;&lt;/urls&gt;&lt;language&gt;Español&lt;/language&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[2]</w:t>
      </w:r>
      <w:r w:rsidR="0035187F">
        <w:rPr>
          <w:rFonts w:eastAsiaTheme="minorHAnsi" w:cs="Arial"/>
          <w:szCs w:val="24"/>
          <w:lang w:val="es-ES" w:eastAsia="en-US"/>
        </w:rPr>
        <w:fldChar w:fldCharType="end"/>
      </w:r>
      <w:r w:rsidRPr="00173F94">
        <w:rPr>
          <w:rFonts w:eastAsiaTheme="minorHAnsi" w:cs="Arial"/>
          <w:szCs w:val="24"/>
          <w:lang w:val="es-ES" w:eastAsia="en-US"/>
        </w:rPr>
        <w:t>.</w:t>
      </w:r>
    </w:p>
    <w:p w:rsidR="00D2761B" w:rsidRPr="000F189F" w:rsidRDefault="00D2761B" w:rsidP="00D2761B">
      <w:pPr>
        <w:autoSpaceDE w:val="0"/>
        <w:autoSpaceDN w:val="0"/>
        <w:adjustRightInd w:val="0"/>
        <w:rPr>
          <w:rFonts w:eastAsiaTheme="minorHAnsi" w:cs="Arial"/>
          <w:bCs/>
          <w:szCs w:val="24"/>
          <w:lang w:val="es-ES" w:eastAsia="en-US"/>
        </w:rPr>
      </w:pPr>
      <w:r w:rsidRPr="000F189F">
        <w:rPr>
          <w:rFonts w:eastAsiaTheme="minorHAnsi" w:cs="Arial"/>
          <w:bCs/>
          <w:szCs w:val="24"/>
          <w:lang w:val="es-ES" w:eastAsia="en-US"/>
        </w:rPr>
        <w:t xml:space="preserve">Una </w:t>
      </w:r>
      <w:r w:rsidRPr="000F189F">
        <w:rPr>
          <w:rFonts w:eastAsiaTheme="minorHAnsi" w:cs="Arial"/>
          <w:b/>
          <w:bCs/>
          <w:szCs w:val="24"/>
          <w:lang w:val="es-ES" w:eastAsia="en-US"/>
        </w:rPr>
        <w:t>señal</w:t>
      </w:r>
      <w:r w:rsidRPr="000F189F">
        <w:rPr>
          <w:rFonts w:eastAsiaTheme="minorHAnsi" w:cs="Arial"/>
          <w:bCs/>
          <w:szCs w:val="24"/>
          <w:lang w:val="es-ES" w:eastAsia="en-US"/>
        </w:rPr>
        <w:t xml:space="preserve"> se define como una cantidad física que varía con el tiempo, el espacio o cualquier otra variable o variables independientes. Matemáticamente, </w:t>
      </w:r>
      <w:r w:rsidR="008243E2">
        <w:rPr>
          <w:rFonts w:eastAsiaTheme="minorHAnsi" w:cs="Arial"/>
          <w:bCs/>
          <w:szCs w:val="24"/>
          <w:lang w:val="es-ES" w:eastAsia="en-US"/>
        </w:rPr>
        <w:t>se describe</w:t>
      </w:r>
      <w:r w:rsidRPr="000F189F">
        <w:rPr>
          <w:rFonts w:eastAsiaTheme="minorHAnsi" w:cs="Arial"/>
          <w:bCs/>
          <w:szCs w:val="24"/>
          <w:lang w:val="es-ES" w:eastAsia="en-US"/>
        </w:rPr>
        <w:t xml:space="preserve"> una señal</w:t>
      </w:r>
      <w:r w:rsidR="008243E2">
        <w:rPr>
          <w:rFonts w:eastAsiaTheme="minorHAnsi" w:cs="Arial"/>
          <w:bCs/>
          <w:szCs w:val="24"/>
          <w:lang w:val="es-ES" w:eastAsia="en-US"/>
        </w:rPr>
        <w:t>,</w:t>
      </w:r>
      <w:r w:rsidRPr="000F189F">
        <w:rPr>
          <w:rFonts w:eastAsiaTheme="minorHAnsi" w:cs="Arial"/>
          <w:bCs/>
          <w:szCs w:val="24"/>
          <w:lang w:val="es-ES" w:eastAsia="en-US"/>
        </w:rPr>
        <w:t xml:space="preserve"> como una función de una o más variables independientes.</w:t>
      </w:r>
    </w:p>
    <w:p w:rsidR="00D2761B" w:rsidRDefault="00D2761B" w:rsidP="00D2761B">
      <w:pPr>
        <w:autoSpaceDE w:val="0"/>
        <w:autoSpaceDN w:val="0"/>
        <w:adjustRightInd w:val="0"/>
        <w:rPr>
          <w:rFonts w:eastAsiaTheme="minorHAnsi" w:cs="Arial"/>
          <w:bCs/>
          <w:szCs w:val="24"/>
          <w:lang w:val="es-ES" w:eastAsia="en-US"/>
        </w:rPr>
      </w:pPr>
      <w:r w:rsidRPr="000F189F">
        <w:rPr>
          <w:rFonts w:eastAsiaTheme="minorHAnsi" w:cs="Arial"/>
          <w:bCs/>
          <w:szCs w:val="24"/>
          <w:lang w:val="es-ES" w:eastAsia="en-US"/>
        </w:rPr>
        <w:t xml:space="preserve">Un </w:t>
      </w:r>
      <w:r w:rsidRPr="000F189F">
        <w:rPr>
          <w:rFonts w:eastAsiaTheme="minorHAnsi" w:cs="Arial"/>
          <w:b/>
          <w:bCs/>
          <w:szCs w:val="24"/>
          <w:lang w:val="es-ES" w:eastAsia="en-US"/>
        </w:rPr>
        <w:t>sistema</w:t>
      </w:r>
      <w:r w:rsidRPr="000F189F">
        <w:rPr>
          <w:rFonts w:eastAsiaTheme="minorHAnsi" w:cs="Arial"/>
          <w:bCs/>
          <w:szCs w:val="24"/>
          <w:lang w:val="es-ES" w:eastAsia="en-US"/>
        </w:rPr>
        <w:t xml:space="preserve"> se puede definir como un dispositivo físico que realiza una operación sobre una señal. Por ejemplo un filtro que se usa para reducir el ruido y las interferencias que corrompen la señal conteniendo la información deseada, se denomina sistema. Cuando </w:t>
      </w:r>
      <w:r w:rsidR="007B2775">
        <w:rPr>
          <w:rFonts w:eastAsiaTheme="minorHAnsi" w:cs="Arial"/>
          <w:bCs/>
          <w:szCs w:val="24"/>
          <w:lang w:val="es-ES" w:eastAsia="en-US"/>
        </w:rPr>
        <w:t>se pasa</w:t>
      </w:r>
      <w:r w:rsidRPr="000F189F">
        <w:rPr>
          <w:rFonts w:eastAsiaTheme="minorHAnsi" w:cs="Arial"/>
          <w:bCs/>
          <w:szCs w:val="24"/>
          <w:lang w:val="es-ES" w:eastAsia="en-US"/>
        </w:rPr>
        <w:t xml:space="preserve"> una señal a través de un sistema, como en el caso del filtrado, </w:t>
      </w:r>
      <w:r w:rsidR="00952F37">
        <w:rPr>
          <w:rFonts w:eastAsiaTheme="minorHAnsi" w:cs="Arial"/>
          <w:bCs/>
          <w:szCs w:val="24"/>
          <w:lang w:val="es-ES" w:eastAsia="en-US"/>
        </w:rPr>
        <w:t>se dice</w:t>
      </w:r>
      <w:r w:rsidRPr="000F189F">
        <w:rPr>
          <w:rFonts w:eastAsiaTheme="minorHAnsi" w:cs="Arial"/>
          <w:bCs/>
          <w:szCs w:val="24"/>
          <w:lang w:val="es-ES" w:eastAsia="en-US"/>
        </w:rPr>
        <w:t xml:space="preserve"> que </w:t>
      </w:r>
      <w:r w:rsidR="00952F37">
        <w:rPr>
          <w:rFonts w:eastAsiaTheme="minorHAnsi" w:cs="Arial"/>
          <w:bCs/>
          <w:szCs w:val="24"/>
          <w:lang w:val="es-ES" w:eastAsia="en-US"/>
        </w:rPr>
        <w:t>se ha</w:t>
      </w:r>
      <w:r w:rsidRPr="000F189F">
        <w:rPr>
          <w:rFonts w:eastAsiaTheme="minorHAnsi" w:cs="Arial"/>
          <w:bCs/>
          <w:szCs w:val="24"/>
          <w:lang w:val="es-ES" w:eastAsia="en-US"/>
        </w:rPr>
        <w:t xml:space="preserve"> procesado la señal.</w:t>
      </w:r>
      <w:r>
        <w:rPr>
          <w:rFonts w:eastAsiaTheme="minorHAnsi" w:cs="Arial"/>
          <w:bCs/>
          <w:szCs w:val="24"/>
          <w:lang w:val="es-ES" w:eastAsia="en-US"/>
        </w:rPr>
        <w:t xml:space="preserve"> En general, el sistema se caracteriza </w:t>
      </w:r>
      <w:r w:rsidR="00AB1822">
        <w:rPr>
          <w:rFonts w:eastAsiaTheme="minorHAnsi" w:cs="Arial"/>
          <w:bCs/>
          <w:szCs w:val="24"/>
          <w:lang w:val="es-ES" w:eastAsia="en-US"/>
        </w:rPr>
        <w:t xml:space="preserve">según </w:t>
      </w:r>
      <w:r>
        <w:rPr>
          <w:rFonts w:eastAsiaTheme="minorHAnsi" w:cs="Arial"/>
          <w:bCs/>
          <w:szCs w:val="24"/>
          <w:lang w:val="es-ES" w:eastAsia="en-US"/>
        </w:rPr>
        <w:t>el tipo de operación que realiza sobre la señal.</w:t>
      </w:r>
    </w:p>
    <w:p w:rsidR="00D2761B" w:rsidRPr="000F189F" w:rsidRDefault="00D2761B" w:rsidP="00D2761B">
      <w:pPr>
        <w:autoSpaceDE w:val="0"/>
        <w:autoSpaceDN w:val="0"/>
        <w:adjustRightInd w:val="0"/>
        <w:rPr>
          <w:rFonts w:eastAsiaTheme="minorHAnsi" w:cs="Arial"/>
          <w:bCs/>
          <w:szCs w:val="24"/>
          <w:lang w:val="es-ES" w:eastAsia="en-US"/>
        </w:rPr>
      </w:pPr>
      <w:r>
        <w:rPr>
          <w:rFonts w:eastAsiaTheme="minorHAnsi" w:cs="Arial"/>
          <w:bCs/>
          <w:szCs w:val="24"/>
          <w:lang w:val="es-ES" w:eastAsia="en-US"/>
        </w:rPr>
        <w:t>Es conveniente ampliar la definici</w:t>
      </w:r>
      <w:r w:rsidR="00B54092">
        <w:rPr>
          <w:rFonts w:eastAsiaTheme="minorHAnsi" w:cs="Arial"/>
          <w:bCs/>
          <w:szCs w:val="24"/>
          <w:lang w:val="es-ES" w:eastAsia="en-US"/>
        </w:rPr>
        <w:t>ón de sistema para incluir no so</w:t>
      </w:r>
      <w:r>
        <w:rPr>
          <w:rFonts w:eastAsiaTheme="minorHAnsi" w:cs="Arial"/>
          <w:bCs/>
          <w:szCs w:val="24"/>
          <w:lang w:val="es-ES" w:eastAsia="en-US"/>
        </w:rPr>
        <w:t>lo dispositivos físicos, sino también realizaciones software de operaciones sobre una señal. En el procesa</w:t>
      </w:r>
      <w:r w:rsidR="00AB1822">
        <w:rPr>
          <w:rFonts w:eastAsiaTheme="minorHAnsi" w:cs="Arial"/>
          <w:bCs/>
          <w:szCs w:val="24"/>
          <w:lang w:val="es-ES" w:eastAsia="en-US"/>
        </w:rPr>
        <w:t>miento</w:t>
      </w:r>
      <w:r>
        <w:rPr>
          <w:rFonts w:eastAsiaTheme="minorHAnsi" w:cs="Arial"/>
          <w:bCs/>
          <w:szCs w:val="24"/>
          <w:lang w:val="es-ES" w:eastAsia="en-US"/>
        </w:rPr>
        <w:t xml:space="preserve"> digital de señales en un ordenador, las operaciones realizadas sobre una señal constan de varias operaciones matemáticas especificadas por un programa software. En este caso el programa representa una implementación del sistema en software</w:t>
      </w:r>
      <w:r w:rsidR="008A4426">
        <w:rPr>
          <w:rFonts w:eastAsiaTheme="minorHAnsi" w:cs="Arial"/>
          <w:bCs/>
          <w:szCs w:val="24"/>
          <w:lang w:val="es-ES" w:eastAsia="en-US"/>
        </w:rPr>
        <w:t xml:space="preserve"> </w:t>
      </w:r>
      <w:r w:rsidR="0035187F">
        <w:rPr>
          <w:rFonts w:eastAsiaTheme="minorHAnsi" w:cs="Arial"/>
          <w:bCs/>
          <w:szCs w:val="24"/>
          <w:lang w:val="es-ES" w:eastAsia="en-US"/>
        </w:rPr>
        <w:fldChar w:fldCharType="begin"/>
      </w:r>
      <w:r w:rsidR="00847D03">
        <w:rPr>
          <w:rFonts w:eastAsiaTheme="minorHAnsi" w:cs="Arial"/>
          <w:bCs/>
          <w:szCs w:val="24"/>
          <w:lang w:val="es-ES" w:eastAsia="en-US"/>
        </w:rPr>
        <w:instrText xml:space="preserve"> ADDIN EN.CITE &lt;EndNote&gt;&lt;Cite&gt;&lt;Author&gt;John G. Proakis&lt;/Author&gt;&lt;Year&gt;1998&lt;/Year&gt;&lt;RecNum&gt;29&lt;/RecNum&gt;&lt;record&gt;&lt;rec-number&gt;29&lt;/rec-number&gt;&lt;foreign-keys&gt;&lt;key app="EN" db-id="fwewdaasy2220lewpdxxp9z7eswt0vsaadrw"&gt;29&lt;/key&gt;&lt;/foreign-keys&gt;&lt;ref-type name="Book"&gt;6&lt;/ref-type&gt;&lt;contributors&gt;&lt;authors&gt;&lt;author&gt;John G. Proakis,&lt;/author&gt;&lt;author&gt;Dimitris G. Manolakis,&lt;/author&gt;&lt;/authors&gt;&lt;subsidiary-authors&gt;&lt;author&gt;Verórica Santalla del Río,&lt;/author&gt;&lt;author&gt;José Luis Alba Castro,&lt;/author&gt;&lt;/subsidiary-authors&gt;&lt;/contributors&gt;&lt;titles&gt;&lt;title&gt;Tratamiento digital de señales, Principios, algoritmos y aplicaciones&lt;/title&gt;&lt;/titles&gt;&lt;edition&gt;tercera edición&lt;/edition&gt;&lt;dates&gt;&lt;year&gt;1998&lt;/year&gt;&lt;/dates&gt;&lt;publisher&gt;Prentice Hall&lt;/publisher&gt;&lt;isbn&gt;84-8322-000-8&lt;/isbn&gt;&lt;urls&gt;&lt;/urls&gt;&lt;/record&gt;&lt;/Cite&gt;&lt;/EndNote&gt;</w:instrText>
      </w:r>
      <w:r w:rsidR="0035187F">
        <w:rPr>
          <w:rFonts w:eastAsiaTheme="minorHAnsi" w:cs="Arial"/>
          <w:bCs/>
          <w:szCs w:val="24"/>
          <w:lang w:val="es-ES" w:eastAsia="en-US"/>
        </w:rPr>
        <w:fldChar w:fldCharType="separate"/>
      </w:r>
      <w:r w:rsidR="007B51FE">
        <w:rPr>
          <w:rFonts w:eastAsiaTheme="minorHAnsi" w:cs="Arial"/>
          <w:bCs/>
          <w:szCs w:val="24"/>
          <w:lang w:val="es-ES" w:eastAsia="en-US"/>
        </w:rPr>
        <w:t>[4]</w:t>
      </w:r>
      <w:r w:rsidR="0035187F">
        <w:rPr>
          <w:rFonts w:eastAsiaTheme="minorHAnsi" w:cs="Arial"/>
          <w:bCs/>
          <w:szCs w:val="24"/>
          <w:lang w:val="es-ES" w:eastAsia="en-US"/>
        </w:rPr>
        <w:fldChar w:fldCharType="end"/>
      </w:r>
      <w:r>
        <w:rPr>
          <w:rFonts w:eastAsiaTheme="minorHAnsi" w:cs="Arial"/>
          <w:bCs/>
          <w:szCs w:val="24"/>
          <w:lang w:val="es-ES" w:eastAsia="en-US"/>
        </w:rPr>
        <w:t>.</w:t>
      </w:r>
    </w:p>
    <w:p w:rsidR="00D2761B" w:rsidRPr="00EB5453" w:rsidRDefault="00D2761B" w:rsidP="00D2761B">
      <w:pPr>
        <w:autoSpaceDE w:val="0"/>
        <w:autoSpaceDN w:val="0"/>
        <w:adjustRightInd w:val="0"/>
        <w:rPr>
          <w:rFonts w:eastAsiaTheme="minorHAnsi" w:cs="Arial"/>
          <w:szCs w:val="24"/>
          <w:lang w:val="es-ES" w:eastAsia="en-US"/>
        </w:rPr>
      </w:pPr>
      <w:r w:rsidRPr="00284A02">
        <w:rPr>
          <w:rFonts w:eastAsiaTheme="minorHAnsi" w:cs="Arial"/>
          <w:b/>
          <w:bCs/>
          <w:szCs w:val="24"/>
          <w:lang w:val="es-ES" w:eastAsia="en-US"/>
        </w:rPr>
        <w:t xml:space="preserve">Procesamiento de Señales en Tiempo Discreto </w:t>
      </w:r>
      <w:r w:rsidRPr="00284A02">
        <w:rPr>
          <w:rFonts w:eastAsiaTheme="minorHAnsi" w:cs="Arial"/>
          <w:szCs w:val="24"/>
          <w:lang w:val="es-ES" w:eastAsia="en-US"/>
        </w:rPr>
        <w:t>(</w:t>
      </w:r>
      <w:proofErr w:type="spellStart"/>
      <w:r w:rsidRPr="00A7616A">
        <w:rPr>
          <w:rFonts w:eastAsiaTheme="minorHAnsi" w:cs="Arial"/>
          <w:iCs/>
          <w:szCs w:val="24"/>
          <w:lang w:val="es-ES" w:eastAsia="en-US"/>
        </w:rPr>
        <w:t>Discrete</w:t>
      </w:r>
      <w:proofErr w:type="spellEnd"/>
      <w:r w:rsidRPr="00A7616A">
        <w:rPr>
          <w:rFonts w:eastAsiaTheme="minorHAnsi" w:cs="Arial"/>
          <w:iCs/>
          <w:szCs w:val="24"/>
          <w:lang w:val="es-ES" w:eastAsia="en-US"/>
        </w:rPr>
        <w:t xml:space="preserve">-Time </w:t>
      </w:r>
      <w:proofErr w:type="spellStart"/>
      <w:r w:rsidRPr="00A7616A">
        <w:rPr>
          <w:rFonts w:eastAsiaTheme="minorHAnsi" w:cs="Arial"/>
          <w:iCs/>
          <w:szCs w:val="24"/>
          <w:lang w:val="es-ES" w:eastAsia="en-US"/>
        </w:rPr>
        <w:t>Signal</w:t>
      </w:r>
      <w:proofErr w:type="spellEnd"/>
      <w:r w:rsidRPr="00A7616A">
        <w:rPr>
          <w:rFonts w:eastAsiaTheme="minorHAnsi" w:cs="Arial"/>
          <w:iCs/>
          <w:szCs w:val="24"/>
          <w:lang w:val="es-ES" w:eastAsia="en-US"/>
        </w:rPr>
        <w:t xml:space="preserve"> </w:t>
      </w:r>
      <w:proofErr w:type="spellStart"/>
      <w:r w:rsidRPr="00A7616A">
        <w:rPr>
          <w:rFonts w:eastAsiaTheme="minorHAnsi" w:cs="Arial"/>
          <w:iCs/>
          <w:szCs w:val="24"/>
          <w:lang w:val="es-ES" w:eastAsia="en-US"/>
        </w:rPr>
        <w:t>Processing</w:t>
      </w:r>
      <w:proofErr w:type="spellEnd"/>
      <w:r w:rsidR="00AB1822">
        <w:rPr>
          <w:rFonts w:eastAsiaTheme="minorHAnsi" w:cs="Arial"/>
          <w:iCs/>
          <w:szCs w:val="24"/>
          <w:lang w:val="es-ES" w:eastAsia="en-US"/>
        </w:rPr>
        <w:t xml:space="preserve"> por sus siglas en inglés</w:t>
      </w:r>
      <w:r w:rsidRPr="00284A02">
        <w:rPr>
          <w:rFonts w:eastAsiaTheme="minorHAnsi" w:cs="Arial"/>
          <w:szCs w:val="24"/>
          <w:lang w:val="es-ES" w:eastAsia="en-US"/>
        </w:rPr>
        <w:t>) se refiere</w:t>
      </w:r>
      <w:r>
        <w:rPr>
          <w:rFonts w:eastAsiaTheme="minorHAnsi" w:cs="Arial"/>
          <w:szCs w:val="24"/>
          <w:lang w:val="es-ES" w:eastAsia="en-US"/>
        </w:rPr>
        <w:t xml:space="preserve"> </w:t>
      </w:r>
      <w:r w:rsidRPr="00284A02">
        <w:rPr>
          <w:rFonts w:eastAsiaTheme="minorHAnsi" w:cs="Arial"/>
          <w:szCs w:val="24"/>
          <w:lang w:val="es-ES" w:eastAsia="en-US"/>
        </w:rPr>
        <w:t>al procesamiento de señales discretas en el tiempo o en el espacio. Esto implica que</w:t>
      </w:r>
      <w:r>
        <w:rPr>
          <w:rFonts w:eastAsiaTheme="minorHAnsi" w:cs="Arial"/>
          <w:szCs w:val="24"/>
          <w:lang w:val="es-ES" w:eastAsia="en-US"/>
        </w:rPr>
        <w:t xml:space="preserve"> </w:t>
      </w:r>
      <w:r w:rsidR="00B54092">
        <w:rPr>
          <w:rFonts w:eastAsiaTheme="minorHAnsi" w:cs="Arial"/>
          <w:szCs w:val="24"/>
          <w:lang w:val="es-ES" w:eastAsia="en-US"/>
        </w:rPr>
        <w:t>so</w:t>
      </w:r>
      <w:r w:rsidRPr="00284A02">
        <w:rPr>
          <w:rFonts w:eastAsiaTheme="minorHAnsi" w:cs="Arial"/>
          <w:szCs w:val="24"/>
          <w:lang w:val="es-ES" w:eastAsia="en-US"/>
        </w:rPr>
        <w:t>lo se conoce el valor de la señal en instantes o en puntos específicos. Sin embargo, la</w:t>
      </w:r>
      <w:r>
        <w:rPr>
          <w:rFonts w:eastAsiaTheme="minorHAnsi" w:cs="Arial"/>
          <w:szCs w:val="24"/>
          <w:lang w:val="es-ES" w:eastAsia="en-US"/>
        </w:rPr>
        <w:t xml:space="preserve"> </w:t>
      </w:r>
      <w:r w:rsidRPr="00284A02">
        <w:rPr>
          <w:rFonts w:eastAsiaTheme="minorHAnsi" w:cs="Arial"/>
          <w:szCs w:val="24"/>
          <w:lang w:val="es-ES" w:eastAsia="en-US"/>
        </w:rPr>
        <w:t>amplitud de la señal es continua, es decir, puede toma</w:t>
      </w:r>
      <w:r>
        <w:rPr>
          <w:rFonts w:eastAsiaTheme="minorHAnsi" w:cs="Arial"/>
          <w:szCs w:val="24"/>
          <w:lang w:val="es-ES" w:eastAsia="en-US"/>
        </w:rPr>
        <w:t>r infinitos valores diferentes</w:t>
      </w:r>
      <w:r w:rsidR="001A3D3E">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&lt;EndNote&gt;&lt;Cite&gt;&lt;Author&gt;Barchiesi&lt;/Author&gt;&lt;Year&gt;2008&lt;/Year&gt;&lt;RecNum&gt;1&lt;/RecNum&gt;&lt;record&gt;&lt;rec-number&gt;1&lt;/rec-number&gt;&lt;foreign-keys&gt;&lt;key app="EN" db-id="p2pwp9zete0f2mezvtg5ww56s09z0z9aevpa"&gt;1&lt;/key&gt;&lt;/foreign-keys&gt;&lt;ref-type name="Book Section"&gt;5&lt;/ref-type&gt;&lt;contributors&gt;&lt;authors&gt;&lt;author&gt;Juan Vignolo Barchiesi&lt;/author&gt;&lt;/authors&gt;&lt;secondary-authors&gt;&lt;author&gt;Inscripción N°173.752&lt;/author&gt;&lt;/secondary-authors&gt;&lt;/contributors&gt;&lt;titles&gt;&lt;title&gt;Introducción al Procesamiento digital de Señales&lt;/title&gt;&lt;/titles&gt;&lt;dates&gt;&lt;year&gt;2008&lt;/year&gt;&lt;/dates&gt;&lt;pub-location&gt;Chile&lt;/pub-location&gt;&lt;publisher&gt;Ediciones Universitarias de Valparaíso&lt;/publisher&gt;&lt;isbn&gt;978-956-17-0426-8&amp;#xD;©&lt;/isbn&gt;&lt;urls&gt;&lt;related-urls&gt;&lt;url&gt;http://www.euv.cl/archivos_pdf/senales.pdf&lt;/url&gt;&lt;/related-urls&gt;&lt;/urls&gt;&lt;language&gt;Español&lt;/language&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[2]</w:t>
      </w:r>
      <w:r w:rsidR="0035187F">
        <w:rPr>
          <w:rFonts w:eastAsiaTheme="minorHAnsi" w:cs="Arial"/>
          <w:szCs w:val="24"/>
          <w:lang w:val="es-ES" w:eastAsia="en-US"/>
        </w:rPr>
        <w:fldChar w:fldCharType="end"/>
      </w:r>
      <w:r>
        <w:rPr>
          <w:rFonts w:eastAsiaTheme="minorHAnsi" w:cs="Arial"/>
          <w:szCs w:val="24"/>
          <w:lang w:val="es-ES" w:eastAsia="en-US"/>
        </w:rPr>
        <w:t>.</w:t>
      </w:r>
    </w:p>
    <w:p w:rsidR="0095736D" w:rsidRPr="00EB0DF2" w:rsidRDefault="00D2761B" w:rsidP="00D2761B">
      <w:pPr>
        <w:autoSpaceDE w:val="0"/>
        <w:autoSpaceDN w:val="0"/>
        <w:adjustRightInd w:val="0"/>
        <w:rPr>
          <w:rFonts w:eastAsiaTheme="minorHAnsi" w:cs="Arial"/>
          <w:szCs w:val="24"/>
          <w:lang w:val="es-ES" w:eastAsia="en-US"/>
        </w:rPr>
      </w:pPr>
      <w:r w:rsidRPr="00284A02">
        <w:rPr>
          <w:rFonts w:eastAsiaTheme="minorHAnsi" w:cs="Arial"/>
          <w:b/>
          <w:bCs/>
          <w:szCs w:val="24"/>
          <w:lang w:val="es-ES" w:eastAsia="en-US"/>
        </w:rPr>
        <w:t xml:space="preserve">Procesamiento Digital de Señales </w:t>
      </w:r>
      <w:r w:rsidRPr="00284A02">
        <w:rPr>
          <w:rFonts w:eastAsiaTheme="minorHAnsi" w:cs="Arial"/>
          <w:szCs w:val="24"/>
          <w:lang w:val="es-ES" w:eastAsia="en-US"/>
        </w:rPr>
        <w:t>añade a la característica</w:t>
      </w:r>
      <w:r>
        <w:rPr>
          <w:rFonts w:eastAsiaTheme="minorHAnsi" w:cs="Arial"/>
          <w:szCs w:val="24"/>
          <w:lang w:val="es-ES" w:eastAsia="en-US"/>
        </w:rPr>
        <w:t xml:space="preserve"> </w:t>
      </w:r>
      <w:r w:rsidRPr="00284A02">
        <w:rPr>
          <w:rFonts w:eastAsiaTheme="minorHAnsi" w:cs="Arial"/>
          <w:szCs w:val="24"/>
          <w:lang w:val="es-ES" w:eastAsia="en-US"/>
        </w:rPr>
        <w:t>anterior</w:t>
      </w:r>
      <w:r w:rsidR="007B2775">
        <w:rPr>
          <w:rFonts w:eastAsiaTheme="minorHAnsi" w:cs="Arial"/>
          <w:szCs w:val="24"/>
          <w:lang w:val="es-ES" w:eastAsia="en-US"/>
        </w:rPr>
        <w:t>,</w:t>
      </w:r>
      <w:r w:rsidRPr="00284A02">
        <w:rPr>
          <w:rFonts w:eastAsiaTheme="minorHAnsi" w:cs="Arial"/>
          <w:szCs w:val="24"/>
          <w:lang w:val="es-ES" w:eastAsia="en-US"/>
        </w:rPr>
        <w:t xml:space="preserve"> manejar la am</w:t>
      </w:r>
      <w:r>
        <w:rPr>
          <w:rFonts w:eastAsiaTheme="minorHAnsi" w:cs="Arial"/>
          <w:szCs w:val="24"/>
          <w:lang w:val="es-ES" w:eastAsia="en-US"/>
        </w:rPr>
        <w:t>plitud en forma discreta, la cu</w:t>
      </w:r>
      <w:r w:rsidR="007B2775">
        <w:rPr>
          <w:rFonts w:eastAsiaTheme="minorHAnsi" w:cs="Arial"/>
          <w:szCs w:val="24"/>
          <w:lang w:val="es-ES" w:eastAsia="en-US"/>
        </w:rPr>
        <w:t>a</w:t>
      </w:r>
      <w:r w:rsidRPr="00284A02">
        <w:rPr>
          <w:rFonts w:eastAsiaTheme="minorHAnsi" w:cs="Arial"/>
          <w:szCs w:val="24"/>
          <w:lang w:val="es-ES" w:eastAsia="en-US"/>
        </w:rPr>
        <w:t>l es una condición necesaria</w:t>
      </w:r>
      <w:r>
        <w:rPr>
          <w:rFonts w:eastAsiaTheme="minorHAnsi" w:cs="Arial"/>
          <w:szCs w:val="24"/>
          <w:lang w:val="es-ES" w:eastAsia="en-US"/>
        </w:rPr>
        <w:t xml:space="preserve"> </w:t>
      </w:r>
      <w:r w:rsidRPr="00284A02">
        <w:rPr>
          <w:rFonts w:eastAsiaTheme="minorHAnsi" w:cs="Arial"/>
          <w:szCs w:val="24"/>
          <w:lang w:val="es-ES" w:eastAsia="en-US"/>
        </w:rPr>
        <w:t xml:space="preserve">para que la </w:t>
      </w:r>
      <w:r w:rsidRPr="00284A02">
        <w:rPr>
          <w:rFonts w:eastAsiaTheme="minorHAnsi" w:cs="Arial"/>
          <w:szCs w:val="24"/>
          <w:lang w:val="es-ES" w:eastAsia="en-US"/>
        </w:rPr>
        <w:lastRenderedPageBreak/>
        <w:t>señal pueda ser procesada en un computador digital. La amplitud de la señal</w:t>
      </w:r>
      <w:r>
        <w:rPr>
          <w:rFonts w:eastAsiaTheme="minorHAnsi" w:cs="Arial"/>
          <w:szCs w:val="24"/>
          <w:lang w:val="es-ES" w:eastAsia="en-US"/>
        </w:rPr>
        <w:t xml:space="preserve"> </w:t>
      </w:r>
      <w:r w:rsidR="00B54092">
        <w:rPr>
          <w:rFonts w:eastAsiaTheme="minorHAnsi" w:cs="Arial"/>
          <w:szCs w:val="24"/>
          <w:lang w:val="es-ES" w:eastAsia="en-US"/>
        </w:rPr>
        <w:t>so</w:t>
      </w:r>
      <w:r w:rsidRPr="00284A02">
        <w:rPr>
          <w:rFonts w:eastAsiaTheme="minorHAnsi" w:cs="Arial"/>
          <w:szCs w:val="24"/>
          <w:lang w:val="es-ES" w:eastAsia="en-US"/>
        </w:rPr>
        <w:t>lo puede tener un número finito de valores diferentes</w:t>
      </w:r>
      <w:r w:rsidR="001A3D3E">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&lt;EndNote&gt;&lt;Cite&gt;&lt;Author&gt;Barchiesi&lt;/Author&gt;&lt;Year&gt;2008&lt;/Year&gt;&lt;RecNum&gt;1&lt;/RecNum&gt;&lt;record&gt;&lt;rec-number&gt;1&lt;/rec-number&gt;&lt;foreign-keys&gt;&lt;key app="EN" db-id="p2pwp9zete0f2mezvtg5ww56s09z0z9aevpa"&gt;1&lt;/key&gt;&lt;/foreign-keys&gt;&lt;ref-type name="Book Section"&gt;5&lt;/ref-type&gt;&lt;contributors&gt;&lt;authors&gt;&lt;author&gt;Juan Vignolo Barchiesi&lt;/author&gt;&lt;/authors&gt;&lt;secondary-authors&gt;&lt;author&gt;Inscripción N°173.752&lt;/author&gt;&lt;/secondary-authors&gt;&lt;/contributors&gt;&lt;titles&gt;&lt;title&gt;Introducción al Procesamiento digital de Señales&lt;/title&gt;&lt;/titles&gt;&lt;dates&gt;&lt;year&gt;2008&lt;/year&gt;&lt;/dates&gt;&lt;pub-location&gt;Chile&lt;/pub-location&gt;&lt;publisher&gt;Ediciones Universitarias de Valparaíso&lt;/publisher&gt;&lt;isbn&gt;978-956-17-0426-8&amp;#xD;©&lt;/isbn&gt;&lt;urls&gt;&lt;related-urls&gt;&lt;url&gt;http://www.euv.cl/archivos_pdf/senales.pdf&lt;/url&gt;&lt;/related-urls&gt;&lt;/urls&gt;&lt;language&gt;Español&lt;/language&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[2]</w:t>
      </w:r>
      <w:r w:rsidR="0035187F">
        <w:rPr>
          <w:rFonts w:eastAsiaTheme="minorHAnsi" w:cs="Arial"/>
          <w:szCs w:val="24"/>
          <w:lang w:val="es-ES" w:eastAsia="en-US"/>
        </w:rPr>
        <w:fldChar w:fldCharType="end"/>
      </w:r>
      <w:r w:rsidRPr="00284A02">
        <w:rPr>
          <w:rFonts w:eastAsiaTheme="minorHAnsi" w:cs="Arial"/>
          <w:szCs w:val="24"/>
          <w:lang w:val="es-ES" w:eastAsia="en-US"/>
        </w:rPr>
        <w:t xml:space="preserve">. </w:t>
      </w:r>
    </w:p>
    <w:p w:rsidR="0095736D" w:rsidRPr="0095736D" w:rsidRDefault="00D2761B" w:rsidP="0095736D">
      <w:pPr>
        <w:rPr>
          <w:rFonts w:eastAsiaTheme="minorHAnsi"/>
          <w:b/>
          <w:lang w:val="es-ES" w:eastAsia="en-US"/>
        </w:rPr>
      </w:pPr>
      <w:r w:rsidRPr="002B2942">
        <w:rPr>
          <w:rFonts w:eastAsiaTheme="minorHAnsi"/>
          <w:b/>
          <w:lang w:val="es-ES" w:eastAsia="en-US"/>
        </w:rPr>
        <w:t>Elementos de un sistema de procesamiento digital de señales</w:t>
      </w:r>
    </w:p>
    <w:p w:rsidR="00D2761B" w:rsidRDefault="00D2761B" w:rsidP="00D2761B">
      <w:pPr>
        <w:autoSpaceDE w:val="0"/>
        <w:autoSpaceDN w:val="0"/>
        <w:adjustRightInd w:val="0"/>
        <w:rPr>
          <w:rFonts w:eastAsiaTheme="minorHAnsi" w:cs="Arial"/>
          <w:bCs/>
          <w:szCs w:val="24"/>
          <w:lang w:val="es-ES" w:eastAsia="en-US"/>
        </w:rPr>
      </w:pPr>
      <w:r w:rsidRPr="00BD37A0">
        <w:rPr>
          <w:rFonts w:eastAsiaTheme="minorHAnsi" w:cs="Arial"/>
          <w:bCs/>
          <w:szCs w:val="24"/>
          <w:lang w:val="es-ES" w:eastAsia="en-US"/>
        </w:rPr>
        <w:t xml:space="preserve">La mayor parte </w:t>
      </w:r>
      <w:r>
        <w:rPr>
          <w:rFonts w:eastAsiaTheme="minorHAnsi" w:cs="Arial"/>
          <w:bCs/>
          <w:szCs w:val="24"/>
          <w:lang w:val="es-ES" w:eastAsia="en-US"/>
        </w:rPr>
        <w:t xml:space="preserve">de las señales que aparecen en los ámbitos de la ciencia y la ingeniería son de naturaleza </w:t>
      </w:r>
      <w:r w:rsidR="00E15C0F">
        <w:rPr>
          <w:rFonts w:eastAsiaTheme="minorHAnsi" w:cs="Arial"/>
          <w:bCs/>
          <w:szCs w:val="24"/>
          <w:lang w:val="es-ES" w:eastAsia="en-US"/>
        </w:rPr>
        <w:t>analógica</w:t>
      </w:r>
      <w:r>
        <w:rPr>
          <w:rFonts w:eastAsiaTheme="minorHAnsi" w:cs="Arial"/>
          <w:bCs/>
          <w:szCs w:val="24"/>
          <w:lang w:val="es-ES" w:eastAsia="en-US"/>
        </w:rPr>
        <w:t xml:space="preserve">, es decir, las señales son funciones de una variable continua, como el tiempo o el espacio y normalmente toman valores en un rango continuo. Tales señales pueden ser procesadas directamente por sistemas analógicos adecuados (como filtros o analizadores de frecuencia) o multiplicadores de frecuencia con el propósito de cambiar sus características o extraer cualquier información </w:t>
      </w:r>
      <w:r w:rsidR="00E15C0F">
        <w:rPr>
          <w:rFonts w:eastAsiaTheme="minorHAnsi" w:cs="Arial"/>
          <w:bCs/>
          <w:szCs w:val="24"/>
          <w:lang w:val="es-ES" w:eastAsia="en-US"/>
        </w:rPr>
        <w:t>deseada</w:t>
      </w:r>
      <w:r>
        <w:rPr>
          <w:rFonts w:eastAsiaTheme="minorHAnsi" w:cs="Arial"/>
          <w:bCs/>
          <w:szCs w:val="24"/>
          <w:lang w:val="es-ES" w:eastAsia="en-US"/>
        </w:rPr>
        <w:t xml:space="preserve">. En tal caso, </w:t>
      </w:r>
      <w:r w:rsidR="00952F37">
        <w:rPr>
          <w:rFonts w:eastAsiaTheme="minorHAnsi" w:cs="Arial"/>
          <w:bCs/>
          <w:szCs w:val="24"/>
          <w:lang w:val="es-ES" w:eastAsia="en-US"/>
        </w:rPr>
        <w:t>se dice</w:t>
      </w:r>
      <w:r>
        <w:rPr>
          <w:rFonts w:eastAsiaTheme="minorHAnsi" w:cs="Arial"/>
          <w:bCs/>
          <w:szCs w:val="24"/>
          <w:lang w:val="es-ES" w:eastAsia="en-US"/>
        </w:rPr>
        <w:t xml:space="preserve"> que la señal ha sido procesada directamente en forma analógica, como se ilustra en la figura 1. Tanto la señal de entrada como la de salida están en forma analógica</w:t>
      </w:r>
      <w:r w:rsidR="001A3D3E">
        <w:rPr>
          <w:rFonts w:eastAsiaTheme="minorHAnsi" w:cs="Arial"/>
          <w:bCs/>
          <w:szCs w:val="24"/>
          <w:lang w:val="es-ES" w:eastAsia="en-US"/>
        </w:rPr>
        <w:t xml:space="preserve"> </w:t>
      </w:r>
      <w:r w:rsidR="0035187F">
        <w:rPr>
          <w:rFonts w:eastAsiaTheme="minorHAnsi" w:cs="Arial"/>
          <w:bCs/>
          <w:szCs w:val="24"/>
          <w:lang w:val="es-ES" w:eastAsia="en-US"/>
        </w:rPr>
        <w:fldChar w:fldCharType="begin"/>
      </w:r>
      <w:r w:rsidR="00847D03">
        <w:rPr>
          <w:rFonts w:eastAsiaTheme="minorHAnsi" w:cs="Arial"/>
          <w:bCs/>
          <w:szCs w:val="24"/>
          <w:lang w:val="es-ES" w:eastAsia="en-US"/>
        </w:rPr>
        <w:instrText xml:space="preserve"> ADDIN EN.CITE &lt;EndNote&gt;&lt;Cite&gt;&lt;Author&gt;John G. Proakis&lt;/Author&gt;&lt;Year&gt;1998&lt;/Year&gt;&lt;RecNum&gt;29&lt;/RecNum&gt;&lt;record&gt;&lt;rec-number&gt;29&lt;/rec-number&gt;&lt;foreign-keys&gt;&lt;key app="EN" db-id="fwewdaasy2220lewpdxxp9z7eswt0vsaadrw"&gt;29&lt;/key&gt;&lt;/foreign-keys&gt;&lt;ref-type name="Book"&gt;6&lt;/ref-type&gt;&lt;contributors&gt;&lt;authors&gt;&lt;author&gt;John G. Proakis,&lt;/author&gt;&lt;author&gt;Dimitris G. Manolakis,&lt;/author&gt;&lt;/authors&gt;&lt;subsidiary-authors&gt;&lt;author&gt;Verórica Santalla del Río,&lt;/author&gt;&lt;author&gt;José Luis Alba Castro,&lt;/author&gt;&lt;/subsidiary-authors&gt;&lt;/contributors&gt;&lt;titles&gt;&lt;title&gt;Tratamiento digital de señales, Principios, algoritmos y aplicaciones&lt;/title&gt;&lt;/titles&gt;&lt;edition&gt;tercera edición&lt;/edition&gt;&lt;dates&gt;&lt;year&gt;1998&lt;/year&gt;&lt;/dates&gt;&lt;publisher&gt;Prentice Hall&lt;/publisher&gt;&lt;isbn&gt;84-8322-000-8&lt;/isbn&gt;&lt;urls&gt;&lt;/urls&gt;&lt;/record&gt;&lt;/Cite&gt;&lt;/EndNote&gt;</w:instrText>
      </w:r>
      <w:r w:rsidR="0035187F">
        <w:rPr>
          <w:rFonts w:eastAsiaTheme="minorHAnsi" w:cs="Arial"/>
          <w:bCs/>
          <w:szCs w:val="24"/>
          <w:lang w:val="es-ES" w:eastAsia="en-US"/>
        </w:rPr>
        <w:fldChar w:fldCharType="separate"/>
      </w:r>
      <w:r w:rsidR="007B51FE">
        <w:rPr>
          <w:rFonts w:eastAsiaTheme="minorHAnsi" w:cs="Arial"/>
          <w:bCs/>
          <w:szCs w:val="24"/>
          <w:lang w:val="es-ES" w:eastAsia="en-US"/>
        </w:rPr>
        <w:t>[4]</w:t>
      </w:r>
      <w:r w:rsidR="0035187F">
        <w:rPr>
          <w:rFonts w:eastAsiaTheme="minorHAnsi" w:cs="Arial"/>
          <w:bCs/>
          <w:szCs w:val="24"/>
          <w:lang w:val="es-ES" w:eastAsia="en-US"/>
        </w:rPr>
        <w:fldChar w:fldCharType="end"/>
      </w:r>
      <w:r>
        <w:rPr>
          <w:rFonts w:eastAsiaTheme="minorHAnsi" w:cs="Arial"/>
          <w:bCs/>
          <w:szCs w:val="24"/>
          <w:lang w:val="es-ES" w:eastAsia="en-US"/>
        </w:rPr>
        <w:t>.</w:t>
      </w:r>
    </w:p>
    <w:p w:rsidR="00D2761B" w:rsidRPr="00BD37A0" w:rsidRDefault="00E87809" w:rsidP="00D2761B">
      <w:pPr>
        <w:autoSpaceDE w:val="0"/>
        <w:autoSpaceDN w:val="0"/>
        <w:adjustRightInd w:val="0"/>
        <w:rPr>
          <w:rFonts w:eastAsiaTheme="minorHAnsi" w:cs="Arial"/>
          <w:bCs/>
          <w:szCs w:val="24"/>
          <w:lang w:val="es-ES" w:eastAsia="en-US"/>
        </w:rPr>
      </w:pPr>
      <w:r>
        <w:rPr>
          <w:rFonts w:eastAsiaTheme="minorHAnsi" w:cs="Arial"/>
          <w:bCs/>
          <w:noProof/>
          <w:szCs w:val="24"/>
          <w:lang w:val="es-ES"/>
        </w:rPr>
        <w:drawing>
          <wp:anchor distT="0" distB="0" distL="114300" distR="114300" simplePos="0" relativeHeight="251671552" behindDoc="0" locked="0" layoutInCell="1" allowOverlap="1">
            <wp:simplePos x="0" y="0"/>
            <wp:positionH relativeFrom="column">
              <wp:posOffset>272415</wp:posOffset>
            </wp:positionH>
            <wp:positionV relativeFrom="paragraph">
              <wp:posOffset>67310</wp:posOffset>
            </wp:positionV>
            <wp:extent cx="4181475" cy="1200150"/>
            <wp:effectExtent l="19050" t="0" r="9525" b="0"/>
            <wp:wrapSquare wrapText="bothSides"/>
            <wp:docPr id="3"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5"/>
                    <a:srcRect/>
                    <a:stretch>
                      <a:fillRect/>
                    </a:stretch>
                  </pic:blipFill>
                  <pic:spPr bwMode="auto">
                    <a:xfrm>
                      <a:off x="0" y="0"/>
                      <a:ext cx="4181475" cy="1200150"/>
                    </a:xfrm>
                    <a:prstGeom prst="rect">
                      <a:avLst/>
                    </a:prstGeom>
                    <a:noFill/>
                    <a:ln w="9525">
                      <a:noFill/>
                      <a:miter lim="800000"/>
                      <a:headEnd/>
                      <a:tailEnd/>
                    </a:ln>
                  </pic:spPr>
                </pic:pic>
              </a:graphicData>
            </a:graphic>
          </wp:anchor>
        </w:drawing>
      </w:r>
    </w:p>
    <w:p w:rsidR="00D2761B" w:rsidRDefault="00D2761B" w:rsidP="00D2761B">
      <w:pPr>
        <w:autoSpaceDE w:val="0"/>
        <w:autoSpaceDN w:val="0"/>
        <w:adjustRightInd w:val="0"/>
        <w:rPr>
          <w:rFonts w:eastAsiaTheme="minorHAnsi" w:cs="Arial"/>
          <w:b/>
          <w:bCs/>
          <w:szCs w:val="24"/>
          <w:lang w:val="es-ES" w:eastAsia="en-US"/>
        </w:rPr>
      </w:pPr>
    </w:p>
    <w:p w:rsidR="00D2761B" w:rsidRDefault="00D2761B" w:rsidP="00D2761B">
      <w:pPr>
        <w:autoSpaceDE w:val="0"/>
        <w:autoSpaceDN w:val="0"/>
        <w:adjustRightInd w:val="0"/>
        <w:rPr>
          <w:rFonts w:eastAsiaTheme="minorHAnsi" w:cs="Arial"/>
          <w:b/>
          <w:bCs/>
          <w:szCs w:val="24"/>
          <w:lang w:val="es-ES" w:eastAsia="en-US"/>
        </w:rPr>
      </w:pPr>
    </w:p>
    <w:p w:rsidR="002B2942" w:rsidRDefault="0035187F" w:rsidP="002B2942">
      <w:pPr>
        <w:autoSpaceDE w:val="0"/>
        <w:autoSpaceDN w:val="0"/>
        <w:adjustRightInd w:val="0"/>
        <w:rPr>
          <w:rFonts w:eastAsiaTheme="minorHAnsi" w:cs="Arial"/>
          <w:bCs/>
          <w:szCs w:val="24"/>
          <w:lang w:val="es-ES" w:eastAsia="en-US"/>
        </w:rPr>
      </w:pPr>
      <w:r w:rsidRPr="0035187F">
        <w:rPr>
          <w:noProof/>
        </w:rPr>
        <w:pict>
          <v:shapetype id="_x0000_t202" coordsize="21600,21600" o:spt="202" path="m,l,21600r21600,l21600,xe">
            <v:stroke joinstyle="miter"/>
            <v:path gradientshapeok="t" o:connecttype="rect"/>
          </v:shapetype>
          <v:shape id="_x0000_s1220" type="#_x0000_t202" style="position:absolute;left:0;text-align:left;margin-left:-357.7pt;margin-top:42.5pt;width:329.25pt;height:27.5pt;z-index:251672576" stroked="f">
            <v:textbox style="mso-next-textbox:#_x0000_s1220;mso-fit-shape-to-text:t" inset="0,0,0,0">
              <w:txbxContent>
                <w:p w:rsidR="009112A1" w:rsidRPr="00EB0DF2" w:rsidRDefault="009112A1" w:rsidP="00631A05">
                  <w:pPr>
                    <w:pStyle w:val="Epgrafe"/>
                    <w:rPr>
                      <w:rFonts w:eastAsiaTheme="minorHAnsi" w:cs="Arial"/>
                      <w:noProof/>
                    </w:rPr>
                  </w:pPr>
                  <w:bookmarkStart w:id="21" w:name="_Toc295295702"/>
                  <w:bookmarkStart w:id="22" w:name="_Toc295215319"/>
                  <w:bookmarkStart w:id="23" w:name="_Toc285808450"/>
                  <w:bookmarkStart w:id="24" w:name="_Toc285808429"/>
                  <w:bookmarkStart w:id="25" w:name="_Toc285808410"/>
                  <w:bookmarkStart w:id="26" w:name="_Toc285808391"/>
                  <w:bookmarkStart w:id="27" w:name="_Toc285808342"/>
                  <w:bookmarkStart w:id="28" w:name="_Toc285808323"/>
                  <w:bookmarkStart w:id="29" w:name="_Toc285806139"/>
                  <w:bookmarkStart w:id="30" w:name="_Toc285805359"/>
                  <w:bookmarkStart w:id="31" w:name="_Toc285805444"/>
                  <w:bookmarkStart w:id="32" w:name="_Toc295221804"/>
                  <w:r w:rsidRPr="00EB0DF2">
                    <w:t xml:space="preserve">Figura </w:t>
                  </w:r>
                  <w:fldSimple w:instr=" SEQ Figura \* ARABIC ">
                    <w:r>
                      <w:rPr>
                        <w:noProof/>
                      </w:rPr>
                      <w:t>1</w:t>
                    </w:r>
                  </w:fldSimple>
                  <w:r w:rsidRPr="00EB0DF2">
                    <w:t xml:space="preserve"> </w:t>
                  </w:r>
                  <w:r>
                    <w:t>Procesamiento</w:t>
                  </w:r>
                  <w:r w:rsidRPr="00D3611F">
                    <w:t xml:space="preserve"> de señal</w:t>
                  </w:r>
                  <w:r>
                    <w:t>es</w:t>
                  </w:r>
                  <w:r w:rsidRPr="00D3611F">
                    <w:t xml:space="preserve"> analógica</w:t>
                  </w:r>
                  <w:r>
                    <w:t>s</w:t>
                  </w:r>
                  <w:bookmarkEnd w:id="21"/>
                  <w:r>
                    <w:t xml:space="preserve"> </w:t>
                  </w:r>
                  <w:bookmarkEnd w:id="22"/>
                  <w:bookmarkEnd w:id="23"/>
                  <w:bookmarkEnd w:id="24"/>
                  <w:bookmarkEnd w:id="25"/>
                  <w:bookmarkEnd w:id="26"/>
                  <w:bookmarkEnd w:id="27"/>
                  <w:bookmarkEnd w:id="28"/>
                  <w:bookmarkEnd w:id="29"/>
                  <w:bookmarkEnd w:id="30"/>
                  <w:bookmarkEnd w:id="31"/>
                  <w:bookmarkEnd w:id="32"/>
                </w:p>
              </w:txbxContent>
            </v:textbox>
            <w10:wrap type="square"/>
          </v:shape>
        </w:pict>
      </w:r>
    </w:p>
    <w:p w:rsidR="00D3611F" w:rsidRDefault="00D3611F" w:rsidP="002B2942">
      <w:pPr>
        <w:rPr>
          <w:rFonts w:eastAsiaTheme="minorHAnsi"/>
        </w:rPr>
      </w:pPr>
    </w:p>
    <w:p w:rsidR="00D3611F" w:rsidRDefault="00D3611F" w:rsidP="002B2942">
      <w:pPr>
        <w:rPr>
          <w:rFonts w:eastAsiaTheme="minorHAnsi"/>
        </w:rPr>
      </w:pPr>
    </w:p>
    <w:p w:rsidR="001A3D3E" w:rsidRDefault="001A3D3E" w:rsidP="002B2942">
      <w:pPr>
        <w:rPr>
          <w:rFonts w:eastAsiaTheme="minorHAnsi"/>
        </w:rPr>
      </w:pPr>
    </w:p>
    <w:p w:rsidR="00D2761B" w:rsidRPr="00D8409F" w:rsidRDefault="00D2761B" w:rsidP="00803B91">
      <w:pPr>
        <w:rPr>
          <w:rFonts w:eastAsiaTheme="minorHAnsi" w:cs="Arial"/>
          <w:bCs/>
          <w:szCs w:val="24"/>
          <w:lang w:val="es-ES" w:eastAsia="en-US"/>
        </w:rPr>
      </w:pPr>
      <w:r w:rsidRPr="002B2942">
        <w:rPr>
          <w:rFonts w:eastAsiaTheme="minorHAnsi"/>
        </w:rPr>
        <w:t>El procesa</w:t>
      </w:r>
      <w:r w:rsidR="008C7171">
        <w:rPr>
          <w:rFonts w:eastAsiaTheme="minorHAnsi"/>
        </w:rPr>
        <w:t>miento</w:t>
      </w:r>
      <w:r w:rsidRPr="002B2942">
        <w:rPr>
          <w:rFonts w:eastAsiaTheme="minorHAnsi"/>
        </w:rPr>
        <w:t xml:space="preserve"> digital de señales proporciona un </w:t>
      </w:r>
      <w:r>
        <w:rPr>
          <w:rFonts w:eastAsiaTheme="minorHAnsi"/>
          <w:lang w:val="es-ES" w:eastAsia="en-US"/>
        </w:rPr>
        <w:t>método alternativo para</w:t>
      </w:r>
      <w:r w:rsidR="00803B91">
        <w:rPr>
          <w:rFonts w:eastAsiaTheme="minorHAnsi"/>
          <w:lang w:val="es-ES" w:eastAsia="en-US"/>
        </w:rPr>
        <w:t xml:space="preserve"> </w:t>
      </w:r>
      <w:r>
        <w:rPr>
          <w:rFonts w:eastAsiaTheme="minorHAnsi" w:cs="Arial"/>
          <w:bCs/>
          <w:szCs w:val="24"/>
          <w:lang w:val="es-ES" w:eastAsia="en-US"/>
        </w:rPr>
        <w:t>procesar una señal analógica, como se ilustra en la Figura 2. Para realizar el procesa</w:t>
      </w:r>
      <w:r w:rsidR="008C7171">
        <w:rPr>
          <w:rFonts w:eastAsiaTheme="minorHAnsi" w:cs="Arial"/>
          <w:bCs/>
          <w:szCs w:val="24"/>
          <w:lang w:val="es-ES" w:eastAsia="en-US"/>
        </w:rPr>
        <w:t>miento</w:t>
      </w:r>
      <w:r>
        <w:rPr>
          <w:rFonts w:eastAsiaTheme="minorHAnsi" w:cs="Arial"/>
          <w:bCs/>
          <w:szCs w:val="24"/>
          <w:lang w:val="es-ES" w:eastAsia="en-US"/>
        </w:rPr>
        <w:t xml:space="preserve"> digital, se necesita un</w:t>
      </w:r>
      <w:r w:rsidR="008C7171">
        <w:rPr>
          <w:rFonts w:eastAsiaTheme="minorHAnsi" w:cs="Arial"/>
          <w:bCs/>
          <w:szCs w:val="24"/>
          <w:lang w:val="es-ES" w:eastAsia="en-US"/>
        </w:rPr>
        <w:t>a</w:t>
      </w:r>
      <w:r>
        <w:rPr>
          <w:rFonts w:eastAsiaTheme="minorHAnsi" w:cs="Arial"/>
          <w:bCs/>
          <w:szCs w:val="24"/>
          <w:lang w:val="es-ES" w:eastAsia="en-US"/>
        </w:rPr>
        <w:t xml:space="preserve"> interfaz entre la señal analógica y el procesador </w:t>
      </w:r>
      <w:r w:rsidR="008C7171">
        <w:rPr>
          <w:rFonts w:eastAsiaTheme="minorHAnsi" w:cs="Arial"/>
          <w:bCs/>
          <w:szCs w:val="24"/>
          <w:lang w:val="es-ES" w:eastAsia="en-US"/>
        </w:rPr>
        <w:t>digital. Esta</w:t>
      </w:r>
      <w:r>
        <w:rPr>
          <w:rFonts w:eastAsiaTheme="minorHAnsi" w:cs="Arial"/>
          <w:bCs/>
          <w:szCs w:val="24"/>
          <w:lang w:val="es-ES" w:eastAsia="en-US"/>
        </w:rPr>
        <w:t xml:space="preserve"> interfaz </w:t>
      </w:r>
      <w:r w:rsidR="007B2775">
        <w:rPr>
          <w:rFonts w:eastAsiaTheme="minorHAnsi" w:cs="Arial"/>
          <w:bCs/>
          <w:szCs w:val="24"/>
          <w:lang w:val="es-ES" w:eastAsia="en-US"/>
        </w:rPr>
        <w:t xml:space="preserve">se denomina </w:t>
      </w:r>
      <w:proofErr w:type="spellStart"/>
      <w:r w:rsidR="007B2775">
        <w:rPr>
          <w:rFonts w:eastAsiaTheme="minorHAnsi" w:cs="Arial"/>
          <w:bCs/>
          <w:szCs w:val="24"/>
          <w:lang w:val="es-ES" w:eastAsia="en-US"/>
        </w:rPr>
        <w:t>conversor</w:t>
      </w:r>
      <w:proofErr w:type="spellEnd"/>
      <w:r w:rsidR="007B2775">
        <w:rPr>
          <w:rFonts w:eastAsiaTheme="minorHAnsi" w:cs="Arial"/>
          <w:bCs/>
          <w:szCs w:val="24"/>
          <w:lang w:val="es-ES" w:eastAsia="en-US"/>
        </w:rPr>
        <w:t xml:space="preserve"> analógico </w:t>
      </w:r>
      <w:r>
        <w:rPr>
          <w:rFonts w:eastAsiaTheme="minorHAnsi" w:cs="Arial"/>
          <w:bCs/>
          <w:szCs w:val="24"/>
          <w:lang w:val="es-ES" w:eastAsia="en-US"/>
        </w:rPr>
        <w:t>digital (A/D).</w:t>
      </w:r>
    </w:p>
    <w:p w:rsidR="00D2761B" w:rsidRPr="00525ED2" w:rsidRDefault="00D2761B" w:rsidP="00D2761B">
      <w:pPr>
        <w:autoSpaceDE w:val="0"/>
        <w:autoSpaceDN w:val="0"/>
        <w:adjustRightInd w:val="0"/>
        <w:rPr>
          <w:rFonts w:eastAsiaTheme="minorHAnsi" w:cs="Arial"/>
          <w:bCs/>
          <w:szCs w:val="24"/>
          <w:lang w:val="es-ES" w:eastAsia="en-US"/>
        </w:rPr>
      </w:pPr>
      <w:r w:rsidRPr="004A3971">
        <w:rPr>
          <w:rFonts w:eastAsiaTheme="minorHAnsi" w:cs="Arial"/>
          <w:bCs/>
          <w:szCs w:val="24"/>
          <w:lang w:val="es-ES" w:eastAsia="en-US"/>
        </w:rPr>
        <w:t>En aplicac</w:t>
      </w:r>
      <w:r>
        <w:rPr>
          <w:rFonts w:eastAsiaTheme="minorHAnsi" w:cs="Arial"/>
          <w:bCs/>
          <w:szCs w:val="24"/>
          <w:lang w:val="es-ES" w:eastAsia="en-US"/>
        </w:rPr>
        <w:t xml:space="preserve">iones donde la salida del procesador digital de señales se </w:t>
      </w:r>
      <w:r w:rsidR="001A3D3E">
        <w:rPr>
          <w:rFonts w:eastAsiaTheme="minorHAnsi" w:cs="Arial"/>
          <w:bCs/>
          <w:szCs w:val="24"/>
          <w:lang w:val="es-ES" w:eastAsia="en-US"/>
        </w:rPr>
        <w:t>requiere</w:t>
      </w:r>
      <w:r>
        <w:rPr>
          <w:rFonts w:eastAsiaTheme="minorHAnsi" w:cs="Arial"/>
          <w:bCs/>
          <w:szCs w:val="24"/>
          <w:lang w:val="es-ES" w:eastAsia="en-US"/>
        </w:rPr>
        <w:t xml:space="preserve"> en forma analógica, como en </w:t>
      </w:r>
      <w:r w:rsidR="001A3D3E">
        <w:rPr>
          <w:rFonts w:eastAsiaTheme="minorHAnsi" w:cs="Arial"/>
          <w:bCs/>
          <w:szCs w:val="24"/>
          <w:lang w:val="es-ES" w:eastAsia="en-US"/>
        </w:rPr>
        <w:t xml:space="preserve">las </w:t>
      </w:r>
      <w:r>
        <w:rPr>
          <w:rFonts w:eastAsiaTheme="minorHAnsi" w:cs="Arial"/>
          <w:bCs/>
          <w:szCs w:val="24"/>
          <w:lang w:val="es-ES" w:eastAsia="en-US"/>
        </w:rPr>
        <w:t xml:space="preserve">comunicaciones digitales, </w:t>
      </w:r>
      <w:r w:rsidR="001A3D3E">
        <w:rPr>
          <w:rFonts w:eastAsiaTheme="minorHAnsi" w:cs="Arial"/>
          <w:bCs/>
          <w:szCs w:val="24"/>
          <w:lang w:val="es-ES" w:eastAsia="en-US"/>
        </w:rPr>
        <w:t>debe proporcionar</w:t>
      </w:r>
      <w:r w:rsidR="008C7171">
        <w:rPr>
          <w:rFonts w:eastAsiaTheme="minorHAnsi" w:cs="Arial"/>
          <w:bCs/>
          <w:szCs w:val="24"/>
          <w:lang w:val="es-ES" w:eastAsia="en-US"/>
        </w:rPr>
        <w:t>se</w:t>
      </w:r>
      <w:r w:rsidR="001A3D3E">
        <w:rPr>
          <w:rFonts w:eastAsiaTheme="minorHAnsi" w:cs="Arial"/>
          <w:bCs/>
          <w:szCs w:val="24"/>
          <w:lang w:val="es-ES" w:eastAsia="en-US"/>
        </w:rPr>
        <w:t xml:space="preserve"> otra</w:t>
      </w:r>
      <w:r>
        <w:rPr>
          <w:rFonts w:eastAsiaTheme="minorHAnsi" w:cs="Arial"/>
          <w:bCs/>
          <w:szCs w:val="24"/>
          <w:lang w:val="es-ES" w:eastAsia="en-US"/>
        </w:rPr>
        <w:t xml:space="preserve"> interfaz desde el dominio digital al analógico. Tal interfa</w:t>
      </w:r>
      <w:r w:rsidR="007B2775">
        <w:rPr>
          <w:rFonts w:eastAsiaTheme="minorHAnsi" w:cs="Arial"/>
          <w:bCs/>
          <w:szCs w:val="24"/>
          <w:lang w:val="es-ES" w:eastAsia="en-US"/>
        </w:rPr>
        <w:t xml:space="preserve">z se denomina </w:t>
      </w:r>
      <w:proofErr w:type="spellStart"/>
      <w:r w:rsidR="007B2775">
        <w:rPr>
          <w:rFonts w:eastAsiaTheme="minorHAnsi" w:cs="Arial"/>
          <w:bCs/>
          <w:szCs w:val="24"/>
          <w:lang w:val="es-ES" w:eastAsia="en-US"/>
        </w:rPr>
        <w:t>conversor</w:t>
      </w:r>
      <w:proofErr w:type="spellEnd"/>
      <w:r w:rsidR="007B2775">
        <w:rPr>
          <w:rFonts w:eastAsiaTheme="minorHAnsi" w:cs="Arial"/>
          <w:bCs/>
          <w:szCs w:val="24"/>
          <w:lang w:val="es-ES" w:eastAsia="en-US"/>
        </w:rPr>
        <w:t xml:space="preserve"> digital </w:t>
      </w:r>
      <w:r>
        <w:rPr>
          <w:rFonts w:eastAsiaTheme="minorHAnsi" w:cs="Arial"/>
          <w:bCs/>
          <w:szCs w:val="24"/>
          <w:lang w:val="es-ES" w:eastAsia="en-US"/>
        </w:rPr>
        <w:t>analógico (D/A). De este modo, la señal se entrega al usuario en forma analógica, como se ilustra en el diagrama en bloques de la Figura 2</w:t>
      </w:r>
      <w:r w:rsidR="001A3D3E">
        <w:rPr>
          <w:rFonts w:eastAsiaTheme="minorHAnsi" w:cs="Arial"/>
          <w:bCs/>
          <w:szCs w:val="24"/>
          <w:lang w:val="es-ES" w:eastAsia="en-US"/>
        </w:rPr>
        <w:t xml:space="preserve"> </w:t>
      </w:r>
      <w:r w:rsidR="0035187F">
        <w:rPr>
          <w:rFonts w:eastAsiaTheme="minorHAnsi" w:cs="Arial"/>
          <w:bCs/>
          <w:szCs w:val="24"/>
          <w:lang w:val="es-ES" w:eastAsia="en-US"/>
        </w:rPr>
        <w:fldChar w:fldCharType="begin"/>
      </w:r>
      <w:r w:rsidR="00847D03">
        <w:rPr>
          <w:rFonts w:eastAsiaTheme="minorHAnsi" w:cs="Arial"/>
          <w:bCs/>
          <w:szCs w:val="24"/>
          <w:lang w:val="es-ES" w:eastAsia="en-US"/>
        </w:rPr>
        <w:instrText xml:space="preserve"> ADDIN EN.CITE &lt;EndNote&gt;&lt;Cite&gt;&lt;Author&gt;John G. Proakis&lt;/Author&gt;&lt;Year&gt;1998&lt;/Year&gt;&lt;RecNum&gt;29&lt;/RecNum&gt;&lt;record&gt;&lt;rec-number&gt;29&lt;/rec-number&gt;&lt;foreign-keys&gt;&lt;key app="EN" db-id="fwewdaasy2220lewpdxxp9z7eswt0vsaadrw"&gt;29&lt;/key&gt;&lt;/foreign-keys&gt;&lt;ref-type name="Book"&gt;6&lt;/ref-type&gt;&lt;contributors&gt;&lt;authors&gt;&lt;author&gt;John G. Proakis,&lt;/author&gt;&lt;author&gt;Dimitris G. Manolakis,&lt;/author&gt;&lt;/authors&gt;&lt;subsidiary-authors&gt;&lt;author&gt;Verórica Santalla del Río,&lt;/author&gt;&lt;author&gt;José Luis Alba Castro,&lt;/author&gt;&lt;/subsidiary-authors&gt;&lt;/contributors&gt;&lt;titles&gt;&lt;title&gt;Tratamiento digital de señales, Principios, algoritmos y aplicaciones&lt;/title&gt;&lt;/titles&gt;&lt;edition&gt;tercera edición&lt;/edition&gt;&lt;dates&gt;&lt;year&gt;1998&lt;/year&gt;&lt;/dates&gt;&lt;publisher&gt;Prentice Hall&lt;/publisher&gt;&lt;isbn&gt;84-8322-000-8&lt;/isbn&gt;&lt;urls&gt;&lt;/urls&gt;&lt;/record&gt;&lt;/Cite&gt;&lt;/EndNote&gt;</w:instrText>
      </w:r>
      <w:r w:rsidR="0035187F">
        <w:rPr>
          <w:rFonts w:eastAsiaTheme="minorHAnsi" w:cs="Arial"/>
          <w:bCs/>
          <w:szCs w:val="24"/>
          <w:lang w:val="es-ES" w:eastAsia="en-US"/>
        </w:rPr>
        <w:fldChar w:fldCharType="separate"/>
      </w:r>
      <w:r w:rsidR="007B51FE">
        <w:rPr>
          <w:rFonts w:eastAsiaTheme="minorHAnsi" w:cs="Arial"/>
          <w:bCs/>
          <w:szCs w:val="24"/>
          <w:lang w:val="es-ES" w:eastAsia="en-US"/>
        </w:rPr>
        <w:t>[4]</w:t>
      </w:r>
      <w:r w:rsidR="0035187F">
        <w:rPr>
          <w:rFonts w:eastAsiaTheme="minorHAnsi" w:cs="Arial"/>
          <w:bCs/>
          <w:szCs w:val="24"/>
          <w:lang w:val="es-ES" w:eastAsia="en-US"/>
        </w:rPr>
        <w:fldChar w:fldCharType="end"/>
      </w:r>
      <w:r>
        <w:rPr>
          <w:rFonts w:eastAsiaTheme="minorHAnsi" w:cs="Arial"/>
          <w:bCs/>
          <w:szCs w:val="24"/>
          <w:lang w:val="es-ES" w:eastAsia="en-US"/>
        </w:rPr>
        <w:t>.</w:t>
      </w:r>
    </w:p>
    <w:p w:rsidR="0074508B" w:rsidRPr="002B2942" w:rsidRDefault="0035187F" w:rsidP="00952F37">
      <w:pPr>
        <w:autoSpaceDE w:val="0"/>
        <w:autoSpaceDN w:val="0"/>
        <w:adjustRightInd w:val="0"/>
        <w:rPr>
          <w:rFonts w:eastAsiaTheme="minorHAnsi"/>
          <w:b/>
          <w:lang w:val="es-ES" w:eastAsia="en-US"/>
        </w:rPr>
      </w:pPr>
      <w:r w:rsidRPr="0035187F">
        <w:rPr>
          <w:noProof/>
        </w:rPr>
        <w:lastRenderedPageBreak/>
        <w:pict>
          <v:shape id="_x0000_s1219" type="#_x0000_t202" style="position:absolute;left:0;text-align:left;margin-left:-2.55pt;margin-top:142.15pt;width:425.25pt;height:27.5pt;z-index:251670528" stroked="f">
            <v:textbox style="mso-next-textbox:#_x0000_s1219;mso-fit-shape-to-text:t" inset="0,0,0,0">
              <w:txbxContent>
                <w:p w:rsidR="009112A1" w:rsidRPr="00D15940" w:rsidRDefault="009112A1" w:rsidP="00631A05">
                  <w:pPr>
                    <w:pStyle w:val="Epgrafe"/>
                    <w:rPr>
                      <w:rFonts w:eastAsiaTheme="minorHAnsi" w:cs="Arial"/>
                      <w:noProof/>
                    </w:rPr>
                  </w:pPr>
                  <w:bookmarkStart w:id="33" w:name="_Toc295295703"/>
                  <w:bookmarkStart w:id="34" w:name="_Toc295215320"/>
                  <w:bookmarkStart w:id="35" w:name="_Toc285808451"/>
                  <w:bookmarkStart w:id="36" w:name="_Toc285808430"/>
                  <w:bookmarkStart w:id="37" w:name="_Toc285808411"/>
                  <w:bookmarkStart w:id="38" w:name="_Toc285808392"/>
                  <w:bookmarkStart w:id="39" w:name="_Toc285808343"/>
                  <w:bookmarkStart w:id="40" w:name="_Toc285808324"/>
                  <w:bookmarkStart w:id="41" w:name="_Toc285806140"/>
                  <w:bookmarkStart w:id="42" w:name="_Toc285805360"/>
                  <w:bookmarkStart w:id="43" w:name="_Toc285805445"/>
                  <w:bookmarkStart w:id="44" w:name="_Toc295221805"/>
                  <w:r w:rsidRPr="00D15940">
                    <w:t xml:space="preserve">Figura </w:t>
                  </w:r>
                  <w:fldSimple w:instr=" SEQ Figura \* ARABIC ">
                    <w:r>
                      <w:rPr>
                        <w:noProof/>
                      </w:rPr>
                      <w:t>2</w:t>
                    </w:r>
                  </w:fldSimple>
                  <w:r w:rsidRPr="00D15940">
                    <w:t xml:space="preserve">  </w:t>
                  </w:r>
                  <w:r w:rsidRPr="00EB0DF2">
                    <w:t>Diagrama de bloques de un sistema de procesamiento digital de señales</w:t>
                  </w:r>
                  <w:bookmarkEnd w:id="33"/>
                  <w:r>
                    <w:t xml:space="preserve"> </w:t>
                  </w:r>
                  <w:bookmarkEnd w:id="34"/>
                  <w:bookmarkEnd w:id="35"/>
                  <w:bookmarkEnd w:id="36"/>
                  <w:bookmarkEnd w:id="37"/>
                  <w:bookmarkEnd w:id="38"/>
                  <w:bookmarkEnd w:id="39"/>
                  <w:bookmarkEnd w:id="40"/>
                  <w:bookmarkEnd w:id="41"/>
                  <w:bookmarkEnd w:id="42"/>
                  <w:bookmarkEnd w:id="43"/>
                  <w:bookmarkEnd w:id="44"/>
                </w:p>
              </w:txbxContent>
            </v:textbox>
            <w10:wrap type="square"/>
          </v:shape>
        </w:pict>
      </w:r>
      <w:r w:rsidR="00D2761B">
        <w:rPr>
          <w:rFonts w:eastAsiaTheme="minorHAnsi" w:cs="Arial"/>
          <w:b/>
          <w:bCs/>
          <w:noProof/>
          <w:szCs w:val="24"/>
          <w:lang w:val="es-ES"/>
        </w:rPr>
        <w:drawing>
          <wp:anchor distT="0" distB="0" distL="114300" distR="114300" simplePos="0" relativeHeight="251663360" behindDoc="0" locked="0" layoutInCell="1" allowOverlap="1">
            <wp:simplePos x="0" y="0"/>
            <wp:positionH relativeFrom="column">
              <wp:posOffset>5715</wp:posOffset>
            </wp:positionH>
            <wp:positionV relativeFrom="paragraph">
              <wp:posOffset>242570</wp:posOffset>
            </wp:positionV>
            <wp:extent cx="5400675" cy="1600200"/>
            <wp:effectExtent l="19050" t="0" r="9525" b="0"/>
            <wp:wrapSquare wrapText="bothSides"/>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400675" cy="1600200"/>
                    </a:xfrm>
                    <a:prstGeom prst="rect">
                      <a:avLst/>
                    </a:prstGeom>
                    <a:noFill/>
                    <a:ln w="9525">
                      <a:noFill/>
                      <a:miter lim="800000"/>
                      <a:headEnd/>
                      <a:tailEnd/>
                    </a:ln>
                  </pic:spPr>
                </pic:pic>
              </a:graphicData>
            </a:graphic>
          </wp:anchor>
        </w:drawing>
      </w:r>
      <w:proofErr w:type="spellStart"/>
      <w:r w:rsidR="0074508B" w:rsidRPr="002B2942">
        <w:rPr>
          <w:rFonts w:eastAsiaTheme="minorHAnsi"/>
          <w:b/>
          <w:lang w:val="es-ES" w:eastAsia="en-US"/>
        </w:rPr>
        <w:t>Conversores</w:t>
      </w:r>
      <w:proofErr w:type="spellEnd"/>
      <w:r w:rsidR="0074508B" w:rsidRPr="002B2942">
        <w:rPr>
          <w:rFonts w:eastAsiaTheme="minorHAnsi"/>
          <w:b/>
          <w:lang w:val="es-ES" w:eastAsia="en-US"/>
        </w:rPr>
        <w:t xml:space="preserve"> Analógico-Digital y </w:t>
      </w:r>
      <w:proofErr w:type="spellStart"/>
      <w:r w:rsidR="0074508B" w:rsidRPr="002B2942">
        <w:rPr>
          <w:rFonts w:eastAsiaTheme="minorHAnsi"/>
          <w:b/>
          <w:lang w:val="es-ES" w:eastAsia="en-US"/>
        </w:rPr>
        <w:t>Conversores</w:t>
      </w:r>
      <w:proofErr w:type="spellEnd"/>
      <w:r w:rsidR="0074508B" w:rsidRPr="002B2942">
        <w:rPr>
          <w:rFonts w:eastAsiaTheme="minorHAnsi"/>
          <w:b/>
          <w:lang w:val="es-ES" w:eastAsia="en-US"/>
        </w:rPr>
        <w:t xml:space="preserve"> Digital-Analógico </w:t>
      </w:r>
    </w:p>
    <w:p w:rsidR="0074508B" w:rsidRPr="002E3CCD" w:rsidRDefault="0074508B" w:rsidP="0074508B">
      <w:pPr>
        <w:autoSpaceDE w:val="0"/>
        <w:autoSpaceDN w:val="0"/>
        <w:adjustRightInd w:val="0"/>
        <w:rPr>
          <w:rFonts w:eastAsiaTheme="minorHAnsi" w:cs="Arial"/>
          <w:szCs w:val="24"/>
          <w:lang w:val="es-ES" w:eastAsia="en-US"/>
        </w:rPr>
      </w:pPr>
      <w:r w:rsidRPr="0085199B">
        <w:rPr>
          <w:rFonts w:eastAsiaTheme="minorHAnsi" w:cs="Arial"/>
          <w:szCs w:val="24"/>
          <w:lang w:val="es-ES" w:eastAsia="en-US"/>
        </w:rPr>
        <w:t>La mayoría de los transductores ofrecen a su salida señales eléctricas del tipo</w:t>
      </w:r>
      <w:r>
        <w:rPr>
          <w:rFonts w:eastAsiaTheme="minorHAnsi" w:cs="Arial"/>
          <w:szCs w:val="24"/>
          <w:lang w:val="es-ES" w:eastAsia="en-US"/>
        </w:rPr>
        <w:t xml:space="preserve"> </w:t>
      </w:r>
      <w:r w:rsidRPr="0085199B">
        <w:rPr>
          <w:rFonts w:eastAsiaTheme="minorHAnsi" w:cs="Arial"/>
          <w:szCs w:val="24"/>
          <w:lang w:val="es-ES" w:eastAsia="en-US"/>
        </w:rPr>
        <w:t>analógico. Sin embargo, el procesamiento de dichas señales es, generalmente,</w:t>
      </w:r>
      <w:r>
        <w:rPr>
          <w:rFonts w:eastAsiaTheme="minorHAnsi" w:cs="Arial"/>
          <w:szCs w:val="24"/>
          <w:lang w:val="es-ES" w:eastAsia="en-US"/>
        </w:rPr>
        <w:t xml:space="preserve"> </w:t>
      </w:r>
      <w:r w:rsidRPr="0085199B">
        <w:rPr>
          <w:rFonts w:eastAsiaTheme="minorHAnsi" w:cs="Arial"/>
          <w:szCs w:val="24"/>
          <w:lang w:val="es-ES" w:eastAsia="en-US"/>
        </w:rPr>
        <w:t>llevado a cabo por equipos digi</w:t>
      </w:r>
      <w:r w:rsidR="00AB1822">
        <w:rPr>
          <w:rFonts w:eastAsiaTheme="minorHAnsi" w:cs="Arial"/>
          <w:szCs w:val="24"/>
          <w:lang w:val="es-ES" w:eastAsia="en-US"/>
        </w:rPr>
        <w:t>tales: micro procesadores, micro</w:t>
      </w:r>
      <w:r w:rsidR="00AB1822" w:rsidRPr="0085199B">
        <w:rPr>
          <w:rFonts w:eastAsiaTheme="minorHAnsi" w:cs="Arial"/>
          <w:szCs w:val="24"/>
          <w:lang w:val="es-ES" w:eastAsia="en-US"/>
        </w:rPr>
        <w:t xml:space="preserve"> controladores</w:t>
      </w:r>
      <w:r w:rsidRPr="0085199B">
        <w:rPr>
          <w:rFonts w:eastAsiaTheme="minorHAnsi" w:cs="Arial"/>
          <w:szCs w:val="24"/>
          <w:lang w:val="es-ES" w:eastAsia="en-US"/>
        </w:rPr>
        <w:t>,</w:t>
      </w:r>
      <w:r w:rsidR="00AE2BBA">
        <w:rPr>
          <w:rFonts w:eastAsiaTheme="minorHAnsi" w:cs="Arial"/>
          <w:szCs w:val="24"/>
          <w:lang w:val="es-ES" w:eastAsia="en-US"/>
        </w:rPr>
        <w:t xml:space="preserve"> u </w:t>
      </w:r>
      <w:r w:rsidR="00AB1822">
        <w:rPr>
          <w:rFonts w:eastAsiaTheme="minorHAnsi" w:cs="Arial"/>
          <w:szCs w:val="24"/>
          <w:lang w:val="es-ES" w:eastAsia="en-US"/>
        </w:rPr>
        <w:t>ordenadores</w:t>
      </w:r>
      <w:r w:rsidRPr="0085199B">
        <w:rPr>
          <w:rFonts w:eastAsiaTheme="minorHAnsi" w:cs="Arial"/>
          <w:szCs w:val="24"/>
          <w:lang w:val="es-ES" w:eastAsia="en-US"/>
        </w:rPr>
        <w:t xml:space="preserve">. Por ello se hace </w:t>
      </w:r>
      <w:r w:rsidR="00952F37" w:rsidRPr="0085199B">
        <w:rPr>
          <w:rFonts w:eastAsiaTheme="minorHAnsi" w:cs="Arial"/>
          <w:szCs w:val="24"/>
          <w:lang w:val="es-ES" w:eastAsia="en-US"/>
        </w:rPr>
        <w:t>necesaria</w:t>
      </w:r>
      <w:r w:rsidRPr="0085199B">
        <w:rPr>
          <w:rFonts w:eastAsiaTheme="minorHAnsi" w:cs="Arial"/>
          <w:szCs w:val="24"/>
          <w:lang w:val="es-ES" w:eastAsia="en-US"/>
        </w:rPr>
        <w:t xml:space="preserve"> una conversión del tipo </w:t>
      </w:r>
      <w:r w:rsidRPr="0085199B">
        <w:rPr>
          <w:rFonts w:eastAsiaTheme="minorHAnsi" w:cs="Arial"/>
          <w:iCs/>
          <w:szCs w:val="24"/>
          <w:lang w:val="es-ES" w:eastAsia="en-US"/>
        </w:rPr>
        <w:t>señal</w:t>
      </w:r>
      <w:r>
        <w:rPr>
          <w:rFonts w:eastAsiaTheme="minorHAnsi" w:cs="Arial"/>
          <w:szCs w:val="24"/>
          <w:lang w:val="es-ES" w:eastAsia="en-US"/>
        </w:rPr>
        <w:t xml:space="preserve"> </w:t>
      </w:r>
      <w:r w:rsidRPr="0085199B">
        <w:rPr>
          <w:rFonts w:eastAsiaTheme="minorHAnsi" w:cs="Arial"/>
          <w:iCs/>
          <w:szCs w:val="24"/>
          <w:lang w:val="es-ES" w:eastAsia="en-US"/>
        </w:rPr>
        <w:t>analógica a señal digital</w:t>
      </w:r>
      <w:r w:rsidRPr="0085199B">
        <w:rPr>
          <w:rFonts w:eastAsiaTheme="minorHAnsi" w:cs="Arial"/>
          <w:szCs w:val="24"/>
          <w:lang w:val="es-ES" w:eastAsia="en-US"/>
        </w:rPr>
        <w:t>, con lo que la información suministrada por el</w:t>
      </w:r>
      <w:r>
        <w:rPr>
          <w:rFonts w:eastAsiaTheme="minorHAnsi" w:cs="Arial"/>
          <w:szCs w:val="24"/>
          <w:lang w:val="es-ES" w:eastAsia="en-US"/>
        </w:rPr>
        <w:t xml:space="preserve"> </w:t>
      </w:r>
      <w:r w:rsidRPr="0085199B">
        <w:rPr>
          <w:rFonts w:eastAsiaTheme="minorHAnsi" w:cs="Arial"/>
          <w:szCs w:val="24"/>
          <w:lang w:val="es-ES" w:eastAsia="en-US"/>
        </w:rPr>
        <w:t>transductor podrá ser tratada digitalmente, c</w:t>
      </w:r>
      <w:r>
        <w:rPr>
          <w:rFonts w:eastAsiaTheme="minorHAnsi" w:cs="Arial"/>
          <w:szCs w:val="24"/>
          <w:lang w:val="es-ES" w:eastAsia="en-US"/>
        </w:rPr>
        <w:t xml:space="preserve">on las ventajas que ello ofrece, </w:t>
      </w:r>
      <w:r w:rsidRPr="0085199B">
        <w:rPr>
          <w:rFonts w:eastAsiaTheme="minorHAnsi" w:cs="Arial"/>
          <w:szCs w:val="24"/>
          <w:lang w:val="es-ES" w:eastAsia="en-US"/>
        </w:rPr>
        <w:t xml:space="preserve">económicas, </w:t>
      </w:r>
      <w:r>
        <w:rPr>
          <w:rFonts w:eastAsiaTheme="minorHAnsi" w:cs="Arial"/>
          <w:szCs w:val="24"/>
          <w:lang w:val="es-ES" w:eastAsia="en-US"/>
        </w:rPr>
        <w:t xml:space="preserve"> como de </w:t>
      </w:r>
      <w:r w:rsidRPr="0085199B">
        <w:rPr>
          <w:rFonts w:eastAsiaTheme="minorHAnsi" w:cs="Arial"/>
          <w:szCs w:val="24"/>
          <w:lang w:val="es-ES" w:eastAsia="en-US"/>
        </w:rPr>
        <w:t>potencial de procesamiento.</w:t>
      </w:r>
    </w:p>
    <w:p w:rsidR="0074508B" w:rsidRDefault="0074508B" w:rsidP="0074508B">
      <w:pPr>
        <w:autoSpaceDE w:val="0"/>
        <w:autoSpaceDN w:val="0"/>
        <w:adjustRightInd w:val="0"/>
        <w:rPr>
          <w:rFonts w:eastAsiaTheme="minorHAnsi" w:cs="Arial"/>
          <w:szCs w:val="24"/>
          <w:lang w:val="es-ES" w:eastAsia="en-US"/>
        </w:rPr>
      </w:pPr>
      <w:r w:rsidRPr="0085199B">
        <w:rPr>
          <w:rFonts w:eastAsiaTheme="minorHAnsi" w:cs="Arial"/>
          <w:szCs w:val="24"/>
          <w:lang w:val="es-ES" w:eastAsia="en-US"/>
        </w:rPr>
        <w:t>El resultado del procesamiento digital es un conjunto de palabras en binario,</w:t>
      </w:r>
      <w:r>
        <w:rPr>
          <w:rFonts w:eastAsiaTheme="minorHAnsi" w:cs="Arial"/>
          <w:szCs w:val="24"/>
          <w:lang w:val="es-ES" w:eastAsia="en-US"/>
        </w:rPr>
        <w:t xml:space="preserve"> q</w:t>
      </w:r>
      <w:r w:rsidRPr="0085199B">
        <w:rPr>
          <w:rFonts w:eastAsiaTheme="minorHAnsi" w:cs="Arial"/>
          <w:szCs w:val="24"/>
          <w:lang w:val="es-ES" w:eastAsia="en-US"/>
        </w:rPr>
        <w:t>ue debe</w:t>
      </w:r>
      <w:r>
        <w:rPr>
          <w:rFonts w:eastAsiaTheme="minorHAnsi" w:cs="Arial"/>
          <w:szCs w:val="24"/>
          <w:lang w:val="es-ES" w:eastAsia="en-US"/>
        </w:rPr>
        <w:t>n</w:t>
      </w:r>
      <w:r w:rsidRPr="0085199B">
        <w:rPr>
          <w:rFonts w:eastAsiaTheme="minorHAnsi" w:cs="Arial"/>
          <w:szCs w:val="24"/>
          <w:lang w:val="es-ES" w:eastAsia="en-US"/>
        </w:rPr>
        <w:t xml:space="preserve"> ser aplicadas a los elementos actuadores correspondientes y que,</w:t>
      </w:r>
      <w:r>
        <w:rPr>
          <w:rFonts w:eastAsiaTheme="minorHAnsi" w:cs="Arial"/>
          <w:szCs w:val="24"/>
          <w:lang w:val="es-ES" w:eastAsia="en-US"/>
        </w:rPr>
        <w:t xml:space="preserve"> </w:t>
      </w:r>
      <w:r w:rsidRPr="0085199B">
        <w:rPr>
          <w:rFonts w:eastAsiaTheme="minorHAnsi" w:cs="Arial"/>
          <w:szCs w:val="24"/>
          <w:lang w:val="es-ES" w:eastAsia="en-US"/>
        </w:rPr>
        <w:t xml:space="preserve">por lo general, suelen responder a señales analógicas. </w:t>
      </w:r>
      <w:r>
        <w:rPr>
          <w:rFonts w:eastAsiaTheme="minorHAnsi" w:cs="Arial"/>
          <w:szCs w:val="24"/>
          <w:lang w:val="es-ES" w:eastAsia="en-US"/>
        </w:rPr>
        <w:t>De nuevo se tiene</w:t>
      </w:r>
      <w:r w:rsidRPr="0085199B">
        <w:rPr>
          <w:rFonts w:eastAsiaTheme="minorHAnsi" w:cs="Arial"/>
          <w:szCs w:val="24"/>
          <w:lang w:val="es-ES" w:eastAsia="en-US"/>
        </w:rPr>
        <w:t xml:space="preserve"> la</w:t>
      </w:r>
      <w:r>
        <w:rPr>
          <w:rFonts w:eastAsiaTheme="minorHAnsi" w:cs="Arial"/>
          <w:szCs w:val="24"/>
          <w:lang w:val="es-ES" w:eastAsia="en-US"/>
        </w:rPr>
        <w:t xml:space="preserve"> </w:t>
      </w:r>
      <w:r w:rsidRPr="0085199B">
        <w:rPr>
          <w:rFonts w:eastAsiaTheme="minorHAnsi" w:cs="Arial"/>
          <w:szCs w:val="24"/>
          <w:lang w:val="es-ES" w:eastAsia="en-US"/>
        </w:rPr>
        <w:t>necesidad de llevar a cabo una conversión; en este caso será contraria a la</w:t>
      </w:r>
      <w:r>
        <w:rPr>
          <w:rFonts w:eastAsiaTheme="minorHAnsi" w:cs="Arial"/>
          <w:szCs w:val="24"/>
          <w:lang w:val="es-ES" w:eastAsia="en-US"/>
        </w:rPr>
        <w:t xml:space="preserve"> </w:t>
      </w:r>
      <w:r w:rsidRPr="0085199B">
        <w:rPr>
          <w:rFonts w:eastAsiaTheme="minorHAnsi" w:cs="Arial"/>
          <w:szCs w:val="24"/>
          <w:lang w:val="es-ES" w:eastAsia="en-US"/>
        </w:rPr>
        <w:t xml:space="preserve">anterior: </w:t>
      </w:r>
      <w:r w:rsidRPr="0085199B">
        <w:rPr>
          <w:rFonts w:eastAsiaTheme="minorHAnsi" w:cs="Arial"/>
          <w:iCs/>
          <w:szCs w:val="24"/>
          <w:lang w:val="es-ES" w:eastAsia="en-US"/>
        </w:rPr>
        <w:t>señal digital a señal analógica</w:t>
      </w:r>
      <w:r w:rsidRPr="0085199B">
        <w:rPr>
          <w:rFonts w:eastAsiaTheme="minorHAnsi" w:cs="Arial"/>
          <w:szCs w:val="24"/>
          <w:lang w:val="es-ES" w:eastAsia="en-US"/>
        </w:rPr>
        <w:t>.</w:t>
      </w:r>
      <w:r>
        <w:rPr>
          <w:rFonts w:eastAsiaTheme="minorHAnsi" w:cs="Arial"/>
          <w:szCs w:val="24"/>
          <w:lang w:val="es-ES" w:eastAsia="en-US"/>
        </w:rPr>
        <w:t xml:space="preserve"> </w:t>
      </w:r>
      <w:r w:rsidRPr="0085199B">
        <w:rPr>
          <w:rFonts w:eastAsiaTheme="minorHAnsi" w:cs="Arial"/>
          <w:szCs w:val="24"/>
          <w:lang w:val="es-ES" w:eastAsia="en-US"/>
        </w:rPr>
        <w:t>Estos tipos de conversión se utilizan ampliamente en los sistemas de control</w:t>
      </w:r>
      <w:r>
        <w:rPr>
          <w:rFonts w:eastAsiaTheme="minorHAnsi" w:cs="Arial"/>
          <w:szCs w:val="24"/>
          <w:lang w:val="es-ES" w:eastAsia="en-US"/>
        </w:rPr>
        <w:t xml:space="preserve"> </w:t>
      </w:r>
      <w:r w:rsidRPr="0085199B">
        <w:rPr>
          <w:rFonts w:eastAsiaTheme="minorHAnsi" w:cs="Arial"/>
          <w:szCs w:val="24"/>
          <w:lang w:val="es-ES" w:eastAsia="en-US"/>
        </w:rPr>
        <w:t>electrónico: telemetría, adquisición de datos, control de procesos</w:t>
      </w:r>
      <w:r w:rsidR="00AE2BBA">
        <w:rPr>
          <w:rFonts w:eastAsiaTheme="minorHAnsi" w:cs="Arial"/>
          <w:szCs w:val="24"/>
          <w:lang w:val="es-ES" w:eastAsia="en-US"/>
        </w:rPr>
        <w:t xml:space="preserve"> </w:t>
      </w:r>
      <w:r w:rsidR="0035187F">
        <w:rPr>
          <w:rFonts w:eastAsiaTheme="minorHAnsi" w:cs="Arial"/>
          <w:szCs w:val="24"/>
          <w:lang w:val="es-ES" w:eastAsia="en-US"/>
        </w:rPr>
        <w:fldChar w:fldCharType="begin"/>
      </w:r>
      <w:r w:rsidR="00847D03">
        <w:rPr>
          <w:rFonts w:eastAsiaTheme="minorHAnsi" w:cs="Arial"/>
          <w:szCs w:val="24"/>
          <w:lang w:val="es-ES" w:eastAsia="en-US"/>
        </w:rPr>
        <w:instrText xml:space="preserve"> ADDIN EN.CITE &lt;EndNote&gt;&lt;Cite&gt;&lt;Author&gt;Sira Parazuelos&lt;/Author&gt;&lt;Year&gt;2009&lt;/Year&gt;&lt;RecNum&gt;30&lt;/RecNum&gt;&lt;record&gt;&lt;rec-number&gt;30&lt;/rec-number&gt;&lt;foreign-keys&gt;&lt;key app="EN" db-id="fwewdaasy2220lewpdxxp9z7eswt0vsaadrw"&gt;30&lt;/key&gt;&lt;/foreign-keys&gt;&lt;ref-type name="Journal Article"&gt;17&lt;/ref-type&gt;&lt;contributors&gt;&lt;authors&gt;&lt;author&gt;Sira Parazuelos,&lt;/author&gt;&lt;author&gt;Manuel Ureña,&lt;/author&gt;&lt;/authors&gt;&lt;/contributors&gt;&lt;titles&gt;&lt;title&gt;CONVERSORES ANALÓGICOS-DIGITALES Y DIGITALES-ANALÓGICOS&lt;/title&gt;&lt;secondary-title&gt;Universidad de Alcalá&lt;/secondary-title&gt;&lt;/titles&gt;&lt;periodical&gt;&lt;full-title&gt;Universidad de Alcalá&lt;/full-title&gt;&lt;/periodical&gt;&lt;number&gt;Tecnología de Computadores,&amp;#xD;Ingeniería en Informática,&lt;/number&gt;&lt;dates&gt;&lt;year&gt;2009&lt;/year&gt;&lt;/dates&gt;&lt;urls&gt;&lt;related-urls&gt;&lt;url&gt;http://193.146.57.132/depeca/repositorio/asignaturas/78008/ADCs-CAD.pdf&lt;/url&gt;&lt;/related-urls&gt;&lt;/urls&gt;&lt;access-date&gt;febrero 2&lt;/access-date&gt;&lt;/record&gt;&lt;/Cite&gt;&lt;/EndNote&gt;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[5]</w:t>
      </w:r>
      <w:r w:rsidR="0035187F">
        <w:rPr>
          <w:rFonts w:eastAsiaTheme="minorHAnsi" w:cs="Arial"/>
          <w:szCs w:val="24"/>
          <w:lang w:val="es-ES" w:eastAsia="en-US"/>
        </w:rPr>
        <w:fldChar w:fldCharType="end"/>
      </w:r>
      <w:r w:rsidRPr="0085199B">
        <w:rPr>
          <w:rFonts w:eastAsiaTheme="minorHAnsi" w:cs="Arial"/>
          <w:szCs w:val="24"/>
          <w:lang w:val="es-ES" w:eastAsia="en-US"/>
        </w:rPr>
        <w:t xml:space="preserve">. </w:t>
      </w:r>
    </w:p>
    <w:p w:rsidR="0074508B" w:rsidRPr="002B2942" w:rsidRDefault="0074508B" w:rsidP="0074508B">
      <w:pPr>
        <w:rPr>
          <w:rFonts w:eastAsiaTheme="minorHAnsi"/>
          <w:b/>
          <w:lang w:val="es-ES" w:eastAsia="en-US"/>
        </w:rPr>
      </w:pPr>
      <w:proofErr w:type="spellStart"/>
      <w:r w:rsidRPr="002B2942">
        <w:rPr>
          <w:rFonts w:eastAsiaTheme="minorHAnsi"/>
          <w:b/>
          <w:lang w:val="es-ES" w:eastAsia="en-US"/>
        </w:rPr>
        <w:t>Conversor</w:t>
      </w:r>
      <w:proofErr w:type="spellEnd"/>
      <w:r w:rsidRPr="002B2942">
        <w:rPr>
          <w:rFonts w:eastAsiaTheme="minorHAnsi"/>
          <w:b/>
          <w:lang w:val="es-ES" w:eastAsia="en-US"/>
        </w:rPr>
        <w:t xml:space="preserve"> Analógico Digital </w:t>
      </w:r>
    </w:p>
    <w:p w:rsidR="0074508B" w:rsidRDefault="0074508B" w:rsidP="0074508B">
      <w:pPr>
        <w:autoSpaceDE w:val="0"/>
        <w:autoSpaceDN w:val="0"/>
        <w:adjustRightInd w:val="0"/>
        <w:rPr>
          <w:rFonts w:eastAsiaTheme="minorHAnsi" w:cs="Arial"/>
          <w:szCs w:val="24"/>
          <w:lang w:val="es-ES" w:eastAsia="en-US"/>
        </w:rPr>
      </w:pPr>
      <w:r w:rsidRPr="00313B37">
        <w:rPr>
          <w:rFonts w:eastAsiaTheme="minorHAnsi" w:cs="Arial"/>
          <w:szCs w:val="24"/>
          <w:lang w:val="es-ES" w:eastAsia="en-US"/>
        </w:rPr>
        <w:t xml:space="preserve">La misión de un </w:t>
      </w:r>
      <w:proofErr w:type="spellStart"/>
      <w:r w:rsidRPr="00313B37">
        <w:rPr>
          <w:rFonts w:eastAsiaTheme="minorHAnsi" w:cs="Arial"/>
          <w:szCs w:val="24"/>
          <w:lang w:val="es-ES" w:eastAsia="en-US"/>
        </w:rPr>
        <w:t>conversor</w:t>
      </w:r>
      <w:proofErr w:type="spellEnd"/>
      <w:r w:rsidRPr="00313B37">
        <w:rPr>
          <w:rFonts w:eastAsiaTheme="minorHAnsi" w:cs="Arial"/>
          <w:szCs w:val="24"/>
          <w:lang w:val="es-ES" w:eastAsia="en-US"/>
        </w:rPr>
        <w:t xml:space="preserve"> </w:t>
      </w:r>
      <w:r>
        <w:rPr>
          <w:rFonts w:eastAsiaTheme="minorHAnsi" w:cs="Arial"/>
          <w:szCs w:val="24"/>
          <w:lang w:val="es-ES" w:eastAsia="en-US"/>
        </w:rPr>
        <w:t>analógico digital (</w:t>
      </w:r>
      <w:proofErr w:type="spellStart"/>
      <w:r w:rsidRPr="0003292B">
        <w:rPr>
          <w:rFonts w:cs="Arial"/>
          <w:iCs/>
        </w:rPr>
        <w:t>analogic</w:t>
      </w:r>
      <w:proofErr w:type="spellEnd"/>
      <w:r w:rsidRPr="0003292B">
        <w:rPr>
          <w:rFonts w:cs="Arial"/>
          <w:iCs/>
        </w:rPr>
        <w:t xml:space="preserve"> </w:t>
      </w:r>
      <w:proofErr w:type="spellStart"/>
      <w:r w:rsidRPr="0003292B">
        <w:rPr>
          <w:rFonts w:cs="Arial"/>
          <w:iCs/>
        </w:rPr>
        <w:t>to</w:t>
      </w:r>
      <w:proofErr w:type="spellEnd"/>
      <w:r w:rsidRPr="0003292B">
        <w:rPr>
          <w:rFonts w:cs="Arial"/>
          <w:iCs/>
        </w:rPr>
        <w:t xml:space="preserve"> digital </w:t>
      </w:r>
      <w:proofErr w:type="spellStart"/>
      <w:r w:rsidRPr="0003292B">
        <w:rPr>
          <w:rFonts w:cs="Arial"/>
          <w:iCs/>
        </w:rPr>
        <w:t>converter</w:t>
      </w:r>
      <w:proofErr w:type="spellEnd"/>
      <w:r>
        <w:rPr>
          <w:rFonts w:cs="Arial"/>
          <w:iCs/>
        </w:rPr>
        <w:t xml:space="preserve"> o </w:t>
      </w:r>
      <w:r w:rsidRPr="00313B37">
        <w:rPr>
          <w:rFonts w:eastAsiaTheme="minorHAnsi" w:cs="Arial"/>
          <w:szCs w:val="24"/>
          <w:lang w:val="es-ES" w:eastAsia="en-US"/>
        </w:rPr>
        <w:t>ADC</w:t>
      </w:r>
      <w:r>
        <w:rPr>
          <w:rFonts w:eastAsiaTheme="minorHAnsi" w:cs="Arial"/>
          <w:szCs w:val="24"/>
          <w:lang w:val="es-ES" w:eastAsia="en-US"/>
        </w:rPr>
        <w:t xml:space="preserve"> por</w:t>
      </w:r>
      <w:r>
        <w:rPr>
          <w:rFonts w:cs="Arial"/>
          <w:iCs/>
        </w:rPr>
        <w:t xml:space="preserve"> sus siglas en inglés</w:t>
      </w:r>
      <w:r>
        <w:rPr>
          <w:rFonts w:eastAsiaTheme="minorHAnsi" w:cs="Arial"/>
          <w:szCs w:val="24"/>
          <w:lang w:val="es-ES" w:eastAsia="en-US"/>
        </w:rPr>
        <w:t xml:space="preserve">) </w:t>
      </w:r>
      <w:r w:rsidRPr="00313B37">
        <w:rPr>
          <w:rFonts w:eastAsiaTheme="minorHAnsi" w:cs="Arial"/>
          <w:szCs w:val="24"/>
          <w:lang w:val="es-ES" w:eastAsia="en-US"/>
        </w:rPr>
        <w:t xml:space="preserve"> es obtener una representación digital</w:t>
      </w:r>
      <w:r>
        <w:rPr>
          <w:rFonts w:eastAsiaTheme="minorHAnsi" w:cs="Arial"/>
          <w:szCs w:val="24"/>
          <w:lang w:val="es-ES" w:eastAsia="en-US"/>
        </w:rPr>
        <w:t xml:space="preserve"> </w:t>
      </w:r>
      <w:r w:rsidRPr="00313B37">
        <w:rPr>
          <w:rFonts w:eastAsiaTheme="minorHAnsi" w:cs="Arial"/>
          <w:szCs w:val="24"/>
          <w:lang w:val="es-ES" w:eastAsia="en-US"/>
        </w:rPr>
        <w:t>(conjunto de unos y ceros) de una magnitud analógica</w:t>
      </w:r>
      <w:r>
        <w:rPr>
          <w:rFonts w:eastAsiaTheme="minorHAnsi" w:cs="Arial"/>
          <w:szCs w:val="24"/>
          <w:lang w:val="es-ES" w:eastAsia="en-US"/>
        </w:rPr>
        <w:t>, véase Figura 3</w:t>
      </w:r>
      <w:r w:rsidRPr="00313B37">
        <w:rPr>
          <w:rFonts w:eastAsiaTheme="minorHAnsi" w:cs="Arial"/>
          <w:szCs w:val="24"/>
          <w:lang w:val="es-ES" w:eastAsia="en-US"/>
        </w:rPr>
        <w:t>. Las operaciones</w:t>
      </w:r>
      <w:r>
        <w:rPr>
          <w:rFonts w:eastAsiaTheme="minorHAnsi" w:cs="Arial"/>
          <w:szCs w:val="24"/>
          <w:lang w:val="es-ES" w:eastAsia="en-US"/>
        </w:rPr>
        <w:t xml:space="preserve"> </w:t>
      </w:r>
      <w:r w:rsidRPr="00313B37">
        <w:rPr>
          <w:rFonts w:eastAsiaTheme="minorHAnsi" w:cs="Arial"/>
          <w:szCs w:val="24"/>
          <w:lang w:val="es-ES" w:eastAsia="en-US"/>
        </w:rPr>
        <w:t>necesarias para convertir una señal analógica en un conjunto de códigos</w:t>
      </w:r>
      <w:r>
        <w:rPr>
          <w:rFonts w:eastAsiaTheme="minorHAnsi" w:cs="Arial"/>
          <w:szCs w:val="24"/>
          <w:lang w:val="es-ES" w:eastAsia="en-US"/>
        </w:rPr>
        <w:t xml:space="preserve"> </w:t>
      </w:r>
      <w:r w:rsidRPr="00313B37">
        <w:rPr>
          <w:rFonts w:eastAsiaTheme="minorHAnsi" w:cs="Arial"/>
          <w:szCs w:val="24"/>
          <w:lang w:val="es-ES" w:eastAsia="en-US"/>
        </w:rPr>
        <w:t>digitales, son las siguientes</w:t>
      </w:r>
      <w:r>
        <w:rPr>
          <w:rFonts w:eastAsiaTheme="minorHAnsi" w:cs="Arial"/>
          <w:szCs w:val="24"/>
          <w:lang w:val="es-ES" w:eastAsia="en-US"/>
        </w:rPr>
        <w:t xml:space="preserve"> </w:t>
      </w:r>
      <w:r w:rsidR="0035187F">
        <w:rPr>
          <w:rFonts w:eastAsiaTheme="minorHAnsi" w:cs="Arial"/>
          <w:szCs w:val="24"/>
          <w:lang w:val="es-ES" w:eastAsia="en-US"/>
        </w:rPr>
        <w:fldChar w:fldCharType="begin"/>
      </w:r>
      <w:r w:rsidR="00847D03">
        <w:rPr>
          <w:rFonts w:eastAsiaTheme="minorHAnsi" w:cs="Arial"/>
          <w:szCs w:val="24"/>
          <w:lang w:val="es-ES" w:eastAsia="en-US"/>
        </w:rPr>
        <w:instrText xml:space="preserve"> ADDIN EN.CITE &lt;EndNote&gt;&lt;Cite&gt;&lt;Author&gt;Sira Parazuelos&lt;/Author&gt;&lt;Year&gt;2009&lt;/Year&gt;&lt;RecNum&gt;30&lt;/RecNum&gt;&lt;record&gt;&lt;rec-number&gt;30&lt;/rec-number&gt;&lt;foreign-keys&gt;&lt;key app="EN" db-id="fwewdaasy2220lewpdxxp9z7eswt0vsaadrw"&gt;30&lt;/key&gt;&lt;/foreign-keys&gt;&lt;ref-type name="Journal Article"&gt;17&lt;/ref-type&gt;&lt;contributors&gt;&lt;authors&gt;&lt;author&gt;Sira Parazuelos,&lt;/author&gt;&lt;author&gt;Manuel Ureña,&lt;/author&gt;&lt;/authors&gt;&lt;/contributors&gt;&lt;titles&gt;&lt;title&gt;CONVERSORES ANALÓGICOS-DIGITALES Y DIGITALES-ANALÓGICOS&lt;/title&gt;&lt;secondary-title&gt;Universidad de Alcalá&lt;/secondary-title&gt;&lt;/titles&gt;&lt;periodical&gt;&lt;full-title&gt;Universidad de Alcalá&lt;/full-title&gt;&lt;/periodical&gt;&lt;number&gt;Tecnología de Computadores,&amp;#xD;Ingeniería en Informática,&lt;/number&gt;&lt;dates&gt;&lt;year&gt;2009&lt;/year&gt;&lt;/dates&gt;&lt;urls&gt;&lt;related-urls&gt;&lt;url&gt;http://193.146.57.132/depeca/repositorio/asignaturas/78008/ADCs-CAD.pdf&lt;/url&gt;&lt;/related-urls&gt;&lt;/urls&gt;&lt;access-date&gt;febrero 2&lt;/access-date&gt;&lt;/record&gt;&lt;/Cite&gt;&lt;/EndNote&gt;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[5]</w:t>
      </w:r>
      <w:r w:rsidR="0035187F">
        <w:rPr>
          <w:rFonts w:eastAsiaTheme="minorHAnsi" w:cs="Arial"/>
          <w:szCs w:val="24"/>
          <w:lang w:val="es-ES" w:eastAsia="en-US"/>
        </w:rPr>
        <w:fldChar w:fldCharType="end"/>
      </w:r>
      <w:r w:rsidRPr="00313B37">
        <w:rPr>
          <w:rFonts w:eastAsiaTheme="minorHAnsi" w:cs="Arial"/>
          <w:szCs w:val="24"/>
          <w:lang w:val="es-ES" w:eastAsia="en-US"/>
        </w:rPr>
        <w:t>:</w:t>
      </w:r>
    </w:p>
    <w:p w:rsidR="0074508B" w:rsidRPr="00EA0BCF" w:rsidRDefault="00AB1822" w:rsidP="0074508B">
      <w:pPr>
        <w:pStyle w:val="Prrafodelista"/>
        <w:numPr>
          <w:ilvl w:val="0"/>
          <w:numId w:val="32"/>
        </w:numPr>
        <w:autoSpaceDE w:val="0"/>
        <w:autoSpaceDN w:val="0"/>
        <w:adjustRightInd w:val="0"/>
        <w:rPr>
          <w:rFonts w:eastAsiaTheme="minorHAnsi"/>
          <w:lang w:val="es-ES" w:eastAsia="en-US"/>
        </w:rPr>
      </w:pPr>
      <w:r>
        <w:rPr>
          <w:rFonts w:eastAsiaTheme="minorHAnsi"/>
          <w:b/>
        </w:rPr>
        <w:t>M</w:t>
      </w:r>
      <w:r w:rsidRPr="00372A1F">
        <w:rPr>
          <w:rFonts w:eastAsiaTheme="minorHAnsi"/>
          <w:b/>
        </w:rPr>
        <w:t>uestreo</w:t>
      </w:r>
      <w:r w:rsidR="0074508B" w:rsidRPr="00372A1F">
        <w:rPr>
          <w:rFonts w:eastAsiaTheme="minorHAnsi"/>
          <w:b/>
        </w:rPr>
        <w:t>:</w:t>
      </w:r>
      <w:r w:rsidR="0074508B" w:rsidRPr="00313B37">
        <w:rPr>
          <w:rFonts w:eastAsiaTheme="minorHAnsi"/>
          <w:lang w:val="es-ES" w:eastAsia="en-US"/>
        </w:rPr>
        <w:t xml:space="preserve"> Mediante esta operación se obtienen los </w:t>
      </w:r>
      <w:r w:rsidR="0074508B" w:rsidRPr="00313B37">
        <w:rPr>
          <w:rFonts w:eastAsiaTheme="minorHAnsi"/>
          <w:iCs/>
          <w:lang w:val="es-ES" w:eastAsia="en-US"/>
        </w:rPr>
        <w:t>valores</w:t>
      </w:r>
      <w:r w:rsidR="0074508B">
        <w:rPr>
          <w:rFonts w:eastAsiaTheme="minorHAnsi"/>
          <w:iCs/>
          <w:lang w:val="es-ES" w:eastAsia="en-US"/>
        </w:rPr>
        <w:t xml:space="preserve"> </w:t>
      </w:r>
      <w:r w:rsidR="0074508B" w:rsidRPr="00EA0BCF">
        <w:rPr>
          <w:rFonts w:eastAsiaTheme="minorHAnsi"/>
          <w:iCs/>
          <w:lang w:val="es-ES" w:eastAsia="en-US"/>
        </w:rPr>
        <w:t>instantáneos</w:t>
      </w:r>
      <w:r w:rsidR="0074508B" w:rsidRPr="00EA0BCF">
        <w:rPr>
          <w:rFonts w:eastAsiaTheme="minorHAnsi"/>
          <w:i/>
          <w:iCs/>
          <w:lang w:val="es-ES" w:eastAsia="en-US"/>
        </w:rPr>
        <w:t xml:space="preserve"> </w:t>
      </w:r>
      <w:r w:rsidR="0074508B" w:rsidRPr="00EA0BCF">
        <w:rPr>
          <w:rFonts w:eastAsiaTheme="minorHAnsi"/>
          <w:lang w:val="es-ES" w:eastAsia="en-US"/>
        </w:rPr>
        <w:t xml:space="preserve">de la señal analógica. La frecuencia de </w:t>
      </w:r>
      <w:r w:rsidRPr="00EA0BCF">
        <w:rPr>
          <w:rFonts w:eastAsiaTheme="minorHAnsi"/>
          <w:lang w:val="es-ES" w:eastAsia="en-US"/>
        </w:rPr>
        <w:t xml:space="preserve">muestreo </w:t>
      </w:r>
      <w:r w:rsidR="0074508B" w:rsidRPr="00EA0BCF">
        <w:rPr>
          <w:rFonts w:eastAsiaTheme="minorHAnsi"/>
          <w:lang w:val="es-ES" w:eastAsia="en-US"/>
        </w:rPr>
        <w:t xml:space="preserve">debe ser de un valor tal, que en el proceso inverso, se asegure la completa </w:t>
      </w:r>
      <w:r w:rsidR="0074508B" w:rsidRPr="00EA0BCF">
        <w:rPr>
          <w:rFonts w:eastAsiaTheme="minorHAnsi"/>
          <w:lang w:val="es-ES" w:eastAsia="en-US"/>
        </w:rPr>
        <w:lastRenderedPageBreak/>
        <w:t xml:space="preserve">reconstrucción de la señal original. Esta frecuencia de </w:t>
      </w:r>
      <w:r w:rsidRPr="00EA0BCF">
        <w:rPr>
          <w:rFonts w:eastAsiaTheme="minorHAnsi"/>
          <w:lang w:val="es-ES" w:eastAsia="en-US"/>
        </w:rPr>
        <w:t>muestreo</w:t>
      </w:r>
      <w:r w:rsidR="0074508B" w:rsidRPr="00EA0BCF">
        <w:rPr>
          <w:rFonts w:eastAsiaTheme="minorHAnsi"/>
          <w:lang w:val="es-ES" w:eastAsia="en-US"/>
        </w:rPr>
        <w:t xml:space="preserve"> (</w:t>
      </w:r>
      <w:proofErr w:type="spellStart"/>
      <w:r w:rsidR="0074508B" w:rsidRPr="00EA0BCF">
        <w:rPr>
          <w:rFonts w:eastAsiaTheme="minorHAnsi"/>
          <w:lang w:val="es-ES" w:eastAsia="en-US"/>
        </w:rPr>
        <w:t>fm</w:t>
      </w:r>
      <w:proofErr w:type="spellEnd"/>
      <w:r w:rsidR="0074508B" w:rsidRPr="00EA0BCF">
        <w:rPr>
          <w:rFonts w:eastAsiaTheme="minorHAnsi"/>
          <w:lang w:val="es-ES" w:eastAsia="en-US"/>
        </w:rPr>
        <w:t>)</w:t>
      </w:r>
      <w:r w:rsidR="0074508B">
        <w:rPr>
          <w:rFonts w:eastAsiaTheme="minorHAnsi"/>
          <w:lang w:val="es-ES" w:eastAsia="en-US"/>
        </w:rPr>
        <w:t xml:space="preserve"> </w:t>
      </w:r>
      <w:r w:rsidR="0074508B" w:rsidRPr="00EA0BCF">
        <w:rPr>
          <w:rFonts w:eastAsiaTheme="minorHAnsi"/>
          <w:lang w:val="es-ES" w:eastAsia="en-US"/>
        </w:rPr>
        <w:t xml:space="preserve">viene impuesta por el Teorema de </w:t>
      </w:r>
      <w:proofErr w:type="spellStart"/>
      <w:r w:rsidR="0074508B" w:rsidRPr="00EA0BCF">
        <w:rPr>
          <w:rFonts w:eastAsiaTheme="minorHAnsi"/>
          <w:lang w:val="es-ES" w:eastAsia="en-US"/>
        </w:rPr>
        <w:t>Nyquist</w:t>
      </w:r>
      <w:proofErr w:type="spellEnd"/>
      <w:r w:rsidR="0074508B" w:rsidRPr="00EA0BCF">
        <w:rPr>
          <w:rFonts w:eastAsiaTheme="minorHAnsi"/>
          <w:lang w:val="es-ES" w:eastAsia="en-US"/>
        </w:rPr>
        <w:t>, que obliga a que sea, por lo</w:t>
      </w:r>
      <w:r w:rsidR="0074508B">
        <w:rPr>
          <w:rFonts w:eastAsiaTheme="minorHAnsi"/>
          <w:lang w:val="es-ES" w:eastAsia="en-US"/>
        </w:rPr>
        <w:t xml:space="preserve"> </w:t>
      </w:r>
      <w:r w:rsidR="0074508B" w:rsidRPr="00EA0BCF">
        <w:rPr>
          <w:rFonts w:eastAsiaTheme="minorHAnsi"/>
          <w:lang w:val="es-ES" w:eastAsia="en-US"/>
        </w:rPr>
        <w:t>menos, el doble de la máxima frecuencia (</w:t>
      </w:r>
      <w:proofErr w:type="spellStart"/>
      <w:r w:rsidR="0074508B" w:rsidRPr="00EA0BCF">
        <w:rPr>
          <w:rFonts w:eastAsiaTheme="minorHAnsi"/>
          <w:lang w:val="es-ES" w:eastAsia="en-US"/>
        </w:rPr>
        <w:t>fmax</w:t>
      </w:r>
      <w:proofErr w:type="spellEnd"/>
      <w:r w:rsidR="0074508B" w:rsidRPr="00EA0BCF">
        <w:rPr>
          <w:rFonts w:eastAsiaTheme="minorHAnsi"/>
          <w:lang w:val="es-ES" w:eastAsia="en-US"/>
        </w:rPr>
        <w:t>) presente en la señal que</w:t>
      </w:r>
      <w:r w:rsidR="0074508B">
        <w:rPr>
          <w:rFonts w:eastAsiaTheme="minorHAnsi"/>
          <w:lang w:val="es-ES" w:eastAsia="en-US"/>
        </w:rPr>
        <w:t xml:space="preserve"> </w:t>
      </w:r>
      <w:r w:rsidR="0074508B" w:rsidRPr="00EA0BCF">
        <w:rPr>
          <w:rFonts w:eastAsiaTheme="minorHAnsi"/>
          <w:lang w:val="es-ES" w:eastAsia="en-US"/>
        </w:rPr>
        <w:t>va a ser digitalizada.</w:t>
      </w:r>
    </w:p>
    <w:p w:rsidR="0074508B" w:rsidRPr="00313B37" w:rsidRDefault="0074508B" w:rsidP="0074508B">
      <w:pPr>
        <w:autoSpaceDE w:val="0"/>
        <w:autoSpaceDN w:val="0"/>
        <w:adjustRightInd w:val="0"/>
        <w:rPr>
          <w:rFonts w:eastAsiaTheme="minorHAnsi" w:cs="Arial"/>
          <w:szCs w:val="24"/>
          <w:lang w:val="es-ES" w:eastAsia="en-US"/>
        </w:rPr>
      </w:pPr>
      <w:r>
        <w:rPr>
          <w:rFonts w:eastAsiaTheme="minorHAnsi" w:cs="Arial"/>
          <w:szCs w:val="24"/>
          <w:lang w:val="es-ES" w:eastAsia="en-US"/>
        </w:rPr>
        <w:t xml:space="preserve">                                                   </w:t>
      </w:r>
      <w:proofErr w:type="spellStart"/>
      <w:proofErr w:type="gramStart"/>
      <w:r w:rsidRPr="00313B37">
        <w:rPr>
          <w:rFonts w:eastAsiaTheme="minorHAnsi" w:cs="Arial"/>
          <w:szCs w:val="24"/>
          <w:lang w:val="es-ES" w:eastAsia="en-US"/>
        </w:rPr>
        <w:t>fm</w:t>
      </w:r>
      <w:proofErr w:type="spellEnd"/>
      <w:proofErr w:type="gramEnd"/>
      <w:r w:rsidRPr="00313B37">
        <w:rPr>
          <w:rFonts w:eastAsiaTheme="minorHAnsi" w:cs="Arial"/>
          <w:szCs w:val="24"/>
          <w:lang w:val="es-ES" w:eastAsia="en-US"/>
        </w:rPr>
        <w:t xml:space="preserve"> ≥ 2 </w:t>
      </w:r>
      <w:proofErr w:type="spellStart"/>
      <w:r w:rsidRPr="00313B37">
        <w:rPr>
          <w:rFonts w:eastAsiaTheme="minorHAnsi" w:cs="Arial"/>
          <w:szCs w:val="24"/>
          <w:lang w:val="es-ES" w:eastAsia="en-US"/>
        </w:rPr>
        <w:t>fmax</w:t>
      </w:r>
      <w:proofErr w:type="spellEnd"/>
    </w:p>
    <w:p w:rsidR="0074508B" w:rsidRPr="00EA0BCF" w:rsidRDefault="00AB1822" w:rsidP="0074508B">
      <w:pPr>
        <w:pStyle w:val="Prrafodelista"/>
        <w:numPr>
          <w:ilvl w:val="0"/>
          <w:numId w:val="32"/>
        </w:numPr>
        <w:autoSpaceDE w:val="0"/>
        <w:autoSpaceDN w:val="0"/>
        <w:adjustRightInd w:val="0"/>
        <w:rPr>
          <w:rFonts w:eastAsiaTheme="minorHAnsi"/>
          <w:lang w:val="es-ES" w:eastAsia="en-US"/>
        </w:rPr>
      </w:pPr>
      <w:r>
        <w:rPr>
          <w:rFonts w:eastAsiaTheme="minorHAnsi"/>
          <w:b/>
          <w:lang w:val="es-ES" w:eastAsia="en-US"/>
        </w:rPr>
        <w:t>R</w:t>
      </w:r>
      <w:r w:rsidRPr="00313B37">
        <w:rPr>
          <w:rFonts w:eastAsiaTheme="minorHAnsi"/>
          <w:b/>
          <w:lang w:val="es-ES" w:eastAsia="en-US"/>
        </w:rPr>
        <w:t>etención</w:t>
      </w:r>
      <w:r w:rsidR="0074508B" w:rsidRPr="00313B37">
        <w:rPr>
          <w:rFonts w:eastAsiaTheme="minorHAnsi"/>
          <w:b/>
          <w:lang w:val="es-ES" w:eastAsia="en-US"/>
        </w:rPr>
        <w:t>:</w:t>
      </w:r>
      <w:r w:rsidR="0074508B" w:rsidRPr="00313B37">
        <w:rPr>
          <w:rFonts w:eastAsiaTheme="minorHAnsi"/>
          <w:lang w:val="es-ES" w:eastAsia="en-US"/>
        </w:rPr>
        <w:t xml:space="preserve"> Esta operación es necesaria para que el valor instantáneo</w:t>
      </w:r>
      <w:r w:rsidR="0074508B">
        <w:rPr>
          <w:rFonts w:eastAsiaTheme="minorHAnsi"/>
          <w:lang w:val="es-ES" w:eastAsia="en-US"/>
        </w:rPr>
        <w:t xml:space="preserve"> </w:t>
      </w:r>
      <w:r w:rsidR="0074508B" w:rsidRPr="00EA0BCF">
        <w:rPr>
          <w:rFonts w:eastAsiaTheme="minorHAnsi"/>
          <w:lang w:val="es-ES" w:eastAsia="en-US"/>
        </w:rPr>
        <w:t xml:space="preserve">de la muestra se </w:t>
      </w:r>
      <w:r w:rsidR="0074508B" w:rsidRPr="00B77CAA">
        <w:rPr>
          <w:rFonts w:eastAsiaTheme="minorHAnsi"/>
          <w:iCs/>
          <w:lang w:val="es-ES" w:eastAsia="en-US"/>
        </w:rPr>
        <w:t xml:space="preserve">mantenga </w:t>
      </w:r>
      <w:r w:rsidR="0074508B" w:rsidRPr="00EA0BCF">
        <w:rPr>
          <w:rFonts w:eastAsiaTheme="minorHAnsi"/>
          <w:lang w:val="es-ES" w:eastAsia="en-US"/>
        </w:rPr>
        <w:t>durante el tiempo empleado por el ADC para la conversión.</w:t>
      </w:r>
    </w:p>
    <w:p w:rsidR="0074508B" w:rsidRDefault="00AB1822" w:rsidP="0074508B">
      <w:pPr>
        <w:pStyle w:val="Prrafodelista"/>
        <w:numPr>
          <w:ilvl w:val="0"/>
          <w:numId w:val="32"/>
        </w:numPr>
        <w:autoSpaceDE w:val="0"/>
        <w:autoSpaceDN w:val="0"/>
        <w:adjustRightInd w:val="0"/>
        <w:rPr>
          <w:rFonts w:eastAsiaTheme="minorHAnsi"/>
          <w:lang w:val="es-ES" w:eastAsia="en-US"/>
        </w:rPr>
      </w:pPr>
      <w:r>
        <w:rPr>
          <w:rFonts w:eastAsiaTheme="minorHAnsi"/>
          <w:b/>
          <w:lang w:val="es-ES" w:eastAsia="en-US"/>
        </w:rPr>
        <w:t>C</w:t>
      </w:r>
      <w:r w:rsidRPr="00EA0BCF">
        <w:rPr>
          <w:rFonts w:eastAsiaTheme="minorHAnsi"/>
          <w:b/>
          <w:lang w:val="es-ES" w:eastAsia="en-US"/>
        </w:rPr>
        <w:t>uantificación</w:t>
      </w:r>
      <w:r w:rsidR="0074508B" w:rsidRPr="00EA0BCF">
        <w:rPr>
          <w:rFonts w:eastAsiaTheme="minorHAnsi"/>
          <w:b/>
          <w:lang w:val="es-ES" w:eastAsia="en-US"/>
        </w:rPr>
        <w:t>:</w:t>
      </w:r>
      <w:r w:rsidR="0074508B" w:rsidRPr="00EA0BCF">
        <w:rPr>
          <w:rFonts w:eastAsiaTheme="minorHAnsi"/>
          <w:lang w:val="es-ES" w:eastAsia="en-US"/>
        </w:rPr>
        <w:t xml:space="preserve"> Como los valores de las muestras obtenidas mediante el </w:t>
      </w:r>
      <w:r w:rsidR="0074508B">
        <w:rPr>
          <w:rFonts w:eastAsiaTheme="minorHAnsi"/>
          <w:lang w:val="es-ES" w:eastAsia="en-US"/>
        </w:rPr>
        <w:t>m</w:t>
      </w:r>
      <w:r w:rsidR="0074508B" w:rsidRPr="00EA0BCF">
        <w:rPr>
          <w:rFonts w:eastAsiaTheme="minorHAnsi"/>
          <w:lang w:val="es-ES" w:eastAsia="en-US"/>
        </w:rPr>
        <w:t>uestreo de la señal analógica pueden ser</w:t>
      </w:r>
      <w:r w:rsidR="00AE2BBA">
        <w:rPr>
          <w:rFonts w:eastAsiaTheme="minorHAnsi"/>
          <w:lang w:val="es-ES" w:eastAsia="en-US"/>
        </w:rPr>
        <w:t xml:space="preserve"> infinitos, y el número de bits </w:t>
      </w:r>
      <w:r w:rsidR="0074508B" w:rsidRPr="00EA0BCF">
        <w:rPr>
          <w:rFonts w:eastAsiaTheme="minorHAnsi"/>
          <w:lang w:val="es-ES" w:eastAsia="en-US"/>
        </w:rPr>
        <w:t xml:space="preserve">de salida del ADC es finito, es necesario realizar una </w:t>
      </w:r>
      <w:r w:rsidR="0074508B" w:rsidRPr="00EA0BCF">
        <w:rPr>
          <w:rFonts w:eastAsiaTheme="minorHAnsi"/>
          <w:iCs/>
          <w:lang w:val="es-ES" w:eastAsia="en-US"/>
        </w:rPr>
        <w:t xml:space="preserve">correspondencia entre tramos de valores de </w:t>
      </w:r>
      <w:r w:rsidR="0074508B" w:rsidRPr="00EA0BCF">
        <w:rPr>
          <w:rFonts w:eastAsiaTheme="minorHAnsi"/>
          <w:lang w:val="es-ES" w:eastAsia="en-US"/>
        </w:rPr>
        <w:t xml:space="preserve">la </w:t>
      </w:r>
      <w:r w:rsidR="0074508B" w:rsidRPr="00EA0BCF">
        <w:rPr>
          <w:rFonts w:eastAsiaTheme="minorHAnsi"/>
          <w:iCs/>
          <w:lang w:val="es-ES" w:eastAsia="en-US"/>
        </w:rPr>
        <w:t>señal analógica y estados</w:t>
      </w:r>
      <w:r w:rsidR="0074508B" w:rsidRPr="00EA0BCF">
        <w:rPr>
          <w:rFonts w:eastAsiaTheme="minorHAnsi"/>
          <w:i/>
          <w:iCs/>
          <w:lang w:val="es-ES" w:eastAsia="en-US"/>
        </w:rPr>
        <w:t xml:space="preserve"> </w:t>
      </w:r>
      <w:r w:rsidR="0074508B" w:rsidRPr="00EA0BCF">
        <w:rPr>
          <w:rFonts w:eastAsiaTheme="minorHAnsi"/>
          <w:iCs/>
          <w:lang w:val="es-ES" w:eastAsia="en-US"/>
        </w:rPr>
        <w:t>digitales posibles con “n” bits</w:t>
      </w:r>
      <w:r w:rsidR="0074508B" w:rsidRPr="00EA0BCF">
        <w:rPr>
          <w:rFonts w:eastAsiaTheme="minorHAnsi"/>
          <w:lang w:val="es-ES" w:eastAsia="en-US"/>
        </w:rPr>
        <w:t xml:space="preserve">. </w:t>
      </w:r>
      <w:r w:rsidR="0074508B">
        <w:rPr>
          <w:rFonts w:eastAsiaTheme="minorHAnsi"/>
          <w:lang w:val="es-ES" w:eastAsia="en-US"/>
        </w:rPr>
        <w:t>E</w:t>
      </w:r>
      <w:r w:rsidR="0074508B" w:rsidRPr="00EA0BCF">
        <w:rPr>
          <w:rFonts w:eastAsiaTheme="minorHAnsi"/>
          <w:lang w:val="es-ES" w:eastAsia="en-US"/>
        </w:rPr>
        <w:t xml:space="preserve">sta correspondencia se le conoce con el nombre de cuantificación. </w:t>
      </w:r>
    </w:p>
    <w:p w:rsidR="0074508B" w:rsidRDefault="00AB1822" w:rsidP="0074508B">
      <w:pPr>
        <w:pStyle w:val="Prrafodelista"/>
        <w:numPr>
          <w:ilvl w:val="0"/>
          <w:numId w:val="32"/>
        </w:numPr>
        <w:autoSpaceDE w:val="0"/>
        <w:autoSpaceDN w:val="0"/>
        <w:adjustRightInd w:val="0"/>
        <w:rPr>
          <w:rFonts w:eastAsiaTheme="minorHAnsi"/>
          <w:lang w:val="es-ES" w:eastAsia="en-US"/>
        </w:rPr>
      </w:pPr>
      <w:r>
        <w:rPr>
          <w:rFonts w:eastAsiaTheme="minorHAnsi"/>
          <w:b/>
          <w:lang w:val="es-ES" w:eastAsia="en-US"/>
        </w:rPr>
        <w:t>C</w:t>
      </w:r>
      <w:r w:rsidRPr="00EA0BCF">
        <w:rPr>
          <w:rFonts w:eastAsiaTheme="minorHAnsi"/>
          <w:b/>
          <w:lang w:val="es-ES" w:eastAsia="en-US"/>
        </w:rPr>
        <w:t>odificación</w:t>
      </w:r>
      <w:r w:rsidR="0074508B" w:rsidRPr="00EA0BCF">
        <w:rPr>
          <w:rFonts w:eastAsiaTheme="minorHAnsi"/>
          <w:b/>
          <w:lang w:val="es-ES" w:eastAsia="en-US"/>
        </w:rPr>
        <w:t xml:space="preserve">: </w:t>
      </w:r>
      <w:r w:rsidR="0074508B" w:rsidRPr="00EA0BCF">
        <w:rPr>
          <w:rFonts w:eastAsiaTheme="minorHAnsi"/>
          <w:lang w:val="es-ES" w:eastAsia="en-US"/>
        </w:rPr>
        <w:t>Es el proceso en el cu</w:t>
      </w:r>
      <w:r w:rsidR="00201C1D">
        <w:rPr>
          <w:rFonts w:eastAsiaTheme="minorHAnsi"/>
          <w:lang w:val="es-ES" w:eastAsia="en-US"/>
        </w:rPr>
        <w:t>a</w:t>
      </w:r>
      <w:r w:rsidR="0074508B" w:rsidRPr="00EA0BCF">
        <w:rPr>
          <w:rFonts w:eastAsiaTheme="minorHAnsi"/>
          <w:lang w:val="es-ES" w:eastAsia="en-US"/>
        </w:rPr>
        <w:t>l se asigna un conjunto de bits</w:t>
      </w:r>
      <w:r w:rsidR="0074508B">
        <w:rPr>
          <w:rFonts w:eastAsiaTheme="minorHAnsi"/>
          <w:lang w:val="es-ES" w:eastAsia="en-US"/>
        </w:rPr>
        <w:t xml:space="preserve"> </w:t>
      </w:r>
      <w:r w:rsidR="0074508B" w:rsidRPr="00EA0BCF">
        <w:rPr>
          <w:rFonts w:eastAsiaTheme="minorHAnsi"/>
          <w:lang w:val="es-ES" w:eastAsia="en-US"/>
        </w:rPr>
        <w:t>(código digital) a cada uno de los N niveles de cuantificación. Si a la</w:t>
      </w:r>
      <w:r w:rsidR="0074508B">
        <w:rPr>
          <w:rFonts w:eastAsiaTheme="minorHAnsi"/>
          <w:lang w:val="es-ES" w:eastAsia="en-US"/>
        </w:rPr>
        <w:t xml:space="preserve"> </w:t>
      </w:r>
      <w:r w:rsidR="0074508B" w:rsidRPr="00EA0BCF">
        <w:rPr>
          <w:rFonts w:eastAsiaTheme="minorHAnsi"/>
          <w:lang w:val="es-ES" w:eastAsia="en-US"/>
        </w:rPr>
        <w:t xml:space="preserve">entrada </w:t>
      </w:r>
      <w:r w:rsidR="00B54092">
        <w:rPr>
          <w:rFonts w:eastAsiaTheme="minorHAnsi"/>
          <w:lang w:val="es-ES" w:eastAsia="en-US"/>
        </w:rPr>
        <w:t>del ADC aparecen valores solo positivos o so</w:t>
      </w:r>
      <w:r w:rsidR="0074508B" w:rsidRPr="00EA0BCF">
        <w:rPr>
          <w:rFonts w:eastAsiaTheme="minorHAnsi"/>
          <w:lang w:val="es-ES" w:eastAsia="en-US"/>
        </w:rPr>
        <w:t>lo negativos, se</w:t>
      </w:r>
      <w:r w:rsidR="0074508B">
        <w:rPr>
          <w:rFonts w:eastAsiaTheme="minorHAnsi"/>
          <w:lang w:val="es-ES" w:eastAsia="en-US"/>
        </w:rPr>
        <w:t xml:space="preserve"> </w:t>
      </w:r>
      <w:r w:rsidR="0074508B" w:rsidRPr="00EA0BCF">
        <w:rPr>
          <w:rFonts w:eastAsiaTheme="minorHAnsi"/>
          <w:lang w:val="es-ES" w:eastAsia="en-US"/>
        </w:rPr>
        <w:t xml:space="preserve">utilizarán para la salida digital los </w:t>
      </w:r>
      <w:r w:rsidR="0074508B" w:rsidRPr="00EA0BCF">
        <w:rPr>
          <w:rFonts w:eastAsiaTheme="minorHAnsi"/>
          <w:iCs/>
          <w:lang w:val="es-ES" w:eastAsia="en-US"/>
        </w:rPr>
        <w:t>códigos unipolares</w:t>
      </w:r>
      <w:r w:rsidR="0074508B" w:rsidRPr="00EA0BCF">
        <w:rPr>
          <w:rFonts w:eastAsiaTheme="minorHAnsi"/>
          <w:i/>
          <w:iCs/>
          <w:lang w:val="es-ES" w:eastAsia="en-US"/>
        </w:rPr>
        <w:t xml:space="preserve"> </w:t>
      </w:r>
      <w:r w:rsidR="0074508B" w:rsidRPr="00EA0BCF">
        <w:rPr>
          <w:rFonts w:eastAsiaTheme="minorHAnsi"/>
          <w:lang w:val="es-ES" w:eastAsia="en-US"/>
        </w:rPr>
        <w:t>(binario natural y</w:t>
      </w:r>
      <w:r w:rsidR="0074508B">
        <w:rPr>
          <w:rFonts w:eastAsiaTheme="minorHAnsi"/>
          <w:lang w:val="es-ES" w:eastAsia="en-US"/>
        </w:rPr>
        <w:t xml:space="preserve"> </w:t>
      </w:r>
      <w:r w:rsidR="0074508B" w:rsidRPr="00EA0BCF">
        <w:rPr>
          <w:rFonts w:eastAsiaTheme="minorHAnsi"/>
          <w:lang w:val="es-ES" w:eastAsia="en-US"/>
        </w:rPr>
        <w:t>BCD); si la entrada al ADC es una señal analógica con valores positivos y</w:t>
      </w:r>
      <w:r w:rsidR="0074508B">
        <w:rPr>
          <w:rFonts w:eastAsiaTheme="minorHAnsi"/>
          <w:lang w:val="es-ES" w:eastAsia="en-US"/>
        </w:rPr>
        <w:t xml:space="preserve"> </w:t>
      </w:r>
      <w:r w:rsidR="0074508B" w:rsidRPr="00EA0BCF">
        <w:rPr>
          <w:rFonts w:eastAsiaTheme="minorHAnsi"/>
          <w:lang w:val="es-ES" w:eastAsia="en-US"/>
        </w:rPr>
        <w:t>negativos se utiliza</w:t>
      </w:r>
      <w:r w:rsidR="0074508B">
        <w:rPr>
          <w:rFonts w:eastAsiaTheme="minorHAnsi"/>
          <w:lang w:val="es-ES" w:eastAsia="en-US"/>
        </w:rPr>
        <w:t>n</w:t>
      </w:r>
      <w:r w:rsidR="0074508B" w:rsidRPr="00EA0BCF">
        <w:rPr>
          <w:rFonts w:eastAsiaTheme="minorHAnsi"/>
          <w:lang w:val="es-ES" w:eastAsia="en-US"/>
        </w:rPr>
        <w:t xml:space="preserve"> los </w:t>
      </w:r>
      <w:r w:rsidR="0074508B" w:rsidRPr="00EA0BCF">
        <w:rPr>
          <w:rFonts w:eastAsiaTheme="minorHAnsi"/>
          <w:iCs/>
          <w:lang w:val="es-ES" w:eastAsia="en-US"/>
        </w:rPr>
        <w:t>códigos bipolares</w:t>
      </w:r>
      <w:r w:rsidR="0074508B" w:rsidRPr="00EA0BCF">
        <w:rPr>
          <w:rFonts w:eastAsiaTheme="minorHAnsi"/>
          <w:lang w:val="es-ES" w:eastAsia="en-US"/>
        </w:rPr>
        <w:t>.</w:t>
      </w:r>
      <w:r w:rsidR="0074508B">
        <w:rPr>
          <w:rFonts w:eastAsiaTheme="minorHAnsi"/>
          <w:lang w:val="es-ES" w:eastAsia="en-US"/>
        </w:rPr>
        <w:t xml:space="preserve"> </w:t>
      </w:r>
      <w:r w:rsidR="0074508B" w:rsidRPr="00EA0BCF">
        <w:rPr>
          <w:rFonts w:eastAsiaTheme="minorHAnsi"/>
          <w:lang w:val="es-ES" w:eastAsia="en-US"/>
        </w:rPr>
        <w:t>En un ADC, el valor analógico equivalente al bit de menor peso (LSB)</w:t>
      </w:r>
      <w:r w:rsidR="0074508B">
        <w:rPr>
          <w:rFonts w:eastAsiaTheme="minorHAnsi"/>
          <w:lang w:val="es-ES" w:eastAsia="en-US"/>
        </w:rPr>
        <w:t xml:space="preserve"> es</w:t>
      </w:r>
      <w:r w:rsidR="0074508B" w:rsidRPr="00EA0BCF">
        <w:rPr>
          <w:rFonts w:eastAsiaTheme="minorHAnsi"/>
          <w:lang w:val="es-ES" w:eastAsia="en-US"/>
        </w:rPr>
        <w:t>:</w:t>
      </w:r>
      <w:r w:rsidR="0074508B">
        <w:rPr>
          <w:rFonts w:eastAsiaTheme="minorHAnsi"/>
          <w:lang w:val="es-ES" w:eastAsia="en-US"/>
        </w:rPr>
        <w:t xml:space="preserve"> </w:t>
      </w:r>
    </w:p>
    <w:p w:rsidR="0074508B" w:rsidRDefault="0074508B" w:rsidP="0074508B">
      <w:pPr>
        <w:pStyle w:val="Prrafodelista"/>
        <w:numPr>
          <w:ilvl w:val="0"/>
          <w:numId w:val="0"/>
        </w:numPr>
        <w:autoSpaceDE w:val="0"/>
        <w:autoSpaceDN w:val="0"/>
        <w:adjustRightInd w:val="0"/>
        <w:ind w:left="720"/>
        <w:rPr>
          <w:rFonts w:eastAsiaTheme="minorHAnsi"/>
          <w:lang w:val="es-ES" w:eastAsia="en-US"/>
        </w:rPr>
      </w:pPr>
      <w:r>
        <w:rPr>
          <w:rFonts w:eastAsiaTheme="minorHAnsi"/>
          <w:b/>
          <w:lang w:val="es-ES" w:eastAsia="en-US"/>
        </w:rPr>
        <w:t xml:space="preserve">                              </w:t>
      </w:r>
      <w:r w:rsidRPr="00EA0BCF">
        <w:rPr>
          <w:rFonts w:eastAsiaTheme="minorHAnsi"/>
          <w:lang w:val="es-ES" w:eastAsia="en-US"/>
        </w:rPr>
        <w:t>1 LSB = q = FS / N</w:t>
      </w:r>
    </w:p>
    <w:p w:rsidR="0074508B" w:rsidRPr="00405579" w:rsidRDefault="001A1B9F" w:rsidP="0074508B">
      <w:pPr>
        <w:pStyle w:val="Prrafodelista"/>
        <w:numPr>
          <w:ilvl w:val="0"/>
          <w:numId w:val="0"/>
        </w:numPr>
        <w:autoSpaceDE w:val="0"/>
        <w:autoSpaceDN w:val="0"/>
        <w:adjustRightInd w:val="0"/>
        <w:ind w:left="720"/>
        <w:rPr>
          <w:rFonts w:eastAsiaTheme="minorHAnsi"/>
          <w:lang w:val="es-ES" w:eastAsia="en-US"/>
        </w:rPr>
      </w:pPr>
      <w:r w:rsidRPr="00EA0BCF">
        <w:rPr>
          <w:rFonts w:eastAsiaTheme="minorHAnsi"/>
          <w:lang w:val="es-ES" w:eastAsia="en-US"/>
        </w:rPr>
        <w:t>Siendo</w:t>
      </w:r>
      <w:r w:rsidR="0074508B" w:rsidRPr="00EA0BCF">
        <w:rPr>
          <w:rFonts w:eastAsiaTheme="minorHAnsi"/>
          <w:lang w:val="es-ES" w:eastAsia="en-US"/>
        </w:rPr>
        <w:t xml:space="preserve"> N el número de combinaciones posibles del código digital de</w:t>
      </w:r>
      <w:r w:rsidR="0074508B">
        <w:rPr>
          <w:rFonts w:eastAsiaTheme="minorHAnsi"/>
          <w:lang w:val="es-ES" w:eastAsia="en-US"/>
        </w:rPr>
        <w:t xml:space="preserve"> </w:t>
      </w:r>
      <w:r w:rsidR="0074508B" w:rsidRPr="00405579">
        <w:rPr>
          <w:rFonts w:eastAsiaTheme="minorHAnsi"/>
          <w:lang w:val="es-ES" w:eastAsia="en-US"/>
        </w:rPr>
        <w:t xml:space="preserve">salida. Si, por ejemplo, este fuese el binario natural de 4 bits, </w:t>
      </w:r>
      <w:r w:rsidR="0074508B">
        <w:rPr>
          <w:rFonts w:eastAsiaTheme="minorHAnsi"/>
          <w:lang w:val="es-ES" w:eastAsia="en-US"/>
        </w:rPr>
        <w:t>se tiene</w:t>
      </w:r>
      <w:r w:rsidR="0074508B" w:rsidRPr="00405579">
        <w:rPr>
          <w:rFonts w:eastAsiaTheme="minorHAnsi"/>
          <w:lang w:val="es-ES" w:eastAsia="en-US"/>
        </w:rPr>
        <w:t>:</w:t>
      </w:r>
    </w:p>
    <w:p w:rsidR="0074508B" w:rsidRPr="00EA0BCF" w:rsidRDefault="0074508B" w:rsidP="0074508B">
      <w:pPr>
        <w:rPr>
          <w:rFonts w:eastAsiaTheme="minorHAnsi"/>
          <w:lang w:val="es-ES" w:eastAsia="en-US"/>
        </w:rPr>
      </w:pPr>
      <w:r>
        <w:rPr>
          <w:rFonts w:eastAsiaTheme="minorHAnsi"/>
          <w:lang w:val="es-ES" w:eastAsia="en-US"/>
        </w:rPr>
        <w:t xml:space="preserve">                                         </w:t>
      </w:r>
      <w:r w:rsidRPr="00EA0BCF">
        <w:rPr>
          <w:rFonts w:eastAsiaTheme="minorHAnsi"/>
          <w:lang w:val="es-ES" w:eastAsia="en-US"/>
        </w:rPr>
        <w:t>1</w:t>
      </w:r>
      <w:r>
        <w:rPr>
          <w:rFonts w:eastAsiaTheme="minorHAnsi"/>
          <w:lang w:val="es-ES" w:eastAsia="en-US"/>
        </w:rPr>
        <w:t xml:space="preserve"> </w:t>
      </w:r>
      <w:r w:rsidRPr="00EA0BCF">
        <w:rPr>
          <w:rFonts w:eastAsiaTheme="minorHAnsi"/>
          <w:lang w:val="es-ES" w:eastAsia="en-US"/>
        </w:rPr>
        <w:t>LSB = q = FS / 24 = FS /16</w:t>
      </w:r>
    </w:p>
    <w:p w:rsidR="0074508B" w:rsidRDefault="001A1B9F" w:rsidP="0074508B">
      <w:pPr>
        <w:pStyle w:val="Prrafodelista"/>
        <w:numPr>
          <w:ilvl w:val="0"/>
          <w:numId w:val="0"/>
        </w:numPr>
        <w:autoSpaceDE w:val="0"/>
        <w:autoSpaceDN w:val="0"/>
        <w:adjustRightInd w:val="0"/>
        <w:ind w:left="720"/>
        <w:rPr>
          <w:rFonts w:eastAsiaTheme="minorHAnsi"/>
          <w:lang w:val="es-ES" w:eastAsia="en-US"/>
        </w:rPr>
      </w:pPr>
      <w:r w:rsidRPr="00EA0BCF">
        <w:rPr>
          <w:rFonts w:eastAsiaTheme="minorHAnsi"/>
          <w:lang w:val="es-ES" w:eastAsia="en-US"/>
        </w:rPr>
        <w:t>Siendo</w:t>
      </w:r>
      <w:r w:rsidR="0074508B" w:rsidRPr="00EA0BCF">
        <w:rPr>
          <w:rFonts w:eastAsiaTheme="minorHAnsi"/>
          <w:lang w:val="es-ES" w:eastAsia="en-US"/>
        </w:rPr>
        <w:t xml:space="preserve"> FS (Full </w:t>
      </w:r>
      <w:proofErr w:type="spellStart"/>
      <w:r w:rsidR="0074508B" w:rsidRPr="00EA0BCF">
        <w:rPr>
          <w:rFonts w:eastAsiaTheme="minorHAnsi"/>
          <w:lang w:val="es-ES" w:eastAsia="en-US"/>
        </w:rPr>
        <w:t>Scale</w:t>
      </w:r>
      <w:proofErr w:type="spellEnd"/>
      <w:r w:rsidR="0074508B" w:rsidRPr="00EA0BCF">
        <w:rPr>
          <w:rFonts w:eastAsiaTheme="minorHAnsi"/>
          <w:lang w:val="es-ES" w:eastAsia="en-US"/>
        </w:rPr>
        <w:t xml:space="preserve">) el valor a fondo </w:t>
      </w:r>
      <w:r w:rsidR="0074508B">
        <w:rPr>
          <w:rFonts w:eastAsiaTheme="minorHAnsi"/>
          <w:lang w:val="es-ES" w:eastAsia="en-US"/>
        </w:rPr>
        <w:t xml:space="preserve">de escala de la señal analógica </w:t>
      </w:r>
      <w:r w:rsidR="0074508B" w:rsidRPr="00EA0BCF">
        <w:rPr>
          <w:rFonts w:eastAsiaTheme="minorHAnsi"/>
          <w:lang w:val="es-ES" w:eastAsia="en-US"/>
        </w:rPr>
        <w:t>de</w:t>
      </w:r>
      <w:r w:rsidR="0074508B">
        <w:rPr>
          <w:rFonts w:eastAsiaTheme="minorHAnsi"/>
          <w:lang w:val="es-ES" w:eastAsia="en-US"/>
        </w:rPr>
        <w:t xml:space="preserve"> </w:t>
      </w:r>
      <w:r w:rsidR="0074508B" w:rsidRPr="00EA0BCF">
        <w:rPr>
          <w:rFonts w:eastAsiaTheme="minorHAnsi"/>
          <w:lang w:val="es-ES" w:eastAsia="en-US"/>
        </w:rPr>
        <w:t>entrada al ADC.</w:t>
      </w:r>
    </w:p>
    <w:p w:rsidR="003219F1" w:rsidRPr="00970BBF" w:rsidRDefault="003219F1" w:rsidP="00970BBF">
      <w:pPr>
        <w:autoSpaceDE w:val="0"/>
        <w:autoSpaceDN w:val="0"/>
        <w:adjustRightInd w:val="0"/>
        <w:ind w:left="360" w:hanging="360"/>
        <w:rPr>
          <w:rFonts w:eastAsiaTheme="minorHAnsi"/>
          <w:lang w:val="es-ES" w:eastAsia="en-US"/>
        </w:rPr>
      </w:pPr>
      <w:r w:rsidRPr="00970BBF">
        <w:rPr>
          <w:rFonts w:eastAsiaTheme="minorHAnsi"/>
          <w:lang w:val="es-ES" w:eastAsia="en-US"/>
        </w:rPr>
        <w:t xml:space="preserve">La figura 3 muestras las partes básicas de un </w:t>
      </w:r>
      <w:proofErr w:type="spellStart"/>
      <w:r w:rsidRPr="00970BBF">
        <w:rPr>
          <w:rFonts w:eastAsiaTheme="minorHAnsi"/>
          <w:lang w:val="es-ES" w:eastAsia="en-US"/>
        </w:rPr>
        <w:t>conversor</w:t>
      </w:r>
      <w:proofErr w:type="spellEnd"/>
      <w:r w:rsidRPr="00970BBF">
        <w:rPr>
          <w:rFonts w:eastAsiaTheme="minorHAnsi"/>
          <w:lang w:val="es-ES" w:eastAsia="en-US"/>
        </w:rPr>
        <w:t xml:space="preserve"> analógico digital</w:t>
      </w:r>
      <w:r w:rsidR="001F6DF0" w:rsidRPr="00970BBF">
        <w:rPr>
          <w:rFonts w:eastAsiaTheme="minorHAnsi"/>
          <w:lang w:val="es-ES" w:eastAsia="en-US"/>
        </w:rPr>
        <w:t xml:space="preserve"> </w:t>
      </w:r>
      <w:r w:rsidR="0035187F" w:rsidRPr="00970BBF">
        <w:rPr>
          <w:rFonts w:eastAsiaTheme="minorHAnsi"/>
          <w:lang w:val="es-ES" w:eastAsia="en-US"/>
        </w:rPr>
        <w:fldChar w:fldCharType="begin"/>
      </w:r>
      <w:r w:rsidR="001F6DF0" w:rsidRPr="00970BBF">
        <w:rPr>
          <w:rFonts w:eastAsiaTheme="minorHAnsi"/>
          <w:lang w:val="es-ES" w:eastAsia="en-US"/>
        </w:rPr>
        <w:instrText xml:space="preserve"> ADDIN EN.CITE &lt;EndNote&gt;&lt;Cite&gt;&lt;Author&gt;Sira Parazuelos&lt;/Author&gt;&lt;Year&gt;2009&lt;/Year&gt;&lt;RecNum&gt;30&lt;/RecNum&gt;&lt;record&gt;&lt;rec-number&gt;30&lt;/rec-number&gt;&lt;foreign-keys&gt;&lt;key app="EN" db-id="fwewdaasy2220lewpdxxp9z7eswt0vsaadrw"&gt;30&lt;/key&gt;&lt;/foreign-keys&gt;&lt;ref-type name="Journal Article"&gt;17&lt;/ref-type&gt;&lt;contributors&gt;&lt;authors&gt;&lt;author&gt;Sira Parazuelos,&lt;/author&gt;&lt;author&gt;Manuel Ureña,&lt;/author&gt;&lt;/authors&gt;&lt;/contributors&gt;&lt;titles&gt;&lt;title&gt;CONVERSORES ANALÓGICOS-DIGITALES Y DIGITALES-ANALÓGICOS&lt;/title&gt;&lt;secondary-title&gt;Universidad de Alcalá&lt;/secondary-title&gt;&lt;/titles&gt;&lt;periodical&gt;&lt;full-title&gt;Universidad de Alcalá&lt;/full-title&gt;&lt;/periodical&gt;&lt;number&gt;Tecnología de Computadores,&amp;#xD;Ingeniería en Informática,&lt;/number&gt;&lt;dates&gt;&lt;year&gt;2009&lt;/year&gt;&lt;/dates&gt;&lt;urls&gt;&lt;related-urls&gt;&lt;url&gt;http://193.146.57.132/depeca/repositorio/asignaturas/78008/ADCs-CAD.pdf&lt;/url&gt;&lt;/related-urls&gt;&lt;/urls&gt;&lt;access-date&gt;febrero 2&lt;/access-date&gt;&lt;/record&gt;&lt;/Cite&gt;&lt;/EndNote&gt;</w:instrText>
      </w:r>
      <w:r w:rsidR="0035187F" w:rsidRPr="00970BBF">
        <w:rPr>
          <w:rFonts w:eastAsiaTheme="minorHAnsi"/>
          <w:lang w:val="es-ES" w:eastAsia="en-US"/>
        </w:rPr>
        <w:fldChar w:fldCharType="separate"/>
      </w:r>
      <w:r w:rsidR="007B51FE">
        <w:rPr>
          <w:rFonts w:eastAsiaTheme="minorHAnsi"/>
          <w:lang w:val="es-ES" w:eastAsia="en-US"/>
        </w:rPr>
        <w:t>[5]</w:t>
      </w:r>
      <w:r w:rsidR="0035187F" w:rsidRPr="00970BBF">
        <w:rPr>
          <w:rFonts w:eastAsiaTheme="minorHAnsi"/>
          <w:lang w:val="es-ES" w:eastAsia="en-US"/>
        </w:rPr>
        <w:fldChar w:fldCharType="end"/>
      </w:r>
      <w:r w:rsidRPr="00970BBF">
        <w:rPr>
          <w:rFonts w:eastAsiaTheme="minorHAnsi"/>
          <w:lang w:val="es-ES" w:eastAsia="en-US"/>
        </w:rPr>
        <w:t>.</w:t>
      </w:r>
    </w:p>
    <w:p w:rsidR="0074508B" w:rsidRPr="00525ED2" w:rsidRDefault="0074508B" w:rsidP="0074508B">
      <w:pPr>
        <w:autoSpaceDE w:val="0"/>
        <w:autoSpaceDN w:val="0"/>
        <w:adjustRightInd w:val="0"/>
        <w:rPr>
          <w:rFonts w:eastAsiaTheme="minorHAnsi"/>
          <w:lang w:val="es-ES" w:eastAsia="en-US"/>
        </w:rPr>
      </w:pPr>
    </w:p>
    <w:p w:rsidR="00AB1822" w:rsidRDefault="00AB1822" w:rsidP="0074508B">
      <w:pPr>
        <w:rPr>
          <w:rFonts w:cs="Arial"/>
          <w:szCs w:val="24"/>
        </w:rPr>
      </w:pPr>
      <w:r>
        <w:rPr>
          <w:rFonts w:cs="Arial"/>
          <w:noProof/>
          <w:szCs w:val="24"/>
          <w:lang w:val="es-ES"/>
        </w:rPr>
        <w:lastRenderedPageBreak/>
        <w:drawing>
          <wp:anchor distT="0" distB="0" distL="114300" distR="114300" simplePos="0" relativeHeight="251681792" behindDoc="0" locked="0" layoutInCell="1" allowOverlap="1">
            <wp:simplePos x="0" y="0"/>
            <wp:positionH relativeFrom="column">
              <wp:posOffset>-60960</wp:posOffset>
            </wp:positionH>
            <wp:positionV relativeFrom="paragraph">
              <wp:posOffset>238760</wp:posOffset>
            </wp:positionV>
            <wp:extent cx="5162550" cy="1371600"/>
            <wp:effectExtent l="19050" t="0" r="0" b="0"/>
            <wp:wrapSquare wrapText="bothSides"/>
            <wp:docPr id="11" name="Imagen 28" descr="710px-Conversor_AD">
              <a:hlinkClick xmlns:a="http://schemas.openxmlformats.org/drawingml/2006/main" r:id="rId27" tooltip="Procesos de la conversión A/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710px-Conversor_AD"/>
                    <pic:cNvPicPr>
                      <a:picLocks noChangeAspect="1" noChangeArrowheads="1"/>
                    </pic:cNvPicPr>
                  </pic:nvPicPr>
                  <pic:blipFill>
                    <a:blip r:embed="rId28"/>
                    <a:srcRect/>
                    <a:stretch>
                      <a:fillRect/>
                    </a:stretch>
                  </pic:blipFill>
                  <pic:spPr bwMode="auto">
                    <a:xfrm>
                      <a:off x="0" y="0"/>
                      <a:ext cx="5162550" cy="1371600"/>
                    </a:xfrm>
                    <a:prstGeom prst="rect">
                      <a:avLst/>
                    </a:prstGeom>
                    <a:noFill/>
                    <a:ln w="9525">
                      <a:noFill/>
                      <a:miter lim="800000"/>
                      <a:headEnd/>
                      <a:tailEnd/>
                    </a:ln>
                  </pic:spPr>
                </pic:pic>
              </a:graphicData>
            </a:graphic>
          </wp:anchor>
        </w:drawing>
      </w:r>
    </w:p>
    <w:p w:rsidR="0074508B" w:rsidRPr="00CB495D" w:rsidRDefault="0035187F" w:rsidP="0074508B">
      <w:pPr>
        <w:rPr>
          <w:rFonts w:cs="Arial"/>
          <w:szCs w:val="24"/>
        </w:rPr>
      </w:pPr>
      <w:r w:rsidRPr="0035187F">
        <w:rPr>
          <w:noProof/>
        </w:rPr>
        <w:pict>
          <v:shape id="_x0000_s1228" type="#_x0000_t202" style="position:absolute;left:0;text-align:left;margin-left:2.7pt;margin-top:4.8pt;width:406.5pt;height:29.25pt;z-index:251682816" stroked="f">
            <v:textbox style="mso-next-textbox:#_x0000_s1228;mso-fit-shape-to-text:t" inset="0,0,0,0">
              <w:txbxContent>
                <w:p w:rsidR="009112A1" w:rsidRPr="00914A60" w:rsidRDefault="009112A1" w:rsidP="0074508B">
                  <w:pPr>
                    <w:pStyle w:val="Epgrafe"/>
                    <w:rPr>
                      <w:rFonts w:eastAsiaTheme="minorHAnsi"/>
                      <w:noProof/>
                    </w:rPr>
                  </w:pPr>
                  <w:bookmarkStart w:id="45" w:name="_Toc295295704"/>
                  <w:bookmarkStart w:id="46" w:name="_Toc295215321"/>
                  <w:bookmarkStart w:id="47" w:name="_Toc285808452"/>
                  <w:bookmarkStart w:id="48" w:name="_Toc285808431"/>
                  <w:bookmarkStart w:id="49" w:name="_Toc285808412"/>
                  <w:bookmarkStart w:id="50" w:name="_Toc285808393"/>
                  <w:bookmarkStart w:id="51" w:name="_Toc285808344"/>
                  <w:bookmarkStart w:id="52" w:name="_Toc285808325"/>
                  <w:bookmarkStart w:id="53" w:name="_Toc285806141"/>
                  <w:bookmarkStart w:id="54" w:name="_Toc294685945"/>
                  <w:bookmarkStart w:id="55" w:name="_Toc285805361"/>
                  <w:bookmarkStart w:id="56" w:name="_Toc285805446"/>
                  <w:bookmarkStart w:id="57" w:name="_Toc295221806"/>
                  <w:r>
                    <w:t xml:space="preserve">Figura </w:t>
                  </w:r>
                  <w:fldSimple w:instr=" SEQ Figura \* ARABIC ">
                    <w:r>
                      <w:rPr>
                        <w:noProof/>
                      </w:rPr>
                      <w:t>3</w:t>
                    </w:r>
                  </w:fldSimple>
                  <w:r>
                    <w:t xml:space="preserve">  </w:t>
                  </w:r>
                  <w:r w:rsidRPr="00EB0DF2">
                    <w:t xml:space="preserve">Partes básicas de un </w:t>
                  </w:r>
                  <w:proofErr w:type="spellStart"/>
                  <w:r w:rsidRPr="00EB0DF2">
                    <w:t>conversor</w:t>
                  </w:r>
                  <w:proofErr w:type="spellEnd"/>
                  <w:r w:rsidRPr="00EB0DF2">
                    <w:t xml:space="preserve"> analógico-digital</w:t>
                  </w:r>
                  <w:r>
                    <w:t xml:space="preserve"> </w:t>
                  </w:r>
                  <w:r w:rsidRPr="00EB0DF2">
                    <w:t>(ADC)</w:t>
                  </w:r>
                  <w:bookmarkEnd w:id="45"/>
                  <w:r>
                    <w:t xml:space="preserve"> </w:t>
                  </w:r>
                  <w:bookmarkEnd w:id="46"/>
                  <w:bookmarkEnd w:id="47"/>
                  <w:bookmarkEnd w:id="48"/>
                  <w:bookmarkEnd w:id="49"/>
                  <w:bookmarkEnd w:id="50"/>
                  <w:bookmarkEnd w:id="51"/>
                  <w:bookmarkEnd w:id="52"/>
                  <w:bookmarkEnd w:id="53"/>
                  <w:bookmarkEnd w:id="54"/>
                  <w:bookmarkEnd w:id="55"/>
                  <w:bookmarkEnd w:id="56"/>
                  <w:bookmarkEnd w:id="57"/>
                </w:p>
              </w:txbxContent>
            </v:textbox>
            <w10:wrap type="square"/>
          </v:shape>
        </w:pict>
      </w:r>
      <w:r w:rsidR="0074508B" w:rsidRPr="00CB495D">
        <w:rPr>
          <w:rFonts w:cs="Arial"/>
          <w:szCs w:val="24"/>
        </w:rPr>
        <w:t>Bajo ciertas condiciones, una señal puede representarse y reconstruirse por completo partiendo del conocimiento de sus valores, o muestras, en puntos igualmente espaciados en el tiempo. Esta propiedad un tanto sorprendente se deriva de un resultado básico que se conoce como el teorema de muestreo</w:t>
      </w:r>
      <w:r w:rsidR="0074508B">
        <w:rPr>
          <w:rFonts w:cs="Arial"/>
          <w:szCs w:val="24"/>
        </w:rPr>
        <w:t xml:space="preserve"> </w:t>
      </w:r>
      <w:r>
        <w:rPr>
          <w:rFonts w:cs="Arial"/>
          <w:szCs w:val="24"/>
        </w:rPr>
        <w:fldChar w:fldCharType="begin"/>
      </w:r>
      <w:r w:rsidR="00847D03">
        <w:rPr>
          <w:rFonts w:cs="Arial"/>
          <w:szCs w:val="24"/>
        </w:rPr>
        <w:instrText xml:space="preserve"> ADDIN EN.CITE &lt;EndNote&gt;&lt;Cite&gt;&lt;Author&gt;Alan V. Oppenheim&lt;/Author&gt;&lt;RecNum&gt;31&lt;/RecNum&gt;&lt;record&gt;&lt;rec-number&gt;31&lt;/rec-number&gt;&lt;foreign-keys&gt;&lt;key app="EN" db-id="fwewdaasy2220lewpdxxp9z7eswt0vsaadrw"&gt;31&lt;/key&gt;&lt;/foreign-keys&gt;&lt;ref-type name="Book"&gt;6&lt;/ref-type&gt;&lt;contributors&gt;&lt;authors&gt;&lt;author&gt;Alan V. Oppenheim,&lt;/author&gt;&lt;author&gt;Alan S. Willisky,&lt;/author&gt;&lt;/authors&gt;&lt;/contributors&gt;&lt;titles&gt;&lt;title&gt;Señales y Sistemas&lt;/title&gt;&lt;/titles&gt;&lt;edition&gt;segunda edición&lt;/edition&gt;&lt;dates&gt;&lt;/dates&gt;&lt;publisher&gt;Prentice Hall&lt;/publisher&gt;&lt;urls&gt;&lt;/urls&gt;&lt;/record&gt;&lt;/Cite&gt;&lt;/EndNote&gt;</w:instrText>
      </w:r>
      <w:r>
        <w:rPr>
          <w:rFonts w:cs="Arial"/>
          <w:szCs w:val="24"/>
        </w:rPr>
        <w:fldChar w:fldCharType="separate"/>
      </w:r>
      <w:r w:rsidR="007B51FE">
        <w:rPr>
          <w:rFonts w:cs="Arial"/>
          <w:szCs w:val="24"/>
        </w:rPr>
        <w:t>[6]</w:t>
      </w:r>
      <w:r>
        <w:rPr>
          <w:rFonts w:cs="Arial"/>
          <w:szCs w:val="24"/>
        </w:rPr>
        <w:fldChar w:fldCharType="end"/>
      </w:r>
      <w:r w:rsidR="0074508B" w:rsidRPr="00CB495D">
        <w:rPr>
          <w:rFonts w:cs="Arial"/>
          <w:szCs w:val="24"/>
        </w:rPr>
        <w:t>.</w:t>
      </w:r>
    </w:p>
    <w:p w:rsidR="00D2761B" w:rsidRPr="002B2942" w:rsidRDefault="00D2761B" w:rsidP="002B2942">
      <w:pPr>
        <w:rPr>
          <w:b/>
        </w:rPr>
      </w:pPr>
      <w:r w:rsidRPr="002B2942">
        <w:rPr>
          <w:b/>
        </w:rPr>
        <w:t xml:space="preserve">Teorema del Muestreo de </w:t>
      </w:r>
      <w:proofErr w:type="spellStart"/>
      <w:r w:rsidRPr="002B2942">
        <w:rPr>
          <w:b/>
        </w:rPr>
        <w:t>Nyquist</w:t>
      </w:r>
      <w:proofErr w:type="spellEnd"/>
      <w:r w:rsidRPr="002B2942">
        <w:rPr>
          <w:b/>
        </w:rPr>
        <w:t>-Shannon</w:t>
      </w:r>
    </w:p>
    <w:p w:rsidR="00D2761B" w:rsidRPr="00D15940" w:rsidRDefault="00D2761B" w:rsidP="00D2761B">
      <w:pPr>
        <w:rPr>
          <w:b/>
        </w:rPr>
      </w:pPr>
      <w:r w:rsidRPr="00956550">
        <w:rPr>
          <w:rFonts w:cs="Arial"/>
        </w:rPr>
        <w:t xml:space="preserve">Este teorema fue formulado en forma de conjetura por primera vez por Harry </w:t>
      </w:r>
      <w:proofErr w:type="spellStart"/>
      <w:r w:rsidRPr="00956550">
        <w:rPr>
          <w:rFonts w:cs="Arial"/>
        </w:rPr>
        <w:t>Nyquist</w:t>
      </w:r>
      <w:proofErr w:type="spellEnd"/>
      <w:r w:rsidRPr="00956550">
        <w:rPr>
          <w:rFonts w:cs="Arial"/>
        </w:rPr>
        <w:t xml:space="preserve"> en 1928, y fue demostrado formalmente por Claude E. Shannon en 1949</w:t>
      </w:r>
      <w:r>
        <w:rPr>
          <w:rFonts w:cs="Arial"/>
        </w:rPr>
        <w:t>.</w:t>
      </w:r>
    </w:p>
    <w:p w:rsidR="00D2761B" w:rsidRDefault="00D2761B" w:rsidP="00D2761B">
      <w:pPr>
        <w:autoSpaceDE w:val="0"/>
        <w:autoSpaceDN w:val="0"/>
        <w:adjustRightInd w:val="0"/>
        <w:rPr>
          <w:rFonts w:cs="Arial"/>
          <w:color w:val="FF0000"/>
          <w:szCs w:val="24"/>
        </w:rPr>
      </w:pPr>
      <w:r w:rsidRPr="000239E3">
        <w:rPr>
          <w:rFonts w:eastAsiaTheme="minorHAnsi" w:cs="Arial"/>
          <w:color w:val="000000"/>
          <w:szCs w:val="24"/>
          <w:lang w:val="es-ES" w:eastAsia="en-US"/>
        </w:rPr>
        <w:t>Dada una señal analógica cualesquiera, ¿</w:t>
      </w:r>
      <w:r>
        <w:rPr>
          <w:rFonts w:eastAsiaTheme="minorHAnsi" w:cs="Arial"/>
          <w:szCs w:val="24"/>
          <w:lang w:val="es-ES" w:eastAsia="en-US"/>
        </w:rPr>
        <w:t>C</w:t>
      </w:r>
      <w:r w:rsidRPr="000239E3">
        <w:rPr>
          <w:rFonts w:eastAsiaTheme="minorHAnsi" w:cs="Arial"/>
          <w:szCs w:val="24"/>
          <w:lang w:val="es-ES" w:eastAsia="en-US"/>
        </w:rPr>
        <w:t>ómo</w:t>
      </w:r>
      <w:r w:rsidRPr="000239E3">
        <w:rPr>
          <w:rFonts w:eastAsiaTheme="minorHAnsi" w:cs="Arial"/>
          <w:color w:val="0000FF"/>
          <w:szCs w:val="24"/>
          <w:lang w:val="es-ES" w:eastAsia="en-US"/>
        </w:rPr>
        <w:t xml:space="preserve"> </w:t>
      </w:r>
      <w:r w:rsidRPr="000239E3">
        <w:rPr>
          <w:rFonts w:eastAsiaTheme="minorHAnsi" w:cs="Arial"/>
          <w:szCs w:val="24"/>
          <w:lang w:val="es-ES" w:eastAsia="en-US"/>
        </w:rPr>
        <w:t xml:space="preserve">se debe elegir el periodo de muestreo </w:t>
      </w:r>
      <m:oMath>
        <m:r>
          <w:rPr>
            <w:rFonts w:ascii="Cambria Math" w:eastAsiaTheme="minorHAnsi" w:hAnsi="Cambria Math" w:cs="Arial"/>
            <w:szCs w:val="24"/>
            <w:lang w:val="es-ES" w:eastAsia="en-US"/>
          </w:rPr>
          <m:t>T</m:t>
        </m:r>
      </m:oMath>
      <w:r>
        <w:rPr>
          <w:rFonts w:eastAsiaTheme="minorHAnsi" w:cs="Arial"/>
          <w:color w:val="000000"/>
          <w:szCs w:val="24"/>
          <w:lang w:val="es-ES" w:eastAsia="en-US"/>
        </w:rPr>
        <w:t xml:space="preserve"> ó, lo que lo mismo, la</w:t>
      </w:r>
      <w:r w:rsidRPr="000239E3">
        <w:rPr>
          <w:rFonts w:eastAsiaTheme="minorHAnsi" w:cs="Arial"/>
          <w:szCs w:val="24"/>
          <w:lang w:val="es-ES" w:eastAsia="en-US"/>
        </w:rPr>
        <w:t xml:space="preserve"> </w:t>
      </w:r>
      <w:r>
        <w:rPr>
          <w:rFonts w:eastAsiaTheme="minorHAnsi" w:cs="Arial"/>
          <w:szCs w:val="24"/>
          <w:lang w:val="es-ES" w:eastAsia="en-US"/>
        </w:rPr>
        <w:t>velocidad de muestreo</w:t>
      </w:r>
      <w:r w:rsidRPr="000239E3">
        <w:rPr>
          <w:rFonts w:eastAsiaTheme="minorHAnsi" w:cs="Arial"/>
          <w:szCs w:val="24"/>
          <w:lang w:val="es-ES" w:eastAsia="en-US"/>
        </w:rPr>
        <w:t xml:space="preserve"> </w:t>
      </w:r>
      <m:oMath>
        <m:r>
          <w:rPr>
            <w:rFonts w:ascii="Cambria Math" w:eastAsiaTheme="minorHAnsi" w:hAnsi="Cambria Math" w:cs="Arial"/>
            <w:color w:val="000000"/>
            <w:szCs w:val="24"/>
            <w:lang w:val="es-ES" w:eastAsia="en-US"/>
          </w:rPr>
          <m:t>Fs</m:t>
        </m:r>
      </m:oMath>
      <w:r w:rsidRPr="000239E3">
        <w:rPr>
          <w:rFonts w:eastAsiaTheme="minorHAnsi" w:cs="Arial"/>
          <w:color w:val="000000"/>
          <w:szCs w:val="24"/>
          <w:lang w:val="es-ES" w:eastAsia="en-US"/>
        </w:rPr>
        <w:t xml:space="preserve">? Para contestar </w:t>
      </w:r>
      <w:r>
        <w:rPr>
          <w:rFonts w:eastAsiaTheme="minorHAnsi" w:cs="Arial"/>
          <w:color w:val="000000"/>
          <w:szCs w:val="24"/>
          <w:lang w:val="es-ES" w:eastAsia="en-US"/>
        </w:rPr>
        <w:t xml:space="preserve">a </w:t>
      </w:r>
      <w:r w:rsidRPr="000239E3">
        <w:rPr>
          <w:rFonts w:eastAsiaTheme="minorHAnsi" w:cs="Arial"/>
          <w:color w:val="000000"/>
          <w:szCs w:val="24"/>
          <w:lang w:val="es-ES" w:eastAsia="en-US"/>
        </w:rPr>
        <w:t xml:space="preserve">esta </w:t>
      </w:r>
      <w:r>
        <w:rPr>
          <w:rFonts w:eastAsiaTheme="minorHAnsi" w:cs="Arial"/>
          <w:color w:val="000000"/>
          <w:szCs w:val="24"/>
          <w:lang w:val="es-ES" w:eastAsia="en-US"/>
        </w:rPr>
        <w:t>cuestión</w:t>
      </w:r>
      <w:r w:rsidRPr="000239E3">
        <w:rPr>
          <w:rFonts w:eastAsiaTheme="minorHAnsi" w:cs="Arial"/>
          <w:color w:val="0000FF"/>
          <w:szCs w:val="24"/>
          <w:lang w:val="es-ES" w:eastAsia="en-US"/>
        </w:rPr>
        <w:t xml:space="preserve"> </w:t>
      </w:r>
      <w:r>
        <w:rPr>
          <w:rFonts w:eastAsiaTheme="minorHAnsi" w:cs="Arial"/>
          <w:color w:val="000000"/>
          <w:szCs w:val="24"/>
          <w:lang w:val="es-ES" w:eastAsia="en-US"/>
        </w:rPr>
        <w:t>es necesaria</w:t>
      </w:r>
      <w:r w:rsidRPr="000239E3">
        <w:rPr>
          <w:rFonts w:eastAsiaTheme="minorHAnsi" w:cs="Arial"/>
          <w:color w:val="000000"/>
          <w:szCs w:val="24"/>
          <w:lang w:val="es-ES" w:eastAsia="en-US"/>
        </w:rPr>
        <w:t xml:space="preserve"> cierta información sobre la característica de la señal que va a ser muestreada</w:t>
      </w:r>
      <w:r w:rsidR="003B4CEC">
        <w:rPr>
          <w:rFonts w:eastAsiaTheme="minorHAnsi" w:cs="Arial"/>
          <w:color w:val="000000"/>
          <w:szCs w:val="24"/>
          <w:lang w:val="es-ES" w:eastAsia="en-US"/>
        </w:rPr>
        <w:t xml:space="preserve"> </w:t>
      </w:r>
      <w:r w:rsidR="0035187F">
        <w:rPr>
          <w:rFonts w:eastAsiaTheme="minorHAnsi" w:cs="Arial"/>
          <w:color w:val="000000"/>
          <w:szCs w:val="24"/>
          <w:lang w:val="es-ES" w:eastAsia="en-US"/>
        </w:rPr>
        <w:fldChar w:fldCharType="begin"/>
      </w:r>
      <w:r w:rsidR="00847D03">
        <w:rPr>
          <w:rFonts w:eastAsiaTheme="minorHAnsi" w:cs="Arial"/>
          <w:color w:val="000000"/>
          <w:szCs w:val="24"/>
          <w:lang w:val="es-ES" w:eastAsia="en-US"/>
        </w:rPr>
        <w:instrText xml:space="preserve"> ADDIN EN.CITE &lt;EndNote&gt;&lt;Cite&gt;&lt;Author&gt;John G. Proakis&lt;/Author&gt;&lt;Year&gt;1998&lt;/Year&gt;&lt;RecNum&gt;29&lt;/RecNum&gt;&lt;record&gt;&lt;rec-number&gt;29&lt;/rec-number&gt;&lt;foreign-keys&gt;&lt;key app="EN" db-id="fwewdaasy2220lewpdxxp9z7eswt0vsaadrw"&gt;29&lt;/key&gt;&lt;/foreign-keys&gt;&lt;ref-type name="Book"&gt;6&lt;/ref-type&gt;&lt;contributors&gt;&lt;authors&gt;&lt;author&gt;John G. Proakis,&lt;/author&gt;&lt;author&gt;Dimitris G. Manolakis,&lt;/author&gt;&lt;/authors&gt;&lt;subsidiary-authors&gt;&lt;author&gt;Verórica Santalla del Río,&lt;/author&gt;&lt;author&gt;José Luis Alba Castro,&lt;/author&gt;&lt;/subsidiary-authors&gt;&lt;/contributors&gt;&lt;titles&gt;&lt;title&gt;Tratamiento digital de señales, Principios, algoritmos y aplicaciones&lt;/title&gt;&lt;/titles&gt;&lt;edition&gt;tercera edición&lt;/edition&gt;&lt;dates&gt;&lt;year&gt;1998&lt;/year&gt;&lt;/dates&gt;&lt;publisher&gt;Prentice Hall&lt;/publisher&gt;&lt;isbn&gt;84-8322-000-8&lt;/isbn&gt;&lt;urls&gt;&lt;/urls&gt;&lt;/record&gt;&lt;/Cite&gt;&lt;/EndNote&gt;</w:instrText>
      </w:r>
      <w:r w:rsidR="0035187F">
        <w:rPr>
          <w:rFonts w:eastAsiaTheme="minorHAnsi" w:cs="Arial"/>
          <w:color w:val="000000"/>
          <w:szCs w:val="24"/>
          <w:lang w:val="es-ES" w:eastAsia="en-US"/>
        </w:rPr>
        <w:fldChar w:fldCharType="separate"/>
      </w:r>
      <w:r w:rsidR="007B51FE">
        <w:rPr>
          <w:rFonts w:eastAsiaTheme="minorHAnsi" w:cs="Arial"/>
          <w:color w:val="000000"/>
          <w:szCs w:val="24"/>
          <w:lang w:val="es-ES" w:eastAsia="en-US"/>
        </w:rPr>
        <w:t>[4]</w:t>
      </w:r>
      <w:r w:rsidR="0035187F">
        <w:rPr>
          <w:rFonts w:eastAsiaTheme="minorHAnsi" w:cs="Arial"/>
          <w:color w:val="000000"/>
          <w:szCs w:val="24"/>
          <w:lang w:val="es-ES" w:eastAsia="en-US"/>
        </w:rPr>
        <w:fldChar w:fldCharType="end"/>
      </w:r>
      <w:r w:rsidRPr="000239E3">
        <w:rPr>
          <w:rFonts w:eastAsiaTheme="minorHAnsi" w:cs="Arial"/>
          <w:color w:val="000000"/>
          <w:szCs w:val="24"/>
          <w:lang w:val="es-ES" w:eastAsia="en-US"/>
        </w:rPr>
        <w:t>.</w:t>
      </w:r>
      <w:r w:rsidRPr="000239E3">
        <w:rPr>
          <w:rFonts w:cs="Arial"/>
          <w:color w:val="FF0000"/>
          <w:szCs w:val="24"/>
        </w:rPr>
        <w:t xml:space="preserve"> </w:t>
      </w:r>
    </w:p>
    <w:p w:rsidR="00D2761B" w:rsidRDefault="00D2761B" w:rsidP="00D2761B">
      <w:pPr>
        <w:autoSpaceDE w:val="0"/>
        <w:autoSpaceDN w:val="0"/>
        <w:adjustRightInd w:val="0"/>
        <w:rPr>
          <w:rFonts w:eastAsiaTheme="minorHAnsi" w:cs="Arial"/>
          <w:color w:val="000000"/>
          <w:szCs w:val="24"/>
          <w:lang w:val="es-ES" w:eastAsia="en-US"/>
        </w:rPr>
      </w:pPr>
      <w:r w:rsidRPr="000239E3">
        <w:rPr>
          <w:rFonts w:eastAsiaTheme="minorHAnsi" w:cs="Arial"/>
          <w:color w:val="000000"/>
          <w:szCs w:val="24"/>
          <w:lang w:val="es-ES" w:eastAsia="en-US"/>
        </w:rPr>
        <w:t xml:space="preserve">En particular, </w:t>
      </w:r>
      <w:r w:rsidR="00472E0D">
        <w:rPr>
          <w:rFonts w:eastAsiaTheme="minorHAnsi" w:cs="Arial"/>
          <w:color w:val="000000"/>
          <w:szCs w:val="24"/>
          <w:lang w:val="es-ES" w:eastAsia="en-US"/>
        </w:rPr>
        <w:t>se debe</w:t>
      </w:r>
      <w:r w:rsidRPr="000239E3">
        <w:rPr>
          <w:rFonts w:eastAsiaTheme="minorHAnsi" w:cs="Arial"/>
          <w:color w:val="000000"/>
          <w:szCs w:val="24"/>
          <w:lang w:val="es-ES" w:eastAsia="en-US"/>
        </w:rPr>
        <w:t xml:space="preserve"> tener cierta información general sobre el contenido</w:t>
      </w:r>
      <w:r>
        <w:rPr>
          <w:rFonts w:eastAsiaTheme="minorHAnsi" w:cs="Arial"/>
          <w:color w:val="000000"/>
          <w:szCs w:val="24"/>
          <w:lang w:val="es-ES" w:eastAsia="en-US"/>
        </w:rPr>
        <w:t xml:space="preserve"> </w:t>
      </w:r>
      <w:r w:rsidR="0074508B">
        <w:rPr>
          <w:rFonts w:eastAsiaTheme="minorHAnsi" w:cs="Arial"/>
          <w:color w:val="000000"/>
          <w:szCs w:val="24"/>
          <w:lang w:val="es-ES" w:eastAsia="en-US"/>
        </w:rPr>
        <w:t>de la frecuencia</w:t>
      </w:r>
      <w:r w:rsidRPr="000239E3">
        <w:rPr>
          <w:rFonts w:eastAsiaTheme="minorHAnsi" w:cs="Arial"/>
          <w:color w:val="000000"/>
          <w:szCs w:val="24"/>
          <w:lang w:val="es-ES" w:eastAsia="en-US"/>
        </w:rPr>
        <w:t xml:space="preserve"> de la señal. Generalmente, dicha información se encuentra</w:t>
      </w:r>
      <w:r>
        <w:rPr>
          <w:rFonts w:eastAsiaTheme="minorHAnsi" w:cs="Arial"/>
          <w:color w:val="000000"/>
          <w:szCs w:val="24"/>
          <w:lang w:val="es-ES" w:eastAsia="en-US"/>
        </w:rPr>
        <w:t xml:space="preserve"> </w:t>
      </w:r>
      <w:r w:rsidRPr="000239E3">
        <w:rPr>
          <w:rFonts w:eastAsiaTheme="minorHAnsi" w:cs="Arial"/>
          <w:color w:val="000000"/>
          <w:szCs w:val="24"/>
          <w:lang w:val="es-ES" w:eastAsia="en-US"/>
        </w:rPr>
        <w:t xml:space="preserve">disponible.  Por ejemplo  </w:t>
      </w:r>
      <w:r w:rsidR="00472E0D">
        <w:rPr>
          <w:rFonts w:eastAsiaTheme="minorHAnsi" w:cs="Arial"/>
          <w:color w:val="000000"/>
          <w:szCs w:val="24"/>
          <w:lang w:val="es-ES" w:eastAsia="en-US"/>
        </w:rPr>
        <w:t>se sabe</w:t>
      </w:r>
      <w:r w:rsidRPr="000239E3">
        <w:rPr>
          <w:rFonts w:eastAsiaTheme="minorHAnsi" w:cs="Arial"/>
          <w:color w:val="000000"/>
          <w:szCs w:val="24"/>
          <w:lang w:val="es-ES" w:eastAsia="en-US"/>
        </w:rPr>
        <w:t xml:space="preserve"> que la mayor frecuencia  en </w:t>
      </w:r>
      <w:r w:rsidRPr="000239E3">
        <w:rPr>
          <w:rFonts w:eastAsiaTheme="minorHAnsi" w:cs="Arial"/>
          <w:szCs w:val="24"/>
          <w:lang w:val="es-ES" w:eastAsia="en-US"/>
        </w:rPr>
        <w:t>señales de voz</w:t>
      </w:r>
      <w:r>
        <w:rPr>
          <w:rFonts w:eastAsiaTheme="minorHAnsi" w:cs="Arial"/>
          <w:color w:val="000000"/>
          <w:szCs w:val="24"/>
          <w:lang w:val="es-ES" w:eastAsia="en-US"/>
        </w:rPr>
        <w:t xml:space="preserve"> </w:t>
      </w:r>
      <w:r w:rsidR="00CB3D71">
        <w:rPr>
          <w:rFonts w:eastAsiaTheme="minorHAnsi" w:cs="Arial"/>
          <w:color w:val="000000"/>
          <w:szCs w:val="24"/>
          <w:lang w:val="es-ES" w:eastAsia="en-US"/>
        </w:rPr>
        <w:t>ronda los 3.000</w:t>
      </w:r>
      <w:r w:rsidRPr="000239E3">
        <w:rPr>
          <w:rFonts w:eastAsiaTheme="minorHAnsi" w:cs="Arial"/>
          <w:color w:val="000000"/>
          <w:szCs w:val="24"/>
          <w:lang w:val="es-ES" w:eastAsia="en-US"/>
        </w:rPr>
        <w:t xml:space="preserve">Hz. Por otra parte,  las </w:t>
      </w:r>
      <w:r w:rsidRPr="000239E3">
        <w:rPr>
          <w:rFonts w:eastAsiaTheme="minorHAnsi" w:cs="Arial"/>
          <w:szCs w:val="24"/>
          <w:lang w:val="es-ES" w:eastAsia="en-US"/>
        </w:rPr>
        <w:t>señales de televisión</w:t>
      </w:r>
      <w:r w:rsidRPr="000239E3">
        <w:rPr>
          <w:rFonts w:eastAsiaTheme="minorHAnsi" w:cs="Arial"/>
          <w:color w:val="0000FF"/>
          <w:szCs w:val="24"/>
          <w:lang w:val="es-ES" w:eastAsia="en-US"/>
        </w:rPr>
        <w:t xml:space="preserve"> </w:t>
      </w:r>
      <w:r w:rsidRPr="000239E3">
        <w:rPr>
          <w:rFonts w:eastAsiaTheme="minorHAnsi" w:cs="Arial"/>
          <w:color w:val="000000"/>
          <w:szCs w:val="24"/>
          <w:lang w:val="es-ES" w:eastAsia="en-US"/>
        </w:rPr>
        <w:t>tienen componentes de frecuencia</w:t>
      </w:r>
      <w:r>
        <w:rPr>
          <w:rFonts w:eastAsiaTheme="minorHAnsi" w:cs="Arial"/>
          <w:color w:val="000000"/>
          <w:szCs w:val="24"/>
          <w:lang w:val="es-ES" w:eastAsia="en-US"/>
        </w:rPr>
        <w:t xml:space="preserve"> </w:t>
      </w:r>
      <w:r w:rsidRPr="000239E3">
        <w:rPr>
          <w:rFonts w:eastAsiaTheme="minorHAnsi" w:cs="Arial"/>
          <w:color w:val="000000"/>
          <w:szCs w:val="24"/>
          <w:lang w:val="es-ES" w:eastAsia="en-US"/>
        </w:rPr>
        <w:t xml:space="preserve">importante hasta los 5MHz. La información contenida en dichas señales se encuentra en las </w:t>
      </w:r>
      <w:r w:rsidRPr="000239E3">
        <w:rPr>
          <w:rFonts w:eastAsiaTheme="minorHAnsi" w:cs="Arial"/>
          <w:szCs w:val="24"/>
          <w:lang w:val="es-ES" w:eastAsia="en-US"/>
        </w:rPr>
        <w:t>amplitudes</w:t>
      </w:r>
      <w:r w:rsidRPr="000239E3">
        <w:rPr>
          <w:rFonts w:eastAsiaTheme="minorHAnsi" w:cs="Arial"/>
          <w:color w:val="000000"/>
          <w:szCs w:val="24"/>
          <w:lang w:val="es-ES" w:eastAsia="en-US"/>
        </w:rPr>
        <w:t>,</w:t>
      </w:r>
      <w:r>
        <w:rPr>
          <w:rFonts w:eastAsiaTheme="minorHAnsi" w:cs="Arial"/>
          <w:color w:val="000000"/>
          <w:szCs w:val="24"/>
          <w:lang w:val="es-ES" w:eastAsia="en-US"/>
        </w:rPr>
        <w:t xml:space="preserve"> </w:t>
      </w:r>
      <w:r w:rsidRPr="000239E3">
        <w:rPr>
          <w:rFonts w:eastAsiaTheme="minorHAnsi" w:cs="Arial"/>
          <w:szCs w:val="24"/>
          <w:lang w:val="es-ES" w:eastAsia="en-US"/>
        </w:rPr>
        <w:t>frecuencias</w:t>
      </w:r>
      <w:r w:rsidRPr="000239E3">
        <w:rPr>
          <w:rFonts w:eastAsiaTheme="minorHAnsi" w:cs="Arial"/>
          <w:color w:val="0000FF"/>
          <w:szCs w:val="24"/>
          <w:lang w:val="es-ES" w:eastAsia="en-US"/>
        </w:rPr>
        <w:t xml:space="preserve"> </w:t>
      </w:r>
      <w:r w:rsidRPr="000239E3">
        <w:rPr>
          <w:rFonts w:eastAsiaTheme="minorHAnsi" w:cs="Arial"/>
          <w:color w:val="000000"/>
          <w:szCs w:val="24"/>
          <w:lang w:val="es-ES" w:eastAsia="en-US"/>
        </w:rPr>
        <w:t xml:space="preserve">y </w:t>
      </w:r>
      <w:r w:rsidRPr="000239E3">
        <w:rPr>
          <w:rFonts w:eastAsiaTheme="minorHAnsi" w:cs="Arial"/>
          <w:szCs w:val="24"/>
          <w:lang w:val="es-ES" w:eastAsia="en-US"/>
        </w:rPr>
        <w:t>fases</w:t>
      </w:r>
      <w:r w:rsidRPr="000239E3">
        <w:rPr>
          <w:rFonts w:eastAsiaTheme="minorHAnsi" w:cs="Arial"/>
          <w:color w:val="0000FF"/>
          <w:szCs w:val="24"/>
          <w:lang w:val="es-ES" w:eastAsia="en-US"/>
        </w:rPr>
        <w:t xml:space="preserve"> </w:t>
      </w:r>
      <w:r w:rsidRPr="000239E3">
        <w:rPr>
          <w:rFonts w:eastAsiaTheme="minorHAnsi" w:cs="Arial"/>
          <w:color w:val="000000"/>
          <w:szCs w:val="24"/>
          <w:lang w:val="es-ES" w:eastAsia="en-US"/>
        </w:rPr>
        <w:t>de las distintas componentes de frecuencia, pero antes de</w:t>
      </w:r>
      <w:r>
        <w:rPr>
          <w:rFonts w:eastAsiaTheme="minorHAnsi" w:cs="Arial"/>
          <w:color w:val="000000"/>
          <w:szCs w:val="24"/>
          <w:lang w:val="es-ES" w:eastAsia="en-US"/>
        </w:rPr>
        <w:t xml:space="preserve"> </w:t>
      </w:r>
      <w:r w:rsidRPr="000239E3">
        <w:rPr>
          <w:rFonts w:eastAsiaTheme="minorHAnsi" w:cs="Arial"/>
          <w:color w:val="000000"/>
          <w:szCs w:val="24"/>
          <w:lang w:val="es-ES" w:eastAsia="en-US"/>
        </w:rPr>
        <w:t xml:space="preserve">obtener dichas señales no </w:t>
      </w:r>
      <w:r w:rsidR="00472E0D">
        <w:rPr>
          <w:rFonts w:eastAsiaTheme="minorHAnsi" w:cs="Arial"/>
          <w:color w:val="000000"/>
          <w:szCs w:val="24"/>
          <w:lang w:val="es-ES" w:eastAsia="en-US"/>
        </w:rPr>
        <w:t>se conoce</w:t>
      </w:r>
      <w:r w:rsidRPr="000239E3">
        <w:rPr>
          <w:rFonts w:eastAsiaTheme="minorHAnsi" w:cs="Arial"/>
          <w:color w:val="000000"/>
          <w:szCs w:val="24"/>
          <w:lang w:val="es-ES" w:eastAsia="en-US"/>
        </w:rPr>
        <w:t xml:space="preserve"> sus características con detalle.</w:t>
      </w:r>
      <w:r>
        <w:rPr>
          <w:rFonts w:eastAsiaTheme="minorHAnsi" w:cs="Arial"/>
          <w:color w:val="000000"/>
          <w:szCs w:val="24"/>
          <w:lang w:val="es-ES" w:eastAsia="en-US"/>
        </w:rPr>
        <w:t xml:space="preserve"> </w:t>
      </w:r>
      <w:r w:rsidRPr="0039220A">
        <w:rPr>
          <w:rFonts w:eastAsiaTheme="minorHAnsi" w:cs="Arial"/>
          <w:color w:val="000000"/>
          <w:szCs w:val="24"/>
          <w:lang w:val="es-ES" w:eastAsia="en-US"/>
        </w:rPr>
        <w:t xml:space="preserve">De hecho, </w:t>
      </w:r>
      <w:r w:rsidRPr="0039220A">
        <w:rPr>
          <w:rFonts w:eastAsiaTheme="minorHAnsi" w:cs="Arial"/>
          <w:szCs w:val="24"/>
          <w:lang w:val="es-ES" w:eastAsia="en-US"/>
        </w:rPr>
        <w:t>el propósito del procesa</w:t>
      </w:r>
      <w:r w:rsidR="00472E0D">
        <w:rPr>
          <w:rFonts w:eastAsiaTheme="minorHAnsi" w:cs="Arial"/>
          <w:szCs w:val="24"/>
          <w:lang w:val="es-ES" w:eastAsia="en-US"/>
        </w:rPr>
        <w:t>miento</w:t>
      </w:r>
      <w:r w:rsidRPr="0039220A">
        <w:rPr>
          <w:rFonts w:eastAsiaTheme="minorHAnsi" w:cs="Arial"/>
          <w:szCs w:val="24"/>
          <w:lang w:val="es-ES" w:eastAsia="en-US"/>
        </w:rPr>
        <w:t xml:space="preserve"> de señal</w:t>
      </w:r>
      <w:r w:rsidR="00472E0D">
        <w:rPr>
          <w:rFonts w:eastAsiaTheme="minorHAnsi" w:cs="Arial"/>
          <w:szCs w:val="24"/>
          <w:lang w:val="es-ES" w:eastAsia="en-US"/>
        </w:rPr>
        <w:t>es</w:t>
      </w:r>
      <w:r w:rsidRPr="0039220A">
        <w:rPr>
          <w:rFonts w:eastAsiaTheme="minorHAnsi" w:cs="Arial"/>
          <w:szCs w:val="24"/>
          <w:lang w:val="es-ES" w:eastAsia="en-US"/>
        </w:rPr>
        <w:t xml:space="preserve"> es normalmente la extracción</w:t>
      </w:r>
      <w:r>
        <w:rPr>
          <w:rFonts w:eastAsiaTheme="minorHAnsi" w:cs="Arial"/>
          <w:color w:val="000000"/>
          <w:szCs w:val="24"/>
          <w:lang w:val="es-ES" w:eastAsia="en-US"/>
        </w:rPr>
        <w:t xml:space="preserve"> </w:t>
      </w:r>
      <w:r w:rsidRPr="0039220A">
        <w:rPr>
          <w:rFonts w:eastAsiaTheme="minorHAnsi" w:cs="Arial"/>
          <w:szCs w:val="24"/>
          <w:lang w:val="es-ES" w:eastAsia="en-US"/>
        </w:rPr>
        <w:t>de dichas características</w:t>
      </w:r>
      <w:r w:rsidRPr="0039220A">
        <w:rPr>
          <w:rFonts w:eastAsiaTheme="minorHAnsi" w:cs="Arial"/>
          <w:color w:val="000000"/>
          <w:szCs w:val="24"/>
          <w:lang w:val="es-ES" w:eastAsia="en-US"/>
        </w:rPr>
        <w:t xml:space="preserve">. Sin embargo, si </w:t>
      </w:r>
      <w:r w:rsidR="00472E0D">
        <w:rPr>
          <w:rFonts w:eastAsiaTheme="minorHAnsi" w:cs="Arial"/>
          <w:color w:val="000000"/>
          <w:szCs w:val="24"/>
          <w:lang w:val="es-ES" w:eastAsia="en-US"/>
        </w:rPr>
        <w:t>se conoce</w:t>
      </w:r>
      <w:r w:rsidRPr="0039220A">
        <w:rPr>
          <w:rFonts w:eastAsiaTheme="minorHAnsi" w:cs="Arial"/>
          <w:color w:val="000000"/>
          <w:szCs w:val="24"/>
          <w:lang w:val="es-ES" w:eastAsia="en-US"/>
        </w:rPr>
        <w:t xml:space="preserve"> la máxima frecuencia</w:t>
      </w:r>
      <w:r>
        <w:rPr>
          <w:rFonts w:eastAsiaTheme="minorHAnsi" w:cs="Arial"/>
          <w:color w:val="000000"/>
          <w:szCs w:val="24"/>
          <w:lang w:val="es-ES" w:eastAsia="en-US"/>
        </w:rPr>
        <w:t xml:space="preserve"> </w:t>
      </w:r>
      <w:r w:rsidRPr="0039220A">
        <w:rPr>
          <w:rFonts w:eastAsiaTheme="minorHAnsi" w:cs="Arial"/>
          <w:color w:val="000000"/>
          <w:szCs w:val="24"/>
          <w:lang w:val="es-ES" w:eastAsia="en-US"/>
        </w:rPr>
        <w:t xml:space="preserve">de una determinada clase de señales (por ejemplo, señales de voz, de video, </w:t>
      </w:r>
      <w:r w:rsidR="00E15C0F" w:rsidRPr="0039220A">
        <w:rPr>
          <w:rFonts w:eastAsiaTheme="minorHAnsi" w:cs="Arial"/>
          <w:color w:val="000000"/>
          <w:szCs w:val="24"/>
          <w:lang w:val="es-ES" w:eastAsia="en-US"/>
        </w:rPr>
        <w:t>etc.</w:t>
      </w:r>
      <w:r w:rsidRPr="0039220A">
        <w:rPr>
          <w:rFonts w:eastAsiaTheme="minorHAnsi" w:cs="Arial"/>
          <w:color w:val="000000"/>
          <w:szCs w:val="24"/>
          <w:lang w:val="es-ES" w:eastAsia="en-US"/>
        </w:rPr>
        <w:t xml:space="preserve">), </w:t>
      </w:r>
      <w:r w:rsidR="00E15C0F">
        <w:rPr>
          <w:rFonts w:eastAsiaTheme="minorHAnsi" w:cs="Arial"/>
          <w:color w:val="000000"/>
          <w:szCs w:val="24"/>
          <w:lang w:val="es-ES" w:eastAsia="en-US"/>
        </w:rPr>
        <w:t xml:space="preserve">se </w:t>
      </w:r>
      <w:r w:rsidRPr="0039220A">
        <w:rPr>
          <w:rFonts w:eastAsiaTheme="minorHAnsi" w:cs="Arial"/>
          <w:color w:val="000000"/>
          <w:szCs w:val="24"/>
          <w:lang w:val="es-ES" w:eastAsia="en-US"/>
        </w:rPr>
        <w:lastRenderedPageBreak/>
        <w:t>puede especificar la</w:t>
      </w:r>
      <w:r>
        <w:rPr>
          <w:rFonts w:eastAsiaTheme="minorHAnsi" w:cs="Arial"/>
          <w:color w:val="000000"/>
          <w:szCs w:val="24"/>
          <w:lang w:val="es-ES" w:eastAsia="en-US"/>
        </w:rPr>
        <w:t xml:space="preserve"> </w:t>
      </w:r>
      <w:r w:rsidRPr="0039220A">
        <w:rPr>
          <w:rFonts w:eastAsiaTheme="minorHAnsi" w:cs="Arial"/>
          <w:color w:val="000000"/>
          <w:szCs w:val="24"/>
          <w:lang w:val="es-ES" w:eastAsia="en-US"/>
        </w:rPr>
        <w:t>velocidad de muestreo necesaria para convertir las señales analógicas en</w:t>
      </w:r>
      <w:r>
        <w:rPr>
          <w:rFonts w:eastAsiaTheme="minorHAnsi" w:cs="Arial"/>
          <w:color w:val="000000"/>
          <w:szCs w:val="24"/>
          <w:lang w:val="es-ES" w:eastAsia="en-US"/>
        </w:rPr>
        <w:t xml:space="preserve"> </w:t>
      </w:r>
      <w:r w:rsidRPr="0039220A">
        <w:rPr>
          <w:rFonts w:eastAsiaTheme="minorHAnsi" w:cs="Arial"/>
          <w:color w:val="000000"/>
          <w:szCs w:val="24"/>
          <w:lang w:val="es-ES" w:eastAsia="en-US"/>
        </w:rPr>
        <w:t>señales digitales</w:t>
      </w:r>
      <w:r w:rsidR="003B4CEC">
        <w:rPr>
          <w:rFonts w:eastAsiaTheme="minorHAnsi" w:cs="Arial"/>
          <w:color w:val="000000"/>
          <w:szCs w:val="24"/>
          <w:lang w:val="es-ES" w:eastAsia="en-US"/>
        </w:rPr>
        <w:t xml:space="preserve"> </w:t>
      </w:r>
      <w:r w:rsidR="0035187F">
        <w:rPr>
          <w:rFonts w:eastAsiaTheme="minorHAnsi" w:cs="Arial"/>
          <w:color w:val="000000"/>
          <w:szCs w:val="24"/>
          <w:lang w:val="es-ES" w:eastAsia="en-US"/>
        </w:rPr>
        <w:fldChar w:fldCharType="begin"/>
      </w:r>
      <w:r w:rsidR="00847D03">
        <w:rPr>
          <w:rFonts w:eastAsiaTheme="minorHAnsi" w:cs="Arial"/>
          <w:color w:val="000000"/>
          <w:szCs w:val="24"/>
          <w:lang w:val="es-ES" w:eastAsia="en-US"/>
        </w:rPr>
        <w:instrText xml:space="preserve"> ADDIN EN.CITE &lt;EndNote&gt;&lt;Cite&gt;&lt;Author&gt;John G. Proakis&lt;/Author&gt;&lt;Year&gt;1998&lt;/Year&gt;&lt;RecNum&gt;29&lt;/RecNum&gt;&lt;record&gt;&lt;rec-number&gt;29&lt;/rec-number&gt;&lt;foreign-keys&gt;&lt;key app="EN" db-id="fwewdaasy2220lewpdxxp9z7eswt0vsaadrw"&gt;29&lt;/key&gt;&lt;/foreign-keys&gt;&lt;ref-type name="Book"&gt;6&lt;/ref-type&gt;&lt;contributors&gt;&lt;authors&gt;&lt;author&gt;John G. Proakis,&lt;/author&gt;&lt;author&gt;Dimitris G. Manolakis,&lt;/author&gt;&lt;/authors&gt;&lt;subsidiary-authors&gt;&lt;author&gt;Verórica Santalla del Río,&lt;/author&gt;&lt;author&gt;José Luis Alba Castro,&lt;/author&gt;&lt;/subsidiary-authors&gt;&lt;/contributors&gt;&lt;titles&gt;&lt;title&gt;Tratamiento digital de señales, Principios, algoritmos y aplicaciones&lt;/title&gt;&lt;/titles&gt;&lt;edition&gt;tercera edición&lt;/edition&gt;&lt;dates&gt;&lt;year&gt;1998&lt;/year&gt;&lt;/dates&gt;&lt;publisher&gt;Prentice Hall&lt;/publisher&gt;&lt;isbn&gt;84-8322-000-8&lt;/isbn&gt;&lt;urls&gt;&lt;/urls&gt;&lt;/record&gt;&lt;/Cite&gt;&lt;/EndNote&gt;</w:instrText>
      </w:r>
      <w:r w:rsidR="0035187F">
        <w:rPr>
          <w:rFonts w:eastAsiaTheme="minorHAnsi" w:cs="Arial"/>
          <w:color w:val="000000"/>
          <w:szCs w:val="24"/>
          <w:lang w:val="es-ES" w:eastAsia="en-US"/>
        </w:rPr>
        <w:fldChar w:fldCharType="separate"/>
      </w:r>
      <w:r w:rsidR="007B51FE">
        <w:rPr>
          <w:rFonts w:eastAsiaTheme="minorHAnsi" w:cs="Arial"/>
          <w:color w:val="000000"/>
          <w:szCs w:val="24"/>
          <w:lang w:val="es-ES" w:eastAsia="en-US"/>
        </w:rPr>
        <w:t>[4]</w:t>
      </w:r>
      <w:r w:rsidR="0035187F">
        <w:rPr>
          <w:rFonts w:eastAsiaTheme="minorHAnsi" w:cs="Arial"/>
          <w:color w:val="000000"/>
          <w:szCs w:val="24"/>
          <w:lang w:val="es-ES" w:eastAsia="en-US"/>
        </w:rPr>
        <w:fldChar w:fldCharType="end"/>
      </w:r>
      <w:r w:rsidRPr="0039220A">
        <w:rPr>
          <w:rFonts w:eastAsiaTheme="minorHAnsi" w:cs="Arial"/>
          <w:color w:val="000000"/>
          <w:szCs w:val="24"/>
          <w:lang w:val="es-ES" w:eastAsia="en-US"/>
        </w:rPr>
        <w:t>.</w:t>
      </w:r>
    </w:p>
    <w:p w:rsidR="00D2761B" w:rsidRPr="0039220A" w:rsidRDefault="00472E0D" w:rsidP="00D2761B">
      <w:pPr>
        <w:autoSpaceDE w:val="0"/>
        <w:autoSpaceDN w:val="0"/>
        <w:adjustRightInd w:val="0"/>
        <w:rPr>
          <w:rFonts w:eastAsiaTheme="minorHAnsi" w:cs="Arial"/>
          <w:szCs w:val="24"/>
          <w:lang w:val="es-ES" w:eastAsia="en-US"/>
        </w:rPr>
      </w:pPr>
      <w:r>
        <w:rPr>
          <w:rFonts w:eastAsiaTheme="minorHAnsi" w:cs="Arial"/>
          <w:szCs w:val="24"/>
          <w:lang w:val="es-ES" w:eastAsia="en-US"/>
        </w:rPr>
        <w:t>Suponiendo</w:t>
      </w:r>
      <w:r w:rsidR="00D2761B" w:rsidRPr="0039220A">
        <w:rPr>
          <w:rFonts w:eastAsiaTheme="minorHAnsi" w:cs="Arial"/>
          <w:szCs w:val="24"/>
          <w:lang w:val="es-ES" w:eastAsia="en-US"/>
        </w:rPr>
        <w:t xml:space="preserve"> que cualquier señal analógica se puede representar como una</w:t>
      </w:r>
      <w:r w:rsidR="00D2761B">
        <w:rPr>
          <w:rFonts w:eastAsiaTheme="minorHAnsi" w:cs="Arial"/>
          <w:szCs w:val="24"/>
          <w:lang w:val="es-ES" w:eastAsia="en-US"/>
        </w:rPr>
        <w:t xml:space="preserve"> </w:t>
      </w:r>
      <w:r w:rsidR="00D2761B" w:rsidRPr="0039220A">
        <w:rPr>
          <w:rFonts w:eastAsiaTheme="minorHAnsi" w:cs="Arial"/>
          <w:szCs w:val="24"/>
          <w:lang w:val="es-ES" w:eastAsia="en-US"/>
        </w:rPr>
        <w:t xml:space="preserve">suma de </w:t>
      </w:r>
      <w:r w:rsidR="00E15C0F" w:rsidRPr="0039220A">
        <w:rPr>
          <w:rFonts w:eastAsiaTheme="minorHAnsi" w:cs="Arial"/>
          <w:szCs w:val="24"/>
          <w:lang w:val="es-ES" w:eastAsia="en-US"/>
        </w:rPr>
        <w:t>sinusoides</w:t>
      </w:r>
      <w:r w:rsidR="00D2761B" w:rsidRPr="0039220A">
        <w:rPr>
          <w:rFonts w:eastAsiaTheme="minorHAnsi" w:cs="Arial"/>
          <w:szCs w:val="24"/>
          <w:lang w:val="es-ES" w:eastAsia="en-US"/>
        </w:rPr>
        <w:t xml:space="preserve"> de diferentes amplitudes</w:t>
      </w:r>
      <w:r w:rsidR="00CB3D71">
        <w:rPr>
          <w:rFonts w:eastAsiaTheme="minorHAnsi" w:cs="Arial"/>
          <w:szCs w:val="24"/>
          <w:lang w:val="es-ES" w:eastAsia="en-US"/>
        </w:rPr>
        <w:t>, frecuencias y fases, es decir:</w:t>
      </w:r>
    </w:p>
    <w:p w:rsidR="00D2761B" w:rsidRPr="00B74B0A" w:rsidRDefault="00525ED2" w:rsidP="00D2761B">
      <w:pPr>
        <w:autoSpaceDE w:val="0"/>
        <w:autoSpaceDN w:val="0"/>
        <w:adjustRightInd w:val="0"/>
        <w:jc w:val="center"/>
        <w:rPr>
          <w:rFonts w:eastAsiaTheme="minorHAnsi" w:cs="Arial"/>
          <w:szCs w:val="24"/>
          <w:lang w:val="es-ES" w:eastAsia="en-US"/>
        </w:rPr>
      </w:pPr>
      <m:oMath>
        <m:r>
          <w:rPr>
            <w:rFonts w:ascii="Cambria Math" w:eastAsiaTheme="minorHAnsi" w:hAnsi="Cambria Math" w:cs="Arial"/>
            <w:szCs w:val="24"/>
            <w:lang w:val="es-ES" w:eastAsia="en-US"/>
          </w:rPr>
          <m:t>xa</m:t>
        </m:r>
        <m:d>
          <m:dPr>
            <m:ctrlPr>
              <w:rPr>
                <w:rFonts w:ascii="Cambria Math" w:eastAsiaTheme="minorHAnsi" w:hAnsi="Cambria Math" w:cs="Arial"/>
                <w:i/>
                <w:szCs w:val="24"/>
                <w:lang w:val="es-ES" w:eastAsia="en-US"/>
              </w:rPr>
            </m:ctrlPr>
          </m:dPr>
          <m:e>
            <m:r>
              <w:rPr>
                <w:rFonts w:ascii="Cambria Math" w:eastAsiaTheme="minorHAnsi" w:hAnsi="Cambria Math" w:cs="Arial"/>
                <w:szCs w:val="24"/>
                <w:lang w:val="es-ES" w:eastAsia="en-US"/>
              </w:rPr>
              <m:t>t</m:t>
            </m:r>
          </m:e>
        </m:d>
        <m:r>
          <w:rPr>
            <w:rFonts w:ascii="Cambria Math" w:eastAsiaTheme="minorHAnsi" w:cs="Arial"/>
            <w:szCs w:val="24"/>
            <w:lang w:val="es-ES" w:eastAsia="en-US"/>
          </w:rPr>
          <m:t>=</m:t>
        </m:r>
        <m:nary>
          <m:naryPr>
            <m:chr m:val="∑"/>
            <m:limLoc m:val="undOvr"/>
            <m:ctrlPr>
              <w:rPr>
                <w:rFonts w:ascii="Cambria Math" w:eastAsiaTheme="minorHAnsi" w:hAnsi="Cambria Math" w:cs="Arial"/>
                <w:i/>
                <w:szCs w:val="24"/>
                <w:lang w:val="es-ES" w:eastAsia="en-US"/>
              </w:rPr>
            </m:ctrlPr>
          </m:naryPr>
          <m:sub>
            <m:r>
              <w:rPr>
                <w:rFonts w:ascii="Cambria Math" w:eastAsiaTheme="minorHAnsi" w:hAnsi="Cambria Math" w:cs="Arial"/>
                <w:szCs w:val="24"/>
                <w:lang w:val="es-ES" w:eastAsia="en-US"/>
              </w:rPr>
              <m:t>i</m:t>
            </m:r>
            <m:r>
              <w:rPr>
                <w:rFonts w:ascii="Cambria Math" w:eastAsiaTheme="minorHAnsi" w:cs="Arial"/>
                <w:szCs w:val="24"/>
                <w:lang w:val="es-ES" w:eastAsia="en-US"/>
              </w:rPr>
              <m:t>=1</m:t>
            </m:r>
          </m:sub>
          <m:sup>
            <m:r>
              <w:rPr>
                <w:rFonts w:ascii="Cambria Math" w:eastAsiaTheme="minorHAnsi" w:hAnsi="Cambria Math" w:cs="Arial"/>
                <w:szCs w:val="24"/>
                <w:lang w:val="es-ES" w:eastAsia="en-US"/>
              </w:rPr>
              <m:t>N</m:t>
            </m:r>
          </m:sup>
          <m:e>
            <m:r>
              <w:rPr>
                <w:rFonts w:ascii="Cambria Math" w:eastAsiaTheme="minorHAnsi" w:hAnsi="Cambria Math" w:cs="Arial"/>
                <w:szCs w:val="24"/>
                <w:lang w:val="es-ES" w:eastAsia="en-US"/>
              </w:rPr>
              <m:t>Ai</m:t>
            </m:r>
            <m:func>
              <m:funcPr>
                <m:ctrlPr>
                  <w:rPr>
                    <w:rFonts w:ascii="Cambria Math" w:eastAsiaTheme="minorHAnsi" w:hAnsi="Cambria Math" w:cs="Arial"/>
                    <w:szCs w:val="24"/>
                    <w:lang w:val="es-ES" w:eastAsia="en-US"/>
                  </w:rPr>
                </m:ctrlPr>
              </m:funcPr>
              <m:fName>
                <m:r>
                  <m:rPr>
                    <m:sty m:val="p"/>
                  </m:rPr>
                  <w:rPr>
                    <w:rFonts w:ascii="Cambria Math" w:eastAsiaTheme="minorHAnsi" w:cs="Arial"/>
                    <w:szCs w:val="24"/>
                    <w:lang w:val="es-ES" w:eastAsia="en-US"/>
                  </w:rPr>
                  <m:t>cos</m:t>
                </m:r>
              </m:fName>
              <m:e>
                <m:d>
                  <m:dPr>
                    <m:ctrlPr>
                      <w:rPr>
                        <w:rFonts w:ascii="Cambria Math" w:eastAsiaTheme="minorHAnsi" w:hAnsi="Cambria Math" w:cs="Arial"/>
                        <w:i/>
                        <w:szCs w:val="24"/>
                        <w:lang w:val="es-ES" w:eastAsia="en-US"/>
                      </w:rPr>
                    </m:ctrlPr>
                  </m:dPr>
                  <m:e>
                    <m:r>
                      <w:rPr>
                        <w:rFonts w:ascii="Cambria Math" w:eastAsiaTheme="minorHAnsi" w:cs="Arial"/>
                        <w:szCs w:val="24"/>
                        <w:lang w:val="es-ES" w:eastAsia="en-US"/>
                      </w:rPr>
                      <m:t>2</m:t>
                    </m:r>
                    <m:r>
                      <w:rPr>
                        <w:rFonts w:ascii="Cambria Math" w:eastAsiaTheme="minorHAnsi" w:hAnsi="Cambria Math" w:cs="Arial"/>
                        <w:szCs w:val="24"/>
                        <w:lang w:val="es-ES" w:eastAsia="en-US"/>
                      </w:rPr>
                      <m:t>πFi</m:t>
                    </m:r>
                    <m:r>
                      <w:rPr>
                        <w:rFonts w:ascii="Cambria Math" w:eastAsiaTheme="minorHAnsi" w:cs="Arial"/>
                        <w:szCs w:val="24"/>
                        <w:lang w:val="es-ES" w:eastAsia="en-US"/>
                      </w:rPr>
                      <m:t xml:space="preserve"> </m:t>
                    </m:r>
                    <m:r>
                      <w:rPr>
                        <w:rFonts w:ascii="Cambria Math" w:eastAsiaTheme="minorHAnsi" w:hAnsi="Cambria Math" w:cs="Arial"/>
                        <w:szCs w:val="24"/>
                        <w:lang w:val="es-ES" w:eastAsia="en-US"/>
                      </w:rPr>
                      <m:t>t</m:t>
                    </m:r>
                    <m:r>
                      <w:rPr>
                        <w:rFonts w:ascii="Cambria Math" w:eastAsiaTheme="minorHAnsi" w:cs="Arial"/>
                        <w:szCs w:val="24"/>
                        <w:lang w:val="es-ES" w:eastAsia="en-US"/>
                      </w:rPr>
                      <m:t>+</m:t>
                    </m:r>
                    <m:r>
                      <w:rPr>
                        <w:rFonts w:ascii="Cambria Math" w:eastAsiaTheme="minorHAnsi" w:hAnsi="Cambria Math" w:cs="Arial"/>
                        <w:szCs w:val="24"/>
                        <w:lang w:val="es-ES" w:eastAsia="en-US"/>
                      </w:rPr>
                      <m:t>θi</m:t>
                    </m:r>
                  </m:e>
                </m:d>
                <m:ctrlPr>
                  <w:rPr>
                    <w:rFonts w:ascii="Cambria Math" w:eastAsiaTheme="minorHAnsi" w:hAnsi="Cambria Math" w:cs="Arial"/>
                    <w:i/>
                    <w:szCs w:val="24"/>
                    <w:lang w:val="es-ES" w:eastAsia="en-US"/>
                  </w:rPr>
                </m:ctrlPr>
              </m:e>
            </m:func>
          </m:e>
        </m:nary>
        <m:r>
          <w:rPr>
            <w:rFonts w:ascii="Cambria Math" w:eastAsiaTheme="minorHAnsi" w:hAnsi="Cambria Math" w:cs="Arial"/>
            <w:szCs w:val="24"/>
            <w:lang w:val="es-ES" w:eastAsia="en-US"/>
          </w:rPr>
          <m:t xml:space="preserve">                                  </m:t>
        </m:r>
      </m:oMath>
      <w:r w:rsidR="00D2761B">
        <w:rPr>
          <w:rFonts w:eastAsiaTheme="minorEastAsia" w:cs="Arial"/>
          <w:szCs w:val="24"/>
          <w:lang w:val="es-ES" w:eastAsia="en-US"/>
        </w:rPr>
        <w:t>(1.1)</w:t>
      </w:r>
    </w:p>
    <w:p w:rsidR="00D2761B" w:rsidRDefault="00CB3D71" w:rsidP="00D2761B">
      <w:pPr>
        <w:autoSpaceDE w:val="0"/>
        <w:autoSpaceDN w:val="0"/>
        <w:adjustRightInd w:val="0"/>
        <w:rPr>
          <w:rFonts w:eastAsiaTheme="minorHAnsi" w:cs="Arial"/>
          <w:color w:val="000000"/>
          <w:szCs w:val="24"/>
          <w:lang w:val="es-ES" w:eastAsia="en-US"/>
        </w:rPr>
      </w:pPr>
      <w:r>
        <w:rPr>
          <w:rFonts w:eastAsiaTheme="minorHAnsi" w:cs="Arial"/>
          <w:szCs w:val="24"/>
          <w:lang w:val="es-ES" w:eastAsia="en-US"/>
        </w:rPr>
        <w:t>D</w:t>
      </w:r>
      <w:r w:rsidR="00D2761B" w:rsidRPr="00A65CEA">
        <w:rPr>
          <w:rFonts w:eastAsiaTheme="minorHAnsi" w:cs="Arial"/>
          <w:szCs w:val="24"/>
          <w:lang w:val="es-ES" w:eastAsia="en-US"/>
        </w:rPr>
        <w:t xml:space="preserve">onde </w:t>
      </w:r>
      <w:r w:rsidR="00D2761B" w:rsidRPr="00B74B0A">
        <w:rPr>
          <w:rFonts w:eastAsiaTheme="minorHAnsi" w:cs="Arial"/>
          <w:i/>
          <w:szCs w:val="24"/>
          <w:lang w:val="es-ES" w:eastAsia="en-US"/>
        </w:rPr>
        <w:t>N</w:t>
      </w:r>
      <w:r w:rsidR="00D2761B" w:rsidRPr="00A65CEA">
        <w:rPr>
          <w:rFonts w:eastAsiaTheme="minorHAnsi" w:cs="Arial"/>
          <w:i/>
          <w:iCs/>
          <w:szCs w:val="24"/>
          <w:lang w:val="es-ES" w:eastAsia="en-US"/>
        </w:rPr>
        <w:t xml:space="preserve"> </w:t>
      </w:r>
      <w:r w:rsidR="00D2761B" w:rsidRPr="00A65CEA">
        <w:rPr>
          <w:rFonts w:eastAsiaTheme="minorHAnsi" w:cs="Arial"/>
          <w:szCs w:val="24"/>
          <w:lang w:val="es-ES" w:eastAsia="en-US"/>
        </w:rPr>
        <w:t>indica el número de componentes de frecuencia. Todas las señales, como las de voz ó video se prestan a dicha representación en cualquier intervalo de tiempo pequeño.</w:t>
      </w:r>
      <w:r w:rsidR="00D2761B" w:rsidRPr="00A65CEA">
        <w:rPr>
          <w:rFonts w:eastAsiaTheme="minorHAnsi" w:cs="Arial"/>
          <w:lang w:val="es-ES" w:eastAsia="en-US"/>
        </w:rPr>
        <w:t xml:space="preserve"> </w:t>
      </w:r>
      <w:r w:rsidR="00D2761B" w:rsidRPr="00A65CEA">
        <w:rPr>
          <w:rFonts w:eastAsiaTheme="minorHAnsi" w:cs="Arial"/>
          <w:szCs w:val="24"/>
          <w:lang w:val="es-ES" w:eastAsia="en-US"/>
        </w:rPr>
        <w:t xml:space="preserve">Normalmente, las amplitudes, fases y frecuencias varían lentamente de un intervalo de tiempo al siguiente. </w:t>
      </w:r>
      <w:r w:rsidR="00472E0D">
        <w:rPr>
          <w:rFonts w:eastAsiaTheme="minorHAnsi" w:cs="Arial"/>
          <w:szCs w:val="24"/>
          <w:lang w:val="es-ES" w:eastAsia="en-US"/>
        </w:rPr>
        <w:t>Suponiendo</w:t>
      </w:r>
      <w:r w:rsidR="00472E0D" w:rsidRPr="0039220A">
        <w:rPr>
          <w:rFonts w:eastAsiaTheme="minorHAnsi" w:cs="Arial"/>
          <w:szCs w:val="24"/>
          <w:lang w:val="es-ES" w:eastAsia="en-US"/>
        </w:rPr>
        <w:t xml:space="preserve"> </w:t>
      </w:r>
      <w:r w:rsidR="00D2761B" w:rsidRPr="00A65CEA">
        <w:rPr>
          <w:rFonts w:eastAsiaTheme="minorHAnsi" w:cs="Arial"/>
          <w:szCs w:val="24"/>
          <w:lang w:val="es-ES" w:eastAsia="en-US"/>
        </w:rPr>
        <w:t xml:space="preserve">que las frecuencias de una determinada señal no exceden una frecuencia máxima conocida </w:t>
      </w:r>
      <m:oMath>
        <m:r>
          <w:rPr>
            <w:rFonts w:ascii="Cambria Math" w:eastAsiaTheme="minorHAnsi" w:hAnsi="Cambria Math" w:cs="Arial"/>
            <w:color w:val="000000"/>
            <w:szCs w:val="24"/>
            <w:lang w:val="es-ES" w:eastAsia="en-US"/>
          </w:rPr>
          <m:t>Fmax</m:t>
        </m:r>
      </m:oMath>
      <w:r w:rsidR="00D2761B" w:rsidRPr="00A65CEA">
        <w:rPr>
          <w:rFonts w:eastAsiaTheme="minorHAnsi" w:cs="Arial"/>
          <w:szCs w:val="24"/>
          <w:lang w:val="es-ES" w:eastAsia="en-US"/>
        </w:rPr>
        <w:t xml:space="preserve">. </w:t>
      </w:r>
      <w:r w:rsidR="00D2761B" w:rsidRPr="00A65CEA">
        <w:rPr>
          <w:rFonts w:eastAsiaTheme="minorHAnsi" w:cs="Arial"/>
          <w:color w:val="000000"/>
          <w:szCs w:val="24"/>
          <w:lang w:val="es-ES" w:eastAsia="en-US"/>
        </w:rPr>
        <w:t xml:space="preserve">Por ejemplo,  </w:t>
      </w:r>
      <m:oMath>
        <m:r>
          <w:rPr>
            <w:rFonts w:ascii="Cambria Math" w:eastAsiaTheme="minorHAnsi" w:hAnsi="Cambria Math" w:cs="Arial"/>
            <w:color w:val="000000"/>
            <w:szCs w:val="24"/>
            <w:lang w:val="es-ES" w:eastAsia="en-US"/>
          </w:rPr>
          <m:t>Fmax</m:t>
        </m:r>
      </m:oMath>
      <w:r w:rsidR="00D2761B" w:rsidRPr="00A65CEA">
        <w:rPr>
          <w:rFonts w:eastAsiaTheme="minorHAnsi" w:cs="Arial"/>
          <w:color w:val="000000"/>
          <w:szCs w:val="24"/>
          <w:lang w:val="es-ES" w:eastAsia="en-US"/>
        </w:rPr>
        <w:t xml:space="preserve"> = 3KHz, para </w:t>
      </w:r>
      <w:r w:rsidR="00D2761B" w:rsidRPr="00A65CEA">
        <w:rPr>
          <w:rFonts w:eastAsiaTheme="minorHAnsi" w:cs="Arial"/>
          <w:szCs w:val="24"/>
          <w:lang w:val="es-ES" w:eastAsia="en-US"/>
        </w:rPr>
        <w:t>señales de voz</w:t>
      </w:r>
      <w:r w:rsidR="00D2761B" w:rsidRPr="00A65CEA">
        <w:rPr>
          <w:rFonts w:eastAsiaTheme="minorHAnsi" w:cs="Arial"/>
          <w:color w:val="0000FF"/>
          <w:szCs w:val="24"/>
          <w:lang w:val="es-ES" w:eastAsia="en-US"/>
        </w:rPr>
        <w:t xml:space="preserve"> </w:t>
      </w:r>
      <w:r w:rsidR="00D2761B" w:rsidRPr="00A65CEA">
        <w:rPr>
          <w:rFonts w:eastAsiaTheme="minorHAnsi" w:cs="Arial"/>
          <w:color w:val="000000"/>
          <w:szCs w:val="24"/>
          <w:lang w:val="es-ES" w:eastAsia="en-US"/>
        </w:rPr>
        <w:t xml:space="preserve">y </w:t>
      </w:r>
      <m:oMath>
        <m:r>
          <w:rPr>
            <w:rFonts w:ascii="Cambria Math" w:eastAsiaTheme="minorHAnsi" w:hAnsi="Cambria Math" w:cs="Arial"/>
            <w:color w:val="000000"/>
            <w:szCs w:val="24"/>
            <w:lang w:val="es-ES" w:eastAsia="en-US"/>
          </w:rPr>
          <m:t>Fmax</m:t>
        </m:r>
      </m:oMath>
      <w:r w:rsidR="00D2761B" w:rsidRPr="00A65CEA">
        <w:rPr>
          <w:rFonts w:eastAsiaTheme="minorHAnsi" w:cs="Arial"/>
          <w:color w:val="000000"/>
          <w:szCs w:val="24"/>
          <w:lang w:val="es-ES" w:eastAsia="en-US"/>
        </w:rPr>
        <w:t xml:space="preserve"> = 5MHz,  para </w:t>
      </w:r>
      <w:r w:rsidR="00D2761B" w:rsidRPr="00A65CEA">
        <w:rPr>
          <w:rFonts w:eastAsiaTheme="minorHAnsi" w:cs="Arial"/>
          <w:szCs w:val="24"/>
          <w:lang w:val="es-ES" w:eastAsia="en-US"/>
        </w:rPr>
        <w:t>señales de video</w:t>
      </w:r>
      <w:r w:rsidR="00D2761B" w:rsidRPr="00A65CEA">
        <w:rPr>
          <w:rFonts w:eastAsiaTheme="minorHAnsi" w:cs="Arial"/>
          <w:color w:val="000000"/>
          <w:szCs w:val="24"/>
          <w:lang w:val="es-ES" w:eastAsia="en-US"/>
        </w:rPr>
        <w:t xml:space="preserve">. Dado que la máxima frecuencia puede variar ligeramente (por ejemplo, de un orador a otro) </w:t>
      </w:r>
      <w:r>
        <w:rPr>
          <w:rFonts w:eastAsiaTheme="minorHAnsi" w:cs="Arial"/>
          <w:color w:val="000000"/>
          <w:szCs w:val="24"/>
          <w:lang w:val="es-ES" w:eastAsia="en-US"/>
        </w:rPr>
        <w:t>se puede</w:t>
      </w:r>
      <w:r w:rsidR="00D2761B" w:rsidRPr="00A65CEA">
        <w:rPr>
          <w:rFonts w:eastAsiaTheme="minorHAnsi" w:cs="Arial"/>
          <w:color w:val="000000"/>
          <w:szCs w:val="24"/>
          <w:lang w:val="es-ES" w:eastAsia="en-US"/>
        </w:rPr>
        <w:t xml:space="preserve"> querer asegurar que </w:t>
      </w:r>
      <m:oMath>
        <m:r>
          <w:rPr>
            <w:rFonts w:ascii="Cambria Math" w:eastAsiaTheme="minorHAnsi" w:hAnsi="Cambria Math" w:cs="Arial"/>
            <w:color w:val="000000"/>
            <w:szCs w:val="24"/>
            <w:lang w:val="es-ES" w:eastAsia="en-US"/>
          </w:rPr>
          <m:t>Fmax</m:t>
        </m:r>
      </m:oMath>
      <w:r w:rsidR="00D2761B" w:rsidRPr="00A65CEA">
        <w:rPr>
          <w:rFonts w:eastAsiaTheme="minorHAnsi" w:cs="Arial"/>
          <w:color w:val="000000"/>
          <w:szCs w:val="24"/>
          <w:lang w:val="es-ES" w:eastAsia="en-US"/>
        </w:rPr>
        <w:t xml:space="preserve"> no sobrepase determinado valor y para ello </w:t>
      </w:r>
      <w:r w:rsidR="00472E0D">
        <w:rPr>
          <w:rFonts w:eastAsiaTheme="minorHAnsi" w:cs="Arial"/>
          <w:color w:val="000000"/>
          <w:szCs w:val="24"/>
          <w:lang w:val="es-ES" w:eastAsia="en-US"/>
        </w:rPr>
        <w:t xml:space="preserve">se </w:t>
      </w:r>
      <w:r w:rsidR="00D2761B" w:rsidRPr="00A65CEA">
        <w:rPr>
          <w:rFonts w:eastAsiaTheme="minorHAnsi" w:cs="Arial"/>
          <w:color w:val="000000"/>
          <w:szCs w:val="24"/>
          <w:lang w:val="es-ES" w:eastAsia="en-US"/>
        </w:rPr>
        <w:t xml:space="preserve">pasa la señal analógica por un filtro que atenúe fuertemente las componentes de frecuencia por encima de </w:t>
      </w:r>
      <m:oMath>
        <m:r>
          <w:rPr>
            <w:rFonts w:ascii="Cambria Math" w:eastAsiaTheme="minorHAnsi" w:hAnsi="Cambria Math" w:cs="Arial"/>
            <w:color w:val="000000"/>
            <w:szCs w:val="24"/>
            <w:lang w:val="es-ES" w:eastAsia="en-US"/>
          </w:rPr>
          <m:t>Fmax</m:t>
        </m:r>
      </m:oMath>
      <w:r w:rsidR="00D2761B" w:rsidRPr="00A65CEA">
        <w:rPr>
          <w:rFonts w:eastAsiaTheme="minorHAnsi" w:cs="Arial"/>
          <w:color w:val="000000"/>
          <w:szCs w:val="24"/>
          <w:lang w:val="es-ES" w:eastAsia="en-US"/>
        </w:rPr>
        <w:t xml:space="preserve">. Así, </w:t>
      </w:r>
      <w:r w:rsidR="00472E0D">
        <w:rPr>
          <w:rFonts w:eastAsiaTheme="minorHAnsi" w:cs="Arial"/>
          <w:color w:val="000000"/>
          <w:szCs w:val="24"/>
          <w:lang w:val="es-ES" w:eastAsia="en-US"/>
        </w:rPr>
        <w:t>se tiene cierto grado de seguridad</w:t>
      </w:r>
      <w:r w:rsidR="00D2761B" w:rsidRPr="00A65CEA">
        <w:rPr>
          <w:rFonts w:eastAsiaTheme="minorHAnsi" w:cs="Arial"/>
          <w:color w:val="000000"/>
          <w:szCs w:val="24"/>
          <w:lang w:val="es-ES" w:eastAsia="en-US"/>
        </w:rPr>
        <w:t xml:space="preserve"> de que ninguna señal de la clase </w:t>
      </w:r>
      <w:r w:rsidR="00472E0D">
        <w:rPr>
          <w:rFonts w:eastAsiaTheme="minorHAnsi" w:cs="Arial"/>
          <w:color w:val="000000"/>
          <w:szCs w:val="24"/>
          <w:lang w:val="es-ES" w:eastAsia="en-US"/>
        </w:rPr>
        <w:t>de interés</w:t>
      </w:r>
      <w:r w:rsidR="00D2761B" w:rsidRPr="00A65CEA">
        <w:rPr>
          <w:rFonts w:eastAsiaTheme="minorHAnsi" w:cs="Arial"/>
          <w:color w:val="000000"/>
          <w:szCs w:val="24"/>
          <w:lang w:val="es-ES" w:eastAsia="en-US"/>
        </w:rPr>
        <w:t xml:space="preserve"> </w:t>
      </w:r>
      <w:r w:rsidR="00472E0D">
        <w:rPr>
          <w:rFonts w:eastAsiaTheme="minorHAnsi" w:cs="Arial"/>
          <w:color w:val="000000"/>
          <w:szCs w:val="24"/>
          <w:lang w:val="es-ES" w:eastAsia="en-US"/>
        </w:rPr>
        <w:t xml:space="preserve">tiene </w:t>
      </w:r>
      <w:r w:rsidR="00D2761B" w:rsidRPr="00A65CEA">
        <w:rPr>
          <w:rFonts w:eastAsiaTheme="minorHAnsi" w:cs="Arial"/>
          <w:color w:val="000000"/>
          <w:szCs w:val="24"/>
          <w:lang w:val="es-ES" w:eastAsia="en-US"/>
        </w:rPr>
        <w:t xml:space="preserve">componentes de frecuencia (con amplitud o potencia significativa) por encima de </w:t>
      </w:r>
      <m:oMath>
        <m:r>
          <w:rPr>
            <w:rFonts w:ascii="Cambria Math" w:eastAsiaTheme="minorHAnsi" w:hAnsi="Cambria Math" w:cs="Arial"/>
            <w:color w:val="000000"/>
            <w:szCs w:val="24"/>
            <w:lang w:val="es-ES" w:eastAsia="en-US"/>
          </w:rPr>
          <m:t>Fmax</m:t>
        </m:r>
      </m:oMath>
      <w:r w:rsidR="00D2761B" w:rsidRPr="00A65CEA">
        <w:rPr>
          <w:rFonts w:eastAsiaTheme="minorHAnsi" w:cs="Arial"/>
          <w:color w:val="000000"/>
          <w:szCs w:val="24"/>
          <w:vertAlign w:val="subscript"/>
          <w:lang w:val="es-ES" w:eastAsia="en-US"/>
        </w:rPr>
        <w:t xml:space="preserve">. </w:t>
      </w:r>
      <w:r w:rsidR="00D2761B" w:rsidRPr="00A65CEA">
        <w:rPr>
          <w:rFonts w:eastAsiaTheme="minorHAnsi" w:cs="Arial"/>
          <w:color w:val="000000"/>
          <w:szCs w:val="24"/>
          <w:lang w:val="es-ES" w:eastAsia="en-US"/>
        </w:rPr>
        <w:t xml:space="preserve"> En la práctica, este filtrado se realiza antes del muestreo. El conocimiento de </w:t>
      </w:r>
      <m:oMath>
        <m:r>
          <w:rPr>
            <w:rFonts w:ascii="Cambria Math" w:eastAsiaTheme="minorHAnsi" w:hAnsi="Cambria Math" w:cs="Arial"/>
            <w:color w:val="000000"/>
            <w:szCs w:val="24"/>
            <w:lang w:val="es-ES" w:eastAsia="en-US"/>
          </w:rPr>
          <m:t>Fmax</m:t>
        </m:r>
      </m:oMath>
      <w:r w:rsidR="00D2761B" w:rsidRPr="00A65CEA">
        <w:rPr>
          <w:rFonts w:eastAsiaTheme="minorHAnsi" w:cs="Arial"/>
          <w:color w:val="000000"/>
          <w:szCs w:val="24"/>
          <w:lang w:val="es-ES" w:eastAsia="en-US"/>
        </w:rPr>
        <w:t xml:space="preserve"> permite seleccionar la velocidad de muestreo apropiada.</w:t>
      </w:r>
      <w:r w:rsidR="00472E0D">
        <w:rPr>
          <w:rFonts w:eastAsiaTheme="minorHAnsi" w:cs="Arial"/>
          <w:color w:val="000000"/>
          <w:szCs w:val="24"/>
          <w:lang w:val="es-ES" w:eastAsia="en-US"/>
        </w:rPr>
        <w:t xml:space="preserve"> Se sabe</w:t>
      </w:r>
      <w:r w:rsidR="00D2761B" w:rsidRPr="00A65CEA">
        <w:rPr>
          <w:rFonts w:eastAsiaTheme="minorHAnsi" w:cs="Arial"/>
          <w:color w:val="000000"/>
          <w:szCs w:val="24"/>
          <w:lang w:val="es-ES" w:eastAsia="en-US"/>
        </w:rPr>
        <w:t xml:space="preserve"> que la frecuencia más alta de la señal analógica que puede reconstruirse sin ambigüedad cuando la señal se muestrea a una velocidad de </w:t>
      </w:r>
      <m:oMath>
        <m:r>
          <w:rPr>
            <w:rFonts w:ascii="Cambria Math" w:eastAsiaTheme="minorHAnsi" w:hAnsi="Cambria Math" w:cs="Arial"/>
            <w:color w:val="000000"/>
            <w:szCs w:val="24"/>
            <w:lang w:val="es-ES" w:eastAsia="en-US"/>
          </w:rPr>
          <m:t>Fs</m:t>
        </m:r>
      </m:oMath>
      <w:r w:rsidR="00D2761B" w:rsidRPr="00A65CEA">
        <w:rPr>
          <w:rFonts w:eastAsiaTheme="minorHAnsi" w:cs="Arial"/>
          <w:color w:val="000000"/>
          <w:szCs w:val="24"/>
          <w:lang w:val="es-ES" w:eastAsia="en-US"/>
        </w:rPr>
        <w:t xml:space="preserve"> = 1/</w:t>
      </w:r>
      <w:r w:rsidR="00D2761B" w:rsidRPr="00A65CEA">
        <w:rPr>
          <w:rFonts w:eastAsiaTheme="minorHAnsi" w:cs="Arial"/>
          <w:i/>
          <w:color w:val="000000"/>
          <w:szCs w:val="24"/>
          <w:lang w:val="es-ES" w:eastAsia="en-US"/>
        </w:rPr>
        <w:t>T</w:t>
      </w:r>
      <w:r w:rsidR="00D2761B" w:rsidRPr="00A65CEA">
        <w:rPr>
          <w:rFonts w:eastAsiaTheme="minorHAnsi" w:cs="Arial"/>
          <w:color w:val="000000"/>
          <w:szCs w:val="24"/>
          <w:lang w:val="es-ES" w:eastAsia="en-US"/>
        </w:rPr>
        <w:t xml:space="preserve"> es </w:t>
      </w:r>
      <m:oMath>
        <m:r>
          <w:rPr>
            <w:rFonts w:ascii="Cambria Math" w:eastAsiaTheme="minorHAnsi" w:hAnsi="Cambria Math" w:cs="Arial"/>
            <w:color w:val="000000"/>
            <w:szCs w:val="24"/>
            <w:lang w:val="es-ES" w:eastAsia="en-US"/>
          </w:rPr>
          <m:t>Fs</m:t>
        </m:r>
      </m:oMath>
      <w:r w:rsidR="00D2761B" w:rsidRPr="00A65CEA">
        <w:rPr>
          <w:rFonts w:eastAsiaTheme="minorHAnsi" w:cs="Arial"/>
          <w:color w:val="000000"/>
          <w:szCs w:val="24"/>
          <w:lang w:val="es-ES" w:eastAsia="en-US"/>
        </w:rPr>
        <w:t xml:space="preserve"> /2. Cualquier frecuencia por encima de F</w:t>
      </w:r>
      <w:r w:rsidR="00D2761B" w:rsidRPr="00A65CEA">
        <w:rPr>
          <w:rFonts w:eastAsiaTheme="minorHAnsi" w:cs="Arial"/>
          <w:color w:val="000000"/>
          <w:szCs w:val="24"/>
          <w:vertAlign w:val="subscript"/>
          <w:lang w:val="es-ES" w:eastAsia="en-US"/>
        </w:rPr>
        <w:t>s</w:t>
      </w:r>
      <w:r w:rsidR="00D2761B" w:rsidRPr="00A65CEA">
        <w:rPr>
          <w:rFonts w:eastAsiaTheme="minorHAnsi" w:cs="Arial"/>
          <w:color w:val="000000"/>
          <w:szCs w:val="24"/>
          <w:lang w:val="es-ES" w:eastAsia="en-US"/>
        </w:rPr>
        <w:t xml:space="preserve">/2 o por debajo de – </w:t>
      </w:r>
      <m:oMath>
        <m:r>
          <w:rPr>
            <w:rFonts w:ascii="Cambria Math" w:eastAsiaTheme="minorHAnsi" w:hAnsi="Cambria Math" w:cs="Arial"/>
            <w:color w:val="000000"/>
            <w:szCs w:val="24"/>
            <w:lang w:val="es-ES" w:eastAsia="en-US"/>
          </w:rPr>
          <m:t>Fs</m:t>
        </m:r>
      </m:oMath>
      <w:r w:rsidR="00D2761B" w:rsidRPr="00A65CEA">
        <w:rPr>
          <w:rFonts w:eastAsiaTheme="minorHAnsi" w:cs="Arial"/>
          <w:color w:val="000000"/>
          <w:szCs w:val="24"/>
          <w:lang w:val="es-ES" w:eastAsia="en-US"/>
        </w:rPr>
        <w:t xml:space="preserve"> /2 produce muestras que son idénticas a las correspondientes a las frecuencias dentro del intervalo – </w:t>
      </w:r>
      <m:oMath>
        <m:r>
          <w:rPr>
            <w:rFonts w:ascii="Cambria Math" w:eastAsiaTheme="minorHAnsi" w:hAnsi="Cambria Math" w:cs="Arial"/>
            <w:color w:val="000000"/>
            <w:szCs w:val="24"/>
            <w:lang w:val="es-ES" w:eastAsia="en-US"/>
          </w:rPr>
          <m:t>Fs</m:t>
        </m:r>
      </m:oMath>
      <w:r w:rsidR="00D2761B" w:rsidRPr="00A65CEA">
        <w:rPr>
          <w:rFonts w:eastAsiaTheme="minorHAnsi" w:cs="Arial"/>
          <w:color w:val="000000"/>
          <w:szCs w:val="24"/>
          <w:lang w:val="es-ES" w:eastAsia="en-US"/>
        </w:rPr>
        <w:t xml:space="preserve"> /2 ≤ – </w:t>
      </w:r>
      <m:oMath>
        <m:r>
          <w:rPr>
            <w:rFonts w:ascii="Cambria Math" w:eastAsiaTheme="minorHAnsi" w:hAnsi="Cambria Math" w:cs="Arial"/>
            <w:color w:val="000000"/>
            <w:szCs w:val="24"/>
            <w:lang w:val="es-ES" w:eastAsia="en-US"/>
          </w:rPr>
          <m:t>F</m:t>
        </m:r>
      </m:oMath>
      <w:r w:rsidR="00D2761B" w:rsidRPr="00A65CEA">
        <w:rPr>
          <w:rFonts w:eastAsiaTheme="minorHAnsi" w:cs="Arial"/>
          <w:color w:val="000000"/>
          <w:szCs w:val="24"/>
          <w:lang w:val="es-ES" w:eastAsia="en-US"/>
        </w:rPr>
        <w:t xml:space="preserve"> ≤ </w:t>
      </w:r>
      <m:oMath>
        <m:r>
          <w:rPr>
            <w:rFonts w:ascii="Cambria Math" w:eastAsiaTheme="minorHAnsi" w:hAnsi="Cambria Math" w:cs="Arial"/>
            <w:color w:val="000000"/>
            <w:szCs w:val="24"/>
            <w:lang w:val="es-ES" w:eastAsia="en-US"/>
          </w:rPr>
          <m:t>Fs</m:t>
        </m:r>
      </m:oMath>
      <w:r w:rsidR="00D2761B" w:rsidRPr="00A65CEA">
        <w:rPr>
          <w:rFonts w:eastAsiaTheme="minorHAnsi" w:cs="Arial"/>
          <w:color w:val="000000"/>
          <w:szCs w:val="24"/>
          <w:lang w:val="es-ES" w:eastAsia="en-US"/>
        </w:rPr>
        <w:t xml:space="preserve"> /2.</w:t>
      </w:r>
      <w:r w:rsidR="00D2761B" w:rsidRPr="00A65CEA">
        <w:rPr>
          <w:rFonts w:eastAsiaTheme="minorHAnsi" w:cs="Arial"/>
          <w:szCs w:val="24"/>
          <w:lang w:val="es-ES" w:eastAsia="en-US"/>
        </w:rPr>
        <w:t xml:space="preserve"> </w:t>
      </w:r>
      <w:r w:rsidR="00D2761B" w:rsidRPr="00A65CEA">
        <w:rPr>
          <w:rFonts w:eastAsiaTheme="minorHAnsi" w:cs="Arial"/>
          <w:color w:val="000000"/>
          <w:szCs w:val="24"/>
          <w:lang w:val="es-ES" w:eastAsia="en-US"/>
        </w:rPr>
        <w:t xml:space="preserve">Para evitar las ambigüedades, que resultan del </w:t>
      </w:r>
      <w:proofErr w:type="spellStart"/>
      <w:r w:rsidR="00D2761B" w:rsidRPr="00A65CEA">
        <w:rPr>
          <w:rFonts w:eastAsiaTheme="minorHAnsi" w:cs="Arial"/>
          <w:color w:val="000000"/>
          <w:szCs w:val="24"/>
          <w:lang w:val="es-ES" w:eastAsia="en-US"/>
        </w:rPr>
        <w:t>aliasing</w:t>
      </w:r>
      <w:proofErr w:type="spellEnd"/>
      <w:r w:rsidR="00D2761B" w:rsidRPr="00A65CEA">
        <w:rPr>
          <w:rFonts w:eastAsiaTheme="minorHAnsi" w:cs="Arial"/>
          <w:color w:val="000000"/>
          <w:szCs w:val="24"/>
          <w:lang w:val="es-ES" w:eastAsia="en-US"/>
        </w:rPr>
        <w:t xml:space="preserve">, se debe seleccionar una velocidad de muestreo lo suficientemente alta, </w:t>
      </w:r>
      <w:r w:rsidR="00472E0D">
        <w:rPr>
          <w:rFonts w:eastAsiaTheme="minorHAnsi" w:cs="Arial"/>
          <w:color w:val="000000"/>
          <w:szCs w:val="24"/>
          <w:lang w:val="es-ES" w:eastAsia="en-US"/>
        </w:rPr>
        <w:t>es decir,</w:t>
      </w:r>
      <w:r w:rsidR="00D2761B" w:rsidRPr="00A65CEA">
        <w:rPr>
          <w:rFonts w:eastAsiaTheme="minorHAnsi" w:cs="Arial"/>
          <w:color w:val="000000"/>
          <w:szCs w:val="24"/>
          <w:lang w:val="es-ES" w:eastAsia="en-US"/>
        </w:rPr>
        <w:t xml:space="preserve"> escoger  </w:t>
      </w:r>
      <m:oMath>
        <m:r>
          <w:rPr>
            <w:rFonts w:ascii="Cambria Math" w:eastAsiaTheme="minorHAnsi" w:hAnsi="Cambria Math" w:cs="Arial"/>
            <w:color w:val="000000"/>
            <w:szCs w:val="24"/>
            <w:lang w:val="es-ES" w:eastAsia="en-US"/>
          </w:rPr>
          <m:t>Fs</m:t>
        </m:r>
      </m:oMath>
      <w:r w:rsidR="00D2761B" w:rsidRPr="00A65CEA">
        <w:rPr>
          <w:rFonts w:eastAsiaTheme="minorHAnsi" w:cs="Arial"/>
          <w:color w:val="000000"/>
          <w:szCs w:val="24"/>
          <w:lang w:val="es-ES" w:eastAsia="en-US"/>
        </w:rPr>
        <w:t xml:space="preserve"> /2 mayor que </w:t>
      </w:r>
      <m:oMath>
        <m:r>
          <w:rPr>
            <w:rFonts w:ascii="Cambria Math" w:eastAsiaTheme="minorHAnsi" w:hAnsi="Cambria Math" w:cs="Arial"/>
            <w:color w:val="000000"/>
            <w:szCs w:val="24"/>
            <w:lang w:val="es-ES" w:eastAsia="en-US"/>
          </w:rPr>
          <m:t>Fmax</m:t>
        </m:r>
      </m:oMath>
      <w:r w:rsidR="00D2761B" w:rsidRPr="00A65CEA">
        <w:rPr>
          <w:rFonts w:eastAsiaTheme="minorHAnsi" w:cs="Arial"/>
          <w:color w:val="000000"/>
          <w:szCs w:val="24"/>
          <w:lang w:val="es-ES" w:eastAsia="en-US"/>
        </w:rPr>
        <w:t xml:space="preserve">. Por lo tanto para evitar el problema de </w:t>
      </w:r>
      <w:proofErr w:type="spellStart"/>
      <w:r w:rsidR="00D2761B" w:rsidRPr="00A65CEA">
        <w:rPr>
          <w:rFonts w:eastAsiaTheme="minorHAnsi" w:cs="Arial"/>
          <w:color w:val="000000"/>
          <w:szCs w:val="24"/>
          <w:lang w:val="es-ES" w:eastAsia="en-US"/>
        </w:rPr>
        <w:t>aliasing</w:t>
      </w:r>
      <w:proofErr w:type="spellEnd"/>
      <w:r w:rsidR="00D2761B" w:rsidRPr="00A65CEA">
        <w:rPr>
          <w:rFonts w:eastAsiaTheme="minorHAnsi" w:cs="Arial"/>
          <w:color w:val="000000"/>
          <w:szCs w:val="24"/>
          <w:lang w:val="es-ES" w:eastAsia="en-US"/>
        </w:rPr>
        <w:t xml:space="preserve">, se selecciona </w:t>
      </w:r>
      <m:oMath>
        <m:r>
          <w:rPr>
            <w:rFonts w:ascii="Cambria Math" w:eastAsiaTheme="minorHAnsi" w:hAnsi="Cambria Math" w:cs="Arial"/>
            <w:color w:val="000000"/>
            <w:szCs w:val="24"/>
            <w:lang w:val="es-ES" w:eastAsia="en-US"/>
          </w:rPr>
          <m:t>Fs</m:t>
        </m:r>
      </m:oMath>
      <w:r w:rsidR="00D2761B" w:rsidRPr="00A65CEA">
        <w:rPr>
          <w:rFonts w:eastAsiaTheme="minorHAnsi" w:cs="Arial"/>
          <w:color w:val="000000"/>
          <w:szCs w:val="24"/>
          <w:lang w:val="es-ES" w:eastAsia="en-US"/>
        </w:rPr>
        <w:t xml:space="preserve"> según</w:t>
      </w:r>
    </w:p>
    <w:p w:rsidR="00D2761B" w:rsidRPr="00B47081" w:rsidRDefault="00D2761B" w:rsidP="00D2761B">
      <w:pPr>
        <w:autoSpaceDE w:val="0"/>
        <w:autoSpaceDN w:val="0"/>
        <w:adjustRightInd w:val="0"/>
        <w:jc w:val="center"/>
        <w:rPr>
          <w:rFonts w:eastAsiaTheme="minorHAnsi" w:cs="Arial"/>
          <w:color w:val="000000"/>
          <w:szCs w:val="24"/>
          <w:vertAlign w:val="subscript"/>
          <w:lang w:val="es-ES" w:eastAsia="en-US"/>
        </w:rPr>
      </w:pPr>
      <m:oMath>
        <m:r>
          <w:rPr>
            <w:rFonts w:ascii="Cambria Math" w:eastAsiaTheme="minorHAnsi" w:hAnsi="Cambria Math" w:cs="Arial"/>
            <w:color w:val="000000"/>
            <w:szCs w:val="24"/>
            <w:lang w:val="es-ES" w:eastAsia="en-US"/>
          </w:rPr>
          <m:t>Fs&gt;2Fmax</m:t>
        </m:r>
      </m:oMath>
      <w:r w:rsidRPr="00B47081">
        <w:rPr>
          <w:rFonts w:eastAsiaTheme="minorHAnsi" w:cs="Arial"/>
          <w:color w:val="000000"/>
          <w:szCs w:val="24"/>
          <w:lang w:val="es-ES" w:eastAsia="en-US"/>
        </w:rPr>
        <w:t xml:space="preserve"> </w:t>
      </w:r>
      <w:r>
        <w:rPr>
          <w:rFonts w:eastAsiaTheme="minorHAnsi" w:cs="Arial"/>
          <w:color w:val="000000"/>
          <w:szCs w:val="24"/>
          <w:lang w:val="es-ES" w:eastAsia="en-US"/>
        </w:rPr>
        <w:t xml:space="preserve">                                                         (1.2)</w:t>
      </w:r>
    </w:p>
    <w:p w:rsidR="00D2761B" w:rsidRDefault="00D2761B" w:rsidP="00D2761B">
      <w:pPr>
        <w:autoSpaceDE w:val="0"/>
        <w:autoSpaceDN w:val="0"/>
        <w:adjustRightInd w:val="0"/>
        <w:rPr>
          <w:rFonts w:eastAsiaTheme="minorEastAsia" w:cs="Arial"/>
          <w:color w:val="000000"/>
          <w:szCs w:val="24"/>
          <w:lang w:val="es-ES" w:eastAsia="en-US"/>
        </w:rPr>
      </w:pPr>
      <w:r w:rsidRPr="00A65CEA">
        <w:rPr>
          <w:rFonts w:eastAsiaTheme="minorHAnsi" w:cs="Arial"/>
          <w:color w:val="000000"/>
          <w:szCs w:val="24"/>
          <w:lang w:val="es-ES" w:eastAsia="en-US"/>
        </w:rPr>
        <w:t>Donde</w:t>
      </w:r>
      <w:r>
        <w:rPr>
          <w:rFonts w:eastAsiaTheme="minorHAnsi" w:cs="Arial"/>
          <w:color w:val="000000"/>
          <w:szCs w:val="24"/>
          <w:lang w:val="es-ES" w:eastAsia="en-US"/>
        </w:rPr>
        <w:t xml:space="preserve"> </w:t>
      </w:r>
      <w:proofErr w:type="spellStart"/>
      <w:r>
        <w:rPr>
          <w:rFonts w:eastAsiaTheme="minorHAnsi" w:cs="Arial"/>
          <w:color w:val="000000"/>
          <w:szCs w:val="24"/>
          <w:lang w:val="es-ES" w:eastAsia="en-US"/>
        </w:rPr>
        <w:t>Fmax</w:t>
      </w:r>
      <w:proofErr w:type="spellEnd"/>
      <w:r>
        <w:rPr>
          <w:rFonts w:eastAsiaTheme="minorHAnsi" w:cs="Arial"/>
          <w:color w:val="000000"/>
          <w:szCs w:val="24"/>
          <w:lang w:val="es-ES" w:eastAsia="en-US"/>
        </w:rPr>
        <w:t xml:space="preserve"> es la frecuencia más alta de la señal analógica. Con la velocidad de muestreo seleccionada de esta manera </w:t>
      </w:r>
      <w:r w:rsidR="00472E0D">
        <w:rPr>
          <w:rFonts w:eastAsiaTheme="minorHAnsi" w:cs="Arial"/>
          <w:color w:val="000000"/>
          <w:szCs w:val="24"/>
          <w:lang w:val="es-ES" w:eastAsia="en-US"/>
        </w:rPr>
        <w:t>se tiene</w:t>
      </w:r>
      <w:r>
        <w:rPr>
          <w:rFonts w:eastAsiaTheme="minorHAnsi" w:cs="Arial"/>
          <w:color w:val="000000"/>
          <w:szCs w:val="24"/>
          <w:lang w:val="es-ES" w:eastAsia="en-US"/>
        </w:rPr>
        <w:t xml:space="preserve"> que cualquier componente de frecuencia, por ejemplo </w:t>
      </w:r>
      <m:oMath>
        <m:d>
          <m:dPr>
            <m:begChr m:val="|"/>
            <m:endChr m:val="|"/>
            <m:ctrlPr>
              <w:rPr>
                <w:rFonts w:ascii="Cambria Math" w:eastAsiaTheme="minorHAnsi" w:hAnsi="Cambria Math" w:cs="Arial"/>
                <w:i/>
                <w:color w:val="000000"/>
                <w:szCs w:val="24"/>
                <w:lang w:val="es-ES" w:eastAsia="en-US"/>
              </w:rPr>
            </m:ctrlPr>
          </m:dPr>
          <m:e>
            <m:r>
              <w:rPr>
                <w:rFonts w:ascii="Cambria Math" w:eastAsiaTheme="minorHAnsi" w:hAnsi="Cambria Math" w:cs="Arial"/>
                <w:color w:val="000000"/>
                <w:szCs w:val="24"/>
                <w:lang w:val="es-ES" w:eastAsia="en-US"/>
              </w:rPr>
              <m:t>Fi</m:t>
            </m:r>
          </m:e>
        </m:d>
        <m:r>
          <w:rPr>
            <w:rFonts w:ascii="Cambria Math" w:eastAsiaTheme="minorHAnsi" w:hAnsi="Cambria Math" w:cs="Arial"/>
            <w:color w:val="000000"/>
            <w:szCs w:val="24"/>
            <w:lang w:val="es-ES" w:eastAsia="en-US"/>
          </w:rPr>
          <m:t>&lt;F max</m:t>
        </m:r>
      </m:oMath>
      <w:r>
        <w:rPr>
          <w:rFonts w:eastAsiaTheme="minorEastAsia" w:cs="Arial"/>
          <w:color w:val="000000"/>
          <w:szCs w:val="24"/>
          <w:lang w:val="es-ES" w:eastAsia="en-US"/>
        </w:rPr>
        <w:t>, de la señal analógica se corresponde en tiempo discreto con una sin</w:t>
      </w:r>
      <w:proofErr w:type="spellStart"/>
      <w:r>
        <w:rPr>
          <w:rFonts w:eastAsiaTheme="minorEastAsia" w:cs="Arial"/>
          <w:color w:val="000000"/>
          <w:szCs w:val="24"/>
          <w:lang w:val="es-ES" w:eastAsia="en-US"/>
        </w:rPr>
        <w:t>usoide</w:t>
      </w:r>
      <w:proofErr w:type="spellEnd"/>
      <w:r>
        <w:rPr>
          <w:rFonts w:eastAsiaTheme="minorEastAsia" w:cs="Arial"/>
          <w:color w:val="000000"/>
          <w:szCs w:val="24"/>
          <w:lang w:val="es-ES" w:eastAsia="en-US"/>
        </w:rPr>
        <w:t xml:space="preserve"> de frecuencia</w:t>
      </w:r>
    </w:p>
    <w:p w:rsidR="00D2761B" w:rsidRDefault="00D2761B" w:rsidP="00D2761B">
      <w:pPr>
        <w:autoSpaceDE w:val="0"/>
        <w:autoSpaceDN w:val="0"/>
        <w:adjustRightInd w:val="0"/>
        <w:jc w:val="center"/>
        <w:rPr>
          <w:rFonts w:eastAsiaTheme="minorEastAsia" w:cs="Arial"/>
          <w:color w:val="000000"/>
          <w:szCs w:val="24"/>
          <w:lang w:val="es-ES" w:eastAsia="en-US"/>
        </w:rPr>
      </w:pPr>
      <m:oMath>
        <m:r>
          <w:rPr>
            <w:rFonts w:ascii="Cambria Math" w:eastAsiaTheme="minorHAnsi" w:hAnsi="Cambria Math" w:cs="Arial"/>
            <w:color w:val="000000"/>
            <w:szCs w:val="24"/>
            <w:lang w:val="es-ES" w:eastAsia="en-US"/>
          </w:rPr>
          <w:lastRenderedPageBreak/>
          <m:t>-</m:t>
        </m:r>
        <m:f>
          <m:fPr>
            <m:ctrlPr>
              <w:rPr>
                <w:rFonts w:ascii="Cambria Math" w:eastAsiaTheme="minorHAnsi" w:hAnsi="Cambria Math" w:cs="Arial"/>
                <w:i/>
                <w:color w:val="000000"/>
                <w:szCs w:val="24"/>
                <w:lang w:val="es-ES" w:eastAsia="en-US"/>
              </w:rPr>
            </m:ctrlPr>
          </m:fPr>
          <m:num>
            <m:r>
              <w:rPr>
                <w:rFonts w:ascii="Cambria Math" w:eastAsiaTheme="minorHAnsi" w:hAnsi="Cambria Math" w:cs="Arial"/>
                <w:color w:val="000000"/>
                <w:szCs w:val="24"/>
                <w:lang w:val="es-ES" w:eastAsia="en-US"/>
              </w:rPr>
              <m:t>1</m:t>
            </m:r>
          </m:num>
          <m:den>
            <m:r>
              <w:rPr>
                <w:rFonts w:ascii="Cambria Math" w:eastAsiaTheme="minorHAnsi" w:hAnsi="Cambria Math" w:cs="Arial"/>
                <w:color w:val="000000"/>
                <w:szCs w:val="24"/>
                <w:lang w:val="es-ES" w:eastAsia="en-US"/>
              </w:rPr>
              <m:t>2</m:t>
            </m:r>
          </m:den>
        </m:f>
        <m:r>
          <w:rPr>
            <w:rFonts w:ascii="Cambria Math" w:eastAsiaTheme="minorHAnsi" w:hAnsi="Cambria Math" w:cs="Arial"/>
            <w:color w:val="000000"/>
            <w:szCs w:val="24"/>
            <w:lang w:val="es-ES" w:eastAsia="en-US"/>
          </w:rPr>
          <m:t>≤fi=</m:t>
        </m:r>
        <m:f>
          <m:fPr>
            <m:ctrlPr>
              <w:rPr>
                <w:rFonts w:ascii="Cambria Math" w:eastAsiaTheme="minorHAnsi" w:hAnsi="Cambria Math" w:cs="Arial"/>
                <w:i/>
                <w:color w:val="000000"/>
                <w:szCs w:val="24"/>
                <w:lang w:val="es-ES" w:eastAsia="en-US"/>
              </w:rPr>
            </m:ctrlPr>
          </m:fPr>
          <m:num>
            <m:r>
              <w:rPr>
                <w:rFonts w:ascii="Cambria Math" w:eastAsiaTheme="minorHAnsi" w:hAnsi="Cambria Math" w:cs="Arial"/>
                <w:color w:val="000000"/>
                <w:szCs w:val="24"/>
                <w:lang w:val="es-ES" w:eastAsia="en-US"/>
              </w:rPr>
              <m:t>Fi</m:t>
            </m:r>
          </m:num>
          <m:den>
            <m:r>
              <w:rPr>
                <w:rFonts w:ascii="Cambria Math" w:eastAsiaTheme="minorHAnsi" w:hAnsi="Cambria Math" w:cs="Arial"/>
                <w:color w:val="000000"/>
                <w:szCs w:val="24"/>
                <w:lang w:val="es-ES" w:eastAsia="en-US"/>
              </w:rPr>
              <m:t>Fs</m:t>
            </m:r>
          </m:den>
        </m:f>
        <m:r>
          <w:rPr>
            <w:rFonts w:ascii="Cambria Math" w:eastAsiaTheme="minorHAnsi" w:hAnsi="Cambria Math" w:cs="Arial"/>
            <w:color w:val="000000"/>
            <w:szCs w:val="24"/>
            <w:lang w:val="es-ES" w:eastAsia="en-US"/>
          </w:rPr>
          <m:t>≤</m:t>
        </m:r>
        <m:f>
          <m:fPr>
            <m:ctrlPr>
              <w:rPr>
                <w:rFonts w:ascii="Cambria Math" w:eastAsiaTheme="minorHAnsi" w:hAnsi="Cambria Math" w:cs="Arial"/>
                <w:i/>
                <w:color w:val="000000"/>
                <w:szCs w:val="24"/>
                <w:lang w:val="es-ES" w:eastAsia="en-US"/>
              </w:rPr>
            </m:ctrlPr>
          </m:fPr>
          <m:num>
            <m:r>
              <w:rPr>
                <w:rFonts w:ascii="Cambria Math" w:eastAsiaTheme="minorHAnsi" w:hAnsi="Cambria Math" w:cs="Arial"/>
                <w:color w:val="000000"/>
                <w:szCs w:val="24"/>
                <w:lang w:val="es-ES" w:eastAsia="en-US"/>
              </w:rPr>
              <m:t>1</m:t>
            </m:r>
          </m:num>
          <m:den>
            <m:r>
              <w:rPr>
                <w:rFonts w:ascii="Cambria Math" w:eastAsiaTheme="minorHAnsi" w:hAnsi="Cambria Math" w:cs="Arial"/>
                <w:color w:val="000000"/>
                <w:szCs w:val="24"/>
                <w:lang w:val="es-ES" w:eastAsia="en-US"/>
              </w:rPr>
              <m:t>2</m:t>
            </m:r>
          </m:den>
        </m:f>
        <m:r>
          <w:rPr>
            <w:rFonts w:ascii="Cambria Math" w:eastAsiaTheme="minorHAnsi" w:hAnsi="Cambria Math" w:cs="Arial"/>
            <w:color w:val="000000"/>
            <w:szCs w:val="24"/>
            <w:lang w:val="es-ES" w:eastAsia="en-US"/>
          </w:rPr>
          <m:t xml:space="preserve">                                                                </m:t>
        </m:r>
      </m:oMath>
      <w:r>
        <w:rPr>
          <w:rFonts w:eastAsiaTheme="minorEastAsia" w:cs="Arial"/>
          <w:color w:val="000000"/>
          <w:szCs w:val="24"/>
          <w:lang w:val="es-ES" w:eastAsia="en-US"/>
        </w:rPr>
        <w:t>(1.3)</w:t>
      </w:r>
    </w:p>
    <w:p w:rsidR="00D2761B" w:rsidRDefault="00CB3D71" w:rsidP="00D2761B">
      <w:pPr>
        <w:autoSpaceDE w:val="0"/>
        <w:autoSpaceDN w:val="0"/>
        <w:adjustRightInd w:val="0"/>
        <w:rPr>
          <w:rFonts w:eastAsiaTheme="minorEastAsia" w:cs="Arial"/>
          <w:color w:val="000000"/>
          <w:szCs w:val="24"/>
          <w:lang w:val="es-ES" w:eastAsia="en-US"/>
        </w:rPr>
      </w:pPr>
      <w:r>
        <w:rPr>
          <w:rFonts w:eastAsiaTheme="minorEastAsia" w:cs="Arial"/>
          <w:color w:val="000000"/>
          <w:szCs w:val="24"/>
          <w:lang w:val="es-ES" w:eastAsia="en-US"/>
        </w:rPr>
        <w:t>O</w:t>
      </w:r>
      <w:r w:rsidR="00D2761B">
        <w:rPr>
          <w:rFonts w:eastAsiaTheme="minorEastAsia" w:cs="Arial"/>
          <w:color w:val="000000"/>
          <w:szCs w:val="24"/>
          <w:lang w:val="es-ES" w:eastAsia="en-US"/>
        </w:rPr>
        <w:t>, equivalente,</w:t>
      </w:r>
    </w:p>
    <w:p w:rsidR="00D2761B" w:rsidRDefault="00D2761B" w:rsidP="00D2761B">
      <w:pPr>
        <w:autoSpaceDE w:val="0"/>
        <w:autoSpaceDN w:val="0"/>
        <w:adjustRightInd w:val="0"/>
        <w:jc w:val="center"/>
        <w:rPr>
          <w:rFonts w:eastAsiaTheme="minorEastAsia" w:cs="Arial"/>
          <w:color w:val="000000"/>
          <w:szCs w:val="24"/>
          <w:lang w:val="es-ES" w:eastAsia="en-US"/>
        </w:rPr>
      </w:pPr>
      <m:oMath>
        <m:r>
          <w:rPr>
            <w:rFonts w:ascii="Cambria Math" w:eastAsiaTheme="minorHAnsi" w:hAnsi="Cambria Math" w:cs="Arial"/>
            <w:color w:val="000000"/>
            <w:szCs w:val="24"/>
            <w:lang w:val="es-ES" w:eastAsia="en-US"/>
          </w:rPr>
          <m:t>-π≤ωi=2πfi≤π</m:t>
        </m:r>
      </m:oMath>
      <w:r>
        <w:rPr>
          <w:rFonts w:eastAsiaTheme="minorEastAsia" w:cs="Arial"/>
          <w:color w:val="000000"/>
          <w:szCs w:val="24"/>
          <w:lang w:val="es-ES" w:eastAsia="en-US"/>
        </w:rPr>
        <w:t xml:space="preserve">                  </w:t>
      </w:r>
      <w:r w:rsidR="008B3912">
        <w:rPr>
          <w:rFonts w:eastAsiaTheme="minorEastAsia" w:cs="Arial"/>
          <w:color w:val="000000"/>
          <w:szCs w:val="24"/>
          <w:lang w:val="es-ES" w:eastAsia="en-US"/>
        </w:rPr>
        <w:t xml:space="preserve">                           </w:t>
      </w:r>
      <w:r>
        <w:rPr>
          <w:rFonts w:eastAsiaTheme="minorEastAsia" w:cs="Arial"/>
          <w:color w:val="000000"/>
          <w:szCs w:val="24"/>
          <w:lang w:val="es-ES" w:eastAsia="en-US"/>
        </w:rPr>
        <w:t>(1.4)</w:t>
      </w:r>
    </w:p>
    <w:p w:rsidR="00D2761B" w:rsidRPr="00A65CEA" w:rsidRDefault="00D2761B" w:rsidP="00D2761B">
      <w:pPr>
        <w:autoSpaceDE w:val="0"/>
        <w:autoSpaceDN w:val="0"/>
        <w:adjustRightInd w:val="0"/>
        <w:rPr>
          <w:rFonts w:eastAsiaTheme="minorHAnsi" w:cs="Arial"/>
          <w:color w:val="000000"/>
          <w:szCs w:val="24"/>
          <w:lang w:val="es-ES" w:eastAsia="en-US"/>
        </w:rPr>
      </w:pPr>
      <w:r>
        <w:rPr>
          <w:rFonts w:eastAsiaTheme="minorEastAsia" w:cs="Arial"/>
          <w:color w:val="000000"/>
          <w:szCs w:val="24"/>
          <w:lang w:val="es-ES" w:eastAsia="en-US"/>
        </w:rPr>
        <w:t xml:space="preserve">Dado que </w:t>
      </w:r>
      <m:oMath>
        <m:d>
          <m:dPr>
            <m:begChr m:val="|"/>
            <m:endChr m:val="|"/>
            <m:ctrlPr>
              <w:rPr>
                <w:rFonts w:ascii="Cambria Math" w:eastAsiaTheme="minorEastAsia" w:hAnsi="Cambria Math" w:cs="Arial"/>
                <w:i/>
                <w:color w:val="000000"/>
                <w:szCs w:val="24"/>
                <w:lang w:val="es-ES" w:eastAsia="en-US"/>
              </w:rPr>
            </m:ctrlPr>
          </m:dPr>
          <m:e>
            <m:r>
              <w:rPr>
                <w:rFonts w:ascii="Cambria Math" w:eastAsiaTheme="minorEastAsia" w:hAnsi="Cambria Math" w:cs="Arial"/>
                <w:color w:val="000000"/>
                <w:szCs w:val="24"/>
                <w:lang w:val="es-ES" w:eastAsia="en-US"/>
              </w:rPr>
              <m:t>f</m:t>
            </m:r>
          </m:e>
        </m:d>
        <m:r>
          <w:rPr>
            <w:rFonts w:ascii="Cambria Math" w:eastAsiaTheme="minorEastAsia" w:hAnsi="Cambria Math" w:cs="Arial"/>
            <w:color w:val="000000"/>
            <w:szCs w:val="24"/>
            <w:lang w:val="es-ES" w:eastAsia="en-US"/>
          </w:rPr>
          <m:t>=</m:t>
        </m:r>
        <m:f>
          <m:fPr>
            <m:ctrlPr>
              <w:rPr>
                <w:rFonts w:ascii="Cambria Math" w:eastAsiaTheme="minorEastAsia" w:hAnsi="Cambria Math" w:cs="Arial"/>
                <w:i/>
                <w:color w:val="000000"/>
                <w:szCs w:val="24"/>
                <w:lang w:val="es-ES" w:eastAsia="en-US"/>
              </w:rPr>
            </m:ctrlPr>
          </m:fPr>
          <m:num>
            <m:r>
              <w:rPr>
                <w:rFonts w:ascii="Cambria Math" w:eastAsiaTheme="minorEastAsia" w:hAnsi="Cambria Math" w:cs="Arial"/>
                <w:color w:val="000000"/>
                <w:szCs w:val="24"/>
                <w:lang w:val="es-ES" w:eastAsia="en-US"/>
              </w:rPr>
              <m:t>1</m:t>
            </m:r>
          </m:num>
          <m:den>
            <m:r>
              <w:rPr>
                <w:rFonts w:ascii="Cambria Math" w:eastAsiaTheme="minorEastAsia" w:hAnsi="Cambria Math" w:cs="Arial"/>
                <w:color w:val="000000"/>
                <w:szCs w:val="24"/>
                <w:lang w:val="es-ES" w:eastAsia="en-US"/>
              </w:rPr>
              <m:t xml:space="preserve">2 </m:t>
            </m:r>
          </m:den>
        </m:f>
        <m:r>
          <w:rPr>
            <w:rFonts w:ascii="Cambria Math" w:eastAsiaTheme="minorEastAsia" w:hAnsi="Cambria Math" w:cs="Arial"/>
            <w:color w:val="000000"/>
            <w:szCs w:val="24"/>
            <w:lang w:val="es-ES" w:eastAsia="en-US"/>
          </w:rPr>
          <m:t xml:space="preserve">ó </m:t>
        </m:r>
        <m:d>
          <m:dPr>
            <m:begChr m:val="|"/>
            <m:endChr m:val="|"/>
            <m:ctrlPr>
              <w:rPr>
                <w:rFonts w:ascii="Cambria Math" w:eastAsiaTheme="minorEastAsia" w:hAnsi="Cambria Math" w:cs="Arial"/>
                <w:i/>
                <w:color w:val="000000"/>
                <w:szCs w:val="24"/>
                <w:lang w:val="es-ES" w:eastAsia="en-US"/>
              </w:rPr>
            </m:ctrlPr>
          </m:dPr>
          <m:e>
            <m:r>
              <w:rPr>
                <w:rFonts w:ascii="Cambria Math" w:eastAsiaTheme="minorEastAsia" w:hAnsi="Cambria Math" w:cs="Arial"/>
                <w:color w:val="000000"/>
                <w:szCs w:val="24"/>
                <w:lang w:val="es-ES" w:eastAsia="en-US"/>
              </w:rPr>
              <m:t>ω</m:t>
            </m:r>
          </m:e>
        </m:d>
        <m:r>
          <w:rPr>
            <w:rFonts w:ascii="Cambria Math" w:eastAsiaTheme="minorEastAsia" w:hAnsi="Cambria Math" w:cs="Arial"/>
            <w:color w:val="000000"/>
            <w:szCs w:val="24"/>
            <w:lang w:val="es-ES" w:eastAsia="en-US"/>
          </w:rPr>
          <m:t>=π</m:t>
        </m:r>
      </m:oMath>
      <w:r>
        <w:rPr>
          <w:rFonts w:eastAsiaTheme="minorEastAsia" w:cs="Arial"/>
          <w:color w:val="000000"/>
          <w:szCs w:val="24"/>
          <w:lang w:val="es-ES" w:eastAsia="en-US"/>
        </w:rPr>
        <w:t xml:space="preserve"> es la frecuencia más alta (única) en una señal en tiempo discreto, la elección de la velocidad de muestreo según  </w:t>
      </w:r>
      <w:r>
        <w:rPr>
          <w:rFonts w:ascii="Cambria Math" w:eastAsiaTheme="minorHAnsi" w:hAnsi="Cambria Math" w:cs="Arial"/>
          <w:color w:val="000000"/>
          <w:szCs w:val="24"/>
          <w:lang w:val="es-ES" w:eastAsia="en-US"/>
        </w:rPr>
        <w:br/>
      </w:r>
      <w:r>
        <w:rPr>
          <w:rFonts w:ascii="Cambria Math" w:eastAsiaTheme="minorHAnsi" w:hAnsi="Cambria Math" w:cs="Arial"/>
          <w:i/>
          <w:color w:val="000000"/>
          <w:szCs w:val="24"/>
          <w:lang w:val="es-ES" w:eastAsia="en-US"/>
        </w:rPr>
        <w:t>𝐹𝑠&gt;2𝐹𝑚𝑎𝑥</w:t>
      </w:r>
      <w:r>
        <w:rPr>
          <w:rFonts w:eastAsiaTheme="minorEastAsia" w:cs="Arial"/>
          <w:color w:val="000000"/>
          <w:szCs w:val="24"/>
          <w:lang w:val="es-ES" w:eastAsia="en-US"/>
        </w:rPr>
        <w:t xml:space="preserve"> </w:t>
      </w:r>
      <w:r>
        <w:rPr>
          <w:rFonts w:eastAsiaTheme="minorHAnsi" w:cs="Arial"/>
          <w:color w:val="000000"/>
          <w:szCs w:val="24"/>
          <w:lang w:val="es-ES" w:eastAsia="en-US"/>
        </w:rPr>
        <w:t xml:space="preserve"> evita el problema del </w:t>
      </w:r>
      <w:proofErr w:type="spellStart"/>
      <w:r>
        <w:rPr>
          <w:rFonts w:eastAsiaTheme="minorHAnsi" w:cs="Arial"/>
          <w:color w:val="000000"/>
          <w:szCs w:val="24"/>
          <w:lang w:val="es-ES" w:eastAsia="en-US"/>
        </w:rPr>
        <w:t>aliasing</w:t>
      </w:r>
      <w:proofErr w:type="spellEnd"/>
      <w:r>
        <w:rPr>
          <w:rFonts w:eastAsiaTheme="minorHAnsi" w:cs="Arial"/>
          <w:color w:val="000000"/>
          <w:szCs w:val="24"/>
          <w:lang w:val="es-ES" w:eastAsia="en-US"/>
        </w:rPr>
        <w:t xml:space="preserve">.  En otras palabras, la condición </w:t>
      </w:r>
      <m:oMath>
        <m:r>
          <w:rPr>
            <w:rFonts w:ascii="Cambria Math" w:eastAsiaTheme="minorHAnsi" w:hAnsi="Cambria Math" w:cs="Arial"/>
            <w:color w:val="000000"/>
            <w:szCs w:val="24"/>
            <w:lang w:val="es-ES" w:eastAsia="en-US"/>
          </w:rPr>
          <m:t>Fs&gt;2Fmax</m:t>
        </m:r>
      </m:oMath>
      <w:r>
        <w:rPr>
          <w:rFonts w:eastAsiaTheme="minorHAnsi" w:cs="Arial"/>
          <w:color w:val="000000"/>
          <w:szCs w:val="24"/>
          <w:lang w:val="es-ES" w:eastAsia="en-US"/>
        </w:rPr>
        <w:t xml:space="preserve"> garantiza que todas las componentes sinusoidales de la señal analógicas se correspondan con componentes en frecuencia de tiempo discreto en el intervalo fundamental. Por lo tanto, todas las componentes en frecuencias de la señal analógica están representadas sin ambigüedad en la forma muestreada de la señal, y así la señal analógica puede ser reconstruida sin distorsión a partir de la muestras usando un mét</w:t>
      </w:r>
      <w:r w:rsidR="00CB3D71">
        <w:rPr>
          <w:rFonts w:eastAsiaTheme="minorHAnsi" w:cs="Arial"/>
          <w:color w:val="000000"/>
          <w:szCs w:val="24"/>
          <w:lang w:val="es-ES" w:eastAsia="en-US"/>
        </w:rPr>
        <w:t>odo de interpolación apropiado</w:t>
      </w:r>
      <w:r>
        <w:rPr>
          <w:rFonts w:eastAsiaTheme="minorHAnsi" w:cs="Arial"/>
          <w:color w:val="000000"/>
          <w:szCs w:val="24"/>
          <w:lang w:val="es-ES" w:eastAsia="en-US"/>
        </w:rPr>
        <w:t>. La fó</w:t>
      </w:r>
      <w:r w:rsidR="00CB3D71">
        <w:rPr>
          <w:rFonts w:eastAsiaTheme="minorHAnsi" w:cs="Arial"/>
          <w:color w:val="000000"/>
          <w:szCs w:val="24"/>
          <w:lang w:val="es-ES" w:eastAsia="en-US"/>
        </w:rPr>
        <w:t xml:space="preserve">rmula de interpolación ideal o apropiada </w:t>
      </w:r>
      <w:r>
        <w:rPr>
          <w:rFonts w:eastAsiaTheme="minorHAnsi" w:cs="Arial"/>
          <w:color w:val="000000"/>
          <w:szCs w:val="24"/>
          <w:lang w:val="es-ES" w:eastAsia="en-US"/>
        </w:rPr>
        <w:t>se especifica mediante el teorema del muestreo</w:t>
      </w:r>
      <w:r w:rsidR="003B4CEC">
        <w:rPr>
          <w:rFonts w:eastAsiaTheme="minorHAnsi" w:cs="Arial"/>
          <w:color w:val="000000"/>
          <w:szCs w:val="24"/>
          <w:lang w:val="es-ES" w:eastAsia="en-US"/>
        </w:rPr>
        <w:t xml:space="preserve"> </w:t>
      </w:r>
      <w:r w:rsidR="0035187F">
        <w:rPr>
          <w:rFonts w:eastAsiaTheme="minorHAnsi" w:cs="Arial"/>
          <w:color w:val="000000"/>
          <w:szCs w:val="24"/>
          <w:lang w:val="es-ES" w:eastAsia="en-US"/>
        </w:rPr>
        <w:fldChar w:fldCharType="begin"/>
      </w:r>
      <w:r w:rsidR="00847D03">
        <w:rPr>
          <w:rFonts w:eastAsiaTheme="minorHAnsi" w:cs="Arial"/>
          <w:color w:val="000000"/>
          <w:szCs w:val="24"/>
          <w:lang w:val="es-ES" w:eastAsia="en-US"/>
        </w:rPr>
        <w:instrText xml:space="preserve"> ADDIN EN.CITE &lt;EndNote&gt;&lt;Cite&gt;&lt;Author&gt;John G. Proakis&lt;/Author&gt;&lt;Year&gt;1998&lt;/Year&gt;&lt;RecNum&gt;29&lt;/RecNum&gt;&lt;record&gt;&lt;rec-number&gt;29&lt;/rec-number&gt;&lt;foreign-keys&gt;&lt;key app="EN" db-id="fwewdaasy2220lewpdxxp9z7eswt0vsaadrw"&gt;29&lt;/key&gt;&lt;/foreign-keys&gt;&lt;ref-type name="Book"&gt;6&lt;/ref-type&gt;&lt;contributors&gt;&lt;authors&gt;&lt;author&gt;John G. Proakis,&lt;/author&gt;&lt;author&gt;Dimitris G. Manolakis,&lt;/author&gt;&lt;/authors&gt;&lt;subsidiary-authors&gt;&lt;author&gt;Verórica Santalla del Río,&lt;/author&gt;&lt;author&gt;José Luis Alba Castro,&lt;/author&gt;&lt;/subsidiary-authors&gt;&lt;/contributors&gt;&lt;titles&gt;&lt;title&gt;Tratamiento digital de señales, Principios, algoritmos y aplicaciones&lt;/title&gt;&lt;/titles&gt;&lt;edition&gt;tercera edición&lt;/edition&gt;&lt;dates&gt;&lt;year&gt;1998&lt;/year&gt;&lt;/dates&gt;&lt;publisher&gt;Prentice Hall&lt;/publisher&gt;&lt;isbn&gt;84-8322-000-8&lt;/isbn&gt;&lt;urls&gt;&lt;/urls&gt;&lt;/record&gt;&lt;/Cite&gt;&lt;/EndNote&gt;</w:instrText>
      </w:r>
      <w:r w:rsidR="0035187F">
        <w:rPr>
          <w:rFonts w:eastAsiaTheme="minorHAnsi" w:cs="Arial"/>
          <w:color w:val="000000"/>
          <w:szCs w:val="24"/>
          <w:lang w:val="es-ES" w:eastAsia="en-US"/>
        </w:rPr>
        <w:fldChar w:fldCharType="separate"/>
      </w:r>
      <w:r w:rsidR="007B51FE">
        <w:rPr>
          <w:rFonts w:eastAsiaTheme="minorHAnsi" w:cs="Arial"/>
          <w:color w:val="000000"/>
          <w:szCs w:val="24"/>
          <w:lang w:val="es-ES" w:eastAsia="en-US"/>
        </w:rPr>
        <w:t>[4]</w:t>
      </w:r>
      <w:r w:rsidR="0035187F">
        <w:rPr>
          <w:rFonts w:eastAsiaTheme="minorHAnsi" w:cs="Arial"/>
          <w:color w:val="000000"/>
          <w:szCs w:val="24"/>
          <w:lang w:val="es-ES" w:eastAsia="en-US"/>
        </w:rPr>
        <w:fldChar w:fldCharType="end"/>
      </w:r>
      <w:r>
        <w:rPr>
          <w:rFonts w:eastAsiaTheme="minorHAnsi" w:cs="Arial"/>
          <w:color w:val="000000"/>
          <w:szCs w:val="24"/>
          <w:lang w:val="es-ES" w:eastAsia="en-US"/>
        </w:rPr>
        <w:t>.</w:t>
      </w:r>
    </w:p>
    <w:p w:rsidR="00D2761B" w:rsidRPr="00053BBB" w:rsidRDefault="00D2761B" w:rsidP="00D2761B">
      <w:pPr>
        <w:autoSpaceDE w:val="0"/>
        <w:autoSpaceDN w:val="0"/>
        <w:adjustRightInd w:val="0"/>
        <w:rPr>
          <w:rFonts w:eastAsiaTheme="minorHAnsi"/>
          <w:lang w:val="es-ES" w:eastAsia="en-US"/>
        </w:rPr>
      </w:pPr>
      <w:r>
        <w:rPr>
          <w:rFonts w:cs="Arial"/>
          <w:b/>
          <w:szCs w:val="24"/>
        </w:rPr>
        <w:t>Teorema</w:t>
      </w:r>
      <w:r>
        <w:rPr>
          <w:rFonts w:cs="Arial"/>
          <w:b/>
        </w:rPr>
        <w:t xml:space="preserve">. </w:t>
      </w:r>
      <w:r w:rsidR="00F13B11">
        <w:rPr>
          <w:rFonts w:cs="Arial"/>
          <w:b/>
        </w:rPr>
        <w:t>“</w:t>
      </w:r>
      <w:r w:rsidRPr="00CF4555">
        <w:rPr>
          <w:rFonts w:cs="Arial"/>
          <w:szCs w:val="24"/>
        </w:rPr>
        <w:t>Teorema del muestreo.</w:t>
      </w:r>
      <w:r>
        <w:rPr>
          <w:rFonts w:cs="Arial"/>
          <w:b/>
        </w:rPr>
        <w:t xml:space="preserve"> </w:t>
      </w:r>
      <w:r w:rsidRPr="00053BBB">
        <w:rPr>
          <w:rFonts w:eastAsiaTheme="minorHAnsi" w:cs="Arial"/>
          <w:szCs w:val="24"/>
          <w:lang w:val="es-ES" w:eastAsia="en-US"/>
        </w:rPr>
        <w:t xml:space="preserve">Si la frecuencia más alta contenida en una señal analógica </w:t>
      </w:r>
      <m:oMath>
        <m:r>
          <w:rPr>
            <w:rFonts w:ascii="Cambria Math" w:eastAsiaTheme="minorHAnsi" w:hAnsi="Cambria Math" w:cs="Arial"/>
            <w:szCs w:val="24"/>
            <w:lang w:val="es-ES" w:eastAsia="en-US"/>
          </w:rPr>
          <m:t>xa(t)</m:t>
        </m:r>
      </m:oMath>
      <w:r>
        <w:rPr>
          <w:rFonts w:eastAsiaTheme="minorHAnsi" w:cs="Arial"/>
          <w:i/>
          <w:iCs/>
          <w:szCs w:val="24"/>
          <w:lang w:val="es-ES" w:eastAsia="en-US"/>
        </w:rPr>
        <w:t xml:space="preserve"> </w:t>
      </w:r>
      <w:r w:rsidRPr="00053BBB">
        <w:rPr>
          <w:rFonts w:eastAsiaTheme="minorHAnsi" w:cs="Arial"/>
          <w:szCs w:val="24"/>
          <w:lang w:val="es-ES" w:eastAsia="en-US"/>
        </w:rPr>
        <w:t xml:space="preserve">es </w:t>
      </w:r>
      <m:oMath>
        <m:r>
          <w:rPr>
            <w:rFonts w:ascii="Cambria Math" w:eastAsiaTheme="minorHAnsi" w:hAnsi="Cambria Math" w:cs="Arial"/>
            <w:color w:val="000000"/>
            <w:szCs w:val="24"/>
            <w:lang w:val="es-ES" w:eastAsia="en-US"/>
          </w:rPr>
          <m:t>Fmax=B</m:t>
        </m:r>
      </m:oMath>
      <w:r w:rsidRPr="00053BBB">
        <w:rPr>
          <w:rFonts w:eastAsiaTheme="minorHAnsi" w:cs="Arial"/>
          <w:szCs w:val="24"/>
          <w:lang w:val="es-ES" w:eastAsia="en-US"/>
        </w:rPr>
        <w:t xml:space="preserve"> </w:t>
      </w:r>
      <w:r w:rsidRPr="00053BBB">
        <w:rPr>
          <w:rFonts w:eastAsiaTheme="minorHAnsi" w:cs="Arial"/>
          <w:i/>
          <w:iCs/>
          <w:szCs w:val="24"/>
          <w:lang w:val="es-ES" w:eastAsia="en-US"/>
        </w:rPr>
        <w:t xml:space="preserve"> </w:t>
      </w:r>
      <w:r w:rsidRPr="00053BBB">
        <w:rPr>
          <w:rFonts w:eastAsiaTheme="minorHAnsi" w:cs="Arial"/>
          <w:szCs w:val="24"/>
          <w:lang w:val="es-ES" w:eastAsia="en-US"/>
        </w:rPr>
        <w:t xml:space="preserve">y la señal se muestrea a una velocidad </w:t>
      </w:r>
      <m:oMath>
        <m:r>
          <w:rPr>
            <w:rFonts w:ascii="Cambria Math" w:eastAsiaTheme="minorHAnsi" w:hAnsi="Cambria Math" w:cs="Arial"/>
            <w:color w:val="000000"/>
            <w:szCs w:val="24"/>
            <w:lang w:val="es-ES" w:eastAsia="en-US"/>
          </w:rPr>
          <m:t>Fs&gt;2Fmax≡2B</m:t>
        </m:r>
      </m:oMath>
      <w:r w:rsidRPr="00053BBB">
        <w:rPr>
          <w:rFonts w:eastAsiaTheme="minorHAnsi" w:cs="Arial"/>
          <w:i/>
          <w:iCs/>
          <w:szCs w:val="24"/>
          <w:lang w:val="es-ES" w:eastAsia="en-US"/>
        </w:rPr>
        <w:t xml:space="preserve"> </w:t>
      </w:r>
      <w:r w:rsidRPr="00053BBB">
        <w:rPr>
          <w:rFonts w:eastAsiaTheme="minorHAnsi" w:cs="Arial"/>
          <w:szCs w:val="24"/>
          <w:lang w:val="es-ES" w:eastAsia="en-US"/>
        </w:rPr>
        <w:t xml:space="preserve">, entonces </w:t>
      </w:r>
      <m:oMath>
        <m:r>
          <w:rPr>
            <w:rFonts w:ascii="Cambria Math" w:eastAsiaTheme="minorHAnsi" w:hAnsi="Cambria Math" w:cs="Arial"/>
            <w:szCs w:val="24"/>
            <w:lang w:val="es-ES" w:eastAsia="en-US"/>
          </w:rPr>
          <m:t>xa(t)</m:t>
        </m:r>
      </m:oMath>
      <w:r>
        <w:rPr>
          <w:rFonts w:eastAsiaTheme="minorHAnsi" w:cs="Arial"/>
          <w:i/>
          <w:iCs/>
          <w:szCs w:val="24"/>
          <w:lang w:val="es-ES" w:eastAsia="en-US"/>
        </w:rPr>
        <w:t xml:space="preserve"> </w:t>
      </w:r>
      <w:r w:rsidRPr="00053BBB">
        <w:rPr>
          <w:rFonts w:eastAsiaTheme="minorHAnsi" w:cs="Arial"/>
          <w:szCs w:val="24"/>
          <w:lang w:val="es-ES" w:eastAsia="en-US"/>
        </w:rPr>
        <w:t xml:space="preserve">se puede recuperar totalmente </w:t>
      </w:r>
      <w:r>
        <w:rPr>
          <w:rFonts w:eastAsiaTheme="minorHAnsi" w:cs="Arial"/>
          <w:szCs w:val="24"/>
          <w:lang w:val="es-ES" w:eastAsia="en-US"/>
        </w:rPr>
        <w:t xml:space="preserve">a partir </w:t>
      </w:r>
      <w:r w:rsidRPr="00053BBB">
        <w:rPr>
          <w:rFonts w:eastAsiaTheme="minorHAnsi" w:cs="Arial"/>
          <w:szCs w:val="24"/>
          <w:lang w:val="es-ES" w:eastAsia="en-US"/>
        </w:rPr>
        <w:t>de sus muestras mediante la siguiente función de interpolación</w:t>
      </w:r>
      <w:r w:rsidR="00F13B11" w:rsidRPr="00053BBB">
        <w:rPr>
          <w:rFonts w:eastAsiaTheme="minorHAnsi" w:cs="Arial"/>
          <w:szCs w:val="24"/>
          <w:lang w:val="es-ES" w:eastAsia="en-US"/>
        </w:rPr>
        <w:t>:</w:t>
      </w:r>
      <w:r w:rsidR="003B4CEC">
        <w:rPr>
          <w:rFonts w:eastAsiaTheme="minorHAnsi" w:cs="Arial"/>
          <w:szCs w:val="24"/>
          <w:lang w:val="es-ES" w:eastAsia="en-US"/>
        </w:rPr>
        <w:t xml:space="preserve"> </w:t>
      </w:r>
      <w:r w:rsidR="00F13B11">
        <w:rPr>
          <w:rFonts w:cs="Arial"/>
          <w:b/>
        </w:rPr>
        <w:t xml:space="preserve">” </w:t>
      </w:r>
      <w:r w:rsidR="0035187F">
        <w:rPr>
          <w:rFonts w:eastAsiaTheme="minorHAnsi" w:cs="Arial"/>
          <w:szCs w:val="24"/>
          <w:lang w:val="es-ES" w:eastAsia="en-US"/>
        </w:rPr>
        <w:fldChar w:fldCharType="begin"/>
      </w:r>
      <w:r w:rsidR="00847D03">
        <w:rPr>
          <w:rFonts w:eastAsiaTheme="minorHAnsi" w:cs="Arial"/>
          <w:szCs w:val="24"/>
          <w:lang w:val="es-ES" w:eastAsia="en-US"/>
        </w:rPr>
        <w:instrText xml:space="preserve"> ADDIN EN.CITE &lt;EndNote&gt;&lt;Cite&gt;&lt;Author&gt;John G. Proakis&lt;/Author&gt;&lt;Year&gt;1998&lt;/Year&gt;&lt;RecNum&gt;29&lt;/RecNum&gt;&lt;record&gt;&lt;rec-number&gt;29&lt;/rec-number&gt;&lt;foreign-keys&gt;&lt;key app="EN" db-id="fwewdaasy2220lewpdxxp9z7eswt0vsaadrw"&gt;29&lt;/key&gt;&lt;/foreign-keys&gt;&lt;ref-type name="Book"&gt;6&lt;/ref-type&gt;&lt;contributors&gt;&lt;authors&gt;&lt;author&gt;John G. Proakis,&lt;/author&gt;&lt;author&gt;Dimitris G. Manolakis,&lt;/author&gt;&lt;/authors&gt;&lt;subsidiary-authors&gt;&lt;author&gt;Verórica Santalla del Río,&lt;/author&gt;&lt;author&gt;José Luis Alba Castro,&lt;/author&gt;&lt;/subsidiary-authors&gt;&lt;/contributors&gt;&lt;titles&gt;&lt;title&gt;Tratamiento digital de señales, Principios, algoritmos y aplicaciones&lt;/title&gt;&lt;/titles&gt;&lt;edition&gt;tercera edición&lt;/edition&gt;&lt;dates&gt;&lt;year&gt;1998&lt;/year&gt;&lt;/dates&gt;&lt;publisher&gt;Prentice Hall&lt;/publisher&gt;&lt;isbn&gt;84-8322-000-8&lt;/isbn&gt;&lt;urls&gt;&lt;/urls&gt;&lt;/record&gt;&lt;/Cite&gt;&lt;/EndNote&gt;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[4]</w:t>
      </w:r>
      <w:r w:rsidR="0035187F">
        <w:rPr>
          <w:rFonts w:eastAsiaTheme="minorHAnsi" w:cs="Arial"/>
          <w:szCs w:val="24"/>
          <w:lang w:val="es-ES" w:eastAsia="en-US"/>
        </w:rPr>
        <w:fldChar w:fldCharType="end"/>
      </w:r>
      <w:r w:rsidRPr="00053BBB">
        <w:rPr>
          <w:rFonts w:eastAsiaTheme="minorHAnsi"/>
          <w:lang w:val="es-ES" w:eastAsia="en-US"/>
        </w:rPr>
        <w:t xml:space="preserve"> </w:t>
      </w:r>
    </w:p>
    <w:p w:rsidR="00D2761B" w:rsidRDefault="00D2761B" w:rsidP="00D2761B">
      <w:pPr>
        <w:pStyle w:val="NormalWeb"/>
        <w:spacing w:before="0" w:beforeAutospacing="0" w:after="0" w:afterAutospacing="0" w:line="0" w:lineRule="atLeast"/>
        <w:jc w:val="center"/>
        <w:rPr>
          <w:rFonts w:cs="Arial"/>
        </w:rPr>
      </w:pPr>
      <m:oMath>
        <m:r>
          <w:rPr>
            <w:rFonts w:ascii="Cambria Math" w:hAnsi="Cambria Math" w:cs="Arial"/>
            <w:sz w:val="28"/>
            <w:szCs w:val="28"/>
          </w:rPr>
          <m:t>g(t)=</m:t>
        </m:r>
        <m:f>
          <m:fPr>
            <m:ctrlPr>
              <w:rPr>
                <w:rFonts w:ascii="Cambria Math" w:hAnsi="Cambria Math" w:cs="Arial"/>
                <w:i/>
                <w:sz w:val="28"/>
                <w:szCs w:val="28"/>
              </w:rPr>
            </m:ctrlPr>
          </m:fPr>
          <m:num>
            <m:r>
              <w:rPr>
                <w:rFonts w:ascii="Cambria Math" w:hAnsi="Cambria Math" w:cs="Arial"/>
                <w:sz w:val="28"/>
                <w:szCs w:val="28"/>
              </w:rPr>
              <m:t>sen2πBt</m:t>
            </m:r>
          </m:num>
          <m:den>
            <m:r>
              <w:rPr>
                <w:rFonts w:ascii="Cambria Math" w:hAnsi="Cambria Math" w:cs="Arial"/>
                <w:sz w:val="28"/>
                <w:szCs w:val="28"/>
              </w:rPr>
              <m:t>2πBt</m:t>
            </m:r>
          </m:den>
        </m:f>
      </m:oMath>
      <w:r>
        <w:rPr>
          <w:rFonts w:cs="Arial"/>
        </w:rPr>
        <w:t xml:space="preserve">                             </w:t>
      </w:r>
      <w:r w:rsidR="008B3912">
        <w:rPr>
          <w:rFonts w:cs="Arial"/>
        </w:rPr>
        <w:t xml:space="preserve">                    </w:t>
      </w:r>
      <w:r>
        <w:rPr>
          <w:rFonts w:cs="Arial"/>
        </w:rPr>
        <w:t>(1.5)</w:t>
      </w:r>
    </w:p>
    <w:p w:rsidR="00D2761B" w:rsidRDefault="00D2761B" w:rsidP="00D2761B">
      <w:pPr>
        <w:pStyle w:val="NormalWeb"/>
        <w:spacing w:before="0" w:beforeAutospacing="0" w:after="0" w:afterAutospacing="0" w:line="0" w:lineRule="atLeast"/>
        <w:rPr>
          <w:rFonts w:cs="Arial"/>
        </w:rPr>
      </w:pPr>
    </w:p>
    <w:p w:rsidR="00D2761B" w:rsidRDefault="00D2761B" w:rsidP="002B2942">
      <w:pPr>
        <w:rPr>
          <w:lang w:eastAsia="en-US"/>
        </w:rPr>
      </w:pPr>
      <w:r>
        <w:t xml:space="preserve">Así, </w:t>
      </w:r>
      <m:oMath>
        <m:r>
          <w:rPr>
            <w:rFonts w:ascii="Cambria Math" w:eastAsiaTheme="minorHAnsi" w:hAnsi="Cambria Math"/>
            <w:lang w:eastAsia="en-US"/>
          </w:rPr>
          <m:t>xa(t)</m:t>
        </m:r>
      </m:oMath>
      <w:r>
        <w:rPr>
          <w:lang w:eastAsia="en-US"/>
        </w:rPr>
        <w:t xml:space="preserve"> se puede expresar como</w:t>
      </w:r>
    </w:p>
    <w:p w:rsidR="00D2761B" w:rsidRDefault="00D2761B" w:rsidP="00D2761B">
      <w:pPr>
        <w:pStyle w:val="NormalWeb"/>
        <w:spacing w:before="0" w:beforeAutospacing="0" w:after="0" w:afterAutospacing="0" w:line="0" w:lineRule="atLeast"/>
        <w:jc w:val="center"/>
        <w:rPr>
          <w:rFonts w:eastAsiaTheme="minorEastAsia" w:cs="Arial"/>
          <w:lang w:eastAsia="en-US"/>
        </w:rPr>
      </w:pPr>
      <m:oMath>
        <m:r>
          <w:rPr>
            <w:rFonts w:ascii="Cambria Math" w:eastAsiaTheme="minorHAnsi" w:hAnsi="Cambria Math" w:cs="Arial"/>
            <w:lang w:eastAsia="en-US"/>
          </w:rPr>
          <m:t>xa(t)=</m:t>
        </m:r>
        <m:nary>
          <m:naryPr>
            <m:chr m:val="∑"/>
            <m:limLoc m:val="undOvr"/>
            <m:ctrlPr>
              <w:rPr>
                <w:rFonts w:ascii="Cambria Math" w:eastAsiaTheme="minorHAnsi" w:hAnsi="Cambria Math" w:cs="Arial"/>
                <w:i/>
                <w:lang w:eastAsia="en-US"/>
              </w:rPr>
            </m:ctrlPr>
          </m:naryPr>
          <m:sub>
            <m:r>
              <w:rPr>
                <w:rFonts w:ascii="Cambria Math" w:eastAsiaTheme="minorHAnsi" w:hAnsi="Cambria Math" w:cs="Arial"/>
                <w:lang w:eastAsia="en-US"/>
              </w:rPr>
              <m:t>n=-∞</m:t>
            </m:r>
          </m:sub>
          <m:sup>
            <m:r>
              <w:rPr>
                <w:rFonts w:ascii="Cambria Math" w:eastAsiaTheme="minorHAnsi" w:hAnsi="Cambria Math" w:cs="Arial"/>
                <w:lang w:eastAsia="en-US"/>
              </w:rPr>
              <m:t>∞</m:t>
            </m:r>
          </m:sup>
          <m:e>
            <m:r>
              <w:rPr>
                <w:rFonts w:ascii="Cambria Math" w:eastAsiaTheme="minorHAnsi" w:hAnsi="Cambria Math" w:cs="Arial"/>
                <w:lang w:eastAsia="en-US"/>
              </w:rPr>
              <m:t>xa</m:t>
            </m:r>
            <m:d>
              <m:dPr>
                <m:ctrlPr>
                  <w:rPr>
                    <w:rFonts w:ascii="Cambria Math" w:eastAsiaTheme="minorHAnsi" w:hAnsi="Cambria Math" w:cs="Arial"/>
                    <w:i/>
                    <w:lang w:eastAsia="en-US"/>
                  </w:rPr>
                </m:ctrlPr>
              </m:dPr>
              <m:e>
                <m:f>
                  <m:fPr>
                    <m:ctrlPr>
                      <w:rPr>
                        <w:rFonts w:ascii="Cambria Math" w:eastAsiaTheme="minorHAnsi" w:hAnsi="Cambria Math" w:cs="Arial"/>
                        <w:i/>
                        <w:lang w:eastAsia="en-US"/>
                      </w:rPr>
                    </m:ctrlPr>
                  </m:fPr>
                  <m:num>
                    <m:r>
                      <w:rPr>
                        <w:rFonts w:ascii="Cambria Math" w:eastAsiaTheme="minorHAnsi" w:hAnsi="Cambria Math" w:cs="Arial"/>
                        <w:lang w:eastAsia="en-US"/>
                      </w:rPr>
                      <m:t>n</m:t>
                    </m:r>
                  </m:num>
                  <m:den>
                    <m:r>
                      <w:rPr>
                        <w:rFonts w:ascii="Cambria Math" w:eastAsiaTheme="minorHAnsi" w:hAnsi="Cambria Math" w:cs="Arial"/>
                        <w:lang w:eastAsia="en-US"/>
                      </w:rPr>
                      <m:t>Fs</m:t>
                    </m:r>
                  </m:den>
                </m:f>
              </m:e>
            </m:d>
          </m:e>
        </m:nary>
        <m:r>
          <w:rPr>
            <w:rFonts w:ascii="Cambria Math" w:eastAsiaTheme="minorHAnsi" w:hAnsi="Cambria Math" w:cs="Arial"/>
            <w:lang w:eastAsia="en-US"/>
          </w:rPr>
          <m:t>g</m:t>
        </m:r>
        <m:d>
          <m:dPr>
            <m:ctrlPr>
              <w:rPr>
                <w:rFonts w:ascii="Cambria Math" w:eastAsiaTheme="minorHAnsi" w:hAnsi="Cambria Math" w:cs="Arial"/>
                <w:i/>
                <w:lang w:eastAsia="en-US"/>
              </w:rPr>
            </m:ctrlPr>
          </m:dPr>
          <m:e>
            <m:r>
              <w:rPr>
                <w:rFonts w:ascii="Cambria Math" w:eastAsiaTheme="minorHAnsi" w:hAnsi="Cambria Math" w:cs="Arial"/>
                <w:lang w:eastAsia="en-US"/>
              </w:rPr>
              <m:t>t-</m:t>
            </m:r>
            <m:f>
              <m:fPr>
                <m:ctrlPr>
                  <w:rPr>
                    <w:rFonts w:ascii="Cambria Math" w:eastAsiaTheme="minorHAnsi" w:hAnsi="Cambria Math" w:cs="Arial"/>
                    <w:i/>
                    <w:lang w:eastAsia="en-US"/>
                  </w:rPr>
                </m:ctrlPr>
              </m:fPr>
              <m:num>
                <m:r>
                  <w:rPr>
                    <w:rFonts w:ascii="Cambria Math" w:eastAsiaTheme="minorHAnsi" w:hAnsi="Cambria Math" w:cs="Arial"/>
                    <w:lang w:eastAsia="en-US"/>
                  </w:rPr>
                  <m:t>n</m:t>
                </m:r>
              </m:num>
              <m:den>
                <m:r>
                  <w:rPr>
                    <w:rFonts w:ascii="Cambria Math" w:eastAsiaTheme="minorHAnsi" w:hAnsi="Cambria Math" w:cs="Arial"/>
                    <w:lang w:eastAsia="en-US"/>
                  </w:rPr>
                  <m:t>Fs</m:t>
                </m:r>
              </m:den>
            </m:f>
          </m:e>
        </m:d>
      </m:oMath>
      <w:r>
        <w:rPr>
          <w:rFonts w:eastAsiaTheme="minorEastAsia" w:cs="Arial"/>
          <w:lang w:eastAsia="en-US"/>
        </w:rPr>
        <w:t xml:space="preserve">     </w:t>
      </w:r>
      <w:r w:rsidR="00CB3D71">
        <w:rPr>
          <w:rFonts w:eastAsiaTheme="minorEastAsia" w:cs="Arial"/>
          <w:lang w:eastAsia="en-US"/>
        </w:rPr>
        <w:t xml:space="preserve">                   </w:t>
      </w:r>
      <w:r>
        <w:rPr>
          <w:rFonts w:eastAsiaTheme="minorEastAsia" w:cs="Arial"/>
          <w:lang w:eastAsia="en-US"/>
        </w:rPr>
        <w:t>(1.6)</w:t>
      </w:r>
    </w:p>
    <w:p w:rsidR="00D2761B" w:rsidRDefault="00D2761B" w:rsidP="00D2761B">
      <w:pPr>
        <w:pStyle w:val="NormalWeb"/>
        <w:spacing w:before="0" w:beforeAutospacing="0" w:after="0" w:afterAutospacing="0"/>
        <w:rPr>
          <w:rFonts w:eastAsiaTheme="minorEastAsia" w:cs="Arial"/>
          <w:lang w:eastAsia="en-US"/>
        </w:rPr>
      </w:pPr>
      <w:r>
        <w:rPr>
          <w:rFonts w:eastAsiaTheme="minorEastAsia" w:cs="Arial"/>
          <w:lang w:eastAsia="en-US"/>
        </w:rPr>
        <w:t xml:space="preserve">donde </w:t>
      </w:r>
      <m:oMath>
        <m:r>
          <w:rPr>
            <w:rFonts w:ascii="Cambria Math" w:eastAsiaTheme="minorHAnsi" w:hAnsi="Cambria Math" w:cs="Arial"/>
            <w:lang w:eastAsia="en-US"/>
          </w:rPr>
          <m:t>xa</m:t>
        </m:r>
        <m:d>
          <m:dPr>
            <m:ctrlPr>
              <w:rPr>
                <w:rFonts w:ascii="Cambria Math" w:eastAsiaTheme="minorHAnsi" w:hAnsi="Cambria Math" w:cs="Arial"/>
                <w:i/>
                <w:lang w:eastAsia="en-US"/>
              </w:rPr>
            </m:ctrlPr>
          </m:dPr>
          <m:e>
            <m:f>
              <m:fPr>
                <m:ctrlPr>
                  <w:rPr>
                    <w:rFonts w:ascii="Cambria Math" w:eastAsiaTheme="minorHAnsi" w:hAnsi="Cambria Math" w:cs="Arial"/>
                    <w:i/>
                    <w:lang w:eastAsia="en-US"/>
                  </w:rPr>
                </m:ctrlPr>
              </m:fPr>
              <m:num>
                <m:r>
                  <w:rPr>
                    <w:rFonts w:ascii="Cambria Math" w:eastAsiaTheme="minorHAnsi" w:hAnsi="Cambria Math" w:cs="Arial"/>
                    <w:lang w:eastAsia="en-US"/>
                  </w:rPr>
                  <m:t>n</m:t>
                </m:r>
              </m:num>
              <m:den>
                <m:r>
                  <w:rPr>
                    <w:rFonts w:ascii="Cambria Math" w:eastAsiaTheme="minorHAnsi" w:hAnsi="Cambria Math" w:cs="Arial"/>
                    <w:lang w:eastAsia="en-US"/>
                  </w:rPr>
                  <m:t>Fs</m:t>
                </m:r>
              </m:den>
            </m:f>
          </m:e>
        </m:d>
        <m:r>
          <w:rPr>
            <w:rFonts w:ascii="Cambria Math" w:eastAsiaTheme="minorHAnsi" w:hAnsi="Cambria Math" w:cs="Arial"/>
            <w:lang w:eastAsia="en-US"/>
          </w:rPr>
          <m:t>=xa(nT)≡x(n)</m:t>
        </m:r>
      </m:oMath>
      <w:r>
        <w:rPr>
          <w:rFonts w:eastAsiaTheme="minorEastAsia" w:cs="Arial"/>
          <w:lang w:eastAsia="en-US"/>
        </w:rPr>
        <w:t xml:space="preserve"> son las muestras de </w:t>
      </w:r>
      <m:oMath>
        <m:r>
          <w:rPr>
            <w:rFonts w:ascii="Cambria Math" w:eastAsiaTheme="minorHAnsi" w:hAnsi="Cambria Math" w:cs="Arial"/>
            <w:lang w:eastAsia="en-US"/>
          </w:rPr>
          <m:t>xa(t)</m:t>
        </m:r>
      </m:oMath>
      <w:r>
        <w:rPr>
          <w:rFonts w:eastAsiaTheme="minorEastAsia" w:cs="Arial"/>
          <w:lang w:eastAsia="en-US"/>
        </w:rPr>
        <w:t xml:space="preserve"> </w:t>
      </w:r>
      <w:r w:rsidR="0035187F">
        <w:rPr>
          <w:rFonts w:eastAsiaTheme="minorEastAsia" w:cs="Arial"/>
          <w:lang w:eastAsia="en-US"/>
        </w:rPr>
        <w:fldChar w:fldCharType="begin"/>
      </w:r>
      <w:r w:rsidR="00847D03">
        <w:rPr>
          <w:rFonts w:eastAsiaTheme="minorEastAsia" w:cs="Arial"/>
          <w:lang w:eastAsia="en-US"/>
        </w:rPr>
        <w:instrText xml:space="preserve"> ADDIN EN.CITE &lt;EndNote&gt;&lt;Cite&gt;&lt;Author&gt;John G. Proakis&lt;/Author&gt;&lt;Year&gt;1998&lt;/Year&gt;&lt;RecNum&gt;29&lt;/RecNum&gt;&lt;record&gt;&lt;rec-number&gt;29&lt;/rec-number&gt;&lt;foreign-keys&gt;&lt;key app="EN" db-id="fwewdaasy2220lewpdxxp9z7eswt0vsaadrw"&gt;29&lt;/key&gt;&lt;/foreign-keys&gt;&lt;ref-type name="Book"&gt;6&lt;/ref-type&gt;&lt;contributors&gt;&lt;authors&gt;&lt;author&gt;John G. Proakis,&lt;/author&gt;&lt;author&gt;Dimitris G. Manolakis,&lt;/author&gt;&lt;/authors&gt;&lt;subsidiary-authors&gt;&lt;author&gt;Verórica Santalla del Río,&lt;/author&gt;&lt;author&gt;José Luis Alba Castro,&lt;/author&gt;&lt;/subsidiary-authors&gt;&lt;/contributors&gt;&lt;titles&gt;&lt;title&gt;Tratamiento digital de señales, Principios, algoritmos y aplicaciones&lt;/title&gt;&lt;/titles&gt;&lt;edition&gt;tercera edición&lt;/edition&gt;&lt;dates&gt;&lt;year&gt;1998&lt;/year&gt;&lt;/dates&gt;&lt;publisher&gt;Prentice Hall&lt;/publisher&gt;&lt;isbn&gt;84-8322-000-8&lt;/isbn&gt;&lt;urls&gt;&lt;/urls&gt;&lt;/record&gt;&lt;/Cite&gt;&lt;/EndNote&gt;</w:instrText>
      </w:r>
      <w:r w:rsidR="0035187F">
        <w:rPr>
          <w:rFonts w:eastAsiaTheme="minorEastAsia" w:cs="Arial"/>
          <w:lang w:eastAsia="en-US"/>
        </w:rPr>
        <w:fldChar w:fldCharType="separate"/>
      </w:r>
      <w:r w:rsidR="007B51FE">
        <w:rPr>
          <w:rFonts w:eastAsiaTheme="minorEastAsia" w:cs="Arial"/>
          <w:lang w:eastAsia="en-US"/>
        </w:rPr>
        <w:t>[4]</w:t>
      </w:r>
      <w:r w:rsidR="0035187F">
        <w:rPr>
          <w:rFonts w:eastAsiaTheme="minorEastAsia" w:cs="Arial"/>
          <w:lang w:eastAsia="en-US"/>
        </w:rPr>
        <w:fldChar w:fldCharType="end"/>
      </w:r>
      <w:r>
        <w:rPr>
          <w:rFonts w:eastAsiaTheme="minorEastAsia" w:cs="Arial"/>
          <w:lang w:eastAsia="en-US"/>
        </w:rPr>
        <w:t>.</w:t>
      </w:r>
    </w:p>
    <w:p w:rsidR="00D2761B" w:rsidRDefault="00D2761B" w:rsidP="00D2761B">
      <w:pPr>
        <w:pStyle w:val="NormalWeb"/>
        <w:spacing w:before="0" w:beforeAutospacing="0" w:after="0" w:afterAutospacing="0"/>
        <w:rPr>
          <w:rFonts w:eastAsiaTheme="minorEastAsia" w:cs="Arial"/>
          <w:color w:val="000000"/>
          <w:lang w:eastAsia="en-US"/>
        </w:rPr>
      </w:pPr>
      <w:r>
        <w:rPr>
          <w:rFonts w:eastAsiaTheme="minorEastAsia" w:cs="Arial"/>
          <w:lang w:eastAsia="en-US"/>
        </w:rPr>
        <w:t xml:space="preserve">Cuando el muestreo de </w:t>
      </w:r>
      <m:oMath>
        <m:r>
          <w:rPr>
            <w:rFonts w:ascii="Cambria Math" w:eastAsiaTheme="minorHAnsi" w:hAnsi="Cambria Math" w:cs="Arial"/>
            <w:lang w:eastAsia="en-US"/>
          </w:rPr>
          <m:t>xa(t)</m:t>
        </m:r>
      </m:oMath>
      <w:r>
        <w:rPr>
          <w:rFonts w:eastAsiaTheme="minorEastAsia" w:cs="Arial"/>
          <w:lang w:eastAsia="en-US"/>
        </w:rPr>
        <w:t xml:space="preserve"> se realiza a la tasa mínima de muestreo </w:t>
      </w:r>
      <m:oMath>
        <m:r>
          <w:rPr>
            <w:rFonts w:ascii="Cambria Math" w:eastAsiaTheme="minorHAnsi" w:hAnsi="Cambria Math" w:cs="Arial"/>
            <w:color w:val="000000"/>
            <w:lang w:eastAsia="en-US"/>
          </w:rPr>
          <m:t>Fs=2B</m:t>
        </m:r>
      </m:oMath>
      <w:r>
        <w:rPr>
          <w:rFonts w:eastAsiaTheme="minorEastAsia" w:cs="Arial"/>
          <w:color w:val="000000"/>
          <w:lang w:eastAsia="en-US"/>
        </w:rPr>
        <w:t>, la fórmula de reconstrucción se transforma en:</w:t>
      </w:r>
      <w:r w:rsidR="003B4CEC">
        <w:rPr>
          <w:rFonts w:eastAsiaTheme="minorEastAsia" w:cs="Arial"/>
          <w:color w:val="000000"/>
          <w:lang w:eastAsia="en-US"/>
        </w:rPr>
        <w:t xml:space="preserve"> </w:t>
      </w:r>
      <w:r w:rsidR="0035187F">
        <w:rPr>
          <w:rFonts w:eastAsiaTheme="minorEastAsia" w:cs="Arial"/>
          <w:color w:val="000000"/>
          <w:lang w:eastAsia="en-US"/>
        </w:rPr>
        <w:fldChar w:fldCharType="begin"/>
      </w:r>
      <w:r w:rsidR="00847D03">
        <w:rPr>
          <w:rFonts w:eastAsiaTheme="minorEastAsia" w:cs="Arial"/>
          <w:color w:val="000000"/>
          <w:lang w:eastAsia="en-US"/>
        </w:rPr>
        <w:instrText xml:space="preserve"> ADDIN EN.CITE &lt;EndNote&gt;&lt;Cite&gt;&lt;Author&gt;John G. Proakis&lt;/Author&gt;&lt;Year&gt;1998&lt;/Year&gt;&lt;RecNum&gt;29&lt;/RecNum&gt;&lt;record&gt;&lt;rec-number&gt;29&lt;/rec-number&gt;&lt;foreign-keys&gt;&lt;key app="EN" db-id="fwewdaasy2220lewpdxxp9z7eswt0vsaadrw"&gt;29&lt;/key&gt;&lt;/foreign-keys&gt;&lt;ref-type name="Book"&gt;6&lt;/ref-type&gt;&lt;contributors&gt;&lt;authors&gt;&lt;author&gt;John G. Proakis,&lt;/author&gt;&lt;author&gt;Dimitris G. Manolakis,&lt;/author&gt;&lt;/authors&gt;&lt;subsidiary-authors&gt;&lt;author&gt;Verórica Santalla del Río,&lt;/author&gt;&lt;author&gt;José Luis Alba Castro,&lt;/author&gt;&lt;/subsidiary-authors&gt;&lt;/contributors&gt;&lt;titles&gt;&lt;title&gt;Tratamiento digital de señales, Principios, algoritmos y aplicaciones&lt;/title&gt;&lt;/titles&gt;&lt;edition&gt;tercera edición&lt;/edition&gt;&lt;dates&gt;&lt;year&gt;1998&lt;/year&gt;&lt;/dates&gt;&lt;publisher&gt;Prentice Hall&lt;/publisher&gt;&lt;isbn&gt;84-8322-000-8&lt;/isbn&gt;&lt;urls&gt;&lt;/urls&gt;&lt;/record&gt;&lt;/Cite&gt;&lt;/EndNote&gt;</w:instrText>
      </w:r>
      <w:r w:rsidR="0035187F">
        <w:rPr>
          <w:rFonts w:eastAsiaTheme="minorEastAsia" w:cs="Arial"/>
          <w:color w:val="000000"/>
          <w:lang w:eastAsia="en-US"/>
        </w:rPr>
        <w:fldChar w:fldCharType="separate"/>
      </w:r>
      <w:r w:rsidR="007B51FE">
        <w:rPr>
          <w:rFonts w:eastAsiaTheme="minorEastAsia" w:cs="Arial"/>
          <w:color w:val="000000"/>
          <w:lang w:eastAsia="en-US"/>
        </w:rPr>
        <w:t>[4]</w:t>
      </w:r>
      <w:r w:rsidR="0035187F">
        <w:rPr>
          <w:rFonts w:eastAsiaTheme="minorEastAsia" w:cs="Arial"/>
          <w:color w:val="000000"/>
          <w:lang w:eastAsia="en-US"/>
        </w:rPr>
        <w:fldChar w:fldCharType="end"/>
      </w:r>
    </w:p>
    <w:p w:rsidR="00D2761B" w:rsidRPr="00B77CAA" w:rsidRDefault="00D2761B" w:rsidP="00D2761B">
      <w:pPr>
        <w:pStyle w:val="NormalWeb"/>
        <w:spacing w:before="0" w:beforeAutospacing="0" w:after="0" w:afterAutospacing="0" w:line="0" w:lineRule="atLeast"/>
        <w:jc w:val="center"/>
        <w:rPr>
          <w:rFonts w:eastAsiaTheme="minorHAnsi" w:cs="Arial"/>
          <w:lang w:eastAsia="en-US"/>
        </w:rPr>
      </w:pPr>
      <m:oMath>
        <m:r>
          <w:rPr>
            <w:rFonts w:ascii="Cambria Math" w:eastAsiaTheme="minorHAnsi" w:hAnsi="Cambria Math" w:cs="Arial"/>
            <w:lang w:eastAsia="en-US"/>
          </w:rPr>
          <m:t>xa</m:t>
        </m:r>
        <m:d>
          <m:dPr>
            <m:ctrlPr>
              <w:rPr>
                <w:rFonts w:ascii="Cambria Math" w:eastAsiaTheme="minorHAnsi" w:hAnsi="Cambria Math" w:cs="Arial"/>
                <w:i/>
                <w:lang w:eastAsia="en-US"/>
              </w:rPr>
            </m:ctrlPr>
          </m:dPr>
          <m:e>
            <m:r>
              <w:rPr>
                <w:rFonts w:ascii="Cambria Math" w:eastAsiaTheme="minorHAnsi" w:hAnsi="Cambria Math" w:cs="Arial"/>
                <w:lang w:eastAsia="en-US"/>
              </w:rPr>
              <m:t>t</m:t>
            </m:r>
          </m:e>
        </m:d>
        <m:r>
          <w:rPr>
            <w:rFonts w:ascii="Cambria Math" w:eastAsiaTheme="minorHAnsi" w:hAnsi="Cambria Math" w:cs="Arial"/>
            <w:lang w:eastAsia="en-US"/>
          </w:rPr>
          <m:t>=</m:t>
        </m:r>
        <m:nary>
          <m:naryPr>
            <m:chr m:val="∑"/>
            <m:limLoc m:val="undOvr"/>
            <m:ctrlPr>
              <w:rPr>
                <w:rFonts w:ascii="Cambria Math" w:eastAsiaTheme="minorHAnsi" w:hAnsi="Cambria Math" w:cs="Arial"/>
                <w:i/>
                <w:lang w:eastAsia="en-US"/>
              </w:rPr>
            </m:ctrlPr>
          </m:naryPr>
          <m:sub>
            <m:r>
              <w:rPr>
                <w:rFonts w:ascii="Cambria Math" w:eastAsiaTheme="minorHAnsi" w:hAnsi="Cambria Math" w:cs="Arial"/>
                <w:lang w:eastAsia="en-US"/>
              </w:rPr>
              <m:t>n=-∞</m:t>
            </m:r>
          </m:sub>
          <m:sup>
            <m:r>
              <w:rPr>
                <w:rFonts w:ascii="Cambria Math" w:eastAsiaTheme="minorHAnsi" w:hAnsi="Cambria Math" w:cs="Arial"/>
                <w:lang w:eastAsia="en-US"/>
              </w:rPr>
              <m:t>∞</m:t>
            </m:r>
          </m:sup>
          <m:e>
            <m:r>
              <w:rPr>
                <w:rFonts w:ascii="Cambria Math" w:eastAsiaTheme="minorHAnsi" w:hAnsi="Cambria Math" w:cs="Arial"/>
                <w:lang w:eastAsia="en-US"/>
              </w:rPr>
              <m:t>xa</m:t>
            </m:r>
            <m:d>
              <m:dPr>
                <m:ctrlPr>
                  <w:rPr>
                    <w:rFonts w:ascii="Cambria Math" w:eastAsiaTheme="minorHAnsi" w:hAnsi="Cambria Math" w:cs="Arial"/>
                    <w:i/>
                    <w:lang w:eastAsia="en-US"/>
                  </w:rPr>
                </m:ctrlPr>
              </m:dPr>
              <m:e>
                <m:f>
                  <m:fPr>
                    <m:ctrlPr>
                      <w:rPr>
                        <w:rFonts w:ascii="Cambria Math" w:eastAsiaTheme="minorHAnsi" w:hAnsi="Cambria Math" w:cs="Arial"/>
                        <w:i/>
                        <w:lang w:eastAsia="en-US"/>
                      </w:rPr>
                    </m:ctrlPr>
                  </m:fPr>
                  <m:num>
                    <m:r>
                      <w:rPr>
                        <w:rFonts w:ascii="Cambria Math" w:eastAsiaTheme="minorHAnsi" w:hAnsi="Cambria Math" w:cs="Arial"/>
                        <w:lang w:eastAsia="en-US"/>
                      </w:rPr>
                      <m:t>n</m:t>
                    </m:r>
                  </m:num>
                  <m:den>
                    <m:r>
                      <w:rPr>
                        <w:rFonts w:ascii="Cambria Math" w:eastAsiaTheme="minorHAnsi" w:hAnsi="Cambria Math" w:cs="Arial"/>
                        <w:lang w:eastAsia="en-US"/>
                      </w:rPr>
                      <m:t>2B</m:t>
                    </m:r>
                  </m:den>
                </m:f>
              </m:e>
            </m:d>
            <m:f>
              <m:fPr>
                <m:ctrlPr>
                  <w:rPr>
                    <w:rFonts w:ascii="Cambria Math" w:eastAsiaTheme="minorHAnsi" w:hAnsi="Cambria Math" w:cs="Arial"/>
                    <w:i/>
                    <w:lang w:eastAsia="en-US"/>
                  </w:rPr>
                </m:ctrlPr>
              </m:fPr>
              <m:num>
                <m:r>
                  <w:rPr>
                    <w:rFonts w:ascii="Cambria Math" w:eastAsiaTheme="minorHAnsi" w:hAnsi="Cambria Math" w:cs="Arial"/>
                    <w:lang w:eastAsia="en-US"/>
                  </w:rPr>
                  <m:t>sen2πB(t-</m:t>
                </m:r>
                <m:f>
                  <m:fPr>
                    <m:type m:val="lin"/>
                    <m:ctrlPr>
                      <w:rPr>
                        <w:rFonts w:ascii="Cambria Math" w:eastAsiaTheme="minorHAnsi" w:hAnsi="Cambria Math" w:cs="Arial"/>
                        <w:i/>
                        <w:lang w:eastAsia="en-US"/>
                      </w:rPr>
                    </m:ctrlPr>
                  </m:fPr>
                  <m:num>
                    <m:r>
                      <w:rPr>
                        <w:rFonts w:ascii="Cambria Math" w:eastAsiaTheme="minorHAnsi" w:hAnsi="Cambria Math" w:cs="Arial"/>
                        <w:lang w:eastAsia="en-US"/>
                      </w:rPr>
                      <m:t>n</m:t>
                    </m:r>
                  </m:num>
                  <m:den>
                    <m:r>
                      <w:rPr>
                        <w:rFonts w:ascii="Cambria Math" w:eastAsiaTheme="minorHAnsi" w:hAnsi="Cambria Math" w:cs="Arial"/>
                        <w:lang w:eastAsia="en-US"/>
                      </w:rPr>
                      <m:t>2B</m:t>
                    </m:r>
                  </m:den>
                </m:f>
                <m:r>
                  <w:rPr>
                    <w:rFonts w:ascii="Cambria Math" w:eastAsiaTheme="minorHAnsi" w:hAnsi="Cambria Math" w:cs="Arial"/>
                    <w:lang w:eastAsia="en-US"/>
                  </w:rPr>
                  <m:t>)</m:t>
                </m:r>
              </m:num>
              <m:den>
                <m:r>
                  <w:rPr>
                    <w:rFonts w:ascii="Cambria Math" w:eastAsiaTheme="minorHAnsi" w:hAnsi="Cambria Math" w:cs="Arial"/>
                    <w:lang w:eastAsia="en-US"/>
                  </w:rPr>
                  <m:t>2πB(t-</m:t>
                </m:r>
                <m:f>
                  <m:fPr>
                    <m:type m:val="lin"/>
                    <m:ctrlPr>
                      <w:rPr>
                        <w:rFonts w:ascii="Cambria Math" w:eastAsiaTheme="minorHAnsi" w:hAnsi="Cambria Math" w:cs="Arial"/>
                        <w:i/>
                        <w:lang w:eastAsia="en-US"/>
                      </w:rPr>
                    </m:ctrlPr>
                  </m:fPr>
                  <m:num>
                    <m:r>
                      <w:rPr>
                        <w:rFonts w:ascii="Cambria Math" w:eastAsiaTheme="minorHAnsi" w:hAnsi="Cambria Math" w:cs="Arial"/>
                        <w:lang w:eastAsia="en-US"/>
                      </w:rPr>
                      <m:t>n</m:t>
                    </m:r>
                  </m:num>
                  <m:den>
                    <m:r>
                      <w:rPr>
                        <w:rFonts w:ascii="Cambria Math" w:eastAsiaTheme="minorHAnsi" w:hAnsi="Cambria Math" w:cs="Arial"/>
                        <w:lang w:eastAsia="en-US"/>
                      </w:rPr>
                      <m:t>2B</m:t>
                    </m:r>
                  </m:den>
                </m:f>
                <m:r>
                  <w:rPr>
                    <w:rFonts w:ascii="Cambria Math" w:eastAsiaTheme="minorHAnsi" w:hAnsi="Cambria Math" w:cs="Arial"/>
                    <w:lang w:eastAsia="en-US"/>
                  </w:rPr>
                  <m:t>)</m:t>
                </m:r>
              </m:den>
            </m:f>
          </m:e>
        </m:nary>
      </m:oMath>
      <w:r w:rsidR="00D948CE">
        <w:rPr>
          <w:rFonts w:eastAsiaTheme="minorEastAsia" w:cs="Arial"/>
          <w:lang w:eastAsia="en-US"/>
        </w:rPr>
        <w:t xml:space="preserve">                   </w:t>
      </w:r>
      <w:r>
        <w:rPr>
          <w:rFonts w:eastAsiaTheme="minorEastAsia" w:cs="Arial"/>
          <w:lang w:eastAsia="en-US"/>
        </w:rPr>
        <w:t>(1.7)</w:t>
      </w:r>
    </w:p>
    <w:p w:rsidR="00D2761B" w:rsidRDefault="00D2761B" w:rsidP="00D2761B">
      <w:pPr>
        <w:autoSpaceDE w:val="0"/>
        <w:autoSpaceDN w:val="0"/>
        <w:adjustRightInd w:val="0"/>
        <w:rPr>
          <w:rFonts w:eastAsiaTheme="minorEastAsia" w:cs="Arial"/>
          <w:szCs w:val="24"/>
          <w:lang w:val="es-ES" w:eastAsia="en-US"/>
        </w:rPr>
      </w:pPr>
      <w:r w:rsidRPr="00B74B0A">
        <w:rPr>
          <w:rFonts w:eastAsiaTheme="minorHAnsi" w:cs="Arial"/>
          <w:szCs w:val="24"/>
          <w:lang w:val="es-ES" w:eastAsia="en-US"/>
        </w:rPr>
        <w:t xml:space="preserve">La tasa de muestreo dada por </w:t>
      </w:r>
      <m:oMath>
        <m:r>
          <w:rPr>
            <w:rFonts w:ascii="Cambria Math" w:eastAsiaTheme="minorHAnsi" w:hAnsi="Cambria Math" w:cs="Arial"/>
            <w:szCs w:val="24"/>
            <w:lang w:val="es-ES" w:eastAsia="en-US"/>
          </w:rPr>
          <m:t>FN</m:t>
        </m:r>
        <m:r>
          <w:rPr>
            <w:rFonts w:ascii="Cambria Math" w:eastAsiaTheme="minorHAnsi" w:cs="Arial"/>
            <w:szCs w:val="24"/>
            <w:lang w:val="es-ES" w:eastAsia="en-US"/>
          </w:rPr>
          <m:t>=2</m:t>
        </m:r>
        <m:r>
          <w:rPr>
            <w:rFonts w:ascii="Cambria Math" w:eastAsiaTheme="minorHAnsi" w:hAnsi="Cambria Math" w:cs="Arial"/>
            <w:szCs w:val="24"/>
            <w:lang w:val="es-ES" w:eastAsia="en-US"/>
          </w:rPr>
          <m:t>B</m:t>
        </m:r>
        <m:r>
          <w:rPr>
            <w:rFonts w:ascii="Cambria Math" w:eastAsiaTheme="minorHAnsi" w:cs="Arial"/>
            <w:szCs w:val="24"/>
            <w:lang w:val="es-ES" w:eastAsia="en-US"/>
          </w:rPr>
          <m:t>=2</m:t>
        </m:r>
        <m:r>
          <w:rPr>
            <w:rFonts w:ascii="Cambria Math" w:eastAsiaTheme="minorHAnsi" w:hAnsi="Cambria Math" w:cs="Arial"/>
            <w:szCs w:val="24"/>
            <w:lang w:val="es-ES" w:eastAsia="en-US"/>
          </w:rPr>
          <m:t>Fmax</m:t>
        </m:r>
      </m:oMath>
      <w:r w:rsidRPr="00B74B0A">
        <w:rPr>
          <w:rFonts w:eastAsiaTheme="minorEastAsia" w:cs="Arial"/>
          <w:szCs w:val="24"/>
          <w:lang w:val="es-ES" w:eastAsia="en-US"/>
        </w:rPr>
        <w:t>, se denomina tasa de Nyquist. La figura</w:t>
      </w:r>
      <w:r w:rsidR="009E7343">
        <w:rPr>
          <w:rFonts w:eastAsiaTheme="minorEastAsia" w:cs="Arial"/>
          <w:szCs w:val="24"/>
          <w:lang w:val="es-ES" w:eastAsia="en-US"/>
        </w:rPr>
        <w:t xml:space="preserve"> 4</w:t>
      </w:r>
      <w:r w:rsidR="00CB3D71">
        <w:rPr>
          <w:rFonts w:eastAsiaTheme="minorEastAsia" w:cs="Arial"/>
          <w:szCs w:val="24"/>
          <w:lang w:val="es-ES" w:eastAsia="en-US"/>
        </w:rPr>
        <w:t xml:space="preserve"> ilustra el proceso de C</w:t>
      </w:r>
      <w:r w:rsidRPr="00B74B0A">
        <w:rPr>
          <w:rFonts w:eastAsiaTheme="minorEastAsia" w:cs="Arial"/>
          <w:szCs w:val="24"/>
          <w:lang w:val="es-ES" w:eastAsia="en-US"/>
        </w:rPr>
        <w:t>onversión D</w:t>
      </w:r>
      <w:r w:rsidR="00CB3D71">
        <w:rPr>
          <w:rFonts w:eastAsiaTheme="minorEastAsia" w:cs="Arial"/>
          <w:szCs w:val="24"/>
          <w:lang w:val="es-ES" w:eastAsia="en-US"/>
        </w:rPr>
        <w:t xml:space="preserve">igital Analógica </w:t>
      </w:r>
      <w:r w:rsidRPr="00B74B0A">
        <w:rPr>
          <w:rFonts w:eastAsiaTheme="minorEastAsia" w:cs="Arial"/>
          <w:szCs w:val="24"/>
          <w:lang w:val="es-ES" w:eastAsia="en-US"/>
        </w:rPr>
        <w:t xml:space="preserve"> ideal que utiliza la función de interpolación</w:t>
      </w:r>
      <w:r w:rsidR="00F13B11">
        <w:rPr>
          <w:rFonts w:eastAsiaTheme="minorEastAsia" w:cs="Arial"/>
          <w:szCs w:val="24"/>
          <w:lang w:val="es-ES" w:eastAsia="en-US"/>
        </w:rPr>
        <w:t xml:space="preserve"> </w:t>
      </w:r>
      <w:r w:rsidR="0035187F">
        <w:rPr>
          <w:rFonts w:eastAsiaTheme="minorEastAsia" w:cs="Arial"/>
          <w:szCs w:val="24"/>
          <w:lang w:val="es-ES" w:eastAsia="en-US"/>
        </w:rPr>
        <w:fldChar w:fldCharType="begin"/>
      </w:r>
      <w:r w:rsidR="00847D03">
        <w:rPr>
          <w:rFonts w:eastAsiaTheme="minorEastAsia" w:cs="Arial"/>
          <w:szCs w:val="24"/>
          <w:lang w:val="es-ES" w:eastAsia="en-US"/>
        </w:rPr>
        <w:instrText xml:space="preserve"> ADDIN EN.CITE &lt;EndNote&gt;&lt;Cite&gt;&lt;Author&gt;John G. Proakis&lt;/Author&gt;&lt;Year&gt;1998&lt;/Year&gt;&lt;RecNum&gt;29&lt;/RecNum&gt;&lt;record&gt;&lt;rec-number&gt;29&lt;/rec-number&gt;&lt;foreign-keys&gt;&lt;key app="EN" db-id="fwewdaasy2220lewpdxxp9z7eswt0vsaadrw"&gt;29&lt;/key&gt;&lt;/foreign-keys&gt;&lt;ref-type name="Book"&gt;6&lt;/ref-type&gt;&lt;contributors&gt;&lt;authors&gt;&lt;author&gt;John G. Proakis,&lt;/author&gt;&lt;author&gt;Dimitris G. Manolakis,&lt;/author&gt;&lt;/authors&gt;&lt;subsidiary-authors&gt;&lt;author&gt;Verórica Santalla del Río,&lt;/author&gt;&lt;author&gt;José Luis Alba Castro,&lt;/author&gt;&lt;/subsidiary-authors&gt;&lt;/contributors&gt;&lt;titles&gt;&lt;title&gt;Tratamiento digital de señales, Principios, algoritmos y aplicaciones&lt;/title&gt;&lt;/titles&gt;&lt;edition&gt;tercera edición&lt;/edition&gt;&lt;dates&gt;&lt;year&gt;1998&lt;/year&gt;&lt;/dates&gt;&lt;publisher&gt;Prentice Hall&lt;/publisher&gt;&lt;isbn&gt;84-8322-000-8&lt;/isbn&gt;&lt;urls&gt;&lt;/urls&gt;&lt;/record&gt;&lt;/Cite&gt;&lt;/EndNote&gt;</w:instrText>
      </w:r>
      <w:r w:rsidR="0035187F">
        <w:rPr>
          <w:rFonts w:eastAsiaTheme="minorEastAsia" w:cs="Arial"/>
          <w:szCs w:val="24"/>
          <w:lang w:val="es-ES" w:eastAsia="en-US"/>
        </w:rPr>
        <w:fldChar w:fldCharType="separate"/>
      </w:r>
      <w:r w:rsidR="007B51FE">
        <w:rPr>
          <w:rFonts w:eastAsiaTheme="minorEastAsia" w:cs="Arial"/>
          <w:szCs w:val="24"/>
          <w:lang w:val="es-ES" w:eastAsia="en-US"/>
        </w:rPr>
        <w:t>[4]</w:t>
      </w:r>
      <w:r w:rsidR="0035187F">
        <w:rPr>
          <w:rFonts w:eastAsiaTheme="minorEastAsia" w:cs="Arial"/>
          <w:szCs w:val="24"/>
          <w:lang w:val="es-ES" w:eastAsia="en-US"/>
        </w:rPr>
        <w:fldChar w:fldCharType="end"/>
      </w:r>
      <w:r w:rsidRPr="00B74B0A">
        <w:rPr>
          <w:rFonts w:eastAsiaTheme="minorEastAsia" w:cs="Arial"/>
          <w:szCs w:val="24"/>
          <w:lang w:val="es-ES" w:eastAsia="en-US"/>
        </w:rPr>
        <w:t>.</w:t>
      </w:r>
    </w:p>
    <w:p w:rsidR="00595737" w:rsidRDefault="00984D3C" w:rsidP="00D2761B">
      <w:pPr>
        <w:autoSpaceDE w:val="0"/>
        <w:autoSpaceDN w:val="0"/>
        <w:adjustRightInd w:val="0"/>
        <w:rPr>
          <w:rFonts w:eastAsiaTheme="minorEastAsia" w:cs="Arial"/>
          <w:szCs w:val="24"/>
          <w:lang w:val="es-ES" w:eastAsia="en-US"/>
        </w:rPr>
      </w:pPr>
      <w:r>
        <w:rPr>
          <w:rFonts w:eastAsiaTheme="minorEastAsia" w:cs="Arial"/>
          <w:noProof/>
          <w:szCs w:val="24"/>
          <w:lang w:val="es-ES"/>
        </w:rPr>
        <w:lastRenderedPageBreak/>
        <w:drawing>
          <wp:anchor distT="0" distB="0" distL="114300" distR="114300" simplePos="0" relativeHeight="251668480" behindDoc="0" locked="0" layoutInCell="1" allowOverlap="1">
            <wp:simplePos x="0" y="0"/>
            <wp:positionH relativeFrom="column">
              <wp:posOffset>234315</wp:posOffset>
            </wp:positionH>
            <wp:positionV relativeFrom="paragraph">
              <wp:posOffset>130175</wp:posOffset>
            </wp:positionV>
            <wp:extent cx="4069715" cy="2047875"/>
            <wp:effectExtent l="19050" t="0" r="6985" b="0"/>
            <wp:wrapSquare wrapText="bothSides"/>
            <wp:docPr id="1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4069715" cy="2047875"/>
                    </a:xfrm>
                    <a:prstGeom prst="rect">
                      <a:avLst/>
                    </a:prstGeom>
                    <a:noFill/>
                    <a:ln w="9525">
                      <a:noFill/>
                      <a:miter lim="800000"/>
                      <a:headEnd/>
                      <a:tailEnd/>
                    </a:ln>
                  </pic:spPr>
                </pic:pic>
              </a:graphicData>
            </a:graphic>
          </wp:anchor>
        </w:drawing>
      </w:r>
    </w:p>
    <w:p w:rsidR="00595737" w:rsidRDefault="00595737" w:rsidP="00D2761B">
      <w:pPr>
        <w:autoSpaceDE w:val="0"/>
        <w:autoSpaceDN w:val="0"/>
        <w:adjustRightInd w:val="0"/>
        <w:rPr>
          <w:rFonts w:eastAsiaTheme="minorEastAsia" w:cs="Arial"/>
          <w:szCs w:val="24"/>
          <w:lang w:val="es-ES" w:eastAsia="en-US"/>
        </w:rPr>
      </w:pPr>
    </w:p>
    <w:p w:rsidR="00595737" w:rsidRDefault="00595737" w:rsidP="00D2761B">
      <w:pPr>
        <w:autoSpaceDE w:val="0"/>
        <w:autoSpaceDN w:val="0"/>
        <w:adjustRightInd w:val="0"/>
        <w:rPr>
          <w:rFonts w:eastAsiaTheme="minorEastAsia" w:cs="Arial"/>
          <w:szCs w:val="24"/>
          <w:lang w:val="es-ES" w:eastAsia="en-US"/>
        </w:rPr>
      </w:pPr>
    </w:p>
    <w:p w:rsidR="00595737" w:rsidRPr="00B74B0A" w:rsidRDefault="00595737" w:rsidP="00D2761B">
      <w:pPr>
        <w:autoSpaceDE w:val="0"/>
        <w:autoSpaceDN w:val="0"/>
        <w:adjustRightInd w:val="0"/>
        <w:rPr>
          <w:rFonts w:eastAsiaTheme="minorEastAsia" w:cs="Arial"/>
          <w:szCs w:val="24"/>
          <w:lang w:val="es-ES" w:eastAsia="en-US"/>
        </w:rPr>
      </w:pPr>
    </w:p>
    <w:p w:rsidR="00D2761B" w:rsidRPr="00EA0BCF" w:rsidRDefault="00D2761B" w:rsidP="00D2761B">
      <w:pPr>
        <w:autoSpaceDE w:val="0"/>
        <w:autoSpaceDN w:val="0"/>
        <w:adjustRightInd w:val="0"/>
        <w:rPr>
          <w:rFonts w:eastAsiaTheme="minorHAnsi"/>
          <w:lang w:val="es-ES" w:eastAsia="en-US"/>
        </w:rPr>
      </w:pPr>
    </w:p>
    <w:p w:rsidR="00D2761B" w:rsidRDefault="00D2761B" w:rsidP="00D2761B">
      <w:pPr>
        <w:autoSpaceDE w:val="0"/>
        <w:autoSpaceDN w:val="0"/>
        <w:adjustRightInd w:val="0"/>
        <w:rPr>
          <w:rFonts w:eastAsiaTheme="minorHAnsi" w:cs="Arial"/>
          <w:b/>
          <w:szCs w:val="24"/>
          <w:lang w:val="es-ES" w:eastAsia="en-US"/>
        </w:rPr>
      </w:pPr>
    </w:p>
    <w:p w:rsidR="00D2761B" w:rsidRDefault="00D2761B" w:rsidP="00D2761B">
      <w:pPr>
        <w:autoSpaceDE w:val="0"/>
        <w:autoSpaceDN w:val="0"/>
        <w:adjustRightInd w:val="0"/>
        <w:rPr>
          <w:rFonts w:eastAsiaTheme="minorHAnsi" w:cs="Arial"/>
          <w:b/>
          <w:szCs w:val="24"/>
          <w:lang w:val="es-ES" w:eastAsia="en-US"/>
        </w:rPr>
      </w:pPr>
    </w:p>
    <w:p w:rsidR="00D2761B" w:rsidRDefault="0035187F" w:rsidP="00D2761B">
      <w:pPr>
        <w:autoSpaceDE w:val="0"/>
        <w:autoSpaceDN w:val="0"/>
        <w:adjustRightInd w:val="0"/>
        <w:rPr>
          <w:rFonts w:eastAsiaTheme="minorHAnsi" w:cs="Arial"/>
          <w:b/>
          <w:szCs w:val="24"/>
          <w:lang w:val="es-ES" w:eastAsia="en-US"/>
        </w:rPr>
      </w:pPr>
      <w:r w:rsidRPr="0035187F">
        <w:rPr>
          <w:noProof/>
        </w:rPr>
        <w:pict>
          <v:shape id="_x0000_s1222" type="#_x0000_t202" style="position:absolute;left:0;text-align:left;margin-left:-348.5pt;margin-top:21.2pt;width:320.5pt;height:29.25pt;z-index:251674624" stroked="f">
            <v:textbox style="mso-next-textbox:#_x0000_s1222;mso-fit-shape-to-text:t" inset="0,0,0,0">
              <w:txbxContent>
                <w:p w:rsidR="009112A1" w:rsidRPr="00B31CE8" w:rsidRDefault="009112A1" w:rsidP="00631A05">
                  <w:pPr>
                    <w:pStyle w:val="Epgrafe"/>
                    <w:rPr>
                      <w:rFonts w:eastAsiaTheme="minorHAnsi"/>
                      <w:noProof/>
                    </w:rPr>
                  </w:pPr>
                  <w:bookmarkStart w:id="58" w:name="_Toc295295705"/>
                  <w:bookmarkStart w:id="59" w:name="_Toc295215322"/>
                  <w:bookmarkStart w:id="60" w:name="_Toc285808453"/>
                  <w:bookmarkStart w:id="61" w:name="_Toc285808432"/>
                  <w:bookmarkStart w:id="62" w:name="_Toc285808413"/>
                  <w:bookmarkStart w:id="63" w:name="_Toc285808394"/>
                  <w:bookmarkStart w:id="64" w:name="_Toc285808345"/>
                  <w:bookmarkStart w:id="65" w:name="_Toc285808326"/>
                  <w:bookmarkStart w:id="66" w:name="_Toc285806142"/>
                  <w:bookmarkStart w:id="67" w:name="_Toc285805362"/>
                  <w:bookmarkStart w:id="68" w:name="_Toc285805447"/>
                  <w:bookmarkStart w:id="69" w:name="_Toc295221807"/>
                  <w:r>
                    <w:t xml:space="preserve">Figura </w:t>
                  </w:r>
                  <w:fldSimple w:instr=" SEQ Figura \* ARABIC ">
                    <w:r>
                      <w:rPr>
                        <w:noProof/>
                      </w:rPr>
                      <w:t>4</w:t>
                    </w:r>
                  </w:fldSimple>
                  <w:r>
                    <w:t xml:space="preserve">  </w:t>
                  </w:r>
                  <w:r w:rsidRPr="00EB0DF2">
                    <w:t>Conversión (interpolación) D/A ideal</w:t>
                  </w:r>
                  <w:bookmarkEnd w:id="58"/>
                  <w:r>
                    <w:t xml:space="preserve"> </w:t>
                  </w:r>
                  <w:bookmarkEnd w:id="59"/>
                  <w:bookmarkEnd w:id="60"/>
                  <w:bookmarkEnd w:id="61"/>
                  <w:bookmarkEnd w:id="62"/>
                  <w:bookmarkEnd w:id="63"/>
                  <w:bookmarkEnd w:id="64"/>
                  <w:bookmarkEnd w:id="65"/>
                  <w:bookmarkEnd w:id="66"/>
                  <w:bookmarkEnd w:id="67"/>
                  <w:bookmarkEnd w:id="68"/>
                  <w:bookmarkEnd w:id="69"/>
                </w:p>
              </w:txbxContent>
            </v:textbox>
            <w10:wrap type="square"/>
          </v:shape>
        </w:pict>
      </w:r>
    </w:p>
    <w:p w:rsidR="00D2761B" w:rsidRDefault="00D2761B" w:rsidP="00D2761B">
      <w:pPr>
        <w:autoSpaceDE w:val="0"/>
        <w:autoSpaceDN w:val="0"/>
        <w:adjustRightInd w:val="0"/>
        <w:rPr>
          <w:rFonts w:eastAsiaTheme="minorHAnsi" w:cs="Arial"/>
          <w:b/>
          <w:szCs w:val="24"/>
          <w:lang w:val="es-ES" w:eastAsia="en-US"/>
        </w:rPr>
      </w:pPr>
    </w:p>
    <w:p w:rsidR="00592A17" w:rsidRDefault="00592A17" w:rsidP="002B2942">
      <w:pPr>
        <w:rPr>
          <w:rFonts w:eastAsiaTheme="minorHAnsi"/>
          <w:b/>
          <w:lang w:val="es-ES" w:eastAsia="en-US"/>
        </w:rPr>
      </w:pPr>
      <w:bookmarkStart w:id="70" w:name="_Toc284204100"/>
    </w:p>
    <w:p w:rsidR="00D2761B" w:rsidRPr="002B2942" w:rsidRDefault="00D2761B" w:rsidP="002B2942">
      <w:pPr>
        <w:rPr>
          <w:rFonts w:eastAsiaTheme="minorHAnsi"/>
          <w:b/>
          <w:lang w:val="es-ES" w:eastAsia="en-US"/>
        </w:rPr>
      </w:pPr>
      <w:r w:rsidRPr="002B2942">
        <w:rPr>
          <w:rFonts w:eastAsiaTheme="minorHAnsi"/>
          <w:b/>
          <w:lang w:val="es-ES" w:eastAsia="en-US"/>
        </w:rPr>
        <w:t>Comparación entre DSP y ASP, ventajas y limitaciones</w:t>
      </w:r>
    </w:p>
    <w:p w:rsidR="009D6B23" w:rsidRDefault="00D2761B" w:rsidP="00D2761B">
      <w:pPr>
        <w:autoSpaceDE w:val="0"/>
        <w:autoSpaceDN w:val="0"/>
        <w:adjustRightInd w:val="0"/>
        <w:rPr>
          <w:rFonts w:eastAsiaTheme="minorHAnsi" w:cs="Arial"/>
          <w:szCs w:val="24"/>
          <w:lang w:val="es-ES" w:eastAsia="en-US"/>
        </w:rPr>
      </w:pPr>
      <w:r w:rsidRPr="00363D91">
        <w:rPr>
          <w:rFonts w:eastAsiaTheme="minorHAnsi" w:cs="Arial"/>
          <w:szCs w:val="24"/>
          <w:lang w:val="es-ES" w:eastAsia="en-US"/>
        </w:rPr>
        <w:t>El Proce</w:t>
      </w:r>
      <w:r>
        <w:rPr>
          <w:rFonts w:eastAsiaTheme="minorHAnsi" w:cs="Arial"/>
          <w:szCs w:val="24"/>
          <w:lang w:val="es-ES" w:eastAsia="en-US"/>
        </w:rPr>
        <w:t>samiento Analógico</w:t>
      </w:r>
      <w:r w:rsidRPr="00363D91">
        <w:rPr>
          <w:rFonts w:eastAsiaTheme="minorHAnsi" w:cs="Arial"/>
          <w:szCs w:val="24"/>
          <w:lang w:val="es-ES" w:eastAsia="en-US"/>
        </w:rPr>
        <w:t xml:space="preserve"> de Señales (ASP</w:t>
      </w:r>
      <w:r>
        <w:rPr>
          <w:rFonts w:eastAsiaTheme="minorHAnsi" w:cs="Arial"/>
          <w:szCs w:val="24"/>
          <w:lang w:val="es-ES" w:eastAsia="en-US"/>
        </w:rPr>
        <w:t xml:space="preserve"> por sus siglas en inglés</w:t>
      </w:r>
      <w:r w:rsidRPr="00363D91">
        <w:rPr>
          <w:rFonts w:eastAsiaTheme="minorHAnsi" w:cs="Arial"/>
          <w:szCs w:val="24"/>
          <w:lang w:val="es-ES" w:eastAsia="en-US"/>
        </w:rPr>
        <w:t>) es generalmente más simple que el procesamiento</w:t>
      </w:r>
      <w:r>
        <w:rPr>
          <w:rFonts w:eastAsiaTheme="minorHAnsi" w:cs="Arial"/>
          <w:szCs w:val="24"/>
          <w:lang w:val="es-ES" w:eastAsia="en-US"/>
        </w:rPr>
        <w:t xml:space="preserve"> </w:t>
      </w:r>
      <w:r w:rsidR="00201C1D">
        <w:rPr>
          <w:rFonts w:eastAsiaTheme="minorHAnsi" w:cs="Arial"/>
          <w:szCs w:val="24"/>
          <w:lang w:val="es-ES" w:eastAsia="en-US"/>
        </w:rPr>
        <w:t>digital, el cua</w:t>
      </w:r>
      <w:r w:rsidRPr="00363D91">
        <w:rPr>
          <w:rFonts w:eastAsiaTheme="minorHAnsi" w:cs="Arial"/>
          <w:szCs w:val="24"/>
          <w:lang w:val="es-ES" w:eastAsia="en-US"/>
        </w:rPr>
        <w:t xml:space="preserve">l requiere típicamente de un filtro análogo </w:t>
      </w:r>
      <w:proofErr w:type="spellStart"/>
      <w:r w:rsidRPr="00441EC5">
        <w:rPr>
          <w:rFonts w:eastAsiaTheme="minorHAnsi" w:cs="Arial"/>
          <w:iCs/>
          <w:szCs w:val="24"/>
          <w:lang w:val="es-ES" w:eastAsia="en-US"/>
        </w:rPr>
        <w:t>antialiasing</w:t>
      </w:r>
      <w:proofErr w:type="spellEnd"/>
      <w:r w:rsidRPr="00363D91">
        <w:rPr>
          <w:rFonts w:eastAsiaTheme="minorHAnsi" w:cs="Arial"/>
          <w:szCs w:val="24"/>
          <w:lang w:val="es-ES" w:eastAsia="en-US"/>
        </w:rPr>
        <w:t xml:space="preserve">, un </w:t>
      </w:r>
      <w:proofErr w:type="spellStart"/>
      <w:r w:rsidRPr="00363D91">
        <w:rPr>
          <w:rFonts w:eastAsiaTheme="minorHAnsi" w:cs="Arial"/>
          <w:szCs w:val="24"/>
          <w:lang w:val="es-ES" w:eastAsia="en-US"/>
        </w:rPr>
        <w:t>conversor</w:t>
      </w:r>
      <w:proofErr w:type="spellEnd"/>
      <w:r>
        <w:rPr>
          <w:rFonts w:eastAsiaTheme="minorHAnsi" w:cs="Arial"/>
          <w:szCs w:val="24"/>
          <w:lang w:val="es-ES" w:eastAsia="en-US"/>
        </w:rPr>
        <w:t xml:space="preserve"> </w:t>
      </w:r>
      <w:r w:rsidRPr="00363D91">
        <w:rPr>
          <w:rFonts w:eastAsiaTheme="minorHAnsi" w:cs="Arial"/>
          <w:szCs w:val="24"/>
          <w:lang w:val="es-ES" w:eastAsia="en-US"/>
        </w:rPr>
        <w:t xml:space="preserve">A/D, un procesador DSP, un </w:t>
      </w:r>
      <w:proofErr w:type="spellStart"/>
      <w:r w:rsidRPr="00363D91">
        <w:rPr>
          <w:rFonts w:eastAsiaTheme="minorHAnsi" w:cs="Arial"/>
          <w:szCs w:val="24"/>
          <w:lang w:val="es-ES" w:eastAsia="en-US"/>
        </w:rPr>
        <w:t>conversor</w:t>
      </w:r>
      <w:proofErr w:type="spellEnd"/>
      <w:r w:rsidRPr="00363D91">
        <w:rPr>
          <w:rFonts w:eastAsiaTheme="minorHAnsi" w:cs="Arial"/>
          <w:szCs w:val="24"/>
          <w:lang w:val="es-ES" w:eastAsia="en-US"/>
        </w:rPr>
        <w:t xml:space="preserve"> D/A y un filtro análogo para suavizar la salida.</w:t>
      </w:r>
      <w:r>
        <w:rPr>
          <w:rFonts w:eastAsiaTheme="minorHAnsi" w:cs="Arial"/>
          <w:szCs w:val="24"/>
          <w:lang w:val="es-ES" w:eastAsia="en-US"/>
        </w:rPr>
        <w:t xml:space="preserve"> </w:t>
      </w:r>
      <w:r w:rsidRPr="00363D91">
        <w:rPr>
          <w:rFonts w:eastAsiaTheme="minorHAnsi" w:cs="Arial"/>
          <w:szCs w:val="24"/>
          <w:lang w:val="es-ES" w:eastAsia="en-US"/>
        </w:rPr>
        <w:t xml:space="preserve">Sin embargo, el procesamiento </w:t>
      </w:r>
      <w:r>
        <w:rPr>
          <w:rFonts w:eastAsiaTheme="minorHAnsi" w:cs="Arial"/>
          <w:szCs w:val="24"/>
          <w:lang w:val="es-ES" w:eastAsia="en-US"/>
        </w:rPr>
        <w:t>analógico</w:t>
      </w:r>
      <w:r w:rsidRPr="00363D91">
        <w:rPr>
          <w:rFonts w:eastAsiaTheme="minorHAnsi" w:cs="Arial"/>
          <w:szCs w:val="24"/>
          <w:lang w:val="es-ES" w:eastAsia="en-US"/>
        </w:rPr>
        <w:t xml:space="preserve"> es incapaz de realizar muchas funciones que el</w:t>
      </w:r>
      <w:r>
        <w:rPr>
          <w:rFonts w:eastAsiaTheme="minorHAnsi" w:cs="Arial"/>
          <w:szCs w:val="24"/>
          <w:lang w:val="es-ES" w:eastAsia="en-US"/>
        </w:rPr>
        <w:t xml:space="preserve"> </w:t>
      </w:r>
      <w:r w:rsidRPr="00363D91">
        <w:rPr>
          <w:rFonts w:eastAsiaTheme="minorHAnsi" w:cs="Arial"/>
          <w:szCs w:val="24"/>
          <w:lang w:val="es-ES" w:eastAsia="en-US"/>
        </w:rPr>
        <w:t xml:space="preserve">procesamiento digital sí </w:t>
      </w:r>
      <w:r>
        <w:rPr>
          <w:rFonts w:eastAsiaTheme="minorHAnsi" w:cs="Arial"/>
          <w:szCs w:val="24"/>
          <w:lang w:val="es-ES" w:eastAsia="en-US"/>
        </w:rPr>
        <w:t>puede realizar</w:t>
      </w:r>
      <w:r w:rsidR="009D6B23">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&lt;EndNote&gt;&lt;Cite&gt;&lt;Author&gt;Barchiesi&lt;/Author&gt;&lt;Year&gt;2008&lt;/Year&gt;&lt;RecNum&gt;1&lt;/RecNum&gt;&lt;record&gt;&lt;rec-number&gt;1&lt;/rec-number&gt;&lt;foreign-keys&gt;&lt;key app="EN" db-id="p2pwp9zete0f2mezvtg5ww56s09z0z9aevpa"&gt;1&lt;/key&gt;&lt;/foreign-keys&gt;&lt;ref-type name="Book Section"&gt;5&lt;/ref-type&gt;&lt;contributors&gt;&lt;authors&gt;&lt;author&gt;Juan Vignolo Barchiesi&lt;/author&gt;&lt;/authors&gt;&lt;secondary-authors&gt;&lt;author&gt;Inscripción N°173.752&lt;/author&gt;&lt;/secondary-authors&gt;&lt;/contributors&gt;&lt;titles&gt;&lt;title&gt;Introducción al Procesamiento digital de Señales&lt;/title&gt;&lt;/titles&gt;&lt;dates&gt;&lt;year&gt;2008&lt;/year&gt;&lt;/dates&gt;&lt;pub-location&gt;Chile&lt;/pub-location&gt;&lt;publisher&gt;Ediciones Universitarias de Valparaíso&lt;/publisher&gt;&lt;isbn&gt;978-956-17-0426-8&amp;#xD;©&lt;/isbn&gt;&lt;urls&gt;&lt;related-urls&gt;&lt;url&gt;http://www.euv.cl/archivos_pdf/senales.pdf&lt;/url&gt;&lt;/related-urls&gt;&lt;/urls&gt;&lt;language&gt;Español&lt;/language&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[2]</w:t>
      </w:r>
      <w:r w:rsidR="0035187F">
        <w:rPr>
          <w:rFonts w:eastAsiaTheme="minorHAnsi" w:cs="Arial"/>
          <w:szCs w:val="24"/>
          <w:lang w:val="es-ES" w:eastAsia="en-US"/>
        </w:rPr>
        <w:fldChar w:fldCharType="end"/>
      </w:r>
      <w:r w:rsidRPr="00363D91">
        <w:rPr>
          <w:rFonts w:eastAsiaTheme="minorHAnsi" w:cs="Arial"/>
          <w:szCs w:val="24"/>
          <w:lang w:val="es-ES" w:eastAsia="en-US"/>
        </w:rPr>
        <w:t>.</w:t>
      </w:r>
      <w:r>
        <w:rPr>
          <w:rFonts w:eastAsiaTheme="minorHAnsi" w:cs="Arial"/>
          <w:szCs w:val="24"/>
          <w:lang w:val="es-ES" w:eastAsia="en-US"/>
        </w:rPr>
        <w:t xml:space="preserve"> </w:t>
      </w:r>
    </w:p>
    <w:p w:rsidR="00D2761B" w:rsidRPr="00363D91" w:rsidRDefault="00D2761B" w:rsidP="00D2761B">
      <w:pPr>
        <w:autoSpaceDE w:val="0"/>
        <w:autoSpaceDN w:val="0"/>
        <w:adjustRightInd w:val="0"/>
        <w:rPr>
          <w:rFonts w:eastAsiaTheme="minorHAnsi" w:cs="Arial"/>
          <w:szCs w:val="24"/>
          <w:lang w:val="es-ES" w:eastAsia="en-US"/>
        </w:rPr>
      </w:pPr>
      <w:r w:rsidRPr="00363D91">
        <w:rPr>
          <w:rFonts w:eastAsiaTheme="minorHAnsi" w:cs="Arial"/>
          <w:szCs w:val="24"/>
          <w:lang w:val="es-ES" w:eastAsia="en-US"/>
        </w:rPr>
        <w:t xml:space="preserve">Algunas ventajas del procesamiento digital con respecto al </w:t>
      </w:r>
      <w:r>
        <w:rPr>
          <w:rFonts w:eastAsiaTheme="minorHAnsi" w:cs="Arial"/>
          <w:szCs w:val="24"/>
          <w:lang w:val="es-ES" w:eastAsia="en-US"/>
        </w:rPr>
        <w:t>analógico</w:t>
      </w:r>
      <w:r w:rsidRPr="00363D91">
        <w:rPr>
          <w:rFonts w:eastAsiaTheme="minorHAnsi" w:cs="Arial"/>
          <w:szCs w:val="24"/>
          <w:lang w:val="es-ES" w:eastAsia="en-US"/>
        </w:rPr>
        <w:t xml:space="preserve"> son</w:t>
      </w:r>
      <w:r w:rsidR="007B51FE">
        <w:rPr>
          <w:rFonts w:eastAsiaTheme="minorHAnsi" w:cs="Arial"/>
          <w:szCs w:val="24"/>
          <w:lang w:val="es-ES" w:eastAsia="en-US"/>
        </w:rPr>
        <w:t xml:space="preserve"> </w:t>
      </w:r>
      <w:r w:rsidR="0035187F">
        <w:rPr>
          <w:rFonts w:eastAsiaTheme="minorHAnsi" w:cs="Arial"/>
          <w:szCs w:val="24"/>
          <w:lang w:val="es-ES" w:eastAsia="en-US"/>
        </w:rPr>
        <w:fldChar w:fldCharType="begin"/>
      </w:r>
      <w:r w:rsidR="007B51FE">
        <w:rPr>
          <w:rFonts w:eastAsiaTheme="minorHAnsi" w:cs="Arial"/>
          <w:szCs w:val="24"/>
          <w:lang w:val="es-ES" w:eastAsia="en-US"/>
        </w:rPr>
        <w:instrText xml:space="preserve"> ADDIN EN.CITE &lt;EndNote&gt;&lt;Cite&gt;&lt;Author&gt;Barchiesi&lt;/Author&gt;&lt;Year&gt;2008&lt;/Year&gt;&lt;RecNum&gt;1&lt;/RecNum&gt;&lt;record&gt;&lt;rec-number&gt;1&lt;/rec-number&gt;&lt;foreign-keys&gt;&lt;key app="EN" db-id="p2pwp9zete0f2mezvtg5ww56s09z0z9aevpa"&gt;1&lt;/key&gt;&lt;/foreign-keys&gt;&lt;ref-type name="Book Section"&gt;5&lt;/ref-type&gt;&lt;contributors&gt;&lt;authors&gt;&lt;author&gt;Juan Vignolo Barchiesi&lt;/author&gt;&lt;/authors&gt;&lt;secondary-authors&gt;&lt;author&gt;Inscripción N°173.752&lt;/author&gt;&lt;/secondary-authors&gt;&lt;/contributors&gt;&lt;titles&gt;&lt;title&gt;Introducción al Procesamiento digital de Señales&lt;/title&gt;&lt;/titles&gt;&lt;dates&gt;&lt;year&gt;2008&lt;/year&gt;&lt;/dates&gt;&lt;pub-location&gt;Chile&lt;/pub-location&gt;&lt;publisher&gt;Ediciones Universitarias de Valparaíso&lt;/publisher&gt;&lt;isbn&gt;978-956-17-0426-8&amp;#xD;©&lt;/isbn&gt;&lt;urls&gt;&lt;related-urls&gt;&lt;url&gt;http://www.euv.cl/archivos_pdf/senales.pdf&lt;/url&gt;&lt;/related-urls&gt;&lt;/urls&gt;&lt;language&gt;Español&lt;/language&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[2]</w:t>
      </w:r>
      <w:r w:rsidR="0035187F">
        <w:rPr>
          <w:rFonts w:eastAsiaTheme="minorHAnsi" w:cs="Arial"/>
          <w:szCs w:val="24"/>
          <w:lang w:val="es-ES" w:eastAsia="en-US"/>
        </w:rPr>
        <w:fldChar w:fldCharType="end"/>
      </w:r>
      <w:r w:rsidRPr="00363D91">
        <w:rPr>
          <w:rFonts w:eastAsiaTheme="minorHAnsi" w:cs="Arial"/>
          <w:szCs w:val="24"/>
          <w:lang w:val="es-ES" w:eastAsia="en-US"/>
        </w:rPr>
        <w:t>:</w:t>
      </w:r>
      <w:r w:rsidR="009D6B23">
        <w:rPr>
          <w:rFonts w:eastAsiaTheme="minorHAnsi" w:cs="Arial"/>
          <w:szCs w:val="24"/>
          <w:lang w:val="es-ES" w:eastAsia="en-US"/>
        </w:rPr>
        <w:t xml:space="preserve"> </w:t>
      </w:r>
    </w:p>
    <w:p w:rsidR="00D2761B" w:rsidRPr="0022194A" w:rsidRDefault="00D2761B" w:rsidP="0022194A">
      <w:pPr>
        <w:pStyle w:val="Prrafodelista"/>
        <w:numPr>
          <w:ilvl w:val="0"/>
          <w:numId w:val="33"/>
        </w:numPr>
        <w:autoSpaceDE w:val="0"/>
        <w:autoSpaceDN w:val="0"/>
        <w:adjustRightInd w:val="0"/>
        <w:rPr>
          <w:rFonts w:eastAsiaTheme="minorHAnsi"/>
          <w:lang w:val="es-ES" w:eastAsia="en-US"/>
        </w:rPr>
      </w:pPr>
      <w:r w:rsidRPr="0022194A">
        <w:rPr>
          <w:rFonts w:eastAsiaTheme="minorHAnsi"/>
          <w:lang w:val="es-ES" w:eastAsia="en-US"/>
        </w:rPr>
        <w:t xml:space="preserve">El envejecimiento de los componentes </w:t>
      </w:r>
      <w:r w:rsidR="009D6B23" w:rsidRPr="0022194A">
        <w:rPr>
          <w:rFonts w:eastAsiaTheme="minorHAnsi"/>
          <w:lang w:val="es-ES" w:eastAsia="en-US"/>
        </w:rPr>
        <w:t>no afecta</w:t>
      </w:r>
      <w:r w:rsidRPr="0022194A">
        <w:rPr>
          <w:rFonts w:eastAsiaTheme="minorHAnsi"/>
          <w:lang w:val="es-ES" w:eastAsia="en-US"/>
        </w:rPr>
        <w:t xml:space="preserve"> </w:t>
      </w:r>
      <w:r w:rsidR="009D6B23" w:rsidRPr="0022194A">
        <w:rPr>
          <w:rFonts w:eastAsiaTheme="minorHAnsi"/>
          <w:lang w:val="es-ES" w:eastAsia="en-US"/>
        </w:rPr>
        <w:t>el</w:t>
      </w:r>
      <w:r w:rsidRPr="0022194A">
        <w:rPr>
          <w:rFonts w:eastAsiaTheme="minorHAnsi"/>
          <w:lang w:val="es-ES" w:eastAsia="en-US"/>
        </w:rPr>
        <w:t xml:space="preserve"> resultado del proceso.</w:t>
      </w:r>
    </w:p>
    <w:p w:rsidR="00D2761B" w:rsidRPr="0022194A" w:rsidRDefault="00D2761B" w:rsidP="0022194A">
      <w:pPr>
        <w:pStyle w:val="Prrafodelista"/>
        <w:numPr>
          <w:ilvl w:val="0"/>
          <w:numId w:val="33"/>
        </w:numPr>
        <w:autoSpaceDE w:val="0"/>
        <w:autoSpaceDN w:val="0"/>
        <w:adjustRightInd w:val="0"/>
        <w:rPr>
          <w:rFonts w:eastAsiaTheme="minorHAnsi"/>
          <w:lang w:val="es-ES" w:eastAsia="en-US"/>
        </w:rPr>
      </w:pPr>
      <w:r w:rsidRPr="0022194A">
        <w:rPr>
          <w:rFonts w:eastAsiaTheme="minorHAnsi"/>
          <w:lang w:val="es-ES" w:eastAsia="en-US"/>
        </w:rPr>
        <w:t>Todos los dispositivos fabricados se comportan en forma idéntica, ya que la tolerancia de los componentes no influye en el procesamiento.</w:t>
      </w:r>
    </w:p>
    <w:p w:rsidR="00D2761B" w:rsidRPr="0022194A" w:rsidRDefault="00D2761B" w:rsidP="0022194A">
      <w:pPr>
        <w:pStyle w:val="Prrafodelista"/>
        <w:numPr>
          <w:ilvl w:val="0"/>
          <w:numId w:val="33"/>
        </w:numPr>
        <w:autoSpaceDE w:val="0"/>
        <w:autoSpaceDN w:val="0"/>
        <w:adjustRightInd w:val="0"/>
        <w:rPr>
          <w:rFonts w:eastAsiaTheme="minorHAnsi"/>
          <w:lang w:val="es-ES" w:eastAsia="en-US"/>
        </w:rPr>
      </w:pPr>
      <w:r w:rsidRPr="0022194A">
        <w:rPr>
          <w:rFonts w:eastAsiaTheme="minorHAnsi"/>
          <w:lang w:val="es-ES" w:eastAsia="en-US"/>
        </w:rPr>
        <w:t>Se puede reconfigurar un dispositivo modificando los valores de algunos coeficientes; no es necesario reemplazar componentes.</w:t>
      </w:r>
    </w:p>
    <w:p w:rsidR="00D2761B" w:rsidRPr="0022194A" w:rsidRDefault="00D2761B" w:rsidP="0022194A">
      <w:pPr>
        <w:pStyle w:val="Prrafodelista"/>
        <w:numPr>
          <w:ilvl w:val="0"/>
          <w:numId w:val="33"/>
        </w:numPr>
        <w:autoSpaceDE w:val="0"/>
        <w:autoSpaceDN w:val="0"/>
        <w:adjustRightInd w:val="0"/>
        <w:rPr>
          <w:rFonts w:eastAsiaTheme="minorHAnsi"/>
          <w:lang w:val="es-ES" w:eastAsia="en-US"/>
        </w:rPr>
      </w:pPr>
      <w:r w:rsidRPr="0022194A">
        <w:rPr>
          <w:rFonts w:eastAsiaTheme="minorHAnsi"/>
          <w:lang w:val="es-ES" w:eastAsia="en-US"/>
        </w:rPr>
        <w:t>El procesamiento an</w:t>
      </w:r>
      <w:r w:rsidR="009D6B23" w:rsidRPr="0022194A">
        <w:rPr>
          <w:rFonts w:eastAsiaTheme="minorHAnsi"/>
          <w:lang w:val="es-ES" w:eastAsia="en-US"/>
        </w:rPr>
        <w:t>alógico</w:t>
      </w:r>
      <w:r w:rsidRPr="0022194A">
        <w:rPr>
          <w:rFonts w:eastAsiaTheme="minorHAnsi"/>
          <w:lang w:val="es-ES" w:eastAsia="en-US"/>
        </w:rPr>
        <w:t xml:space="preserve"> de señales de muy baja frecuencia se dificulta debido al requerimiento de capacitores de gran capacidad y muy baja corriente de fuga. En el caso del procesamiento digital no existen limitaciones; se pueden procesar señales con períodos de horas (tales como las mareas) e incluso de años (</w:t>
      </w:r>
      <w:r w:rsidR="0022194A" w:rsidRPr="0022194A">
        <w:rPr>
          <w:rFonts w:eastAsiaTheme="minorHAnsi"/>
          <w:lang w:val="es-ES" w:eastAsia="en-US"/>
        </w:rPr>
        <w:t xml:space="preserve">tales como las </w:t>
      </w:r>
      <w:r w:rsidRPr="0022194A">
        <w:rPr>
          <w:rFonts w:eastAsiaTheme="minorHAnsi"/>
          <w:lang w:val="es-ES" w:eastAsia="en-US"/>
        </w:rPr>
        <w:t>manchas solares).</w:t>
      </w:r>
    </w:p>
    <w:p w:rsidR="00D2761B" w:rsidRPr="0022194A" w:rsidRDefault="00D2761B" w:rsidP="0022194A">
      <w:pPr>
        <w:pStyle w:val="Prrafodelista"/>
        <w:numPr>
          <w:ilvl w:val="0"/>
          <w:numId w:val="33"/>
        </w:numPr>
        <w:autoSpaceDE w:val="0"/>
        <w:autoSpaceDN w:val="0"/>
        <w:adjustRightInd w:val="0"/>
        <w:rPr>
          <w:rFonts w:eastAsiaTheme="minorHAnsi"/>
          <w:lang w:val="es-ES" w:eastAsia="en-US"/>
        </w:rPr>
      </w:pPr>
      <w:r w:rsidRPr="0022194A">
        <w:rPr>
          <w:rFonts w:eastAsiaTheme="minorHAnsi"/>
          <w:lang w:val="es-ES" w:eastAsia="en-US"/>
        </w:rPr>
        <w:t>El procesamiento digital es capaz de realizar tareas muy complejas.</w:t>
      </w:r>
    </w:p>
    <w:p w:rsidR="00592A17" w:rsidRDefault="00592A17" w:rsidP="00D2761B">
      <w:pPr>
        <w:autoSpaceDE w:val="0"/>
        <w:autoSpaceDN w:val="0"/>
        <w:adjustRightInd w:val="0"/>
        <w:rPr>
          <w:rFonts w:ascii="TrebuchetMS" w:eastAsiaTheme="minorHAnsi" w:hAnsi="TrebuchetMS" w:cs="TrebuchetMS"/>
          <w:sz w:val="18"/>
          <w:szCs w:val="18"/>
          <w:lang w:val="es-ES" w:eastAsia="en-US"/>
        </w:rPr>
      </w:pPr>
    </w:p>
    <w:p w:rsidR="00D2761B" w:rsidRPr="00CB681D" w:rsidRDefault="00D2761B" w:rsidP="00D2761B">
      <w:pPr>
        <w:autoSpaceDE w:val="0"/>
        <w:autoSpaceDN w:val="0"/>
        <w:adjustRightInd w:val="0"/>
        <w:rPr>
          <w:rFonts w:eastAsiaTheme="minorHAnsi" w:cs="Arial"/>
          <w:szCs w:val="24"/>
          <w:lang w:val="es-ES" w:eastAsia="en-US"/>
        </w:rPr>
      </w:pPr>
      <w:r w:rsidRPr="00CB681D">
        <w:rPr>
          <w:rFonts w:eastAsiaTheme="minorHAnsi" w:cs="Arial"/>
          <w:szCs w:val="24"/>
          <w:lang w:val="es-ES" w:eastAsia="en-US"/>
        </w:rPr>
        <w:lastRenderedPageBreak/>
        <w:t>Algunas desventajas del procesamiento digital con respecto al an</w:t>
      </w:r>
      <w:r w:rsidR="009D6B23">
        <w:rPr>
          <w:rFonts w:eastAsiaTheme="minorHAnsi" w:cs="Arial"/>
          <w:szCs w:val="24"/>
          <w:lang w:val="es-ES" w:eastAsia="en-US"/>
        </w:rPr>
        <w:t>alógico</w:t>
      </w:r>
      <w:r w:rsidRPr="00CB681D">
        <w:rPr>
          <w:rFonts w:eastAsiaTheme="minorHAnsi" w:cs="Arial"/>
          <w:szCs w:val="24"/>
          <w:lang w:val="es-ES" w:eastAsia="en-US"/>
        </w:rPr>
        <w:t xml:space="preserve"> son</w:t>
      </w:r>
      <w:r w:rsidR="007B51FE">
        <w:rPr>
          <w:rFonts w:eastAsiaTheme="minorHAnsi" w:cs="Arial"/>
          <w:szCs w:val="24"/>
          <w:lang w:val="es-ES" w:eastAsia="en-US"/>
        </w:rPr>
        <w:t xml:space="preserve"> </w:t>
      </w:r>
      <w:r w:rsidR="0035187F">
        <w:rPr>
          <w:rFonts w:eastAsiaTheme="minorHAnsi" w:cs="Arial"/>
          <w:szCs w:val="24"/>
          <w:lang w:val="es-ES" w:eastAsia="en-US"/>
        </w:rPr>
        <w:fldChar w:fldCharType="begin"/>
      </w:r>
      <w:r w:rsidR="007B51FE">
        <w:rPr>
          <w:rFonts w:eastAsiaTheme="minorHAnsi" w:cs="Arial"/>
          <w:szCs w:val="24"/>
          <w:lang w:val="es-ES" w:eastAsia="en-US"/>
        </w:rPr>
        <w:instrText xml:space="preserve"> ADDIN EN.CITE &lt;EndNote&gt;&lt;Cite&gt;&lt;Author&gt;Barchiesi&lt;/Author&gt;&lt;Year&gt;2008&lt;/Year&gt;&lt;RecNum&gt;1&lt;/RecNum&gt;&lt;record&gt;&lt;rec-number&gt;1&lt;/rec-number&gt;&lt;foreign-keys&gt;&lt;key app="EN" db-id="p2pwp9zete0f2mezvtg5ww56s09z0z9aevpa"&gt;1&lt;/key&gt;&lt;/foreign-keys&gt;&lt;ref-type name="Book Section"&gt;5&lt;/ref-type&gt;&lt;contributors&gt;&lt;authors&gt;&lt;author&gt;Juan Vignolo Barchiesi&lt;/author&gt;&lt;/authors&gt;&lt;secondary-authors&gt;&lt;author&gt;Inscripción N°173.752&lt;/author&gt;&lt;/secondary-authors&gt;&lt;/contributors&gt;&lt;titles&gt;&lt;title&gt;Introducción al Procesamiento digital de Señales&lt;/title&gt;&lt;/titles&gt;&lt;dates&gt;&lt;year&gt;2008&lt;/year&gt;&lt;/dates&gt;&lt;pub-location&gt;Chile&lt;/pub-location&gt;&lt;publisher&gt;Ediciones Universitarias de Valparaíso&lt;/publisher&gt;&lt;isbn&gt;978-956-17-0426-8&amp;#xD;©&lt;/isbn&gt;&lt;urls&gt;&lt;related-urls&gt;&lt;url&gt;http://www.euv.cl/archivos_pdf/senales.pdf&lt;/url&gt;&lt;/related-urls&gt;&lt;/urls&gt;&lt;language&gt;Español&lt;/language&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[2]</w:t>
      </w:r>
      <w:r w:rsidR="0035187F">
        <w:rPr>
          <w:rFonts w:eastAsiaTheme="minorHAnsi" w:cs="Arial"/>
          <w:szCs w:val="24"/>
          <w:lang w:val="es-ES" w:eastAsia="en-US"/>
        </w:rPr>
        <w:fldChar w:fldCharType="end"/>
      </w:r>
      <w:r w:rsidRPr="00CB681D">
        <w:rPr>
          <w:rFonts w:eastAsiaTheme="minorHAnsi" w:cs="Arial"/>
          <w:szCs w:val="24"/>
          <w:lang w:val="es-ES" w:eastAsia="en-US"/>
        </w:rPr>
        <w:t>:</w:t>
      </w:r>
      <w:r w:rsidR="009D6B23">
        <w:rPr>
          <w:rFonts w:eastAsiaTheme="minorHAnsi" w:cs="Arial"/>
          <w:szCs w:val="24"/>
          <w:lang w:val="es-ES" w:eastAsia="en-US"/>
        </w:rPr>
        <w:t xml:space="preserve"> </w:t>
      </w:r>
    </w:p>
    <w:p w:rsidR="00D2761B" w:rsidRPr="0022194A" w:rsidRDefault="00D2761B" w:rsidP="0022194A">
      <w:pPr>
        <w:pStyle w:val="Prrafodelista"/>
        <w:numPr>
          <w:ilvl w:val="0"/>
          <w:numId w:val="34"/>
        </w:numPr>
        <w:autoSpaceDE w:val="0"/>
        <w:autoSpaceDN w:val="0"/>
        <w:adjustRightInd w:val="0"/>
        <w:rPr>
          <w:rFonts w:eastAsiaTheme="minorHAnsi"/>
          <w:lang w:val="es-ES" w:eastAsia="en-US"/>
        </w:rPr>
      </w:pPr>
      <w:r w:rsidRPr="0022194A">
        <w:rPr>
          <w:rFonts w:eastAsiaTheme="minorHAnsi"/>
          <w:lang w:val="es-ES" w:eastAsia="en-US"/>
        </w:rPr>
        <w:t xml:space="preserve">Mayor limitación en frecuencias altas, ya que normalmente se requieren </w:t>
      </w:r>
      <w:proofErr w:type="spellStart"/>
      <w:r w:rsidRPr="0022194A">
        <w:rPr>
          <w:rFonts w:eastAsiaTheme="minorHAnsi"/>
          <w:lang w:val="es-ES" w:eastAsia="en-US"/>
        </w:rPr>
        <w:t>conversores</w:t>
      </w:r>
      <w:proofErr w:type="spellEnd"/>
      <w:r w:rsidRPr="0022194A">
        <w:rPr>
          <w:rFonts w:eastAsiaTheme="minorHAnsi"/>
          <w:lang w:val="es-ES" w:eastAsia="en-US"/>
        </w:rPr>
        <w:t xml:space="preserve"> A/D capaces de tomar muestras a una tasa varias veces mayor que la de la frecuencia de la señal an</w:t>
      </w:r>
      <w:r w:rsidR="009D6B23" w:rsidRPr="0022194A">
        <w:rPr>
          <w:rFonts w:eastAsiaTheme="minorHAnsi"/>
          <w:lang w:val="es-ES" w:eastAsia="en-US"/>
        </w:rPr>
        <w:t>alógica</w:t>
      </w:r>
      <w:r w:rsidRPr="0022194A">
        <w:rPr>
          <w:rFonts w:eastAsiaTheme="minorHAnsi"/>
          <w:lang w:val="es-ES" w:eastAsia="en-US"/>
        </w:rPr>
        <w:t xml:space="preserve">, y procesadores capaces de efectuar muchas operaciones por cada muestra recibida. Por ejemplo, un filtro digital FIR con una respuesta </w:t>
      </w:r>
      <w:r w:rsidR="009D6B23" w:rsidRPr="0022194A">
        <w:rPr>
          <w:rFonts w:eastAsiaTheme="minorHAnsi"/>
          <w:lang w:val="es-ES" w:eastAsia="en-US"/>
        </w:rPr>
        <w:t xml:space="preserve">al </w:t>
      </w:r>
      <w:r w:rsidRPr="0022194A">
        <w:rPr>
          <w:rFonts w:eastAsiaTheme="minorHAnsi"/>
          <w:lang w:val="es-ES" w:eastAsia="en-US"/>
        </w:rPr>
        <w:t>impulso de 1000 coeficientes, operando a una tasa de 10·10</w:t>
      </w:r>
      <w:r w:rsidRPr="0022194A">
        <w:rPr>
          <w:rFonts w:eastAsiaTheme="minorHAnsi"/>
          <w:vertAlign w:val="superscript"/>
          <w:lang w:val="es-ES" w:eastAsia="en-US"/>
        </w:rPr>
        <w:t>6</w:t>
      </w:r>
      <w:r w:rsidRPr="0022194A">
        <w:rPr>
          <w:rFonts w:eastAsiaTheme="minorHAnsi"/>
          <w:lang w:val="es-ES" w:eastAsia="en-US"/>
        </w:rPr>
        <w:t xml:space="preserve"> muestras por segundo, requeriría un procesador capaz de efectuar al menos 10·10</w:t>
      </w:r>
      <w:r w:rsidRPr="0022194A">
        <w:rPr>
          <w:rFonts w:eastAsiaTheme="minorHAnsi"/>
          <w:vertAlign w:val="superscript"/>
          <w:lang w:val="es-ES" w:eastAsia="en-US"/>
        </w:rPr>
        <w:t>9</w:t>
      </w:r>
      <w:r w:rsidRPr="0022194A">
        <w:rPr>
          <w:rFonts w:eastAsiaTheme="minorHAnsi"/>
          <w:lang w:val="es-ES" w:eastAsia="en-US"/>
        </w:rPr>
        <w:t xml:space="preserve"> multiplicaciones y sumas por segundo.</w:t>
      </w:r>
    </w:p>
    <w:p w:rsidR="00D2761B" w:rsidRPr="0022194A" w:rsidRDefault="00D2761B" w:rsidP="0022194A">
      <w:pPr>
        <w:pStyle w:val="Prrafodelista"/>
        <w:numPr>
          <w:ilvl w:val="0"/>
          <w:numId w:val="34"/>
        </w:numPr>
        <w:autoSpaceDE w:val="0"/>
        <w:autoSpaceDN w:val="0"/>
        <w:adjustRightInd w:val="0"/>
        <w:rPr>
          <w:rFonts w:eastAsiaTheme="minorHAnsi"/>
          <w:lang w:val="es-ES" w:eastAsia="en-US"/>
        </w:rPr>
      </w:pPr>
      <w:r w:rsidRPr="0022194A">
        <w:rPr>
          <w:rFonts w:eastAsiaTheme="minorHAnsi"/>
          <w:lang w:val="es-ES" w:eastAsia="en-US"/>
        </w:rPr>
        <w:t xml:space="preserve">El diseño es generalmente más complejo, ya que incluye aspectos de </w:t>
      </w:r>
      <w:r w:rsidRPr="0022194A">
        <w:rPr>
          <w:rFonts w:eastAsiaTheme="minorHAnsi"/>
          <w:iCs/>
          <w:lang w:val="es-ES" w:eastAsia="en-US"/>
        </w:rPr>
        <w:t>hardware</w:t>
      </w:r>
      <w:r w:rsidRPr="0022194A">
        <w:rPr>
          <w:rFonts w:eastAsiaTheme="minorHAnsi"/>
          <w:i/>
          <w:iCs/>
          <w:lang w:val="es-ES" w:eastAsia="en-US"/>
        </w:rPr>
        <w:t xml:space="preserve"> </w:t>
      </w:r>
      <w:r w:rsidRPr="0022194A">
        <w:rPr>
          <w:rFonts w:eastAsiaTheme="minorHAnsi"/>
          <w:lang w:val="es-ES" w:eastAsia="en-US"/>
        </w:rPr>
        <w:t xml:space="preserve">y de </w:t>
      </w:r>
      <w:r w:rsidRPr="0022194A">
        <w:rPr>
          <w:rFonts w:eastAsiaTheme="minorHAnsi"/>
          <w:iCs/>
          <w:lang w:val="es-ES" w:eastAsia="en-US"/>
        </w:rPr>
        <w:t>software</w:t>
      </w:r>
      <w:r w:rsidRPr="0022194A">
        <w:rPr>
          <w:rFonts w:eastAsiaTheme="minorHAnsi"/>
          <w:lang w:val="es-ES" w:eastAsia="en-US"/>
        </w:rPr>
        <w:t>.</w:t>
      </w:r>
    </w:p>
    <w:p w:rsidR="00D2761B" w:rsidRPr="0022194A" w:rsidRDefault="00D2761B" w:rsidP="0022194A">
      <w:pPr>
        <w:pStyle w:val="Prrafodelista"/>
        <w:numPr>
          <w:ilvl w:val="0"/>
          <w:numId w:val="34"/>
        </w:numPr>
        <w:autoSpaceDE w:val="0"/>
        <w:autoSpaceDN w:val="0"/>
        <w:adjustRightInd w:val="0"/>
        <w:rPr>
          <w:rFonts w:eastAsiaTheme="minorHAnsi"/>
          <w:lang w:val="es-ES" w:eastAsia="en-US"/>
        </w:rPr>
      </w:pPr>
      <w:r w:rsidRPr="0022194A">
        <w:rPr>
          <w:rFonts w:eastAsiaTheme="minorHAnsi"/>
          <w:lang w:val="es-ES" w:eastAsia="en-US"/>
        </w:rPr>
        <w:t xml:space="preserve">El rango dinámico en la amplitud (razón entre la señal más grande y la más pequeña que pueden ser procesadas) es más limitado. Sin embargo, la disponibilidad actual de </w:t>
      </w:r>
      <w:proofErr w:type="spellStart"/>
      <w:r w:rsidRPr="0022194A">
        <w:rPr>
          <w:rFonts w:eastAsiaTheme="minorHAnsi"/>
          <w:lang w:val="es-ES" w:eastAsia="en-US"/>
        </w:rPr>
        <w:t>conversores</w:t>
      </w:r>
      <w:proofErr w:type="spellEnd"/>
      <w:r w:rsidRPr="0022194A">
        <w:rPr>
          <w:rFonts w:eastAsiaTheme="minorHAnsi"/>
          <w:lang w:val="es-ES" w:eastAsia="en-US"/>
        </w:rPr>
        <w:t xml:space="preserve"> A/D de alta resolución (18 a 24 </w:t>
      </w:r>
      <w:r w:rsidRPr="0022194A">
        <w:rPr>
          <w:rFonts w:eastAsiaTheme="minorHAnsi"/>
          <w:iCs/>
          <w:lang w:val="es-ES" w:eastAsia="en-US"/>
        </w:rPr>
        <w:t>bits</w:t>
      </w:r>
      <w:r w:rsidRPr="0022194A">
        <w:rPr>
          <w:rFonts w:eastAsiaTheme="minorHAnsi"/>
          <w:lang w:val="es-ES" w:eastAsia="en-US"/>
        </w:rPr>
        <w:t>) y de procesadores capaces de efectuar cálculos en punto flotante con un gran número de decimales, puede eliminar esta desventaja en muchos casos.</w:t>
      </w:r>
    </w:p>
    <w:p w:rsidR="0022194A" w:rsidRDefault="00D2761B" w:rsidP="00294A86">
      <w:pPr>
        <w:pStyle w:val="Prrafodelista"/>
        <w:numPr>
          <w:ilvl w:val="0"/>
          <w:numId w:val="34"/>
        </w:numPr>
        <w:autoSpaceDE w:val="0"/>
        <w:autoSpaceDN w:val="0"/>
        <w:adjustRightInd w:val="0"/>
        <w:rPr>
          <w:rFonts w:eastAsiaTheme="minorHAnsi"/>
          <w:lang w:val="es-ES" w:eastAsia="en-US"/>
        </w:rPr>
      </w:pPr>
      <w:r w:rsidRPr="0022194A">
        <w:rPr>
          <w:rFonts w:eastAsiaTheme="minorHAnsi"/>
          <w:lang w:val="es-ES" w:eastAsia="en-US"/>
        </w:rPr>
        <w:t>El rango dinámico en la frecuencia también es más limitado. Por ejemplo, un filtro an</w:t>
      </w:r>
      <w:r w:rsidR="00F941FC" w:rsidRPr="0022194A">
        <w:rPr>
          <w:rFonts w:eastAsiaTheme="minorHAnsi"/>
          <w:lang w:val="es-ES" w:eastAsia="en-US"/>
        </w:rPr>
        <w:t>alógico</w:t>
      </w:r>
      <w:r w:rsidRPr="0022194A">
        <w:rPr>
          <w:rFonts w:eastAsiaTheme="minorHAnsi"/>
          <w:lang w:val="es-ES" w:eastAsia="en-US"/>
        </w:rPr>
        <w:t xml:space="preserve"> sencillo podría procesar s</w:t>
      </w:r>
      <w:r w:rsidR="00AE2BBA">
        <w:rPr>
          <w:rFonts w:eastAsiaTheme="minorHAnsi"/>
          <w:lang w:val="es-ES" w:eastAsia="en-US"/>
        </w:rPr>
        <w:t>imultáneamente componentes de 1Hz y de 1</w:t>
      </w:r>
      <w:r w:rsidRPr="0022194A">
        <w:rPr>
          <w:rFonts w:eastAsiaTheme="minorHAnsi"/>
          <w:lang w:val="es-ES" w:eastAsia="en-US"/>
        </w:rPr>
        <w:t>MHz, a pesar de que las 2 frecuencias están separadas por 6 órdenes de magnitud. Para realizar la misma tarea con un filtro digital, sería necesario procesar un gran número d</w:t>
      </w:r>
      <w:r w:rsidR="00AE2BBA">
        <w:rPr>
          <w:rFonts w:eastAsiaTheme="minorHAnsi"/>
          <w:lang w:val="es-ES" w:eastAsia="en-US"/>
        </w:rPr>
        <w:t>e muestras</w:t>
      </w:r>
      <w:r w:rsidR="004D171E" w:rsidRPr="0022194A">
        <w:rPr>
          <w:rFonts w:eastAsiaTheme="minorHAnsi"/>
          <w:lang w:val="es-ES" w:eastAsia="en-US"/>
        </w:rPr>
        <w:t>.</w:t>
      </w:r>
      <w:bookmarkStart w:id="71" w:name="_Toc285987535"/>
    </w:p>
    <w:p w:rsidR="00AE2BBA" w:rsidRPr="00AE2BBA" w:rsidRDefault="00AE2BBA" w:rsidP="00AE2BBA">
      <w:pPr>
        <w:pStyle w:val="Prrafodelista"/>
        <w:numPr>
          <w:ilvl w:val="0"/>
          <w:numId w:val="0"/>
        </w:numPr>
        <w:autoSpaceDE w:val="0"/>
        <w:autoSpaceDN w:val="0"/>
        <w:adjustRightInd w:val="0"/>
        <w:ind w:left="720"/>
        <w:rPr>
          <w:rFonts w:eastAsiaTheme="minorHAnsi"/>
          <w:lang w:val="es-ES" w:eastAsia="en-US"/>
        </w:rPr>
      </w:pPr>
    </w:p>
    <w:p w:rsidR="00D2761B" w:rsidRPr="003A624B" w:rsidRDefault="0013420F" w:rsidP="00984D3C">
      <w:pPr>
        <w:pStyle w:val="Ttulo2"/>
        <w:rPr>
          <w:rFonts w:eastAsiaTheme="minorHAnsi"/>
          <w:lang w:eastAsia="en-US"/>
        </w:rPr>
      </w:pPr>
      <w:bookmarkStart w:id="72" w:name="_Toc295310075"/>
      <w:r>
        <w:t xml:space="preserve">1.3 </w:t>
      </w:r>
      <w:r w:rsidR="00D2761B" w:rsidRPr="008968C6">
        <w:t>Filtros</w:t>
      </w:r>
      <w:bookmarkEnd w:id="70"/>
      <w:bookmarkEnd w:id="71"/>
      <w:bookmarkEnd w:id="72"/>
    </w:p>
    <w:p w:rsidR="00D2761B" w:rsidRPr="00FA5D61" w:rsidRDefault="00D2761B" w:rsidP="00D2761B">
      <w:pPr>
        <w:autoSpaceDE w:val="0"/>
        <w:autoSpaceDN w:val="0"/>
        <w:adjustRightInd w:val="0"/>
        <w:rPr>
          <w:rFonts w:eastAsiaTheme="minorHAnsi" w:cs="Arial"/>
          <w:szCs w:val="24"/>
          <w:lang w:val="es-ES" w:eastAsia="en-US"/>
        </w:rPr>
      </w:pPr>
      <w:r w:rsidRPr="005030B7">
        <w:rPr>
          <w:rFonts w:eastAsiaTheme="minorHAnsi" w:cs="Arial"/>
          <w:szCs w:val="24"/>
          <w:lang w:val="es-ES" w:eastAsia="en-US"/>
        </w:rPr>
        <w:t xml:space="preserve">En su definición más general, un filtro se puede definir como todo procesamiento que altera la naturaleza de una señal sonora de una forma </w:t>
      </w:r>
      <w:r w:rsidR="0022194A">
        <w:rPr>
          <w:rFonts w:eastAsiaTheme="minorHAnsi" w:cs="Arial"/>
          <w:szCs w:val="24"/>
          <w:lang w:val="es-ES" w:eastAsia="en-US"/>
        </w:rPr>
        <w:t>u</w:t>
      </w:r>
      <w:r w:rsidRPr="005030B7">
        <w:rPr>
          <w:rFonts w:eastAsiaTheme="minorHAnsi" w:cs="Arial"/>
          <w:szCs w:val="24"/>
          <w:lang w:val="es-ES" w:eastAsia="en-US"/>
        </w:rPr>
        <w:t xml:space="preserve"> otra. Un filtro es un proceso computaci</w:t>
      </w:r>
      <w:r w:rsidR="0022194A">
        <w:rPr>
          <w:rFonts w:eastAsiaTheme="minorHAnsi" w:cs="Arial"/>
          <w:szCs w:val="24"/>
          <w:lang w:val="es-ES" w:eastAsia="en-US"/>
        </w:rPr>
        <w:t>onal o algoritmo mediante el cua</w:t>
      </w:r>
      <w:r w:rsidR="0022194A" w:rsidRPr="005030B7">
        <w:rPr>
          <w:rFonts w:eastAsiaTheme="minorHAnsi" w:cs="Arial"/>
          <w:szCs w:val="24"/>
          <w:lang w:val="es-ES" w:eastAsia="en-US"/>
        </w:rPr>
        <w:t>l</w:t>
      </w:r>
      <w:r w:rsidRPr="005030B7">
        <w:rPr>
          <w:rFonts w:eastAsiaTheme="minorHAnsi" w:cs="Arial"/>
          <w:szCs w:val="24"/>
          <w:lang w:val="es-ES" w:eastAsia="en-US"/>
        </w:rPr>
        <w:t xml:space="preserve"> una señal digital o secuencia de muestras</w:t>
      </w:r>
      <w:r w:rsidR="0022194A">
        <w:rPr>
          <w:rFonts w:eastAsiaTheme="minorHAnsi" w:cs="Arial"/>
          <w:szCs w:val="24"/>
          <w:lang w:val="es-ES" w:eastAsia="en-US"/>
        </w:rPr>
        <w:t>,</w:t>
      </w:r>
      <w:r w:rsidRPr="005030B7">
        <w:rPr>
          <w:rFonts w:eastAsiaTheme="minorHAnsi" w:cs="Arial"/>
          <w:szCs w:val="24"/>
          <w:lang w:val="es-ES" w:eastAsia="en-US"/>
        </w:rPr>
        <w:t xml:space="preserve"> es transformada en una segunda secuencia de muestra o señal digital de salida</w:t>
      </w:r>
      <w:r w:rsidR="008A4426">
        <w:rPr>
          <w:rFonts w:eastAsiaTheme="minorHAnsi" w:cs="Arial"/>
          <w:szCs w:val="24"/>
          <w:lang w:val="es-ES" w:eastAsia="en-US"/>
        </w:rPr>
        <w:t xml:space="preserve"> </w:t>
      </w:r>
      <w:r w:rsidR="0035187F">
        <w:rPr>
          <w:rFonts w:eastAsiaTheme="minorHAnsi" w:cs="Arial"/>
          <w:szCs w:val="24"/>
          <w:lang w:val="es-ES" w:eastAsia="en-US"/>
        </w:rPr>
        <w:fldChar w:fldCharType="begin"/>
      </w:r>
      <w:r w:rsidR="00847D03">
        <w:rPr>
          <w:rFonts w:eastAsiaTheme="minorHAnsi" w:cs="Arial"/>
          <w:szCs w:val="24"/>
          <w:lang w:val="es-ES" w:eastAsia="en-US"/>
        </w:rPr>
        <w:instrText xml:space="preserve"> ADDIN EN.CITE &lt;EndNote&gt;&lt;Cite&gt;&lt;Author&gt;Emilia Gómez Gutiérres&lt;/Author&gt;&lt;Year&gt;2009&lt;/Year&gt;&lt;RecNum&gt;7&lt;/RecNum&gt;&lt;record&gt;&lt;rec-number&gt;7&lt;/rec-number&gt;&lt;foreign-keys&gt;&lt;key app="EN" db-id="fwewdaasy2220lewpdxxp9z7eswt0vsaadrw"&gt;7&lt;/key&gt;&lt;/foreign-keys&gt;&lt;ref-type name="Generic"&gt;13&lt;/ref-type&gt;&lt;contributors&gt;&lt;authors&gt;&lt;author&gt;Emilia Gómez Gutiérres,&lt;/author&gt;&lt;/authors&gt;&lt;/contributors&gt;&lt;titles&gt;&lt;title&gt;Introducción al filtrado digital&lt;/title&gt;&lt;/titles&gt;&lt;dates&gt;&lt;year&gt;2009&lt;/year&gt;&lt;/dates&gt;&lt;publisher&gt;Departamento de Sonología, Escola Superior de Musica de Catalunya&lt;/publisher&gt;&lt;urls&gt;&lt;related-urls&gt;&lt;url&gt;http://www.dtic.upf.edu/~egomez/teaching/sintesi/SPS1/Tema7-FiltrosDigitales.pdf&lt;/url&gt;&lt;/related-urls&gt;&lt;/urls&gt;&lt;language&gt;español&lt;/language&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[7]</w:t>
      </w:r>
      <w:r w:rsidR="0035187F">
        <w:rPr>
          <w:rFonts w:eastAsiaTheme="minorHAnsi" w:cs="Arial"/>
          <w:szCs w:val="24"/>
          <w:lang w:val="es-ES" w:eastAsia="en-US"/>
        </w:rPr>
        <w:fldChar w:fldCharType="end"/>
      </w:r>
      <w:r w:rsidRPr="005030B7">
        <w:rPr>
          <w:rFonts w:eastAsiaTheme="minorHAnsi" w:cs="Arial"/>
          <w:szCs w:val="24"/>
          <w:lang w:val="es-ES" w:eastAsia="en-US"/>
        </w:rPr>
        <w:t>.</w:t>
      </w:r>
    </w:p>
    <w:p w:rsidR="00D2761B" w:rsidRDefault="00D2761B" w:rsidP="00D2761B">
      <w:pPr>
        <w:autoSpaceDE w:val="0"/>
        <w:autoSpaceDN w:val="0"/>
        <w:adjustRightInd w:val="0"/>
        <w:rPr>
          <w:rFonts w:eastAsiaTheme="minorHAnsi" w:cs="Arial"/>
          <w:szCs w:val="24"/>
          <w:lang w:val="es-ES" w:eastAsia="en-US"/>
        </w:rPr>
      </w:pPr>
      <w:r w:rsidRPr="005030B7">
        <w:rPr>
          <w:rFonts w:eastAsiaTheme="minorHAnsi" w:cs="Arial"/>
          <w:szCs w:val="24"/>
          <w:lang w:val="es-ES" w:eastAsia="en-US"/>
        </w:rPr>
        <w:t xml:space="preserve">Los filtros se utilizan mucho en todos los ámbitos del procesamiento de señales, y son una componente esencial en toda cadena de comunicación. </w:t>
      </w:r>
      <w:r w:rsidRPr="005030B7">
        <w:rPr>
          <w:rFonts w:eastAsiaTheme="minorHAnsi" w:cs="Arial"/>
          <w:szCs w:val="24"/>
          <w:lang w:val="es-ES" w:eastAsia="en-US"/>
        </w:rPr>
        <w:lastRenderedPageBreak/>
        <w:t xml:space="preserve">Constituyen la base del procesamiento de señales, que puede aplicarse a señales de todo tipo (sonidos, imágenes, vídeo, vibraciones sísmicas, </w:t>
      </w:r>
      <w:r w:rsidR="00E15C0F" w:rsidRPr="005030B7">
        <w:rPr>
          <w:rFonts w:eastAsiaTheme="minorHAnsi" w:cs="Arial"/>
          <w:szCs w:val="24"/>
          <w:lang w:val="es-ES" w:eastAsia="en-US"/>
        </w:rPr>
        <w:t>etc.</w:t>
      </w:r>
      <w:r w:rsidRPr="005030B7">
        <w:rPr>
          <w:rFonts w:eastAsiaTheme="minorHAnsi" w:cs="Arial"/>
          <w:szCs w:val="24"/>
          <w:lang w:val="es-ES" w:eastAsia="en-US"/>
        </w:rPr>
        <w:t>)</w:t>
      </w:r>
      <w:r w:rsidR="008A4426">
        <w:rPr>
          <w:rFonts w:eastAsiaTheme="minorHAnsi" w:cs="Arial"/>
          <w:szCs w:val="24"/>
          <w:lang w:val="es-ES" w:eastAsia="en-US"/>
        </w:rPr>
        <w:t xml:space="preserve"> </w:t>
      </w:r>
      <w:r w:rsidR="0035187F">
        <w:rPr>
          <w:rFonts w:eastAsiaTheme="minorHAnsi" w:cs="Arial"/>
          <w:szCs w:val="24"/>
          <w:lang w:val="es-ES" w:eastAsia="en-US"/>
        </w:rPr>
        <w:fldChar w:fldCharType="begin"/>
      </w:r>
      <w:r w:rsidR="00847D03">
        <w:rPr>
          <w:rFonts w:eastAsiaTheme="minorHAnsi" w:cs="Arial"/>
          <w:szCs w:val="24"/>
          <w:lang w:val="es-ES" w:eastAsia="en-US"/>
        </w:rPr>
        <w:instrText xml:space="preserve"> ADDIN EN.CITE &lt;EndNote&gt;&lt;Cite&gt;&lt;Author&gt;Emilia Gómez Gutiérres&lt;/Author&gt;&lt;Year&gt;2009&lt;/Year&gt;&lt;RecNum&gt;7&lt;/RecNum&gt;&lt;record&gt;&lt;rec-number&gt;7&lt;/rec-number&gt;&lt;foreign-keys&gt;&lt;key app="EN" db-id="fwewdaasy2220lewpdxxp9z7eswt0vsaadrw"&gt;7&lt;/key&gt;&lt;/foreign-keys&gt;&lt;ref-type name="Generic"&gt;13&lt;/ref-type&gt;&lt;contributors&gt;&lt;authors&gt;&lt;author&gt;Emilia Gómez Gutiérres,&lt;/author&gt;&lt;/authors&gt;&lt;/contributors&gt;&lt;titles&gt;&lt;title&gt;Introducción al filtrado digital&lt;/title&gt;&lt;/titles&gt;&lt;dates&gt;&lt;year&gt;2009&lt;/year&gt;&lt;/dates&gt;&lt;publisher&gt;Departamento de Sonología, Escola Superior de Musica de Catalunya&lt;/publisher&gt;&lt;urls&gt;&lt;related-urls&gt;&lt;url&gt;http://www.dtic.upf.edu/~egomez/teaching/sintesi/SPS1/Tema7-FiltrosDigitales.pdf&lt;/url&gt;&lt;/related-urls&gt;&lt;/urls&gt;&lt;language&gt;español&lt;/language&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[7]</w:t>
      </w:r>
      <w:r w:rsidR="0035187F">
        <w:rPr>
          <w:rFonts w:eastAsiaTheme="minorHAnsi" w:cs="Arial"/>
          <w:szCs w:val="24"/>
          <w:lang w:val="es-ES" w:eastAsia="en-US"/>
        </w:rPr>
        <w:fldChar w:fldCharType="end"/>
      </w:r>
      <w:r w:rsidRPr="005030B7">
        <w:rPr>
          <w:rFonts w:eastAsiaTheme="minorHAnsi" w:cs="Arial"/>
          <w:szCs w:val="24"/>
          <w:lang w:val="es-ES" w:eastAsia="en-US"/>
        </w:rPr>
        <w:t>.</w:t>
      </w:r>
    </w:p>
    <w:p w:rsidR="00D2761B" w:rsidRPr="009A54A9" w:rsidRDefault="0013420F" w:rsidP="00D2761B">
      <w:pPr>
        <w:rPr>
          <w:rFonts w:cs="Arial"/>
          <w:szCs w:val="24"/>
        </w:rPr>
      </w:pPr>
      <w:r>
        <w:rPr>
          <w:rFonts w:cs="Arial"/>
          <w:szCs w:val="24"/>
        </w:rPr>
        <w:t>Existen</w:t>
      </w:r>
      <w:r w:rsidR="00D2761B" w:rsidRPr="009A54A9">
        <w:rPr>
          <w:rFonts w:cs="Arial"/>
          <w:szCs w:val="24"/>
        </w:rPr>
        <w:t xml:space="preserve"> dos tipos de filtros, analógico</w:t>
      </w:r>
      <w:r w:rsidR="00294A86">
        <w:rPr>
          <w:rFonts w:cs="Arial"/>
          <w:szCs w:val="24"/>
        </w:rPr>
        <w:t>s</w:t>
      </w:r>
      <w:r w:rsidR="00D2761B" w:rsidRPr="009A54A9">
        <w:rPr>
          <w:rFonts w:cs="Arial"/>
          <w:i/>
          <w:szCs w:val="24"/>
        </w:rPr>
        <w:t xml:space="preserve"> </w:t>
      </w:r>
      <w:r w:rsidR="00D2761B" w:rsidRPr="009A54A9">
        <w:rPr>
          <w:rFonts w:cs="Arial"/>
          <w:szCs w:val="24"/>
        </w:rPr>
        <w:t>y digital</w:t>
      </w:r>
      <w:r w:rsidR="00294A86">
        <w:rPr>
          <w:rFonts w:cs="Arial"/>
          <w:szCs w:val="24"/>
        </w:rPr>
        <w:t>es</w:t>
      </w:r>
      <w:r w:rsidR="00D2761B" w:rsidRPr="009A54A9">
        <w:rPr>
          <w:rFonts w:cs="Arial"/>
          <w:szCs w:val="24"/>
        </w:rPr>
        <w:t>. Ambos son muy distintos en su construcción y en la forma en que tratan la señal.</w:t>
      </w:r>
    </w:p>
    <w:p w:rsidR="00D2761B" w:rsidRPr="009A54A9" w:rsidRDefault="00D2761B" w:rsidP="00D2761B">
      <w:pPr>
        <w:rPr>
          <w:rFonts w:cs="Arial"/>
          <w:szCs w:val="24"/>
        </w:rPr>
      </w:pPr>
      <w:r w:rsidRPr="009A54A9">
        <w:rPr>
          <w:rFonts w:cs="Arial"/>
          <w:szCs w:val="24"/>
        </w:rPr>
        <w:t xml:space="preserve">Los filtros digitales son una importante parte de un DSP. De hecho, su gran versatilidad es una de las razones claves por lo que los </w:t>
      </w:r>
      <w:r w:rsidR="00E15C0F" w:rsidRPr="009A54A9">
        <w:rPr>
          <w:rFonts w:cs="Arial"/>
          <w:szCs w:val="24"/>
        </w:rPr>
        <w:t>DSP</w:t>
      </w:r>
      <w:r w:rsidRPr="009A54A9">
        <w:rPr>
          <w:rFonts w:cs="Arial"/>
          <w:szCs w:val="24"/>
        </w:rPr>
        <w:t xml:space="preserve"> son tan populares</w:t>
      </w:r>
      <w:r w:rsidR="001D6CFF">
        <w:rPr>
          <w:rFonts w:cs="Arial"/>
          <w:szCs w:val="24"/>
        </w:rPr>
        <w:t>.</w:t>
      </w:r>
    </w:p>
    <w:p w:rsidR="00D2761B" w:rsidRDefault="00294A86" w:rsidP="00D2761B">
      <w:pPr>
        <w:rPr>
          <w:rFonts w:cs="Arial"/>
          <w:color w:val="FF0000"/>
        </w:rPr>
      </w:pPr>
      <w:r>
        <w:rPr>
          <w:rFonts w:cs="Arial"/>
          <w:szCs w:val="24"/>
        </w:rPr>
        <w:t xml:space="preserve">Muchos </w:t>
      </w:r>
      <w:r w:rsidR="00D2761B" w:rsidRPr="009A54A9">
        <w:rPr>
          <w:rFonts w:cs="Arial"/>
          <w:szCs w:val="24"/>
        </w:rPr>
        <w:t>problemas pueden ser tratados por un filtro</w:t>
      </w:r>
      <w:r w:rsidR="0013420F">
        <w:rPr>
          <w:rFonts w:cs="Arial"/>
          <w:szCs w:val="24"/>
        </w:rPr>
        <w:t>,</w:t>
      </w:r>
      <w:r w:rsidR="00D2761B" w:rsidRPr="009A54A9">
        <w:rPr>
          <w:rFonts w:cs="Arial"/>
          <w:szCs w:val="24"/>
        </w:rPr>
        <w:t xml:space="preserve"> tanto digital como analógico. ¿Por cuál decantarse? Los filtros analógicos son más baratos, rápidos y tienen un gran rango dinámico tanto en amplitud como en frecuencia. En cambio, los filtros digitales son enormemente superiores </w:t>
      </w:r>
      <w:r>
        <w:rPr>
          <w:rFonts w:cs="Arial"/>
          <w:szCs w:val="24"/>
        </w:rPr>
        <w:t xml:space="preserve">a </w:t>
      </w:r>
      <w:r w:rsidRPr="009A54A9">
        <w:rPr>
          <w:rFonts w:cs="Arial"/>
          <w:szCs w:val="24"/>
        </w:rPr>
        <w:t xml:space="preserve">los analógicos </w:t>
      </w:r>
      <w:r w:rsidR="00D2761B" w:rsidRPr="009A54A9">
        <w:rPr>
          <w:rFonts w:cs="Arial"/>
          <w:szCs w:val="24"/>
        </w:rPr>
        <w:t xml:space="preserve">en </w:t>
      </w:r>
      <w:r>
        <w:rPr>
          <w:rFonts w:cs="Arial"/>
          <w:szCs w:val="24"/>
        </w:rPr>
        <w:t xml:space="preserve">cuanto a </w:t>
      </w:r>
      <w:r w:rsidR="00D2761B" w:rsidRPr="009A54A9">
        <w:rPr>
          <w:rFonts w:cs="Arial"/>
          <w:szCs w:val="24"/>
        </w:rPr>
        <w:t xml:space="preserve">el nivel de cumplimiento </w:t>
      </w:r>
      <w:r w:rsidR="0035187F">
        <w:rPr>
          <w:rFonts w:cs="Arial"/>
          <w:szCs w:val="24"/>
        </w:rPr>
        <w:fldChar w:fldCharType="begin"/>
      </w:r>
      <w:r w:rsidR="00847D03">
        <w:rPr>
          <w:rFonts w:cs="Arial"/>
          <w:szCs w:val="24"/>
        </w:rPr>
        <w:instrText xml:space="preserve"> ADDIN EN.CITE &lt;EndNote&gt;&lt;Cite&gt;&lt;RecNum&gt;32&lt;/RecNum&gt;&lt;record&gt;&lt;rec-number&gt;32&lt;/rec-number&gt;&lt;foreign-keys&gt;&lt;key app="EN" db-id="fwewdaasy2220lewpdxxp9z7eswt0vsaadrw"&gt;32&lt;/key&gt;&lt;/foreign-keys&gt;&lt;ref-type name="Journal Article"&gt;17&lt;/ref-type&gt;&lt;contributors&gt;&lt;/contributors&gt;&lt;titles&gt;&lt;title&gt;Filtros digitales&lt;/title&gt;&lt;/titles&gt;&lt;dates&gt;&lt;/dates&gt;&lt;urls&gt;&lt;related-urls&gt;&lt;url&gt;www.gii.upv.es/personal/.../filtros%20digitales.../filtrosdigitales.doc&lt;/url&gt;&lt;/related-urls&gt;&lt;/urls&gt;&lt;access-date&gt;enero 14&lt;/access-date&gt;&lt;/record&gt;&lt;/Cite&gt;&lt;/EndNote&gt;</w:instrText>
      </w:r>
      <w:r w:rsidR="0035187F">
        <w:rPr>
          <w:rFonts w:cs="Arial"/>
          <w:szCs w:val="24"/>
        </w:rPr>
        <w:fldChar w:fldCharType="separate"/>
      </w:r>
      <w:r w:rsidR="007B51FE">
        <w:rPr>
          <w:rFonts w:cs="Arial"/>
          <w:szCs w:val="24"/>
        </w:rPr>
        <w:t>[8]</w:t>
      </w:r>
      <w:r w:rsidR="0035187F">
        <w:rPr>
          <w:rFonts w:cs="Arial"/>
          <w:szCs w:val="24"/>
        </w:rPr>
        <w:fldChar w:fldCharType="end"/>
      </w:r>
      <w:r w:rsidR="00D2761B" w:rsidRPr="009A54A9">
        <w:rPr>
          <w:rFonts w:cs="Arial"/>
          <w:szCs w:val="24"/>
        </w:rPr>
        <w:t>.</w:t>
      </w:r>
      <w:r w:rsidR="00D2761B" w:rsidRPr="009A54A9">
        <w:rPr>
          <w:rFonts w:cs="Arial"/>
          <w:color w:val="FF0000"/>
        </w:rPr>
        <w:t xml:space="preserve"> </w:t>
      </w:r>
    </w:p>
    <w:p w:rsidR="00D2761B" w:rsidRPr="00D3611F" w:rsidRDefault="00D2761B" w:rsidP="00D3611F">
      <w:pPr>
        <w:rPr>
          <w:b/>
        </w:rPr>
      </w:pPr>
      <w:r w:rsidRPr="00D3611F">
        <w:rPr>
          <w:b/>
          <w:lang w:val="es-ES"/>
        </w:rPr>
        <w:t>Filtro</w:t>
      </w:r>
      <w:r w:rsidR="00ED22D5">
        <w:rPr>
          <w:b/>
          <w:lang w:val="es-ES"/>
        </w:rPr>
        <w:t xml:space="preserve">s </w:t>
      </w:r>
      <w:r w:rsidRPr="00D3611F">
        <w:rPr>
          <w:b/>
          <w:lang w:val="es-ES"/>
        </w:rPr>
        <w:t xml:space="preserve"> Analógico</w:t>
      </w:r>
      <w:r w:rsidR="00ED22D5">
        <w:rPr>
          <w:b/>
          <w:lang w:val="es-ES"/>
        </w:rPr>
        <w:t>s</w:t>
      </w:r>
    </w:p>
    <w:p w:rsidR="00D2761B" w:rsidRPr="00F53300" w:rsidRDefault="003925BC" w:rsidP="00D2761B">
      <w:pPr>
        <w:pStyle w:val="Normal2"/>
        <w:ind w:left="0" w:firstLine="0"/>
        <w:rPr>
          <w:rFonts w:cs="Arial"/>
        </w:rPr>
      </w:pPr>
      <w:r>
        <w:rPr>
          <w:rFonts w:cs="Arial"/>
        </w:rPr>
        <w:t>Los</w:t>
      </w:r>
      <w:r w:rsidR="00D2761B" w:rsidRPr="00F53300">
        <w:rPr>
          <w:rFonts w:cs="Arial"/>
        </w:rPr>
        <w:t xml:space="preserve"> filtro</w:t>
      </w:r>
      <w:r>
        <w:rPr>
          <w:rFonts w:cs="Arial"/>
        </w:rPr>
        <w:t>s</w:t>
      </w:r>
      <w:r w:rsidR="00D2761B" w:rsidRPr="00F53300">
        <w:rPr>
          <w:rFonts w:cs="Arial"/>
        </w:rPr>
        <w:t xml:space="preserve"> analógico</w:t>
      </w:r>
      <w:r>
        <w:rPr>
          <w:rFonts w:cs="Arial"/>
        </w:rPr>
        <w:t>s</w:t>
      </w:r>
      <w:r w:rsidR="00D2761B" w:rsidRPr="00F53300">
        <w:rPr>
          <w:rFonts w:cs="Arial"/>
        </w:rPr>
        <w:t xml:space="preserve"> se utiliza</w:t>
      </w:r>
      <w:r>
        <w:rPr>
          <w:rFonts w:cs="Arial"/>
        </w:rPr>
        <w:t>n por ejemplo</w:t>
      </w:r>
      <w:r w:rsidR="00D2761B" w:rsidRPr="00F53300">
        <w:rPr>
          <w:rFonts w:cs="Arial"/>
        </w:rPr>
        <w:t xml:space="preserve"> en circuitos electrónicos que hacen uso de resistencias,</w:t>
      </w:r>
      <w:r w:rsidR="00D2761B">
        <w:rPr>
          <w:rFonts w:cs="Arial"/>
        </w:rPr>
        <w:t xml:space="preserve"> inductores,</w:t>
      </w:r>
      <w:r w:rsidR="00D2761B" w:rsidRPr="00F53300">
        <w:rPr>
          <w:rFonts w:cs="Arial"/>
        </w:rPr>
        <w:t xml:space="preserve"> condensadores y amplificadores para producir el </w:t>
      </w:r>
      <w:r w:rsidR="00D2761B">
        <w:rPr>
          <w:rFonts w:cs="Arial"/>
        </w:rPr>
        <w:t>efecto requerido en el filtrado</w:t>
      </w:r>
      <w:r w:rsidR="00D2761B" w:rsidRPr="00F53300">
        <w:rPr>
          <w:rFonts w:cs="Arial"/>
        </w:rPr>
        <w:t>.</w:t>
      </w:r>
    </w:p>
    <w:p w:rsidR="00D3611F" w:rsidRDefault="00D2761B" w:rsidP="00D2761B">
      <w:pPr>
        <w:pStyle w:val="Normal2"/>
        <w:ind w:left="0" w:firstLine="0"/>
        <w:rPr>
          <w:rFonts w:cs="Arial"/>
        </w:rPr>
      </w:pPr>
      <w:r w:rsidRPr="00F53300">
        <w:rPr>
          <w:rFonts w:cs="Arial"/>
        </w:rPr>
        <w:t>Existen una</w:t>
      </w:r>
      <w:r>
        <w:rPr>
          <w:rFonts w:cs="Arial"/>
        </w:rPr>
        <w:t>s</w:t>
      </w:r>
      <w:r w:rsidRPr="00F53300">
        <w:rPr>
          <w:rFonts w:cs="Arial"/>
        </w:rPr>
        <w:t xml:space="preserve"> técnicas estándar</w:t>
      </w:r>
      <w:r>
        <w:rPr>
          <w:rFonts w:cs="Arial"/>
        </w:rPr>
        <w:t>es</w:t>
      </w:r>
      <w:r w:rsidRPr="00F53300">
        <w:rPr>
          <w:rFonts w:cs="Arial"/>
        </w:rPr>
        <w:t xml:space="preserve"> bien establecidas para el diseño de un circuito de filtrado analógico. En todas las etapas, la señal que se filtra es un voltaje eléctrico o corriente como puede ser la analógica directa de una </w:t>
      </w:r>
      <w:r>
        <w:rPr>
          <w:rFonts w:cs="Arial"/>
        </w:rPr>
        <w:t>magnitud</w:t>
      </w:r>
      <w:r w:rsidRPr="00F53300">
        <w:rPr>
          <w:rFonts w:cs="Arial"/>
        </w:rPr>
        <w:t xml:space="preserve"> física (un sonido, una señal de video) compleja</w:t>
      </w:r>
      <w:r>
        <w:rPr>
          <w:rFonts w:cs="Arial"/>
        </w:rPr>
        <w:t xml:space="preserve">, </w:t>
      </w:r>
      <w:r w:rsidR="00E15C0F">
        <w:rPr>
          <w:rFonts w:cs="Arial"/>
        </w:rPr>
        <w:t>etc.</w:t>
      </w:r>
      <w:r w:rsidR="003925BC">
        <w:rPr>
          <w:rFonts w:cs="Arial"/>
        </w:rPr>
        <w:t xml:space="preserve"> </w:t>
      </w:r>
      <w:r w:rsidR="0035187F">
        <w:rPr>
          <w:rFonts w:cs="Arial"/>
        </w:rPr>
        <w:fldChar w:fldCharType="begin"/>
      </w:r>
      <w:r w:rsidR="00847D03">
        <w:rPr>
          <w:rFonts w:cs="Arial"/>
        </w:rPr>
        <w:instrText xml:space="preserve"> ADDIN EN.CITE &lt;EndNote&gt;&lt;Cite&gt;&lt;RecNum&gt;32&lt;/RecNum&gt;&lt;record&gt;&lt;rec-number&gt;32&lt;/rec-number&gt;&lt;foreign-keys&gt;&lt;key app="EN" db-id="fwewdaasy2220lewpdxxp9z7eswt0vsaadrw"&gt;32&lt;/key&gt;&lt;/foreign-keys&gt;&lt;ref-type name="Journal Article"&gt;17&lt;/ref-type&gt;&lt;contributors&gt;&lt;/contributors&gt;&lt;titles&gt;&lt;title&gt;Filtros digitales&lt;/title&gt;&lt;/titles&gt;&lt;dates&gt;&lt;/dates&gt;&lt;urls&gt;&lt;related-urls&gt;&lt;url&gt;www.gii.upv.es/personal/.../filtros%20digitales.../filtrosdigitales.doc&lt;/url&gt;&lt;/related-urls&gt;&lt;/urls&gt;&lt;access-date&gt;enero 14&lt;/access-date&gt;&lt;/record&gt;&lt;/Cite&gt;&lt;/EndNote&gt;</w:instrText>
      </w:r>
      <w:r w:rsidR="0035187F">
        <w:rPr>
          <w:rFonts w:cs="Arial"/>
        </w:rPr>
        <w:fldChar w:fldCharType="separate"/>
      </w:r>
      <w:r w:rsidR="007B51FE">
        <w:rPr>
          <w:rFonts w:cs="Arial"/>
        </w:rPr>
        <w:t>[8]</w:t>
      </w:r>
      <w:r w:rsidR="0035187F">
        <w:rPr>
          <w:rFonts w:cs="Arial"/>
        </w:rPr>
        <w:fldChar w:fldCharType="end"/>
      </w:r>
      <w:r w:rsidRPr="00F53300">
        <w:rPr>
          <w:rFonts w:cs="Arial"/>
        </w:rPr>
        <w:t xml:space="preserve">. </w:t>
      </w:r>
    </w:p>
    <w:p w:rsidR="00D2761B" w:rsidRPr="00D3611F" w:rsidRDefault="00D2761B" w:rsidP="00D3611F">
      <w:pPr>
        <w:rPr>
          <w:b/>
          <w:lang w:val="es-ES"/>
        </w:rPr>
      </w:pPr>
      <w:r w:rsidRPr="00D3611F">
        <w:rPr>
          <w:b/>
          <w:lang w:val="es-ES"/>
        </w:rPr>
        <w:t>Filtro</w:t>
      </w:r>
      <w:r w:rsidR="00ED22D5">
        <w:rPr>
          <w:b/>
          <w:lang w:val="es-ES"/>
        </w:rPr>
        <w:t>s</w:t>
      </w:r>
      <w:r w:rsidRPr="00D3611F">
        <w:rPr>
          <w:b/>
          <w:lang w:val="es-ES"/>
        </w:rPr>
        <w:t xml:space="preserve"> Digital</w:t>
      </w:r>
      <w:r w:rsidR="00ED22D5">
        <w:rPr>
          <w:b/>
          <w:lang w:val="es-ES"/>
        </w:rPr>
        <w:t>es</w:t>
      </w:r>
    </w:p>
    <w:p w:rsidR="00D2761B" w:rsidRPr="00F53300" w:rsidRDefault="00D2761B" w:rsidP="00D2761B">
      <w:pPr>
        <w:pStyle w:val="Normal2"/>
        <w:ind w:left="0" w:firstLine="0"/>
        <w:rPr>
          <w:rFonts w:cs="Arial"/>
          <w:lang w:val="es-ES_tradnl"/>
        </w:rPr>
      </w:pPr>
      <w:r w:rsidRPr="00F53300">
        <w:rPr>
          <w:rFonts w:cs="Arial"/>
          <w:lang w:val="es-ES_tradnl"/>
        </w:rPr>
        <w:t>Aprovecha</w:t>
      </w:r>
      <w:r w:rsidR="00351B86">
        <w:rPr>
          <w:rFonts w:cs="Arial"/>
          <w:lang w:val="es-ES_tradnl"/>
        </w:rPr>
        <w:t>n</w:t>
      </w:r>
      <w:r w:rsidRPr="00F53300">
        <w:rPr>
          <w:rFonts w:cs="Arial"/>
          <w:lang w:val="es-ES_tradnl"/>
        </w:rPr>
        <w:t xml:space="preserve"> los avances de la tecnología </w:t>
      </w:r>
      <w:r>
        <w:rPr>
          <w:rFonts w:cs="Arial"/>
          <w:lang w:val="es-ES_tradnl"/>
        </w:rPr>
        <w:t>digital para emular sistemas analó</w:t>
      </w:r>
      <w:r w:rsidRPr="00F53300">
        <w:rPr>
          <w:rFonts w:cs="Arial"/>
          <w:lang w:val="es-ES_tradnl"/>
        </w:rPr>
        <w:t>g</w:t>
      </w:r>
      <w:r>
        <w:rPr>
          <w:rFonts w:cs="Arial"/>
          <w:lang w:val="es-ES_tradnl"/>
        </w:rPr>
        <w:t>ic</w:t>
      </w:r>
      <w:r w:rsidRPr="00F53300">
        <w:rPr>
          <w:rFonts w:cs="Arial"/>
          <w:lang w:val="es-ES_tradnl"/>
        </w:rPr>
        <w:t>os. Debe</w:t>
      </w:r>
      <w:r w:rsidR="00351B86">
        <w:rPr>
          <w:rFonts w:cs="Arial"/>
          <w:lang w:val="es-ES_tradnl"/>
        </w:rPr>
        <w:t>n</w:t>
      </w:r>
      <w:r w:rsidRPr="00F53300">
        <w:rPr>
          <w:rFonts w:cs="Arial"/>
          <w:lang w:val="es-ES_tradnl"/>
        </w:rPr>
        <w:t xml:space="preserve"> cumplir los requisitos necesarios  para procesar las señales analógicas (</w:t>
      </w:r>
      <w:r>
        <w:rPr>
          <w:rFonts w:cs="Arial"/>
          <w:lang w:val="es-ES_tradnl"/>
        </w:rPr>
        <w:t xml:space="preserve">véase </w:t>
      </w:r>
      <w:r w:rsidRPr="00F53300">
        <w:rPr>
          <w:rFonts w:cs="Arial"/>
          <w:lang w:val="es-ES_tradnl"/>
        </w:rPr>
        <w:t>Teorema del  muestreo</w:t>
      </w:r>
      <w:r>
        <w:rPr>
          <w:rFonts w:cs="Arial"/>
          <w:lang w:val="es-ES_tradnl"/>
        </w:rPr>
        <w:t xml:space="preserve"> de </w:t>
      </w:r>
      <w:proofErr w:type="spellStart"/>
      <w:r w:rsidRPr="0049073E">
        <w:rPr>
          <w:rFonts w:cs="Arial"/>
          <w:bCs/>
        </w:rPr>
        <w:t>Nyquist</w:t>
      </w:r>
      <w:proofErr w:type="spellEnd"/>
      <w:r w:rsidRPr="0049073E">
        <w:rPr>
          <w:rFonts w:cs="Arial"/>
          <w:bCs/>
        </w:rPr>
        <w:t>-Shannon</w:t>
      </w:r>
      <w:r w:rsidRPr="00F53300">
        <w:rPr>
          <w:rFonts w:cs="Arial"/>
          <w:lang w:val="es-ES_tradnl"/>
        </w:rPr>
        <w:t>).</w:t>
      </w:r>
      <w:r w:rsidRPr="00341E85">
        <w:rPr>
          <w:rFonts w:cs="Arial"/>
        </w:rPr>
        <w:t xml:space="preserve"> </w:t>
      </w:r>
    </w:p>
    <w:p w:rsidR="00D2761B" w:rsidRDefault="00D2761B" w:rsidP="00D2761B">
      <w:pPr>
        <w:pStyle w:val="Normal2"/>
        <w:ind w:left="0" w:firstLine="0"/>
        <w:rPr>
          <w:rFonts w:cs="Arial"/>
        </w:rPr>
      </w:pPr>
      <w:r w:rsidRPr="00F53300">
        <w:rPr>
          <w:rFonts w:cs="Arial"/>
        </w:rPr>
        <w:t>Un filtro digital requiere un procesador digital para realizar cálculos numéricos en los valores muestreados de la señal. El procesador puede ser un ordenador corriente, como un</w:t>
      </w:r>
      <w:r>
        <w:rPr>
          <w:rFonts w:cs="Arial"/>
        </w:rPr>
        <w:t xml:space="preserve">a PC, un chip DSP ó un DSP </w:t>
      </w:r>
      <w:r w:rsidRPr="00F53300">
        <w:rPr>
          <w:rFonts w:cs="Arial"/>
        </w:rPr>
        <w:t>especializado</w:t>
      </w:r>
      <w:r w:rsidR="00B70933">
        <w:rPr>
          <w:rFonts w:cs="Arial"/>
        </w:rPr>
        <w:t xml:space="preserve"> </w:t>
      </w:r>
      <w:r w:rsidR="0035187F">
        <w:rPr>
          <w:rFonts w:cs="Arial"/>
        </w:rPr>
        <w:fldChar w:fldCharType="begin"/>
      </w:r>
      <w:r w:rsidR="00847D03">
        <w:rPr>
          <w:rFonts w:cs="Arial"/>
        </w:rPr>
        <w:instrText xml:space="preserve"> ADDIN EN.CITE &lt;EndNote&gt;&lt;Cite&gt;&lt;RecNum&gt;32&lt;/RecNum&gt;&lt;record&gt;&lt;rec-number&gt;32&lt;/rec-number&gt;&lt;foreign-keys&gt;&lt;key app="EN" db-id="fwewdaasy2220lewpdxxp9z7eswt0vsaadrw"&gt;32&lt;/key&gt;&lt;/foreign-keys&gt;&lt;ref-type name="Journal Article"&gt;17&lt;/ref-type&gt;&lt;contributors&gt;&lt;/contributors&gt;&lt;titles&gt;&lt;title&gt;Filtros digitales&lt;/title&gt;&lt;/titles&gt;&lt;dates&gt;&lt;/dates&gt;&lt;urls&gt;&lt;related-urls&gt;&lt;url&gt;www.gii.upv.es/personal/.../filtros%20digitales.../filtrosdigitales.doc&lt;/url&gt;&lt;/related-urls&gt;&lt;/urls&gt;&lt;access-date&gt;enero 14&lt;/access-date&gt;&lt;/record&gt;&lt;/Cite&gt;&lt;/EndNote&gt;</w:instrText>
      </w:r>
      <w:r w:rsidR="0035187F">
        <w:rPr>
          <w:rFonts w:cs="Arial"/>
        </w:rPr>
        <w:fldChar w:fldCharType="separate"/>
      </w:r>
      <w:r w:rsidR="007B51FE">
        <w:rPr>
          <w:rFonts w:cs="Arial"/>
        </w:rPr>
        <w:t>[8]</w:t>
      </w:r>
      <w:r w:rsidR="0035187F">
        <w:rPr>
          <w:rFonts w:cs="Arial"/>
        </w:rPr>
        <w:fldChar w:fldCharType="end"/>
      </w:r>
      <w:r w:rsidRPr="00F53300">
        <w:rPr>
          <w:rFonts w:cs="Arial"/>
        </w:rPr>
        <w:t>.</w:t>
      </w:r>
    </w:p>
    <w:p w:rsidR="00D2761B" w:rsidRDefault="00D2761B" w:rsidP="00D2761B">
      <w:pPr>
        <w:pStyle w:val="Normal2"/>
        <w:ind w:left="0" w:firstLine="0"/>
        <w:rPr>
          <w:rFonts w:cs="Arial"/>
        </w:rPr>
      </w:pPr>
      <w:r w:rsidRPr="00572304">
        <w:rPr>
          <w:rFonts w:cs="Arial"/>
        </w:rPr>
        <w:t>La parte analógica de la señal de</w:t>
      </w:r>
      <w:r>
        <w:rPr>
          <w:rFonts w:cs="Arial"/>
        </w:rPr>
        <w:t xml:space="preserve">be ser previamente muestreada y </w:t>
      </w:r>
      <w:r w:rsidRPr="00572304">
        <w:rPr>
          <w:rFonts w:cs="Arial"/>
        </w:rPr>
        <w:t>digitalizada por un convertidor A</w:t>
      </w:r>
      <w:r w:rsidR="00351B86">
        <w:rPr>
          <w:rFonts w:cs="Arial"/>
        </w:rPr>
        <w:t>/</w:t>
      </w:r>
      <w:r w:rsidRPr="00572304">
        <w:rPr>
          <w:rFonts w:cs="Arial"/>
        </w:rPr>
        <w:t xml:space="preserve">D. Los números binarios resultantes de la conversión anterior, que representan valores sucesivos muestreados de la señal de entrada, son transferidos al procesador, que realiza unos cálculos numéricos sobre ellos. Estos cálculos suelen ser multiplicaciones de los valores de entrada por unas constantes y suma de las anteriores multiplicaciones. Si es </w:t>
      </w:r>
      <w:r w:rsidRPr="00572304">
        <w:rPr>
          <w:rFonts w:cs="Arial"/>
        </w:rPr>
        <w:lastRenderedPageBreak/>
        <w:t>necesario, los resultados de los cálculos, que representan los valores de una señal filtrada, son sacad</w:t>
      </w:r>
      <w:r>
        <w:rPr>
          <w:rFonts w:cs="Arial"/>
        </w:rPr>
        <w:t xml:space="preserve">os a través de un </w:t>
      </w:r>
      <w:r w:rsidRPr="00572304">
        <w:rPr>
          <w:rFonts w:cs="Arial"/>
        </w:rPr>
        <w:t>D</w:t>
      </w:r>
      <w:r w:rsidR="00351B86">
        <w:rPr>
          <w:rFonts w:cs="Arial"/>
        </w:rPr>
        <w:t>/</w:t>
      </w:r>
      <w:r w:rsidRPr="00572304">
        <w:rPr>
          <w:rFonts w:cs="Arial"/>
        </w:rPr>
        <w:t>A para convertir la señal a su forma analógica</w:t>
      </w:r>
      <w:r w:rsidR="00351B86">
        <w:rPr>
          <w:rFonts w:cs="Arial"/>
        </w:rPr>
        <w:t xml:space="preserve"> </w:t>
      </w:r>
      <w:r w:rsidR="0035187F">
        <w:rPr>
          <w:rFonts w:cs="Arial"/>
        </w:rPr>
        <w:fldChar w:fldCharType="begin"/>
      </w:r>
      <w:r w:rsidR="00847D03">
        <w:rPr>
          <w:rFonts w:cs="Arial"/>
        </w:rPr>
        <w:instrText xml:space="preserve"> ADDIN EN.CITE &lt;EndNote&gt;&lt;Cite&gt;&lt;RecNum&gt;32&lt;/RecNum&gt;&lt;record&gt;&lt;rec-number&gt;32&lt;/rec-number&gt;&lt;foreign-keys&gt;&lt;key app="EN" db-id="fwewdaasy2220lewpdxxp9z7eswt0vsaadrw"&gt;32&lt;/key&gt;&lt;/foreign-keys&gt;&lt;ref-type name="Journal Article"&gt;17&lt;/ref-type&gt;&lt;contributors&gt;&lt;/contributors&gt;&lt;titles&gt;&lt;title&gt;Filtros digitales&lt;/title&gt;&lt;/titles&gt;&lt;dates&gt;&lt;/dates&gt;&lt;urls&gt;&lt;related-urls&gt;&lt;url&gt;www.gii.upv.es/personal/.../filtros%20digitales.../filtrosdigitales.doc&lt;/url&gt;&lt;/related-urls&gt;&lt;/urls&gt;&lt;access-date&gt;enero 14&lt;/access-date&gt;&lt;/record&gt;&lt;/Cite&gt;&lt;/EndNote&gt;</w:instrText>
      </w:r>
      <w:r w:rsidR="0035187F">
        <w:rPr>
          <w:rFonts w:cs="Arial"/>
        </w:rPr>
        <w:fldChar w:fldCharType="separate"/>
      </w:r>
      <w:r w:rsidR="007B51FE">
        <w:rPr>
          <w:rFonts w:cs="Arial"/>
        </w:rPr>
        <w:t>[8]</w:t>
      </w:r>
      <w:r w:rsidR="0035187F">
        <w:rPr>
          <w:rFonts w:cs="Arial"/>
        </w:rPr>
        <w:fldChar w:fldCharType="end"/>
      </w:r>
      <w:r w:rsidRPr="00572304">
        <w:rPr>
          <w:rFonts w:cs="Arial"/>
        </w:rPr>
        <w:t>.</w:t>
      </w:r>
    </w:p>
    <w:p w:rsidR="00D2761B" w:rsidRDefault="00D2761B" w:rsidP="00D2761B">
      <w:pPr>
        <w:pStyle w:val="Normal2"/>
        <w:ind w:left="0" w:firstLine="0"/>
        <w:rPr>
          <w:rFonts w:cs="Arial"/>
        </w:rPr>
      </w:pPr>
      <w:r>
        <w:rPr>
          <w:rFonts w:cs="Arial"/>
          <w:noProof/>
        </w:rPr>
        <w:t xml:space="preserve">La figura </w:t>
      </w:r>
      <w:r w:rsidR="00FA5A2C">
        <w:rPr>
          <w:rFonts w:cs="Arial"/>
          <w:noProof/>
        </w:rPr>
        <w:t xml:space="preserve">5 </w:t>
      </w:r>
      <w:r w:rsidRPr="00F53300">
        <w:rPr>
          <w:rFonts w:cs="Arial"/>
        </w:rPr>
        <w:t>muestra la configuración básica de un filtrado digital:</w:t>
      </w:r>
      <w:r w:rsidR="00FA5A2C" w:rsidRPr="00FA5A2C">
        <w:rPr>
          <w:rFonts w:cs="Arial"/>
        </w:rPr>
        <w:t xml:space="preserve"> </w:t>
      </w:r>
      <w:r w:rsidR="0035187F">
        <w:rPr>
          <w:rFonts w:cs="Arial"/>
        </w:rPr>
        <w:fldChar w:fldCharType="begin"/>
      </w:r>
      <w:r w:rsidR="00FA5A2C">
        <w:rPr>
          <w:rFonts w:cs="Arial"/>
        </w:rPr>
        <w:instrText xml:space="preserve"> ADDIN EN.CITE &lt;EndNote&gt;&lt;Cite&gt;&lt;RecNum&gt;32&lt;/RecNum&gt;&lt;record&gt;&lt;rec-number&gt;32&lt;/rec-number&gt;&lt;foreign-keys&gt;&lt;key app="EN" db-id="fwewdaasy2220lewpdxxp9z7eswt0vsaadrw"&gt;32&lt;/key&gt;&lt;/foreign-keys&gt;&lt;ref-type name="Journal Article"&gt;17&lt;/ref-type&gt;&lt;contributors&gt;&lt;/contributors&gt;&lt;titles&gt;&lt;title&gt;Filtros digitales&lt;/title&gt;&lt;/titles&gt;&lt;dates&gt;&lt;/dates&gt;&lt;urls&gt;&lt;related-urls&gt;&lt;url&gt;www.gii.upv.es/personal/.../filtros%20digitales.../filtrosdigitales.doc&lt;/url&gt;&lt;/related-urls&gt;&lt;/urls&gt;&lt;access-date&gt;enero 14&lt;/access-date&gt;&lt;/record&gt;&lt;/Cite&gt;&lt;/EndNote&gt;</w:instrText>
      </w:r>
      <w:r w:rsidR="0035187F">
        <w:rPr>
          <w:rFonts w:cs="Arial"/>
        </w:rPr>
        <w:fldChar w:fldCharType="separate"/>
      </w:r>
      <w:r w:rsidR="007B51FE">
        <w:rPr>
          <w:rFonts w:cs="Arial"/>
        </w:rPr>
        <w:t>[8]</w:t>
      </w:r>
      <w:r w:rsidR="0035187F">
        <w:rPr>
          <w:rFonts w:cs="Arial"/>
        </w:rPr>
        <w:fldChar w:fldCharType="end"/>
      </w:r>
    </w:p>
    <w:p w:rsidR="00927759" w:rsidRDefault="00BF7A2A" w:rsidP="00D2761B">
      <w:pPr>
        <w:rPr>
          <w:rFonts w:cs="Arial"/>
          <w:szCs w:val="24"/>
          <w:lang w:val="es-ES"/>
        </w:rPr>
      </w:pPr>
      <w:r>
        <w:rPr>
          <w:rFonts w:cs="Arial"/>
          <w:noProof/>
          <w:szCs w:val="24"/>
          <w:lang w:val="es-ES"/>
        </w:rPr>
        <w:drawing>
          <wp:anchor distT="0" distB="0" distL="114300" distR="114300" simplePos="0" relativeHeight="251676672" behindDoc="0" locked="0" layoutInCell="1" allowOverlap="1">
            <wp:simplePos x="0" y="0"/>
            <wp:positionH relativeFrom="column">
              <wp:posOffset>15240</wp:posOffset>
            </wp:positionH>
            <wp:positionV relativeFrom="paragraph">
              <wp:posOffset>37465</wp:posOffset>
            </wp:positionV>
            <wp:extent cx="4943475" cy="2324100"/>
            <wp:effectExtent l="19050" t="0" r="9525" b="0"/>
            <wp:wrapSquare wrapText="bothSides"/>
            <wp:docPr id="14" name="Imagen 371" descr="K:\USUARIOS\Anailec (NO TOCAR)\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K:\USUARIOS\Anailec (NO TOCAR)\imagen.JPG"/>
                    <pic:cNvPicPr>
                      <a:picLocks noChangeAspect="1" noChangeArrowheads="1"/>
                    </pic:cNvPicPr>
                  </pic:nvPicPr>
                  <pic:blipFill>
                    <a:blip r:embed="rId30"/>
                    <a:srcRect/>
                    <a:stretch>
                      <a:fillRect/>
                    </a:stretch>
                  </pic:blipFill>
                  <pic:spPr bwMode="auto">
                    <a:xfrm>
                      <a:off x="0" y="0"/>
                      <a:ext cx="4943475" cy="2324100"/>
                    </a:xfrm>
                    <a:prstGeom prst="rect">
                      <a:avLst/>
                    </a:prstGeom>
                    <a:noFill/>
                    <a:ln w="9525">
                      <a:noFill/>
                      <a:miter lim="800000"/>
                      <a:headEnd/>
                      <a:tailEnd/>
                    </a:ln>
                  </pic:spPr>
                </pic:pic>
              </a:graphicData>
            </a:graphic>
          </wp:anchor>
        </w:drawing>
      </w:r>
    </w:p>
    <w:p w:rsidR="00927759" w:rsidRDefault="00927759" w:rsidP="00D2761B">
      <w:pPr>
        <w:rPr>
          <w:rFonts w:cs="Arial"/>
          <w:szCs w:val="24"/>
          <w:lang w:val="es-ES"/>
        </w:rPr>
      </w:pPr>
    </w:p>
    <w:p w:rsidR="00927759" w:rsidRDefault="00927759" w:rsidP="00D2761B">
      <w:pPr>
        <w:rPr>
          <w:rFonts w:cs="Arial"/>
          <w:szCs w:val="24"/>
          <w:lang w:val="es-ES"/>
        </w:rPr>
      </w:pPr>
    </w:p>
    <w:p w:rsidR="00927759" w:rsidRDefault="00927759" w:rsidP="00D2761B">
      <w:pPr>
        <w:rPr>
          <w:rFonts w:cs="Arial"/>
          <w:szCs w:val="24"/>
          <w:lang w:val="es-ES"/>
        </w:rPr>
      </w:pPr>
    </w:p>
    <w:p w:rsidR="00927759" w:rsidRDefault="00927759" w:rsidP="00D2761B">
      <w:pPr>
        <w:rPr>
          <w:rFonts w:cs="Arial"/>
          <w:szCs w:val="24"/>
          <w:lang w:val="es-ES"/>
        </w:rPr>
      </w:pPr>
    </w:p>
    <w:p w:rsidR="00917013" w:rsidRDefault="00917013" w:rsidP="00D2761B">
      <w:pPr>
        <w:rPr>
          <w:rFonts w:cs="Arial"/>
          <w:szCs w:val="24"/>
          <w:lang w:val="es-ES"/>
        </w:rPr>
      </w:pPr>
    </w:p>
    <w:p w:rsidR="001D6CFF" w:rsidRDefault="001D6CFF" w:rsidP="00D2761B">
      <w:pPr>
        <w:rPr>
          <w:rFonts w:cs="Arial"/>
          <w:szCs w:val="24"/>
          <w:lang w:val="es-ES"/>
        </w:rPr>
      </w:pPr>
    </w:p>
    <w:p w:rsidR="00917013" w:rsidRDefault="0035187F" w:rsidP="00D2761B">
      <w:pPr>
        <w:rPr>
          <w:rFonts w:cs="Arial"/>
          <w:szCs w:val="24"/>
          <w:lang w:val="es-ES"/>
        </w:rPr>
      </w:pPr>
      <w:r w:rsidRPr="0035187F">
        <w:rPr>
          <w:noProof/>
        </w:rPr>
        <w:pict>
          <v:shape id="_x0000_s1224" type="#_x0000_t202" style="position:absolute;left:0;text-align:left;margin-left:-398.75pt;margin-top:31.25pt;width:420.75pt;height:29.25pt;z-index:251677696" stroked="f">
            <v:textbox style="mso-next-textbox:#_x0000_s1224;mso-fit-shape-to-text:t" inset="0,0,0,0">
              <w:txbxContent>
                <w:p w:rsidR="009112A1" w:rsidRPr="00A34C5C" w:rsidRDefault="009112A1" w:rsidP="00631A05">
                  <w:pPr>
                    <w:pStyle w:val="Epgrafe"/>
                    <w:rPr>
                      <w:rFonts w:cs="Arial"/>
                      <w:noProof/>
                    </w:rPr>
                  </w:pPr>
                  <w:bookmarkStart w:id="73" w:name="_Toc295295707"/>
                  <w:bookmarkStart w:id="74" w:name="_Toc295215324"/>
                  <w:bookmarkStart w:id="75" w:name="_Toc285808456"/>
                  <w:bookmarkStart w:id="76" w:name="_Toc285808435"/>
                  <w:bookmarkStart w:id="77" w:name="_Toc285808416"/>
                  <w:bookmarkStart w:id="78" w:name="_Toc285808397"/>
                  <w:bookmarkStart w:id="79" w:name="_Toc285808348"/>
                  <w:bookmarkStart w:id="80" w:name="_Toc285808329"/>
                  <w:bookmarkStart w:id="81" w:name="_Toc285806145"/>
                  <w:bookmarkStart w:id="82" w:name="_Toc285805364"/>
                  <w:bookmarkStart w:id="83" w:name="_Toc285805449"/>
                  <w:bookmarkStart w:id="84" w:name="_Toc295221809"/>
                  <w:r>
                    <w:t xml:space="preserve">Figura </w:t>
                  </w:r>
                  <w:fldSimple w:instr=" SEQ Figura \* ARABIC ">
                    <w:r>
                      <w:rPr>
                        <w:noProof/>
                      </w:rPr>
                      <w:t>5</w:t>
                    </w:r>
                  </w:fldSimple>
                  <w:r>
                    <w:t xml:space="preserve">  </w:t>
                  </w:r>
                  <w:r w:rsidRPr="00EB0DF2">
                    <w:t>Funcionamiento interno básico de un filtro</w:t>
                  </w:r>
                  <w:bookmarkEnd w:id="73"/>
                  <w:r>
                    <w:t xml:space="preserve"> </w:t>
                  </w:r>
                  <w:bookmarkEnd w:id="74"/>
                  <w:bookmarkEnd w:id="75"/>
                  <w:bookmarkEnd w:id="76"/>
                  <w:bookmarkEnd w:id="77"/>
                  <w:bookmarkEnd w:id="78"/>
                  <w:bookmarkEnd w:id="79"/>
                  <w:bookmarkEnd w:id="80"/>
                  <w:bookmarkEnd w:id="81"/>
                  <w:bookmarkEnd w:id="82"/>
                  <w:bookmarkEnd w:id="83"/>
                  <w:bookmarkEnd w:id="84"/>
                </w:p>
              </w:txbxContent>
            </v:textbox>
            <w10:wrap type="square"/>
          </v:shape>
        </w:pict>
      </w:r>
    </w:p>
    <w:p w:rsidR="00D2761B" w:rsidRDefault="00D2761B" w:rsidP="00D2761B">
      <w:pPr>
        <w:rPr>
          <w:rFonts w:cs="Arial"/>
          <w:szCs w:val="24"/>
          <w:lang w:val="es-ES"/>
        </w:rPr>
      </w:pPr>
      <w:r w:rsidRPr="009A54A9">
        <w:rPr>
          <w:rFonts w:cs="Arial"/>
          <w:szCs w:val="24"/>
          <w:lang w:val="es-ES"/>
        </w:rPr>
        <w:t xml:space="preserve">Que con más detalle queda de </w:t>
      </w:r>
      <w:r w:rsidR="00E15C0F" w:rsidRPr="009A54A9">
        <w:rPr>
          <w:rFonts w:cs="Arial"/>
          <w:szCs w:val="24"/>
          <w:lang w:val="es-ES"/>
        </w:rPr>
        <w:t xml:space="preserve">la </w:t>
      </w:r>
      <w:r w:rsidR="001D6CFF">
        <w:rPr>
          <w:rFonts w:cs="Arial"/>
          <w:szCs w:val="24"/>
          <w:lang w:val="es-ES"/>
        </w:rPr>
        <w:t>forma que muestra la figura 6</w:t>
      </w:r>
      <w:r w:rsidRPr="009A54A9">
        <w:rPr>
          <w:rFonts w:cs="Arial"/>
          <w:szCs w:val="24"/>
          <w:lang w:val="es-ES"/>
        </w:rPr>
        <w:t>:</w:t>
      </w:r>
    </w:p>
    <w:p w:rsidR="00D2761B" w:rsidRDefault="00D2761B" w:rsidP="00D2761B">
      <w:pPr>
        <w:keepNext/>
      </w:pPr>
      <w:r>
        <w:rPr>
          <w:rFonts w:cs="Arial"/>
          <w:noProof/>
          <w:szCs w:val="24"/>
          <w:lang w:val="es-ES"/>
        </w:rPr>
        <w:drawing>
          <wp:inline distT="0" distB="0" distL="0" distR="0">
            <wp:extent cx="4629150" cy="2209800"/>
            <wp:effectExtent l="19050" t="0" r="0" b="0"/>
            <wp:docPr id="16" name="Imagen 380" descr="K:\USUARIOS\Anailec (NO TOCAR)\imag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K:\USUARIOS\Anailec (NO TOCAR)\imagen1.JPG"/>
                    <pic:cNvPicPr>
                      <a:picLocks noChangeAspect="1" noChangeArrowheads="1"/>
                    </pic:cNvPicPr>
                  </pic:nvPicPr>
                  <pic:blipFill>
                    <a:blip r:embed="rId31"/>
                    <a:srcRect/>
                    <a:stretch>
                      <a:fillRect/>
                    </a:stretch>
                  </pic:blipFill>
                  <pic:spPr bwMode="auto">
                    <a:xfrm>
                      <a:off x="0" y="0"/>
                      <a:ext cx="4629150" cy="2209800"/>
                    </a:xfrm>
                    <a:prstGeom prst="rect">
                      <a:avLst/>
                    </a:prstGeom>
                    <a:noFill/>
                    <a:ln w="9525">
                      <a:noFill/>
                      <a:miter lim="800000"/>
                      <a:headEnd/>
                      <a:tailEnd/>
                    </a:ln>
                  </pic:spPr>
                </pic:pic>
              </a:graphicData>
            </a:graphic>
          </wp:inline>
        </w:drawing>
      </w:r>
    </w:p>
    <w:p w:rsidR="00D2761B" w:rsidRPr="008B3912" w:rsidRDefault="00D2761B" w:rsidP="00631A05">
      <w:pPr>
        <w:pStyle w:val="Epgrafe"/>
      </w:pPr>
      <w:bookmarkStart w:id="85" w:name="_Toc295295706"/>
      <w:bookmarkStart w:id="86" w:name="_Toc295215323"/>
      <w:bookmarkStart w:id="87" w:name="_Toc285808455"/>
      <w:bookmarkStart w:id="88" w:name="_Toc285808434"/>
      <w:bookmarkStart w:id="89" w:name="_Toc285808415"/>
      <w:bookmarkStart w:id="90" w:name="_Toc285808396"/>
      <w:bookmarkStart w:id="91" w:name="_Toc285808347"/>
      <w:bookmarkStart w:id="92" w:name="_Toc285808328"/>
      <w:bookmarkStart w:id="93" w:name="_Toc285806144"/>
      <w:bookmarkStart w:id="94" w:name="_Toc285805365"/>
      <w:bookmarkStart w:id="95" w:name="_Toc285805450"/>
      <w:bookmarkStart w:id="96" w:name="_Toc295221808"/>
      <w:r w:rsidRPr="008B3912">
        <w:t xml:space="preserve">Figura </w:t>
      </w:r>
      <w:fldSimple w:instr=" SEQ Figura \* ARABIC ">
        <w:r w:rsidR="006E167B">
          <w:rPr>
            <w:noProof/>
          </w:rPr>
          <w:t>6</w:t>
        </w:r>
      </w:fldSimple>
      <w:r w:rsidRPr="008B3912">
        <w:t xml:space="preserve"> Funcionamiento interno básico</w:t>
      </w:r>
      <w:r w:rsidR="00FA5A2C">
        <w:t xml:space="preserve"> detallado</w:t>
      </w:r>
      <w:r w:rsidRPr="008B3912">
        <w:t xml:space="preserve"> de un filtro</w:t>
      </w:r>
      <w:bookmarkEnd w:id="85"/>
      <w:r w:rsidR="000A1869">
        <w:t xml:space="preserve"> </w:t>
      </w:r>
      <w:bookmarkEnd w:id="86"/>
      <w:bookmarkEnd w:id="87"/>
      <w:bookmarkEnd w:id="88"/>
      <w:bookmarkEnd w:id="89"/>
      <w:bookmarkEnd w:id="90"/>
      <w:bookmarkEnd w:id="91"/>
      <w:bookmarkEnd w:id="92"/>
      <w:bookmarkEnd w:id="93"/>
      <w:bookmarkEnd w:id="94"/>
      <w:bookmarkEnd w:id="95"/>
      <w:bookmarkEnd w:id="96"/>
    </w:p>
    <w:p w:rsidR="007B040A" w:rsidRDefault="007B040A" w:rsidP="00D3611F">
      <w:pPr>
        <w:rPr>
          <w:b/>
        </w:rPr>
      </w:pPr>
    </w:p>
    <w:p w:rsidR="00D2761B" w:rsidRDefault="00D2761B" w:rsidP="00D3611F">
      <w:pPr>
        <w:rPr>
          <w:b/>
        </w:rPr>
      </w:pPr>
      <w:r w:rsidRPr="00D3611F">
        <w:rPr>
          <w:b/>
        </w:rPr>
        <w:t>Ventajas de</w:t>
      </w:r>
      <w:r w:rsidR="00174808">
        <w:rPr>
          <w:b/>
        </w:rPr>
        <w:t xml:space="preserve"> </w:t>
      </w:r>
      <w:r w:rsidRPr="00D3611F">
        <w:rPr>
          <w:b/>
        </w:rPr>
        <w:t>l</w:t>
      </w:r>
      <w:r w:rsidR="00174808">
        <w:rPr>
          <w:b/>
        </w:rPr>
        <w:t>os</w:t>
      </w:r>
      <w:r w:rsidRPr="00D3611F">
        <w:rPr>
          <w:b/>
        </w:rPr>
        <w:t xml:space="preserve"> filtro</w:t>
      </w:r>
      <w:r w:rsidR="00174808">
        <w:rPr>
          <w:b/>
        </w:rPr>
        <w:t>s</w:t>
      </w:r>
      <w:r w:rsidRPr="00D3611F">
        <w:rPr>
          <w:b/>
        </w:rPr>
        <w:t xml:space="preserve"> digital</w:t>
      </w:r>
      <w:r w:rsidR="00174808">
        <w:rPr>
          <w:b/>
        </w:rPr>
        <w:t>es</w:t>
      </w:r>
      <w:r w:rsidR="008769AC">
        <w:rPr>
          <w:b/>
        </w:rPr>
        <w:t xml:space="preserve"> </w:t>
      </w:r>
    </w:p>
    <w:p w:rsidR="008769AC" w:rsidRPr="008769AC" w:rsidRDefault="008769AC" w:rsidP="00D3611F">
      <w:pPr>
        <w:rPr>
          <w:lang w:val="es-ES"/>
        </w:rPr>
      </w:pPr>
      <w:r w:rsidRPr="008769AC">
        <w:rPr>
          <w:lang w:val="es-ES"/>
        </w:rPr>
        <w:t>Algunas ventajas de los filtros digitales son</w:t>
      </w:r>
      <w:r w:rsidR="00917013">
        <w:rPr>
          <w:lang w:val="es-ES"/>
        </w:rPr>
        <w:t xml:space="preserve"> </w:t>
      </w:r>
      <w:r w:rsidR="0035187F" w:rsidRPr="008769AC">
        <w:rPr>
          <w:lang w:val="es-ES"/>
        </w:rPr>
        <w:fldChar w:fldCharType="begin"/>
      </w:r>
      <w:r w:rsidR="00917013">
        <w:rPr>
          <w:lang w:val="es-ES"/>
        </w:rPr>
        <w:instrText xml:space="preserve"> ADDIN EN.CITE &lt;EndNote&gt;&lt;Cite&gt;&lt;RecNum&gt;32&lt;/RecNum&gt;&lt;record&gt;&lt;rec-number&gt;32&lt;/rec-number&gt;&lt;foreign-keys&gt;&lt;key app="EN" db-id="fwewdaasy2220lewpdxxp9z7eswt0vsaadrw"&gt;32&lt;/key&gt;&lt;/foreign-keys&gt;&lt;ref-type name="Journal Article"&gt;17&lt;/ref-type&gt;&lt;contributors&gt;&lt;/contributors&gt;&lt;titles&gt;&lt;title&gt;Filtros digitales&lt;/title&gt;&lt;/titles&gt;&lt;dates&gt;&lt;/dates&gt;&lt;urls&gt;&lt;related-urls&gt;&lt;url&gt;www.gii.upv.es/personal/.../filtros%20digitales.../filtrosdigitales.doc&lt;/url&gt;&lt;/related-urls&gt;&lt;/urls&gt;&lt;access-date&gt;enero 14&lt;/access-date&gt;&lt;/record&gt;&lt;/Cite&gt;&lt;/EndNote&gt;</w:instrText>
      </w:r>
      <w:r w:rsidR="0035187F" w:rsidRPr="008769AC">
        <w:rPr>
          <w:lang w:val="es-ES"/>
        </w:rPr>
        <w:fldChar w:fldCharType="separate"/>
      </w:r>
      <w:r w:rsidR="00917013">
        <w:rPr>
          <w:lang w:val="es-ES"/>
        </w:rPr>
        <w:t>[8]</w:t>
      </w:r>
      <w:r w:rsidR="0035187F" w:rsidRPr="008769AC">
        <w:rPr>
          <w:lang w:val="es-ES"/>
        </w:rPr>
        <w:fldChar w:fldCharType="end"/>
      </w:r>
      <w:r w:rsidRPr="008769AC">
        <w:rPr>
          <w:lang w:val="es-ES"/>
        </w:rPr>
        <w:t xml:space="preserve">: </w:t>
      </w:r>
    </w:p>
    <w:p w:rsidR="00D2761B" w:rsidRPr="00FB4EF0" w:rsidRDefault="00D2761B" w:rsidP="001D6CFF">
      <w:pPr>
        <w:pStyle w:val="Normal2"/>
        <w:numPr>
          <w:ilvl w:val="0"/>
          <w:numId w:val="17"/>
        </w:numPr>
        <w:ind w:left="714" w:hanging="357"/>
        <w:rPr>
          <w:rFonts w:cs="Arial"/>
          <w:lang w:val="es-ES_tradnl"/>
        </w:rPr>
      </w:pPr>
      <w:r w:rsidRPr="002D4398">
        <w:rPr>
          <w:rFonts w:cs="Arial"/>
          <w:lang w:val="es-ES_tradnl"/>
        </w:rPr>
        <w:t>Un filtro digital es programable, su función está determinad</w:t>
      </w:r>
      <w:r w:rsidR="00D76D16">
        <w:rPr>
          <w:rFonts w:cs="Arial"/>
          <w:lang w:val="es-ES_tradnl"/>
        </w:rPr>
        <w:t>a</w:t>
      </w:r>
      <w:r w:rsidRPr="002D4398">
        <w:rPr>
          <w:rFonts w:cs="Arial"/>
          <w:lang w:val="es-ES_tradnl"/>
        </w:rPr>
        <w:t xml:space="preserve"> por un programa almacenado en el procesador. Esto significa que el efecto del filtro puede ser cambiado fácilmente sin modificar su h</w:t>
      </w:r>
      <w:r w:rsidR="007B040A">
        <w:rPr>
          <w:rFonts w:cs="Arial"/>
          <w:lang w:val="es-ES_tradnl"/>
        </w:rPr>
        <w:t>ardware</w:t>
      </w:r>
      <w:r w:rsidR="00B54092">
        <w:rPr>
          <w:rFonts w:cs="Arial"/>
          <w:lang w:val="es-ES_tradnl"/>
        </w:rPr>
        <w:t>. Un filtro analógico so</w:t>
      </w:r>
      <w:r w:rsidRPr="002D4398">
        <w:rPr>
          <w:rFonts w:cs="Arial"/>
          <w:lang w:val="es-ES_tradnl"/>
        </w:rPr>
        <w:t>lo puede cambiar redi</w:t>
      </w:r>
      <w:r w:rsidR="00845730">
        <w:rPr>
          <w:rFonts w:cs="Arial"/>
          <w:lang w:val="es-ES_tradnl"/>
        </w:rPr>
        <w:t>señando el circuito de filtrado</w:t>
      </w:r>
      <w:r w:rsidR="00845730">
        <w:rPr>
          <w:rFonts w:cs="Arial"/>
        </w:rPr>
        <w:t>.</w:t>
      </w:r>
    </w:p>
    <w:p w:rsidR="00D2761B" w:rsidRPr="002D4398" w:rsidRDefault="00D2761B" w:rsidP="001D6CFF">
      <w:pPr>
        <w:pStyle w:val="Normal2"/>
        <w:numPr>
          <w:ilvl w:val="0"/>
          <w:numId w:val="17"/>
        </w:numPr>
        <w:ind w:left="714" w:hanging="357"/>
        <w:rPr>
          <w:rFonts w:cs="Arial"/>
          <w:lang w:val="es-ES_tradnl"/>
        </w:rPr>
      </w:pPr>
      <w:r w:rsidRPr="002D4398">
        <w:rPr>
          <w:rFonts w:cs="Arial"/>
          <w:lang w:val="es-ES_tradnl"/>
        </w:rPr>
        <w:lastRenderedPageBreak/>
        <w:t>Los filtros digitales son fácilmente diseñados, testados e implementados en un ordenador convencion</w:t>
      </w:r>
      <w:r w:rsidR="001D6CFF">
        <w:rPr>
          <w:rFonts w:cs="Arial"/>
          <w:lang w:val="es-ES_tradnl"/>
        </w:rPr>
        <w:t>al o en una estación de trabajo.</w:t>
      </w:r>
    </w:p>
    <w:p w:rsidR="00D2761B" w:rsidRPr="002D4398" w:rsidRDefault="00D2761B" w:rsidP="00004CD9">
      <w:pPr>
        <w:pStyle w:val="Normal2"/>
        <w:numPr>
          <w:ilvl w:val="0"/>
          <w:numId w:val="17"/>
        </w:numPr>
        <w:rPr>
          <w:rFonts w:cs="Arial"/>
          <w:lang w:val="es-ES_tradnl"/>
        </w:rPr>
      </w:pPr>
      <w:r w:rsidRPr="002D4398">
        <w:rPr>
          <w:rFonts w:cs="Arial"/>
          <w:lang w:val="es-ES_tradnl"/>
        </w:rPr>
        <w:t>Las características de los circuitos de filtrado analógico (particularmente aquellos que contengan componentes activos) son susceptibles a las variaciones de velocidad y de temperatura. En cambio, los filtros digitales no sufren este problema, y son extremadamente estables</w:t>
      </w:r>
      <w:r w:rsidRPr="002D4398">
        <w:rPr>
          <w:rFonts w:cs="Arial"/>
          <w:b/>
          <w:lang w:val="es-ES_tradnl"/>
        </w:rPr>
        <w:t xml:space="preserve"> </w:t>
      </w:r>
      <w:r w:rsidRPr="002D4398">
        <w:rPr>
          <w:rFonts w:cs="Arial"/>
          <w:lang w:val="es-ES_tradnl"/>
        </w:rPr>
        <w:t>con respecto al tiempo y la temperatura.</w:t>
      </w:r>
      <w:r w:rsidRPr="002D4398">
        <w:rPr>
          <w:rFonts w:cs="Arial"/>
          <w:color w:val="FF0000"/>
        </w:rPr>
        <w:t xml:space="preserve"> </w:t>
      </w:r>
    </w:p>
    <w:p w:rsidR="00D2761B" w:rsidRPr="002D4398" w:rsidRDefault="00D2761B" w:rsidP="00004CD9">
      <w:pPr>
        <w:pStyle w:val="Normal2"/>
        <w:numPr>
          <w:ilvl w:val="0"/>
          <w:numId w:val="17"/>
        </w:numPr>
        <w:rPr>
          <w:rFonts w:cs="Arial"/>
          <w:lang w:val="es-ES_tradnl"/>
        </w:rPr>
      </w:pPr>
      <w:r w:rsidRPr="002D4398">
        <w:rPr>
          <w:rFonts w:cs="Arial"/>
          <w:lang w:val="es-ES_tradnl"/>
        </w:rPr>
        <w:t>A parte de sus correspondientes partes anal</w:t>
      </w:r>
      <w:r w:rsidR="00B54092">
        <w:rPr>
          <w:rFonts w:cs="Arial"/>
          <w:lang w:val="es-ES_tradnl"/>
        </w:rPr>
        <w:t>ógicas, los filtros digitales so</w:t>
      </w:r>
      <w:r w:rsidRPr="002D4398">
        <w:rPr>
          <w:rFonts w:cs="Arial"/>
          <w:lang w:val="es-ES_tradnl"/>
        </w:rPr>
        <w:t>lo pueden tratar señales de baja</w:t>
      </w:r>
      <w:r w:rsidRPr="002D4398">
        <w:rPr>
          <w:rFonts w:cs="Arial"/>
          <w:b/>
          <w:i/>
          <w:lang w:val="es-ES_tradnl"/>
        </w:rPr>
        <w:t xml:space="preserve"> </w:t>
      </w:r>
      <w:r w:rsidRPr="002D4398">
        <w:rPr>
          <w:rFonts w:cs="Arial"/>
          <w:lang w:val="es-ES_tradnl"/>
        </w:rPr>
        <w:t>frecuencia</w:t>
      </w:r>
      <w:r w:rsidRPr="002D4398">
        <w:rPr>
          <w:rFonts w:cs="Arial"/>
          <w:b/>
          <w:lang w:val="es-ES_tradnl"/>
        </w:rPr>
        <w:t xml:space="preserve"> </w:t>
      </w:r>
      <w:r w:rsidRPr="002D4398">
        <w:rPr>
          <w:rFonts w:cs="Arial"/>
          <w:lang w:val="es-ES_tradnl"/>
        </w:rPr>
        <w:t>con gran exactitud. A medida que la velocidad de la tecnología DSP aumente, los filtros digitales p</w:t>
      </w:r>
      <w:r w:rsidR="00357826">
        <w:rPr>
          <w:rFonts w:cs="Arial"/>
          <w:lang w:val="es-ES_tradnl"/>
        </w:rPr>
        <w:t>ueden</w:t>
      </w:r>
      <w:r w:rsidRPr="002D4398">
        <w:rPr>
          <w:rFonts w:cs="Arial"/>
          <w:lang w:val="es-ES_tradnl"/>
        </w:rPr>
        <w:t xml:space="preserve"> aplicar</w:t>
      </w:r>
      <w:r w:rsidR="00357826">
        <w:rPr>
          <w:rFonts w:cs="Arial"/>
          <w:lang w:val="es-ES_tradnl"/>
        </w:rPr>
        <w:t>se</w:t>
      </w:r>
      <w:r w:rsidRPr="002D4398">
        <w:rPr>
          <w:rFonts w:cs="Arial"/>
          <w:lang w:val="es-ES_tradnl"/>
        </w:rPr>
        <w:t xml:space="preserve"> en señales de alta</w:t>
      </w:r>
      <w:r w:rsidRPr="002D4398">
        <w:rPr>
          <w:rFonts w:cs="Arial"/>
          <w:b/>
          <w:i/>
          <w:lang w:val="es-ES_tradnl"/>
        </w:rPr>
        <w:t xml:space="preserve"> </w:t>
      </w:r>
      <w:r w:rsidRPr="002D4398">
        <w:rPr>
          <w:rFonts w:cs="Arial"/>
          <w:lang w:val="es-ES_tradnl"/>
        </w:rPr>
        <w:t>frecuencia</w:t>
      </w:r>
      <w:r w:rsidR="00357826">
        <w:rPr>
          <w:rFonts w:cs="Arial"/>
          <w:lang w:val="es-ES_tradnl"/>
        </w:rPr>
        <w:t>, por ejemplo</w:t>
      </w:r>
      <w:r w:rsidRPr="002D4398">
        <w:rPr>
          <w:rFonts w:cs="Arial"/>
          <w:b/>
          <w:lang w:val="es-ES_tradnl"/>
        </w:rPr>
        <w:t xml:space="preserve"> </w:t>
      </w:r>
      <w:r w:rsidRPr="002D4398">
        <w:rPr>
          <w:rFonts w:cs="Arial"/>
          <w:lang w:val="es-ES_tradnl"/>
        </w:rPr>
        <w:t>en el dominio de las frecuencias de radio, el cual fue un campo exclusivo reservado a la tecnología analógica.</w:t>
      </w:r>
      <w:r w:rsidRPr="002D4398">
        <w:rPr>
          <w:rFonts w:cs="Arial"/>
          <w:color w:val="FF0000"/>
        </w:rPr>
        <w:t xml:space="preserve"> </w:t>
      </w:r>
    </w:p>
    <w:p w:rsidR="00D2761B" w:rsidRPr="002D4398" w:rsidRDefault="00D2761B" w:rsidP="00004CD9">
      <w:pPr>
        <w:pStyle w:val="Normal2"/>
        <w:numPr>
          <w:ilvl w:val="0"/>
          <w:numId w:val="17"/>
        </w:numPr>
        <w:rPr>
          <w:rFonts w:cs="Arial"/>
          <w:lang w:val="es-ES_tradnl"/>
        </w:rPr>
      </w:pPr>
      <w:r w:rsidRPr="002D4398">
        <w:rPr>
          <w:rFonts w:cs="Arial"/>
          <w:lang w:val="es-ES_tradnl"/>
        </w:rPr>
        <w:t>Los filtros digitales son mucho más versátiles en su capacidad de procesar señales de diferentes formas. Esto significa que algunos filtros digitales tienen la capacidad de adaptarse a los cambios en las características de la señal.</w:t>
      </w:r>
      <w:r w:rsidRPr="002D4398">
        <w:rPr>
          <w:rFonts w:cs="Arial"/>
          <w:color w:val="FF0000"/>
        </w:rPr>
        <w:t xml:space="preserve"> </w:t>
      </w:r>
    </w:p>
    <w:p w:rsidR="00D2761B" w:rsidRPr="002D4398" w:rsidRDefault="00D2761B" w:rsidP="00004CD9">
      <w:pPr>
        <w:pStyle w:val="Normal2"/>
        <w:numPr>
          <w:ilvl w:val="0"/>
          <w:numId w:val="17"/>
        </w:numPr>
        <w:rPr>
          <w:rFonts w:cs="Arial"/>
        </w:rPr>
      </w:pPr>
      <w:r w:rsidRPr="002D4398">
        <w:rPr>
          <w:rFonts w:cs="Arial"/>
          <w:lang w:val="es-ES_tradnl"/>
        </w:rPr>
        <w:t xml:space="preserve">Los procesadores </w:t>
      </w:r>
      <w:r w:rsidR="00E15C0F" w:rsidRPr="002D4398">
        <w:rPr>
          <w:rFonts w:cs="Arial"/>
          <w:lang w:val="es-ES_tradnl"/>
        </w:rPr>
        <w:t>DSP</w:t>
      </w:r>
      <w:r w:rsidRPr="002D4398">
        <w:rPr>
          <w:rFonts w:cs="Arial"/>
          <w:lang w:val="es-ES_tradnl"/>
        </w:rPr>
        <w:t xml:space="preserve"> más rápidos pueden tratar combinaciones complejas de filtros en paralelo o en cascada, haciendo que los requerimientos de hardware sean relativamente simples y compactas en comparación con la circuitería analógica.</w:t>
      </w:r>
    </w:p>
    <w:p w:rsidR="00D2761B" w:rsidRPr="002D4398" w:rsidRDefault="00D2761B" w:rsidP="00004CD9">
      <w:pPr>
        <w:pStyle w:val="Normal2"/>
        <w:numPr>
          <w:ilvl w:val="0"/>
          <w:numId w:val="17"/>
        </w:numPr>
        <w:rPr>
          <w:rFonts w:cs="Arial"/>
        </w:rPr>
      </w:pPr>
      <w:r w:rsidRPr="002D4398">
        <w:rPr>
          <w:rFonts w:cs="Arial"/>
        </w:rPr>
        <w:t>Alta inmunidad al ruido.</w:t>
      </w:r>
      <w:r w:rsidRPr="002D4398">
        <w:rPr>
          <w:rFonts w:cs="Arial"/>
          <w:color w:val="FF0000"/>
        </w:rPr>
        <w:t xml:space="preserve"> </w:t>
      </w:r>
    </w:p>
    <w:p w:rsidR="00D2761B" w:rsidRPr="002D4398" w:rsidRDefault="00D2761B" w:rsidP="00004CD9">
      <w:pPr>
        <w:pStyle w:val="Normal2"/>
        <w:numPr>
          <w:ilvl w:val="0"/>
          <w:numId w:val="17"/>
        </w:numPr>
        <w:rPr>
          <w:rFonts w:cs="Arial"/>
          <w:lang w:val="es-ES_tradnl"/>
        </w:rPr>
      </w:pPr>
      <w:r w:rsidRPr="002D4398">
        <w:rPr>
          <w:rFonts w:cs="Arial"/>
        </w:rPr>
        <w:t>Alta precisión (limitada por los errores de redondeo en la aritmética empleada).</w:t>
      </w:r>
      <w:r w:rsidRPr="002D4398">
        <w:rPr>
          <w:rFonts w:cs="Arial"/>
          <w:color w:val="FF0000"/>
        </w:rPr>
        <w:t xml:space="preserve"> </w:t>
      </w:r>
    </w:p>
    <w:p w:rsidR="00D2761B" w:rsidRPr="0094360A" w:rsidRDefault="00D2761B" w:rsidP="00004CD9">
      <w:pPr>
        <w:pStyle w:val="Normal2"/>
        <w:numPr>
          <w:ilvl w:val="0"/>
          <w:numId w:val="17"/>
        </w:numPr>
        <w:rPr>
          <w:rFonts w:cs="Arial"/>
          <w:lang w:val="es-ES_tradnl"/>
        </w:rPr>
      </w:pPr>
      <w:r w:rsidRPr="002D4398">
        <w:rPr>
          <w:rFonts w:cs="Arial"/>
        </w:rPr>
        <w:t>Muy bajo coste.</w:t>
      </w:r>
      <w:r w:rsidRPr="002D4398">
        <w:rPr>
          <w:rFonts w:cs="Arial"/>
          <w:color w:val="FF0000"/>
        </w:rPr>
        <w:t xml:space="preserve"> </w:t>
      </w:r>
    </w:p>
    <w:p w:rsidR="00D2761B" w:rsidRDefault="0013420F" w:rsidP="0013420F">
      <w:pPr>
        <w:pStyle w:val="Ttulo3"/>
        <w:numPr>
          <w:ilvl w:val="0"/>
          <w:numId w:val="0"/>
        </w:numPr>
      </w:pPr>
      <w:bookmarkStart w:id="97" w:name="_Toc284204102"/>
      <w:bookmarkStart w:id="98" w:name="_Toc285987537"/>
      <w:bookmarkStart w:id="99" w:name="_Toc295310076"/>
      <w:r>
        <w:t xml:space="preserve">1.3.1  </w:t>
      </w:r>
      <w:r w:rsidR="00D2761B">
        <w:t xml:space="preserve">Algunas clasificaciones de los </w:t>
      </w:r>
      <w:r w:rsidR="00D2761B" w:rsidRPr="00CE0333">
        <w:t>Filtros</w:t>
      </w:r>
      <w:bookmarkEnd w:id="97"/>
      <w:r w:rsidR="00D2761B">
        <w:t xml:space="preserve"> digitales</w:t>
      </w:r>
      <w:bookmarkEnd w:id="98"/>
      <w:bookmarkEnd w:id="99"/>
    </w:p>
    <w:p w:rsidR="00D2761B" w:rsidRDefault="00F37319" w:rsidP="00D2761B">
      <w:r>
        <w:t>Existen varios</w:t>
      </w:r>
      <w:r w:rsidR="00D2761B" w:rsidRPr="00FB4EF0">
        <w:t xml:space="preserve"> tipos de filtros así como distintas clasificaciones para estos. </w:t>
      </w:r>
    </w:p>
    <w:p w:rsidR="00D2761B" w:rsidRPr="00FB4EF0" w:rsidRDefault="00D2761B" w:rsidP="00D2761B">
      <w:pPr>
        <w:rPr>
          <w:lang w:val="es-ES"/>
        </w:rPr>
      </w:pPr>
      <w:r w:rsidRPr="00FB4EF0">
        <w:t>De acuerdo con la parte del espectro que dejan pasar y que atenúan se clasifican en</w:t>
      </w:r>
      <w:r w:rsidR="001D6CFF">
        <w:rPr>
          <w:rFonts w:cs="Arial"/>
        </w:rPr>
        <w:t xml:space="preserve"> </w:t>
      </w:r>
      <w:r w:rsidR="0035187F">
        <w:rPr>
          <w:rFonts w:cs="Arial"/>
        </w:rPr>
        <w:fldChar w:fldCharType="begin"/>
      </w:r>
      <w:r w:rsidR="001D6CFF">
        <w:rPr>
          <w:rFonts w:cs="Arial"/>
        </w:rPr>
        <w:instrText xml:space="preserve"> ADDIN EN.CITE &lt;EndNote&gt;&lt;Cite&gt;&lt;Author&gt;Emilia Gómez Gutiérres&lt;/Author&gt;&lt;Year&gt;2009&lt;/Year&gt;&lt;RecNum&gt;7&lt;/RecNum&gt;&lt;record&gt;&lt;rec-number&gt;7&lt;/rec-number&gt;&lt;foreign-keys&gt;&lt;key app="EN" db-id="fwewdaasy2220lewpdxxp9z7eswt0vsaadrw"&gt;7&lt;/key&gt;&lt;/foreign-keys&gt;&lt;ref-type name="Generic"&gt;13&lt;/ref-type&gt;&lt;contributors&gt;&lt;authors&gt;&lt;author&gt;Emilia Gómez Gutiérres,&lt;/author&gt;&lt;/authors&gt;&lt;/contributors&gt;&lt;titles&gt;&lt;title&gt;Introducción al filtrado digital&lt;/title&gt;&lt;/titles&gt;&lt;dates&gt;&lt;year&gt;2009&lt;/year&gt;&lt;/dates&gt;&lt;publisher&gt;Departamento de Sonología, Escola Superior de Musica de Catalunya&lt;/publisher&gt;&lt;urls&gt;&lt;related-urls&gt;&lt;url&gt;http://www.dtic.upf.edu/~egomez/teaching/sintesi/SPS1/Tema7-FiltrosDigitales.pdf&lt;/url&gt;&lt;/related-urls&gt;&lt;/urls&gt;&lt;language&gt;español&lt;/language&gt;&lt;/record&gt;&lt;/Cite&gt;&lt;/EndNote&gt;</w:instrText>
      </w:r>
      <w:r w:rsidR="0035187F">
        <w:rPr>
          <w:rFonts w:cs="Arial"/>
        </w:rPr>
        <w:fldChar w:fldCharType="separate"/>
      </w:r>
      <w:r w:rsidR="001D6CFF">
        <w:rPr>
          <w:rFonts w:cs="Arial"/>
        </w:rPr>
        <w:t>[7]</w:t>
      </w:r>
      <w:r w:rsidR="0035187F">
        <w:rPr>
          <w:rFonts w:cs="Arial"/>
        </w:rPr>
        <w:fldChar w:fldCharType="end"/>
      </w:r>
      <w:r w:rsidRPr="00FB4EF0">
        <w:t>:</w:t>
      </w:r>
    </w:p>
    <w:p w:rsidR="00D2761B" w:rsidRPr="00E072A5" w:rsidRDefault="00D2761B" w:rsidP="00917013">
      <w:pPr>
        <w:pStyle w:val="NormalWeb"/>
        <w:spacing w:before="0" w:beforeAutospacing="0" w:after="0" w:afterAutospacing="0"/>
        <w:rPr>
          <w:rFonts w:cs="Arial"/>
        </w:rPr>
      </w:pPr>
      <w:r w:rsidRPr="00E072A5">
        <w:rPr>
          <w:rFonts w:cs="Arial"/>
          <w:b/>
        </w:rPr>
        <w:t>Filtros pasa alto (</w:t>
      </w:r>
      <w:proofErr w:type="spellStart"/>
      <w:r w:rsidRPr="00E072A5">
        <w:rPr>
          <w:rFonts w:cs="Arial"/>
          <w:b/>
        </w:rPr>
        <w:t>High</w:t>
      </w:r>
      <w:proofErr w:type="spellEnd"/>
      <w:r w:rsidRPr="00E072A5">
        <w:rPr>
          <w:rFonts w:cs="Arial"/>
          <w:b/>
        </w:rPr>
        <w:t xml:space="preserve"> Pass, HP):</w:t>
      </w:r>
      <w:r w:rsidRPr="005178DE">
        <w:rPr>
          <w:rFonts w:cs="Arial"/>
        </w:rPr>
        <w:t xml:space="preserve"> </w:t>
      </w:r>
      <w:r>
        <w:rPr>
          <w:rFonts w:cs="Arial"/>
        </w:rPr>
        <w:t xml:space="preserve">dejan pasar las frecuencias que están por encima de una determinada frecuencia (véase Figura </w:t>
      </w:r>
      <w:r w:rsidR="00FA5A2C">
        <w:rPr>
          <w:rFonts w:cs="Arial"/>
        </w:rPr>
        <w:t>7</w:t>
      </w:r>
      <w:r>
        <w:rPr>
          <w:rFonts w:cs="Arial"/>
        </w:rPr>
        <w:t>).</w:t>
      </w:r>
    </w:p>
    <w:p w:rsidR="00D2761B" w:rsidRDefault="00D2761B" w:rsidP="00917013">
      <w:pPr>
        <w:autoSpaceDE w:val="0"/>
        <w:autoSpaceDN w:val="0"/>
        <w:adjustRightInd w:val="0"/>
        <w:rPr>
          <w:rFonts w:cs="Arial"/>
          <w:szCs w:val="24"/>
        </w:rPr>
      </w:pPr>
      <w:r w:rsidRPr="00E072A5">
        <w:rPr>
          <w:rFonts w:cs="Arial"/>
          <w:b/>
          <w:szCs w:val="24"/>
        </w:rPr>
        <w:lastRenderedPageBreak/>
        <w:t>Filtros pasa bajo (</w:t>
      </w:r>
      <w:proofErr w:type="spellStart"/>
      <w:r w:rsidRPr="00E072A5">
        <w:rPr>
          <w:rFonts w:cs="Arial"/>
          <w:b/>
          <w:szCs w:val="24"/>
        </w:rPr>
        <w:t>Low</w:t>
      </w:r>
      <w:proofErr w:type="spellEnd"/>
      <w:r w:rsidRPr="00E072A5">
        <w:rPr>
          <w:rFonts w:cs="Arial"/>
          <w:b/>
          <w:szCs w:val="24"/>
        </w:rPr>
        <w:t xml:space="preserve"> Pass,</w:t>
      </w:r>
      <w:r w:rsidRPr="00FB4EF0">
        <w:rPr>
          <w:rFonts w:cs="Arial"/>
          <w:b/>
        </w:rPr>
        <w:t xml:space="preserve"> </w:t>
      </w:r>
      <w:r w:rsidRPr="00E072A5">
        <w:rPr>
          <w:rFonts w:cs="Arial"/>
          <w:b/>
        </w:rPr>
        <w:t>LP</w:t>
      </w:r>
      <w:r w:rsidRPr="00E072A5">
        <w:rPr>
          <w:rFonts w:cs="Arial"/>
          <w:b/>
          <w:szCs w:val="24"/>
        </w:rPr>
        <w:t xml:space="preserve">): </w:t>
      </w:r>
      <w:r w:rsidRPr="00E072A5">
        <w:rPr>
          <w:rFonts w:cs="Arial"/>
          <w:szCs w:val="24"/>
        </w:rPr>
        <w:t>dejan pasar las frecuencias que están por</w:t>
      </w:r>
      <w:r>
        <w:rPr>
          <w:rFonts w:cs="Arial"/>
          <w:szCs w:val="24"/>
        </w:rPr>
        <w:t xml:space="preserve"> debajo de una determinada frecuencia (</w:t>
      </w:r>
      <w:r>
        <w:rPr>
          <w:rFonts w:cs="Arial"/>
        </w:rPr>
        <w:t>véase</w:t>
      </w:r>
      <w:r>
        <w:rPr>
          <w:rFonts w:cs="Arial"/>
          <w:szCs w:val="24"/>
        </w:rPr>
        <w:t xml:space="preserve"> Figura </w:t>
      </w:r>
      <w:r w:rsidR="00FA5A2C">
        <w:rPr>
          <w:rFonts w:cs="Arial"/>
          <w:szCs w:val="24"/>
        </w:rPr>
        <w:t>7</w:t>
      </w:r>
      <w:r>
        <w:rPr>
          <w:rFonts w:cs="Arial"/>
          <w:szCs w:val="24"/>
        </w:rPr>
        <w:t>).</w:t>
      </w:r>
    </w:p>
    <w:p w:rsidR="00D2761B" w:rsidRDefault="00D2761B" w:rsidP="00D2761B">
      <w:pPr>
        <w:autoSpaceDE w:val="0"/>
        <w:autoSpaceDN w:val="0"/>
        <w:adjustRightInd w:val="0"/>
        <w:rPr>
          <w:rFonts w:cs="Arial"/>
          <w:szCs w:val="24"/>
        </w:rPr>
      </w:pPr>
      <w:r>
        <w:rPr>
          <w:rFonts w:cs="Arial"/>
          <w:noProof/>
          <w:szCs w:val="24"/>
          <w:lang w:val="es-ES"/>
        </w:rPr>
        <w:drawing>
          <wp:anchor distT="0" distB="0" distL="114300" distR="114300" simplePos="0" relativeHeight="251664384" behindDoc="0" locked="0" layoutInCell="1" allowOverlap="1">
            <wp:simplePos x="0" y="0"/>
            <wp:positionH relativeFrom="column">
              <wp:posOffset>-70485</wp:posOffset>
            </wp:positionH>
            <wp:positionV relativeFrom="paragraph">
              <wp:posOffset>17145</wp:posOffset>
            </wp:positionV>
            <wp:extent cx="4524375" cy="1060450"/>
            <wp:effectExtent l="19050" t="0" r="9525" b="0"/>
            <wp:wrapSquare wrapText="bothSides"/>
            <wp:docPr id="1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4524375" cy="1060450"/>
                    </a:xfrm>
                    <a:prstGeom prst="rect">
                      <a:avLst/>
                    </a:prstGeom>
                    <a:noFill/>
                    <a:ln w="9525">
                      <a:noFill/>
                      <a:miter lim="800000"/>
                      <a:headEnd/>
                      <a:tailEnd/>
                    </a:ln>
                  </pic:spPr>
                </pic:pic>
              </a:graphicData>
            </a:graphic>
          </wp:anchor>
        </w:drawing>
      </w:r>
    </w:p>
    <w:p w:rsidR="00D2761B" w:rsidRDefault="00D2761B" w:rsidP="00D2761B">
      <w:pPr>
        <w:autoSpaceDE w:val="0"/>
        <w:autoSpaceDN w:val="0"/>
        <w:adjustRightInd w:val="0"/>
        <w:rPr>
          <w:rFonts w:ascii="SFRM1000" w:eastAsiaTheme="minorHAnsi" w:hAnsi="SFRM1000" w:cs="SFRM1000"/>
          <w:lang w:val="es-ES" w:eastAsia="en-US"/>
        </w:rPr>
      </w:pPr>
    </w:p>
    <w:p w:rsidR="00D2761B" w:rsidRDefault="00D2761B" w:rsidP="00D2761B">
      <w:pPr>
        <w:autoSpaceDE w:val="0"/>
        <w:autoSpaceDN w:val="0"/>
        <w:adjustRightInd w:val="0"/>
        <w:rPr>
          <w:rFonts w:cs="Arial"/>
          <w:szCs w:val="24"/>
        </w:rPr>
      </w:pPr>
    </w:p>
    <w:p w:rsidR="00D2761B" w:rsidRDefault="00D2761B" w:rsidP="00D2761B">
      <w:pPr>
        <w:autoSpaceDE w:val="0"/>
        <w:autoSpaceDN w:val="0"/>
        <w:adjustRightInd w:val="0"/>
        <w:rPr>
          <w:rFonts w:cs="Arial"/>
          <w:szCs w:val="24"/>
        </w:rPr>
      </w:pPr>
    </w:p>
    <w:p w:rsidR="00D2761B" w:rsidRDefault="00D2761B" w:rsidP="00D2761B">
      <w:pPr>
        <w:autoSpaceDE w:val="0"/>
        <w:autoSpaceDN w:val="0"/>
        <w:adjustRightInd w:val="0"/>
        <w:rPr>
          <w:rFonts w:cs="Arial"/>
          <w:szCs w:val="24"/>
        </w:rPr>
      </w:pPr>
    </w:p>
    <w:p w:rsidR="00D2761B" w:rsidRDefault="00D2761B" w:rsidP="00D2761B">
      <w:pPr>
        <w:autoSpaceDE w:val="0"/>
        <w:autoSpaceDN w:val="0"/>
        <w:adjustRightInd w:val="0"/>
        <w:rPr>
          <w:rFonts w:cs="Arial"/>
          <w:szCs w:val="24"/>
        </w:rPr>
      </w:pPr>
      <w:r>
        <w:rPr>
          <w:rFonts w:cs="Arial"/>
          <w:szCs w:val="24"/>
        </w:rPr>
        <w:t xml:space="preserve">                  a-)                                                        b-)                           </w:t>
      </w:r>
    </w:p>
    <w:p w:rsidR="00D2761B" w:rsidRDefault="0035187F" w:rsidP="00D2761B">
      <w:pPr>
        <w:autoSpaceDE w:val="0"/>
        <w:autoSpaceDN w:val="0"/>
        <w:adjustRightInd w:val="0"/>
        <w:rPr>
          <w:rFonts w:cs="Arial"/>
          <w:szCs w:val="24"/>
        </w:rPr>
      </w:pPr>
      <w:r w:rsidRPr="0035187F">
        <w:rPr>
          <w:noProof/>
        </w:rPr>
        <w:pict>
          <v:shape id="_x0000_s1225" type="#_x0000_t202" style="position:absolute;left:0;text-align:left;margin-left:-1.05pt;margin-top:1pt;width:356.25pt;height:27.5pt;z-index:251678720" stroked="f">
            <v:textbox style="mso-next-textbox:#_x0000_s1225;mso-fit-shape-to-text:t" inset="0,0,0,0">
              <w:txbxContent>
                <w:p w:rsidR="009112A1" w:rsidRPr="00AD192D" w:rsidRDefault="009112A1" w:rsidP="00631A05">
                  <w:pPr>
                    <w:pStyle w:val="Epgrafe"/>
                    <w:rPr>
                      <w:rFonts w:cs="Arial"/>
                      <w:noProof/>
                    </w:rPr>
                  </w:pPr>
                  <w:bookmarkStart w:id="100" w:name="_Toc295295708"/>
                  <w:bookmarkStart w:id="101" w:name="_Toc295215325"/>
                  <w:bookmarkStart w:id="102" w:name="_Toc285808457"/>
                  <w:bookmarkStart w:id="103" w:name="_Toc285808436"/>
                  <w:bookmarkStart w:id="104" w:name="_Toc285808417"/>
                  <w:bookmarkStart w:id="105" w:name="_Toc285808398"/>
                  <w:bookmarkStart w:id="106" w:name="_Toc285808349"/>
                  <w:bookmarkStart w:id="107" w:name="_Toc285808330"/>
                  <w:bookmarkStart w:id="108" w:name="_Toc285806146"/>
                  <w:bookmarkStart w:id="109" w:name="_Toc285805451"/>
                  <w:bookmarkStart w:id="110" w:name="_Toc285805366"/>
                  <w:bookmarkStart w:id="111" w:name="_Toc295221810"/>
                  <w:r>
                    <w:t xml:space="preserve">Figura </w:t>
                  </w:r>
                  <w:fldSimple w:instr=" SEQ Figura \* ARABIC ">
                    <w:r>
                      <w:rPr>
                        <w:noProof/>
                      </w:rPr>
                      <w:t>7</w:t>
                    </w:r>
                  </w:fldSimple>
                  <w:r>
                    <w:t xml:space="preserve">  </w:t>
                  </w:r>
                  <w:r w:rsidRPr="00EB0DF2">
                    <w:t>a-) Filtro pasa Bajo</w:t>
                  </w:r>
                  <w:r>
                    <w:t xml:space="preserve"> </w:t>
                  </w:r>
                  <w:r w:rsidRPr="00EB0DF2">
                    <w:t>(LP)     b-) Filtro pasa Alto</w:t>
                  </w:r>
                  <w:r>
                    <w:t xml:space="preserve"> </w:t>
                  </w:r>
                  <w:r w:rsidRPr="00EB0DF2">
                    <w:t>(HP)</w:t>
                  </w:r>
                  <w:bookmarkEnd w:id="100"/>
                  <w:r>
                    <w:t xml:space="preserve"> </w:t>
                  </w:r>
                  <w:bookmarkEnd w:id="101"/>
                  <w:bookmarkEnd w:id="102"/>
                  <w:bookmarkEnd w:id="103"/>
                  <w:bookmarkEnd w:id="104"/>
                  <w:bookmarkEnd w:id="105"/>
                  <w:bookmarkEnd w:id="106"/>
                  <w:bookmarkEnd w:id="107"/>
                  <w:bookmarkEnd w:id="108"/>
                  <w:bookmarkEnd w:id="109"/>
                  <w:bookmarkEnd w:id="110"/>
                  <w:bookmarkEnd w:id="111"/>
                </w:p>
              </w:txbxContent>
            </v:textbox>
            <w10:wrap type="square"/>
          </v:shape>
        </w:pict>
      </w:r>
    </w:p>
    <w:p w:rsidR="00917013" w:rsidRDefault="00917013" w:rsidP="00D2761B">
      <w:pPr>
        <w:autoSpaceDE w:val="0"/>
        <w:autoSpaceDN w:val="0"/>
        <w:adjustRightInd w:val="0"/>
        <w:rPr>
          <w:rFonts w:cs="Arial"/>
          <w:szCs w:val="24"/>
        </w:rPr>
      </w:pPr>
    </w:p>
    <w:p w:rsidR="00D2761B" w:rsidRPr="00995EF0" w:rsidRDefault="00D2761B" w:rsidP="00D2761B">
      <w:pPr>
        <w:autoSpaceDE w:val="0"/>
        <w:autoSpaceDN w:val="0"/>
        <w:adjustRightInd w:val="0"/>
        <w:rPr>
          <w:rFonts w:cs="Arial"/>
          <w:szCs w:val="24"/>
        </w:rPr>
      </w:pPr>
      <w:r w:rsidRPr="00995EF0">
        <w:rPr>
          <w:rFonts w:cs="Arial"/>
          <w:szCs w:val="24"/>
        </w:rPr>
        <w:t>Estos dos tipos de filtros están definidos por su frecuencia de corte, que es la frecuencia a la cual la amplitud de la señal se reduce a 0.707</w:t>
      </w:r>
      <w:r w:rsidR="00917013">
        <w:rPr>
          <w:rFonts w:cs="Arial"/>
          <w:szCs w:val="24"/>
        </w:rPr>
        <w:t xml:space="preserve"> o lo que es igual</w:t>
      </w:r>
      <w:r w:rsidRPr="00995EF0">
        <w:rPr>
          <w:rFonts w:cs="Arial"/>
          <w:szCs w:val="24"/>
        </w:rPr>
        <w:t xml:space="preserve"> (</w:t>
      </w:r>
      <m:oMath>
        <m:f>
          <m:fPr>
            <m:ctrlPr>
              <w:rPr>
                <w:rFonts w:ascii="Cambria Math" w:hAnsi="Cambria Math" w:cs="Arial"/>
                <w:i/>
                <w:sz w:val="28"/>
                <w:szCs w:val="28"/>
              </w:rPr>
            </m:ctrlPr>
          </m:fPr>
          <m:num>
            <m:r>
              <w:rPr>
                <w:rFonts w:ascii="Cambria Math" w:hAnsi="Cambria Math" w:cs="Arial"/>
                <w:sz w:val="28"/>
                <w:szCs w:val="28"/>
              </w:rPr>
              <m:t>1</m:t>
            </m:r>
          </m:num>
          <m:den>
            <m:rad>
              <m:radPr>
                <m:degHide m:val="on"/>
                <m:ctrlPr>
                  <w:rPr>
                    <w:rFonts w:ascii="Cambria Math" w:hAnsi="Cambria Math" w:cs="Arial"/>
                    <w:i/>
                    <w:sz w:val="28"/>
                    <w:szCs w:val="28"/>
                  </w:rPr>
                </m:ctrlPr>
              </m:radPr>
              <m:deg/>
              <m:e>
                <m:r>
                  <w:rPr>
                    <w:rFonts w:ascii="Cambria Math" w:hAnsi="Cambria Math" w:cs="Arial"/>
                    <w:sz w:val="28"/>
                    <w:szCs w:val="28"/>
                  </w:rPr>
                  <m:t>2</m:t>
                </m:r>
              </m:e>
            </m:rad>
          </m:den>
        </m:f>
      </m:oMath>
      <w:r w:rsidR="004F411F">
        <w:rPr>
          <w:rFonts w:cs="Arial"/>
          <w:szCs w:val="24"/>
        </w:rPr>
        <w:t xml:space="preserve">) </w:t>
      </w:r>
      <w:r w:rsidRPr="00995EF0">
        <w:rPr>
          <w:rFonts w:cs="Arial"/>
          <w:szCs w:val="24"/>
        </w:rPr>
        <w:t xml:space="preserve">de su valor máximo, es decir, sufre </w:t>
      </w:r>
      <w:r w:rsidR="00B6355E">
        <w:rPr>
          <w:rFonts w:cs="Arial"/>
          <w:szCs w:val="24"/>
        </w:rPr>
        <w:t xml:space="preserve">una </w:t>
      </w:r>
      <w:r w:rsidR="00B6355E" w:rsidRPr="00995EF0">
        <w:rPr>
          <w:rFonts w:cs="Arial"/>
          <w:szCs w:val="24"/>
        </w:rPr>
        <w:t xml:space="preserve">atenuación de </w:t>
      </w:r>
      <w:r w:rsidRPr="00995EF0">
        <w:rPr>
          <w:rFonts w:cs="Arial"/>
          <w:szCs w:val="24"/>
        </w:rPr>
        <w:t>3 dB.</w:t>
      </w:r>
    </w:p>
    <w:p w:rsidR="00D2761B" w:rsidRDefault="00D2761B" w:rsidP="004F411F">
      <w:pPr>
        <w:rPr>
          <w:rFonts w:cs="Arial"/>
          <w:szCs w:val="24"/>
        </w:rPr>
      </w:pPr>
      <w:r w:rsidRPr="00E072A5">
        <w:rPr>
          <w:rFonts w:cs="Arial"/>
          <w:b/>
          <w:szCs w:val="24"/>
        </w:rPr>
        <w:t>Filtros pasa banda (Band Pass, BP):</w:t>
      </w:r>
      <w:r>
        <w:rPr>
          <w:rFonts w:cs="Arial"/>
          <w:b/>
          <w:szCs w:val="24"/>
        </w:rPr>
        <w:t xml:space="preserve"> </w:t>
      </w:r>
      <w:r w:rsidRPr="00E072A5">
        <w:rPr>
          <w:rFonts w:cs="Arial"/>
          <w:szCs w:val="24"/>
        </w:rPr>
        <w:t>dejan pasar las frecuencias que están situadas en una determinada banda de frecuencia, es decir, entre dos determinadas frecuencias</w:t>
      </w:r>
      <w:r>
        <w:rPr>
          <w:rFonts w:cs="Arial"/>
          <w:szCs w:val="24"/>
        </w:rPr>
        <w:t xml:space="preserve"> (</w:t>
      </w:r>
      <w:r>
        <w:rPr>
          <w:rFonts w:cs="Arial"/>
        </w:rPr>
        <w:t>véase</w:t>
      </w:r>
      <w:r>
        <w:rPr>
          <w:rFonts w:cs="Arial"/>
          <w:szCs w:val="24"/>
        </w:rPr>
        <w:t xml:space="preserve"> Figura </w:t>
      </w:r>
      <w:r w:rsidR="00FA5A2C">
        <w:rPr>
          <w:rFonts w:cs="Arial"/>
          <w:szCs w:val="24"/>
        </w:rPr>
        <w:t>8</w:t>
      </w:r>
      <w:r>
        <w:rPr>
          <w:rFonts w:cs="Arial"/>
          <w:szCs w:val="24"/>
        </w:rPr>
        <w:t>)</w:t>
      </w:r>
      <w:r w:rsidRPr="00E072A5">
        <w:rPr>
          <w:rFonts w:cs="Arial"/>
          <w:szCs w:val="24"/>
        </w:rPr>
        <w:t>.</w:t>
      </w:r>
    </w:p>
    <w:p w:rsidR="00D2761B" w:rsidRPr="008720D3" w:rsidRDefault="00D2761B" w:rsidP="00917013">
      <w:pPr>
        <w:rPr>
          <w:rFonts w:cs="Arial"/>
          <w:szCs w:val="24"/>
        </w:rPr>
      </w:pPr>
      <w:r w:rsidRPr="00995EF0">
        <w:rPr>
          <w:rFonts w:cs="Arial"/>
          <w:b/>
          <w:szCs w:val="24"/>
          <w:lang w:val="es-ES"/>
        </w:rPr>
        <w:t>Filtros rechazo de banda</w:t>
      </w:r>
      <w:r>
        <w:rPr>
          <w:rFonts w:cs="Arial"/>
          <w:b/>
          <w:szCs w:val="24"/>
          <w:lang w:val="es-ES"/>
        </w:rPr>
        <w:t xml:space="preserve">, banda atenuada o </w:t>
      </w:r>
      <w:proofErr w:type="gramStart"/>
      <w:r>
        <w:rPr>
          <w:rFonts w:cs="Arial"/>
          <w:b/>
          <w:szCs w:val="24"/>
          <w:lang w:val="es-ES"/>
        </w:rPr>
        <w:t>supresor</w:t>
      </w:r>
      <w:proofErr w:type="gramEnd"/>
      <w:r>
        <w:rPr>
          <w:rFonts w:cs="Arial"/>
          <w:b/>
          <w:szCs w:val="24"/>
          <w:lang w:val="es-ES"/>
        </w:rPr>
        <w:t xml:space="preserve"> de banda</w:t>
      </w:r>
      <w:r w:rsidRPr="00995EF0">
        <w:rPr>
          <w:rFonts w:cs="Arial"/>
          <w:b/>
          <w:szCs w:val="24"/>
          <w:lang w:val="es-ES"/>
        </w:rPr>
        <w:t xml:space="preserve"> (Band </w:t>
      </w:r>
      <w:proofErr w:type="spellStart"/>
      <w:r w:rsidRPr="00995EF0">
        <w:rPr>
          <w:rFonts w:cs="Arial"/>
          <w:b/>
          <w:szCs w:val="24"/>
          <w:lang w:val="es-ES"/>
        </w:rPr>
        <w:t>Reject</w:t>
      </w:r>
      <w:proofErr w:type="spellEnd"/>
      <w:r w:rsidRPr="00995EF0">
        <w:rPr>
          <w:rFonts w:cs="Arial"/>
          <w:b/>
          <w:szCs w:val="24"/>
          <w:lang w:val="es-ES"/>
        </w:rPr>
        <w:t xml:space="preserve">, Band stop o </w:t>
      </w:r>
      <w:proofErr w:type="spellStart"/>
      <w:r w:rsidRPr="00995EF0">
        <w:rPr>
          <w:rFonts w:cs="Arial"/>
          <w:b/>
          <w:szCs w:val="24"/>
          <w:lang w:val="es-ES"/>
        </w:rPr>
        <w:t>Notch</w:t>
      </w:r>
      <w:proofErr w:type="spellEnd"/>
      <w:r w:rsidRPr="00995EF0">
        <w:rPr>
          <w:rFonts w:eastAsiaTheme="minorHAnsi" w:cs="Arial"/>
          <w:b/>
          <w:szCs w:val="24"/>
          <w:lang w:val="es-ES" w:eastAsia="en-US"/>
        </w:rPr>
        <w:t xml:space="preserve">, </w:t>
      </w:r>
      <w:r w:rsidRPr="00995EF0">
        <w:rPr>
          <w:rFonts w:cs="Arial"/>
          <w:b/>
          <w:szCs w:val="24"/>
          <w:lang w:val="es-ES"/>
        </w:rPr>
        <w:t>B</w:t>
      </w:r>
      <w:r w:rsidR="00A01A97">
        <w:rPr>
          <w:rFonts w:cs="Arial"/>
          <w:b/>
          <w:szCs w:val="24"/>
          <w:lang w:val="es-ES"/>
        </w:rPr>
        <w:t>S</w:t>
      </w:r>
      <w:r w:rsidRPr="00995EF0">
        <w:rPr>
          <w:rFonts w:cs="Arial"/>
          <w:b/>
          <w:szCs w:val="24"/>
          <w:lang w:val="es-ES"/>
        </w:rPr>
        <w:t>):</w:t>
      </w:r>
      <w:r w:rsidRPr="00E072A5">
        <w:rPr>
          <w:rFonts w:cs="Arial"/>
          <w:szCs w:val="24"/>
          <w:lang w:val="es-ES"/>
        </w:rPr>
        <w:t xml:space="preserve"> dejan pasar todas las frecuencias </w:t>
      </w:r>
      <w:r>
        <w:rPr>
          <w:rFonts w:cs="Arial"/>
          <w:szCs w:val="24"/>
          <w:lang w:val="es-ES"/>
        </w:rPr>
        <w:t xml:space="preserve">excepto las que están situadas en una determinada banda de frecuencia, es decir, entre dos determinadas frecuencias </w:t>
      </w:r>
      <w:r w:rsidRPr="00995EF0">
        <w:rPr>
          <w:rFonts w:cs="Arial"/>
          <w:i/>
          <w:szCs w:val="24"/>
          <w:lang w:val="es-ES"/>
        </w:rPr>
        <w:t>f</w:t>
      </w:r>
      <w:r w:rsidRPr="00995EF0">
        <w:rPr>
          <w:rFonts w:cs="Arial"/>
          <w:szCs w:val="24"/>
          <w:vertAlign w:val="subscript"/>
          <w:lang w:val="es-ES"/>
        </w:rPr>
        <w:t>1</w:t>
      </w:r>
      <w:r>
        <w:rPr>
          <w:rFonts w:cs="Arial"/>
          <w:szCs w:val="24"/>
          <w:lang w:val="es-ES"/>
        </w:rPr>
        <w:t xml:space="preserve"> y </w:t>
      </w:r>
      <w:r w:rsidRPr="00995EF0">
        <w:rPr>
          <w:rFonts w:cs="Arial"/>
          <w:i/>
          <w:szCs w:val="24"/>
          <w:lang w:val="es-ES"/>
        </w:rPr>
        <w:t>f</w:t>
      </w:r>
      <w:r w:rsidRPr="00995EF0">
        <w:rPr>
          <w:rFonts w:cs="Arial"/>
          <w:szCs w:val="24"/>
          <w:vertAlign w:val="subscript"/>
          <w:lang w:val="es-ES"/>
        </w:rPr>
        <w:t>2</w:t>
      </w:r>
      <w:r>
        <w:rPr>
          <w:rFonts w:cs="Arial"/>
          <w:szCs w:val="24"/>
          <w:lang w:val="es-ES"/>
        </w:rPr>
        <w:t xml:space="preserve">. </w:t>
      </w:r>
      <w:r w:rsidRPr="00F664CC">
        <w:rPr>
          <w:rFonts w:cs="Arial"/>
          <w:szCs w:val="24"/>
          <w:lang w:val="es-ES"/>
        </w:rPr>
        <w:t xml:space="preserve">Estas frecuencias son las frecuencias a las que la amplitud de la señal se reduce a 0.707 </w:t>
      </w:r>
      <w:r w:rsidR="004F411F">
        <w:rPr>
          <w:rFonts w:cs="Arial"/>
          <w:szCs w:val="24"/>
          <w:lang w:val="es-ES"/>
        </w:rPr>
        <w:t xml:space="preserve">o lo que es igual </w:t>
      </w:r>
      <w:r w:rsidRPr="00F664CC">
        <w:rPr>
          <w:rFonts w:cs="Arial"/>
          <w:szCs w:val="24"/>
          <w:lang w:val="es-ES"/>
        </w:rPr>
        <w:t>(</w:t>
      </w:r>
      <m:oMath>
        <m:f>
          <m:fPr>
            <m:ctrlPr>
              <w:rPr>
                <w:rFonts w:ascii="Cambria Math" w:hAnsi="Cambria Math" w:cs="Arial"/>
                <w:i/>
                <w:szCs w:val="24"/>
                <w:lang w:val="es-ES"/>
              </w:rPr>
            </m:ctrlPr>
          </m:fPr>
          <m:num>
            <m:r>
              <w:rPr>
                <w:rFonts w:ascii="Cambria Math" w:cs="Arial"/>
                <w:szCs w:val="24"/>
                <w:lang w:val="es-ES"/>
              </w:rPr>
              <m:t>1</m:t>
            </m:r>
          </m:num>
          <m:den>
            <m:rad>
              <m:radPr>
                <m:degHide m:val="on"/>
                <m:ctrlPr>
                  <w:rPr>
                    <w:rFonts w:ascii="Cambria Math" w:hAnsi="Cambria Math" w:cs="Arial"/>
                    <w:i/>
                    <w:szCs w:val="24"/>
                    <w:lang w:val="es-ES"/>
                  </w:rPr>
                </m:ctrlPr>
              </m:radPr>
              <m:deg/>
              <m:e>
                <m:r>
                  <w:rPr>
                    <w:rFonts w:ascii="Cambria Math" w:cs="Arial"/>
                    <w:szCs w:val="24"/>
                    <w:lang w:val="es-ES"/>
                  </w:rPr>
                  <m:t>2</m:t>
                </m:r>
              </m:e>
            </m:rad>
          </m:den>
        </m:f>
      </m:oMath>
      <w:r w:rsidRPr="00F664CC">
        <w:rPr>
          <w:rFonts w:cs="Arial"/>
          <w:szCs w:val="24"/>
          <w:lang w:val="es-ES"/>
        </w:rPr>
        <w:t xml:space="preserve">) de su valor máximo, es decir, sufre </w:t>
      </w:r>
      <w:r w:rsidR="00B6355E">
        <w:rPr>
          <w:rFonts w:cs="Arial"/>
          <w:szCs w:val="24"/>
          <w:lang w:val="es-ES"/>
        </w:rPr>
        <w:t xml:space="preserve">una </w:t>
      </w:r>
      <w:r w:rsidR="00B6355E" w:rsidRPr="00F664CC">
        <w:rPr>
          <w:rFonts w:cs="Arial"/>
          <w:szCs w:val="24"/>
          <w:lang w:val="es-ES"/>
        </w:rPr>
        <w:t xml:space="preserve">atenuación de </w:t>
      </w:r>
      <w:r w:rsidRPr="00F664CC">
        <w:rPr>
          <w:rFonts w:cs="Arial"/>
          <w:szCs w:val="24"/>
          <w:lang w:val="es-ES"/>
        </w:rPr>
        <w:t xml:space="preserve">3 dB. </w:t>
      </w:r>
    </w:p>
    <w:p w:rsidR="004F411F" w:rsidRDefault="00D2761B" w:rsidP="004F411F">
      <w:pPr>
        <w:autoSpaceDE w:val="0"/>
        <w:autoSpaceDN w:val="0"/>
        <w:adjustRightInd w:val="0"/>
        <w:rPr>
          <w:rFonts w:cs="Arial"/>
          <w:szCs w:val="24"/>
          <w:lang w:val="es-ES"/>
        </w:rPr>
      </w:pPr>
      <w:r w:rsidRPr="00995EF0">
        <w:rPr>
          <w:rFonts w:cs="Arial"/>
          <w:szCs w:val="24"/>
          <w:lang w:val="es-ES"/>
        </w:rPr>
        <w:t>Estos dos tipos de filtros están definidos por su frecuencia central y su ancho de banda, que sería la diferencia entre las frecuencias de corte inferior y superior</w:t>
      </w:r>
      <w:r>
        <w:rPr>
          <w:rFonts w:cs="Arial"/>
          <w:szCs w:val="24"/>
          <w:lang w:val="es-ES"/>
        </w:rPr>
        <w:t xml:space="preserve"> </w:t>
      </w:r>
      <w:r>
        <w:rPr>
          <w:rFonts w:cs="Arial"/>
          <w:szCs w:val="24"/>
        </w:rPr>
        <w:t>(</w:t>
      </w:r>
      <w:r>
        <w:rPr>
          <w:rFonts w:cs="Arial"/>
        </w:rPr>
        <w:t>véase</w:t>
      </w:r>
      <w:r>
        <w:rPr>
          <w:rFonts w:cs="Arial"/>
          <w:szCs w:val="24"/>
        </w:rPr>
        <w:t xml:space="preserve"> Figura </w:t>
      </w:r>
      <w:r w:rsidR="00FA5A2C">
        <w:rPr>
          <w:rFonts w:cs="Arial"/>
          <w:szCs w:val="24"/>
        </w:rPr>
        <w:t>8</w:t>
      </w:r>
      <w:r>
        <w:rPr>
          <w:rFonts w:cs="Arial"/>
          <w:szCs w:val="24"/>
        </w:rPr>
        <w:t>)</w:t>
      </w:r>
      <w:r w:rsidRPr="00995EF0">
        <w:rPr>
          <w:rFonts w:cs="Arial"/>
          <w:szCs w:val="24"/>
          <w:lang w:val="es-ES"/>
        </w:rPr>
        <w:t>.</w:t>
      </w:r>
    </w:p>
    <w:p w:rsidR="00835216" w:rsidRDefault="00835216" w:rsidP="004F411F">
      <w:pPr>
        <w:autoSpaceDE w:val="0"/>
        <w:autoSpaceDN w:val="0"/>
        <w:adjustRightInd w:val="0"/>
        <w:rPr>
          <w:rFonts w:cs="Arial"/>
          <w:szCs w:val="24"/>
          <w:lang w:val="es-ES"/>
        </w:rPr>
      </w:pPr>
    </w:p>
    <w:p w:rsidR="00835216" w:rsidRDefault="00835216" w:rsidP="004F411F">
      <w:pPr>
        <w:autoSpaceDE w:val="0"/>
        <w:autoSpaceDN w:val="0"/>
        <w:adjustRightInd w:val="0"/>
        <w:rPr>
          <w:rFonts w:cs="Arial"/>
          <w:szCs w:val="24"/>
          <w:lang w:val="es-ES"/>
        </w:rPr>
      </w:pPr>
    </w:p>
    <w:p w:rsidR="00835216" w:rsidRDefault="00835216" w:rsidP="004F411F">
      <w:pPr>
        <w:autoSpaceDE w:val="0"/>
        <w:autoSpaceDN w:val="0"/>
        <w:adjustRightInd w:val="0"/>
        <w:rPr>
          <w:rFonts w:cs="Arial"/>
          <w:szCs w:val="24"/>
          <w:lang w:val="es-ES"/>
        </w:rPr>
      </w:pPr>
    </w:p>
    <w:p w:rsidR="00835216" w:rsidRDefault="00835216" w:rsidP="004F411F">
      <w:pPr>
        <w:autoSpaceDE w:val="0"/>
        <w:autoSpaceDN w:val="0"/>
        <w:adjustRightInd w:val="0"/>
        <w:rPr>
          <w:rFonts w:cs="Arial"/>
          <w:szCs w:val="24"/>
          <w:lang w:val="es-ES"/>
        </w:rPr>
      </w:pPr>
    </w:p>
    <w:p w:rsidR="00835216" w:rsidRDefault="00835216" w:rsidP="004F411F">
      <w:pPr>
        <w:autoSpaceDE w:val="0"/>
        <w:autoSpaceDN w:val="0"/>
        <w:adjustRightInd w:val="0"/>
        <w:rPr>
          <w:rFonts w:cs="Arial"/>
          <w:szCs w:val="24"/>
          <w:lang w:val="es-ES"/>
        </w:rPr>
      </w:pPr>
    </w:p>
    <w:p w:rsidR="00D2761B" w:rsidRDefault="00835216" w:rsidP="00D2761B">
      <w:pPr>
        <w:spacing w:before="100" w:beforeAutospacing="1" w:after="100" w:afterAutospacing="1"/>
        <w:rPr>
          <w:rFonts w:cs="Arial"/>
          <w:szCs w:val="24"/>
        </w:rPr>
      </w:pPr>
      <w:r>
        <w:rPr>
          <w:rFonts w:cs="Arial"/>
          <w:noProof/>
          <w:szCs w:val="24"/>
          <w:lang w:val="es-ES"/>
        </w:rPr>
        <w:lastRenderedPageBreak/>
        <w:drawing>
          <wp:anchor distT="0" distB="0" distL="114300" distR="114300" simplePos="0" relativeHeight="251665408" behindDoc="0" locked="0" layoutInCell="1" allowOverlap="1">
            <wp:simplePos x="0" y="0"/>
            <wp:positionH relativeFrom="column">
              <wp:posOffset>-22860</wp:posOffset>
            </wp:positionH>
            <wp:positionV relativeFrom="paragraph">
              <wp:posOffset>172720</wp:posOffset>
            </wp:positionV>
            <wp:extent cx="4757420" cy="1085850"/>
            <wp:effectExtent l="19050" t="0" r="5080" b="0"/>
            <wp:wrapSquare wrapText="bothSides"/>
            <wp:docPr id="2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4757420" cy="1085850"/>
                    </a:xfrm>
                    <a:prstGeom prst="rect">
                      <a:avLst/>
                    </a:prstGeom>
                    <a:noFill/>
                    <a:ln w="9525">
                      <a:noFill/>
                      <a:miter lim="800000"/>
                      <a:headEnd/>
                      <a:tailEnd/>
                    </a:ln>
                  </pic:spPr>
                </pic:pic>
              </a:graphicData>
            </a:graphic>
          </wp:anchor>
        </w:drawing>
      </w:r>
    </w:p>
    <w:p w:rsidR="00D2761B" w:rsidRDefault="00D2761B" w:rsidP="00D2761B">
      <w:pPr>
        <w:spacing w:before="100" w:beforeAutospacing="1" w:after="100" w:afterAutospacing="1"/>
        <w:rPr>
          <w:rFonts w:cs="Arial"/>
          <w:szCs w:val="24"/>
        </w:rPr>
      </w:pPr>
    </w:p>
    <w:p w:rsidR="00F503B7" w:rsidRDefault="00F503B7" w:rsidP="00D2761B">
      <w:pPr>
        <w:spacing w:before="100" w:beforeAutospacing="1" w:after="100" w:afterAutospacing="1"/>
        <w:rPr>
          <w:rFonts w:cs="Arial"/>
          <w:szCs w:val="24"/>
        </w:rPr>
      </w:pPr>
    </w:p>
    <w:p w:rsidR="004F411F" w:rsidRDefault="00D2761B" w:rsidP="00F503B7">
      <w:pPr>
        <w:rPr>
          <w:rFonts w:cs="Arial"/>
          <w:szCs w:val="24"/>
        </w:rPr>
      </w:pPr>
      <w:r>
        <w:rPr>
          <w:rFonts w:cs="Arial"/>
          <w:szCs w:val="24"/>
        </w:rPr>
        <w:t xml:space="preserve">                    a-)                                                             b-)</w:t>
      </w:r>
    </w:p>
    <w:p w:rsidR="00F503B7" w:rsidRDefault="0035187F" w:rsidP="00D2761B">
      <w:pPr>
        <w:spacing w:before="100" w:beforeAutospacing="1" w:after="100" w:afterAutospacing="1"/>
        <w:rPr>
          <w:rFonts w:cs="Arial"/>
          <w:szCs w:val="24"/>
        </w:rPr>
      </w:pPr>
      <w:r w:rsidRPr="0035187F">
        <w:rPr>
          <w:noProof/>
        </w:rPr>
        <w:pict>
          <v:shape id="_x0000_s1226" type="#_x0000_t202" style="position:absolute;left:0;text-align:left;margin-left:1.45pt;margin-top:1.45pt;width:374pt;height:29.25pt;z-index:251679744" stroked="f">
            <v:textbox style="mso-next-textbox:#_x0000_s1226;mso-fit-shape-to-text:t" inset="0,0,0,0">
              <w:txbxContent>
                <w:p w:rsidR="009112A1" w:rsidRPr="003E0DEE" w:rsidRDefault="009112A1" w:rsidP="00631A05">
                  <w:pPr>
                    <w:pStyle w:val="Epgrafe"/>
                    <w:rPr>
                      <w:rFonts w:cs="Arial"/>
                      <w:noProof/>
                    </w:rPr>
                  </w:pPr>
                  <w:bookmarkStart w:id="112" w:name="_Toc295295709"/>
                  <w:bookmarkStart w:id="113" w:name="_Toc295215326"/>
                  <w:bookmarkStart w:id="114" w:name="_Toc285808458"/>
                  <w:bookmarkStart w:id="115" w:name="_Toc285808437"/>
                  <w:bookmarkStart w:id="116" w:name="_Toc285808418"/>
                  <w:bookmarkStart w:id="117" w:name="_Toc285808399"/>
                  <w:bookmarkStart w:id="118" w:name="_Toc285808350"/>
                  <w:bookmarkStart w:id="119" w:name="_Toc285808331"/>
                  <w:bookmarkStart w:id="120" w:name="_Toc285806147"/>
                  <w:bookmarkStart w:id="121" w:name="_Toc285805452"/>
                  <w:bookmarkStart w:id="122" w:name="_Toc285805367"/>
                  <w:bookmarkStart w:id="123" w:name="_Toc295221811"/>
                  <w:r>
                    <w:t xml:space="preserve">Figura </w:t>
                  </w:r>
                  <w:fldSimple w:instr=" SEQ Figura \* ARABIC ">
                    <w:r>
                      <w:rPr>
                        <w:noProof/>
                      </w:rPr>
                      <w:t>8</w:t>
                    </w:r>
                  </w:fldSimple>
                  <w:r>
                    <w:t xml:space="preserve">  a-) Filtro pasa Banda (BP)   b</w:t>
                  </w:r>
                  <w:r w:rsidRPr="00EB0DF2">
                    <w:t>-) Filtro banda atenuada</w:t>
                  </w:r>
                  <w:r>
                    <w:t xml:space="preserve"> </w:t>
                  </w:r>
                  <w:r w:rsidRPr="00EB0DF2">
                    <w:t>(B</w:t>
                  </w:r>
                  <w:r>
                    <w:t>S</w:t>
                  </w:r>
                  <w:r w:rsidRPr="00EB0DF2">
                    <w:t>)</w:t>
                  </w:r>
                  <w:bookmarkEnd w:id="112"/>
                  <w:r>
                    <w:t xml:space="preserve"> </w:t>
                  </w:r>
                  <w:bookmarkEnd w:id="113"/>
                  <w:bookmarkEnd w:id="114"/>
                  <w:bookmarkEnd w:id="115"/>
                  <w:bookmarkEnd w:id="116"/>
                  <w:bookmarkEnd w:id="117"/>
                  <w:bookmarkEnd w:id="118"/>
                  <w:bookmarkEnd w:id="119"/>
                  <w:bookmarkEnd w:id="120"/>
                  <w:bookmarkEnd w:id="121"/>
                  <w:bookmarkEnd w:id="122"/>
                  <w:bookmarkEnd w:id="123"/>
                </w:p>
              </w:txbxContent>
            </v:textbox>
            <w10:wrap type="square"/>
          </v:shape>
        </w:pict>
      </w:r>
    </w:p>
    <w:p w:rsidR="00D2761B" w:rsidRPr="006C0983" w:rsidRDefault="00D2761B" w:rsidP="004F411F">
      <w:pPr>
        <w:rPr>
          <w:rFonts w:cs="Arial"/>
          <w:szCs w:val="24"/>
        </w:rPr>
      </w:pPr>
      <w:r w:rsidRPr="006C0983">
        <w:rPr>
          <w:rFonts w:cs="Arial"/>
          <w:szCs w:val="24"/>
        </w:rPr>
        <w:t>De acuerdo con el tipo de respuesta ante entrada unitaria</w:t>
      </w:r>
      <w:r w:rsidR="007A7313">
        <w:rPr>
          <w:rFonts w:cs="Arial"/>
          <w:szCs w:val="24"/>
        </w:rPr>
        <w:t xml:space="preserve"> se clasifican en</w:t>
      </w:r>
      <w:r w:rsidR="004F411F">
        <w:rPr>
          <w:rFonts w:cs="Arial"/>
          <w:szCs w:val="24"/>
        </w:rPr>
        <w:t xml:space="preserve"> </w:t>
      </w:r>
      <w:r w:rsidR="0035187F">
        <w:rPr>
          <w:rFonts w:cs="Arial"/>
          <w:iCs/>
          <w:szCs w:val="24"/>
        </w:rPr>
        <w:fldChar w:fldCharType="begin"/>
      </w:r>
      <w:r w:rsidR="004F411F">
        <w:rPr>
          <w:rFonts w:cs="Arial"/>
          <w:iCs/>
          <w:szCs w:val="24"/>
        </w:rPr>
        <w:instrText xml:space="preserve"> ADDIN EN.CITE &lt;EndNote&gt;&lt;Cite&gt;&lt;Author&gt;Emilia Gómez Gutiérres&lt;/Author&gt;&lt;Year&gt;2009&lt;/Year&gt;&lt;RecNum&gt;7&lt;/RecNum&gt;&lt;record&gt;&lt;rec-number&gt;7&lt;/rec-number&gt;&lt;foreign-keys&gt;&lt;key app="EN" db-id="fwewdaasy2220lewpdxxp9z7eswt0vsaadrw"&gt;7&lt;/key&gt;&lt;/foreign-keys&gt;&lt;ref-type name="Generic"&gt;13&lt;/ref-type&gt;&lt;contributors&gt;&lt;authors&gt;&lt;author&gt;Emilia Gómez Gutiérres,&lt;/author&gt;&lt;/authors&gt;&lt;/contributors&gt;&lt;titles&gt;&lt;title&gt;Introducción al filtrado digital&lt;/title&gt;&lt;/titles&gt;&lt;dates&gt;&lt;year&gt;2009&lt;/year&gt;&lt;/dates&gt;&lt;publisher&gt;Departamento de Sonología, Escola Superior de Musica de Catalunya&lt;/publisher&gt;&lt;urls&gt;&lt;related-urls&gt;&lt;url&gt;http://www.dtic.upf.edu/~egomez/teaching/sintesi/SPS1/Tema7-FiltrosDigitales.pdf&lt;/url&gt;&lt;/related-urls&gt;&lt;/urls&gt;&lt;language&gt;español&lt;/language&gt;&lt;/record&gt;&lt;/Cite&gt;&lt;/EndNote&gt;</w:instrText>
      </w:r>
      <w:r w:rsidR="0035187F">
        <w:rPr>
          <w:rFonts w:cs="Arial"/>
          <w:iCs/>
          <w:szCs w:val="24"/>
        </w:rPr>
        <w:fldChar w:fldCharType="separate"/>
      </w:r>
      <w:r w:rsidR="004F411F">
        <w:rPr>
          <w:rFonts w:cs="Arial"/>
          <w:iCs/>
          <w:szCs w:val="24"/>
        </w:rPr>
        <w:t>[7]</w:t>
      </w:r>
      <w:r w:rsidR="0035187F">
        <w:rPr>
          <w:rFonts w:cs="Arial"/>
          <w:iCs/>
          <w:szCs w:val="24"/>
        </w:rPr>
        <w:fldChar w:fldCharType="end"/>
      </w:r>
      <w:r w:rsidRPr="006C0983">
        <w:rPr>
          <w:rFonts w:cs="Arial"/>
          <w:szCs w:val="24"/>
        </w:rPr>
        <w:t xml:space="preserve">: </w:t>
      </w:r>
    </w:p>
    <w:p w:rsidR="00D2761B" w:rsidRPr="006A73CB" w:rsidRDefault="00D2761B" w:rsidP="004F411F">
      <w:pPr>
        <w:rPr>
          <w:rFonts w:cs="Arial"/>
          <w:iCs/>
          <w:szCs w:val="24"/>
        </w:rPr>
      </w:pPr>
      <w:r w:rsidRPr="00D3611F">
        <w:rPr>
          <w:b/>
        </w:rPr>
        <w:t xml:space="preserve">FIR (Respuesta de Impulso Finita o </w:t>
      </w:r>
      <w:proofErr w:type="spellStart"/>
      <w:r w:rsidRPr="00D3611F">
        <w:rPr>
          <w:b/>
        </w:rPr>
        <w:t>Finite</w:t>
      </w:r>
      <w:proofErr w:type="spellEnd"/>
      <w:r w:rsidRPr="00D3611F">
        <w:rPr>
          <w:b/>
        </w:rPr>
        <w:t xml:space="preserve"> Impulse Response):</w:t>
      </w:r>
      <w:r w:rsidRPr="00D3611F">
        <w:rPr>
          <w:rFonts w:eastAsiaTheme="minorHAnsi"/>
          <w:b/>
        </w:rPr>
        <w:t xml:space="preserve"> </w:t>
      </w:r>
      <w:r w:rsidRPr="006A73CB">
        <w:rPr>
          <w:rFonts w:cs="Arial"/>
          <w:iCs/>
          <w:szCs w:val="24"/>
        </w:rPr>
        <w:t>una</w:t>
      </w:r>
      <w:r>
        <w:rPr>
          <w:rFonts w:ascii="SFRM1000" w:eastAsiaTheme="minorHAnsi" w:hAnsi="SFRM1000" w:cs="SFRM1000"/>
          <w:lang w:val="es-ES" w:eastAsia="en-US"/>
        </w:rPr>
        <w:t xml:space="preserve"> </w:t>
      </w:r>
      <w:r w:rsidRPr="006A73CB">
        <w:rPr>
          <w:rFonts w:cs="Arial"/>
          <w:iCs/>
          <w:szCs w:val="24"/>
        </w:rPr>
        <w:t>muestra</w:t>
      </w:r>
    </w:p>
    <w:p w:rsidR="00D2761B" w:rsidRPr="006A73CB" w:rsidRDefault="00D2761B" w:rsidP="004F411F">
      <w:pPr>
        <w:autoSpaceDE w:val="0"/>
        <w:autoSpaceDN w:val="0"/>
        <w:adjustRightInd w:val="0"/>
        <w:rPr>
          <w:rFonts w:cs="Arial"/>
          <w:iCs/>
          <w:szCs w:val="24"/>
        </w:rPr>
      </w:pPr>
      <w:r w:rsidRPr="006A73CB">
        <w:rPr>
          <w:rFonts w:cs="Arial"/>
          <w:iCs/>
          <w:szCs w:val="24"/>
        </w:rPr>
        <w:t>de la salida se puede definir como una combinación linear de muestras de la</w:t>
      </w:r>
      <w:r w:rsidR="007B51FE">
        <w:rPr>
          <w:rFonts w:cs="Arial"/>
          <w:iCs/>
          <w:szCs w:val="24"/>
        </w:rPr>
        <w:t xml:space="preserve"> </w:t>
      </w:r>
      <w:r w:rsidRPr="006A73CB">
        <w:rPr>
          <w:rFonts w:cs="Arial"/>
          <w:iCs/>
          <w:szCs w:val="24"/>
        </w:rPr>
        <w:t>entrada presentes y pasadas.</w:t>
      </w:r>
    </w:p>
    <w:p w:rsidR="00D2761B" w:rsidRDefault="00D2761B" w:rsidP="004F411F">
      <w:pPr>
        <w:autoSpaceDE w:val="0"/>
        <w:autoSpaceDN w:val="0"/>
        <w:adjustRightInd w:val="0"/>
        <w:rPr>
          <w:rFonts w:cs="Arial"/>
          <w:iCs/>
          <w:szCs w:val="24"/>
        </w:rPr>
      </w:pPr>
      <w:r w:rsidRPr="00995EF0">
        <w:rPr>
          <w:rFonts w:cs="Arial"/>
          <w:b/>
          <w:szCs w:val="24"/>
        </w:rPr>
        <w:t>IIR (</w:t>
      </w:r>
      <w:r w:rsidRPr="00995EF0">
        <w:rPr>
          <w:rFonts w:cs="Arial"/>
          <w:b/>
          <w:iCs/>
          <w:szCs w:val="24"/>
        </w:rPr>
        <w:t xml:space="preserve">Respuesta de Impulso Infinita o </w:t>
      </w:r>
      <w:proofErr w:type="spellStart"/>
      <w:r w:rsidRPr="00995EF0">
        <w:rPr>
          <w:rFonts w:cs="Arial"/>
          <w:b/>
          <w:iCs/>
          <w:szCs w:val="24"/>
        </w:rPr>
        <w:t>Infinite</w:t>
      </w:r>
      <w:proofErr w:type="spellEnd"/>
      <w:r w:rsidRPr="00995EF0">
        <w:rPr>
          <w:rFonts w:cs="Arial"/>
          <w:b/>
          <w:iCs/>
          <w:szCs w:val="24"/>
        </w:rPr>
        <w:t xml:space="preserve"> Impulse Response</w:t>
      </w:r>
      <w:r w:rsidRPr="00995EF0">
        <w:rPr>
          <w:rFonts w:cs="Arial"/>
          <w:b/>
          <w:szCs w:val="24"/>
        </w:rPr>
        <w:t>):</w:t>
      </w:r>
      <w:r w:rsidRPr="006A73CB">
        <w:rPr>
          <w:rFonts w:ascii="SFBX1000" w:eastAsiaTheme="minorHAnsi" w:hAnsi="SFBX1000" w:cs="SFBX1000"/>
          <w:lang w:val="es-ES" w:eastAsia="en-US"/>
        </w:rPr>
        <w:t xml:space="preserve"> </w:t>
      </w:r>
      <w:r w:rsidRPr="001C4723">
        <w:rPr>
          <w:rFonts w:cs="Arial"/>
          <w:iCs/>
          <w:szCs w:val="24"/>
        </w:rPr>
        <w:t>se distinguen de los filtros FIR por la presencia de una recursividad</w:t>
      </w:r>
      <w:r>
        <w:rPr>
          <w:rFonts w:cs="Arial"/>
          <w:iCs/>
          <w:szCs w:val="24"/>
        </w:rPr>
        <w:t>;</w:t>
      </w:r>
      <w:r w:rsidRPr="001C4723">
        <w:rPr>
          <w:rFonts w:cs="Arial"/>
          <w:iCs/>
          <w:szCs w:val="24"/>
        </w:rPr>
        <w:t xml:space="preserve"> la señal de salida del filtro se </w:t>
      </w:r>
      <w:r w:rsidR="00D3611F" w:rsidRPr="001C4723">
        <w:rPr>
          <w:rFonts w:cs="Arial"/>
          <w:iCs/>
          <w:szCs w:val="24"/>
        </w:rPr>
        <w:t>re inyecta</w:t>
      </w:r>
      <w:r w:rsidRPr="001C4723">
        <w:rPr>
          <w:rFonts w:cs="Arial"/>
          <w:iCs/>
          <w:szCs w:val="24"/>
        </w:rPr>
        <w:t xml:space="preserve"> a la entrada del mismo, constituyendo un circuito</w:t>
      </w:r>
      <w:r w:rsidR="004F411F">
        <w:rPr>
          <w:rFonts w:cs="Arial"/>
          <w:iCs/>
          <w:szCs w:val="24"/>
        </w:rPr>
        <w:t xml:space="preserve"> </w:t>
      </w:r>
      <w:r w:rsidRPr="001C4723">
        <w:rPr>
          <w:rFonts w:cs="Arial"/>
          <w:iCs/>
          <w:szCs w:val="24"/>
        </w:rPr>
        <w:t xml:space="preserve">recursivo o con </w:t>
      </w:r>
      <w:proofErr w:type="spellStart"/>
      <w:r w:rsidRPr="001C4723">
        <w:rPr>
          <w:rFonts w:cs="Arial"/>
          <w:iCs/>
          <w:szCs w:val="24"/>
        </w:rPr>
        <w:t>feedback</w:t>
      </w:r>
      <w:proofErr w:type="spellEnd"/>
      <w:r w:rsidRPr="001C4723">
        <w:rPr>
          <w:rFonts w:cs="Arial"/>
          <w:iCs/>
          <w:szCs w:val="24"/>
        </w:rPr>
        <w:t xml:space="preserve">. Este método permite implementar filtros con respuesta más compleja y con menos datos. Como inyectamos constantemente energía en el circuito, la respuesta </w:t>
      </w:r>
      <w:r>
        <w:rPr>
          <w:rFonts w:cs="Arial"/>
          <w:iCs/>
          <w:szCs w:val="24"/>
        </w:rPr>
        <w:t>al impulso</w:t>
      </w:r>
      <w:r w:rsidRPr="001C4723">
        <w:rPr>
          <w:rFonts w:cs="Arial"/>
          <w:iCs/>
          <w:szCs w:val="24"/>
        </w:rPr>
        <w:t xml:space="preserve"> tiene una duración potencial infinita.</w:t>
      </w:r>
    </w:p>
    <w:p w:rsidR="004F411F" w:rsidRDefault="00E6185A" w:rsidP="004F411F">
      <w:pPr>
        <w:rPr>
          <w:rFonts w:cs="Arial"/>
          <w:szCs w:val="24"/>
        </w:rPr>
      </w:pPr>
      <w:r w:rsidRPr="006C0983">
        <w:rPr>
          <w:rFonts w:cs="Arial"/>
          <w:szCs w:val="24"/>
        </w:rPr>
        <w:t xml:space="preserve">De acuerdo </w:t>
      </w:r>
      <w:r>
        <w:rPr>
          <w:rFonts w:cs="Arial"/>
          <w:szCs w:val="24"/>
        </w:rPr>
        <w:t>con su orden</w:t>
      </w:r>
      <w:r w:rsidR="004F411F">
        <w:rPr>
          <w:rFonts w:cs="Arial"/>
          <w:szCs w:val="24"/>
        </w:rPr>
        <w:t xml:space="preserve"> </w:t>
      </w:r>
      <w:r w:rsidR="0035187F">
        <w:rPr>
          <w:rFonts w:cs="Arial"/>
          <w:iCs/>
          <w:szCs w:val="24"/>
        </w:rPr>
        <w:fldChar w:fldCharType="begin"/>
      </w:r>
      <w:r w:rsidR="004F411F">
        <w:rPr>
          <w:rFonts w:cs="Arial"/>
          <w:iCs/>
          <w:szCs w:val="24"/>
        </w:rPr>
        <w:instrText xml:space="preserve"> ADDIN EN.CITE &lt;EndNote&gt;&lt;Cite&gt;&lt;Author&gt;Emilia Gómez Gutiérres&lt;/Author&gt;&lt;Year&gt;2009&lt;/Year&gt;&lt;RecNum&gt;7&lt;/RecNum&gt;&lt;record&gt;&lt;rec-number&gt;7&lt;/rec-number&gt;&lt;foreign-keys&gt;&lt;key app="EN" db-id="fwewdaasy2220lewpdxxp9z7eswt0vsaadrw"&gt;7&lt;/key&gt;&lt;/foreign-keys&gt;&lt;ref-type name="Generic"&gt;13&lt;/ref-type&gt;&lt;contributors&gt;&lt;authors&gt;&lt;author&gt;Emilia Gómez Gutiérres,&lt;/author&gt;&lt;/authors&gt;&lt;/contributors&gt;&lt;titles&gt;&lt;title&gt;Introducción al filtrado digital&lt;/title&gt;&lt;/titles&gt;&lt;dates&gt;&lt;year&gt;2009&lt;/year&gt;&lt;/dates&gt;&lt;publisher&gt;Departamento de Sonología, Escola Superior de Musica de Catalunya&lt;/publisher&gt;&lt;urls&gt;&lt;related-urls&gt;&lt;url&gt;http://www.dtic.upf.edu/~egomez/teaching/sintesi/SPS1/Tema7-FiltrosDigitales.pdf&lt;/url&gt;&lt;/related-urls&gt;&lt;/urls&gt;&lt;language&gt;español&lt;/language&gt;&lt;/record&gt;&lt;/Cite&gt;&lt;/EndNote&gt;</w:instrText>
      </w:r>
      <w:r w:rsidR="0035187F">
        <w:rPr>
          <w:rFonts w:cs="Arial"/>
          <w:iCs/>
          <w:szCs w:val="24"/>
        </w:rPr>
        <w:fldChar w:fldCharType="separate"/>
      </w:r>
      <w:r w:rsidR="004F411F">
        <w:rPr>
          <w:rFonts w:cs="Arial"/>
          <w:iCs/>
          <w:szCs w:val="24"/>
        </w:rPr>
        <w:t>[7]</w:t>
      </w:r>
      <w:r w:rsidR="0035187F">
        <w:rPr>
          <w:rFonts w:cs="Arial"/>
          <w:iCs/>
          <w:szCs w:val="24"/>
        </w:rPr>
        <w:fldChar w:fldCharType="end"/>
      </w:r>
      <w:r w:rsidRPr="006C0983">
        <w:rPr>
          <w:rFonts w:cs="Arial"/>
          <w:szCs w:val="24"/>
        </w:rPr>
        <w:t xml:space="preserve">: </w:t>
      </w:r>
    </w:p>
    <w:p w:rsidR="00E6185A" w:rsidRDefault="00E6185A" w:rsidP="004F411F">
      <w:pPr>
        <w:rPr>
          <w:rFonts w:cs="Arial"/>
          <w:iCs/>
          <w:szCs w:val="24"/>
        </w:rPr>
      </w:pPr>
      <w:r w:rsidRPr="001C4723">
        <w:rPr>
          <w:rFonts w:cs="Arial"/>
          <w:iCs/>
          <w:szCs w:val="24"/>
        </w:rPr>
        <w:t>El número de muestras anteriores a la actual que se utilizan en un filtro para generar una muestra de salida corresponde al orden del filtro.</w:t>
      </w:r>
      <w:r>
        <w:rPr>
          <w:rFonts w:cs="Arial"/>
          <w:iCs/>
          <w:szCs w:val="24"/>
        </w:rPr>
        <w:t xml:space="preserve"> </w:t>
      </w:r>
      <w:r w:rsidRPr="0095043E">
        <w:rPr>
          <w:rFonts w:cs="Arial"/>
          <w:iCs/>
          <w:szCs w:val="24"/>
        </w:rPr>
        <w:t>Mientras m</w:t>
      </w:r>
      <w:r>
        <w:rPr>
          <w:rFonts w:cs="Arial"/>
          <w:iCs/>
          <w:szCs w:val="24"/>
        </w:rPr>
        <w:t xml:space="preserve">ayor sea el orden de un filtro, es decir, </w:t>
      </w:r>
      <w:r w:rsidRPr="0095043E">
        <w:rPr>
          <w:rFonts w:cs="Arial"/>
          <w:iCs/>
          <w:szCs w:val="24"/>
        </w:rPr>
        <w:t>c</w:t>
      </w:r>
      <w:r>
        <w:rPr>
          <w:rFonts w:cs="Arial"/>
          <w:iCs/>
          <w:szCs w:val="24"/>
        </w:rPr>
        <w:t>uanto</w:t>
      </w:r>
      <w:r w:rsidRPr="0095043E">
        <w:rPr>
          <w:rFonts w:cs="Arial"/>
          <w:iCs/>
          <w:szCs w:val="24"/>
        </w:rPr>
        <w:t>s más retardos se utilicen en el cir</w:t>
      </w:r>
      <w:r>
        <w:rPr>
          <w:rFonts w:cs="Arial"/>
          <w:iCs/>
          <w:szCs w:val="24"/>
        </w:rPr>
        <w:t>cuito</w:t>
      </w:r>
      <w:r w:rsidRPr="0095043E">
        <w:rPr>
          <w:rFonts w:cs="Arial"/>
          <w:iCs/>
          <w:szCs w:val="24"/>
        </w:rPr>
        <w:t>, el corte del filtro será más abrupto.</w:t>
      </w:r>
    </w:p>
    <w:p w:rsidR="00D2761B" w:rsidRPr="00D3611F" w:rsidRDefault="00D2761B" w:rsidP="00D3611F">
      <w:pPr>
        <w:rPr>
          <w:b/>
        </w:rPr>
      </w:pPr>
      <w:r w:rsidRPr="00D3611F">
        <w:rPr>
          <w:b/>
        </w:rPr>
        <w:t>FIR vs IIR</w:t>
      </w:r>
    </w:p>
    <w:p w:rsidR="00D2761B" w:rsidRDefault="00D2761B" w:rsidP="00D2761B">
      <w:pPr>
        <w:autoSpaceDE w:val="0"/>
        <w:autoSpaceDN w:val="0"/>
        <w:adjustRightInd w:val="0"/>
        <w:rPr>
          <w:rFonts w:cs="Arial"/>
          <w:iCs/>
          <w:szCs w:val="24"/>
        </w:rPr>
      </w:pPr>
      <w:r w:rsidRPr="001C4723">
        <w:rPr>
          <w:rFonts w:cs="Arial"/>
          <w:iCs/>
          <w:szCs w:val="24"/>
        </w:rPr>
        <w:t xml:space="preserve">Los filtros FIR ofrecen en general una respuesta de fase más lineal y no </w:t>
      </w:r>
      <w:r>
        <w:rPr>
          <w:rFonts w:cs="Arial"/>
          <w:iCs/>
          <w:szCs w:val="24"/>
        </w:rPr>
        <w:t xml:space="preserve">entran en oscilación, </w:t>
      </w:r>
      <w:r w:rsidRPr="001C4723">
        <w:rPr>
          <w:rFonts w:cs="Arial"/>
          <w:iCs/>
          <w:szCs w:val="24"/>
        </w:rPr>
        <w:t xml:space="preserve">es </w:t>
      </w:r>
      <w:r>
        <w:rPr>
          <w:rFonts w:cs="Arial"/>
          <w:iCs/>
          <w:szCs w:val="24"/>
        </w:rPr>
        <w:t>decir, no se vuelven inestables</w:t>
      </w:r>
      <w:r w:rsidRPr="001C4723">
        <w:rPr>
          <w:rFonts w:cs="Arial"/>
          <w:iCs/>
          <w:szCs w:val="24"/>
        </w:rPr>
        <w:t>, ya que no poseen realimentación. Por otro lado, requieren un gran número de términos en sus ecuaciones y eso les hace más costosos en cuanto a cálculo o carga computacional. Un filtr</w:t>
      </w:r>
      <w:r>
        <w:rPr>
          <w:rFonts w:cs="Arial"/>
          <w:iCs/>
          <w:szCs w:val="24"/>
        </w:rPr>
        <w:t xml:space="preserve">o FIR con un corte muy abrupto, </w:t>
      </w:r>
      <w:r w:rsidRPr="001C4723">
        <w:rPr>
          <w:rFonts w:cs="Arial"/>
          <w:iCs/>
          <w:szCs w:val="24"/>
        </w:rPr>
        <w:t>es decir, que tenga una banda de transición m</w:t>
      </w:r>
      <w:r>
        <w:rPr>
          <w:rFonts w:cs="Arial"/>
          <w:iCs/>
          <w:szCs w:val="24"/>
        </w:rPr>
        <w:t>uy corta</w:t>
      </w:r>
      <w:r w:rsidRPr="001C4723">
        <w:rPr>
          <w:rFonts w:cs="Arial"/>
          <w:iCs/>
          <w:szCs w:val="24"/>
        </w:rPr>
        <w:t xml:space="preserve"> puede requerir hasta centenas de retardos.</w:t>
      </w:r>
    </w:p>
    <w:p w:rsidR="00D2761B" w:rsidRDefault="00D2761B" w:rsidP="00D2761B">
      <w:pPr>
        <w:autoSpaceDE w:val="0"/>
        <w:autoSpaceDN w:val="0"/>
        <w:adjustRightInd w:val="0"/>
        <w:rPr>
          <w:rFonts w:cs="Arial"/>
          <w:iCs/>
          <w:szCs w:val="24"/>
        </w:rPr>
      </w:pPr>
      <w:r w:rsidRPr="001C4723">
        <w:rPr>
          <w:rFonts w:cs="Arial"/>
          <w:iCs/>
          <w:szCs w:val="24"/>
        </w:rPr>
        <w:lastRenderedPageBreak/>
        <w:t xml:space="preserve">En cuanto a los filtros IIR, son muy eficaces y pueden proporcionar pendientes de corte muy pronunciadas. Por otro lado, al poseer características de </w:t>
      </w:r>
      <w:r>
        <w:rPr>
          <w:rFonts w:cs="Arial"/>
          <w:iCs/>
          <w:szCs w:val="24"/>
        </w:rPr>
        <w:t xml:space="preserve">realimentación </w:t>
      </w:r>
      <w:r w:rsidRPr="001C4723">
        <w:rPr>
          <w:rFonts w:cs="Arial"/>
          <w:iCs/>
          <w:szCs w:val="24"/>
        </w:rPr>
        <w:t xml:space="preserve">o </w:t>
      </w:r>
      <w:proofErr w:type="spellStart"/>
      <w:r w:rsidRPr="001C4723">
        <w:rPr>
          <w:rFonts w:cs="Arial"/>
          <w:iCs/>
          <w:szCs w:val="24"/>
        </w:rPr>
        <w:t>feedback</w:t>
      </w:r>
      <w:proofErr w:type="spellEnd"/>
      <w:r w:rsidRPr="001C4723">
        <w:rPr>
          <w:rFonts w:cs="Arial"/>
          <w:iCs/>
          <w:szCs w:val="24"/>
        </w:rPr>
        <w:t>, tienen tendencia a entrar en oscilación y en resonancia</w:t>
      </w:r>
      <w:r w:rsidR="007727A1">
        <w:rPr>
          <w:rFonts w:cs="Arial"/>
          <w:iCs/>
          <w:szCs w:val="24"/>
        </w:rPr>
        <w:t xml:space="preserve"> </w:t>
      </w:r>
      <w:r w:rsidR="0035187F">
        <w:rPr>
          <w:rFonts w:cs="Arial"/>
          <w:iCs/>
          <w:szCs w:val="24"/>
        </w:rPr>
        <w:fldChar w:fldCharType="begin"/>
      </w:r>
      <w:r w:rsidR="00847D03">
        <w:rPr>
          <w:rFonts w:cs="Arial"/>
          <w:iCs/>
          <w:szCs w:val="24"/>
        </w:rPr>
        <w:instrText xml:space="preserve"> ADDIN EN.CITE &lt;EndNote&gt;&lt;Cite&gt;&lt;Author&gt;Emilia Gómez Gutiérres&lt;/Author&gt;&lt;Year&gt;2009&lt;/Year&gt;&lt;RecNum&gt;7&lt;/RecNum&gt;&lt;record&gt;&lt;rec-number&gt;7&lt;/rec-number&gt;&lt;foreign-keys&gt;&lt;key app="EN" db-id="fwewdaasy2220lewpdxxp9z7eswt0vsaadrw"&gt;7&lt;/key&gt;&lt;/foreign-keys&gt;&lt;ref-type name="Generic"&gt;13&lt;/ref-type&gt;&lt;contributors&gt;&lt;authors&gt;&lt;author&gt;Emilia Gómez Gutiérres,&lt;/author&gt;&lt;/authors&gt;&lt;/contributors&gt;&lt;titles&gt;&lt;title&gt;Introducción al filtrado digital&lt;/title&gt;&lt;/titles&gt;&lt;dates&gt;&lt;year&gt;2009&lt;/year&gt;&lt;/dates&gt;&lt;publisher&gt;Departamento de Sonología, Escola Superior de Musica de Catalunya&lt;/publisher&gt;&lt;urls&gt;&lt;related-urls&gt;&lt;url&gt;http://www.dtic.upf.edu/~egomez/teaching/sintesi/SPS1/Tema7-FiltrosDigitales.pdf&lt;/url&gt;&lt;/related-urls&gt;&lt;/urls&gt;&lt;language&gt;español&lt;/language&gt;&lt;/record&gt;&lt;/Cite&gt;&lt;/EndNote&gt;</w:instrText>
      </w:r>
      <w:r w:rsidR="0035187F">
        <w:rPr>
          <w:rFonts w:cs="Arial"/>
          <w:iCs/>
          <w:szCs w:val="24"/>
        </w:rPr>
        <w:fldChar w:fldCharType="separate"/>
      </w:r>
      <w:r w:rsidR="007B51FE">
        <w:rPr>
          <w:rFonts w:cs="Arial"/>
          <w:iCs/>
          <w:szCs w:val="24"/>
        </w:rPr>
        <w:t>[7]</w:t>
      </w:r>
      <w:r w:rsidR="0035187F">
        <w:rPr>
          <w:rFonts w:cs="Arial"/>
          <w:iCs/>
          <w:szCs w:val="24"/>
        </w:rPr>
        <w:fldChar w:fldCharType="end"/>
      </w:r>
      <w:r>
        <w:rPr>
          <w:rFonts w:cs="Arial"/>
          <w:iCs/>
          <w:szCs w:val="24"/>
        </w:rPr>
        <w:t>.</w:t>
      </w:r>
    </w:p>
    <w:p w:rsidR="00E6185A" w:rsidRPr="004461AE" w:rsidRDefault="00E6185A" w:rsidP="00D2761B">
      <w:pPr>
        <w:autoSpaceDE w:val="0"/>
        <w:autoSpaceDN w:val="0"/>
        <w:adjustRightInd w:val="0"/>
        <w:rPr>
          <w:rFonts w:cs="Arial"/>
          <w:iCs/>
          <w:szCs w:val="24"/>
        </w:rPr>
      </w:pPr>
    </w:p>
    <w:p w:rsidR="00B83E26" w:rsidRDefault="002618A8" w:rsidP="00D2761B">
      <w:r w:rsidRPr="00B83E26">
        <w:t xml:space="preserve">Los filtros son sistemas que se </w:t>
      </w:r>
      <w:r w:rsidR="004030A3">
        <w:t>implementan</w:t>
      </w:r>
      <w:r w:rsidRPr="00B83E26">
        <w:t xml:space="preserve"> principalmente para eliminar ciertas componentes no deseadas de una señal. Generalmente estas componentes no deseadas se describen en función de sus contenidos en frecuencias. Un filtro ideal permite el paso de ciertas frecuencias sin modificarlas, y elimina completamente otras</w:t>
      </w:r>
      <w:r w:rsidR="00033BCA">
        <w:t xml:space="preserve"> </w:t>
      </w:r>
      <w:r w:rsidR="0035187F">
        <w:fldChar w:fldCharType="begin"/>
      </w:r>
      <w:r w:rsidR="00847D03">
        <w:instrText xml:space="preserve"> ADDIN EN.CITE &lt;EndNote&gt;&lt;Cite&gt;&lt;Author&gt;Mary Carmen Martínez Barrera&lt;/Author&gt;&lt;RecNum&gt;36&lt;/RecNum&gt;&lt;record&gt;&lt;rec-number&gt;36&lt;/rec-number&gt;&lt;foreign-keys&gt;&lt;key app="EN" db-id="fwewdaasy2220lewpdxxp9z7eswt0vsaadrw"&gt;36&lt;/key&gt;&lt;/foreign-keys&gt;&lt;ref-type name="Journal Article"&gt;17&lt;/ref-type&gt;&lt;contributors&gt;&lt;authors&gt;&lt;author&gt;Mary Carmen Martínez Barrera,&lt;/author&gt;&lt;author&gt;Dr. Oscar G. Ibarra Manzano,&lt;/author&gt;&lt;author&gt;Ing. Mario A. Ibarra Manzano, &lt;/author&gt;&lt;/authors&gt;&lt;/contributors&gt;&lt;titles&gt;&lt;title&gt;DISEÑO DE FILTROS DIGITALES FIR MEDIANTE LA TECNICA DE VENTANAS&lt;/title&gt;&lt;secondary-title&gt;Facultad de Ingeniería Mecánica Eléctrica y Electrónica&amp;#xD;Universidad de Guanajuato&lt;/secondary-title&gt;&lt;/titles&gt;&lt;dates&gt;&lt;/dates&gt;&lt;urls&gt;&lt;/urls&gt;&lt;/record&gt;&lt;/Cite&gt;&lt;/EndNote&gt;</w:instrText>
      </w:r>
      <w:r w:rsidR="0035187F">
        <w:fldChar w:fldCharType="separate"/>
      </w:r>
      <w:r w:rsidR="007B51FE">
        <w:t>[9]</w:t>
      </w:r>
      <w:r w:rsidR="0035187F">
        <w:fldChar w:fldCharType="end"/>
      </w:r>
      <w:r w:rsidRPr="00B83E26">
        <w:t>.</w:t>
      </w:r>
    </w:p>
    <w:p w:rsidR="00CB1EA1" w:rsidRDefault="00B83E26" w:rsidP="00D2761B">
      <w:r>
        <w:t xml:space="preserve">Resulta difícil </w:t>
      </w:r>
      <w:r w:rsidR="004030A3">
        <w:t>implementar</w:t>
      </w:r>
      <w:r>
        <w:t xml:space="preserve"> filtros ideales, debido a esto se han desarrollado aproximaciones matemáticas, </w:t>
      </w:r>
      <w:r w:rsidR="004030A3">
        <w:t>como son</w:t>
      </w:r>
      <w:r>
        <w:t xml:space="preserve"> </w:t>
      </w:r>
      <w:r w:rsidR="004030A3">
        <w:t xml:space="preserve">los </w:t>
      </w:r>
      <w:r>
        <w:t>filtro</w:t>
      </w:r>
      <w:r w:rsidR="004030A3">
        <w:t>s</w:t>
      </w:r>
      <w:r>
        <w:t xml:space="preserve"> </w:t>
      </w:r>
      <w:r w:rsidR="004030A3">
        <w:t>de</w:t>
      </w:r>
      <w:r>
        <w:t xml:space="preserve"> </w:t>
      </w:r>
      <w:proofErr w:type="spellStart"/>
      <w:r>
        <w:t>Butterworth</w:t>
      </w:r>
      <w:proofErr w:type="spellEnd"/>
      <w:r>
        <w:t xml:space="preserve">, </w:t>
      </w:r>
      <w:proofErr w:type="spellStart"/>
      <w:r>
        <w:t>Chebyshev</w:t>
      </w:r>
      <w:proofErr w:type="spellEnd"/>
      <w:r>
        <w:t xml:space="preserve">, </w:t>
      </w:r>
      <w:proofErr w:type="spellStart"/>
      <w:r>
        <w:t>Bessel</w:t>
      </w:r>
      <w:proofErr w:type="spellEnd"/>
      <w:r>
        <w:t xml:space="preserve">, </w:t>
      </w:r>
      <w:r w:rsidR="004030A3">
        <w:t>entre otros</w:t>
      </w:r>
      <w:r w:rsidR="00787C94">
        <w:t>.</w:t>
      </w:r>
    </w:p>
    <w:p w:rsidR="00B83E26" w:rsidRDefault="00787C94" w:rsidP="00D2761B">
      <w:r>
        <w:t xml:space="preserve">Los filtros </w:t>
      </w:r>
      <w:proofErr w:type="spellStart"/>
      <w:r>
        <w:t>Butterworth</w:t>
      </w:r>
      <w:proofErr w:type="spellEnd"/>
      <w:r>
        <w:t xml:space="preserve"> tienen una </w:t>
      </w:r>
      <w:r w:rsidR="00CB1EA1">
        <w:t>atenuación</w:t>
      </w:r>
      <w:r>
        <w:t xml:space="preserve"> lo más plana posible en la banda de paso</w:t>
      </w:r>
      <w:r w:rsidR="00CB1EA1">
        <w:t>,</w:t>
      </w:r>
      <w:r>
        <w:t xml:space="preserve"> a expensas de un corte poco abrupto, su pendiente de transición es </w:t>
      </w:r>
      <w:r w:rsidR="00033BCA">
        <w:t>pequeña</w:t>
      </w:r>
      <w:r>
        <w:t xml:space="preserve">, mientras que su respuesta transitoria  </w:t>
      </w:r>
      <w:r w:rsidR="004030A3">
        <w:t xml:space="preserve">resulta </w:t>
      </w:r>
      <w:r w:rsidR="008E3F8C">
        <w:t xml:space="preserve"> satisfactoria, por o</w:t>
      </w:r>
      <w:r w:rsidR="00033BCA">
        <w:t>tro lado l</w:t>
      </w:r>
      <w:r>
        <w:t xml:space="preserve">os filtros </w:t>
      </w:r>
      <w:proofErr w:type="spellStart"/>
      <w:r>
        <w:t>Chebyshev</w:t>
      </w:r>
      <w:proofErr w:type="spellEnd"/>
      <w:r>
        <w:t xml:space="preserve"> poseen un corte más abrupto</w:t>
      </w:r>
      <w:r w:rsidR="00CB1EA1">
        <w:t>,</w:t>
      </w:r>
      <w:r>
        <w:t xml:space="preserve"> a expensas de </w:t>
      </w:r>
      <w:r w:rsidR="004030A3">
        <w:t xml:space="preserve">poseer </w:t>
      </w:r>
      <w:r>
        <w:t xml:space="preserve">rizado en la banda de paso, su pendiente de </w:t>
      </w:r>
      <w:r w:rsidR="00E15C0F">
        <w:t>transición</w:t>
      </w:r>
      <w:r>
        <w:t xml:space="preserve"> es más alta, pero su respuesta transitoria </w:t>
      </w:r>
      <w:r w:rsidR="00033BCA">
        <w:t>resulta menos satisfactoria</w:t>
      </w:r>
      <w:r>
        <w:t xml:space="preserve"> que la de los filtros </w:t>
      </w:r>
      <w:proofErr w:type="spellStart"/>
      <w:r>
        <w:t>Butterworth</w:t>
      </w:r>
      <w:proofErr w:type="spellEnd"/>
      <w:r>
        <w:t xml:space="preserve">. Los filtros </w:t>
      </w:r>
      <w:proofErr w:type="spellStart"/>
      <w:r>
        <w:t>Bessel</w:t>
      </w:r>
      <w:proofErr w:type="spellEnd"/>
      <w:r>
        <w:t xml:space="preserve"> proporcionan una mínima deformación de la señal, ya que son de desfase lineal, </w:t>
      </w:r>
      <w:r w:rsidR="004030A3">
        <w:t xml:space="preserve">y </w:t>
      </w:r>
      <w:r>
        <w:t xml:space="preserve">su pendiente de transición </w:t>
      </w:r>
      <w:r w:rsidR="00E15C0F">
        <w:t>es</w:t>
      </w:r>
      <w:r>
        <w:t xml:space="preserve"> </w:t>
      </w:r>
      <w:r w:rsidR="00033BCA">
        <w:t>más pequeña</w:t>
      </w:r>
      <w:r>
        <w:t xml:space="preserve"> que la de los filtros </w:t>
      </w:r>
      <w:proofErr w:type="spellStart"/>
      <w:r>
        <w:t>Butterworth</w:t>
      </w:r>
      <w:proofErr w:type="spellEnd"/>
      <w:r>
        <w:t>.</w:t>
      </w:r>
    </w:p>
    <w:p w:rsidR="00D2761B" w:rsidRDefault="0013420F" w:rsidP="0013420F">
      <w:pPr>
        <w:pStyle w:val="Ttulo3"/>
        <w:numPr>
          <w:ilvl w:val="0"/>
          <w:numId w:val="0"/>
        </w:numPr>
      </w:pPr>
      <w:bookmarkStart w:id="124" w:name="_Toc284204105"/>
      <w:bookmarkStart w:id="125" w:name="_Toc285987539"/>
      <w:bookmarkStart w:id="126" w:name="_Toc295310077"/>
      <w:bookmarkStart w:id="127" w:name="_Toc284204103"/>
      <w:r>
        <w:rPr>
          <w:rFonts w:eastAsiaTheme="minorHAnsi"/>
          <w:lang w:val="es-ES" w:eastAsia="en-US"/>
        </w:rPr>
        <w:t xml:space="preserve">1.3.2  </w:t>
      </w:r>
      <w:r w:rsidR="002C319A">
        <w:rPr>
          <w:rFonts w:eastAsiaTheme="minorHAnsi"/>
          <w:lang w:val="es-ES" w:eastAsia="en-US"/>
        </w:rPr>
        <w:t>A</w:t>
      </w:r>
      <w:r w:rsidR="002C319A" w:rsidRPr="00124452">
        <w:rPr>
          <w:rFonts w:eastAsiaTheme="minorHAnsi"/>
          <w:lang w:val="es-ES" w:eastAsia="en-US"/>
        </w:rPr>
        <w:t xml:space="preserve">proximación </w:t>
      </w:r>
      <w:r w:rsidR="002C319A">
        <w:rPr>
          <w:rFonts w:eastAsiaTheme="minorHAnsi"/>
          <w:lang w:val="es-ES" w:eastAsia="en-US"/>
        </w:rPr>
        <w:t xml:space="preserve">de </w:t>
      </w:r>
      <w:proofErr w:type="spellStart"/>
      <w:r w:rsidR="00D2761B">
        <w:t>Butterworth</w:t>
      </w:r>
      <w:bookmarkEnd w:id="124"/>
      <w:bookmarkEnd w:id="125"/>
      <w:bookmarkEnd w:id="126"/>
      <w:proofErr w:type="spellEnd"/>
    </w:p>
    <w:p w:rsidR="00D2761B" w:rsidRPr="00124452" w:rsidRDefault="00D2761B" w:rsidP="00D2761B">
      <w:pPr>
        <w:autoSpaceDE w:val="0"/>
        <w:autoSpaceDN w:val="0"/>
        <w:adjustRightInd w:val="0"/>
        <w:rPr>
          <w:rFonts w:eastAsiaTheme="minorHAnsi" w:cs="Arial"/>
          <w:szCs w:val="24"/>
          <w:lang w:val="es-ES" w:eastAsia="en-US"/>
        </w:rPr>
      </w:pPr>
      <w:r w:rsidRPr="00124452">
        <w:rPr>
          <w:rFonts w:eastAsiaTheme="minorHAnsi" w:cs="Arial"/>
          <w:szCs w:val="24"/>
          <w:lang w:val="es-ES" w:eastAsia="en-US"/>
        </w:rPr>
        <w:t xml:space="preserve">La aproximación de </w:t>
      </w:r>
      <w:proofErr w:type="spellStart"/>
      <w:r w:rsidRPr="00124452">
        <w:rPr>
          <w:rFonts w:eastAsiaTheme="minorHAnsi" w:cs="Arial"/>
          <w:szCs w:val="24"/>
          <w:lang w:val="es-ES" w:eastAsia="en-US"/>
        </w:rPr>
        <w:t>Butterworth</w:t>
      </w:r>
      <w:proofErr w:type="spellEnd"/>
      <w:r w:rsidRPr="00124452">
        <w:rPr>
          <w:rFonts w:eastAsiaTheme="minorHAnsi" w:cs="Arial"/>
          <w:szCs w:val="24"/>
          <w:lang w:val="es-ES" w:eastAsia="en-US"/>
        </w:rPr>
        <w:t xml:space="preserve"> s</w:t>
      </w:r>
      <w:r>
        <w:rPr>
          <w:rFonts w:eastAsiaTheme="minorHAnsi" w:cs="Arial"/>
          <w:szCs w:val="24"/>
          <w:lang w:val="es-ES" w:eastAsia="en-US"/>
        </w:rPr>
        <w:t xml:space="preserve">e denomina también aproximación </w:t>
      </w:r>
      <w:r w:rsidRPr="00124452">
        <w:rPr>
          <w:rFonts w:eastAsiaTheme="minorHAnsi" w:cs="Arial"/>
          <w:szCs w:val="24"/>
          <w:lang w:val="es-ES" w:eastAsia="en-US"/>
        </w:rPr>
        <w:t>máximamente plana, ya que la atenuació</w:t>
      </w:r>
      <w:r>
        <w:rPr>
          <w:rFonts w:eastAsiaTheme="minorHAnsi" w:cs="Arial"/>
          <w:szCs w:val="24"/>
          <w:lang w:val="es-ES" w:eastAsia="en-US"/>
        </w:rPr>
        <w:t xml:space="preserve">n en la mayor parte de la banda </w:t>
      </w:r>
      <w:r w:rsidRPr="00124452">
        <w:rPr>
          <w:rFonts w:eastAsiaTheme="minorHAnsi" w:cs="Arial"/>
          <w:szCs w:val="24"/>
          <w:lang w:val="es-ES" w:eastAsia="en-US"/>
        </w:rPr>
        <w:t xml:space="preserve">pasante es cero y disminuye gradualmente hasta </w:t>
      </w:r>
      <w:r w:rsidR="00402955">
        <w:rPr>
          <w:rFonts w:eastAsiaTheme="minorHAnsi" w:cs="Arial"/>
          <w:szCs w:val="24"/>
          <w:lang w:val="es-ES" w:eastAsia="en-US"/>
        </w:rPr>
        <w:t>el</w:t>
      </w:r>
      <w:r w:rsidRPr="00124452">
        <w:rPr>
          <w:rFonts w:eastAsiaTheme="minorHAnsi" w:cs="Arial"/>
          <w:szCs w:val="24"/>
          <w:lang w:val="es-ES" w:eastAsia="en-US"/>
        </w:rPr>
        <w:t xml:space="preserve"> </w:t>
      </w:r>
      <w:r>
        <w:rPr>
          <w:rFonts w:eastAsiaTheme="minorHAnsi" w:cs="Arial"/>
          <w:szCs w:val="24"/>
          <w:lang w:val="es-ES" w:eastAsia="en-US"/>
        </w:rPr>
        <w:t xml:space="preserve">final de la banda </w:t>
      </w:r>
      <w:r w:rsidRPr="00124452">
        <w:rPr>
          <w:rFonts w:eastAsiaTheme="minorHAnsi" w:cs="Arial"/>
          <w:szCs w:val="24"/>
          <w:lang w:val="es-ES" w:eastAsia="en-US"/>
        </w:rPr>
        <w:t>pasante. Por debajo de la frecuencia de inflexión, la respuesta decae a un ritmo aproximado de 20n dB por década, donde n es el orden del filtro</w:t>
      </w:r>
      <w:r w:rsidR="00D20AE6">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&lt;EndNote&gt;&lt;Cite&gt;&lt;Author&gt;Juan Carlos Ramírez Nuño&lt;/Author&gt;&lt;Year&gt;2003&lt;/Year&gt;&lt;RecNum&gt;9&lt;/RecNum&gt;&lt;record&gt;&lt;rec-number&gt;9&lt;/rec-number&gt;&lt;foreign-keys&gt;&lt;key app="EN" db-id="p2pwp9zete0f2mezvtg5ww56s09z0z9aevpa"&gt;9&lt;/key&gt;&lt;/foreign-keys&gt;&lt;ref-type name="Generic"&gt;13&lt;/ref-type&gt;&lt;contributors&gt;&lt;authors&gt;&lt;author&gt;Juan Carlos Ramírez Nuño,&lt;/author&gt;&lt;/authors&gt;&lt;/contributors&gt;&lt;titles&gt;&lt;title&gt;Clasificación de los Filtros por su Respuesta&lt;/title&gt;&lt;/titles&gt;&lt;dates&gt;&lt;year&gt;2003&lt;/year&gt;&lt;/dates&gt;&lt;publisher&gt;Universidad de la Salle Bajío&lt;/publisher&gt;&lt;isbn&gt;IET601&lt;/isbn&gt;&lt;urls&gt;&lt;related-urls&gt;&lt;url&gt;http://www.angelfire.com/electronic2/electros601/E_tarea_para_pdf.pdf&lt;/url&gt;&lt;/related-urls&gt;&lt;/urls&gt;&lt;/record&gt;&lt;/Cite&gt;&lt;/EndNote&gt;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[10]</w:t>
      </w:r>
      <w:r w:rsidR="0035187F">
        <w:rPr>
          <w:rFonts w:eastAsiaTheme="minorHAnsi" w:cs="Arial"/>
          <w:szCs w:val="24"/>
          <w:lang w:val="es-ES" w:eastAsia="en-US"/>
        </w:rPr>
        <w:fldChar w:fldCharType="end"/>
      </w:r>
      <w:r w:rsidRPr="00124452">
        <w:rPr>
          <w:rFonts w:eastAsiaTheme="minorHAnsi" w:cs="Arial"/>
          <w:szCs w:val="24"/>
          <w:lang w:val="es-ES" w:eastAsia="en-US"/>
        </w:rPr>
        <w:t>.</w:t>
      </w:r>
    </w:p>
    <w:p w:rsidR="00D2761B" w:rsidRPr="00124452" w:rsidRDefault="00D2761B" w:rsidP="00905305">
      <w:pPr>
        <w:rPr>
          <w:rFonts w:eastAsiaTheme="minorHAnsi"/>
          <w:lang w:val="es-ES" w:eastAsia="en-US"/>
        </w:rPr>
      </w:pPr>
      <w:r w:rsidRPr="00124452">
        <w:rPr>
          <w:rFonts w:eastAsiaTheme="minorHAnsi"/>
          <w:lang w:val="es-ES" w:eastAsia="en-US"/>
        </w:rPr>
        <w:t xml:space="preserve">                               Pendiente = 20n dB/década</w:t>
      </w:r>
    </w:p>
    <w:p w:rsidR="00D2761B" w:rsidRPr="00124452" w:rsidRDefault="00D2761B" w:rsidP="00D2761B">
      <w:pPr>
        <w:autoSpaceDE w:val="0"/>
        <w:autoSpaceDN w:val="0"/>
        <w:adjustRightInd w:val="0"/>
        <w:rPr>
          <w:rFonts w:eastAsiaTheme="minorHAnsi" w:cs="Arial"/>
          <w:szCs w:val="24"/>
          <w:lang w:val="es-ES" w:eastAsia="en-US"/>
        </w:rPr>
      </w:pPr>
      <w:r w:rsidRPr="00124452">
        <w:rPr>
          <w:rFonts w:eastAsiaTheme="minorHAnsi" w:cs="Arial"/>
          <w:szCs w:val="24"/>
          <w:lang w:val="es-ES" w:eastAsia="en-US"/>
        </w:rPr>
        <w:t>El equivalente en octavas es</w:t>
      </w:r>
    </w:p>
    <w:p w:rsidR="00D2761B" w:rsidRPr="00124452" w:rsidRDefault="00D2761B" w:rsidP="00905305">
      <w:pPr>
        <w:rPr>
          <w:rFonts w:eastAsiaTheme="minorHAnsi"/>
          <w:lang w:val="es-ES" w:eastAsia="en-US"/>
        </w:rPr>
      </w:pPr>
      <w:r w:rsidRPr="00124452">
        <w:rPr>
          <w:rFonts w:eastAsiaTheme="minorHAnsi"/>
          <w:lang w:val="es-ES" w:eastAsia="en-US"/>
        </w:rPr>
        <w:t xml:space="preserve">                               Pendiente = 6n dB/octavas</w:t>
      </w:r>
    </w:p>
    <w:p w:rsidR="00D2761B" w:rsidRDefault="00D2761B" w:rsidP="00D2761B">
      <w:pPr>
        <w:autoSpaceDE w:val="0"/>
        <w:autoSpaceDN w:val="0"/>
        <w:adjustRightInd w:val="0"/>
        <w:rPr>
          <w:rFonts w:eastAsiaTheme="minorHAnsi" w:cs="Arial"/>
          <w:szCs w:val="24"/>
          <w:lang w:val="es-ES" w:eastAsia="en-US"/>
        </w:rPr>
      </w:pPr>
      <w:r w:rsidRPr="00124452">
        <w:rPr>
          <w:rFonts w:eastAsiaTheme="minorHAnsi" w:cs="Arial"/>
          <w:szCs w:val="24"/>
          <w:lang w:val="es-ES" w:eastAsia="en-US"/>
        </w:rPr>
        <w:lastRenderedPageBreak/>
        <w:t xml:space="preserve">Por ejemplo, un filtro de </w:t>
      </w:r>
      <w:proofErr w:type="spellStart"/>
      <w:r w:rsidRPr="00124452">
        <w:rPr>
          <w:rFonts w:eastAsiaTheme="minorHAnsi" w:cs="Arial"/>
          <w:szCs w:val="24"/>
          <w:lang w:val="es-ES" w:eastAsia="en-US"/>
        </w:rPr>
        <w:t>Butterworth</w:t>
      </w:r>
      <w:proofErr w:type="spellEnd"/>
      <w:r w:rsidRPr="00124452">
        <w:rPr>
          <w:rFonts w:eastAsiaTheme="minorHAnsi" w:cs="Arial"/>
          <w:szCs w:val="24"/>
          <w:lang w:val="es-ES" w:eastAsia="en-US"/>
        </w:rPr>
        <w:t xml:space="preserve"> de primer orden decae a un ritmo de 20 dB por</w:t>
      </w:r>
      <w:r>
        <w:rPr>
          <w:rFonts w:eastAsiaTheme="minorHAnsi" w:cs="Arial"/>
          <w:szCs w:val="24"/>
          <w:lang w:val="es-ES" w:eastAsia="en-US"/>
        </w:rPr>
        <w:t xml:space="preserve"> </w:t>
      </w:r>
      <w:r w:rsidRPr="00124452">
        <w:rPr>
          <w:rFonts w:eastAsiaTheme="minorHAnsi" w:cs="Arial"/>
          <w:szCs w:val="24"/>
          <w:lang w:val="es-ES" w:eastAsia="en-US"/>
        </w:rPr>
        <w:t>década o 6 dB por octava; uno de cuarto orden decae 80 dB por década o 24 dB por octava;</w:t>
      </w:r>
      <w:r>
        <w:rPr>
          <w:rFonts w:eastAsiaTheme="minorHAnsi" w:cs="Arial"/>
          <w:szCs w:val="24"/>
          <w:lang w:val="es-ES" w:eastAsia="en-US"/>
        </w:rPr>
        <w:t xml:space="preserve"> </w:t>
      </w:r>
      <w:r w:rsidRPr="00124452">
        <w:rPr>
          <w:rFonts w:eastAsiaTheme="minorHAnsi" w:cs="Arial"/>
          <w:szCs w:val="24"/>
          <w:lang w:val="es-ES" w:eastAsia="en-US"/>
        </w:rPr>
        <w:t xml:space="preserve">uno de noveno orden, 180 dB por década o 54 dB por octava, </w:t>
      </w:r>
      <w:r w:rsidR="00E15C0F" w:rsidRPr="00124452">
        <w:rPr>
          <w:rFonts w:eastAsiaTheme="minorHAnsi" w:cs="Arial"/>
          <w:szCs w:val="24"/>
          <w:lang w:val="es-ES" w:eastAsia="en-US"/>
        </w:rPr>
        <w:t>etc.</w:t>
      </w:r>
      <w:r w:rsidR="00D20AE6">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&lt;EndNote&gt;&lt;Cite&gt;&lt;Author&gt;Juan Carlos Ramírez Nuño&lt;/Author&gt;&lt;Year&gt;2003&lt;/Year&gt;&lt;RecNum&gt;9&lt;/RecNum&gt;&lt;record&gt;&lt;rec-number&gt;9&lt;/rec-number&gt;&lt;foreign-keys&gt;&lt;key app="EN" db-id="p2pwp9zete0f2mezvtg5ww56s09z0z9aevpa"&gt;9&lt;/key&gt;&lt;/foreign-keys&gt;&lt;ref-type name="Generic"&gt;13&lt;/ref-type&gt;&lt;contributors&gt;&lt;authors&gt;&lt;author&gt;Juan Carlos Ramírez Nuño,&lt;/author&gt;&lt;/authors&gt;&lt;/contributors&gt;&lt;titles&gt;&lt;title&gt;Clasificación de los Filtros por su Respuesta&lt;/title&gt;&lt;/titles&gt;&lt;dates&gt;&lt;year&gt;2003&lt;/year&gt;&lt;/dates&gt;&lt;publisher&gt;Universidad de la Salle Bajío&lt;/publisher&gt;&lt;isbn&gt;IET601&lt;/isbn&gt;&lt;urls&gt;&lt;related-urls&gt;&lt;url&gt;http://www.angelfire.com/electronic2/electros601/E_tarea_para_pdf.pdf&lt;/url&gt;&lt;/related-urls&gt;&lt;/urls&gt;&lt;/record&gt;&lt;/Cite&gt;&lt;/EndNote&gt;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[10]</w:t>
      </w:r>
      <w:r w:rsidR="0035187F">
        <w:rPr>
          <w:rFonts w:eastAsiaTheme="minorHAnsi" w:cs="Arial"/>
          <w:szCs w:val="24"/>
          <w:lang w:val="es-ES" w:eastAsia="en-US"/>
        </w:rPr>
        <w:fldChar w:fldCharType="end"/>
      </w:r>
      <w:r w:rsidRPr="00124452">
        <w:rPr>
          <w:rFonts w:eastAsiaTheme="minorHAnsi" w:cs="Arial"/>
          <w:szCs w:val="24"/>
          <w:lang w:val="es-ES" w:eastAsia="en-US"/>
        </w:rPr>
        <w:t>.</w:t>
      </w:r>
    </w:p>
    <w:p w:rsidR="00D2761B" w:rsidRDefault="0013420F" w:rsidP="0013420F">
      <w:pPr>
        <w:pStyle w:val="Ttulo3"/>
        <w:numPr>
          <w:ilvl w:val="0"/>
          <w:numId w:val="0"/>
        </w:numPr>
      </w:pPr>
      <w:bookmarkStart w:id="128" w:name="_Toc284204104"/>
      <w:bookmarkStart w:id="129" w:name="_Toc285987540"/>
      <w:bookmarkStart w:id="130" w:name="_Toc295310078"/>
      <w:r>
        <w:rPr>
          <w:rFonts w:eastAsiaTheme="minorHAnsi"/>
          <w:lang w:val="es-ES" w:eastAsia="en-US"/>
        </w:rPr>
        <w:t xml:space="preserve">1.3.3  </w:t>
      </w:r>
      <w:r w:rsidR="002C319A">
        <w:rPr>
          <w:rFonts w:eastAsiaTheme="minorHAnsi"/>
          <w:lang w:val="es-ES" w:eastAsia="en-US"/>
        </w:rPr>
        <w:t>A</w:t>
      </w:r>
      <w:r w:rsidR="002C319A" w:rsidRPr="00124452">
        <w:rPr>
          <w:rFonts w:eastAsiaTheme="minorHAnsi"/>
          <w:lang w:val="es-ES" w:eastAsia="en-US"/>
        </w:rPr>
        <w:t xml:space="preserve">proximación </w:t>
      </w:r>
      <w:r w:rsidR="002C319A">
        <w:rPr>
          <w:rFonts w:eastAsiaTheme="minorHAnsi"/>
          <w:lang w:val="es-ES" w:eastAsia="en-US"/>
        </w:rPr>
        <w:t>de</w:t>
      </w:r>
      <w:r w:rsidR="00D2761B" w:rsidRPr="0049073E">
        <w:t xml:space="preserve"> </w:t>
      </w:r>
      <w:proofErr w:type="spellStart"/>
      <w:r w:rsidR="00D2761B" w:rsidRPr="0049073E">
        <w:t>Chebyshev</w:t>
      </w:r>
      <w:bookmarkEnd w:id="128"/>
      <w:bookmarkEnd w:id="129"/>
      <w:bookmarkEnd w:id="130"/>
      <w:proofErr w:type="spellEnd"/>
      <w:r w:rsidR="00D2761B" w:rsidRPr="0049073E">
        <w:t xml:space="preserve"> </w:t>
      </w:r>
    </w:p>
    <w:p w:rsidR="00D2761B" w:rsidRDefault="00D2761B" w:rsidP="00D2761B">
      <w:pPr>
        <w:autoSpaceDE w:val="0"/>
        <w:autoSpaceDN w:val="0"/>
        <w:adjustRightInd w:val="0"/>
        <w:rPr>
          <w:rFonts w:eastAsiaTheme="minorHAnsi" w:cs="Arial"/>
          <w:szCs w:val="24"/>
          <w:lang w:val="es-ES" w:eastAsia="en-US"/>
        </w:rPr>
      </w:pPr>
      <w:r w:rsidRPr="0062635A">
        <w:rPr>
          <w:rFonts w:eastAsiaTheme="minorHAnsi" w:cs="Arial"/>
          <w:szCs w:val="24"/>
          <w:lang w:val="es-ES" w:eastAsia="en-US"/>
        </w:rPr>
        <w:t xml:space="preserve">En algunas aplicaciones no es importante la existencia de una banda pasante con una respuesta plana. En este caso, la aproximación de </w:t>
      </w:r>
      <w:proofErr w:type="spellStart"/>
      <w:r w:rsidRPr="0062635A">
        <w:rPr>
          <w:rFonts w:eastAsiaTheme="minorHAnsi" w:cs="Arial"/>
          <w:szCs w:val="24"/>
          <w:lang w:val="es-ES" w:eastAsia="en-US"/>
        </w:rPr>
        <w:t>Chebyshev</w:t>
      </w:r>
      <w:proofErr w:type="spellEnd"/>
      <w:r w:rsidRPr="0062635A">
        <w:rPr>
          <w:rFonts w:eastAsiaTheme="minorHAnsi" w:cs="Arial"/>
          <w:szCs w:val="24"/>
          <w:lang w:val="es-ES" w:eastAsia="en-US"/>
        </w:rPr>
        <w:t xml:space="preserve"> puede ser la adecuada, ya que decae más rápidamente en la región de transición que la aproximación de </w:t>
      </w:r>
      <w:proofErr w:type="spellStart"/>
      <w:r w:rsidRPr="0062635A">
        <w:rPr>
          <w:rFonts w:eastAsiaTheme="minorHAnsi" w:cs="Arial"/>
          <w:szCs w:val="24"/>
          <w:lang w:val="es-ES" w:eastAsia="en-US"/>
        </w:rPr>
        <w:t>Butterworth</w:t>
      </w:r>
      <w:proofErr w:type="spellEnd"/>
      <w:r w:rsidRPr="0062635A">
        <w:rPr>
          <w:rFonts w:eastAsiaTheme="minorHAnsi" w:cs="Arial"/>
          <w:szCs w:val="24"/>
          <w:lang w:val="es-ES" w:eastAsia="en-US"/>
        </w:rPr>
        <w:t>. El precio a pagar por esta rápida caída es el rizado que aparecerá en la banda pasante de la respuesta en frecuencia</w:t>
      </w:r>
      <w:r>
        <w:rPr>
          <w:rFonts w:eastAsiaTheme="minorHAnsi" w:cs="Arial"/>
          <w:szCs w:val="24"/>
          <w:lang w:val="es-ES" w:eastAsia="en-US"/>
        </w:rPr>
        <w:t>.</w:t>
      </w:r>
    </w:p>
    <w:p w:rsidR="00D2761B" w:rsidRPr="0062635A" w:rsidRDefault="00D2761B" w:rsidP="00D2761B">
      <w:pPr>
        <w:autoSpaceDE w:val="0"/>
        <w:autoSpaceDN w:val="0"/>
        <w:adjustRightInd w:val="0"/>
        <w:rPr>
          <w:rFonts w:eastAsiaTheme="minorHAnsi" w:cs="Arial"/>
          <w:szCs w:val="24"/>
          <w:lang w:val="es-ES" w:eastAsia="en-US"/>
        </w:rPr>
      </w:pPr>
      <w:r w:rsidRPr="0062635A">
        <w:rPr>
          <w:rFonts w:eastAsiaTheme="minorHAnsi" w:cs="Arial"/>
          <w:szCs w:val="24"/>
          <w:lang w:val="es-ES" w:eastAsia="en-US"/>
        </w:rPr>
        <w:t xml:space="preserve">El número de rizados en la banda pasante de un filtro paso bajo de </w:t>
      </w:r>
      <w:proofErr w:type="spellStart"/>
      <w:r w:rsidRPr="0062635A">
        <w:rPr>
          <w:rFonts w:eastAsiaTheme="minorHAnsi" w:cs="Arial"/>
          <w:szCs w:val="24"/>
          <w:lang w:val="es-ES" w:eastAsia="en-US"/>
        </w:rPr>
        <w:t>Chebyshev</w:t>
      </w:r>
      <w:proofErr w:type="spellEnd"/>
      <w:r w:rsidRPr="0062635A">
        <w:rPr>
          <w:rFonts w:eastAsiaTheme="minorHAnsi" w:cs="Arial"/>
          <w:szCs w:val="24"/>
          <w:lang w:val="es-ES" w:eastAsia="en-US"/>
        </w:rPr>
        <w:t xml:space="preserve"> es igual a la</w:t>
      </w:r>
      <w:r>
        <w:rPr>
          <w:rFonts w:eastAsiaTheme="minorHAnsi" w:cs="Arial"/>
          <w:szCs w:val="24"/>
          <w:lang w:val="es-ES" w:eastAsia="en-US"/>
        </w:rPr>
        <w:t xml:space="preserve"> mitad del orden del filtro:</w:t>
      </w:r>
      <w:r w:rsidR="004021FC">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&lt;EndNote&gt;&lt;Cite&gt;&lt;Author&gt;Juan Carlos Ramírez Nuño&lt;/Author&gt;&lt;Year&gt;2003&lt;/Year&gt;&lt;RecNum&gt;9&lt;/RecNum&gt;&lt;record&gt;&lt;rec-number&gt;9&lt;/rec-number&gt;&lt;foreign-keys&gt;&lt;key app="EN" db-id="p2pwp9zete0f2mezvtg5ww56s09z0z9aevpa"&gt;9&lt;/key&gt;&lt;/foreign-keys&gt;&lt;ref-type name="Generic"&gt;13&lt;/ref-type&gt;&lt;contributors&gt;&lt;authors&gt;&lt;author&gt;Juan Carlos Ramírez Nuño,&lt;/author&gt;&lt;/authors&gt;&lt;/contributors&gt;&lt;titles&gt;&lt;title&gt;Clasificación de los Filtros por su Respuesta&lt;/title&gt;&lt;/titles&gt;&lt;dates&gt;&lt;year&gt;2003&lt;/year&gt;&lt;/dates&gt;&lt;publisher&gt;Universidad de la Salle Bajío&lt;/publisher&gt;&lt;isbn&gt;IET601&lt;/isbn&gt;&lt;urls&gt;&lt;related-urls&gt;&lt;url&gt;http://www.angelfire.com/electronic2/electros601/E_tarea_para_pdf.pdf&lt;/url&gt;&lt;/related-urls&gt;&lt;/urls&gt;&lt;/record&gt;&lt;/Cite&gt;&lt;/EndNote&gt;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[10]</w:t>
      </w:r>
      <w:r w:rsidR="0035187F">
        <w:rPr>
          <w:rFonts w:eastAsiaTheme="minorHAnsi" w:cs="Arial"/>
          <w:szCs w:val="24"/>
          <w:lang w:val="es-ES" w:eastAsia="en-US"/>
        </w:rPr>
        <w:fldChar w:fldCharType="end"/>
      </w:r>
    </w:p>
    <w:p w:rsidR="00D2761B" w:rsidRDefault="00D2761B" w:rsidP="00905305">
      <w:pPr>
        <w:rPr>
          <w:rFonts w:eastAsiaTheme="minorHAnsi"/>
          <w:lang w:val="es-ES" w:eastAsia="en-US"/>
        </w:rPr>
      </w:pPr>
      <w:r w:rsidRPr="0062635A">
        <w:rPr>
          <w:rFonts w:eastAsiaTheme="minorHAnsi"/>
          <w:lang w:val="es-ES" w:eastAsia="en-US"/>
        </w:rPr>
        <w:t xml:space="preserve">                                   </w:t>
      </w:r>
      <w:proofErr w:type="spellStart"/>
      <w:r w:rsidRPr="0062635A">
        <w:rPr>
          <w:rFonts w:eastAsiaTheme="minorHAnsi"/>
          <w:lang w:val="es-ES" w:eastAsia="en-US"/>
        </w:rPr>
        <w:t>Num.</w:t>
      </w:r>
      <w:proofErr w:type="spellEnd"/>
      <w:r w:rsidRPr="0062635A">
        <w:rPr>
          <w:rFonts w:eastAsiaTheme="minorHAnsi"/>
          <w:lang w:val="es-ES" w:eastAsia="en-US"/>
        </w:rPr>
        <w:t xml:space="preserve"> </w:t>
      </w:r>
      <w:proofErr w:type="gramStart"/>
      <w:r w:rsidRPr="0062635A">
        <w:rPr>
          <w:rFonts w:eastAsiaTheme="minorHAnsi"/>
          <w:lang w:val="es-ES" w:eastAsia="en-US"/>
        </w:rPr>
        <w:t>rizados</w:t>
      </w:r>
      <w:proofErr w:type="gramEnd"/>
      <w:r w:rsidRPr="0062635A">
        <w:rPr>
          <w:rFonts w:eastAsiaTheme="minorHAnsi"/>
          <w:lang w:val="es-ES" w:eastAsia="en-US"/>
        </w:rPr>
        <w:t xml:space="preserve"> = n/2</w:t>
      </w:r>
    </w:p>
    <w:p w:rsidR="00D2761B" w:rsidRDefault="004021FC" w:rsidP="00D2761B">
      <w:pPr>
        <w:autoSpaceDE w:val="0"/>
        <w:autoSpaceDN w:val="0"/>
        <w:adjustRightInd w:val="0"/>
        <w:rPr>
          <w:rFonts w:eastAsiaTheme="minorHAnsi" w:cs="Arial"/>
          <w:szCs w:val="24"/>
          <w:lang w:val="es-ES" w:eastAsia="en-US"/>
        </w:rPr>
      </w:pPr>
      <w:r>
        <w:rPr>
          <w:rFonts w:eastAsiaTheme="minorHAnsi" w:cs="Arial"/>
          <w:szCs w:val="24"/>
          <w:lang w:val="es-ES" w:eastAsia="en-US"/>
        </w:rPr>
        <w:t>U</w:t>
      </w:r>
      <w:r w:rsidR="00D2761B" w:rsidRPr="0062635A">
        <w:rPr>
          <w:rFonts w:eastAsiaTheme="minorHAnsi" w:cs="Arial"/>
          <w:szCs w:val="24"/>
          <w:lang w:val="es-ES" w:eastAsia="en-US"/>
        </w:rPr>
        <w:t>n filtro de orden 10, tendrá 5 rizados en la banda pasante; si es</w:t>
      </w:r>
      <w:r>
        <w:rPr>
          <w:rFonts w:eastAsiaTheme="minorHAnsi" w:cs="Arial"/>
          <w:szCs w:val="24"/>
          <w:lang w:val="es-ES" w:eastAsia="en-US"/>
        </w:rPr>
        <w:t xml:space="preserve"> de orden 15 tendrá 7,5 rizados</w:t>
      </w:r>
      <w:r w:rsidR="00D2761B" w:rsidRPr="0062635A">
        <w:rPr>
          <w:rFonts w:eastAsiaTheme="minorHAnsi" w:cs="Arial"/>
          <w:szCs w:val="24"/>
          <w:lang w:val="es-ES" w:eastAsia="en-US"/>
        </w:rPr>
        <w:t>. Normalmente, un diseñador escogerá una amplitud de rizado entre 0.1 y 3 dB, dependiendo de las necesidades de la aplicac</w:t>
      </w:r>
      <w:r w:rsidR="00D2761B">
        <w:rPr>
          <w:rFonts w:eastAsiaTheme="minorHAnsi" w:cs="Arial"/>
          <w:szCs w:val="24"/>
          <w:lang w:val="es-ES" w:eastAsia="en-US"/>
        </w:rPr>
        <w:t>ión</w:t>
      </w:r>
      <w:r>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&lt;EndNote&gt;&lt;Cite&gt;&lt;Author&gt;Juan Carlos Ramírez Nuño&lt;/Author&gt;&lt;Year&gt;2003&lt;/Year&gt;&lt;RecNum&gt;9&lt;/RecNum&gt;&lt;record&gt;&lt;rec-number&gt;9&lt;/rec-number&gt;&lt;foreign-keys&gt;&lt;key app="EN" db-id="p2pwp9zete0f2mezvtg5ww56s09z0z9aevpa"&gt;9&lt;/key&gt;&lt;/foreign-keys&gt;&lt;ref-type name="Generic"&gt;13&lt;/ref-type&gt;&lt;contributors&gt;&lt;authors&gt;&lt;author&gt;Juan Carlos Ramírez Nuño,&lt;/author&gt;&lt;/authors&gt;&lt;/contributors&gt;&lt;titles&gt;&lt;title&gt;Clasificación de los Filtros por su Respuesta&lt;/title&gt;&lt;/titles&gt;&lt;dates&gt;&lt;year&gt;2003&lt;/year&gt;&lt;/dates&gt;&lt;publisher&gt;Universidad de la Salle Bajío&lt;/publisher&gt;&lt;isbn&gt;IET601&lt;/isbn&gt;&lt;urls&gt;&lt;related-urls&gt;&lt;url&gt;http://www.angelfire.com/electronic2/electros601/E_tarea_para_pdf.pdf&lt;/url&gt;&lt;/related-urls&gt;&lt;/urls&gt;&lt;/record&gt;&lt;/Cite&gt;&lt;/EndNote&gt;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[10]</w:t>
      </w:r>
      <w:r w:rsidR="0035187F">
        <w:rPr>
          <w:rFonts w:eastAsiaTheme="minorHAnsi" w:cs="Arial"/>
          <w:szCs w:val="24"/>
          <w:lang w:val="es-ES" w:eastAsia="en-US"/>
        </w:rPr>
        <w:fldChar w:fldCharType="end"/>
      </w:r>
      <w:r w:rsidR="00D2761B">
        <w:rPr>
          <w:rFonts w:eastAsiaTheme="minorHAnsi" w:cs="Arial"/>
          <w:szCs w:val="24"/>
          <w:lang w:val="es-ES" w:eastAsia="en-US"/>
        </w:rPr>
        <w:t>.</w:t>
      </w:r>
    </w:p>
    <w:p w:rsidR="00D2761B" w:rsidRDefault="0013420F" w:rsidP="0013420F">
      <w:pPr>
        <w:pStyle w:val="Ttulo3"/>
        <w:numPr>
          <w:ilvl w:val="0"/>
          <w:numId w:val="0"/>
        </w:numPr>
      </w:pPr>
      <w:bookmarkStart w:id="131" w:name="_Toc285987541"/>
      <w:bookmarkStart w:id="132" w:name="_Toc295310079"/>
      <w:r>
        <w:rPr>
          <w:rFonts w:eastAsiaTheme="minorHAnsi"/>
          <w:lang w:val="es-ES" w:eastAsia="en-US"/>
        </w:rPr>
        <w:t xml:space="preserve">1.3.4  </w:t>
      </w:r>
      <w:r w:rsidR="002C319A">
        <w:rPr>
          <w:rFonts w:eastAsiaTheme="minorHAnsi"/>
          <w:lang w:val="es-ES" w:eastAsia="en-US"/>
        </w:rPr>
        <w:t>A</w:t>
      </w:r>
      <w:r w:rsidR="002C319A" w:rsidRPr="00124452">
        <w:rPr>
          <w:rFonts w:eastAsiaTheme="minorHAnsi"/>
          <w:lang w:val="es-ES" w:eastAsia="en-US"/>
        </w:rPr>
        <w:t xml:space="preserve">proximación </w:t>
      </w:r>
      <w:r w:rsidR="002C319A">
        <w:rPr>
          <w:rFonts w:eastAsiaTheme="minorHAnsi"/>
          <w:lang w:val="es-ES" w:eastAsia="en-US"/>
        </w:rPr>
        <w:t>de</w:t>
      </w:r>
      <w:r w:rsidR="00D2761B" w:rsidRPr="0049073E">
        <w:t xml:space="preserve"> </w:t>
      </w:r>
      <w:proofErr w:type="spellStart"/>
      <w:r w:rsidR="00D2761B" w:rsidRPr="0049073E">
        <w:t>Bessel</w:t>
      </w:r>
      <w:bookmarkEnd w:id="127"/>
      <w:bookmarkEnd w:id="131"/>
      <w:bookmarkEnd w:id="132"/>
      <w:proofErr w:type="spellEnd"/>
    </w:p>
    <w:p w:rsidR="00D2761B" w:rsidRPr="008F1265" w:rsidRDefault="00D2761B" w:rsidP="00D2761B">
      <w:pPr>
        <w:autoSpaceDE w:val="0"/>
        <w:autoSpaceDN w:val="0"/>
        <w:adjustRightInd w:val="0"/>
        <w:rPr>
          <w:rFonts w:eastAsiaTheme="minorHAnsi" w:cs="Arial"/>
          <w:szCs w:val="24"/>
          <w:lang w:val="es-ES" w:eastAsia="en-US"/>
        </w:rPr>
      </w:pPr>
      <w:r w:rsidRPr="008F1265">
        <w:rPr>
          <w:rFonts w:eastAsiaTheme="minorHAnsi" w:cs="Arial"/>
          <w:szCs w:val="24"/>
          <w:lang w:val="es-ES" w:eastAsia="en-US"/>
        </w:rPr>
        <w:t xml:space="preserve">La aproximación de </w:t>
      </w:r>
      <w:proofErr w:type="spellStart"/>
      <w:r w:rsidRPr="008F1265">
        <w:rPr>
          <w:rFonts w:eastAsiaTheme="minorHAnsi" w:cs="Arial"/>
          <w:szCs w:val="24"/>
          <w:lang w:val="es-ES" w:eastAsia="en-US"/>
        </w:rPr>
        <w:t>Bessel</w:t>
      </w:r>
      <w:proofErr w:type="spellEnd"/>
      <w:r w:rsidRPr="008F1265">
        <w:rPr>
          <w:rFonts w:eastAsiaTheme="minorHAnsi" w:cs="Arial"/>
          <w:szCs w:val="24"/>
          <w:lang w:val="es-ES" w:eastAsia="en-US"/>
        </w:rPr>
        <w:t xml:space="preserve"> tiene una banda pasante pl</w:t>
      </w:r>
      <w:r w:rsidR="00402955">
        <w:rPr>
          <w:rFonts w:eastAsiaTheme="minorHAnsi" w:cs="Arial"/>
          <w:szCs w:val="24"/>
          <w:lang w:val="es-ES" w:eastAsia="en-US"/>
        </w:rPr>
        <w:t>ana y una banda eliminada monótona</w:t>
      </w:r>
      <w:r w:rsidRPr="008F1265">
        <w:rPr>
          <w:rFonts w:eastAsiaTheme="minorHAnsi" w:cs="Arial"/>
          <w:szCs w:val="24"/>
          <w:lang w:val="es-ES" w:eastAsia="en-US"/>
        </w:rPr>
        <w:t xml:space="preserve"> parecida a la de la aproximación de </w:t>
      </w:r>
      <w:proofErr w:type="spellStart"/>
      <w:r w:rsidRPr="008F1265">
        <w:rPr>
          <w:rFonts w:eastAsiaTheme="minorHAnsi" w:cs="Arial"/>
          <w:szCs w:val="24"/>
          <w:lang w:val="es-ES" w:eastAsia="en-US"/>
        </w:rPr>
        <w:t>Butterworth</w:t>
      </w:r>
      <w:proofErr w:type="spellEnd"/>
      <w:r w:rsidRPr="008F1265">
        <w:rPr>
          <w:rFonts w:eastAsiaTheme="minorHAnsi" w:cs="Arial"/>
          <w:szCs w:val="24"/>
          <w:lang w:val="es-ES" w:eastAsia="en-US"/>
        </w:rPr>
        <w:t>. Para un filtro del mismo</w:t>
      </w:r>
      <w:r>
        <w:rPr>
          <w:rFonts w:eastAsiaTheme="minorHAnsi" w:cs="Arial"/>
          <w:szCs w:val="24"/>
          <w:lang w:val="es-ES" w:eastAsia="en-US"/>
        </w:rPr>
        <w:t xml:space="preserve"> </w:t>
      </w:r>
      <w:r w:rsidRPr="008F1265">
        <w:rPr>
          <w:rFonts w:eastAsiaTheme="minorHAnsi" w:cs="Arial"/>
          <w:szCs w:val="24"/>
          <w:lang w:val="es-ES" w:eastAsia="en-US"/>
        </w:rPr>
        <w:t>orden, sin embargo, la caída en la zona de atenuación es mucho menor.</w:t>
      </w:r>
    </w:p>
    <w:p w:rsidR="00D2761B" w:rsidRPr="00124452" w:rsidRDefault="00402955" w:rsidP="00D2761B">
      <w:pPr>
        <w:autoSpaceDE w:val="0"/>
        <w:autoSpaceDN w:val="0"/>
        <w:adjustRightInd w:val="0"/>
        <w:rPr>
          <w:rFonts w:eastAsiaTheme="minorHAnsi" w:cs="Arial"/>
          <w:szCs w:val="24"/>
          <w:lang w:val="es-ES" w:eastAsia="en-US"/>
        </w:rPr>
      </w:pPr>
      <w:r>
        <w:rPr>
          <w:rFonts w:eastAsiaTheme="minorHAnsi" w:cs="Arial"/>
          <w:szCs w:val="24"/>
          <w:lang w:val="es-ES" w:eastAsia="en-US"/>
        </w:rPr>
        <w:t>E</w:t>
      </w:r>
      <w:r w:rsidR="00D2761B" w:rsidRPr="00124452">
        <w:rPr>
          <w:rFonts w:eastAsiaTheme="minorHAnsi" w:cs="Arial"/>
          <w:szCs w:val="24"/>
          <w:lang w:val="es-ES" w:eastAsia="en-US"/>
        </w:rPr>
        <w:t xml:space="preserve">l filtro de </w:t>
      </w:r>
      <w:proofErr w:type="spellStart"/>
      <w:r w:rsidR="00D2761B" w:rsidRPr="00124452">
        <w:rPr>
          <w:rFonts w:eastAsiaTheme="minorHAnsi" w:cs="Arial"/>
          <w:szCs w:val="24"/>
          <w:lang w:val="es-ES" w:eastAsia="en-US"/>
        </w:rPr>
        <w:t>Bessel</w:t>
      </w:r>
      <w:proofErr w:type="spellEnd"/>
      <w:r w:rsidR="00D2761B" w:rsidRPr="00124452">
        <w:rPr>
          <w:rFonts w:eastAsiaTheme="minorHAnsi" w:cs="Arial"/>
          <w:szCs w:val="24"/>
          <w:lang w:val="es-ES" w:eastAsia="en-US"/>
        </w:rPr>
        <w:t xml:space="preserve"> tiene una banda pasante plana, una zona de atenuación con pendiente relativamente sueva y una banda pasante </w:t>
      </w:r>
      <w:r>
        <w:rPr>
          <w:rFonts w:eastAsiaTheme="minorHAnsi" w:cs="Arial"/>
          <w:szCs w:val="24"/>
          <w:lang w:val="es-ES" w:eastAsia="en-US"/>
        </w:rPr>
        <w:t>monótona</w:t>
      </w:r>
      <w:r w:rsidR="00D2761B" w:rsidRPr="00124452">
        <w:rPr>
          <w:rFonts w:eastAsiaTheme="minorHAnsi" w:cs="Arial"/>
          <w:szCs w:val="24"/>
          <w:lang w:val="es-ES" w:eastAsia="en-US"/>
        </w:rPr>
        <w:t xml:space="preserve">. Tomando una serie de especificaciones de filtros complejos, la aproximación de </w:t>
      </w:r>
      <w:proofErr w:type="spellStart"/>
      <w:r w:rsidR="00D2761B" w:rsidRPr="00124452">
        <w:rPr>
          <w:rFonts w:eastAsiaTheme="minorHAnsi" w:cs="Arial"/>
          <w:szCs w:val="24"/>
          <w:lang w:val="es-ES" w:eastAsia="en-US"/>
        </w:rPr>
        <w:t>Bessel</w:t>
      </w:r>
      <w:proofErr w:type="spellEnd"/>
      <w:r w:rsidR="00D2761B" w:rsidRPr="00124452">
        <w:rPr>
          <w:rFonts w:eastAsiaTheme="minorHAnsi" w:cs="Arial"/>
          <w:szCs w:val="24"/>
          <w:lang w:val="es-ES" w:eastAsia="en-US"/>
        </w:rPr>
        <w:t xml:space="preserve"> produce siempre una zona de atenuación más ancha de todas las aproximaciones. Dicho de otra forma</w:t>
      </w:r>
      <w:r w:rsidR="00C12D78">
        <w:rPr>
          <w:rFonts w:eastAsiaTheme="minorHAnsi" w:cs="Arial"/>
          <w:szCs w:val="24"/>
          <w:lang w:val="es-ES" w:eastAsia="en-US"/>
        </w:rPr>
        <w:t>,</w:t>
      </w:r>
      <w:r w:rsidR="00D2761B" w:rsidRPr="00124452">
        <w:rPr>
          <w:rFonts w:eastAsiaTheme="minorHAnsi" w:cs="Arial"/>
          <w:szCs w:val="24"/>
          <w:lang w:val="es-ES" w:eastAsia="en-US"/>
        </w:rPr>
        <w:t xml:space="preserve"> tiene el mayor orden o mayor complejidad </w:t>
      </w:r>
      <w:r w:rsidR="00D2761B">
        <w:rPr>
          <w:rFonts w:eastAsiaTheme="minorHAnsi" w:cs="Arial"/>
          <w:szCs w:val="24"/>
          <w:lang w:val="es-ES" w:eastAsia="en-US"/>
        </w:rPr>
        <w:t>de todas las aproximaciones</w:t>
      </w:r>
      <w:r w:rsidR="00C12D78">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&lt;EndNote&gt;&lt;Cite&gt;&lt;Author&gt;Juan Carlos Ramírez Nuño&lt;/Author&gt;&lt;Year&gt;2003&lt;/Year&gt;&lt;RecNum&gt;9&lt;/RecNum&gt;&lt;record&gt;&lt;rec-number&gt;9&lt;/rec-number&gt;&lt;foreign-keys&gt;&lt;key app="EN" db-id="p2pwp9zete0f2mezvtg5ww56s09z0z9aevpa"&gt;9&lt;/key&gt;&lt;/foreign-keys&gt;&lt;ref-type name="Generic"&gt;13&lt;/ref-type&gt;&lt;contributors&gt;&lt;authors&gt;&lt;author&gt;Juan Carlos Ramírez Nuño,&lt;/author&gt;&lt;/authors&gt;&lt;/contributors&gt;&lt;titles&gt;&lt;title&gt;Clasificación de los Filtros por su Respuesta&lt;/title&gt;&lt;/titles&gt;&lt;dates&gt;&lt;year&gt;2003&lt;/year&gt;&lt;/dates&gt;&lt;publisher&gt;Universidad de la Salle Bajío&lt;/publisher&gt;&lt;isbn&gt;IET601&lt;/isbn&gt;&lt;urls&gt;&lt;related-urls&gt;&lt;url&gt;http://www.angelfire.com/electronic2/electros601/E_tarea_para_pdf.pdf&lt;/url&gt;&lt;/related-urls&gt;&lt;/urls&gt;&lt;/record&gt;&lt;/Cite&gt;&lt;/EndNote&gt;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[10]</w:t>
      </w:r>
      <w:r w:rsidR="0035187F">
        <w:rPr>
          <w:rFonts w:eastAsiaTheme="minorHAnsi" w:cs="Arial"/>
          <w:szCs w:val="24"/>
          <w:lang w:val="es-ES" w:eastAsia="en-US"/>
        </w:rPr>
        <w:fldChar w:fldCharType="end"/>
      </w:r>
      <w:r w:rsidR="00D2761B">
        <w:rPr>
          <w:rFonts w:eastAsiaTheme="minorHAnsi" w:cs="Arial"/>
          <w:szCs w:val="24"/>
          <w:lang w:val="es-ES" w:eastAsia="en-US"/>
        </w:rPr>
        <w:t>.</w:t>
      </w:r>
    </w:p>
    <w:p w:rsidR="00984D3C" w:rsidRDefault="002E6EA5" w:rsidP="00984D3C">
      <w:pPr>
        <w:autoSpaceDE w:val="0"/>
        <w:autoSpaceDN w:val="0"/>
        <w:adjustRightInd w:val="0"/>
        <w:rPr>
          <w:rFonts w:eastAsiaTheme="minorHAnsi" w:cs="Arial"/>
          <w:szCs w:val="24"/>
          <w:lang w:val="es-ES" w:eastAsia="en-US"/>
        </w:rPr>
      </w:pPr>
      <w:r>
        <w:rPr>
          <w:rFonts w:eastAsiaTheme="minorHAnsi" w:cs="Arial"/>
          <w:szCs w:val="24"/>
          <w:lang w:val="es-ES" w:eastAsia="en-US"/>
        </w:rPr>
        <w:t xml:space="preserve">La aproximación de </w:t>
      </w:r>
      <w:proofErr w:type="spellStart"/>
      <w:r>
        <w:rPr>
          <w:rFonts w:eastAsiaTheme="minorHAnsi" w:cs="Arial"/>
          <w:szCs w:val="24"/>
          <w:lang w:val="es-ES" w:eastAsia="en-US"/>
        </w:rPr>
        <w:t>Bessel</w:t>
      </w:r>
      <w:proofErr w:type="spellEnd"/>
      <w:r>
        <w:rPr>
          <w:rFonts w:eastAsiaTheme="minorHAnsi" w:cs="Arial"/>
          <w:szCs w:val="24"/>
          <w:lang w:val="es-ES" w:eastAsia="en-US"/>
        </w:rPr>
        <w:t xml:space="preserve"> está</w:t>
      </w:r>
      <w:r w:rsidR="00D2761B" w:rsidRPr="008F1265">
        <w:rPr>
          <w:rFonts w:eastAsiaTheme="minorHAnsi" w:cs="Arial"/>
          <w:szCs w:val="24"/>
          <w:lang w:val="es-ES" w:eastAsia="en-US"/>
        </w:rPr>
        <w:t xml:space="preserve"> optimizada para producir un desfase lineal con la frecuencia. En otras palabras, los filtros de </w:t>
      </w:r>
      <w:proofErr w:type="spellStart"/>
      <w:r w:rsidR="00D2761B" w:rsidRPr="008F1265">
        <w:rPr>
          <w:rFonts w:eastAsiaTheme="minorHAnsi" w:cs="Arial"/>
          <w:szCs w:val="24"/>
          <w:lang w:val="es-ES" w:eastAsia="en-US"/>
        </w:rPr>
        <w:t>Bessel</w:t>
      </w:r>
      <w:proofErr w:type="spellEnd"/>
      <w:r w:rsidR="00D2761B" w:rsidRPr="008F1265">
        <w:rPr>
          <w:rFonts w:eastAsiaTheme="minorHAnsi" w:cs="Arial"/>
          <w:szCs w:val="24"/>
          <w:lang w:val="es-ES" w:eastAsia="en-US"/>
        </w:rPr>
        <w:t xml:space="preserve"> sacrifican la pendiente en la atenuación por conseguir un desfase lineal. El desfase lineal para todas las frecuencias de la banda pasante significa que la frecuencia fundamental y los </w:t>
      </w:r>
      <w:r w:rsidR="00D2761B" w:rsidRPr="008F1265">
        <w:rPr>
          <w:rFonts w:eastAsiaTheme="minorHAnsi" w:cs="Arial"/>
          <w:szCs w:val="24"/>
          <w:lang w:val="es-ES" w:eastAsia="en-US"/>
        </w:rPr>
        <w:lastRenderedPageBreak/>
        <w:t>armónicos de una señal no sinusoidal en la entrada del filtro se desfasarán linealmente a la salida del mismo. Por ello, la forma de la señal de salida será la</w:t>
      </w:r>
      <w:r w:rsidR="00D2761B">
        <w:rPr>
          <w:rFonts w:eastAsiaTheme="minorHAnsi" w:cs="Arial"/>
          <w:szCs w:val="24"/>
          <w:lang w:val="es-ES" w:eastAsia="en-US"/>
        </w:rPr>
        <w:t xml:space="preserve"> </w:t>
      </w:r>
      <w:r w:rsidR="00D2761B" w:rsidRPr="008F1265">
        <w:rPr>
          <w:rFonts w:eastAsiaTheme="minorHAnsi" w:cs="Arial"/>
          <w:szCs w:val="24"/>
          <w:lang w:val="es-ES" w:eastAsia="en-US"/>
        </w:rPr>
        <w:t>misma que la de la señal de entrada, si se aplica una tensión en la entrada del filtro y se observa su salida en un osciloscopio, se comprueba que tiene la mejor respuesta al escalón de todos los filtros</w:t>
      </w:r>
      <w:r w:rsidR="00C12D78">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&lt;EndNote&gt;&lt;Cite&gt;&lt;Author&gt;Juan Carlos Ramírez Nuño&lt;/Author&gt;&lt;Year&gt;2003&lt;/Year&gt;&lt;RecNum&gt;9&lt;/RecNum&gt;&lt;record&gt;&lt;rec-number&gt;9&lt;/rec-number&gt;&lt;foreign-keys&gt;&lt;key app="EN" db-id="p2pwp9zete0f2mezvtg5ww56s09z0z9aevpa"&gt;9&lt;/key&gt;&lt;/foreign-keys&gt;&lt;ref-type name="Generic"&gt;13&lt;/ref-type&gt;&lt;contributors&gt;&lt;authors&gt;&lt;author&gt;Juan Carlos Ramírez Nuño,&lt;/author&gt;&lt;/authors&gt;&lt;/contributors&gt;&lt;titles&gt;&lt;title&gt;Clasificación de los Filtros por su Respuesta&lt;/title&gt;&lt;/titles&gt;&lt;dates&gt;&lt;year&gt;2003&lt;/year&gt;&lt;/dates&gt;&lt;publisher&gt;Universidad de la Salle Bajío&lt;/publisher&gt;&lt;isbn&gt;IET601&lt;/isbn&gt;&lt;urls&gt;&lt;related-urls&gt;&lt;url&gt;http://www.angelfire.com/electronic2/electros601/E_tarea_para_pdf.pdf&lt;/url&gt;&lt;/related-urls&gt;&lt;/urls&gt;&lt;/record&gt;&lt;/Cite&gt;&lt;/EndNote&gt;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[10]</w:t>
      </w:r>
      <w:r w:rsidR="0035187F">
        <w:rPr>
          <w:rFonts w:eastAsiaTheme="minorHAnsi" w:cs="Arial"/>
          <w:szCs w:val="24"/>
          <w:lang w:val="es-ES" w:eastAsia="en-US"/>
        </w:rPr>
        <w:fldChar w:fldCharType="end"/>
      </w:r>
      <w:r w:rsidR="00D2761B" w:rsidRPr="008F1265">
        <w:rPr>
          <w:rFonts w:eastAsiaTheme="minorHAnsi" w:cs="Arial"/>
          <w:szCs w:val="24"/>
          <w:lang w:val="es-ES" w:eastAsia="en-US"/>
        </w:rPr>
        <w:t>.</w:t>
      </w:r>
      <w:bookmarkStart w:id="133" w:name="_Toc284204106"/>
      <w:bookmarkStart w:id="134" w:name="_Toc285987542"/>
    </w:p>
    <w:p w:rsidR="00984D3C" w:rsidRDefault="00984D3C" w:rsidP="00984D3C">
      <w:pPr>
        <w:autoSpaceDE w:val="0"/>
        <w:autoSpaceDN w:val="0"/>
        <w:adjustRightInd w:val="0"/>
        <w:rPr>
          <w:rFonts w:eastAsiaTheme="minorHAnsi" w:cs="Arial"/>
          <w:szCs w:val="24"/>
          <w:lang w:val="es-ES" w:eastAsia="en-US"/>
        </w:rPr>
      </w:pPr>
    </w:p>
    <w:p w:rsidR="00D2761B" w:rsidRPr="00984D3C" w:rsidRDefault="0013420F" w:rsidP="0088033E">
      <w:pPr>
        <w:pStyle w:val="Ttulo2"/>
        <w:rPr>
          <w:rFonts w:eastAsiaTheme="minorHAnsi"/>
          <w:lang w:val="es-ES" w:eastAsia="en-US"/>
        </w:rPr>
      </w:pPr>
      <w:bookmarkStart w:id="135" w:name="_Toc295310080"/>
      <w:r>
        <w:t xml:space="preserve">1.4 </w:t>
      </w:r>
      <w:r w:rsidR="00D2761B">
        <w:t>Tendencias y Tecnologías Actuales</w:t>
      </w:r>
      <w:bookmarkEnd w:id="133"/>
      <w:bookmarkEnd w:id="134"/>
      <w:bookmarkEnd w:id="135"/>
    </w:p>
    <w:p w:rsidR="00D3611F" w:rsidRDefault="00D2761B" w:rsidP="0088033E">
      <w:pPr>
        <w:rPr>
          <w:rFonts w:cs="Arial"/>
          <w:szCs w:val="24"/>
        </w:rPr>
      </w:pPr>
      <w:r w:rsidRPr="005506C3">
        <w:rPr>
          <w:rFonts w:cs="Arial"/>
          <w:szCs w:val="24"/>
        </w:rPr>
        <w:t xml:space="preserve">Para la creación de componentes </w:t>
      </w:r>
      <w:r w:rsidR="00C85195">
        <w:rPr>
          <w:rFonts w:cs="Arial"/>
          <w:szCs w:val="24"/>
        </w:rPr>
        <w:t>que permitan</w:t>
      </w:r>
      <w:r w:rsidRPr="005506C3">
        <w:rPr>
          <w:rFonts w:cs="Arial"/>
          <w:szCs w:val="24"/>
        </w:rPr>
        <w:t xml:space="preserve"> el tratamiento de señales, usados en aplicaciones implementadas en el entorno de desarrollo </w:t>
      </w:r>
      <w:proofErr w:type="spellStart"/>
      <w:r w:rsidRPr="005506C3">
        <w:rPr>
          <w:rFonts w:cs="Arial"/>
          <w:szCs w:val="24"/>
        </w:rPr>
        <w:t>Lazarus</w:t>
      </w:r>
      <w:proofErr w:type="spellEnd"/>
      <w:r w:rsidRPr="005506C3">
        <w:rPr>
          <w:rFonts w:cs="Arial"/>
          <w:szCs w:val="24"/>
        </w:rPr>
        <w:t>/Free Pascal;</w:t>
      </w:r>
      <w:r>
        <w:rPr>
          <w:rFonts w:cs="Arial"/>
          <w:szCs w:val="24"/>
        </w:rPr>
        <w:t xml:space="preserve"> </w:t>
      </w:r>
      <w:r w:rsidRPr="005506C3">
        <w:rPr>
          <w:rFonts w:cs="Arial"/>
          <w:szCs w:val="24"/>
        </w:rPr>
        <w:t xml:space="preserve">es necesario el estudio de las tecnologías que hacen posible su confección. En este acápite se realiza un estudio de dichas tecnologías. </w:t>
      </w:r>
    </w:p>
    <w:p w:rsidR="00D2761B" w:rsidRPr="00D3611F" w:rsidRDefault="00D2761B" w:rsidP="00D3611F">
      <w:pPr>
        <w:rPr>
          <w:b/>
        </w:rPr>
      </w:pPr>
      <w:r w:rsidRPr="00D3611F">
        <w:rPr>
          <w:b/>
        </w:rPr>
        <w:t>Pascal/Free Pascal</w:t>
      </w:r>
      <w:r w:rsidRPr="00D3611F">
        <w:rPr>
          <w:b/>
        </w:rPr>
        <w:tab/>
      </w:r>
    </w:p>
    <w:p w:rsidR="00D2761B" w:rsidRPr="005506C3" w:rsidRDefault="00D2761B" w:rsidP="00983207">
      <w:pPr>
        <w:rPr>
          <w:rFonts w:cs="Arial"/>
          <w:szCs w:val="24"/>
        </w:rPr>
      </w:pPr>
      <w:r w:rsidRPr="005506C3">
        <w:rPr>
          <w:rFonts w:cs="Arial"/>
          <w:szCs w:val="24"/>
        </w:rPr>
        <w:t>El lenguaje de programación Pascal aparec</w:t>
      </w:r>
      <w:r w:rsidR="00AE26EE">
        <w:rPr>
          <w:rFonts w:cs="Arial"/>
          <w:szCs w:val="24"/>
        </w:rPr>
        <w:t>e</w:t>
      </w:r>
      <w:r w:rsidRPr="005506C3">
        <w:rPr>
          <w:rFonts w:cs="Arial"/>
          <w:szCs w:val="24"/>
        </w:rPr>
        <w:t xml:space="preserve"> por primera vez en </w:t>
      </w:r>
      <w:r w:rsidR="0088033E" w:rsidRPr="005506C3">
        <w:rPr>
          <w:rFonts w:cs="Arial"/>
          <w:szCs w:val="24"/>
        </w:rPr>
        <w:t>1971</w:t>
      </w:r>
      <w:r w:rsidRPr="005506C3">
        <w:rPr>
          <w:rFonts w:cs="Arial"/>
          <w:szCs w:val="24"/>
        </w:rPr>
        <w:t xml:space="preserve">, de la mano de </w:t>
      </w:r>
      <w:proofErr w:type="spellStart"/>
      <w:r w:rsidRPr="005506C3">
        <w:rPr>
          <w:rFonts w:cs="Arial"/>
          <w:szCs w:val="24"/>
        </w:rPr>
        <w:t>Niklaus</w:t>
      </w:r>
      <w:proofErr w:type="spellEnd"/>
      <w:r>
        <w:rPr>
          <w:rFonts w:cs="Arial"/>
          <w:szCs w:val="24"/>
        </w:rPr>
        <w:t xml:space="preserve"> </w:t>
      </w:r>
      <w:proofErr w:type="spellStart"/>
      <w:r w:rsidRPr="005506C3">
        <w:rPr>
          <w:rFonts w:cs="Arial"/>
          <w:szCs w:val="24"/>
        </w:rPr>
        <w:t>Wirth</w:t>
      </w:r>
      <w:proofErr w:type="spellEnd"/>
      <w:r w:rsidRPr="005506C3">
        <w:rPr>
          <w:rFonts w:cs="Arial"/>
          <w:szCs w:val="24"/>
        </w:rPr>
        <w:t>.</w:t>
      </w:r>
      <w:r>
        <w:rPr>
          <w:rFonts w:cs="Arial"/>
          <w:szCs w:val="24"/>
        </w:rPr>
        <w:t xml:space="preserve"> </w:t>
      </w:r>
      <w:proofErr w:type="spellStart"/>
      <w:r w:rsidRPr="005506C3">
        <w:rPr>
          <w:rFonts w:cs="Arial"/>
          <w:szCs w:val="24"/>
        </w:rPr>
        <w:t>Wirth</w:t>
      </w:r>
      <w:proofErr w:type="spellEnd"/>
      <w:r w:rsidRPr="005506C3">
        <w:rPr>
          <w:rFonts w:cs="Arial"/>
          <w:szCs w:val="24"/>
        </w:rPr>
        <w:t xml:space="preserve"> concib</w:t>
      </w:r>
      <w:r w:rsidR="00AE26EE">
        <w:rPr>
          <w:rFonts w:cs="Arial"/>
          <w:szCs w:val="24"/>
        </w:rPr>
        <w:t>e</w:t>
      </w:r>
      <w:r w:rsidRPr="005506C3">
        <w:rPr>
          <w:rFonts w:cs="Arial"/>
          <w:szCs w:val="24"/>
        </w:rPr>
        <w:t xml:space="preserve"> </w:t>
      </w:r>
      <w:r w:rsidR="00AE26EE">
        <w:rPr>
          <w:rFonts w:cs="Arial"/>
          <w:szCs w:val="24"/>
        </w:rPr>
        <w:t>este</w:t>
      </w:r>
      <w:r w:rsidRPr="005506C3">
        <w:rPr>
          <w:rFonts w:cs="Arial"/>
          <w:szCs w:val="24"/>
        </w:rPr>
        <w:t xml:space="preserve"> lenguaje como una forma de mejorar el Algol. </w:t>
      </w:r>
    </w:p>
    <w:p w:rsidR="00D2761B" w:rsidRPr="005506C3" w:rsidRDefault="00D2761B" w:rsidP="00D2761B">
      <w:pPr>
        <w:rPr>
          <w:rFonts w:cs="Arial"/>
          <w:szCs w:val="24"/>
        </w:rPr>
      </w:pPr>
      <w:r w:rsidRPr="005506C3">
        <w:rPr>
          <w:rFonts w:cs="Arial"/>
          <w:szCs w:val="24"/>
        </w:rPr>
        <w:t xml:space="preserve">Pascal cobra auténtica vida a partir de mediados de los 80, popularizado por Turbo Pascal y Apple Pascal. </w:t>
      </w:r>
    </w:p>
    <w:p w:rsidR="00121AA2" w:rsidRDefault="00D2761B" w:rsidP="00D2761B">
      <w:pPr>
        <w:rPr>
          <w:rFonts w:cs="Arial"/>
          <w:szCs w:val="24"/>
        </w:rPr>
      </w:pPr>
      <w:r w:rsidRPr="005506C3">
        <w:rPr>
          <w:rFonts w:cs="Arial"/>
          <w:szCs w:val="24"/>
        </w:rPr>
        <w:t xml:space="preserve">Pascal </w:t>
      </w:r>
      <w:r w:rsidR="002D12F8">
        <w:rPr>
          <w:rFonts w:cs="Arial"/>
          <w:szCs w:val="24"/>
        </w:rPr>
        <w:t xml:space="preserve">fue </w:t>
      </w:r>
      <w:r w:rsidRPr="005506C3">
        <w:rPr>
          <w:rFonts w:cs="Arial"/>
          <w:szCs w:val="24"/>
        </w:rPr>
        <w:t xml:space="preserve">popular hasta mediados de los 90, </w:t>
      </w:r>
      <w:r w:rsidR="002D12F8">
        <w:rPr>
          <w:rFonts w:cs="Arial"/>
          <w:szCs w:val="24"/>
        </w:rPr>
        <w:t>ya que una gran parte</w:t>
      </w:r>
      <w:r w:rsidRPr="005506C3">
        <w:rPr>
          <w:rFonts w:cs="Arial"/>
          <w:szCs w:val="24"/>
        </w:rPr>
        <w:t xml:space="preserve"> de las aplicaciones desarrolladas para Mac </w:t>
      </w:r>
      <w:r w:rsidR="002D12F8">
        <w:rPr>
          <w:rFonts w:cs="Arial"/>
          <w:szCs w:val="24"/>
        </w:rPr>
        <w:t>y progr</w:t>
      </w:r>
      <w:r w:rsidR="00B510BB">
        <w:rPr>
          <w:rFonts w:cs="Arial"/>
          <w:szCs w:val="24"/>
        </w:rPr>
        <w:t>amas de MS-DOS fueron  realizada</w:t>
      </w:r>
      <w:r w:rsidRPr="005506C3">
        <w:rPr>
          <w:rFonts w:cs="Arial"/>
          <w:szCs w:val="24"/>
        </w:rPr>
        <w:t>s en Pascal</w:t>
      </w:r>
      <w:r w:rsidR="002D12F8">
        <w:rPr>
          <w:rFonts w:cs="Arial"/>
          <w:szCs w:val="24"/>
        </w:rPr>
        <w:t>.</w:t>
      </w:r>
      <w:r w:rsidRPr="005506C3">
        <w:rPr>
          <w:rFonts w:cs="Arial"/>
          <w:szCs w:val="24"/>
        </w:rPr>
        <w:t xml:space="preserve"> </w:t>
      </w:r>
      <w:proofErr w:type="spellStart"/>
      <w:r w:rsidRPr="00112C17">
        <w:rPr>
          <w:rFonts w:cs="Arial"/>
          <w:szCs w:val="24"/>
        </w:rPr>
        <w:t>Borland</w:t>
      </w:r>
      <w:proofErr w:type="spellEnd"/>
      <w:r w:rsidR="00121AA2">
        <w:rPr>
          <w:rFonts w:cs="Arial"/>
          <w:szCs w:val="24"/>
        </w:rPr>
        <w:t xml:space="preserve"> </w:t>
      </w:r>
      <w:r w:rsidR="0035187F">
        <w:rPr>
          <w:rFonts w:cs="Arial"/>
          <w:szCs w:val="24"/>
        </w:rPr>
        <w:fldChar w:fldCharType="begin"/>
      </w:r>
      <w:r w:rsidR="00847D03">
        <w:rPr>
          <w:rFonts w:cs="Arial"/>
          <w:szCs w:val="24"/>
        </w:rPr>
        <w:instrText xml:space="preserve"> ADDIN EN.CITE &lt;EndNote&gt;&lt;Cite&gt;&lt;RecNum&gt;33&lt;/RecNum&gt;&lt;record&gt;&lt;rec-number&gt;33&lt;/rec-number&gt;&lt;foreign-keys&gt;&lt;key app="EN" db-id="fwewdaasy2220lewpdxxp9z7eswt0vsaadrw"&gt;33&lt;/key&gt;&lt;/foreign-keys&gt;&lt;ref-type name="Web Page"&gt;12&lt;/ref-type&gt;&lt;contributors&gt;&lt;/contributors&gt;&lt;titles&gt;&lt;title&gt;Borland&lt;/title&gt;&lt;/titles&gt;&lt;dates&gt;&lt;/dates&gt;&lt;urls&gt;&lt;related-urls&gt;&lt;url&gt;http://www.borland.com&lt;/url&gt;&lt;/related-urls&gt;&lt;/urls&gt;&lt;/record&gt;&lt;/Cite&gt;&lt;/EndNote&gt;</w:instrText>
      </w:r>
      <w:r w:rsidR="0035187F">
        <w:rPr>
          <w:rFonts w:cs="Arial"/>
          <w:szCs w:val="24"/>
        </w:rPr>
        <w:fldChar w:fldCharType="separate"/>
      </w:r>
      <w:r w:rsidR="007B51FE">
        <w:rPr>
          <w:rFonts w:cs="Arial"/>
          <w:szCs w:val="24"/>
        </w:rPr>
        <w:t>[12]</w:t>
      </w:r>
      <w:r w:rsidR="0035187F">
        <w:rPr>
          <w:rFonts w:cs="Arial"/>
          <w:szCs w:val="24"/>
        </w:rPr>
        <w:fldChar w:fldCharType="end"/>
      </w:r>
      <w:r w:rsidRPr="00112C17">
        <w:rPr>
          <w:rFonts w:cs="Arial"/>
          <w:szCs w:val="24"/>
        </w:rPr>
        <w:t xml:space="preserve">, </w:t>
      </w:r>
      <w:r w:rsidR="00121AA2" w:rsidRPr="00112C17">
        <w:rPr>
          <w:rFonts w:cs="Arial"/>
          <w:szCs w:val="24"/>
        </w:rPr>
        <w:t>se encargó de la mayor parte d</w:t>
      </w:r>
      <w:r w:rsidR="00121AA2">
        <w:rPr>
          <w:rFonts w:cs="Arial"/>
          <w:szCs w:val="24"/>
        </w:rPr>
        <w:t xml:space="preserve">e la evolución de este lenguaje </w:t>
      </w:r>
      <w:r w:rsidRPr="00112C17">
        <w:rPr>
          <w:rFonts w:cs="Arial"/>
          <w:szCs w:val="24"/>
        </w:rPr>
        <w:t xml:space="preserve">hasta </w:t>
      </w:r>
      <w:r w:rsidR="00121AA2">
        <w:rPr>
          <w:rFonts w:cs="Arial"/>
          <w:szCs w:val="24"/>
        </w:rPr>
        <w:t>la aparición de Turbo Pascal 7.</w:t>
      </w:r>
      <w:r w:rsidRPr="00112C17">
        <w:rPr>
          <w:rFonts w:cs="Arial"/>
          <w:szCs w:val="24"/>
        </w:rPr>
        <w:t xml:space="preserve"> </w:t>
      </w:r>
      <w:r w:rsidR="00121AA2">
        <w:rPr>
          <w:rFonts w:cs="Arial"/>
          <w:szCs w:val="24"/>
        </w:rPr>
        <w:t xml:space="preserve"> </w:t>
      </w:r>
    </w:p>
    <w:p w:rsidR="00922DB9" w:rsidRDefault="00121AA2" w:rsidP="00D2761B">
      <w:pPr>
        <w:rPr>
          <w:rFonts w:cs="Arial"/>
          <w:szCs w:val="24"/>
        </w:rPr>
      </w:pPr>
      <w:r>
        <w:rPr>
          <w:rFonts w:cs="Arial"/>
          <w:szCs w:val="24"/>
        </w:rPr>
        <w:t>C</w:t>
      </w:r>
      <w:r w:rsidR="00D2761B" w:rsidRPr="00112C17">
        <w:rPr>
          <w:rFonts w:cs="Arial"/>
          <w:szCs w:val="24"/>
        </w:rPr>
        <w:t xml:space="preserve">on </w:t>
      </w:r>
      <w:r>
        <w:rPr>
          <w:rFonts w:cs="Arial"/>
          <w:szCs w:val="24"/>
        </w:rPr>
        <w:t>la llegada</w:t>
      </w:r>
      <w:r w:rsidR="00D2761B" w:rsidRPr="00112C17">
        <w:rPr>
          <w:rFonts w:cs="Arial"/>
          <w:szCs w:val="24"/>
        </w:rPr>
        <w:t xml:space="preserve"> </w:t>
      </w:r>
      <w:r>
        <w:rPr>
          <w:rFonts w:cs="Arial"/>
          <w:szCs w:val="24"/>
        </w:rPr>
        <w:t xml:space="preserve">a mediados de los 90, </w:t>
      </w:r>
      <w:r w:rsidR="00D2761B" w:rsidRPr="00112C17">
        <w:rPr>
          <w:rFonts w:cs="Arial"/>
          <w:szCs w:val="24"/>
        </w:rPr>
        <w:t>de Windows y el renacimiento de los si</w:t>
      </w:r>
      <w:r>
        <w:rPr>
          <w:rFonts w:cs="Arial"/>
          <w:szCs w:val="24"/>
        </w:rPr>
        <w:t>stemas Unix (entre ellos Linux),</w:t>
      </w:r>
      <w:r w:rsidR="00D2761B" w:rsidRPr="00112C17">
        <w:rPr>
          <w:rFonts w:cs="Arial"/>
          <w:szCs w:val="24"/>
        </w:rPr>
        <w:t xml:space="preserve"> </w:t>
      </w:r>
      <w:r>
        <w:rPr>
          <w:rFonts w:cs="Arial"/>
          <w:szCs w:val="24"/>
        </w:rPr>
        <w:t>origina</w:t>
      </w:r>
      <w:r w:rsidR="00D2761B" w:rsidRPr="00112C17">
        <w:rPr>
          <w:rFonts w:cs="Arial"/>
          <w:szCs w:val="24"/>
        </w:rPr>
        <w:t xml:space="preserve"> que Pascal pas</w:t>
      </w:r>
      <w:r>
        <w:rPr>
          <w:rFonts w:cs="Arial"/>
          <w:szCs w:val="24"/>
        </w:rPr>
        <w:t>e</w:t>
      </w:r>
      <w:r w:rsidR="00D2761B" w:rsidRPr="00112C17">
        <w:rPr>
          <w:rFonts w:cs="Arial"/>
          <w:szCs w:val="24"/>
        </w:rPr>
        <w:t xml:space="preserve"> a un segundo plano sustitu</w:t>
      </w:r>
      <w:r>
        <w:rPr>
          <w:rFonts w:cs="Arial"/>
          <w:szCs w:val="24"/>
        </w:rPr>
        <w:t>ido</w:t>
      </w:r>
      <w:r w:rsidR="00D2761B" w:rsidRPr="00112C17">
        <w:rPr>
          <w:rFonts w:cs="Arial"/>
          <w:szCs w:val="24"/>
        </w:rPr>
        <w:t xml:space="preserve"> </w:t>
      </w:r>
      <w:r>
        <w:rPr>
          <w:rFonts w:cs="Arial"/>
          <w:szCs w:val="24"/>
        </w:rPr>
        <w:t>por</w:t>
      </w:r>
      <w:r w:rsidR="00D2761B" w:rsidRPr="00112C17">
        <w:rPr>
          <w:rFonts w:cs="Arial"/>
          <w:szCs w:val="24"/>
        </w:rPr>
        <w:t xml:space="preserve"> C</w:t>
      </w:r>
      <w:r>
        <w:rPr>
          <w:rFonts w:cs="Arial"/>
          <w:szCs w:val="24"/>
        </w:rPr>
        <w:t xml:space="preserve"> </w:t>
      </w:r>
      <w:r w:rsidR="0035187F">
        <w:rPr>
          <w:rFonts w:cs="Arial"/>
          <w:szCs w:val="24"/>
        </w:rPr>
        <w:fldChar w:fldCharType="begin"/>
      </w:r>
      <w:r w:rsidR="007B51FE">
        <w:rPr>
          <w:rFonts w:cs="Arial"/>
          <w:szCs w:val="24"/>
        </w:rPr>
        <w:instrText xml:space="preserve"> ADDIN EN.CITE &lt;EndNote&gt;&lt;Cite&gt;&lt;RecNum&gt;10&lt;/RecNum&gt;&lt;record&gt;&lt;rec-number&gt;10&lt;/rec-number&gt;&lt;foreign-keys&gt;&lt;key app="EN" db-id="ewv0v955xxwrf3erstnvpsadvwwfztwvv5ar"&gt;10&lt;/key&gt;&lt;/foreign-keys&gt;&lt;ref-type name="Journal Article"&gt;17&lt;/ref-type&gt;&lt;contributors&gt;&lt;authors&gt;&lt;author&gt;Beck K,&lt;/author&gt;&lt;/authors&gt;&lt;/contributors&gt;&lt;titles&gt;&lt;title&gt;Extreme Programming Explained. Embrace Change&lt;/title&gt;&lt;secondary-title&gt;Addison-Wesley&lt;/secondary-title&gt;&lt;/titles&gt;&lt;periodical&gt;&lt;full-title&gt;Addison-Wesley&lt;/full-title&gt;&lt;/periodical&gt;&lt;dates&gt;&lt;year&gt;1999&lt;/year&gt;&lt;/dates&gt;&lt;urls&gt;&lt;/urls&gt;&lt;/record&gt;&lt;/Cite&gt;&lt;/EndNote&gt;</w:instrText>
      </w:r>
      <w:r w:rsidR="0035187F">
        <w:rPr>
          <w:rFonts w:cs="Arial"/>
          <w:szCs w:val="24"/>
        </w:rPr>
        <w:fldChar w:fldCharType="separate"/>
      </w:r>
      <w:r w:rsidR="007B51FE">
        <w:rPr>
          <w:rFonts w:cs="Arial"/>
          <w:szCs w:val="24"/>
        </w:rPr>
        <w:t>[11]</w:t>
      </w:r>
      <w:r w:rsidR="0035187F">
        <w:rPr>
          <w:rFonts w:cs="Arial"/>
          <w:szCs w:val="24"/>
        </w:rPr>
        <w:fldChar w:fldCharType="end"/>
      </w:r>
      <w:r w:rsidR="00D2761B" w:rsidRPr="00112C17">
        <w:rPr>
          <w:rFonts w:cs="Arial"/>
          <w:szCs w:val="24"/>
        </w:rPr>
        <w:t>.</w:t>
      </w:r>
      <w:r w:rsidR="00922DB9" w:rsidRPr="00922DB9">
        <w:rPr>
          <w:rFonts w:cs="Arial"/>
          <w:szCs w:val="24"/>
        </w:rPr>
        <w:t xml:space="preserve"> </w:t>
      </w:r>
    </w:p>
    <w:p w:rsidR="00922DB9" w:rsidRDefault="00B54092" w:rsidP="00D2761B">
      <w:pPr>
        <w:rPr>
          <w:rFonts w:cs="Arial"/>
          <w:szCs w:val="24"/>
        </w:rPr>
      </w:pPr>
      <w:r>
        <w:rPr>
          <w:rFonts w:cs="Arial"/>
          <w:szCs w:val="24"/>
        </w:rPr>
        <w:t>En ese momento, prácticamente so</w:t>
      </w:r>
      <w:r w:rsidR="00922DB9" w:rsidRPr="00112C17">
        <w:rPr>
          <w:rFonts w:cs="Arial"/>
          <w:szCs w:val="24"/>
        </w:rPr>
        <w:t xml:space="preserve">lo </w:t>
      </w:r>
      <w:proofErr w:type="spellStart"/>
      <w:r w:rsidR="00922DB9" w:rsidRPr="00112C17">
        <w:rPr>
          <w:rFonts w:cs="Arial"/>
          <w:szCs w:val="24"/>
        </w:rPr>
        <w:t>Delphi</w:t>
      </w:r>
      <w:proofErr w:type="spellEnd"/>
      <w:r w:rsidR="00922DB9" w:rsidRPr="00112C17">
        <w:rPr>
          <w:rFonts w:cs="Arial"/>
          <w:szCs w:val="24"/>
        </w:rPr>
        <w:t xml:space="preserve"> (</w:t>
      </w:r>
      <w:proofErr w:type="spellStart"/>
      <w:r w:rsidR="00922DB9" w:rsidRPr="00112C17">
        <w:rPr>
          <w:rFonts w:cs="Arial"/>
          <w:szCs w:val="24"/>
        </w:rPr>
        <w:t>Objec</w:t>
      </w:r>
      <w:r w:rsidR="00922DB9">
        <w:rPr>
          <w:rFonts w:cs="Arial"/>
          <w:szCs w:val="24"/>
        </w:rPr>
        <w:t>t</w:t>
      </w:r>
      <w:proofErr w:type="spellEnd"/>
      <w:r w:rsidR="00922DB9">
        <w:rPr>
          <w:rFonts w:cs="Arial"/>
          <w:szCs w:val="24"/>
        </w:rPr>
        <w:t xml:space="preserve"> Pascal para Windows) consigue</w:t>
      </w:r>
      <w:r w:rsidR="00922DB9" w:rsidRPr="00112C17">
        <w:rPr>
          <w:rFonts w:cs="Arial"/>
          <w:szCs w:val="24"/>
        </w:rPr>
        <w:t xml:space="preserve"> mantener</w:t>
      </w:r>
      <w:r w:rsidR="00922DB9">
        <w:rPr>
          <w:rFonts w:cs="Arial"/>
          <w:szCs w:val="24"/>
        </w:rPr>
        <w:t xml:space="preserve">se. </w:t>
      </w:r>
      <w:r w:rsidR="00922DB9" w:rsidRPr="00112C17">
        <w:rPr>
          <w:rFonts w:cs="Arial"/>
          <w:szCs w:val="24"/>
        </w:rPr>
        <w:t xml:space="preserve"> </w:t>
      </w:r>
    </w:p>
    <w:p w:rsidR="00D2761B" w:rsidRPr="00112C17" w:rsidRDefault="00D2761B" w:rsidP="00D2761B">
      <w:pPr>
        <w:rPr>
          <w:rFonts w:cs="Arial"/>
          <w:szCs w:val="24"/>
        </w:rPr>
      </w:pPr>
      <w:r w:rsidRPr="00112C17">
        <w:rPr>
          <w:rFonts w:cs="Arial"/>
          <w:szCs w:val="24"/>
        </w:rPr>
        <w:t>Casi todo el mundo intent</w:t>
      </w:r>
      <w:r w:rsidR="00922DB9">
        <w:rPr>
          <w:rFonts w:cs="Arial"/>
          <w:szCs w:val="24"/>
        </w:rPr>
        <w:t xml:space="preserve">a </w:t>
      </w:r>
      <w:r w:rsidRPr="00112C17">
        <w:rPr>
          <w:rFonts w:cs="Arial"/>
          <w:szCs w:val="24"/>
        </w:rPr>
        <w:t>pasa</w:t>
      </w:r>
      <w:r w:rsidR="00922DB9">
        <w:rPr>
          <w:rFonts w:cs="Arial"/>
          <w:szCs w:val="24"/>
        </w:rPr>
        <w:t xml:space="preserve">rse a C++, pero este no consigue </w:t>
      </w:r>
      <w:r w:rsidRPr="00112C17">
        <w:rPr>
          <w:rFonts w:cs="Arial"/>
          <w:szCs w:val="24"/>
        </w:rPr>
        <w:t>calar del todo por su extrema complejidad. Su sistema de objetos, l</w:t>
      </w:r>
      <w:r w:rsidR="00922DB9">
        <w:rPr>
          <w:rFonts w:cs="Arial"/>
          <w:szCs w:val="24"/>
        </w:rPr>
        <w:t>a</w:t>
      </w:r>
      <w:r w:rsidRPr="00112C17">
        <w:rPr>
          <w:rFonts w:cs="Arial"/>
          <w:szCs w:val="24"/>
        </w:rPr>
        <w:t xml:space="preserve">s macros, los crípticos nombres de funciones, los </w:t>
      </w:r>
      <w:proofErr w:type="spellStart"/>
      <w:r w:rsidRPr="00112C17">
        <w:rPr>
          <w:rFonts w:cs="Arial"/>
          <w:szCs w:val="24"/>
        </w:rPr>
        <w:t>namespaces</w:t>
      </w:r>
      <w:proofErr w:type="spellEnd"/>
      <w:r w:rsidRPr="00112C17">
        <w:rPr>
          <w:rFonts w:cs="Arial"/>
          <w:szCs w:val="24"/>
        </w:rPr>
        <w:t xml:space="preserve"> tan difíciles de manejar, los </w:t>
      </w:r>
      <w:proofErr w:type="spellStart"/>
      <w:r w:rsidRPr="00112C17">
        <w:rPr>
          <w:rFonts w:cs="Arial"/>
          <w:szCs w:val="24"/>
        </w:rPr>
        <w:t>templates</w:t>
      </w:r>
      <w:proofErr w:type="spellEnd"/>
      <w:r w:rsidRPr="00112C17">
        <w:rPr>
          <w:rFonts w:cs="Arial"/>
          <w:szCs w:val="24"/>
        </w:rPr>
        <w:t>, y otra</w:t>
      </w:r>
      <w:r>
        <w:rPr>
          <w:rFonts w:cs="Arial"/>
          <w:szCs w:val="24"/>
        </w:rPr>
        <w:t>s características</w:t>
      </w:r>
      <w:r w:rsidRPr="00112C17">
        <w:rPr>
          <w:rFonts w:cs="Arial"/>
          <w:szCs w:val="24"/>
        </w:rPr>
        <w:t>, hi</w:t>
      </w:r>
      <w:r w:rsidR="00922DB9">
        <w:rPr>
          <w:rFonts w:cs="Arial"/>
          <w:szCs w:val="24"/>
        </w:rPr>
        <w:t>zo</w:t>
      </w:r>
      <w:r w:rsidRPr="00112C17">
        <w:rPr>
          <w:rFonts w:cs="Arial"/>
          <w:szCs w:val="24"/>
        </w:rPr>
        <w:t xml:space="preserve"> que rápidamente </w:t>
      </w:r>
      <w:r>
        <w:rPr>
          <w:rFonts w:cs="Arial"/>
          <w:szCs w:val="24"/>
        </w:rPr>
        <w:t>muchos</w:t>
      </w:r>
      <w:r w:rsidRPr="00112C17">
        <w:rPr>
          <w:rFonts w:cs="Arial"/>
          <w:szCs w:val="24"/>
        </w:rPr>
        <w:t xml:space="preserve"> </w:t>
      </w:r>
      <w:r>
        <w:rPr>
          <w:rFonts w:cs="Arial"/>
          <w:szCs w:val="24"/>
        </w:rPr>
        <w:t>desarrolladores</w:t>
      </w:r>
      <w:r w:rsidRPr="00112C17">
        <w:rPr>
          <w:rFonts w:cs="Arial"/>
          <w:szCs w:val="24"/>
        </w:rPr>
        <w:t xml:space="preserve"> pas</w:t>
      </w:r>
      <w:r w:rsidR="00922DB9">
        <w:rPr>
          <w:rFonts w:cs="Arial"/>
          <w:szCs w:val="24"/>
        </w:rPr>
        <w:t>en</w:t>
      </w:r>
      <w:r w:rsidRPr="00112C17">
        <w:rPr>
          <w:rFonts w:cs="Arial"/>
          <w:szCs w:val="24"/>
        </w:rPr>
        <w:t xml:space="preserve"> de </w:t>
      </w:r>
      <w:r w:rsidRPr="00112C17">
        <w:rPr>
          <w:rFonts w:cs="Arial"/>
          <w:szCs w:val="24"/>
        </w:rPr>
        <w:lastRenderedPageBreak/>
        <w:t xml:space="preserve">querer usar esa herramienta tan potente, a buscar alternativas que fueran más simples y prácticas. </w:t>
      </w:r>
    </w:p>
    <w:p w:rsidR="00D2761B" w:rsidRPr="00112C17" w:rsidRDefault="00D2761B" w:rsidP="00D2761B">
      <w:pPr>
        <w:rPr>
          <w:rFonts w:cs="Arial"/>
          <w:szCs w:val="24"/>
        </w:rPr>
      </w:pPr>
      <w:r w:rsidRPr="00112C17">
        <w:rPr>
          <w:rFonts w:cs="Arial"/>
          <w:szCs w:val="24"/>
        </w:rPr>
        <w:t xml:space="preserve">En el momento en que </w:t>
      </w:r>
      <w:proofErr w:type="spellStart"/>
      <w:r w:rsidRPr="00112C17">
        <w:rPr>
          <w:rFonts w:cs="Arial"/>
          <w:szCs w:val="24"/>
        </w:rPr>
        <w:t>Borland</w:t>
      </w:r>
      <w:proofErr w:type="spellEnd"/>
      <w:r w:rsidRPr="00112C17">
        <w:rPr>
          <w:rFonts w:cs="Arial"/>
          <w:szCs w:val="24"/>
        </w:rPr>
        <w:t xml:space="preserve"> pas</w:t>
      </w:r>
      <w:r w:rsidR="00922DB9">
        <w:rPr>
          <w:rFonts w:cs="Arial"/>
          <w:szCs w:val="24"/>
        </w:rPr>
        <w:t>a</w:t>
      </w:r>
      <w:r w:rsidRPr="00112C17">
        <w:rPr>
          <w:rFonts w:cs="Arial"/>
          <w:szCs w:val="24"/>
        </w:rPr>
        <w:t xml:space="preserve"> de Turbo Pascal a </w:t>
      </w:r>
      <w:proofErr w:type="spellStart"/>
      <w:r w:rsidRPr="00112C17">
        <w:rPr>
          <w:rFonts w:cs="Arial"/>
          <w:szCs w:val="24"/>
        </w:rPr>
        <w:t>Delphi</w:t>
      </w:r>
      <w:proofErr w:type="spellEnd"/>
      <w:r w:rsidRPr="00112C17">
        <w:rPr>
          <w:rFonts w:cs="Arial"/>
          <w:szCs w:val="24"/>
        </w:rPr>
        <w:t>, aparec</w:t>
      </w:r>
      <w:r w:rsidR="00922DB9">
        <w:rPr>
          <w:rFonts w:cs="Arial"/>
          <w:szCs w:val="24"/>
        </w:rPr>
        <w:t>e</w:t>
      </w:r>
      <w:r w:rsidRPr="00112C17">
        <w:rPr>
          <w:rFonts w:cs="Arial"/>
          <w:szCs w:val="24"/>
        </w:rPr>
        <w:t xml:space="preserve"> Free Pascal. Free Pascal es un intento de la comunidad de código libre de hacer un compilador compatible con Turbo Pascal para las plataformas más famosas (incluido Linux, OS X y Windows). Desde la versión 2.0, Free Pascal es además compatible con </w:t>
      </w:r>
      <w:proofErr w:type="spellStart"/>
      <w:r w:rsidRPr="00112C17">
        <w:rPr>
          <w:rFonts w:cs="Arial"/>
          <w:szCs w:val="24"/>
        </w:rPr>
        <w:t>Delphi</w:t>
      </w:r>
      <w:proofErr w:type="spellEnd"/>
      <w:r w:rsidR="00922DB9">
        <w:rPr>
          <w:rFonts w:cs="Arial"/>
          <w:szCs w:val="24"/>
        </w:rPr>
        <w:t xml:space="preserve"> </w:t>
      </w:r>
      <w:r w:rsidR="0035187F">
        <w:rPr>
          <w:rFonts w:cs="Arial"/>
          <w:szCs w:val="24"/>
        </w:rPr>
        <w:fldChar w:fldCharType="begin"/>
      </w:r>
      <w:r w:rsidR="007B51FE">
        <w:rPr>
          <w:rFonts w:cs="Arial"/>
          <w:szCs w:val="24"/>
        </w:rPr>
        <w:instrText xml:space="preserve"> ADDIN EN.CITE &lt;EndNote&gt;&lt;Cite&gt;&lt;RecNum&gt;10&lt;/RecNum&gt;&lt;record&gt;&lt;rec-number&gt;10&lt;/rec-number&gt;&lt;foreign-keys&gt;&lt;key app="EN" db-id="ewv0v955xxwrf3erstnvpsadvwwfztwvv5ar"&gt;10&lt;/key&gt;&lt;/foreign-keys&gt;&lt;ref-type name="Journal Article"&gt;17&lt;/ref-type&gt;&lt;contributors&gt;&lt;authors&gt;&lt;author&gt;Beck K,&lt;/author&gt;&lt;/authors&gt;&lt;/contributors&gt;&lt;titles&gt;&lt;title&gt;Extreme Programming Explained. Embrace Change&lt;/title&gt;&lt;secondary-title&gt;Addison-Wesley&lt;/secondary-title&gt;&lt;/titles&gt;&lt;periodical&gt;&lt;full-title&gt;Addison-Wesley&lt;/full-title&gt;&lt;/periodical&gt;&lt;dates&gt;&lt;year&gt;1999&lt;/year&gt;&lt;/dates&gt;&lt;urls&gt;&lt;/urls&gt;&lt;/record&gt;&lt;/Cite&gt;&lt;/EndNote&gt;</w:instrText>
      </w:r>
      <w:r w:rsidR="0035187F">
        <w:rPr>
          <w:rFonts w:cs="Arial"/>
          <w:szCs w:val="24"/>
        </w:rPr>
        <w:fldChar w:fldCharType="separate"/>
      </w:r>
      <w:r w:rsidR="007B51FE">
        <w:rPr>
          <w:rFonts w:cs="Arial"/>
          <w:szCs w:val="24"/>
        </w:rPr>
        <w:t>[11]</w:t>
      </w:r>
      <w:r w:rsidR="0035187F">
        <w:rPr>
          <w:rFonts w:cs="Arial"/>
          <w:szCs w:val="24"/>
        </w:rPr>
        <w:fldChar w:fldCharType="end"/>
      </w:r>
      <w:r w:rsidRPr="00112C17">
        <w:rPr>
          <w:rFonts w:cs="Arial"/>
          <w:szCs w:val="24"/>
        </w:rPr>
        <w:t>.</w:t>
      </w:r>
    </w:p>
    <w:p w:rsidR="00D2761B" w:rsidRPr="00112C17" w:rsidRDefault="00D2761B" w:rsidP="00D2761B">
      <w:pPr>
        <w:rPr>
          <w:rFonts w:cs="Arial"/>
          <w:szCs w:val="24"/>
        </w:rPr>
      </w:pPr>
      <w:r w:rsidRPr="00112C17">
        <w:rPr>
          <w:rFonts w:cs="Arial"/>
          <w:szCs w:val="24"/>
        </w:rPr>
        <w:t xml:space="preserve">Free Pascal es, hoy en día, el sistema preferido para programar en Pascal multiplataforma. Su IDE principal, </w:t>
      </w:r>
      <w:proofErr w:type="spellStart"/>
      <w:r w:rsidRPr="00112C17">
        <w:rPr>
          <w:rFonts w:cs="Arial"/>
          <w:szCs w:val="24"/>
        </w:rPr>
        <w:t>Lazarus</w:t>
      </w:r>
      <w:proofErr w:type="spellEnd"/>
      <w:r w:rsidRPr="00112C17">
        <w:rPr>
          <w:rFonts w:cs="Arial"/>
          <w:szCs w:val="24"/>
        </w:rPr>
        <w:t>, es un clon del</w:t>
      </w:r>
      <w:r w:rsidR="00C85195">
        <w:rPr>
          <w:rFonts w:cs="Arial"/>
          <w:szCs w:val="24"/>
        </w:rPr>
        <w:t xml:space="preserve"> </w:t>
      </w:r>
      <w:proofErr w:type="spellStart"/>
      <w:r w:rsidR="00C85195">
        <w:rPr>
          <w:rFonts w:cs="Arial"/>
          <w:szCs w:val="24"/>
        </w:rPr>
        <w:t>Delphi</w:t>
      </w:r>
      <w:proofErr w:type="spellEnd"/>
      <w:r w:rsidR="00C85195">
        <w:rPr>
          <w:rFonts w:cs="Arial"/>
          <w:szCs w:val="24"/>
        </w:rPr>
        <w:t xml:space="preserve">, corre tanto en Windows, </w:t>
      </w:r>
      <w:r w:rsidRPr="00112C17">
        <w:rPr>
          <w:rFonts w:cs="Arial"/>
          <w:szCs w:val="24"/>
        </w:rPr>
        <w:t>OS X, como en Linux.</w:t>
      </w:r>
    </w:p>
    <w:p w:rsidR="00A824CC" w:rsidRDefault="00D2761B" w:rsidP="00D2761B">
      <w:pPr>
        <w:rPr>
          <w:rFonts w:cs="Arial"/>
          <w:szCs w:val="24"/>
        </w:rPr>
      </w:pPr>
      <w:proofErr w:type="spellStart"/>
      <w:r w:rsidRPr="00112C17">
        <w:rPr>
          <w:rFonts w:cs="Arial"/>
          <w:szCs w:val="24"/>
        </w:rPr>
        <w:t>Lazarus</w:t>
      </w:r>
      <w:proofErr w:type="spellEnd"/>
      <w:r w:rsidRPr="00112C17">
        <w:rPr>
          <w:rFonts w:cs="Arial"/>
          <w:szCs w:val="24"/>
        </w:rPr>
        <w:t xml:space="preserve"> y Free Pascal son la gran esperanza del lenguaje de programación Pascal, y de los entornos de desarrollo multiplataforma en general. Su desarrollo es muy activo, y tiene un futuro prometedor</w:t>
      </w:r>
      <w:r w:rsidR="00C85195">
        <w:rPr>
          <w:rFonts w:cs="Arial"/>
          <w:szCs w:val="24"/>
        </w:rPr>
        <w:t xml:space="preserve"> </w:t>
      </w:r>
      <w:r w:rsidR="0035187F">
        <w:rPr>
          <w:rFonts w:cs="Arial"/>
          <w:szCs w:val="24"/>
        </w:rPr>
        <w:fldChar w:fldCharType="begin"/>
      </w:r>
      <w:r w:rsidR="007B51FE">
        <w:rPr>
          <w:rFonts w:cs="Arial"/>
          <w:szCs w:val="24"/>
        </w:rPr>
        <w:instrText xml:space="preserve"> ADDIN EN.CITE &lt;EndNote&gt;&lt;Cite&gt;&lt;RecNum&gt;10&lt;/RecNum&gt;&lt;record&gt;&lt;rec-number&gt;10&lt;/rec-number&gt;&lt;foreign-keys&gt;&lt;key app="EN" db-id="ewv0v955xxwrf3erstnvpsadvwwfztwvv5ar"&gt;10&lt;/key&gt;&lt;/foreign-keys&gt;&lt;ref-type name="Journal Article"&gt;17&lt;/ref-type&gt;&lt;contributors&gt;&lt;authors&gt;&lt;author&gt;Beck K,&lt;/author&gt;&lt;/authors&gt;&lt;/contributors&gt;&lt;titles&gt;&lt;title&gt;Extreme Programming Explained. Embrace Change&lt;/title&gt;&lt;secondary-title&gt;Addison-Wesley&lt;/secondary-title&gt;&lt;/titles&gt;&lt;periodical&gt;&lt;full-title&gt;Addison-Wesley&lt;/full-title&gt;&lt;/periodical&gt;&lt;dates&gt;&lt;year&gt;1999&lt;/year&gt;&lt;/dates&gt;&lt;urls&gt;&lt;/urls&gt;&lt;/record&gt;&lt;/Cite&gt;&lt;/EndNote&gt;</w:instrText>
      </w:r>
      <w:r w:rsidR="0035187F">
        <w:rPr>
          <w:rFonts w:cs="Arial"/>
          <w:szCs w:val="24"/>
        </w:rPr>
        <w:fldChar w:fldCharType="separate"/>
      </w:r>
      <w:r w:rsidR="007B51FE">
        <w:rPr>
          <w:rFonts w:cs="Arial"/>
          <w:szCs w:val="24"/>
        </w:rPr>
        <w:t>[11]</w:t>
      </w:r>
      <w:r w:rsidR="0035187F">
        <w:rPr>
          <w:rFonts w:cs="Arial"/>
          <w:szCs w:val="24"/>
        </w:rPr>
        <w:fldChar w:fldCharType="end"/>
      </w:r>
      <w:r w:rsidRPr="00112C17">
        <w:rPr>
          <w:rFonts w:cs="Arial"/>
          <w:szCs w:val="24"/>
        </w:rPr>
        <w:t>.</w:t>
      </w:r>
    </w:p>
    <w:p w:rsidR="00D2761B" w:rsidRDefault="0013420F" w:rsidP="0013420F">
      <w:pPr>
        <w:pStyle w:val="Ttulo3"/>
        <w:numPr>
          <w:ilvl w:val="0"/>
          <w:numId w:val="0"/>
        </w:numPr>
      </w:pPr>
      <w:bookmarkStart w:id="136" w:name="_Toc285987543"/>
      <w:bookmarkStart w:id="137" w:name="_Toc295310081"/>
      <w:r>
        <w:t xml:space="preserve">1.4.1  </w:t>
      </w:r>
      <w:r w:rsidR="00D2761B" w:rsidRPr="007007E6">
        <w:t>Comparativa de Free Pascal frente a otros Lenguajes</w:t>
      </w:r>
      <w:bookmarkEnd w:id="136"/>
      <w:bookmarkEnd w:id="137"/>
    </w:p>
    <w:p w:rsidR="003716C7" w:rsidRDefault="003716C7" w:rsidP="003716C7">
      <w:r>
        <w:t>Free Pascal presenta numerosas ventajas y desventajas en comparación con otros lenguajes.</w:t>
      </w:r>
      <w:r w:rsidR="001A1B9F">
        <w:t xml:space="preserve"> A continuación se muestran algu</w:t>
      </w:r>
      <w:r>
        <w:t>nas</w:t>
      </w:r>
      <w:r w:rsidR="00E7159C">
        <w:t xml:space="preserve"> </w:t>
      </w:r>
      <w:r w:rsidR="001A1B9F">
        <w:t xml:space="preserve">ventajas y desventajas </w:t>
      </w:r>
      <w:r w:rsidR="0035187F">
        <w:fldChar w:fldCharType="begin"/>
      </w:r>
      <w:r w:rsidR="00847D03">
        <w:instrText xml:space="preserve"> ADDIN EN.CITE &lt;EndNote&gt;&lt;Cite&gt;&lt;Author&gt;Pascal&lt;/Author&gt;&lt;Year&gt;2009&lt;/Year&gt;&lt;RecNum&gt;11&lt;/RecNum&gt;&lt;record&gt;&lt;rec-number&gt;11&lt;/rec-number&gt;&lt;foreign-keys&gt;&lt;key app="EN" db-id="fwewdaasy2220lewpdxxp9z7eswt0vsaadrw"&gt;11&lt;/key&gt;&lt;/foreign-keys&gt;&lt;ref-type name="Web Page"&gt;12&lt;/ref-type&gt;&lt;contributors&gt;&lt;authors&gt;&lt;author&gt;Pascal&lt;/author&gt;&lt;/authors&gt;&lt;/contributors&gt;&lt;titles&gt;&lt;title&gt;Comparativa de Free Pascal Frente a otros Lenguajes&lt;/title&gt;&lt;/titles&gt;&lt;volume&gt;2010&lt;/volume&gt;&lt;number&gt;mayo 27&lt;/number&gt;&lt;dates&gt;&lt;year&gt;2009&lt;/year&gt;&lt;/dates&gt;&lt;urls&gt;&lt;related-urls&gt;&lt;url&gt;http://www.freepascal.com&lt;/url&gt;&lt;/related-urls&gt;&lt;/urls&gt;&lt;/record&gt;&lt;/Cite&gt;&lt;/EndNote&gt;</w:instrText>
      </w:r>
      <w:r w:rsidR="0035187F">
        <w:fldChar w:fldCharType="separate"/>
      </w:r>
      <w:r w:rsidR="007B51FE">
        <w:t>[13]</w:t>
      </w:r>
      <w:r w:rsidR="0035187F">
        <w:fldChar w:fldCharType="end"/>
      </w:r>
      <w:r>
        <w:t>.</w:t>
      </w:r>
    </w:p>
    <w:p w:rsidR="00D2761B" w:rsidRPr="0079486B" w:rsidRDefault="00D2761B" w:rsidP="0079486B">
      <w:pPr>
        <w:rPr>
          <w:b/>
        </w:rPr>
      </w:pPr>
      <w:r w:rsidRPr="0079486B">
        <w:rPr>
          <w:b/>
        </w:rPr>
        <w:t>Ventajas respecto a C</w:t>
      </w:r>
    </w:p>
    <w:p w:rsidR="00D2761B" w:rsidRPr="007647A2" w:rsidRDefault="0041312A" w:rsidP="00004CD9">
      <w:pPr>
        <w:pStyle w:val="Prrafodelista"/>
        <w:numPr>
          <w:ilvl w:val="0"/>
          <w:numId w:val="27"/>
        </w:numPr>
      </w:pPr>
      <w:r w:rsidRPr="007647A2">
        <w:t>Limpieza</w:t>
      </w:r>
      <w:r w:rsidR="00E7159C">
        <w:t xml:space="preserve">, </w:t>
      </w:r>
      <w:r w:rsidR="00E7159C" w:rsidRPr="009724FE">
        <w:t>Facilidad</w:t>
      </w:r>
      <w:r w:rsidRPr="007647A2">
        <w:t xml:space="preserve"> </w:t>
      </w:r>
      <w:r>
        <w:t xml:space="preserve">y </w:t>
      </w:r>
      <w:r w:rsidR="00D2761B" w:rsidRPr="007647A2">
        <w:t>Rapidez de compilación (</w:t>
      </w:r>
      <w:proofErr w:type="spellStart"/>
      <w:r w:rsidR="00D2761B" w:rsidRPr="007647A2">
        <w:t>FreePascal</w:t>
      </w:r>
      <w:proofErr w:type="spellEnd"/>
      <w:r w:rsidR="00D2761B" w:rsidRPr="007647A2">
        <w:t xml:space="preserve"> es</w:t>
      </w:r>
      <w:r>
        <w:t xml:space="preserve"> 9 veces más rápido que GCC  </w:t>
      </w:r>
      <w:r w:rsidR="00D2761B" w:rsidRPr="007647A2">
        <w:t>compilando).</w:t>
      </w:r>
    </w:p>
    <w:p w:rsidR="00D2761B" w:rsidRPr="009724FE" w:rsidRDefault="00D2761B" w:rsidP="00004CD9">
      <w:pPr>
        <w:pStyle w:val="Prrafodelista"/>
        <w:numPr>
          <w:ilvl w:val="0"/>
          <w:numId w:val="27"/>
        </w:numPr>
      </w:pPr>
      <w:r w:rsidRPr="009724FE">
        <w:t>Mejor gestión de librerías y sus dependencias</w:t>
      </w:r>
      <w:r>
        <w:t>.</w:t>
      </w:r>
    </w:p>
    <w:p w:rsidR="00D2761B" w:rsidRPr="009724FE" w:rsidRDefault="00D2761B" w:rsidP="00004CD9">
      <w:pPr>
        <w:pStyle w:val="Prrafodelista"/>
        <w:numPr>
          <w:ilvl w:val="0"/>
          <w:numId w:val="27"/>
        </w:numPr>
      </w:pPr>
      <w:r w:rsidRPr="009724FE">
        <w:t>Un entorno de programación gráfica (</w:t>
      </w:r>
      <w:proofErr w:type="spellStart"/>
      <w:r w:rsidRPr="009724FE">
        <w:t>Lazarus</w:t>
      </w:r>
      <w:proofErr w:type="spellEnd"/>
      <w:r w:rsidRPr="009724FE">
        <w:t xml:space="preserve"> y </w:t>
      </w:r>
      <w:proofErr w:type="spellStart"/>
      <w:r w:rsidRPr="009724FE">
        <w:t>Delphi</w:t>
      </w:r>
      <w:proofErr w:type="spellEnd"/>
      <w:r w:rsidRPr="009724FE">
        <w:t>) sencillo y efectivo</w:t>
      </w:r>
      <w:r>
        <w:t>.</w:t>
      </w:r>
    </w:p>
    <w:p w:rsidR="00D2761B" w:rsidRPr="009724FE" w:rsidRDefault="00D2761B" w:rsidP="00004CD9">
      <w:pPr>
        <w:pStyle w:val="Prrafodelista"/>
        <w:numPr>
          <w:ilvl w:val="0"/>
          <w:numId w:val="27"/>
        </w:numPr>
      </w:pPr>
      <w:r w:rsidRPr="009724FE">
        <w:t xml:space="preserve">Mejor </w:t>
      </w:r>
      <w:r>
        <w:rPr>
          <w:lang w:val="es-ES"/>
        </w:rPr>
        <w:t>mantenimiento</w:t>
      </w:r>
      <w:r w:rsidRPr="009724FE">
        <w:t xml:space="preserve"> del código</w:t>
      </w:r>
      <w:r>
        <w:t>.</w:t>
      </w:r>
    </w:p>
    <w:p w:rsidR="00D2761B" w:rsidRPr="009724FE" w:rsidRDefault="00D2761B" w:rsidP="00004CD9">
      <w:pPr>
        <w:pStyle w:val="Prrafodelista"/>
        <w:numPr>
          <w:ilvl w:val="0"/>
          <w:numId w:val="27"/>
        </w:numPr>
      </w:pPr>
      <w:r w:rsidRPr="009724FE">
        <w:t xml:space="preserve">Mejor gestión de los ficheros de código (no es necesario usar </w:t>
      </w:r>
      <w:proofErr w:type="spellStart"/>
      <w:r w:rsidRPr="009724FE">
        <w:t>make</w:t>
      </w:r>
      <w:proofErr w:type="spellEnd"/>
      <w:r w:rsidRPr="009724FE">
        <w:t xml:space="preserve">     incluso para proyectos grandes)</w:t>
      </w:r>
      <w:r>
        <w:t>.</w:t>
      </w:r>
    </w:p>
    <w:p w:rsidR="00525ED2" w:rsidRDefault="00D2761B" w:rsidP="00004CD9">
      <w:pPr>
        <w:pStyle w:val="Prrafodelista"/>
        <w:numPr>
          <w:ilvl w:val="0"/>
          <w:numId w:val="27"/>
        </w:numPr>
      </w:pPr>
      <w:r w:rsidRPr="00B452C6">
        <w:t>Mejor portabilidad.</w:t>
      </w:r>
    </w:p>
    <w:p w:rsidR="00D2761B" w:rsidRPr="0079486B" w:rsidRDefault="00D2761B" w:rsidP="0079486B">
      <w:pPr>
        <w:ind w:left="360" w:hanging="360"/>
        <w:rPr>
          <w:b/>
        </w:rPr>
      </w:pPr>
      <w:r w:rsidRPr="0079486B">
        <w:rPr>
          <w:b/>
        </w:rPr>
        <w:t>Desventajas respecto a C</w:t>
      </w:r>
    </w:p>
    <w:p w:rsidR="00D2761B" w:rsidRPr="00267DA4" w:rsidRDefault="00D2761B" w:rsidP="00004CD9">
      <w:pPr>
        <w:pStyle w:val="Prrafodelista"/>
        <w:numPr>
          <w:ilvl w:val="0"/>
          <w:numId w:val="28"/>
        </w:numPr>
      </w:pPr>
      <w:r w:rsidRPr="00267DA4">
        <w:t xml:space="preserve">Código generado ligeramente más lento, en torno al 10%. </w:t>
      </w:r>
    </w:p>
    <w:p w:rsidR="00D2761B" w:rsidRPr="00267DA4" w:rsidRDefault="00D2761B" w:rsidP="00004CD9">
      <w:pPr>
        <w:pStyle w:val="Prrafodelista"/>
        <w:numPr>
          <w:ilvl w:val="0"/>
          <w:numId w:val="28"/>
        </w:numPr>
      </w:pPr>
      <w:r w:rsidRPr="00267DA4">
        <w:t xml:space="preserve">Acceso más directo a las librerías del sistema. En </w:t>
      </w:r>
      <w:proofErr w:type="spellStart"/>
      <w:r w:rsidRPr="00267DA4">
        <w:t>Free</w:t>
      </w:r>
      <w:r>
        <w:t>Pascal</w:t>
      </w:r>
      <w:proofErr w:type="spellEnd"/>
      <w:r>
        <w:t xml:space="preserve"> es </w:t>
      </w:r>
      <w:r w:rsidRPr="00267DA4">
        <w:t>fácil usar librerías del sistema, pero hay que declarar las funciones previamente.</w:t>
      </w:r>
    </w:p>
    <w:p w:rsidR="00D2761B" w:rsidRPr="00A32990" w:rsidRDefault="00D2761B" w:rsidP="00004CD9">
      <w:pPr>
        <w:pStyle w:val="Prrafodelista"/>
        <w:numPr>
          <w:ilvl w:val="0"/>
          <w:numId w:val="28"/>
        </w:numPr>
      </w:pPr>
      <w:r w:rsidRPr="00A32990">
        <w:lastRenderedPageBreak/>
        <w:t>Aritmética de punteros (no es lo mismo que uso de punteros). Algo que todo programador debería evitar. Pascal tiene punteros, y es posible la aritmética en los mismos con algunos trucos, pero no se recomienda.</w:t>
      </w:r>
    </w:p>
    <w:p w:rsidR="00D2761B" w:rsidRPr="0079486B" w:rsidRDefault="00D2761B" w:rsidP="0079486B">
      <w:pPr>
        <w:ind w:left="360" w:hanging="360"/>
        <w:rPr>
          <w:b/>
        </w:rPr>
      </w:pPr>
      <w:r w:rsidRPr="0079486B">
        <w:rPr>
          <w:b/>
        </w:rPr>
        <w:t>Ventajas respecto a C++.</w:t>
      </w:r>
    </w:p>
    <w:p w:rsidR="00D2761B" w:rsidRPr="007007E6" w:rsidRDefault="00D2761B" w:rsidP="00D2761B">
      <w:pPr>
        <w:rPr>
          <w:rFonts w:cs="Arial"/>
          <w:szCs w:val="24"/>
        </w:rPr>
      </w:pPr>
      <w:r>
        <w:rPr>
          <w:rFonts w:cs="Arial"/>
          <w:szCs w:val="24"/>
        </w:rPr>
        <w:t xml:space="preserve">         </w:t>
      </w:r>
      <w:r w:rsidRPr="007007E6">
        <w:rPr>
          <w:rFonts w:cs="Arial"/>
          <w:szCs w:val="24"/>
        </w:rPr>
        <w:t>Además de todo lo que se gana con C:</w:t>
      </w:r>
    </w:p>
    <w:p w:rsidR="00D2761B" w:rsidRPr="009724FE" w:rsidRDefault="00D2761B" w:rsidP="00004CD9">
      <w:pPr>
        <w:pStyle w:val="Prrafodelista"/>
        <w:numPr>
          <w:ilvl w:val="0"/>
          <w:numId w:val="4"/>
        </w:numPr>
      </w:pPr>
      <w:r w:rsidRPr="009724FE">
        <w:t>Sistema de objetos mucho más claro</w:t>
      </w:r>
      <w:r>
        <w:t>.</w:t>
      </w:r>
    </w:p>
    <w:p w:rsidR="004C7D94" w:rsidRDefault="00D2761B" w:rsidP="00004CD9">
      <w:pPr>
        <w:pStyle w:val="Prrafodelista"/>
        <w:numPr>
          <w:ilvl w:val="0"/>
          <w:numId w:val="4"/>
        </w:numPr>
      </w:pPr>
      <w:r w:rsidRPr="00A64257">
        <w:t>Propiedades.</w:t>
      </w:r>
    </w:p>
    <w:p w:rsidR="00D2761B" w:rsidRPr="0079486B" w:rsidRDefault="00D2761B" w:rsidP="0079486B">
      <w:pPr>
        <w:rPr>
          <w:b/>
        </w:rPr>
      </w:pPr>
      <w:r w:rsidRPr="0079486B">
        <w:rPr>
          <w:b/>
        </w:rPr>
        <w:t>Desventajas respecto a C++</w:t>
      </w:r>
    </w:p>
    <w:p w:rsidR="00D2761B" w:rsidRPr="00200254" w:rsidRDefault="00D2761B" w:rsidP="00004CD9">
      <w:pPr>
        <w:pStyle w:val="Prrafodelista"/>
        <w:numPr>
          <w:ilvl w:val="0"/>
          <w:numId w:val="6"/>
        </w:numPr>
      </w:pPr>
      <w:r>
        <w:t>Plantillas. No son necesaria</w:t>
      </w:r>
      <w:r w:rsidRPr="00200254">
        <w:t xml:space="preserve">s, incluso </w:t>
      </w:r>
      <w:r>
        <w:t xml:space="preserve">para aplicaciones complejas y </w:t>
      </w:r>
      <w:r w:rsidR="00E15C0F" w:rsidRPr="00200254">
        <w:t>son difíciles</w:t>
      </w:r>
      <w:r w:rsidRPr="00200254">
        <w:t xml:space="preserve"> de entender, ademá</w:t>
      </w:r>
      <w:r>
        <w:t>s de tener una sintaxis poco</w:t>
      </w:r>
      <w:r w:rsidRPr="00200254">
        <w:t xml:space="preserve"> elegante.</w:t>
      </w:r>
    </w:p>
    <w:p w:rsidR="00D2761B" w:rsidRDefault="00D2761B" w:rsidP="00004CD9">
      <w:pPr>
        <w:pStyle w:val="Prrafodelista"/>
        <w:numPr>
          <w:ilvl w:val="0"/>
          <w:numId w:val="6"/>
        </w:numPr>
      </w:pPr>
      <w:r w:rsidRPr="00E63B97">
        <w:t>Herencia múltiple. Sin embargo, es posible usar interfaces, al estilo Java.</w:t>
      </w:r>
    </w:p>
    <w:p w:rsidR="00D2761B" w:rsidRPr="0079486B" w:rsidRDefault="00D2761B" w:rsidP="0079486B">
      <w:pPr>
        <w:ind w:left="360" w:hanging="360"/>
        <w:rPr>
          <w:b/>
        </w:rPr>
      </w:pPr>
      <w:r w:rsidRPr="0079486B">
        <w:rPr>
          <w:b/>
        </w:rPr>
        <w:t>Ventajas respecto a Java.</w:t>
      </w:r>
    </w:p>
    <w:p w:rsidR="00D2761B" w:rsidRPr="00531C84" w:rsidRDefault="00D2761B" w:rsidP="00004CD9">
      <w:pPr>
        <w:pStyle w:val="Prrafodelista"/>
        <w:numPr>
          <w:ilvl w:val="0"/>
          <w:numId w:val="5"/>
        </w:numPr>
      </w:pPr>
      <w:r w:rsidRPr="00531C84">
        <w:t>Mayor velocidad</w:t>
      </w:r>
      <w:r w:rsidR="00E7159C">
        <w:t>,</w:t>
      </w:r>
      <w:r w:rsidR="00E7159C" w:rsidRPr="00E7159C">
        <w:t xml:space="preserve"> </w:t>
      </w:r>
      <w:r w:rsidR="00E7159C" w:rsidRPr="009724FE">
        <w:t>legibilidad</w:t>
      </w:r>
      <w:r w:rsidR="00E7159C">
        <w:t xml:space="preserve"> y a</w:t>
      </w:r>
      <w:r w:rsidR="00E7159C" w:rsidRPr="009724FE">
        <w:t>horro en memoria</w:t>
      </w:r>
      <w:r>
        <w:t>.</w:t>
      </w:r>
    </w:p>
    <w:p w:rsidR="00D2761B" w:rsidRPr="00531C84" w:rsidRDefault="00D2761B" w:rsidP="00004CD9">
      <w:pPr>
        <w:pStyle w:val="Prrafodelista"/>
        <w:numPr>
          <w:ilvl w:val="0"/>
          <w:numId w:val="5"/>
        </w:numPr>
      </w:pPr>
      <w:r w:rsidRPr="00531C84">
        <w:t>Mayor fle</w:t>
      </w:r>
      <w:r>
        <w:t xml:space="preserve">xibilidad, al ser posible acceder a </w:t>
      </w:r>
      <w:r w:rsidRPr="00531C84">
        <w:t xml:space="preserve">funciones del </w:t>
      </w:r>
      <w:r w:rsidR="00E15C0F" w:rsidRPr="00531C84">
        <w:t>sistema directamente</w:t>
      </w:r>
      <w:r w:rsidRPr="00531C84">
        <w:t>.</w:t>
      </w:r>
    </w:p>
    <w:p w:rsidR="00D2761B" w:rsidRPr="009724FE" w:rsidRDefault="00D2761B" w:rsidP="00004CD9">
      <w:pPr>
        <w:pStyle w:val="Prrafodelista"/>
        <w:numPr>
          <w:ilvl w:val="0"/>
          <w:numId w:val="5"/>
        </w:numPr>
      </w:pPr>
      <w:r w:rsidRPr="009724FE">
        <w:t>Ejecutables nativos</w:t>
      </w:r>
      <w:r>
        <w:t>.</w:t>
      </w:r>
    </w:p>
    <w:p w:rsidR="00C70C67" w:rsidRDefault="00D2761B" w:rsidP="00004CD9">
      <w:pPr>
        <w:pStyle w:val="Prrafodelista"/>
        <w:numPr>
          <w:ilvl w:val="0"/>
          <w:numId w:val="5"/>
        </w:numPr>
      </w:pPr>
      <w:r w:rsidRPr="002B222A">
        <w:t xml:space="preserve">Código compilado cuando el programa arranca. En Java, tiene que     actuar </w:t>
      </w:r>
      <w:r w:rsidR="00B54092">
        <w:t>so</w:t>
      </w:r>
      <w:r w:rsidR="00E15C0F" w:rsidRPr="002B222A">
        <w:t>lo en</w:t>
      </w:r>
      <w:r w:rsidRPr="002B222A">
        <w:t xml:space="preserve"> tiempo de compilación (por sus siglas en inglés JIT ¨</w:t>
      </w:r>
      <w:proofErr w:type="spellStart"/>
      <w:r w:rsidRPr="002B222A">
        <w:t>Just</w:t>
      </w:r>
      <w:proofErr w:type="spellEnd"/>
      <w:r w:rsidRPr="002B222A">
        <w:t xml:space="preserve"> in Time </w:t>
      </w:r>
      <w:proofErr w:type="spellStart"/>
      <w:r w:rsidRPr="002B222A">
        <w:t>compiler</w:t>
      </w:r>
      <w:proofErr w:type="spellEnd"/>
      <w:r w:rsidRPr="002B222A">
        <w:t>¨), lo c</w:t>
      </w:r>
      <w:r>
        <w:t xml:space="preserve">ual da sensación de lentitud </w:t>
      </w:r>
      <w:r w:rsidRPr="002B222A">
        <w:t xml:space="preserve">al usuario.  </w:t>
      </w:r>
    </w:p>
    <w:p w:rsidR="00D2761B" w:rsidRPr="0079486B" w:rsidRDefault="00D2761B" w:rsidP="0079486B">
      <w:pPr>
        <w:ind w:left="360" w:hanging="360"/>
        <w:rPr>
          <w:b/>
        </w:rPr>
      </w:pPr>
      <w:r w:rsidRPr="0079486B">
        <w:rPr>
          <w:b/>
        </w:rPr>
        <w:t>Desventajas respecto a Java</w:t>
      </w:r>
    </w:p>
    <w:p w:rsidR="00D2761B" w:rsidRDefault="00D2761B" w:rsidP="00004CD9">
      <w:pPr>
        <w:pStyle w:val="Prrafodelista"/>
        <w:numPr>
          <w:ilvl w:val="0"/>
          <w:numId w:val="8"/>
        </w:numPr>
      </w:pPr>
      <w:r w:rsidRPr="0081713E">
        <w:t xml:space="preserve">Recolector de basura: Java gestiona la </w:t>
      </w:r>
      <w:r>
        <w:t xml:space="preserve">memoria por el usuario (aun </w:t>
      </w:r>
      <w:r w:rsidRPr="0081713E">
        <w:t>a cambio de ser muchísimo menos eficiente)</w:t>
      </w:r>
    </w:p>
    <w:p w:rsidR="00D2761B" w:rsidRPr="0081713E" w:rsidRDefault="00D2761B" w:rsidP="00004CD9">
      <w:pPr>
        <w:pStyle w:val="Prrafodelista"/>
        <w:numPr>
          <w:ilvl w:val="0"/>
          <w:numId w:val="8"/>
        </w:numPr>
      </w:pPr>
      <w:r w:rsidRPr="0081713E">
        <w:t>Se evita el uso de punteros. Aunqu</w:t>
      </w:r>
      <w:r>
        <w:t xml:space="preserve">e en Pascal es posible usar </w:t>
      </w:r>
      <w:r w:rsidRPr="0081713E">
        <w:t>objetos y clases sin preocuparse, siendo transparente su uso.</w:t>
      </w:r>
    </w:p>
    <w:p w:rsidR="00D2761B" w:rsidRDefault="00D2761B" w:rsidP="00004CD9">
      <w:pPr>
        <w:pStyle w:val="Prrafodelista"/>
        <w:numPr>
          <w:ilvl w:val="0"/>
          <w:numId w:val="8"/>
        </w:numPr>
      </w:pPr>
      <w:r w:rsidRPr="00B25EB4">
        <w:t xml:space="preserve">Un mismo ejecutable (archivo </w:t>
      </w:r>
      <w:proofErr w:type="spellStart"/>
      <w:r w:rsidRPr="00B25EB4">
        <w:t>jar</w:t>
      </w:r>
      <w:proofErr w:type="spellEnd"/>
      <w:r w:rsidRPr="00B25EB4">
        <w:t xml:space="preserve">) funciona en todas las plataformas. Esto no es un gran inconveniente, pues </w:t>
      </w:r>
      <w:proofErr w:type="spellStart"/>
      <w:r w:rsidRPr="00B25EB4">
        <w:t>FreePascal</w:t>
      </w:r>
      <w:proofErr w:type="spellEnd"/>
      <w:r w:rsidRPr="00B25EB4">
        <w:t xml:space="preserve"> y </w:t>
      </w:r>
      <w:proofErr w:type="spellStart"/>
      <w:r w:rsidRPr="00B25EB4">
        <w:t>Lazarus</w:t>
      </w:r>
      <w:proofErr w:type="spellEnd"/>
      <w:r w:rsidRPr="00B25EB4">
        <w:t xml:space="preserve"> se portan con muc</w:t>
      </w:r>
      <w:r w:rsidR="00B54092">
        <w:t>ha facilidad (generalmente es so</w:t>
      </w:r>
      <w:r w:rsidRPr="00B25EB4">
        <w:t xml:space="preserve">lo una </w:t>
      </w:r>
      <w:r w:rsidR="00E15C0F" w:rsidRPr="00B25EB4">
        <w:t>re compilación</w:t>
      </w:r>
      <w:r w:rsidRPr="00B25EB4">
        <w:t>).</w:t>
      </w:r>
    </w:p>
    <w:p w:rsidR="00D2761B" w:rsidRPr="0079486B" w:rsidRDefault="00D2761B" w:rsidP="0079486B">
      <w:pPr>
        <w:ind w:left="360" w:hanging="360"/>
        <w:rPr>
          <w:b/>
        </w:rPr>
      </w:pPr>
      <w:r w:rsidRPr="0079486B">
        <w:rPr>
          <w:b/>
        </w:rPr>
        <w:t xml:space="preserve">Ventajas respecto a </w:t>
      </w:r>
      <w:proofErr w:type="spellStart"/>
      <w:r w:rsidRPr="0079486B">
        <w:rPr>
          <w:b/>
        </w:rPr>
        <w:t>Python</w:t>
      </w:r>
      <w:proofErr w:type="spellEnd"/>
      <w:r w:rsidRPr="0079486B">
        <w:rPr>
          <w:b/>
        </w:rPr>
        <w:t xml:space="preserve">, </w:t>
      </w:r>
      <w:proofErr w:type="spellStart"/>
      <w:r w:rsidRPr="0079486B">
        <w:rPr>
          <w:b/>
        </w:rPr>
        <w:t>Ruby</w:t>
      </w:r>
      <w:proofErr w:type="spellEnd"/>
      <w:r w:rsidRPr="0079486B">
        <w:rPr>
          <w:b/>
        </w:rPr>
        <w:t>, Perl</w:t>
      </w:r>
    </w:p>
    <w:p w:rsidR="00D2761B" w:rsidRPr="006D33CA" w:rsidRDefault="00D2761B" w:rsidP="00004CD9">
      <w:pPr>
        <w:pStyle w:val="Prrafodelista"/>
        <w:numPr>
          <w:ilvl w:val="0"/>
          <w:numId w:val="7"/>
        </w:numPr>
      </w:pPr>
      <w:r w:rsidRPr="006D33CA">
        <w:t>Mucha mayor velocidad de ejecución.</w:t>
      </w:r>
    </w:p>
    <w:p w:rsidR="00D2761B" w:rsidRPr="000A0733" w:rsidRDefault="00D2761B" w:rsidP="00004CD9">
      <w:pPr>
        <w:pStyle w:val="Prrafodelista"/>
        <w:numPr>
          <w:ilvl w:val="0"/>
          <w:numId w:val="7"/>
        </w:numPr>
      </w:pPr>
      <w:r w:rsidRPr="000A0733">
        <w:t xml:space="preserve">Mayor seguridad en aplicaciones complejas, debido a su </w:t>
      </w:r>
      <w:r w:rsidR="00E15C0F" w:rsidRPr="000A0733">
        <w:t>estilo estático</w:t>
      </w:r>
      <w:r w:rsidRPr="000A0733">
        <w:t>.</w:t>
      </w:r>
    </w:p>
    <w:p w:rsidR="008B3912" w:rsidRPr="007166D6" w:rsidRDefault="00D2761B" w:rsidP="00004CD9">
      <w:pPr>
        <w:pStyle w:val="Prrafodelista"/>
        <w:numPr>
          <w:ilvl w:val="0"/>
          <w:numId w:val="7"/>
        </w:numPr>
      </w:pPr>
      <w:r w:rsidRPr="007166D6">
        <w:t>Acceso mucho más fácil a librerías externas.</w:t>
      </w:r>
    </w:p>
    <w:p w:rsidR="00D2761B" w:rsidRPr="0079486B" w:rsidRDefault="00D2761B" w:rsidP="0079486B">
      <w:pPr>
        <w:ind w:left="360" w:hanging="360"/>
        <w:rPr>
          <w:b/>
        </w:rPr>
      </w:pPr>
      <w:r w:rsidRPr="0079486B">
        <w:rPr>
          <w:b/>
        </w:rPr>
        <w:lastRenderedPageBreak/>
        <w:t>Desventajas respecto a los lenguajes scripting</w:t>
      </w:r>
    </w:p>
    <w:p w:rsidR="00D2761B" w:rsidRPr="00A345DE" w:rsidRDefault="00D2761B" w:rsidP="00004CD9">
      <w:pPr>
        <w:pStyle w:val="Prrafodelista"/>
        <w:numPr>
          <w:ilvl w:val="0"/>
          <w:numId w:val="9"/>
        </w:numPr>
      </w:pPr>
      <w:r w:rsidRPr="00A345DE">
        <w:t>Recolector de basura.</w:t>
      </w:r>
    </w:p>
    <w:p w:rsidR="00D2761B" w:rsidRPr="005E21E4" w:rsidRDefault="00D2761B" w:rsidP="00004CD9">
      <w:pPr>
        <w:pStyle w:val="Prrafodelista"/>
        <w:numPr>
          <w:ilvl w:val="0"/>
          <w:numId w:val="9"/>
        </w:numPr>
      </w:pPr>
      <w:r w:rsidRPr="005E21E4">
        <w:t>Velocidad de escritura del código, aunque hay que tener en cuenta que esto a veces tiene como consecuencia baja legibilidad (sobre todo en el caso de Perl).</w:t>
      </w:r>
    </w:p>
    <w:p w:rsidR="00D2761B" w:rsidRPr="0079486B" w:rsidRDefault="00D2761B" w:rsidP="0079486B">
      <w:pPr>
        <w:ind w:left="360" w:hanging="360"/>
        <w:rPr>
          <w:b/>
        </w:rPr>
      </w:pPr>
      <w:r w:rsidRPr="0079486B">
        <w:rPr>
          <w:b/>
        </w:rPr>
        <w:t xml:space="preserve">Ventajas respecto a </w:t>
      </w:r>
      <w:proofErr w:type="spellStart"/>
      <w:r w:rsidRPr="0079486B">
        <w:rPr>
          <w:b/>
        </w:rPr>
        <w:t>Lisp</w:t>
      </w:r>
      <w:proofErr w:type="spellEnd"/>
    </w:p>
    <w:p w:rsidR="00D2761B" w:rsidRDefault="00D2761B" w:rsidP="00D2761B">
      <w:pPr>
        <w:rPr>
          <w:rFonts w:cs="Arial"/>
          <w:szCs w:val="24"/>
        </w:rPr>
      </w:pPr>
      <w:proofErr w:type="spellStart"/>
      <w:r w:rsidRPr="007007E6">
        <w:rPr>
          <w:rFonts w:cs="Arial"/>
          <w:szCs w:val="24"/>
        </w:rPr>
        <w:t>Lisp</w:t>
      </w:r>
      <w:proofErr w:type="spellEnd"/>
      <w:r w:rsidRPr="007007E6">
        <w:rPr>
          <w:rFonts w:cs="Arial"/>
          <w:szCs w:val="24"/>
        </w:rPr>
        <w:t xml:space="preserve"> es un lenguaje de programación muy antiguo</w:t>
      </w:r>
      <w:r>
        <w:rPr>
          <w:rFonts w:cs="Arial"/>
          <w:szCs w:val="24"/>
        </w:rPr>
        <w:t xml:space="preserve"> y</w:t>
      </w:r>
      <w:r w:rsidRPr="007007E6">
        <w:rPr>
          <w:rFonts w:cs="Arial"/>
          <w:szCs w:val="24"/>
        </w:rPr>
        <w:t xml:space="preserve"> muy complejo. Lo único que tienen en común es que ambos son lenguajes de propósito general.</w:t>
      </w:r>
    </w:p>
    <w:p w:rsidR="00D2761B" w:rsidRPr="007007E6" w:rsidRDefault="00D2761B" w:rsidP="00D2761B">
      <w:pPr>
        <w:rPr>
          <w:rFonts w:cs="Arial"/>
          <w:szCs w:val="24"/>
        </w:rPr>
      </w:pPr>
      <w:r w:rsidRPr="007007E6">
        <w:rPr>
          <w:rFonts w:cs="Arial"/>
          <w:szCs w:val="24"/>
        </w:rPr>
        <w:t xml:space="preserve">Sin embargo, ello también demuestra que ambos lenguajes son tan diferentes que no deberían ser comparados tan a la ligera. Así, siguiendo con la analogía, Pascal es un lenguaje fuerte y seguro que está pensado para hacer aplicaciones que duran milenios (como las pirámides), mientras que </w:t>
      </w:r>
      <w:proofErr w:type="spellStart"/>
      <w:r w:rsidRPr="007007E6">
        <w:rPr>
          <w:rFonts w:cs="Arial"/>
          <w:szCs w:val="24"/>
        </w:rPr>
        <w:t>Lisp</w:t>
      </w:r>
      <w:proofErr w:type="spellEnd"/>
      <w:r w:rsidRPr="007007E6">
        <w:rPr>
          <w:rFonts w:cs="Arial"/>
          <w:szCs w:val="24"/>
        </w:rPr>
        <w:t xml:space="preserve"> es un lenguaje dinámico y flexible pero más vulnerable para hacer aplicaciones que tengan que esta</w:t>
      </w:r>
      <w:r>
        <w:rPr>
          <w:rFonts w:cs="Arial"/>
          <w:szCs w:val="24"/>
        </w:rPr>
        <w:t xml:space="preserve">r constantemente actualizándose </w:t>
      </w:r>
      <w:r w:rsidRPr="007007E6">
        <w:rPr>
          <w:rFonts w:cs="Arial"/>
          <w:szCs w:val="24"/>
        </w:rPr>
        <w:t xml:space="preserve">y cambiando (como los organismos).Por supuesto, es una exageración. Ni Pascal es tan rígido como dice </w:t>
      </w:r>
      <w:r>
        <w:rPr>
          <w:rFonts w:cs="Arial"/>
          <w:szCs w:val="24"/>
        </w:rPr>
        <w:t>(</w:t>
      </w:r>
      <w:r w:rsidR="00B54092">
        <w:rPr>
          <w:rFonts w:cs="Arial"/>
          <w:szCs w:val="24"/>
        </w:rPr>
        <w:t>so</w:t>
      </w:r>
      <w:r w:rsidRPr="007007E6">
        <w:rPr>
          <w:rFonts w:cs="Arial"/>
          <w:szCs w:val="24"/>
        </w:rPr>
        <w:t xml:space="preserve">lo hay que ver cómo evolucionan </w:t>
      </w:r>
      <w:proofErr w:type="spellStart"/>
      <w:r w:rsidRPr="007007E6">
        <w:rPr>
          <w:rFonts w:cs="Arial"/>
          <w:szCs w:val="24"/>
        </w:rPr>
        <w:t>Lazarus</w:t>
      </w:r>
      <w:proofErr w:type="spellEnd"/>
      <w:r w:rsidRPr="007007E6">
        <w:rPr>
          <w:rFonts w:cs="Arial"/>
          <w:szCs w:val="24"/>
        </w:rPr>
        <w:t xml:space="preserve">, </w:t>
      </w:r>
      <w:proofErr w:type="spellStart"/>
      <w:r w:rsidRPr="007007E6">
        <w:rPr>
          <w:rFonts w:cs="Arial"/>
          <w:szCs w:val="24"/>
        </w:rPr>
        <w:t>Delphi</w:t>
      </w:r>
      <w:proofErr w:type="spellEnd"/>
      <w:r w:rsidRPr="007007E6">
        <w:rPr>
          <w:rFonts w:cs="Arial"/>
          <w:szCs w:val="24"/>
        </w:rPr>
        <w:t xml:space="preserve">, y miles de aplicaciones creadas con ellos), ni </w:t>
      </w:r>
      <w:proofErr w:type="spellStart"/>
      <w:r w:rsidRPr="007007E6">
        <w:rPr>
          <w:rFonts w:cs="Arial"/>
          <w:szCs w:val="24"/>
        </w:rPr>
        <w:t>Lisp</w:t>
      </w:r>
      <w:proofErr w:type="spellEnd"/>
      <w:r w:rsidRPr="007007E6">
        <w:rPr>
          <w:rFonts w:cs="Arial"/>
          <w:szCs w:val="24"/>
        </w:rPr>
        <w:t xml:space="preserve"> la última panacea como sus fanáticos pretenden convencer al mundo (y de ahí que a la hora de la verdad haya tan pocas aplicaciones disponibles realizadas en </w:t>
      </w:r>
      <w:proofErr w:type="spellStart"/>
      <w:r w:rsidRPr="007007E6">
        <w:rPr>
          <w:rFonts w:cs="Arial"/>
          <w:szCs w:val="24"/>
        </w:rPr>
        <w:t>Lisp</w:t>
      </w:r>
      <w:proofErr w:type="spellEnd"/>
      <w:r w:rsidRPr="007007E6">
        <w:rPr>
          <w:rFonts w:cs="Arial"/>
          <w:szCs w:val="24"/>
        </w:rPr>
        <w:t>).</w:t>
      </w:r>
    </w:p>
    <w:p w:rsidR="0079486B" w:rsidRPr="00C54391" w:rsidRDefault="00D2761B" w:rsidP="00C54391">
      <w:pPr>
        <w:rPr>
          <w:rFonts w:cs="Arial"/>
          <w:szCs w:val="24"/>
        </w:rPr>
      </w:pPr>
      <w:proofErr w:type="spellStart"/>
      <w:r w:rsidRPr="007007E6">
        <w:rPr>
          <w:rFonts w:cs="Arial"/>
          <w:szCs w:val="24"/>
        </w:rPr>
        <w:t>L</w:t>
      </w:r>
      <w:r>
        <w:rPr>
          <w:rFonts w:cs="Arial"/>
          <w:szCs w:val="24"/>
        </w:rPr>
        <w:t>isp</w:t>
      </w:r>
      <w:proofErr w:type="spellEnd"/>
      <w:r>
        <w:rPr>
          <w:rFonts w:cs="Arial"/>
          <w:szCs w:val="24"/>
        </w:rPr>
        <w:t xml:space="preserve"> tiene macros, es dinámico,</w:t>
      </w:r>
      <w:r w:rsidRPr="007007E6">
        <w:rPr>
          <w:rFonts w:cs="Arial"/>
          <w:szCs w:val="24"/>
        </w:rPr>
        <w:t xml:space="preserve"> también muy compl</w:t>
      </w:r>
      <w:r>
        <w:rPr>
          <w:rFonts w:cs="Arial"/>
          <w:szCs w:val="24"/>
        </w:rPr>
        <w:t>ejo</w:t>
      </w:r>
      <w:r w:rsidRPr="007007E6">
        <w:rPr>
          <w:rFonts w:cs="Arial"/>
          <w:szCs w:val="24"/>
        </w:rPr>
        <w:t xml:space="preserve"> y realmente accesible solamente para mentes brillantes, o, al menos, para mentes con mucho tiempo y paciencia para aprender.</w:t>
      </w:r>
    </w:p>
    <w:p w:rsidR="00D2761B" w:rsidRPr="0079486B" w:rsidRDefault="00D2761B" w:rsidP="0079486B">
      <w:pPr>
        <w:ind w:left="360" w:hanging="360"/>
        <w:rPr>
          <w:b/>
        </w:rPr>
      </w:pPr>
      <w:r w:rsidRPr="0079486B">
        <w:rPr>
          <w:b/>
        </w:rPr>
        <w:t>Otras ventajas:</w:t>
      </w:r>
    </w:p>
    <w:p w:rsidR="00D2761B" w:rsidRPr="000A0733" w:rsidRDefault="00D2761B" w:rsidP="00004CD9">
      <w:pPr>
        <w:pStyle w:val="Prrafodelista"/>
        <w:numPr>
          <w:ilvl w:val="0"/>
          <w:numId w:val="10"/>
        </w:numPr>
      </w:pPr>
      <w:r w:rsidRPr="000A0733">
        <w:t>Pascal es mucho más rápido.</w:t>
      </w:r>
    </w:p>
    <w:p w:rsidR="00D2761B" w:rsidRPr="000A0733" w:rsidRDefault="00D2761B" w:rsidP="00004CD9">
      <w:pPr>
        <w:pStyle w:val="Prrafodelista"/>
        <w:numPr>
          <w:ilvl w:val="0"/>
          <w:numId w:val="10"/>
        </w:numPr>
      </w:pPr>
      <w:r w:rsidRPr="000A0733">
        <w:t>Pascal necesita mucha menos memoria.</w:t>
      </w:r>
    </w:p>
    <w:p w:rsidR="00D2761B" w:rsidRPr="000A0733" w:rsidRDefault="00D2761B" w:rsidP="00004CD9">
      <w:pPr>
        <w:pStyle w:val="Prrafodelista"/>
        <w:numPr>
          <w:ilvl w:val="0"/>
          <w:numId w:val="10"/>
        </w:numPr>
      </w:pPr>
      <w:r w:rsidRPr="000A0733">
        <w:t xml:space="preserve">Accede más fácilmente </w:t>
      </w:r>
      <w:r>
        <w:t xml:space="preserve">a </w:t>
      </w:r>
      <w:r w:rsidRPr="000A0733">
        <w:t>las librerías del sistema.</w:t>
      </w:r>
    </w:p>
    <w:p w:rsidR="00D2761B" w:rsidRPr="000A0733" w:rsidRDefault="00D2761B" w:rsidP="00004CD9">
      <w:pPr>
        <w:pStyle w:val="Prrafodelista"/>
        <w:numPr>
          <w:ilvl w:val="0"/>
          <w:numId w:val="10"/>
        </w:numPr>
      </w:pPr>
      <w:r w:rsidRPr="000A0733">
        <w:t>Existen editores específicos (</w:t>
      </w:r>
      <w:proofErr w:type="spellStart"/>
      <w:r w:rsidRPr="000A0733">
        <w:t>Lazarus</w:t>
      </w:r>
      <w:proofErr w:type="spellEnd"/>
      <w:r w:rsidRPr="000A0733">
        <w:t xml:space="preserve"> y </w:t>
      </w:r>
      <w:proofErr w:type="spellStart"/>
      <w:r w:rsidRPr="000A0733">
        <w:t>Delphi</w:t>
      </w:r>
      <w:proofErr w:type="spellEnd"/>
      <w:r w:rsidRPr="000A0733">
        <w:t xml:space="preserve">) con constructor de     Interfaces y otras facilidades, más </w:t>
      </w:r>
      <w:r>
        <w:t xml:space="preserve">sencillas en su utilización </w:t>
      </w:r>
      <w:r w:rsidRPr="000A0733">
        <w:t xml:space="preserve">y más completas que las existentes en </w:t>
      </w:r>
      <w:proofErr w:type="spellStart"/>
      <w:r w:rsidRPr="000A0733">
        <w:t>Lisp</w:t>
      </w:r>
      <w:proofErr w:type="spellEnd"/>
      <w:r w:rsidRPr="000A0733">
        <w:t xml:space="preserve"> (</w:t>
      </w:r>
      <w:proofErr w:type="spellStart"/>
      <w:r w:rsidRPr="000A0733">
        <w:t>Slime</w:t>
      </w:r>
      <w:proofErr w:type="spellEnd"/>
      <w:r w:rsidRPr="000A0733">
        <w:t xml:space="preserve"> y </w:t>
      </w:r>
      <w:proofErr w:type="spellStart"/>
      <w:r w:rsidRPr="000A0733">
        <w:t>LispWorks</w:t>
      </w:r>
      <w:proofErr w:type="spellEnd"/>
      <w:r w:rsidRPr="000A0733">
        <w:t xml:space="preserve"> básicamente).</w:t>
      </w:r>
    </w:p>
    <w:p w:rsidR="004D515F" w:rsidRDefault="00D2761B" w:rsidP="00004CD9">
      <w:pPr>
        <w:pStyle w:val="Prrafodelista"/>
        <w:numPr>
          <w:ilvl w:val="0"/>
          <w:numId w:val="10"/>
        </w:numPr>
      </w:pPr>
      <w:r w:rsidRPr="007C7C58">
        <w:t>Más seguro a la hora de manejar tipos de datos, menos posibilidades de fallos</w:t>
      </w:r>
      <w:r w:rsidR="00C54391">
        <w:t>.</w:t>
      </w:r>
    </w:p>
    <w:p w:rsidR="00835216" w:rsidRDefault="00835216" w:rsidP="00835216">
      <w:pPr>
        <w:pStyle w:val="Prrafodelista"/>
        <w:numPr>
          <w:ilvl w:val="0"/>
          <w:numId w:val="0"/>
        </w:numPr>
        <w:ind w:left="855"/>
      </w:pPr>
    </w:p>
    <w:p w:rsidR="00D2761B" w:rsidRPr="0079486B" w:rsidRDefault="00D2761B" w:rsidP="0079486B">
      <w:pPr>
        <w:ind w:left="360" w:hanging="360"/>
        <w:rPr>
          <w:b/>
        </w:rPr>
      </w:pPr>
      <w:r w:rsidRPr="0079486B">
        <w:rPr>
          <w:b/>
        </w:rPr>
        <w:lastRenderedPageBreak/>
        <w:t xml:space="preserve">Desventajas respecto a </w:t>
      </w:r>
      <w:proofErr w:type="spellStart"/>
      <w:r w:rsidRPr="0079486B">
        <w:rPr>
          <w:b/>
        </w:rPr>
        <w:t>Lisp</w:t>
      </w:r>
      <w:proofErr w:type="spellEnd"/>
    </w:p>
    <w:p w:rsidR="00D2761B" w:rsidRPr="00EF4746" w:rsidRDefault="00D2761B" w:rsidP="00004CD9">
      <w:pPr>
        <w:pStyle w:val="Prrafodelista"/>
        <w:numPr>
          <w:ilvl w:val="0"/>
          <w:numId w:val="11"/>
        </w:numPr>
      </w:pPr>
      <w:r w:rsidRPr="00EF4746">
        <w:t xml:space="preserve">El REPL o consola de comandos </w:t>
      </w:r>
      <w:proofErr w:type="spellStart"/>
      <w:r w:rsidRPr="00EF4746">
        <w:t>Lisp</w:t>
      </w:r>
      <w:proofErr w:type="spellEnd"/>
      <w:r w:rsidRPr="00EF4746">
        <w:t xml:space="preserve">, donde se puede probar el     programa mientras se hace. En </w:t>
      </w:r>
      <w:proofErr w:type="spellStart"/>
      <w:r w:rsidRPr="00EF4746">
        <w:t>FreePascal</w:t>
      </w:r>
      <w:proofErr w:type="spellEnd"/>
      <w:r w:rsidRPr="00EF4746">
        <w:t xml:space="preserve"> no es un gran problema pues la velocidad de compilación es altísima.</w:t>
      </w:r>
    </w:p>
    <w:p w:rsidR="00D2761B" w:rsidRDefault="00D2761B" w:rsidP="00004CD9">
      <w:pPr>
        <w:pStyle w:val="Prrafodelista"/>
        <w:numPr>
          <w:ilvl w:val="0"/>
          <w:numId w:val="11"/>
        </w:numPr>
      </w:pPr>
      <w:r w:rsidRPr="00EF4746">
        <w:t>Macros</w:t>
      </w:r>
      <w:r>
        <w:t xml:space="preserve">, que son básicamente formas de </w:t>
      </w:r>
      <w:r w:rsidRPr="00EF4746">
        <w:t>escribir programas</w:t>
      </w:r>
      <w:r>
        <w:t>,</w:t>
      </w:r>
      <w:r w:rsidRPr="00EF4746">
        <w:t xml:space="preserve"> que     escriben programas. Sucede algo simi</w:t>
      </w:r>
      <w:r>
        <w:t>lar a las plantillas del C++,</w:t>
      </w:r>
      <w:r w:rsidRPr="00EF4746">
        <w:t xml:space="preserve"> ni está </w:t>
      </w:r>
      <w:r>
        <w:t xml:space="preserve">demostrado que sean necesarias, ni queda claro que sus </w:t>
      </w:r>
      <w:r w:rsidRPr="00EF4746">
        <w:t>aparentes beneficios sean mejores qu</w:t>
      </w:r>
      <w:r>
        <w:t xml:space="preserve">e la complejidad y falta de </w:t>
      </w:r>
      <w:r w:rsidRPr="00EF4746">
        <w:t>uniformidad que suelen añadir al sistema.</w:t>
      </w:r>
    </w:p>
    <w:p w:rsidR="00D2761B" w:rsidRDefault="0013420F" w:rsidP="0013420F">
      <w:pPr>
        <w:pStyle w:val="Ttulo3"/>
        <w:numPr>
          <w:ilvl w:val="0"/>
          <w:numId w:val="0"/>
        </w:numPr>
      </w:pPr>
      <w:bookmarkStart w:id="138" w:name="_Toc285987544"/>
      <w:bookmarkStart w:id="139" w:name="_Toc295310082"/>
      <w:r>
        <w:t xml:space="preserve">1.4.2  </w:t>
      </w:r>
      <w:proofErr w:type="spellStart"/>
      <w:r w:rsidR="00D2761B">
        <w:t>Lazarus</w:t>
      </w:r>
      <w:bookmarkEnd w:id="138"/>
      <w:bookmarkEnd w:id="139"/>
      <w:proofErr w:type="spellEnd"/>
    </w:p>
    <w:p w:rsidR="00D2761B" w:rsidRDefault="00D2761B" w:rsidP="00D2761B">
      <w:pPr>
        <w:rPr>
          <w:rFonts w:cs="Arial"/>
          <w:szCs w:val="24"/>
        </w:rPr>
      </w:pPr>
      <w:proofErr w:type="spellStart"/>
      <w:r>
        <w:rPr>
          <w:rFonts w:cs="Arial"/>
          <w:szCs w:val="24"/>
        </w:rPr>
        <w:t>Lazarus</w:t>
      </w:r>
      <w:proofErr w:type="spellEnd"/>
      <w:r w:rsidR="00487F63">
        <w:rPr>
          <w:rFonts w:cs="Arial"/>
          <w:szCs w:val="24"/>
        </w:rPr>
        <w:t xml:space="preserve"> </w:t>
      </w:r>
      <w:r w:rsidR="0035187F">
        <w:rPr>
          <w:rFonts w:cs="Arial"/>
          <w:szCs w:val="24"/>
        </w:rPr>
        <w:fldChar w:fldCharType="begin"/>
      </w:r>
      <w:r w:rsidR="007B51FE">
        <w:rPr>
          <w:rFonts w:cs="Arial"/>
          <w:szCs w:val="24"/>
        </w:rPr>
        <w:instrText xml:space="preserve"> ADDIN EN.CITE &lt;EndNote&gt;&lt;Cite&gt;&lt;RecNum&gt;12&lt;/RecNum&gt;&lt;record&gt;&lt;rec-number&gt;12&lt;/rec-number&gt;&lt;foreign-keys&gt;&lt;key app="EN" db-id="ewv0v955xxwrf3erstnvpsadvwwfztwvv5ar"&gt;12&lt;/key&gt;&lt;/foreign-keys&gt;&lt;ref-type name="Journal Article"&gt;17&lt;/ref-type&gt;&lt;contributors&gt;&lt;authors&gt;&lt;author&gt;Cohn M,&lt;/author&gt;&lt;/authors&gt;&lt;/contributors&gt;&lt;titles&gt;&lt;title&gt;User Stories Applied: For Agile Software Development&lt;/title&gt;&lt;secondary-title&gt;Addison-Wesley&lt;/secondary-title&gt;&lt;/titles&gt;&lt;periodical&gt;&lt;full-title&gt;Addison-Wesley&lt;/full-title&gt;&lt;/periodical&gt;&lt;dates&gt;&lt;year&gt;2004&lt;/year&gt;&lt;/dates&gt;&lt;urls&gt;&lt;/urls&gt;&lt;/record&gt;&lt;/Cite&gt;&lt;/EndNote&gt;</w:instrText>
      </w:r>
      <w:r w:rsidR="0035187F">
        <w:rPr>
          <w:rFonts w:cs="Arial"/>
          <w:szCs w:val="24"/>
        </w:rPr>
        <w:fldChar w:fldCharType="separate"/>
      </w:r>
      <w:r w:rsidR="007B51FE">
        <w:rPr>
          <w:rFonts w:cs="Arial"/>
          <w:szCs w:val="24"/>
        </w:rPr>
        <w:t>[14]</w:t>
      </w:r>
      <w:r w:rsidR="0035187F">
        <w:rPr>
          <w:rFonts w:cs="Arial"/>
          <w:szCs w:val="24"/>
        </w:rPr>
        <w:fldChar w:fldCharType="end"/>
      </w:r>
      <w:r>
        <w:rPr>
          <w:rFonts w:cs="Arial"/>
          <w:szCs w:val="24"/>
        </w:rPr>
        <w:t xml:space="preserve"> p</w:t>
      </w:r>
      <w:r w:rsidR="00487F63">
        <w:rPr>
          <w:rFonts w:cs="Arial"/>
          <w:szCs w:val="24"/>
        </w:rPr>
        <w:t xml:space="preserve">uede </w:t>
      </w:r>
      <w:r>
        <w:rPr>
          <w:rFonts w:cs="Arial"/>
          <w:szCs w:val="24"/>
        </w:rPr>
        <w:t xml:space="preserve">ser el entorno de desarrollo que mejor se ejecuta sobre Linux, Windows y </w:t>
      </w:r>
      <w:r w:rsidRPr="001E31B8">
        <w:rPr>
          <w:rFonts w:cs="Arial"/>
          <w:szCs w:val="24"/>
        </w:rPr>
        <w:t>Mac OS X</w:t>
      </w:r>
      <w:r>
        <w:rPr>
          <w:rFonts w:cs="Arial"/>
          <w:szCs w:val="24"/>
        </w:rPr>
        <w:t>. Utilizado para crear aplicaciones nativas con plataformas de código independiente.</w:t>
      </w:r>
    </w:p>
    <w:p w:rsidR="00D3611F" w:rsidRDefault="00D2761B" w:rsidP="00D2761B">
      <w:pPr>
        <w:rPr>
          <w:rFonts w:cs="Arial"/>
          <w:szCs w:val="24"/>
        </w:rPr>
      </w:pPr>
      <w:proofErr w:type="spellStart"/>
      <w:r>
        <w:rPr>
          <w:rFonts w:cs="Arial"/>
          <w:szCs w:val="24"/>
        </w:rPr>
        <w:t>Lazarus</w:t>
      </w:r>
      <w:proofErr w:type="spellEnd"/>
      <w:r>
        <w:rPr>
          <w:rFonts w:cs="Arial"/>
          <w:szCs w:val="24"/>
        </w:rPr>
        <w:t xml:space="preserve"> es una biblioteca de código abierto de componentes visuales y un IDE fuerte para el desarrollo de plataformas. El IDE</w:t>
      </w:r>
      <w:r w:rsidRPr="00060B51">
        <w:rPr>
          <w:rFonts w:cs="Arial"/>
          <w:szCs w:val="24"/>
        </w:rPr>
        <w:t xml:space="preserve"> contiene todas las características de una suite de desarrollo moderna, incluyendo un depurador, </w:t>
      </w:r>
      <w:r>
        <w:rPr>
          <w:rFonts w:cs="Arial"/>
          <w:szCs w:val="24"/>
        </w:rPr>
        <w:t>completamiento de código,</w:t>
      </w:r>
      <w:r w:rsidRPr="00060B51">
        <w:rPr>
          <w:rFonts w:cs="Arial"/>
          <w:szCs w:val="24"/>
        </w:rPr>
        <w:t xml:space="preserve"> los diseñadores visual</w:t>
      </w:r>
      <w:r>
        <w:rPr>
          <w:rFonts w:cs="Arial"/>
          <w:szCs w:val="24"/>
        </w:rPr>
        <w:t xml:space="preserve">es, refactorización de herramientas, </w:t>
      </w:r>
      <w:r w:rsidRPr="00060B51">
        <w:rPr>
          <w:rFonts w:cs="Arial"/>
          <w:szCs w:val="24"/>
        </w:rPr>
        <w:t xml:space="preserve">herramientas de traducción y </w:t>
      </w:r>
      <w:r w:rsidR="00647C06" w:rsidRPr="00060B51">
        <w:rPr>
          <w:rFonts w:cs="Arial"/>
          <w:szCs w:val="24"/>
        </w:rPr>
        <w:t>documentación</w:t>
      </w:r>
      <w:r w:rsidR="00647C06">
        <w:rPr>
          <w:rFonts w:cs="Arial"/>
          <w:szCs w:val="24"/>
        </w:rPr>
        <w:t>. El</w:t>
      </w:r>
      <w:r>
        <w:rPr>
          <w:rFonts w:cs="Arial"/>
          <w:szCs w:val="24"/>
        </w:rPr>
        <w:t xml:space="preserve"> proyecto </w:t>
      </w:r>
      <w:proofErr w:type="spellStart"/>
      <w:r>
        <w:rPr>
          <w:rFonts w:cs="Arial"/>
          <w:szCs w:val="24"/>
        </w:rPr>
        <w:t>Lazarus</w:t>
      </w:r>
      <w:proofErr w:type="spellEnd"/>
      <w:r>
        <w:rPr>
          <w:rFonts w:cs="Arial"/>
          <w:szCs w:val="24"/>
        </w:rPr>
        <w:t xml:space="preserve"> comenzó hace diez años sobre Linux y ahora se ejecuta sobre las principales plataformas existentes, Linux, Windows y </w:t>
      </w:r>
      <w:r w:rsidRPr="001E31B8">
        <w:rPr>
          <w:rFonts w:cs="Arial"/>
          <w:szCs w:val="24"/>
        </w:rPr>
        <w:t>Mac OS X</w:t>
      </w:r>
      <w:r>
        <w:rPr>
          <w:rFonts w:cs="Arial"/>
          <w:szCs w:val="24"/>
        </w:rPr>
        <w:t xml:space="preserve">. El lema del proyecto </w:t>
      </w:r>
      <w:proofErr w:type="spellStart"/>
      <w:r>
        <w:rPr>
          <w:rFonts w:cs="Arial"/>
          <w:szCs w:val="24"/>
        </w:rPr>
        <w:t>Lazarus</w:t>
      </w:r>
      <w:proofErr w:type="spellEnd"/>
      <w:r>
        <w:rPr>
          <w:rFonts w:cs="Arial"/>
          <w:szCs w:val="24"/>
        </w:rPr>
        <w:t xml:space="preserve"> es “</w:t>
      </w:r>
      <w:r w:rsidRPr="00406735">
        <w:rPr>
          <w:rFonts w:cs="Arial"/>
          <w:szCs w:val="24"/>
        </w:rPr>
        <w:t>Escriba una vez compil</w:t>
      </w:r>
      <w:r>
        <w:rPr>
          <w:rFonts w:cs="Arial"/>
          <w:szCs w:val="24"/>
        </w:rPr>
        <w:t>en</w:t>
      </w:r>
      <w:r w:rsidRPr="00406735">
        <w:rPr>
          <w:rFonts w:cs="Arial"/>
          <w:szCs w:val="24"/>
        </w:rPr>
        <w:t xml:space="preserve"> </w:t>
      </w:r>
      <w:r>
        <w:rPr>
          <w:rFonts w:cs="Arial"/>
          <w:szCs w:val="24"/>
        </w:rPr>
        <w:t xml:space="preserve">en </w:t>
      </w:r>
      <w:r w:rsidRPr="00406735">
        <w:rPr>
          <w:rFonts w:cs="Arial"/>
          <w:szCs w:val="24"/>
        </w:rPr>
        <w:t>cualquier lugar</w:t>
      </w:r>
      <w:r>
        <w:rPr>
          <w:rFonts w:cs="Arial"/>
          <w:szCs w:val="24"/>
        </w:rPr>
        <w:t xml:space="preserve">” (en inglés </w:t>
      </w:r>
      <w:r w:rsidRPr="000E3BD2">
        <w:rPr>
          <w:rFonts w:cs="Arial"/>
          <w:szCs w:val="24"/>
        </w:rPr>
        <w:t>“</w:t>
      </w:r>
      <w:proofErr w:type="spellStart"/>
      <w:r w:rsidRPr="000E3BD2">
        <w:rPr>
          <w:rFonts w:cs="Arial"/>
          <w:szCs w:val="24"/>
        </w:rPr>
        <w:t>Write</w:t>
      </w:r>
      <w:proofErr w:type="spellEnd"/>
      <w:r w:rsidRPr="000E3BD2">
        <w:rPr>
          <w:rFonts w:cs="Arial"/>
          <w:szCs w:val="24"/>
        </w:rPr>
        <w:t xml:space="preserve"> once compile </w:t>
      </w:r>
      <w:proofErr w:type="spellStart"/>
      <w:r w:rsidRPr="000E3BD2">
        <w:rPr>
          <w:rFonts w:cs="Arial"/>
          <w:szCs w:val="24"/>
        </w:rPr>
        <w:t>anywhere</w:t>
      </w:r>
      <w:proofErr w:type="spellEnd"/>
      <w:r w:rsidRPr="000E3BD2">
        <w:rPr>
          <w:rFonts w:cs="Arial"/>
          <w:szCs w:val="24"/>
        </w:rPr>
        <w:t>”</w:t>
      </w:r>
      <w:r>
        <w:rPr>
          <w:rFonts w:cs="Arial"/>
          <w:szCs w:val="24"/>
        </w:rPr>
        <w:t xml:space="preserve">) </w:t>
      </w:r>
      <w:r w:rsidR="0035187F">
        <w:rPr>
          <w:rFonts w:cs="Arial"/>
          <w:szCs w:val="24"/>
        </w:rPr>
        <w:fldChar w:fldCharType="begin"/>
      </w:r>
      <w:r w:rsidR="007B51FE">
        <w:rPr>
          <w:rFonts w:cs="Arial"/>
          <w:szCs w:val="24"/>
        </w:rPr>
        <w:instrText xml:space="preserve"> ADDIN EN.CITE &lt;EndNote&gt;&lt;Cite&gt;&lt;RecNum&gt;12&lt;/RecNum&gt;&lt;record&gt;&lt;rec-number&gt;12&lt;/rec-number&gt;&lt;foreign-keys&gt;&lt;key app="EN" db-id="ewv0v955xxwrf3erstnvpsadvwwfztwvv5ar"&gt;12&lt;/key&gt;&lt;/foreign-keys&gt;&lt;ref-type name="Journal Article"&gt;17&lt;/ref-type&gt;&lt;contributors&gt;&lt;authors&gt;&lt;author&gt;Cohn M,&lt;/author&gt;&lt;/authors&gt;&lt;/contributors&gt;&lt;titles&gt;&lt;title&gt;User Stories Applied: For Agile Software Development&lt;/title&gt;&lt;secondary-title&gt;Addison-Wesley&lt;/secondary-title&gt;&lt;/titles&gt;&lt;periodical&gt;&lt;full-title&gt;Addison-Wesley&lt;/full-title&gt;&lt;/periodical&gt;&lt;dates&gt;&lt;year&gt;2004&lt;/year&gt;&lt;/dates&gt;&lt;urls&gt;&lt;/urls&gt;&lt;/record&gt;&lt;/Cite&gt;&lt;/EndNote&gt;</w:instrText>
      </w:r>
      <w:r w:rsidR="0035187F">
        <w:rPr>
          <w:rFonts w:cs="Arial"/>
          <w:szCs w:val="24"/>
        </w:rPr>
        <w:fldChar w:fldCharType="separate"/>
      </w:r>
      <w:r w:rsidR="007B51FE">
        <w:rPr>
          <w:rFonts w:cs="Arial"/>
          <w:szCs w:val="24"/>
        </w:rPr>
        <w:t>[14]</w:t>
      </w:r>
      <w:r w:rsidR="0035187F">
        <w:rPr>
          <w:rFonts w:cs="Arial"/>
          <w:szCs w:val="24"/>
        </w:rPr>
        <w:fldChar w:fldCharType="end"/>
      </w:r>
      <w:r>
        <w:rPr>
          <w:rFonts w:cs="Arial"/>
          <w:szCs w:val="24"/>
        </w:rPr>
        <w:t>.</w:t>
      </w:r>
    </w:p>
    <w:p w:rsidR="003E7164" w:rsidRPr="00C15FCA" w:rsidRDefault="003E7164" w:rsidP="00D2761B">
      <w:pPr>
        <w:rPr>
          <w:rFonts w:cs="Arial"/>
          <w:szCs w:val="24"/>
        </w:rPr>
      </w:pPr>
    </w:p>
    <w:p w:rsidR="00D2761B" w:rsidRPr="00D3611F" w:rsidRDefault="00D2761B" w:rsidP="00D3611F">
      <w:pPr>
        <w:rPr>
          <w:b/>
        </w:rPr>
      </w:pPr>
      <w:r w:rsidRPr="00D3611F">
        <w:rPr>
          <w:b/>
        </w:rPr>
        <w:t xml:space="preserve">Algunas de las características de </w:t>
      </w:r>
      <w:proofErr w:type="spellStart"/>
      <w:r w:rsidRPr="00D3611F">
        <w:rPr>
          <w:b/>
        </w:rPr>
        <w:t>Lazarus</w:t>
      </w:r>
      <w:proofErr w:type="spellEnd"/>
      <w:r w:rsidRPr="00D3611F">
        <w:rPr>
          <w:b/>
        </w:rPr>
        <w:t>:</w:t>
      </w:r>
    </w:p>
    <w:p w:rsidR="00D2761B" w:rsidRDefault="00D2761B" w:rsidP="00D2761B">
      <w:pPr>
        <w:pStyle w:val="Prrafodelista"/>
        <w:numPr>
          <w:ilvl w:val="0"/>
          <w:numId w:val="3"/>
        </w:numPr>
      </w:pPr>
      <w:r w:rsidRPr="006B5A10">
        <w:t>Un lenguaje fácil de aprender: Pascal.</w:t>
      </w:r>
    </w:p>
    <w:p w:rsidR="00D2761B" w:rsidRDefault="00D2761B" w:rsidP="00D2761B">
      <w:pPr>
        <w:pStyle w:val="Prrafodelista"/>
        <w:numPr>
          <w:ilvl w:val="0"/>
          <w:numId w:val="3"/>
        </w:numPr>
      </w:pPr>
      <w:r w:rsidRPr="006B5A10">
        <w:t>Un diseñador de formato visual.</w:t>
      </w:r>
    </w:p>
    <w:p w:rsidR="00D2761B" w:rsidRDefault="00D2761B" w:rsidP="00D2761B">
      <w:pPr>
        <w:pStyle w:val="Prrafodelista"/>
        <w:numPr>
          <w:ilvl w:val="0"/>
          <w:numId w:val="3"/>
        </w:numPr>
      </w:pPr>
      <w:r>
        <w:t>Produce</w:t>
      </w:r>
      <w:r w:rsidRPr="006B5A10">
        <w:t xml:space="preserve"> los ejecutables de </w:t>
      </w:r>
      <w:r>
        <w:t>códigos</w:t>
      </w:r>
      <w:r w:rsidRPr="006B5A10">
        <w:t xml:space="preserve"> nativos que ejecutan con velocidades comparables a lenguaje C / </w:t>
      </w:r>
      <w:r>
        <w:t>C++.</w:t>
      </w:r>
    </w:p>
    <w:p w:rsidR="00D2761B" w:rsidRDefault="00D2761B" w:rsidP="00D2761B">
      <w:pPr>
        <w:pStyle w:val="Prrafodelista"/>
        <w:numPr>
          <w:ilvl w:val="0"/>
          <w:numId w:val="3"/>
        </w:numPr>
      </w:pPr>
      <w:r>
        <w:t>Admite el acceso directo a</w:t>
      </w:r>
      <w:r w:rsidRPr="006B5A10">
        <w:t xml:space="preserve"> bibliotecas de</w:t>
      </w:r>
      <w:r>
        <w:t>l</w:t>
      </w:r>
      <w:r w:rsidRPr="006B5A10">
        <w:t xml:space="preserve"> sistema</w:t>
      </w:r>
      <w:r>
        <w:t>.</w:t>
      </w:r>
    </w:p>
    <w:p w:rsidR="00D2761B" w:rsidRDefault="00D2761B" w:rsidP="00D2761B">
      <w:pPr>
        <w:pStyle w:val="Prrafodelista"/>
        <w:numPr>
          <w:ilvl w:val="0"/>
          <w:numId w:val="3"/>
        </w:numPr>
      </w:pPr>
      <w:r>
        <w:t>Soporte de código ensamblador.</w:t>
      </w:r>
    </w:p>
    <w:p w:rsidR="00D2761B" w:rsidRDefault="00D2761B" w:rsidP="00D2761B">
      <w:pPr>
        <w:pStyle w:val="Prrafodelista"/>
        <w:numPr>
          <w:ilvl w:val="0"/>
          <w:numId w:val="3"/>
        </w:numPr>
      </w:pPr>
      <w:r>
        <w:t xml:space="preserve">Maneja </w:t>
      </w:r>
      <w:r w:rsidRPr="005C6DC1">
        <w:t>fácilmente proyectos grandes</w:t>
      </w:r>
      <w:r>
        <w:t>,</w:t>
      </w:r>
      <w:r w:rsidRPr="005C6DC1">
        <w:t xml:space="preserve"> con millones de líneas.</w:t>
      </w:r>
    </w:p>
    <w:p w:rsidR="00E87809" w:rsidRDefault="00D2761B" w:rsidP="0076689E">
      <w:pPr>
        <w:pStyle w:val="Prrafodelista"/>
        <w:numPr>
          <w:ilvl w:val="0"/>
          <w:numId w:val="3"/>
        </w:numPr>
      </w:pPr>
      <w:r w:rsidRPr="00930EFF">
        <w:t xml:space="preserve">Compatible con la  biblioteca de componente visual de </w:t>
      </w:r>
      <w:proofErr w:type="spellStart"/>
      <w:r w:rsidRPr="00930EFF">
        <w:t>Delphi</w:t>
      </w:r>
      <w:proofErr w:type="spellEnd"/>
      <w:r w:rsidR="00487F63">
        <w:t xml:space="preserve"> </w:t>
      </w:r>
      <w:r w:rsidR="0035187F">
        <w:fldChar w:fldCharType="begin"/>
      </w:r>
      <w:r w:rsidR="007B51FE">
        <w:instrText xml:space="preserve"> ADDIN EN.CITE &lt;EndNote&gt;&lt;Cite&gt;&lt;RecNum&gt;12&lt;/RecNum&gt;&lt;record&gt;&lt;rec-number&gt;12&lt;/rec-number&gt;&lt;foreign-keys&gt;&lt;key app="EN" db-id="ewv0v955xxwrf3erstnvpsadvwwfztwvv5ar"&gt;12&lt;/key&gt;&lt;/foreign-keys&gt;&lt;ref-type name="Journal Article"&gt;17&lt;/ref-type&gt;&lt;contributors&gt;&lt;authors&gt;&lt;author&gt;Cohn M,&lt;/author&gt;&lt;/authors&gt;&lt;/contributors&gt;&lt;titles&gt;&lt;title&gt;User Stories Applied: For Agile Software Development&lt;/title&gt;&lt;secondary-title&gt;Addison-Wesley&lt;/secondary-title&gt;&lt;/titles&gt;&lt;periodical&gt;&lt;full-title&gt;Addison-Wesley&lt;/full-title&gt;&lt;/periodical&gt;&lt;dates&gt;&lt;year&gt;2004&lt;/year&gt;&lt;/dates&gt;&lt;urls&gt;&lt;/urls&gt;&lt;/record&gt;&lt;/Cite&gt;&lt;/EndNote&gt;</w:instrText>
      </w:r>
      <w:r w:rsidR="0035187F">
        <w:fldChar w:fldCharType="separate"/>
      </w:r>
      <w:r w:rsidR="007B51FE">
        <w:t>[14]</w:t>
      </w:r>
      <w:r w:rsidR="0035187F">
        <w:fldChar w:fldCharType="end"/>
      </w:r>
      <w:r w:rsidRPr="00930EFF">
        <w:t>.</w:t>
      </w:r>
    </w:p>
    <w:p w:rsidR="003E7164" w:rsidRDefault="003E7164" w:rsidP="003E7164">
      <w:pPr>
        <w:pStyle w:val="Prrafodelista"/>
        <w:numPr>
          <w:ilvl w:val="0"/>
          <w:numId w:val="0"/>
        </w:numPr>
        <w:ind w:left="720"/>
      </w:pPr>
    </w:p>
    <w:p w:rsidR="00D2761B" w:rsidRPr="00D3611F" w:rsidRDefault="006056D5" w:rsidP="00D3611F">
      <w:pPr>
        <w:rPr>
          <w:b/>
        </w:rPr>
      </w:pPr>
      <w:r w:rsidRPr="00D3611F">
        <w:rPr>
          <w:b/>
        </w:rPr>
        <w:t xml:space="preserve">IDE </w:t>
      </w:r>
      <w:r>
        <w:rPr>
          <w:b/>
        </w:rPr>
        <w:t xml:space="preserve">y </w:t>
      </w:r>
      <w:r w:rsidR="00D2761B" w:rsidRPr="00D3611F">
        <w:rPr>
          <w:b/>
        </w:rPr>
        <w:t>Bibliotec</w:t>
      </w:r>
      <w:r>
        <w:rPr>
          <w:b/>
        </w:rPr>
        <w:t xml:space="preserve">a de Componentes de </w:t>
      </w:r>
      <w:proofErr w:type="spellStart"/>
      <w:r>
        <w:rPr>
          <w:b/>
        </w:rPr>
        <w:t>Lazarus</w:t>
      </w:r>
      <w:proofErr w:type="spellEnd"/>
    </w:p>
    <w:p w:rsidR="00D2761B" w:rsidRPr="005506C3" w:rsidRDefault="00D2761B" w:rsidP="00D2761B">
      <w:pPr>
        <w:rPr>
          <w:rFonts w:cs="Arial"/>
          <w:szCs w:val="24"/>
        </w:rPr>
      </w:pPr>
      <w:proofErr w:type="spellStart"/>
      <w:r w:rsidRPr="005506C3">
        <w:rPr>
          <w:rFonts w:cs="Arial"/>
          <w:szCs w:val="24"/>
        </w:rPr>
        <w:t>Lazarus</w:t>
      </w:r>
      <w:proofErr w:type="spellEnd"/>
      <w:r w:rsidRPr="005506C3">
        <w:rPr>
          <w:rFonts w:cs="Arial"/>
          <w:szCs w:val="24"/>
        </w:rPr>
        <w:t xml:space="preserve"> da una cara al compilador Free Pascal (sus siglas en inglés FPC), proveyendo la biblioteca de componentes de </w:t>
      </w:r>
      <w:proofErr w:type="spellStart"/>
      <w:r w:rsidRPr="005506C3">
        <w:rPr>
          <w:rFonts w:cs="Arial"/>
          <w:szCs w:val="24"/>
        </w:rPr>
        <w:t>Lazarus</w:t>
      </w:r>
      <w:proofErr w:type="spellEnd"/>
      <w:r w:rsidR="008F2F0A">
        <w:rPr>
          <w:rFonts w:cs="Arial"/>
          <w:szCs w:val="24"/>
        </w:rPr>
        <w:t xml:space="preserve"> </w:t>
      </w:r>
      <w:r w:rsidRPr="005506C3">
        <w:rPr>
          <w:rFonts w:cs="Arial"/>
          <w:szCs w:val="24"/>
        </w:rPr>
        <w:t xml:space="preserve">(sus siglas en inglés LCL), una biblioteca de componentes visuales, como botones, campos de edición, diálogos de archivo y mucho </w:t>
      </w:r>
      <w:r w:rsidR="00647C06" w:rsidRPr="005506C3">
        <w:rPr>
          <w:rFonts w:cs="Arial"/>
          <w:szCs w:val="24"/>
        </w:rPr>
        <w:t>más. Estos</w:t>
      </w:r>
      <w:r w:rsidRPr="005506C3">
        <w:rPr>
          <w:rFonts w:cs="Arial"/>
          <w:szCs w:val="24"/>
        </w:rPr>
        <w:t xml:space="preserve"> componentes se pueden ejecutar sobre Linux, MS Windows, Mac OS X, </w:t>
      </w:r>
      <w:proofErr w:type="spellStart"/>
      <w:r w:rsidRPr="005506C3">
        <w:rPr>
          <w:rFonts w:cs="Arial"/>
          <w:szCs w:val="24"/>
        </w:rPr>
        <w:t>FreeBSD</w:t>
      </w:r>
      <w:proofErr w:type="spellEnd"/>
      <w:r w:rsidRPr="005506C3">
        <w:rPr>
          <w:rFonts w:cs="Arial"/>
          <w:szCs w:val="24"/>
        </w:rPr>
        <w:t xml:space="preserve"> y </w:t>
      </w:r>
      <w:proofErr w:type="spellStart"/>
      <w:r w:rsidRPr="005506C3">
        <w:rPr>
          <w:rFonts w:cs="Arial"/>
          <w:szCs w:val="24"/>
        </w:rPr>
        <w:t>Solaris</w:t>
      </w:r>
      <w:proofErr w:type="spellEnd"/>
      <w:r w:rsidRPr="005506C3">
        <w:rPr>
          <w:rFonts w:cs="Arial"/>
          <w:szCs w:val="24"/>
        </w:rPr>
        <w:t xml:space="preserve"> al utilizar artefactos nativos. Adicionalmente, sobre Linux, usted tiene la elección entre GTK o </w:t>
      </w:r>
      <w:proofErr w:type="spellStart"/>
      <w:r w:rsidRPr="005506C3">
        <w:rPr>
          <w:rFonts w:cs="Arial"/>
          <w:szCs w:val="24"/>
        </w:rPr>
        <w:t>Qtcomo</w:t>
      </w:r>
      <w:proofErr w:type="spellEnd"/>
      <w:r w:rsidRPr="005506C3">
        <w:rPr>
          <w:rFonts w:cs="Arial"/>
          <w:szCs w:val="24"/>
        </w:rPr>
        <w:t xml:space="preserve"> soporte final</w:t>
      </w:r>
      <w:r w:rsidR="008F2F0A">
        <w:rPr>
          <w:rFonts w:cs="Arial"/>
          <w:szCs w:val="24"/>
        </w:rPr>
        <w:t xml:space="preserve"> </w:t>
      </w:r>
      <w:r w:rsidR="0035187F">
        <w:rPr>
          <w:rFonts w:cs="Arial"/>
          <w:szCs w:val="24"/>
        </w:rPr>
        <w:fldChar w:fldCharType="begin"/>
      </w:r>
      <w:r w:rsidR="007B51FE">
        <w:rPr>
          <w:rFonts w:cs="Arial"/>
          <w:szCs w:val="24"/>
        </w:rPr>
        <w:instrText xml:space="preserve"> ADDIN EN.CITE &lt;EndNote&gt;&lt;Cite&gt;&lt;RecNum&gt;12&lt;/RecNum&gt;&lt;record&gt;&lt;rec-number&gt;12&lt;/rec-number&gt;&lt;foreign-keys&gt;&lt;key app="EN" db-id="ewv0v955xxwrf3erstnvpsadvwwfztwvv5ar"&gt;12&lt;/key&gt;&lt;/foreign-keys&gt;&lt;ref-type name="Journal Article"&gt;17&lt;/ref-type&gt;&lt;contributors&gt;&lt;authors&gt;&lt;author&gt;Cohn M,&lt;/author&gt;&lt;/authors&gt;&lt;/contributors&gt;&lt;titles&gt;&lt;title&gt;User Stories Applied: For Agile Software Development&lt;/title&gt;&lt;secondary-title&gt;Addison-Wesley&lt;/secondary-title&gt;&lt;/titles&gt;&lt;periodical&gt;&lt;full-title&gt;Addison-Wesley&lt;/full-title&gt;&lt;/periodical&gt;&lt;dates&gt;&lt;year&gt;2004&lt;/year&gt;&lt;/dates&gt;&lt;urls&gt;&lt;/urls&gt;&lt;/record&gt;&lt;/Cite&gt;&lt;/EndNote&gt;</w:instrText>
      </w:r>
      <w:r w:rsidR="0035187F">
        <w:rPr>
          <w:rFonts w:cs="Arial"/>
          <w:szCs w:val="24"/>
        </w:rPr>
        <w:fldChar w:fldCharType="separate"/>
      </w:r>
      <w:r w:rsidR="007B51FE">
        <w:rPr>
          <w:rFonts w:cs="Arial"/>
          <w:szCs w:val="24"/>
        </w:rPr>
        <w:t>[14]</w:t>
      </w:r>
      <w:r w:rsidR="0035187F">
        <w:rPr>
          <w:rFonts w:cs="Arial"/>
          <w:szCs w:val="24"/>
        </w:rPr>
        <w:fldChar w:fldCharType="end"/>
      </w:r>
      <w:r w:rsidRPr="005506C3">
        <w:rPr>
          <w:rFonts w:cs="Arial"/>
          <w:szCs w:val="24"/>
        </w:rPr>
        <w:t>.</w:t>
      </w:r>
    </w:p>
    <w:p w:rsidR="009D69DB" w:rsidRDefault="00D2761B" w:rsidP="00D2761B">
      <w:pPr>
        <w:rPr>
          <w:rFonts w:cs="Arial"/>
          <w:szCs w:val="24"/>
        </w:rPr>
      </w:pPr>
      <w:r w:rsidRPr="005506C3">
        <w:rPr>
          <w:rFonts w:cs="Arial"/>
          <w:szCs w:val="24"/>
        </w:rPr>
        <w:t xml:space="preserve">El IDE de </w:t>
      </w:r>
      <w:proofErr w:type="spellStart"/>
      <w:r w:rsidRPr="005506C3">
        <w:rPr>
          <w:rFonts w:cs="Arial"/>
          <w:szCs w:val="24"/>
        </w:rPr>
        <w:t>Lazarus</w:t>
      </w:r>
      <w:proofErr w:type="spellEnd"/>
      <w:r>
        <w:rPr>
          <w:rFonts w:cs="Arial"/>
          <w:szCs w:val="24"/>
        </w:rPr>
        <w:t xml:space="preserve"> </w:t>
      </w:r>
      <w:r w:rsidRPr="005506C3">
        <w:rPr>
          <w:rFonts w:cs="Arial"/>
          <w:szCs w:val="24"/>
        </w:rPr>
        <w:t xml:space="preserve">utiliza LCL y tiene un diseñador de formato visual </w:t>
      </w:r>
      <w:r w:rsidR="00647C06" w:rsidRPr="005506C3">
        <w:rPr>
          <w:rFonts w:cs="Arial"/>
          <w:szCs w:val="24"/>
        </w:rPr>
        <w:t>integrado, que</w:t>
      </w:r>
      <w:r w:rsidRPr="005506C3">
        <w:rPr>
          <w:rFonts w:cs="Arial"/>
          <w:szCs w:val="24"/>
        </w:rPr>
        <w:t xml:space="preserve"> permite que usted edite las formas gráficamente. El diseñador de </w:t>
      </w:r>
      <w:proofErr w:type="spellStart"/>
      <w:r w:rsidRPr="005506C3">
        <w:rPr>
          <w:rFonts w:cs="Arial"/>
          <w:szCs w:val="24"/>
        </w:rPr>
        <w:t>Lazarus</w:t>
      </w:r>
      <w:proofErr w:type="spellEnd"/>
      <w:r w:rsidRPr="005506C3">
        <w:rPr>
          <w:rFonts w:cs="Arial"/>
          <w:szCs w:val="24"/>
        </w:rPr>
        <w:t xml:space="preserve"> trabaja  directamente con la fuente de unidad de Pascal correspondiente</w:t>
      </w:r>
      <w:r w:rsidR="008F2F0A">
        <w:rPr>
          <w:rFonts w:cs="Arial"/>
          <w:szCs w:val="24"/>
        </w:rPr>
        <w:t xml:space="preserve"> </w:t>
      </w:r>
      <w:r w:rsidR="0035187F">
        <w:rPr>
          <w:rFonts w:cs="Arial"/>
          <w:szCs w:val="24"/>
        </w:rPr>
        <w:fldChar w:fldCharType="begin"/>
      </w:r>
      <w:r w:rsidR="007B51FE">
        <w:rPr>
          <w:rFonts w:cs="Arial"/>
          <w:szCs w:val="24"/>
        </w:rPr>
        <w:instrText xml:space="preserve"> ADDIN EN.CITE &lt;EndNote&gt;&lt;Cite&gt;&lt;RecNum&gt;12&lt;/RecNum&gt;&lt;record&gt;&lt;rec-number&gt;12&lt;/rec-number&gt;&lt;foreign-keys&gt;&lt;key app="EN" db-id="ewv0v955xxwrf3erstnvpsadvwwfztwvv5ar"&gt;12&lt;/key&gt;&lt;/foreign-keys&gt;&lt;ref-type name="Journal Article"&gt;17&lt;/ref-type&gt;&lt;contributors&gt;&lt;authors&gt;&lt;author&gt;Cohn M,&lt;/author&gt;&lt;/authors&gt;&lt;/contributors&gt;&lt;titles&gt;&lt;title&gt;User Stories Applied: For Agile Software Development&lt;/title&gt;&lt;secondary-title&gt;Addison-Wesley&lt;/secondary-title&gt;&lt;/titles&gt;&lt;periodical&gt;&lt;full-title&gt;Addison-Wesley&lt;/full-title&gt;&lt;/periodical&gt;&lt;dates&gt;&lt;year&gt;2004&lt;/year&gt;&lt;/dates&gt;&lt;urls&gt;&lt;/urls&gt;&lt;/record&gt;&lt;/Cite&gt;&lt;/EndNote&gt;</w:instrText>
      </w:r>
      <w:r w:rsidR="0035187F">
        <w:rPr>
          <w:rFonts w:cs="Arial"/>
          <w:szCs w:val="24"/>
        </w:rPr>
        <w:fldChar w:fldCharType="separate"/>
      </w:r>
      <w:r w:rsidR="007B51FE">
        <w:rPr>
          <w:rFonts w:cs="Arial"/>
          <w:szCs w:val="24"/>
        </w:rPr>
        <w:t>[14]</w:t>
      </w:r>
      <w:r w:rsidR="0035187F">
        <w:rPr>
          <w:rFonts w:cs="Arial"/>
          <w:szCs w:val="24"/>
        </w:rPr>
        <w:fldChar w:fldCharType="end"/>
      </w:r>
      <w:r w:rsidRPr="005506C3">
        <w:rPr>
          <w:rFonts w:cs="Arial"/>
          <w:szCs w:val="24"/>
        </w:rPr>
        <w:t>.</w:t>
      </w:r>
    </w:p>
    <w:p w:rsidR="00D2761B" w:rsidRPr="00D3611F" w:rsidRDefault="00D2761B" w:rsidP="00D3611F">
      <w:pPr>
        <w:rPr>
          <w:b/>
        </w:rPr>
      </w:pPr>
      <w:r w:rsidRPr="00D3611F">
        <w:rPr>
          <w:b/>
        </w:rPr>
        <w:t xml:space="preserve">Free Pascal </w:t>
      </w:r>
      <w:proofErr w:type="spellStart"/>
      <w:r w:rsidR="00647C06" w:rsidRPr="00D3611F">
        <w:rPr>
          <w:b/>
        </w:rPr>
        <w:t>Compiler</w:t>
      </w:r>
      <w:proofErr w:type="spellEnd"/>
      <w:r w:rsidR="00647C06" w:rsidRPr="00D3611F">
        <w:rPr>
          <w:b/>
        </w:rPr>
        <w:t xml:space="preserve"> (</w:t>
      </w:r>
      <w:r w:rsidRPr="00D3611F">
        <w:rPr>
          <w:b/>
        </w:rPr>
        <w:t>FPC)</w:t>
      </w:r>
    </w:p>
    <w:p w:rsidR="00D2761B" w:rsidRPr="005506C3" w:rsidRDefault="00D2761B" w:rsidP="00D2761B">
      <w:pPr>
        <w:rPr>
          <w:rFonts w:cs="Arial"/>
          <w:szCs w:val="24"/>
        </w:rPr>
      </w:pPr>
      <w:proofErr w:type="spellStart"/>
      <w:r w:rsidRPr="005506C3">
        <w:rPr>
          <w:rFonts w:cs="Arial"/>
          <w:szCs w:val="24"/>
        </w:rPr>
        <w:t>Lazarus</w:t>
      </w:r>
      <w:proofErr w:type="spellEnd"/>
      <w:r>
        <w:rPr>
          <w:rFonts w:cs="Arial"/>
          <w:szCs w:val="24"/>
        </w:rPr>
        <w:t xml:space="preserve"> </w:t>
      </w:r>
      <w:r w:rsidRPr="005506C3">
        <w:rPr>
          <w:rFonts w:cs="Arial"/>
          <w:szCs w:val="24"/>
        </w:rPr>
        <w:t xml:space="preserve">utiliza FPC, que comprende </w:t>
      </w:r>
      <w:proofErr w:type="spellStart"/>
      <w:r w:rsidRPr="005506C3">
        <w:rPr>
          <w:rFonts w:cs="Arial"/>
          <w:szCs w:val="24"/>
        </w:rPr>
        <w:t>Object</w:t>
      </w:r>
      <w:proofErr w:type="spellEnd"/>
      <w:r w:rsidRPr="005506C3">
        <w:rPr>
          <w:rFonts w:cs="Arial"/>
          <w:szCs w:val="24"/>
        </w:rPr>
        <w:t xml:space="preserve"> Pascal (un descendiente de Pascal). Free Pascal es un compilador profesional de </w:t>
      </w:r>
      <w:proofErr w:type="spellStart"/>
      <w:r w:rsidRPr="005506C3">
        <w:rPr>
          <w:rFonts w:cs="Arial"/>
          <w:szCs w:val="24"/>
        </w:rPr>
        <w:t>Object</w:t>
      </w:r>
      <w:proofErr w:type="spellEnd"/>
      <w:r w:rsidRPr="005506C3">
        <w:rPr>
          <w:rFonts w:cs="Arial"/>
          <w:szCs w:val="24"/>
        </w:rPr>
        <w:t xml:space="preserve"> Pascal de 32 y 64 bit. Está disponible para los siguientes sistemas operativos: Linux, </w:t>
      </w:r>
      <w:proofErr w:type="spellStart"/>
      <w:r w:rsidRPr="005506C3">
        <w:rPr>
          <w:rFonts w:cs="Arial"/>
          <w:szCs w:val="24"/>
        </w:rPr>
        <w:t>FreeBSD</w:t>
      </w:r>
      <w:proofErr w:type="spellEnd"/>
      <w:r w:rsidRPr="005506C3">
        <w:rPr>
          <w:rFonts w:cs="Arial"/>
          <w:szCs w:val="24"/>
        </w:rPr>
        <w:t xml:space="preserve">, Mac OS X/Darwin, DOS, Win32, Win64, WinCE, OS/2, </w:t>
      </w:r>
      <w:r w:rsidR="00647C06" w:rsidRPr="005506C3">
        <w:rPr>
          <w:rFonts w:cs="Arial"/>
          <w:szCs w:val="24"/>
        </w:rPr>
        <w:t>NetWare</w:t>
      </w:r>
      <w:r w:rsidRPr="005506C3">
        <w:rPr>
          <w:rFonts w:cs="Arial"/>
          <w:szCs w:val="24"/>
        </w:rPr>
        <w:t>,</w:t>
      </w:r>
      <w:r>
        <w:rPr>
          <w:rFonts w:cs="Arial"/>
          <w:szCs w:val="24"/>
        </w:rPr>
        <w:t xml:space="preserve"> </w:t>
      </w:r>
      <w:proofErr w:type="spellStart"/>
      <w:r w:rsidRPr="005506C3">
        <w:rPr>
          <w:rFonts w:cs="Arial"/>
          <w:szCs w:val="24"/>
        </w:rPr>
        <w:t>MorphOS</w:t>
      </w:r>
      <w:proofErr w:type="spellEnd"/>
      <w:r w:rsidRPr="005506C3">
        <w:rPr>
          <w:rFonts w:cs="Arial"/>
          <w:szCs w:val="24"/>
        </w:rPr>
        <w:t xml:space="preserve"> y para procesadores diferentes: Intel x86, AMD64/x86_64, </w:t>
      </w:r>
      <w:proofErr w:type="spellStart"/>
      <w:r w:rsidRPr="005506C3">
        <w:rPr>
          <w:rFonts w:cs="Arial"/>
          <w:szCs w:val="24"/>
        </w:rPr>
        <w:t>PowerPC</w:t>
      </w:r>
      <w:proofErr w:type="spellEnd"/>
      <w:r w:rsidRPr="005506C3">
        <w:rPr>
          <w:rFonts w:cs="Arial"/>
          <w:szCs w:val="24"/>
        </w:rPr>
        <w:t>, PowerPC64, SPARC y ARM.</w:t>
      </w:r>
    </w:p>
    <w:p w:rsidR="004D515F" w:rsidRDefault="009D69DB" w:rsidP="00D2761B">
      <w:pPr>
        <w:rPr>
          <w:rFonts w:cs="Arial"/>
          <w:szCs w:val="24"/>
        </w:rPr>
      </w:pPr>
      <w:r>
        <w:rPr>
          <w:rFonts w:cs="Arial"/>
          <w:szCs w:val="24"/>
        </w:rPr>
        <w:t xml:space="preserve">FPC también compila rápido, </w:t>
      </w:r>
      <w:r w:rsidR="00D2761B" w:rsidRPr="005506C3">
        <w:rPr>
          <w:rFonts w:cs="Arial"/>
          <w:szCs w:val="24"/>
        </w:rPr>
        <w:t xml:space="preserve">normalmente más de 10000 líneas de código por segundo. Eso es porque en </w:t>
      </w:r>
      <w:proofErr w:type="spellStart"/>
      <w:r w:rsidR="00D2761B" w:rsidRPr="005506C3">
        <w:rPr>
          <w:rFonts w:cs="Arial"/>
          <w:szCs w:val="24"/>
        </w:rPr>
        <w:t>Object</w:t>
      </w:r>
      <w:proofErr w:type="spellEnd"/>
      <w:r w:rsidR="00D2761B" w:rsidRPr="005506C3">
        <w:rPr>
          <w:rFonts w:cs="Arial"/>
          <w:szCs w:val="24"/>
        </w:rPr>
        <w:t xml:space="preserve"> Pascal las declaraciones delanteras son más limitadas que en C/C++.</w:t>
      </w:r>
      <w:r>
        <w:rPr>
          <w:rFonts w:cs="Arial"/>
          <w:szCs w:val="24"/>
        </w:rPr>
        <w:t xml:space="preserve"> </w:t>
      </w:r>
      <w:r w:rsidR="00D2761B" w:rsidRPr="005506C3">
        <w:rPr>
          <w:rFonts w:cs="Arial"/>
          <w:szCs w:val="24"/>
        </w:rPr>
        <w:t>Esto salva mucho tiempo, incluso para programas pequeños, y permite que usted sea más productivo</w:t>
      </w:r>
      <w:r>
        <w:rPr>
          <w:rFonts w:cs="Arial"/>
          <w:szCs w:val="24"/>
        </w:rPr>
        <w:t xml:space="preserve"> </w:t>
      </w:r>
      <w:r w:rsidR="0035187F">
        <w:rPr>
          <w:rFonts w:cs="Arial"/>
          <w:szCs w:val="24"/>
        </w:rPr>
        <w:fldChar w:fldCharType="begin"/>
      </w:r>
      <w:r w:rsidR="007B51FE">
        <w:rPr>
          <w:rFonts w:cs="Arial"/>
          <w:szCs w:val="24"/>
        </w:rPr>
        <w:instrText xml:space="preserve"> ADDIN EN.CITE &lt;EndNote&gt;&lt;Cite&gt;&lt;RecNum&gt;13&lt;/RecNum&gt;&lt;record&gt;&lt;rec-number&gt;13&lt;/rec-number&gt;&lt;foreign-keys&gt;&lt;key app="EN" db-id="ewv0v955xxwrf3erstnvpsadvwwfztwvv5ar"&gt;13&lt;/key&gt;&lt;/foreign-keys&gt;&lt;ref-type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cs="Arial"/>
          <w:szCs w:val="24"/>
        </w:rPr>
        <w:fldChar w:fldCharType="separate"/>
      </w:r>
      <w:r w:rsidR="007B51FE">
        <w:rPr>
          <w:rFonts w:cs="Arial"/>
          <w:szCs w:val="24"/>
        </w:rPr>
        <w:t>[15]</w:t>
      </w:r>
      <w:r w:rsidR="0035187F">
        <w:rPr>
          <w:rFonts w:cs="Arial"/>
          <w:szCs w:val="24"/>
        </w:rPr>
        <w:fldChar w:fldCharType="end"/>
      </w:r>
      <w:r w:rsidR="00D2761B" w:rsidRPr="005506C3">
        <w:rPr>
          <w:rFonts w:cs="Arial"/>
          <w:szCs w:val="24"/>
        </w:rPr>
        <w:t>.</w:t>
      </w:r>
    </w:p>
    <w:p w:rsidR="0020676C" w:rsidRDefault="0020676C" w:rsidP="00D2761B">
      <w:pPr>
        <w:rPr>
          <w:rFonts w:cs="Arial"/>
          <w:szCs w:val="24"/>
        </w:rPr>
      </w:pPr>
    </w:p>
    <w:p w:rsidR="005C72DD" w:rsidRDefault="0013420F" w:rsidP="0020676C">
      <w:pPr>
        <w:pStyle w:val="Ttulo3"/>
        <w:numPr>
          <w:ilvl w:val="0"/>
          <w:numId w:val="0"/>
        </w:numPr>
        <w:spacing w:before="0"/>
      </w:pPr>
      <w:bookmarkStart w:id="140" w:name="_Toc285987545"/>
      <w:bookmarkStart w:id="141" w:name="_Toc295310083"/>
      <w:r>
        <w:t xml:space="preserve">1.4.3  </w:t>
      </w:r>
      <w:r w:rsidR="00D2761B" w:rsidRPr="00142B7C">
        <w:t>Programación Basada en Componentes</w:t>
      </w:r>
      <w:bookmarkEnd w:id="140"/>
      <w:bookmarkEnd w:id="141"/>
    </w:p>
    <w:p w:rsidR="00E06E4E" w:rsidRDefault="00D2761B" w:rsidP="0020676C">
      <w:pPr>
        <w:autoSpaceDE w:val="0"/>
        <w:autoSpaceDN w:val="0"/>
        <w:adjustRightInd w:val="0"/>
        <w:rPr>
          <w:rFonts w:cs="Arial"/>
          <w:szCs w:val="24"/>
        </w:rPr>
      </w:pPr>
      <w:r w:rsidRPr="00DA4810">
        <w:rPr>
          <w:rFonts w:cs="Arial"/>
          <w:szCs w:val="24"/>
        </w:rPr>
        <w:t>A pesar del éxito de la programación orientada a objetos, surg</w:t>
      </w:r>
      <w:r w:rsidR="00EC44E3">
        <w:rPr>
          <w:rFonts w:cs="Arial"/>
          <w:szCs w:val="24"/>
        </w:rPr>
        <w:t>en</w:t>
      </w:r>
      <w:r w:rsidRPr="00DA4810">
        <w:rPr>
          <w:rFonts w:cs="Arial"/>
          <w:szCs w:val="24"/>
        </w:rPr>
        <w:t xml:space="preserve"> nuevos problem</w:t>
      </w:r>
      <w:r>
        <w:rPr>
          <w:rFonts w:cs="Arial"/>
          <w:szCs w:val="24"/>
        </w:rPr>
        <w:t>as o desafíos, como por ejemplo,</w:t>
      </w:r>
      <w:r w:rsidRPr="00DA4810">
        <w:rPr>
          <w:rFonts w:cs="Arial"/>
          <w:szCs w:val="24"/>
        </w:rPr>
        <w:t xml:space="preserve"> la posibilidad de reutilización</w:t>
      </w:r>
      <w:r w:rsidR="00EC44E3">
        <w:rPr>
          <w:rFonts w:cs="Arial"/>
          <w:szCs w:val="24"/>
        </w:rPr>
        <w:t>,</w:t>
      </w:r>
      <w:r w:rsidR="005C72DD">
        <w:rPr>
          <w:rFonts w:cs="Arial"/>
          <w:szCs w:val="24"/>
        </w:rPr>
        <w:t xml:space="preserve"> </w:t>
      </w:r>
      <w:r w:rsidR="00EC44E3">
        <w:rPr>
          <w:rFonts w:cs="Arial"/>
          <w:szCs w:val="24"/>
        </w:rPr>
        <w:t xml:space="preserve"> </w:t>
      </w:r>
      <w:r w:rsidRPr="00DA4810">
        <w:rPr>
          <w:rFonts w:cs="Arial"/>
          <w:szCs w:val="24"/>
        </w:rPr>
        <w:t>objetivo importante de cualquier modelo de</w:t>
      </w:r>
      <w:r>
        <w:rPr>
          <w:rFonts w:cs="Arial"/>
          <w:szCs w:val="24"/>
        </w:rPr>
        <w:t xml:space="preserve"> objetos.</w:t>
      </w:r>
    </w:p>
    <w:p w:rsidR="005C72DD" w:rsidRDefault="005C72DD" w:rsidP="005C72DD">
      <w:r>
        <w:t xml:space="preserve">En el contexto de la </w:t>
      </w:r>
      <w:r w:rsidR="001A1B9F">
        <w:t>Ingeniería</w:t>
      </w:r>
      <w:r>
        <w:t xml:space="preserve"> del software la reutilización es una idea tanto antigua como nueva. En la actualidad, los complejos sistemas de alta calidad basados en computadoras se deben construir en un tiempo muy corto y demanda un enfoque más organizado de la reutilización.</w:t>
      </w:r>
    </w:p>
    <w:p w:rsidR="005C72DD" w:rsidRDefault="005C72DD" w:rsidP="005C72DD">
      <w:r>
        <w:lastRenderedPageBreak/>
        <w:t>La ingeniería del software basada en componentes (ISBC por sus siglas en inglés) es un proceso que concede particular importancia al diseño y la construcción de sistemas basado</w:t>
      </w:r>
      <w:r w:rsidR="0020676C">
        <w:t>s en computadoras que utilizan componentes</w:t>
      </w:r>
      <w:r>
        <w:t xml:space="preserve"> de software reutilizables </w:t>
      </w:r>
      <w:r w:rsidR="0035187F">
        <w:fldChar w:fldCharType="begin"/>
      </w:r>
      <w:r w:rsidR="00EE50FF">
        <w:instrText xml:space="preserve"> ADDIN EN.CITE &lt;EndNote&gt;&lt;Cite&gt;&lt;Author&gt;Pressman&lt;/Author&gt;&lt;RecNum&gt;38&lt;/RecNum&gt;&lt;record&gt;&lt;rec-number&gt;38&lt;/rec-number&gt;&lt;foreign-keys&gt;&lt;key app="EN" db-id="fwewdaasy2220lewpdxxp9z7eswt0vsaadrw"&gt;38&lt;/key&gt;&lt;/foreign-keys&gt;&lt;ref-type name="Book"&gt;6&lt;/ref-type&gt;&lt;contributors&gt;&lt;authors&gt;&lt;author&gt;Roger S. Pressman&lt;/author&gt;&lt;/authors&gt;&lt;/contributors&gt;&lt;titles&gt;&lt;title&gt;Ingeniería del Software, un enfoque práctico&lt;/title&gt;&lt;/titles&gt;&lt;edition&gt;Sexta Edición&lt;/edition&gt;&lt;dates&gt;&lt;/dates&gt;&lt;isbn&gt;970-10-5473-3&lt;/isbn&gt;&lt;urls&gt;&lt;/urls&gt;&lt;language&gt;Español&lt;/language&gt;&lt;/record&gt;&lt;/Cite&gt;&lt;/EndNote&gt;</w:instrText>
      </w:r>
      <w:r w:rsidR="0035187F">
        <w:fldChar w:fldCharType="separate"/>
      </w:r>
      <w:r w:rsidR="007B51FE">
        <w:t>[16]</w:t>
      </w:r>
      <w:r w:rsidR="0035187F">
        <w:fldChar w:fldCharType="end"/>
      </w:r>
      <w:r>
        <w:t xml:space="preserve">. </w:t>
      </w:r>
    </w:p>
    <w:p w:rsidR="003E7164" w:rsidRDefault="003E7164" w:rsidP="005C72DD"/>
    <w:p w:rsidR="005C72DD" w:rsidRPr="0020676C" w:rsidRDefault="0020676C" w:rsidP="005C72DD">
      <w:pPr>
        <w:rPr>
          <w:b/>
        </w:rPr>
      </w:pPr>
      <w:r w:rsidRPr="0020676C">
        <w:rPr>
          <w:b/>
        </w:rPr>
        <w:t>D</w:t>
      </w:r>
      <w:r>
        <w:rPr>
          <w:b/>
        </w:rPr>
        <w:t>efinición</w:t>
      </w:r>
    </w:p>
    <w:p w:rsidR="005C72DD" w:rsidRDefault="005C72DD" w:rsidP="005C72DD">
      <w:r>
        <w:t xml:space="preserve">“Componente: parte importante, casi independiente y reemplazable de un sistema que satisface una función clara en el contexto de una arquitectura bien definida.” </w:t>
      </w:r>
      <w:r w:rsidR="0035187F">
        <w:fldChar w:fldCharType="begin"/>
      </w:r>
      <w:r w:rsidR="00EE50FF">
        <w:instrText xml:space="preserve"> ADDIN EN.CITE &lt;EndNote&gt;&lt;Cite&gt;&lt;Author&gt;Pressman&lt;/Author&gt;&lt;RecNum&gt;38&lt;/RecNum&gt;&lt;record&gt;&lt;rec-number&gt;38&lt;/rec-number&gt;&lt;foreign-keys&gt;&lt;key app="EN" db-id="fwewdaasy2220lewpdxxp9z7eswt0vsaadrw"&gt;38&lt;/key&gt;&lt;/foreign-keys&gt;&lt;ref-type name="Book"&gt;6&lt;/ref-type&gt;&lt;contributors&gt;&lt;authors&gt;&lt;author&gt;Roger S. Pressman&lt;/author&gt;&lt;/authors&gt;&lt;/contributors&gt;&lt;titles&gt;&lt;title&gt;Ingeniería del Software, un enfoque práctico&lt;/title&gt;&lt;/titles&gt;&lt;edition&gt;Sexta Edición&lt;/edition&gt;&lt;dates&gt;&lt;/dates&gt;&lt;isbn&gt;970-10-5473-3&lt;/isbn&gt;&lt;urls&gt;&lt;/urls&gt;&lt;language&gt;Español&lt;/language&gt;&lt;/record&gt;&lt;/Cite&gt;&lt;/EndNote&gt;</w:instrText>
      </w:r>
      <w:r w:rsidR="0035187F">
        <w:fldChar w:fldCharType="separate"/>
      </w:r>
      <w:r w:rsidR="007B51FE">
        <w:t>[16]</w:t>
      </w:r>
      <w:r w:rsidR="0035187F">
        <w:fldChar w:fldCharType="end"/>
      </w:r>
    </w:p>
    <w:p w:rsidR="00BC3615" w:rsidRDefault="00BC3615" w:rsidP="005C72DD"/>
    <w:p w:rsidR="00BC3615" w:rsidRDefault="00BC3615" w:rsidP="005C72DD">
      <w:r>
        <w:t xml:space="preserve">Un componente de software se debe diseñar e implementar de forma que pueda utilizarse en muchos programas diferentes. Los componentes reutilizables modernos encapsulan tanto los datos como el proceso que se aplica a estos, lo que permite al ingeniero de software crear aplicaciones nuevas a partir de partes reutilizables </w:t>
      </w:r>
      <w:r w:rsidR="0035187F">
        <w:fldChar w:fldCharType="begin"/>
      </w:r>
      <w:r w:rsidR="00EE50FF">
        <w:instrText xml:space="preserve"> ADDIN EN.CITE &lt;EndNote&gt;&lt;Cite&gt;&lt;Author&gt;Pressman&lt;/Author&gt;&lt;RecNum&gt;38&lt;/RecNum&gt;&lt;record&gt;&lt;rec-number&gt;38&lt;/rec-number&gt;&lt;foreign-keys&gt;&lt;key app="EN" db-id="fwewdaasy2220lewpdxxp9z7eswt0vsaadrw"&gt;38&lt;/key&gt;&lt;/foreign-keys&gt;&lt;ref-type name="Book"&gt;6&lt;/ref-type&gt;&lt;contributors&gt;&lt;authors&gt;&lt;author&gt;Roger S. Pressman&lt;/author&gt;&lt;/authors&gt;&lt;/contributors&gt;&lt;titles&gt;&lt;title&gt;Ingeniería del Software, un enfoque práctico&lt;/title&gt;&lt;/titles&gt;&lt;edition&gt;Sexta Edición&lt;/edition&gt;&lt;dates&gt;&lt;/dates&gt;&lt;isbn&gt;970-10-5473-3&lt;/isbn&gt;&lt;urls&gt;&lt;/urls&gt;&lt;language&gt;Español&lt;/language&gt;&lt;/record&gt;&lt;/Cite&gt;&lt;/EndNote&gt;</w:instrText>
      </w:r>
      <w:r w:rsidR="0035187F">
        <w:fldChar w:fldCharType="separate"/>
      </w:r>
      <w:r w:rsidR="007B51FE">
        <w:t>[16]</w:t>
      </w:r>
      <w:r w:rsidR="0035187F">
        <w:fldChar w:fldCharType="end"/>
      </w:r>
      <w:r>
        <w:t>.</w:t>
      </w:r>
    </w:p>
    <w:p w:rsidR="00835216" w:rsidRDefault="00835216" w:rsidP="005C72DD"/>
    <w:p w:rsidR="00D2761B" w:rsidRPr="00D3611F" w:rsidRDefault="00D2761B" w:rsidP="00D3611F">
      <w:pPr>
        <w:rPr>
          <w:b/>
        </w:rPr>
      </w:pPr>
      <w:r w:rsidRPr="00D3611F">
        <w:rPr>
          <w:b/>
        </w:rPr>
        <w:t xml:space="preserve">Significado de Componente para </w:t>
      </w:r>
      <w:proofErr w:type="spellStart"/>
      <w:r w:rsidRPr="00D3611F">
        <w:rPr>
          <w:b/>
        </w:rPr>
        <w:t>Delphi</w:t>
      </w:r>
      <w:proofErr w:type="spellEnd"/>
      <w:r w:rsidRPr="00D3611F">
        <w:rPr>
          <w:b/>
        </w:rPr>
        <w:t xml:space="preserve"> y Free Pascal</w:t>
      </w:r>
    </w:p>
    <w:p w:rsidR="00D2761B" w:rsidRDefault="000705BC" w:rsidP="00BC3615">
      <w:pPr>
        <w:rPr>
          <w:rFonts w:cs="Arial"/>
          <w:szCs w:val="24"/>
        </w:rPr>
      </w:pPr>
      <w:r w:rsidRPr="000705BC">
        <w:t xml:space="preserve">Para </w:t>
      </w:r>
      <w:proofErr w:type="spellStart"/>
      <w:r w:rsidRPr="000705BC">
        <w:t>Delphi</w:t>
      </w:r>
      <w:proofErr w:type="spellEnd"/>
      <w:r w:rsidRPr="000705BC">
        <w:t xml:space="preserve"> y Free Pascal u</w:t>
      </w:r>
      <w:r w:rsidR="00D2761B" w:rsidRPr="000705BC">
        <w:t>n componente es una clase de uso específico lista para usar, que puede ser configurada o utilizada de forma visual desde el</w:t>
      </w:r>
      <w:r w:rsidR="00BC3615">
        <w:t xml:space="preserve"> entorno de desarrollo.</w:t>
      </w:r>
      <w:r w:rsidR="00D2761B" w:rsidRPr="000705BC">
        <w:t xml:space="preserve"> </w:t>
      </w:r>
      <w:r w:rsidR="00D2761B" w:rsidRPr="005506C3">
        <w:rPr>
          <w:rFonts w:cs="Arial"/>
          <w:szCs w:val="24"/>
        </w:rPr>
        <w:t>La principal diferencia respecto a una clase normal es que la mayor parte del trabajo se puede hacer de forma visual, ajustando las opciones que se ofrece en el entorno.</w:t>
      </w:r>
    </w:p>
    <w:p w:rsidR="00D2761B" w:rsidRPr="005506C3" w:rsidRDefault="00D2761B" w:rsidP="0020676C">
      <w:pPr>
        <w:rPr>
          <w:rFonts w:cs="Arial"/>
          <w:szCs w:val="24"/>
        </w:rPr>
      </w:pPr>
      <w:r w:rsidRPr="005506C3">
        <w:rPr>
          <w:rFonts w:cs="Arial"/>
          <w:szCs w:val="24"/>
        </w:rPr>
        <w:t>En la programación orientada a objetos se codifican una serie de operaciones más o menos laboriosas para preparar los objetos para su uso. Programar estas operaciones requiere su tiempo, por su complejidad y origen de errores. Sin embargo, en la programación basada en componentes todas estas operaciones se realizan de forma visual, para así poder dedicar la atención al problema</w:t>
      </w:r>
      <w:r w:rsidR="001E5CAB">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&lt;EndNote&gt;&lt;Cite&gt;&lt;Author&gt;Manuel J&lt;/Author&gt;&lt;RecNum&gt;16&lt;/RecNum&gt;&lt;record&gt;&lt;rec-number&gt;16&lt;/rec-number&gt;&lt;foreign-keys&gt;&lt;key app="EN" db-id="p2pwp9zete0f2mezvtg5ww56s09z0z9aevpa"&gt;16&lt;/key&gt;&lt;/foreign-keys&gt;&lt;ref-type name="Web Page"&gt;12&lt;/ref-type&gt;&lt;contributors&gt;&lt;authors&gt;&lt;author&gt;Manuel J,&lt;/author&gt;&lt;/authors&gt;&lt;/contributors&gt;&lt;titles&gt;&lt;title&gt;Wikilearning&lt;/title&gt;&lt;/titles&gt;&lt;volume&gt;2010&lt;/volume&gt;&lt;number&gt;julio 2&lt;/number&gt;&lt;dates&gt;&lt;/dates&gt;&lt;urls&gt;&lt;related-urls&gt;&lt;url&gt;http://www.lawebdejm.com&lt;/url&gt;&lt;/related-urls&gt;&lt;/urls&gt;&lt;/record&gt;&lt;/Cite&gt;&lt;/EndNote&gt;</w:instrText>
      </w:r>
      <w:r w:rsidR="0035187F">
        <w:rPr>
          <w:rFonts w:cs="Arial"/>
          <w:szCs w:val="24"/>
        </w:rPr>
        <w:fldChar w:fldCharType="separate"/>
      </w:r>
      <w:r w:rsidR="007B51FE">
        <w:rPr>
          <w:rFonts w:cs="Arial"/>
          <w:szCs w:val="24"/>
        </w:rPr>
        <w:t>[17]</w:t>
      </w:r>
      <w:r w:rsidR="0035187F">
        <w:rPr>
          <w:rFonts w:cs="Arial"/>
          <w:szCs w:val="24"/>
        </w:rPr>
        <w:fldChar w:fldCharType="end"/>
      </w:r>
      <w:r w:rsidRPr="005506C3">
        <w:rPr>
          <w:rFonts w:cs="Arial"/>
          <w:szCs w:val="24"/>
        </w:rPr>
        <w:t>.</w:t>
      </w:r>
    </w:p>
    <w:p w:rsidR="00D2761B" w:rsidRDefault="00D2761B" w:rsidP="0020676C">
      <w:pPr>
        <w:rPr>
          <w:rFonts w:cs="Arial"/>
          <w:szCs w:val="24"/>
        </w:rPr>
      </w:pPr>
      <w:r w:rsidRPr="005506C3">
        <w:rPr>
          <w:rFonts w:cs="Arial"/>
          <w:szCs w:val="24"/>
        </w:rPr>
        <w:t xml:space="preserve">Aunque hay muchos tipos, se diferencian claramente dos grupos de componentes: los visuales y los no visuales. </w:t>
      </w:r>
    </w:p>
    <w:p w:rsidR="002A1F4A" w:rsidRDefault="00D2761B" w:rsidP="0020676C">
      <w:pPr>
        <w:rPr>
          <w:rFonts w:cs="Arial"/>
          <w:szCs w:val="24"/>
        </w:rPr>
      </w:pPr>
      <w:r w:rsidRPr="00DA4810">
        <w:rPr>
          <w:rFonts w:cs="Arial"/>
          <w:szCs w:val="24"/>
        </w:rPr>
        <w:t>Los componentes visuales s</w:t>
      </w:r>
      <w:r>
        <w:rPr>
          <w:rFonts w:cs="Arial"/>
          <w:szCs w:val="24"/>
        </w:rPr>
        <w:t xml:space="preserve">on aquellos que, al utilizarlos muestran algún elemento </w:t>
      </w:r>
      <w:r w:rsidRPr="00DA4810">
        <w:rPr>
          <w:rFonts w:cs="Arial"/>
          <w:szCs w:val="24"/>
        </w:rPr>
        <w:t xml:space="preserve">o dibujo en la pantalla y es el usuario del programa el que interactúa </w:t>
      </w:r>
      <w:r w:rsidRPr="00DA4810">
        <w:rPr>
          <w:rFonts w:cs="Arial"/>
          <w:szCs w:val="24"/>
        </w:rPr>
        <w:lastRenderedPageBreak/>
        <w:t>con él. El componente es el principal responsable de dibujar en la pantalla lo que sea oport</w:t>
      </w:r>
      <w:r>
        <w:rPr>
          <w:rFonts w:cs="Arial"/>
          <w:szCs w:val="24"/>
        </w:rPr>
        <w:t>uno, dependiendo del</w:t>
      </w:r>
      <w:r w:rsidRPr="00DA4810">
        <w:rPr>
          <w:rFonts w:cs="Arial"/>
          <w:szCs w:val="24"/>
        </w:rPr>
        <w:t xml:space="preserve"> estado</w:t>
      </w:r>
      <w:r>
        <w:rPr>
          <w:rFonts w:cs="Arial"/>
          <w:szCs w:val="24"/>
        </w:rPr>
        <w:t>,</w:t>
      </w:r>
      <w:r w:rsidRPr="00DA4810">
        <w:rPr>
          <w:rFonts w:cs="Arial"/>
          <w:szCs w:val="24"/>
        </w:rPr>
        <w:t xml:space="preserve"> valor de sus atributos, etc. Hay muchos componentes de este tipo, como pueden ser los botones (</w:t>
      </w:r>
      <w:proofErr w:type="spellStart"/>
      <w:r w:rsidRPr="00DA4810">
        <w:rPr>
          <w:rFonts w:cs="Arial"/>
          <w:szCs w:val="24"/>
        </w:rPr>
        <w:t>TButton</w:t>
      </w:r>
      <w:proofErr w:type="spellEnd"/>
      <w:r w:rsidRPr="00DA4810">
        <w:rPr>
          <w:rFonts w:cs="Arial"/>
          <w:szCs w:val="24"/>
        </w:rPr>
        <w:t>), etiquetas de texto (</w:t>
      </w:r>
      <w:proofErr w:type="spellStart"/>
      <w:r w:rsidRPr="00DA4810">
        <w:rPr>
          <w:rFonts w:cs="Arial"/>
          <w:szCs w:val="24"/>
        </w:rPr>
        <w:t>TLabel</w:t>
      </w:r>
      <w:proofErr w:type="spellEnd"/>
      <w:r w:rsidRPr="00DA4810">
        <w:rPr>
          <w:rFonts w:cs="Arial"/>
          <w:szCs w:val="24"/>
        </w:rPr>
        <w:t>), formas (</w:t>
      </w:r>
      <w:proofErr w:type="spellStart"/>
      <w:r w:rsidRPr="00DA4810">
        <w:rPr>
          <w:rFonts w:cs="Arial"/>
          <w:szCs w:val="24"/>
        </w:rPr>
        <w:t>T</w:t>
      </w:r>
      <w:r w:rsidR="0020676C">
        <w:rPr>
          <w:rFonts w:cs="Arial"/>
          <w:szCs w:val="24"/>
        </w:rPr>
        <w:t>Shape</w:t>
      </w:r>
      <w:proofErr w:type="spellEnd"/>
      <w:r w:rsidR="0020676C">
        <w:rPr>
          <w:rFonts w:cs="Arial"/>
          <w:szCs w:val="24"/>
        </w:rPr>
        <w:t>)</w:t>
      </w:r>
      <w:r w:rsidRPr="00DA4810">
        <w:rPr>
          <w:rFonts w:cs="Arial"/>
          <w:szCs w:val="24"/>
        </w:rPr>
        <w:t>.</w:t>
      </w:r>
      <w:r w:rsidR="001E5CAB">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&lt;EndNote&gt;&lt;Cite&gt;&lt;Author&gt;Manuel J&lt;/Author&gt;&lt;RecNum&gt;17&lt;/RecNum&gt;&lt;record&gt;&lt;rec-number&gt;17&lt;/rec-number&gt;&lt;foreign-keys&gt;&lt;key app="EN" db-id="p2pwp9zete0f2mezvtg5ww56s09z0z9aevpa"&gt;17&lt;/key&gt;&lt;/foreign-keys&gt;&lt;ref-type name="Web Page"&gt;12&lt;/ref-type&gt;&lt;contributors&gt;&lt;authors&gt;&lt;author&gt;Manuel J,&lt;/author&gt;&lt;/authors&gt;&lt;/contributors&gt;&lt;titles&gt;&lt;title&gt;Creación de Componentes VCL&lt;/title&gt;&lt;/titles&gt;&lt;volume&gt;2010&lt;/volume&gt;&lt;number&gt;julio 2&lt;/number&gt;&lt;dates&gt;&lt;/dates&gt;&lt;urls&gt;&lt;related-urls&gt;&lt;url&gt;http://www.lawebdejm.com&lt;/url&gt;&lt;/related-urls&gt;&lt;/urls&gt;&lt;/record&gt;&lt;/Cite&gt;&lt;/EndNote&gt;</w:instrText>
      </w:r>
      <w:r w:rsidR="0035187F">
        <w:rPr>
          <w:rFonts w:cs="Arial"/>
          <w:szCs w:val="24"/>
        </w:rPr>
        <w:fldChar w:fldCharType="separate"/>
      </w:r>
      <w:r w:rsidR="007B51FE">
        <w:rPr>
          <w:rFonts w:cs="Arial"/>
          <w:szCs w:val="24"/>
        </w:rPr>
        <w:t>[18]</w:t>
      </w:r>
      <w:r w:rsidR="0035187F">
        <w:rPr>
          <w:rFonts w:cs="Arial"/>
          <w:szCs w:val="24"/>
        </w:rPr>
        <w:fldChar w:fldCharType="end"/>
      </w:r>
      <w:r w:rsidRPr="00DA4810">
        <w:rPr>
          <w:rFonts w:cs="Arial"/>
          <w:szCs w:val="24"/>
        </w:rPr>
        <w:t>.</w:t>
      </w:r>
    </w:p>
    <w:p w:rsidR="00D2761B" w:rsidRPr="00DA4810" w:rsidRDefault="00D2761B" w:rsidP="0020676C">
      <w:pPr>
        <w:autoSpaceDE w:val="0"/>
        <w:autoSpaceDN w:val="0"/>
        <w:adjustRightInd w:val="0"/>
        <w:rPr>
          <w:rFonts w:cs="Arial"/>
          <w:szCs w:val="24"/>
        </w:rPr>
      </w:pPr>
      <w:r w:rsidRPr="00DA4810">
        <w:rPr>
          <w:rFonts w:cs="Arial"/>
          <w:szCs w:val="24"/>
        </w:rPr>
        <w:t>El componente visual se puede dividir en dos tipos:</w:t>
      </w:r>
    </w:p>
    <w:p w:rsidR="00D2761B" w:rsidRPr="00E4406B" w:rsidRDefault="00D2761B" w:rsidP="0020676C">
      <w:pPr>
        <w:pStyle w:val="Prrafodelista"/>
        <w:numPr>
          <w:ilvl w:val="0"/>
          <w:numId w:val="12"/>
        </w:numPr>
        <w:autoSpaceDE w:val="0"/>
        <w:autoSpaceDN w:val="0"/>
        <w:adjustRightInd w:val="0"/>
        <w:contextualSpacing w:val="0"/>
      </w:pPr>
      <w:r w:rsidRPr="00215756">
        <w:rPr>
          <w:b/>
          <w:iCs/>
        </w:rPr>
        <w:t>Componentes interactivos</w:t>
      </w:r>
      <w:r w:rsidRPr="001E5CAB">
        <w:rPr>
          <w:b/>
        </w:rPr>
        <w:t>:</w:t>
      </w:r>
      <w:r w:rsidRPr="00E4406B">
        <w:t xml:space="preserve"> permiten que e</w:t>
      </w:r>
      <w:r>
        <w:t>l usuario final los manipule</w:t>
      </w:r>
      <w:r w:rsidRPr="00E4406B">
        <w:t xml:space="preserve"> introduciendo datos, seleccionando elementos, etc. De forma que estos componentes pueden recibir el foco así como los eventos propios del teclado y del ratón. Normalmente, el propio sistema operativo es el encargado de dibujar el aspecto del componente, haciendo el componente las llamadas correspondientes para que este aspecto cambie.</w:t>
      </w:r>
    </w:p>
    <w:p w:rsidR="00D2761B" w:rsidRPr="00E4406B" w:rsidRDefault="00D2761B" w:rsidP="0020676C">
      <w:pPr>
        <w:pStyle w:val="Prrafodelista"/>
        <w:numPr>
          <w:ilvl w:val="0"/>
          <w:numId w:val="12"/>
        </w:numPr>
        <w:autoSpaceDE w:val="0"/>
        <w:autoSpaceDN w:val="0"/>
        <w:adjustRightInd w:val="0"/>
        <w:contextualSpacing w:val="0"/>
      </w:pPr>
      <w:r w:rsidRPr="00215756">
        <w:rPr>
          <w:b/>
          <w:iCs/>
        </w:rPr>
        <w:t>Componentes gráficos</w:t>
      </w:r>
      <w:r w:rsidRPr="001E5CAB">
        <w:rPr>
          <w:b/>
        </w:rPr>
        <w:t>:</w:t>
      </w:r>
      <w:r w:rsidRPr="00E4406B">
        <w:t xml:space="preserve"> el propio componente es el encargado de dibujar en la pantalla lo que crea oportuno, bien a través de las funciones básicas del API de Windows y ciertas en Linux</w:t>
      </w:r>
      <w:r>
        <w:t xml:space="preserve"> con el objeto </w:t>
      </w:r>
      <w:proofErr w:type="spellStart"/>
      <w:r>
        <w:t>TCanvas</w:t>
      </w:r>
      <w:proofErr w:type="spellEnd"/>
      <w:r>
        <w:t xml:space="preserve"> o </w:t>
      </w:r>
      <w:r w:rsidRPr="00E4406B">
        <w:t xml:space="preserve">a través de otras librerías gráficas, como </w:t>
      </w:r>
      <w:proofErr w:type="spellStart"/>
      <w:r w:rsidRPr="00E4406B">
        <w:t>OpenGL</w:t>
      </w:r>
      <w:proofErr w:type="spellEnd"/>
      <w:r w:rsidRPr="00E4406B">
        <w:t xml:space="preserve">, </w:t>
      </w:r>
      <w:proofErr w:type="spellStart"/>
      <w:r w:rsidRPr="00E4406B">
        <w:t>Dir</w:t>
      </w:r>
      <w:r>
        <w:t>ectX</w:t>
      </w:r>
      <w:proofErr w:type="spellEnd"/>
      <w:r>
        <w:t>, etc. Estos componentes</w:t>
      </w:r>
      <w:r w:rsidRPr="00E4406B">
        <w:t xml:space="preserve"> no suelen re</w:t>
      </w:r>
      <w:r>
        <w:t>cibir eventos del usuario final</w:t>
      </w:r>
      <w:r w:rsidRPr="00E4406B">
        <w:t xml:space="preserve"> aunque si eventos del propio programador, ya que su cometido no suele ir más allá de mostrar ciertos gráficos o imágenes en la pantalla.</w:t>
      </w:r>
    </w:p>
    <w:p w:rsidR="00D2761B" w:rsidRPr="00DA4810" w:rsidRDefault="00D2761B" w:rsidP="0020676C">
      <w:pPr>
        <w:rPr>
          <w:rFonts w:cs="Arial"/>
          <w:szCs w:val="24"/>
        </w:rPr>
      </w:pPr>
      <w:r w:rsidRPr="002C5549">
        <w:rPr>
          <w:rFonts w:cs="Arial"/>
          <w:b/>
          <w:szCs w:val="24"/>
        </w:rPr>
        <w:t>Los</w:t>
      </w:r>
      <w:r w:rsidRPr="00DA4810">
        <w:rPr>
          <w:rFonts w:cs="Arial"/>
          <w:szCs w:val="24"/>
        </w:rPr>
        <w:t xml:space="preserve"> </w:t>
      </w:r>
      <w:r w:rsidRPr="002C5685">
        <w:rPr>
          <w:rFonts w:cs="Arial"/>
          <w:b/>
          <w:szCs w:val="24"/>
        </w:rPr>
        <w:t>componentes no visuales</w:t>
      </w:r>
      <w:r w:rsidR="001E5CAB">
        <w:rPr>
          <w:rFonts w:cs="Arial"/>
          <w:b/>
          <w:szCs w:val="24"/>
        </w:rPr>
        <w:t>:</w:t>
      </w:r>
      <w:r w:rsidRPr="00DA4810">
        <w:rPr>
          <w:rFonts w:cs="Arial"/>
          <w:szCs w:val="24"/>
        </w:rPr>
        <w:t xml:space="preserve"> son aquellos que</w:t>
      </w:r>
      <w:r>
        <w:rPr>
          <w:rFonts w:cs="Arial"/>
          <w:szCs w:val="24"/>
        </w:rPr>
        <w:t xml:space="preserve"> no aparecen en la ventana</w:t>
      </w:r>
      <w:r w:rsidRPr="00DA4810">
        <w:rPr>
          <w:rFonts w:cs="Arial"/>
          <w:szCs w:val="24"/>
        </w:rPr>
        <w:t xml:space="preserve"> y se insertan en un formulario para que el programador los utilice. Son más fáciles de program</w:t>
      </w:r>
      <w:r>
        <w:rPr>
          <w:rFonts w:cs="Arial"/>
          <w:szCs w:val="24"/>
        </w:rPr>
        <w:t>ar que los componentes visuales</w:t>
      </w:r>
      <w:r w:rsidRPr="00DA4810">
        <w:rPr>
          <w:rFonts w:cs="Arial"/>
          <w:szCs w:val="24"/>
        </w:rPr>
        <w:t xml:space="preserve"> ya que no tienen ningún tipo de interfaz gráfico. Ejemplos de componentes no visuales podrían ser un temporizador (</w:t>
      </w:r>
      <w:proofErr w:type="spellStart"/>
      <w:r w:rsidRPr="00DA4810">
        <w:rPr>
          <w:rFonts w:cs="Arial"/>
          <w:szCs w:val="24"/>
        </w:rPr>
        <w:t>TTimer</w:t>
      </w:r>
      <w:proofErr w:type="spellEnd"/>
      <w:r w:rsidRPr="00DA4810">
        <w:rPr>
          <w:rFonts w:cs="Arial"/>
          <w:szCs w:val="24"/>
        </w:rPr>
        <w:t>), una tabla (</w:t>
      </w:r>
      <w:proofErr w:type="spellStart"/>
      <w:r w:rsidRPr="00DA4810">
        <w:rPr>
          <w:rFonts w:cs="Arial"/>
          <w:szCs w:val="24"/>
        </w:rPr>
        <w:t>TTable</w:t>
      </w:r>
      <w:proofErr w:type="spellEnd"/>
      <w:r w:rsidRPr="00DA4810">
        <w:rPr>
          <w:rFonts w:cs="Arial"/>
          <w:szCs w:val="24"/>
        </w:rPr>
        <w:t>) o una conexión a base de datos (</w:t>
      </w:r>
      <w:proofErr w:type="spellStart"/>
      <w:r w:rsidRPr="00DA4810">
        <w:rPr>
          <w:rFonts w:cs="Arial"/>
          <w:szCs w:val="24"/>
        </w:rPr>
        <w:t>TConnection</w:t>
      </w:r>
      <w:proofErr w:type="spellEnd"/>
      <w:r w:rsidRPr="00DA4810">
        <w:rPr>
          <w:rFonts w:cs="Arial"/>
          <w:szCs w:val="24"/>
        </w:rPr>
        <w:t xml:space="preserve">, </w:t>
      </w:r>
      <w:proofErr w:type="spellStart"/>
      <w:r w:rsidRPr="00DA4810">
        <w:rPr>
          <w:rFonts w:cs="Arial"/>
          <w:szCs w:val="24"/>
        </w:rPr>
        <w:t>TSQLConnection</w:t>
      </w:r>
      <w:proofErr w:type="spellEnd"/>
      <w:r w:rsidRPr="00DA4810">
        <w:rPr>
          <w:rFonts w:cs="Arial"/>
          <w:szCs w:val="24"/>
        </w:rPr>
        <w:t>, etc.)</w:t>
      </w:r>
      <w:r w:rsidR="001E5CAB">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&lt;EndNote&gt;&lt;Cite&gt;&lt;Author&gt;Manuel J&lt;/Author&gt;&lt;RecNum&gt;17&lt;/RecNum&gt;&lt;record&gt;&lt;rec-number&gt;17&lt;/rec-number&gt;&lt;foreign-keys&gt;&lt;key app="EN" db-id="p2pwp9zete0f2mezvtg5ww56s09z0z9aevpa"&gt;17&lt;/key&gt;&lt;/foreign-keys&gt;&lt;ref-type name="Web Page"&gt;12&lt;/ref-type&gt;&lt;contributors&gt;&lt;authors&gt;&lt;author&gt;Manuel J,&lt;/author&gt;&lt;/authors&gt;&lt;/contributors&gt;&lt;titles&gt;&lt;title&gt;Creación de Componentes VCL&lt;/title&gt;&lt;/titles&gt;&lt;volume&gt;2010&lt;/volume&gt;&lt;number&gt;julio 2&lt;/number&gt;&lt;dates&gt;&lt;/dates&gt;&lt;urls&gt;&lt;related-urls&gt;&lt;url&gt;http://www.lawebdejm.com&lt;/url&gt;&lt;/related-urls&gt;&lt;/urls&gt;&lt;/record&gt;&lt;/Cite&gt;&lt;/EndNote&gt;</w:instrText>
      </w:r>
      <w:r w:rsidR="0035187F">
        <w:rPr>
          <w:rFonts w:cs="Arial"/>
          <w:szCs w:val="24"/>
        </w:rPr>
        <w:fldChar w:fldCharType="separate"/>
      </w:r>
      <w:r w:rsidR="007B51FE">
        <w:rPr>
          <w:rFonts w:cs="Arial"/>
          <w:szCs w:val="24"/>
        </w:rPr>
        <w:t>[18]</w:t>
      </w:r>
      <w:r w:rsidR="0035187F">
        <w:rPr>
          <w:rFonts w:cs="Arial"/>
          <w:szCs w:val="24"/>
        </w:rPr>
        <w:fldChar w:fldCharType="end"/>
      </w:r>
      <w:r>
        <w:rPr>
          <w:rFonts w:cs="Arial"/>
          <w:noProof/>
          <w:szCs w:val="24"/>
        </w:rPr>
        <w:t>.</w:t>
      </w:r>
    </w:p>
    <w:p w:rsidR="00D2761B" w:rsidRPr="00DA4810" w:rsidRDefault="00D2761B" w:rsidP="0020676C">
      <w:pPr>
        <w:rPr>
          <w:rFonts w:cs="Arial"/>
          <w:noProof/>
          <w:szCs w:val="24"/>
        </w:rPr>
      </w:pPr>
      <w:r>
        <w:rPr>
          <w:rFonts w:cs="Arial"/>
          <w:szCs w:val="24"/>
        </w:rPr>
        <w:t>Vale</w:t>
      </w:r>
      <w:r w:rsidRPr="00DA4810">
        <w:rPr>
          <w:rFonts w:cs="Arial"/>
          <w:szCs w:val="24"/>
        </w:rPr>
        <w:t xml:space="preserve"> destacar </w:t>
      </w:r>
      <w:r w:rsidR="00404ED4">
        <w:rPr>
          <w:rFonts w:cs="Arial"/>
          <w:szCs w:val="24"/>
        </w:rPr>
        <w:t xml:space="preserve">que </w:t>
      </w:r>
      <w:r w:rsidRPr="00DA4810">
        <w:rPr>
          <w:rFonts w:cs="Arial"/>
          <w:szCs w:val="24"/>
        </w:rPr>
        <w:t>además un componente tiene propiedades y eventos</w:t>
      </w:r>
      <w:r w:rsidR="00404ED4">
        <w:rPr>
          <w:rFonts w:cs="Arial"/>
          <w:szCs w:val="24"/>
        </w:rPr>
        <w:t>.</w:t>
      </w:r>
    </w:p>
    <w:p w:rsidR="00D2761B" w:rsidRPr="00DA4810" w:rsidRDefault="00D2761B" w:rsidP="0020676C">
      <w:pPr>
        <w:rPr>
          <w:rFonts w:cs="Arial"/>
          <w:szCs w:val="24"/>
        </w:rPr>
      </w:pPr>
      <w:r w:rsidRPr="00DA4810">
        <w:rPr>
          <w:rFonts w:cs="Arial"/>
          <w:b/>
          <w:szCs w:val="24"/>
        </w:rPr>
        <w:t>Las propiedades</w:t>
      </w:r>
      <w:r w:rsidR="001E5CAB">
        <w:rPr>
          <w:rFonts w:cs="Arial"/>
          <w:b/>
          <w:szCs w:val="24"/>
        </w:rPr>
        <w:t>:</w:t>
      </w:r>
      <w:r w:rsidRPr="00DA4810">
        <w:rPr>
          <w:rFonts w:cs="Arial"/>
          <w:szCs w:val="24"/>
        </w:rPr>
        <w:t xml:space="preserve"> so</w:t>
      </w:r>
      <w:r>
        <w:rPr>
          <w:rFonts w:cs="Arial"/>
          <w:szCs w:val="24"/>
        </w:rPr>
        <w:t>n datos públicos del componente</w:t>
      </w:r>
      <w:r w:rsidRPr="00DA4810">
        <w:rPr>
          <w:rFonts w:cs="Arial"/>
          <w:szCs w:val="24"/>
        </w:rPr>
        <w:t xml:space="preserve"> muy parecidas a los atributos de una clase, aunque se accede a ellas a través de dos métodos: un método para leer s</w:t>
      </w:r>
      <w:r>
        <w:rPr>
          <w:rFonts w:cs="Arial"/>
          <w:szCs w:val="24"/>
        </w:rPr>
        <w:t>u valor</w:t>
      </w:r>
      <w:r w:rsidRPr="00DA4810">
        <w:rPr>
          <w:rFonts w:cs="Arial"/>
          <w:szCs w:val="24"/>
        </w:rPr>
        <w:t xml:space="preserve"> y otro para modifi</w:t>
      </w:r>
      <w:r w:rsidR="00B54092">
        <w:rPr>
          <w:rFonts w:cs="Arial"/>
          <w:szCs w:val="24"/>
        </w:rPr>
        <w:t>carlo. Existen propiedades de so</w:t>
      </w:r>
      <w:r w:rsidRPr="00DA4810">
        <w:rPr>
          <w:rFonts w:cs="Arial"/>
          <w:szCs w:val="24"/>
        </w:rPr>
        <w:t>lo lectura</w:t>
      </w:r>
      <w:r>
        <w:rPr>
          <w:rFonts w:cs="Arial"/>
          <w:szCs w:val="24"/>
        </w:rPr>
        <w:t xml:space="preserve"> en las que se pue</w:t>
      </w:r>
      <w:r w:rsidRPr="00DA4810">
        <w:rPr>
          <w:rFonts w:cs="Arial"/>
          <w:szCs w:val="24"/>
        </w:rPr>
        <w:t>den consultar pero no modifi</w:t>
      </w:r>
      <w:r w:rsidR="00B54092">
        <w:rPr>
          <w:rFonts w:cs="Arial"/>
          <w:szCs w:val="24"/>
        </w:rPr>
        <w:t>car su valor y propiedades de so</w:t>
      </w:r>
      <w:r w:rsidRPr="00DA4810">
        <w:rPr>
          <w:rFonts w:cs="Arial"/>
          <w:szCs w:val="24"/>
        </w:rPr>
        <w:t>lo escritura. Por ejemplo, las propiedades “Alto” (</w:t>
      </w:r>
      <w:proofErr w:type="spellStart"/>
      <w:r w:rsidRPr="00DA4810">
        <w:rPr>
          <w:rFonts w:cs="Arial"/>
          <w:szCs w:val="24"/>
        </w:rPr>
        <w:t>Width</w:t>
      </w:r>
      <w:proofErr w:type="spellEnd"/>
      <w:r w:rsidRPr="00DA4810">
        <w:rPr>
          <w:rFonts w:cs="Arial"/>
          <w:szCs w:val="24"/>
        </w:rPr>
        <w:t>) y “Ancho” (</w:t>
      </w:r>
      <w:proofErr w:type="spellStart"/>
      <w:r w:rsidRPr="00DA4810">
        <w:rPr>
          <w:rFonts w:cs="Arial"/>
          <w:szCs w:val="24"/>
        </w:rPr>
        <w:t>Height</w:t>
      </w:r>
      <w:proofErr w:type="spellEnd"/>
      <w:r w:rsidRPr="00DA4810">
        <w:rPr>
          <w:rFonts w:cs="Arial"/>
          <w:szCs w:val="24"/>
        </w:rPr>
        <w:t xml:space="preserve">) de un botón permiten que un programador pueda cambiar las </w:t>
      </w:r>
      <w:r w:rsidRPr="00DA4810">
        <w:rPr>
          <w:rFonts w:cs="Arial"/>
          <w:szCs w:val="24"/>
        </w:rPr>
        <w:lastRenderedPageBreak/>
        <w:t xml:space="preserve">dimensiones del componente. Cuando el programador cambia alguna de ellas, el componente </w:t>
      </w:r>
      <w:r>
        <w:rPr>
          <w:rFonts w:cs="Arial"/>
          <w:szCs w:val="24"/>
        </w:rPr>
        <w:t>debe redibujarse en la pantalla</w:t>
      </w:r>
      <w:r w:rsidRPr="00DA4810">
        <w:rPr>
          <w:rFonts w:cs="Arial"/>
          <w:szCs w:val="24"/>
        </w:rPr>
        <w:t xml:space="preserve"> para mostrar los nuevos cambios</w:t>
      </w:r>
      <w:r w:rsidR="001E5CAB">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&lt;EndNote&gt;&lt;Cite&gt;&lt;Author&gt;Manuel J&lt;/Author&gt;&lt;RecNum&gt;17&lt;/RecNum&gt;&lt;record&gt;&lt;rec-number&gt;17&lt;/rec-number&gt;&lt;foreign-keys&gt;&lt;key app="EN" db-id="p2pwp9zete0f2mezvtg5ww56s09z0z9aevpa"&gt;17&lt;/key&gt;&lt;/foreign-keys&gt;&lt;ref-type name="Web Page"&gt;12&lt;/ref-type&gt;&lt;contributors&gt;&lt;authors&gt;&lt;author&gt;Manuel J,&lt;/author&gt;&lt;/authors&gt;&lt;/contributors&gt;&lt;titles&gt;&lt;title&gt;Creación de Componentes VCL&lt;/title&gt;&lt;/titles&gt;&lt;volume&gt;2010&lt;/volume&gt;&lt;number&gt;julio 2&lt;/number&gt;&lt;dates&gt;&lt;/dates&gt;&lt;urls&gt;&lt;related-urls&gt;&lt;url&gt;http://www.lawebdejm.com&lt;/url&gt;&lt;/related-urls&gt;&lt;/urls&gt;&lt;/record&gt;&lt;/Cite&gt;&lt;/EndNote&gt;</w:instrText>
      </w:r>
      <w:r w:rsidR="0035187F">
        <w:rPr>
          <w:rFonts w:cs="Arial"/>
          <w:szCs w:val="24"/>
        </w:rPr>
        <w:fldChar w:fldCharType="separate"/>
      </w:r>
      <w:r w:rsidR="007B51FE">
        <w:rPr>
          <w:rFonts w:cs="Arial"/>
          <w:szCs w:val="24"/>
        </w:rPr>
        <w:t>[18]</w:t>
      </w:r>
      <w:r w:rsidR="0035187F">
        <w:rPr>
          <w:rFonts w:cs="Arial"/>
          <w:szCs w:val="24"/>
        </w:rPr>
        <w:fldChar w:fldCharType="end"/>
      </w:r>
      <w:r w:rsidRPr="00DA4810">
        <w:rPr>
          <w:rFonts w:cs="Arial"/>
          <w:szCs w:val="24"/>
        </w:rPr>
        <w:t>.</w:t>
      </w:r>
    </w:p>
    <w:p w:rsidR="00D2761B" w:rsidRPr="00DA4810" w:rsidRDefault="00D2761B" w:rsidP="0020676C">
      <w:pPr>
        <w:rPr>
          <w:rFonts w:cs="Arial"/>
          <w:szCs w:val="24"/>
        </w:rPr>
      </w:pPr>
      <w:r w:rsidRPr="00DA4810">
        <w:rPr>
          <w:rFonts w:cs="Arial"/>
          <w:b/>
          <w:szCs w:val="24"/>
        </w:rPr>
        <w:t>Los eventos</w:t>
      </w:r>
      <w:r>
        <w:rPr>
          <w:rFonts w:cs="Arial"/>
          <w:szCs w:val="24"/>
        </w:rPr>
        <w:t xml:space="preserve"> son funciones del componente</w:t>
      </w:r>
      <w:r w:rsidRPr="00DA4810">
        <w:rPr>
          <w:rFonts w:cs="Arial"/>
          <w:szCs w:val="24"/>
        </w:rPr>
        <w:t xml:space="preserve"> que se ejecutarán automáticamente</w:t>
      </w:r>
      <w:r>
        <w:rPr>
          <w:rFonts w:cs="Arial"/>
          <w:szCs w:val="24"/>
        </w:rPr>
        <w:t xml:space="preserve"> cuando ocurra algo importante</w:t>
      </w:r>
      <w:r w:rsidRPr="00DA4810">
        <w:rPr>
          <w:rFonts w:cs="Arial"/>
          <w:szCs w:val="24"/>
        </w:rPr>
        <w:t xml:space="preserve">. Un programador puede poner el código que quiera en el evento, </w:t>
      </w:r>
      <w:r>
        <w:rPr>
          <w:rFonts w:cs="Arial"/>
          <w:szCs w:val="24"/>
        </w:rPr>
        <w:t>y</w:t>
      </w:r>
      <w:r w:rsidRPr="00DA4810">
        <w:rPr>
          <w:rFonts w:cs="Arial"/>
          <w:szCs w:val="24"/>
        </w:rPr>
        <w:t xml:space="preserve"> así pod</w:t>
      </w:r>
      <w:r>
        <w:rPr>
          <w:rFonts w:cs="Arial"/>
          <w:szCs w:val="24"/>
        </w:rPr>
        <w:t>er realizar una acción cuando ese algo importante</w:t>
      </w:r>
      <w:r w:rsidRPr="00DA4810">
        <w:rPr>
          <w:rFonts w:cs="Arial"/>
          <w:szCs w:val="24"/>
        </w:rPr>
        <w:t xml:space="preserve"> ocurra. En realidad, los eventos son punteros a funciones</w:t>
      </w:r>
      <w:r w:rsidR="001E5CAB">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&lt;EndNote&gt;&lt;Cite&gt;&lt;Author&gt;Manuel J&lt;/Author&gt;&lt;RecNum&gt;17&lt;/RecNum&gt;&lt;record&gt;&lt;rec-number&gt;17&lt;/rec-number&gt;&lt;foreign-keys&gt;&lt;key app="EN" db-id="p2pwp9zete0f2mezvtg5ww56s09z0z9aevpa"&gt;17&lt;/key&gt;&lt;/foreign-keys&gt;&lt;ref-type name="Web Page"&gt;12&lt;/ref-type&gt;&lt;contributors&gt;&lt;authors&gt;&lt;author&gt;Manuel J,&lt;/author&gt;&lt;/authors&gt;&lt;/contributors&gt;&lt;titles&gt;&lt;title&gt;Creación de Componentes VCL&lt;/title&gt;&lt;/titles&gt;&lt;volume&gt;2010&lt;/volume&gt;&lt;number&gt;julio 2&lt;/number&gt;&lt;dates&gt;&lt;/dates&gt;&lt;urls&gt;&lt;related-urls&gt;&lt;url&gt;http://www.lawebdejm.com&lt;/url&gt;&lt;/related-urls&gt;&lt;/urls&gt;&lt;/record&gt;&lt;/Cite&gt;&lt;/EndNote&gt;</w:instrText>
      </w:r>
      <w:r w:rsidR="0035187F">
        <w:rPr>
          <w:rFonts w:cs="Arial"/>
          <w:szCs w:val="24"/>
        </w:rPr>
        <w:fldChar w:fldCharType="separate"/>
      </w:r>
      <w:r w:rsidR="007B51FE">
        <w:rPr>
          <w:rFonts w:cs="Arial"/>
          <w:szCs w:val="24"/>
        </w:rPr>
        <w:t>[18]</w:t>
      </w:r>
      <w:r w:rsidR="0035187F">
        <w:rPr>
          <w:rFonts w:cs="Arial"/>
          <w:szCs w:val="24"/>
        </w:rPr>
        <w:fldChar w:fldCharType="end"/>
      </w:r>
      <w:r w:rsidRPr="00DA4810">
        <w:rPr>
          <w:rFonts w:cs="Arial"/>
          <w:szCs w:val="24"/>
        </w:rPr>
        <w:t>.</w:t>
      </w:r>
    </w:p>
    <w:p w:rsidR="00D2761B" w:rsidRPr="00DA4810" w:rsidRDefault="00D2761B" w:rsidP="0020676C">
      <w:pPr>
        <w:rPr>
          <w:rFonts w:cs="Arial"/>
          <w:szCs w:val="24"/>
        </w:rPr>
      </w:pPr>
      <w:r w:rsidRPr="00DA4810">
        <w:rPr>
          <w:rFonts w:cs="Arial"/>
          <w:szCs w:val="24"/>
        </w:rPr>
        <w:t>Dado que un componente es una clase como cualquier otra, tiene además métodos y atributos.</w:t>
      </w:r>
    </w:p>
    <w:p w:rsidR="00D2761B" w:rsidRPr="00DA4810" w:rsidRDefault="00D2761B" w:rsidP="00980E2B">
      <w:pPr>
        <w:rPr>
          <w:rFonts w:cs="Arial"/>
          <w:szCs w:val="24"/>
        </w:rPr>
      </w:pPr>
      <w:r w:rsidRPr="00DA4810">
        <w:rPr>
          <w:rFonts w:cs="Arial"/>
          <w:b/>
          <w:szCs w:val="24"/>
        </w:rPr>
        <w:t>Los métodos</w:t>
      </w:r>
      <w:r w:rsidR="001E5CAB">
        <w:rPr>
          <w:rFonts w:cs="Arial"/>
          <w:b/>
          <w:szCs w:val="24"/>
        </w:rPr>
        <w:t>:</w:t>
      </w:r>
      <w:r>
        <w:rPr>
          <w:rFonts w:cs="Arial"/>
          <w:szCs w:val="24"/>
        </w:rPr>
        <w:t xml:space="preserve"> son funciones</w:t>
      </w:r>
      <w:r w:rsidRPr="00DA4810">
        <w:rPr>
          <w:rFonts w:cs="Arial"/>
          <w:szCs w:val="24"/>
        </w:rPr>
        <w:t xml:space="preserve"> que permiten realizar acciones. Normalmente, se utilizan métodos para dos tareas distintas: realizar algo importante como repintar en pantalla</w:t>
      </w:r>
      <w:r>
        <w:rPr>
          <w:rFonts w:cs="Arial"/>
          <w:szCs w:val="24"/>
        </w:rPr>
        <w:t>, cambiar el foco o algo así y</w:t>
      </w:r>
      <w:r w:rsidRPr="00DA4810">
        <w:rPr>
          <w:rFonts w:cs="Arial"/>
          <w:szCs w:val="24"/>
        </w:rPr>
        <w:t xml:space="preserve"> para establecer el valor de los atributos internos, haciendo algún tipo de comprobación previa. Como las propiedades pueden ser leídas o escritas a través de métodos, a veces es equivalente la llamada a un método y el cambio de una propiedad</w:t>
      </w:r>
      <w:r w:rsidR="001E5CAB">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&lt;EndNote&gt;&lt;Cite&gt;&lt;Author&gt;Manuel J&lt;/Author&gt;&lt;RecNum&gt;17&lt;/RecNum&gt;&lt;record&gt;&lt;rec-number&gt;17&lt;/rec-number&gt;&lt;foreign-keys&gt;&lt;key app="EN" db-id="p2pwp9zete0f2mezvtg5ww56s09z0z9aevpa"&gt;17&lt;/key&gt;&lt;/foreign-keys&gt;&lt;ref-type name="Web Page"&gt;12&lt;/ref-type&gt;&lt;contributors&gt;&lt;authors&gt;&lt;author&gt;Manuel J,&lt;/author&gt;&lt;/authors&gt;&lt;/contributors&gt;&lt;titles&gt;&lt;title&gt;Creación de Componentes VCL&lt;/title&gt;&lt;/titles&gt;&lt;volume&gt;2010&lt;/volume&gt;&lt;number&gt;julio 2&lt;/number&gt;&lt;dates&gt;&lt;/dates&gt;&lt;urls&gt;&lt;related-urls&gt;&lt;url&gt;http://www.lawebdejm.com&lt;/url&gt;&lt;/related-urls&gt;&lt;/urls&gt;&lt;/record&gt;&lt;/Cite&gt;&lt;/EndNote&gt;</w:instrText>
      </w:r>
      <w:r w:rsidR="0035187F">
        <w:rPr>
          <w:rFonts w:cs="Arial"/>
          <w:szCs w:val="24"/>
        </w:rPr>
        <w:fldChar w:fldCharType="separate"/>
      </w:r>
      <w:r w:rsidR="007B51FE">
        <w:rPr>
          <w:rFonts w:cs="Arial"/>
          <w:szCs w:val="24"/>
        </w:rPr>
        <w:t>[18]</w:t>
      </w:r>
      <w:r w:rsidR="0035187F">
        <w:rPr>
          <w:rFonts w:cs="Arial"/>
          <w:szCs w:val="24"/>
        </w:rPr>
        <w:fldChar w:fldCharType="end"/>
      </w:r>
      <w:r w:rsidRPr="00DA4810">
        <w:rPr>
          <w:rFonts w:cs="Arial"/>
          <w:szCs w:val="24"/>
        </w:rPr>
        <w:t>.</w:t>
      </w:r>
    </w:p>
    <w:p w:rsidR="009F32B6" w:rsidRDefault="00D2761B" w:rsidP="00980E2B">
      <w:pPr>
        <w:rPr>
          <w:rFonts w:cs="Arial"/>
          <w:szCs w:val="24"/>
        </w:rPr>
      </w:pPr>
      <w:r w:rsidRPr="00DA4810">
        <w:rPr>
          <w:rFonts w:cs="Arial"/>
          <w:szCs w:val="24"/>
        </w:rPr>
        <w:t xml:space="preserve">Y por último, los componentes poseen </w:t>
      </w:r>
      <w:r w:rsidRPr="00DA4810">
        <w:rPr>
          <w:rFonts w:cs="Arial"/>
          <w:b/>
          <w:szCs w:val="24"/>
        </w:rPr>
        <w:t>atributos,</w:t>
      </w:r>
      <w:r w:rsidRPr="00DA4810">
        <w:rPr>
          <w:rFonts w:cs="Arial"/>
          <w:szCs w:val="24"/>
        </w:rPr>
        <w:t xml:space="preserve"> los cuales tienen la misma misión que en programación orientada a objetos, es decir: alma</w:t>
      </w:r>
      <w:r>
        <w:rPr>
          <w:rFonts w:cs="Arial"/>
          <w:szCs w:val="24"/>
        </w:rPr>
        <w:t xml:space="preserve">cenar datos internos al objeto </w:t>
      </w:r>
      <w:r w:rsidRPr="00DA4810">
        <w:rPr>
          <w:rFonts w:cs="Arial"/>
          <w:szCs w:val="24"/>
        </w:rPr>
        <w:t xml:space="preserve">o clase. En el </w:t>
      </w:r>
      <w:r>
        <w:rPr>
          <w:rFonts w:cs="Arial"/>
          <w:szCs w:val="24"/>
        </w:rPr>
        <w:t>mundo de los componentes</w:t>
      </w:r>
      <w:r w:rsidRPr="00DA4810">
        <w:rPr>
          <w:rFonts w:cs="Arial"/>
          <w:szCs w:val="24"/>
        </w:rPr>
        <w:t xml:space="preserve"> los </w:t>
      </w:r>
      <w:r>
        <w:rPr>
          <w:rFonts w:cs="Arial"/>
          <w:szCs w:val="24"/>
        </w:rPr>
        <w:t>atributos siempre son internos,</w:t>
      </w:r>
      <w:r w:rsidRPr="00DA4810">
        <w:rPr>
          <w:rFonts w:cs="Arial"/>
          <w:szCs w:val="24"/>
        </w:rPr>
        <w:t xml:space="preserve"> de uso privado y se utilizan las propiedades para que un programador pueda leer o establecer </w:t>
      </w:r>
      <w:r>
        <w:rPr>
          <w:rFonts w:cs="Arial"/>
          <w:szCs w:val="24"/>
        </w:rPr>
        <w:t>un dato. Luego de este análisis,</w:t>
      </w:r>
      <w:r w:rsidRPr="00DA4810">
        <w:rPr>
          <w:rFonts w:cs="Arial"/>
          <w:szCs w:val="24"/>
        </w:rPr>
        <w:t xml:space="preserve"> se puede decir que la principal misión del programador de componentes es definir un grupo</w:t>
      </w:r>
      <w:r w:rsidRPr="005506C3">
        <w:rPr>
          <w:rFonts w:cs="Arial"/>
          <w:szCs w:val="24"/>
        </w:rPr>
        <w:t xml:space="preserve"> </w:t>
      </w:r>
      <w:r w:rsidRPr="00DA4810">
        <w:rPr>
          <w:rFonts w:cs="Arial"/>
          <w:szCs w:val="24"/>
        </w:rPr>
        <w:t>de propiedades, métodos y eventos para que otros programadores puedan utilizar el componente de forma sencilla y rápida</w:t>
      </w:r>
      <w:r w:rsidR="001E5CAB">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&lt;EndNote&gt;&lt;Cite&gt;&lt;Author&gt;Manuel J&lt;/Author&gt;&lt;RecNum&gt;17&lt;/RecNum&gt;&lt;record&gt;&lt;rec-number&gt;17&lt;/rec-number&gt;&lt;foreign-keys&gt;&lt;key app="EN" db-id="p2pwp9zete0f2mezvtg5ww56s09z0z9aevpa"&gt;17&lt;/key&gt;&lt;/foreign-keys&gt;&lt;ref-type name="Web Page"&gt;12&lt;/ref-type&gt;&lt;contributors&gt;&lt;authors&gt;&lt;author&gt;Manuel J,&lt;/author&gt;&lt;/authors&gt;&lt;/contributors&gt;&lt;titles&gt;&lt;title&gt;Creación de Componentes VCL&lt;/title&gt;&lt;/titles&gt;&lt;volume&gt;2010&lt;/volume&gt;&lt;number&gt;julio 2&lt;/number&gt;&lt;dates&gt;&lt;/dates&gt;&lt;urls&gt;&lt;related-urls&gt;&lt;url&gt;http://www.lawebdejm.com&lt;/url&gt;&lt;/related-urls&gt;&lt;/urls&gt;&lt;/record&gt;&lt;/Cite&gt;&lt;/EndNote&gt;</w:instrText>
      </w:r>
      <w:r w:rsidR="0035187F">
        <w:rPr>
          <w:rFonts w:cs="Arial"/>
          <w:szCs w:val="24"/>
        </w:rPr>
        <w:fldChar w:fldCharType="separate"/>
      </w:r>
      <w:r w:rsidR="007B51FE">
        <w:rPr>
          <w:rFonts w:cs="Arial"/>
          <w:szCs w:val="24"/>
        </w:rPr>
        <w:t>[18]</w:t>
      </w:r>
      <w:r w:rsidR="0035187F">
        <w:rPr>
          <w:rFonts w:cs="Arial"/>
          <w:szCs w:val="24"/>
        </w:rPr>
        <w:fldChar w:fldCharType="end"/>
      </w:r>
      <w:r w:rsidRPr="00DA4810">
        <w:rPr>
          <w:rFonts w:cs="Arial"/>
          <w:szCs w:val="24"/>
        </w:rPr>
        <w:t>.</w:t>
      </w:r>
    </w:p>
    <w:p w:rsidR="00404ED4" w:rsidRDefault="00404ED4" w:rsidP="00404ED4">
      <w:pPr>
        <w:rPr>
          <w:rFonts w:cs="Arial"/>
          <w:szCs w:val="24"/>
        </w:rPr>
      </w:pPr>
    </w:p>
    <w:p w:rsidR="00635FD9" w:rsidRDefault="0013420F" w:rsidP="00404ED4">
      <w:pPr>
        <w:pStyle w:val="Ttulo3"/>
        <w:numPr>
          <w:ilvl w:val="0"/>
          <w:numId w:val="0"/>
        </w:numPr>
        <w:spacing w:before="0"/>
      </w:pPr>
      <w:bookmarkStart w:id="142" w:name="_Toc285987546"/>
      <w:bookmarkStart w:id="143" w:name="_Toc295310084"/>
      <w:r>
        <w:t xml:space="preserve">1.4.4  </w:t>
      </w:r>
      <w:r w:rsidR="00635FD9" w:rsidRPr="00B9421F">
        <w:t>Necesidad e Import</w:t>
      </w:r>
      <w:r w:rsidR="00635FD9">
        <w:t xml:space="preserve">ancia de crear Componente sobre </w:t>
      </w:r>
      <w:r w:rsidR="00635FD9" w:rsidRPr="00B9421F">
        <w:t>Software Libre</w:t>
      </w:r>
      <w:bookmarkEnd w:id="142"/>
      <w:bookmarkEnd w:id="143"/>
    </w:p>
    <w:p w:rsidR="00D2761B" w:rsidRPr="00DA4810" w:rsidRDefault="00D2761B" w:rsidP="00404ED4">
      <w:r w:rsidRPr="00DA4810">
        <w:t>Debido a que en el sistema SGMA se utiliz</w:t>
      </w:r>
      <w:r w:rsidR="007F0346">
        <w:t>an</w:t>
      </w:r>
      <w:r w:rsidRPr="00DA4810">
        <w:t xml:space="preserve"> componentes propietarios para el cálculo científico y la comunicación con el computador de a bordo,</w:t>
      </w:r>
      <w:r>
        <w:t xml:space="preserve"> </w:t>
      </w:r>
      <w:r w:rsidRPr="00DA4810">
        <w:t>se decid</w:t>
      </w:r>
      <w:r w:rsidR="007F0346">
        <w:t xml:space="preserve">e </w:t>
      </w:r>
      <w:r w:rsidRPr="00DA4810">
        <w:t xml:space="preserve">que las futuras versiones del sistema se realizaran sobre software libre </w:t>
      </w:r>
      <w:r>
        <w:t>por</w:t>
      </w:r>
      <w:r w:rsidRPr="00DA4810">
        <w:t xml:space="preserve"> las ventajas que tendría</w:t>
      </w:r>
      <w:r w:rsidR="00404ED4">
        <w:t xml:space="preserve"> </w:t>
      </w:r>
      <w:r w:rsidR="0035187F">
        <w:fldChar w:fldCharType="begin"/>
      </w:r>
      <w:r w:rsidR="00404ED4">
        <w:instrText xml:space="preserve"> ADDIN EN.CITE &lt;EndNote&gt;&lt;Cite&gt;&lt;Author&gt;RSL&lt;/Author&gt;&lt;RecNum&gt;18&lt;/RecNum&gt;&lt;record&gt;&lt;rec-number&gt;18&lt;/rec-number&gt;&lt;foreign-keys&gt;&lt;key app="EN" db-id="p2pwp9zete0f2mezvtg5ww56s09z0z9aevpa"&gt;18&lt;/key&gt;&lt;/foreign-keys&gt;&lt;ref-type name="Web Page"&gt;12&lt;/ref-type&gt;&lt;contributors&gt;&lt;authors&gt;&lt;author&gt;RSL&lt;/author&gt;&lt;/authors&gt;&lt;/contributors&gt;&lt;titles&gt;&lt;title&gt;Reflecciones sobre el uso de Software Libre en Cuba&lt;/title&gt;&lt;/titles&gt;&lt;volume&gt;2010&lt;/volume&gt;&lt;number&gt;julio 2&lt;/number&gt;&lt;dates&gt;&lt;/dates&gt;&lt;urls&gt;&lt;related-urls&gt;&lt;url&gt;http://www.monografias.com/trabajos40/software-cuba&lt;/url&gt;&lt;/related-urls&gt;&lt;/urls&gt;&lt;/record&gt;&lt;/Cite&gt;&lt;/EndNote&gt;</w:instrText>
      </w:r>
      <w:r w:rsidR="0035187F">
        <w:fldChar w:fldCharType="separate"/>
      </w:r>
      <w:r w:rsidR="00404ED4">
        <w:t>[19]</w:t>
      </w:r>
      <w:r w:rsidR="0035187F">
        <w:fldChar w:fldCharType="end"/>
      </w:r>
      <w:r w:rsidRPr="00DA4810">
        <w:t xml:space="preserve">: </w:t>
      </w:r>
    </w:p>
    <w:p w:rsidR="00D2761B" w:rsidRPr="00E4406B" w:rsidRDefault="00D2761B" w:rsidP="00404ED4">
      <w:pPr>
        <w:pStyle w:val="Prrafodelista"/>
        <w:numPr>
          <w:ilvl w:val="0"/>
          <w:numId w:val="13"/>
        </w:numPr>
        <w:contextualSpacing w:val="0"/>
      </w:pPr>
      <w:r w:rsidRPr="00E4406B">
        <w:t>En lo político debido a la no utilización de productos informáticos que demanden la autorización de sus propietarios (licencias) para su explotación. El software libre representa la alt</w:t>
      </w:r>
      <w:r>
        <w:t xml:space="preserve">ernativa para los países </w:t>
      </w:r>
      <w:r>
        <w:lastRenderedPageBreak/>
        <w:t>pobres y es por concepción</w:t>
      </w:r>
      <w:r w:rsidRPr="00E4406B">
        <w:t xml:space="preserve"> propiedad social, si se tiene en cuenta que una vez que comienza a circular rápidamente se encuentra disponible para todos los interesados sin costo alguno o en su defecto a muy bajo costo. Además es desarrollado de forma colectiva y cooperativa, tanto en su creac</w:t>
      </w:r>
      <w:r>
        <w:t xml:space="preserve">ión como en su desarrollo, así como </w:t>
      </w:r>
      <w:r w:rsidRPr="00E4406B">
        <w:t xml:space="preserve">cuantitativa </w:t>
      </w:r>
      <w:r>
        <w:t xml:space="preserve">y </w:t>
      </w:r>
      <w:r w:rsidRPr="00E4406B">
        <w:t>cualitativamente mostrando su carácter público y sus objetivos de beneficiar a toda la comunidad.</w:t>
      </w:r>
    </w:p>
    <w:p w:rsidR="00D2761B" w:rsidRDefault="00D2761B" w:rsidP="00404ED4">
      <w:pPr>
        <w:pStyle w:val="Prrafodelista"/>
        <w:numPr>
          <w:ilvl w:val="0"/>
          <w:numId w:val="13"/>
        </w:numPr>
        <w:contextualSpacing w:val="0"/>
      </w:pPr>
      <w:r w:rsidRPr="00E4406B">
        <w:t xml:space="preserve">En lo económico su utilización no implica gastos adicionales por concepto de cambio de plataforma de software, por cuanto es operable en el mismo soporte de hardware con que cuenta el país. La adquisición de cualquiera de sus distributivas puede hacerse de forma gratuita, descargándolas directamente de Internet o en algunos casos a muy bajos precios, se garantiza su explotación con un mínimo de recursos, por </w:t>
      </w:r>
      <w:r>
        <w:t>tant</w:t>
      </w:r>
      <w:r w:rsidRPr="00E4406B">
        <w:t>o no hay que pagar absolutamente nada por su utilización (no requiere de licencia de uso, las cuales son generalmente muy caras), distribución y/o modificación.</w:t>
      </w:r>
    </w:p>
    <w:p w:rsidR="00D2761B" w:rsidRPr="00275B16" w:rsidRDefault="00D2761B" w:rsidP="00404ED4">
      <w:pPr>
        <w:pStyle w:val="Prrafodelista"/>
        <w:numPr>
          <w:ilvl w:val="0"/>
          <w:numId w:val="13"/>
        </w:numPr>
        <w:contextualSpacing w:val="0"/>
        <w:rPr>
          <w:b/>
        </w:rPr>
      </w:pPr>
      <w:r w:rsidRPr="00F779D4">
        <w:t>En lo tecnológico permite su adaptación a los contextos de aplicación al contar con su código fuente, lo cual garantiza un mayor por ciento de efectividad, además la corrección de sus errores de programación y obtención de las actualizaciones y nuevas versiones.</w:t>
      </w:r>
    </w:p>
    <w:p w:rsidR="00305CFF" w:rsidRDefault="00D2761B" w:rsidP="00404ED4">
      <w:pPr>
        <w:rPr>
          <w:rFonts w:cs="Arial"/>
          <w:szCs w:val="24"/>
        </w:rPr>
      </w:pPr>
      <w:r w:rsidRPr="00EA3237">
        <w:rPr>
          <w:rFonts w:cs="Arial"/>
          <w:szCs w:val="24"/>
        </w:rPr>
        <w:t>Los componentes son completamente reutilizables y funcionales fuera del marco del proyecto previsto, es decir, se puede</w:t>
      </w:r>
      <w:r w:rsidR="00980E2B">
        <w:rPr>
          <w:rFonts w:cs="Arial"/>
          <w:szCs w:val="24"/>
        </w:rPr>
        <w:t>n</w:t>
      </w:r>
      <w:r w:rsidRPr="00EA3237">
        <w:rPr>
          <w:rFonts w:cs="Arial"/>
          <w:szCs w:val="24"/>
        </w:rPr>
        <w:t xml:space="preserve"> emplear en la construcción de cualquier sistema que necesite las funcionalidades implementadas.</w:t>
      </w:r>
    </w:p>
    <w:p w:rsidR="0068770F" w:rsidRDefault="0013420F" w:rsidP="0013420F">
      <w:pPr>
        <w:pStyle w:val="Ttulo3"/>
        <w:numPr>
          <w:ilvl w:val="0"/>
          <w:numId w:val="0"/>
        </w:numPr>
      </w:pPr>
      <w:bookmarkStart w:id="144" w:name="_Toc295310085"/>
      <w:bookmarkStart w:id="145" w:name="_Toc285987547"/>
      <w:r>
        <w:t xml:space="preserve">1.4.5  </w:t>
      </w:r>
      <w:r w:rsidR="00D2761B" w:rsidRPr="00B9421F">
        <w:t xml:space="preserve">Herramienta </w:t>
      </w:r>
      <w:r w:rsidR="0068770F">
        <w:t>C</w:t>
      </w:r>
      <w:r w:rsidR="00D2761B" w:rsidRPr="00B9421F">
        <w:t xml:space="preserve">ase </w:t>
      </w:r>
      <w:r w:rsidR="0068770F">
        <w:t xml:space="preserve">de </w:t>
      </w:r>
      <w:r w:rsidR="0068770F" w:rsidRPr="00B9421F">
        <w:t xml:space="preserve">modelación </w:t>
      </w:r>
      <w:r w:rsidR="00D2761B" w:rsidRPr="00B9421F">
        <w:t>utilizada</w:t>
      </w:r>
      <w:bookmarkEnd w:id="144"/>
      <w:r w:rsidR="00D2761B" w:rsidRPr="00B9421F">
        <w:t xml:space="preserve"> </w:t>
      </w:r>
    </w:p>
    <w:p w:rsidR="00D2761B" w:rsidRPr="0068770F" w:rsidRDefault="00D2761B" w:rsidP="0068770F">
      <w:pPr>
        <w:rPr>
          <w:b/>
        </w:rPr>
      </w:pPr>
      <w:r w:rsidRPr="0068770F">
        <w:rPr>
          <w:b/>
        </w:rPr>
        <w:t xml:space="preserve">Enterprise </w:t>
      </w:r>
      <w:proofErr w:type="spellStart"/>
      <w:r w:rsidRPr="0068770F">
        <w:rPr>
          <w:b/>
        </w:rPr>
        <w:t>Architect</w:t>
      </w:r>
      <w:bookmarkEnd w:id="145"/>
      <w:proofErr w:type="spellEnd"/>
    </w:p>
    <w:p w:rsidR="00D2761B" w:rsidRPr="00D8598D" w:rsidRDefault="00D2761B" w:rsidP="00404ED4">
      <w:pPr>
        <w:autoSpaceDE w:val="0"/>
        <w:autoSpaceDN w:val="0"/>
        <w:adjustRightInd w:val="0"/>
        <w:rPr>
          <w:rStyle w:val="fontgreysmall"/>
          <w:rFonts w:cs="Arial"/>
          <w:szCs w:val="24"/>
        </w:rPr>
      </w:pPr>
      <w:r w:rsidRPr="00D8598D">
        <w:rPr>
          <w:rStyle w:val="fontgreysmall"/>
          <w:rFonts w:cs="Arial"/>
          <w:szCs w:val="24"/>
        </w:rPr>
        <w:t xml:space="preserve">Las bases de Enterprise </w:t>
      </w:r>
      <w:proofErr w:type="spellStart"/>
      <w:r w:rsidRPr="00D8598D">
        <w:rPr>
          <w:rStyle w:val="fontgreysmall"/>
          <w:rFonts w:cs="Arial"/>
          <w:szCs w:val="24"/>
        </w:rPr>
        <w:t>Architect</w:t>
      </w:r>
      <w:proofErr w:type="spellEnd"/>
      <w:r>
        <w:rPr>
          <w:rStyle w:val="fontgreysmall"/>
          <w:rFonts w:cs="Arial"/>
          <w:szCs w:val="24"/>
        </w:rPr>
        <w:t xml:space="preserve"> (EA, </w:t>
      </w:r>
      <w:r w:rsidR="00046345">
        <w:rPr>
          <w:rStyle w:val="fontgreysmall"/>
          <w:rFonts w:cs="Arial"/>
          <w:szCs w:val="24"/>
        </w:rPr>
        <w:t xml:space="preserve">por sus </w:t>
      </w:r>
      <w:r>
        <w:rPr>
          <w:rStyle w:val="fontgreysmall"/>
          <w:rFonts w:cs="Arial"/>
          <w:szCs w:val="24"/>
        </w:rPr>
        <w:t>siglas en inglés)</w:t>
      </w:r>
      <w:r w:rsidR="0068770F">
        <w:rPr>
          <w:rStyle w:val="fontgreysmall"/>
          <w:rFonts w:cs="Arial"/>
          <w:szCs w:val="24"/>
        </w:rPr>
        <w:t xml:space="preserve"> </w:t>
      </w:r>
      <w:r w:rsidR="0035187F">
        <w:rPr>
          <w:rStyle w:val="fontgreysmall"/>
          <w:rFonts w:cs="Arial"/>
          <w:szCs w:val="24"/>
        </w:rPr>
        <w:fldChar w:fldCharType="begin"/>
      </w:r>
      <w:r w:rsidR="00847D03">
        <w:rPr>
          <w:rStyle w:val="fontgreysmall"/>
          <w:rFonts w:cs="Arial"/>
          <w:szCs w:val="24"/>
        </w:rPr>
        <w:instrText xml:space="preserve"> ADDIN EN.CITE &lt;EndNote&gt;&lt;Cite&gt;&lt;Author&gt;Sparxsystems&lt;/Author&gt;&lt;RecNum&gt;26&lt;/RecNum&gt;&lt;record&gt;&lt;rec-number&gt;26&lt;/rec-number&gt;&lt;foreign-keys&gt;&lt;key app="EN" db-id="fwewdaasy2220lewpdxxp9z7eswt0vsaadrw"&gt;26&lt;/key&gt;&lt;/foreign-keys&gt;&lt;ref-type name="Web Page"&gt;12&lt;/ref-type&gt;&lt;contributors&gt;&lt;authors&gt;&lt;author&gt;Sparxsystems&lt;/author&gt;&lt;/authors&gt;&lt;/contributors&gt;&lt;titles&gt;&lt;/titles&gt;&lt;volume&gt;2010&lt;/volume&gt;&lt;number&gt;abril 20&lt;/number&gt;&lt;dates&gt;&lt;/dates&gt;&lt;urls&gt;&lt;related-urls&gt;&lt;url&gt;http://www.sparxsystems.com.ar/products/ea.html.&lt;/url&gt;&lt;/related-urls&gt;&lt;/urls&gt;&lt;/record&gt;&lt;/Cite&gt;&lt;/EndNote&gt;</w:instrText>
      </w:r>
      <w:r w:rsidR="0035187F">
        <w:rPr>
          <w:rStyle w:val="fontgreysmall"/>
          <w:rFonts w:cs="Arial"/>
          <w:szCs w:val="24"/>
        </w:rPr>
        <w:fldChar w:fldCharType="separate"/>
      </w:r>
      <w:r w:rsidR="007B51FE">
        <w:rPr>
          <w:rStyle w:val="fontgreysmall"/>
          <w:rFonts w:cs="Arial"/>
          <w:szCs w:val="24"/>
        </w:rPr>
        <w:t>[20]</w:t>
      </w:r>
      <w:r w:rsidR="0035187F">
        <w:rPr>
          <w:rStyle w:val="fontgreysmall"/>
          <w:rFonts w:cs="Arial"/>
          <w:szCs w:val="24"/>
        </w:rPr>
        <w:fldChar w:fldCharType="end"/>
      </w:r>
      <w:r>
        <w:rPr>
          <w:rStyle w:val="fontgreysmall"/>
          <w:rFonts w:cs="Arial"/>
          <w:szCs w:val="24"/>
        </w:rPr>
        <w:t xml:space="preserve"> </w:t>
      </w:r>
      <w:r w:rsidRPr="00D8598D">
        <w:rPr>
          <w:rStyle w:val="fontgreysmall"/>
          <w:rFonts w:cs="Arial"/>
          <w:szCs w:val="24"/>
        </w:rPr>
        <w:t>están construidas sobre la especificación de U</w:t>
      </w:r>
      <w:r w:rsidR="00046345">
        <w:rPr>
          <w:rStyle w:val="fontgreysmall"/>
          <w:rFonts w:cs="Arial"/>
          <w:szCs w:val="24"/>
        </w:rPr>
        <w:t>ML 2.0, y u</w:t>
      </w:r>
      <w:r w:rsidR="00647C06" w:rsidRPr="00D8598D">
        <w:rPr>
          <w:rStyle w:val="fontgreysmall"/>
          <w:rFonts w:cs="Arial"/>
          <w:szCs w:val="24"/>
        </w:rPr>
        <w:t>sa</w:t>
      </w:r>
      <w:r w:rsidR="00046345">
        <w:rPr>
          <w:rStyle w:val="fontgreysmall"/>
          <w:rFonts w:cs="Arial"/>
          <w:szCs w:val="24"/>
        </w:rPr>
        <w:t xml:space="preserve"> p</w:t>
      </w:r>
      <w:r w:rsidRPr="00D8598D">
        <w:rPr>
          <w:rStyle w:val="fontgreysmall"/>
          <w:rFonts w:cs="Arial"/>
          <w:szCs w:val="24"/>
        </w:rPr>
        <w:t>erfiles</w:t>
      </w:r>
      <w:r>
        <w:rPr>
          <w:rStyle w:val="fontgreysmall"/>
          <w:rFonts w:cs="Arial"/>
          <w:szCs w:val="24"/>
        </w:rPr>
        <w:t xml:space="preserve"> UML (</w:t>
      </w:r>
      <w:r w:rsidRPr="00657756">
        <w:rPr>
          <w:rFonts w:cs="Arial"/>
          <w:szCs w:val="24"/>
        </w:rPr>
        <w:t>Lenguaje Unificado de Modelado</w:t>
      </w:r>
      <w:r>
        <w:rPr>
          <w:rFonts w:cs="Arial"/>
          <w:szCs w:val="24"/>
        </w:rPr>
        <w:t xml:space="preserve">) </w:t>
      </w:r>
      <w:r w:rsidRPr="00D8598D">
        <w:rPr>
          <w:rStyle w:val="fontgreysmall"/>
          <w:rFonts w:cs="Arial"/>
          <w:szCs w:val="24"/>
        </w:rPr>
        <w:t>para extender el domini</w:t>
      </w:r>
      <w:r w:rsidR="00046345">
        <w:rPr>
          <w:rStyle w:val="fontgreysmall"/>
          <w:rFonts w:cs="Arial"/>
          <w:szCs w:val="24"/>
        </w:rPr>
        <w:t>o de modelado, mientras que la validación del m</w:t>
      </w:r>
      <w:r w:rsidRPr="00D8598D">
        <w:rPr>
          <w:rStyle w:val="fontgreysmall"/>
          <w:rFonts w:cs="Arial"/>
          <w:szCs w:val="24"/>
        </w:rPr>
        <w:t>ode</w:t>
      </w:r>
      <w:r w:rsidR="00046345">
        <w:rPr>
          <w:rStyle w:val="fontgreysmall"/>
          <w:rFonts w:cs="Arial"/>
          <w:szCs w:val="24"/>
        </w:rPr>
        <w:t>lo asegura integridad. Combina procesos de negocio, información y f</w:t>
      </w:r>
      <w:r w:rsidRPr="00D8598D">
        <w:rPr>
          <w:rStyle w:val="fontgreysmall"/>
          <w:rFonts w:cs="Arial"/>
          <w:szCs w:val="24"/>
        </w:rPr>
        <w:t>lujos</w:t>
      </w:r>
      <w:r>
        <w:rPr>
          <w:rStyle w:val="fontgreysmall"/>
          <w:rFonts w:cs="Arial"/>
          <w:szCs w:val="24"/>
        </w:rPr>
        <w:t xml:space="preserve"> de trabajo en un modelo</w:t>
      </w:r>
      <w:r w:rsidR="00046345">
        <w:rPr>
          <w:rStyle w:val="fontgreysmall"/>
          <w:rFonts w:cs="Arial"/>
          <w:szCs w:val="24"/>
        </w:rPr>
        <w:t>,</w:t>
      </w:r>
      <w:r>
        <w:rPr>
          <w:rStyle w:val="fontgreysmall"/>
          <w:rFonts w:cs="Arial"/>
          <w:szCs w:val="24"/>
        </w:rPr>
        <w:t xml:space="preserve"> usando extensiones gratuitas para </w:t>
      </w:r>
      <w:r w:rsidRPr="008328B5">
        <w:rPr>
          <w:rFonts w:cs="Arial"/>
        </w:rPr>
        <w:t xml:space="preserve">Business </w:t>
      </w:r>
      <w:proofErr w:type="spellStart"/>
      <w:r w:rsidRPr="008328B5">
        <w:rPr>
          <w:rFonts w:cs="Arial"/>
        </w:rPr>
        <w:t>Process</w:t>
      </w:r>
      <w:proofErr w:type="spellEnd"/>
      <w:r w:rsidRPr="008328B5">
        <w:rPr>
          <w:rFonts w:cs="Arial"/>
        </w:rPr>
        <w:t xml:space="preserve"> Management </w:t>
      </w:r>
      <w:proofErr w:type="spellStart"/>
      <w:r w:rsidRPr="008328B5">
        <w:rPr>
          <w:rFonts w:cs="Arial"/>
        </w:rPr>
        <w:t>Notation</w:t>
      </w:r>
      <w:proofErr w:type="spellEnd"/>
      <w:r>
        <w:rPr>
          <w:rFonts w:cs="Arial"/>
        </w:rPr>
        <w:t xml:space="preserve"> </w:t>
      </w:r>
      <w:r>
        <w:rPr>
          <w:rStyle w:val="fontgreysmall"/>
          <w:rFonts w:cs="Arial"/>
          <w:szCs w:val="24"/>
        </w:rPr>
        <w:t>(</w:t>
      </w:r>
      <w:r w:rsidRPr="001F3877">
        <w:rPr>
          <w:rStyle w:val="fontgreysmall"/>
          <w:rFonts w:cs="Arial"/>
          <w:szCs w:val="24"/>
        </w:rPr>
        <w:t>BPMN</w:t>
      </w:r>
      <w:r>
        <w:rPr>
          <w:rStyle w:val="fontgreysmall"/>
          <w:rFonts w:cs="Arial"/>
          <w:szCs w:val="24"/>
        </w:rPr>
        <w:t>, por sus siglas en inglés)</w:t>
      </w:r>
      <w:r w:rsidR="0068770F">
        <w:rPr>
          <w:rStyle w:val="fontgreysmall"/>
          <w:rFonts w:cs="Arial"/>
          <w:szCs w:val="24"/>
        </w:rPr>
        <w:t xml:space="preserve"> </w:t>
      </w:r>
      <w:r w:rsidR="0035187F">
        <w:rPr>
          <w:rStyle w:val="fontgreysmall"/>
          <w:rFonts w:cs="Arial"/>
          <w:szCs w:val="24"/>
        </w:rPr>
        <w:fldChar w:fldCharType="begin"/>
      </w:r>
      <w:r w:rsidR="003219F1">
        <w:rPr>
          <w:rStyle w:val="fontgreysmall"/>
          <w:rFonts w:cs="Arial"/>
          <w:szCs w:val="24"/>
        </w:rPr>
        <w:instrText xml:space="preserve"> ADDIN EN.CITE &lt;EndNote&gt;&lt;Cite&gt;&lt;Author&gt;Emagister&lt;/Author&gt;&lt;RecNum&gt;20&lt;/RecNum&gt;&lt;record&gt;&lt;rec-number&gt;20&lt;/rec-number&gt;&lt;foreign-keys&gt;&lt;key app="EN" db-id="p2pwp9zete0f2mezvtg5ww56s09z0z9aevpa"&gt;20&lt;/key&gt;&lt;/foreign-keys&gt;&lt;ref-type name="Web Page"&gt;12&lt;/ref-type&gt;&lt;contributors&gt;&lt;authors&gt;&lt;author&gt;Emagister&lt;/author&gt;&lt;/authors&gt;&lt;/contributors&gt;&lt;titles&gt;&lt;title&gt;Modelado de Negocios Con BPMN y UML en Distrito Federal&lt;/title&gt;&lt;/titles&gt;&lt;volume&gt;2010&lt;/volume&gt;&lt;number&gt;mayo 26&lt;/number&gt;&lt;dates&gt;&lt;/dates&gt;&lt;urls&gt;&lt;related-urls&gt;&lt;url&gt;http://www.emagister.com.mx/curso_modelado_negocios_con_bpmn_y_uml_distrito_federal-cinst-37479.htm&lt;/url&gt;&lt;/related-urls&gt;&lt;/urls&gt;&lt;/record&gt;&lt;/Cite&gt;&lt;/EndNote&gt;</w:instrText>
      </w:r>
      <w:r w:rsidR="0035187F">
        <w:rPr>
          <w:rStyle w:val="fontgreysmall"/>
          <w:rFonts w:cs="Arial"/>
          <w:szCs w:val="24"/>
        </w:rPr>
        <w:fldChar w:fldCharType="separate"/>
      </w:r>
      <w:r w:rsidR="007B51FE">
        <w:rPr>
          <w:rStyle w:val="fontgreysmall"/>
          <w:rFonts w:cs="Arial"/>
          <w:szCs w:val="24"/>
        </w:rPr>
        <w:t>[21]</w:t>
      </w:r>
      <w:r w:rsidR="0035187F">
        <w:rPr>
          <w:rStyle w:val="fontgreysmall"/>
          <w:rFonts w:cs="Arial"/>
          <w:szCs w:val="24"/>
        </w:rPr>
        <w:fldChar w:fldCharType="end"/>
      </w:r>
      <w:r>
        <w:rPr>
          <w:rStyle w:val="fontgreysmall"/>
          <w:rFonts w:cs="Arial"/>
          <w:szCs w:val="24"/>
        </w:rPr>
        <w:t xml:space="preserve"> </w:t>
      </w:r>
      <w:r w:rsidRPr="00D8598D">
        <w:rPr>
          <w:rStyle w:val="fontgreysmall"/>
          <w:rFonts w:cs="Arial"/>
          <w:szCs w:val="24"/>
        </w:rPr>
        <w:t xml:space="preserve">y el perfil </w:t>
      </w:r>
      <w:proofErr w:type="spellStart"/>
      <w:r w:rsidRPr="001F3877">
        <w:rPr>
          <w:rStyle w:val="fontgreysmall"/>
          <w:rFonts w:cs="Arial"/>
          <w:szCs w:val="24"/>
        </w:rPr>
        <w:t>Eriksson-Penker</w:t>
      </w:r>
      <w:proofErr w:type="spellEnd"/>
      <w:r w:rsidR="0068770F">
        <w:rPr>
          <w:rStyle w:val="fontgreysmall"/>
          <w:rFonts w:cs="Arial"/>
          <w:szCs w:val="24"/>
        </w:rPr>
        <w:t xml:space="preserve"> </w:t>
      </w:r>
      <w:r w:rsidR="0035187F">
        <w:rPr>
          <w:rStyle w:val="fontgreysmall"/>
          <w:rFonts w:cs="Arial"/>
          <w:szCs w:val="24"/>
        </w:rPr>
        <w:fldChar w:fldCharType="begin"/>
      </w:r>
      <w:r w:rsidR="003219F1">
        <w:rPr>
          <w:rStyle w:val="fontgreysmall"/>
          <w:rFonts w:cs="Arial"/>
          <w:szCs w:val="24"/>
        </w:rPr>
        <w:instrText xml:space="preserve"> ADDIN EN.CITE &lt;EndNote&gt;&lt;Cite&gt;&lt;Author&gt;Sparxsystems&lt;/Author&gt;&lt;Year&gt;2010&lt;/Year&gt;&lt;RecNum&gt;21&lt;/RecNum&gt;&lt;record&gt;&lt;rec-number&gt;21&lt;/rec-number&gt;&lt;foreign-keys&gt;&lt;key app="EN" db-id="p2pwp9zete0f2mezvtg5ww56s09z0z9aevpa"&gt;21&lt;/key&gt;&lt;/foreign-keys&gt;&lt;ref-type name="Web Page"&gt;12&lt;/ref-type&gt;&lt;contributors&gt;&lt;authors&gt;&lt;author&gt;Sparxsystems&lt;/author&gt;&lt;/authors&gt;&lt;/contributors&gt;&lt;titles&gt;&lt;title&gt;Eriksson-Penker Extensions&lt;/title&gt;&lt;/titles&gt;&lt;volume&gt;2010&lt;/volume&gt;&lt;number&gt;mayo 28&lt;/number&gt;&lt;dates&gt;&lt;year&gt;2010&lt;/year&gt;&lt;/dates&gt;&lt;urls&gt;&lt;related-urls&gt;&lt;url&gt;http://www.sparxsystems.com/uml_tool_guide/extending_models/eriksson_penker_extensions.htm&lt;/url&gt;&lt;/related-urls&gt;&lt;/urls&gt;&lt;/record&gt;&lt;/Cite&gt;&lt;/EndNote&gt;</w:instrText>
      </w:r>
      <w:r w:rsidR="0035187F">
        <w:rPr>
          <w:rStyle w:val="fontgreysmall"/>
          <w:rFonts w:cs="Arial"/>
          <w:szCs w:val="24"/>
        </w:rPr>
        <w:fldChar w:fldCharType="separate"/>
      </w:r>
      <w:r w:rsidR="007B51FE">
        <w:rPr>
          <w:rStyle w:val="fontgreysmall"/>
          <w:rFonts w:cs="Arial"/>
          <w:szCs w:val="24"/>
        </w:rPr>
        <w:t>[22]</w:t>
      </w:r>
      <w:r w:rsidR="0035187F">
        <w:rPr>
          <w:rStyle w:val="fontgreysmall"/>
          <w:rFonts w:cs="Arial"/>
          <w:szCs w:val="24"/>
        </w:rPr>
        <w:fldChar w:fldCharType="end"/>
      </w:r>
      <w:r w:rsidRPr="00D8598D">
        <w:rPr>
          <w:rStyle w:val="fontgreysmall"/>
          <w:rFonts w:cs="Arial"/>
          <w:szCs w:val="24"/>
        </w:rPr>
        <w:t>.</w:t>
      </w:r>
    </w:p>
    <w:p w:rsidR="00D2761B" w:rsidRDefault="00D2761B" w:rsidP="00404ED4">
      <w:pPr>
        <w:autoSpaceDE w:val="0"/>
        <w:autoSpaceDN w:val="0"/>
        <w:adjustRightInd w:val="0"/>
        <w:rPr>
          <w:rStyle w:val="fontgreysmall"/>
          <w:rFonts w:cs="Arial"/>
          <w:szCs w:val="24"/>
        </w:rPr>
      </w:pPr>
      <w:r>
        <w:rPr>
          <w:rStyle w:val="fontgreysmall"/>
          <w:rFonts w:cs="Arial"/>
          <w:szCs w:val="24"/>
        </w:rPr>
        <w:lastRenderedPageBreak/>
        <w:t>EA es una herramienta</w:t>
      </w:r>
      <w:r w:rsidRPr="00810935">
        <w:rPr>
          <w:rStyle w:val="fontgreysmall"/>
          <w:rFonts w:cs="Arial"/>
          <w:szCs w:val="24"/>
        </w:rPr>
        <w:t xml:space="preserve"> comprensible de diseño y análisis UML, cubr</w:t>
      </w:r>
      <w:r w:rsidR="00290111">
        <w:rPr>
          <w:rStyle w:val="fontgreysmall"/>
          <w:rFonts w:cs="Arial"/>
          <w:szCs w:val="24"/>
        </w:rPr>
        <w:t xml:space="preserve">e </w:t>
      </w:r>
      <w:r w:rsidRPr="00810935">
        <w:rPr>
          <w:rStyle w:val="fontgreysmall"/>
          <w:rFonts w:cs="Arial"/>
          <w:szCs w:val="24"/>
        </w:rPr>
        <w:t>el desarrollo de software</w:t>
      </w:r>
      <w:r>
        <w:rPr>
          <w:rStyle w:val="fontgreysmall"/>
          <w:rFonts w:cs="Arial"/>
          <w:szCs w:val="24"/>
        </w:rPr>
        <w:t>,</w:t>
      </w:r>
      <w:r w:rsidRPr="00810935">
        <w:rPr>
          <w:rStyle w:val="fontgreysmall"/>
          <w:rFonts w:cs="Arial"/>
          <w:szCs w:val="24"/>
        </w:rPr>
        <w:t xml:space="preserve"> desde los requerimientos a través de las etapas del análisis, modelos de diseño, pruebas y mantenimiento. EA es una herramienta multiusuario, basada en Windows, diseñada para ayudar a construir software robusto y fácil de mantener. Ofrece salida de documentación flexible y de alta calidad. El manual de usuario está disponible en línea</w:t>
      </w:r>
      <w:r w:rsidR="0068770F">
        <w:rPr>
          <w:rStyle w:val="fontgreysmall"/>
          <w:rFonts w:cs="Arial"/>
          <w:szCs w:val="24"/>
        </w:rPr>
        <w:t xml:space="preserve"> </w:t>
      </w:r>
      <w:r w:rsidR="0035187F">
        <w:rPr>
          <w:rStyle w:val="fontgreysmall"/>
          <w:rFonts w:cs="Arial"/>
          <w:szCs w:val="24"/>
        </w:rPr>
        <w:fldChar w:fldCharType="begin"/>
      </w:r>
      <w:r w:rsidR="00847D03">
        <w:rPr>
          <w:rStyle w:val="fontgreysmall"/>
          <w:rFonts w:cs="Arial"/>
          <w:szCs w:val="24"/>
        </w:rPr>
        <w:instrText xml:space="preserve"> ADDIN EN.CITE &lt;EndNote&gt;&lt;Cite&gt;&lt;Author&gt;Sparxsystems&lt;/Author&gt;&lt;RecNum&gt;26&lt;/RecNum&gt;&lt;record&gt;&lt;rec-number&gt;26&lt;/rec-number&gt;&lt;foreign-keys&gt;&lt;key app="EN" db-id="fwewdaasy2220lewpdxxp9z7eswt0vsaadrw"&gt;26&lt;/key&gt;&lt;/foreign-keys&gt;&lt;ref-type name="Web Page"&gt;12&lt;/ref-type&gt;&lt;contributors&gt;&lt;authors&gt;&lt;author&gt;Sparxsystems&lt;/author&gt;&lt;/authors&gt;&lt;/contributors&gt;&lt;titles&gt;&lt;/titles&gt;&lt;volume&gt;2010&lt;/volume&gt;&lt;number&gt;abril 20&lt;/number&gt;&lt;dates&gt;&lt;/dates&gt;&lt;urls&gt;&lt;related-urls&gt;&lt;url&gt;http://www.sparxsystems.com.ar/products/ea.html.&lt;/url&gt;&lt;/related-urls&gt;&lt;/urls&gt;&lt;/record&gt;&lt;/Cite&gt;&lt;/EndNote&gt;</w:instrText>
      </w:r>
      <w:r w:rsidR="0035187F">
        <w:rPr>
          <w:rStyle w:val="fontgreysmall"/>
          <w:rFonts w:cs="Arial"/>
          <w:szCs w:val="24"/>
        </w:rPr>
        <w:fldChar w:fldCharType="separate"/>
      </w:r>
      <w:r w:rsidR="007B51FE">
        <w:rPr>
          <w:rStyle w:val="fontgreysmall"/>
          <w:rFonts w:cs="Arial"/>
          <w:szCs w:val="24"/>
        </w:rPr>
        <w:t>[20]</w:t>
      </w:r>
      <w:r w:rsidR="0035187F">
        <w:rPr>
          <w:rStyle w:val="fontgreysmall"/>
          <w:rFonts w:cs="Arial"/>
          <w:szCs w:val="24"/>
        </w:rPr>
        <w:fldChar w:fldCharType="end"/>
      </w:r>
      <w:r w:rsidRPr="00810935">
        <w:rPr>
          <w:rStyle w:val="fontgreysmall"/>
          <w:rFonts w:cs="Arial"/>
          <w:szCs w:val="24"/>
        </w:rPr>
        <w:t>.</w:t>
      </w:r>
    </w:p>
    <w:p w:rsidR="00D2761B" w:rsidRDefault="00D2761B" w:rsidP="00404ED4">
      <w:pPr>
        <w:autoSpaceDE w:val="0"/>
        <w:autoSpaceDN w:val="0"/>
        <w:adjustRightInd w:val="0"/>
        <w:rPr>
          <w:rStyle w:val="fontgreysmall"/>
          <w:rFonts w:cs="Arial"/>
          <w:szCs w:val="24"/>
        </w:rPr>
      </w:pPr>
      <w:r>
        <w:rPr>
          <w:rStyle w:val="fontgreysmall"/>
          <w:rFonts w:cs="Arial"/>
          <w:szCs w:val="24"/>
        </w:rPr>
        <w:t>EA</w:t>
      </w:r>
      <w:r w:rsidRPr="00D8598D">
        <w:rPr>
          <w:rStyle w:val="fontgreysmall"/>
          <w:rFonts w:cs="Arial"/>
          <w:szCs w:val="24"/>
        </w:rPr>
        <w:t xml:space="preserve"> provee trazabilidad completa desde el análisis de requerimientos</w:t>
      </w:r>
      <w:r>
        <w:rPr>
          <w:rStyle w:val="fontgreysmall"/>
          <w:rFonts w:cs="Arial"/>
          <w:szCs w:val="24"/>
        </w:rPr>
        <w:t>,</w:t>
      </w:r>
      <w:r w:rsidRPr="00D8598D">
        <w:rPr>
          <w:rStyle w:val="fontgreysmall"/>
          <w:rFonts w:cs="Arial"/>
          <w:szCs w:val="24"/>
        </w:rPr>
        <w:t xml:space="preserve"> hasta los artefactos de análisis y diseño, a través de la</w:t>
      </w:r>
      <w:r w:rsidR="00290111">
        <w:rPr>
          <w:rStyle w:val="fontgreysmall"/>
          <w:rFonts w:cs="Arial"/>
          <w:szCs w:val="24"/>
        </w:rPr>
        <w:t xml:space="preserve"> implementación y el despliegue. C</w:t>
      </w:r>
      <w:r w:rsidRPr="00D8598D">
        <w:rPr>
          <w:rStyle w:val="fontgreysmall"/>
          <w:rFonts w:cs="Arial"/>
          <w:szCs w:val="24"/>
        </w:rPr>
        <w:t>ombinados con la ubicación de recursos y tareas incorpor</w:t>
      </w:r>
      <w:r w:rsidR="00290111">
        <w:rPr>
          <w:rStyle w:val="fontgreysmall"/>
          <w:rFonts w:cs="Arial"/>
          <w:szCs w:val="24"/>
        </w:rPr>
        <w:t>ada</w:t>
      </w:r>
      <w:r w:rsidRPr="00D8598D">
        <w:rPr>
          <w:rStyle w:val="fontgreysmall"/>
          <w:rFonts w:cs="Arial"/>
          <w:szCs w:val="24"/>
        </w:rPr>
        <w:t>s, los equipos de Administradores de Proyectos y Calidad están equipados con la información que ellos necesitan para ayudarles a entregar proyectos en tiempo</w:t>
      </w:r>
      <w:r w:rsidR="00A87CD4">
        <w:rPr>
          <w:rStyle w:val="fontgreysmall"/>
          <w:rFonts w:cs="Arial"/>
          <w:szCs w:val="24"/>
        </w:rPr>
        <w:t xml:space="preserve"> </w:t>
      </w:r>
      <w:r w:rsidR="0035187F">
        <w:rPr>
          <w:rFonts w:cs="Arial"/>
          <w:szCs w:val="24"/>
        </w:rPr>
        <w:fldChar w:fldCharType="begin"/>
      </w:r>
      <w:r w:rsidR="00847D03">
        <w:rPr>
          <w:rFonts w:cs="Arial"/>
          <w:szCs w:val="24"/>
        </w:rPr>
        <w:instrText xml:space="preserve"> ADDIN EN.CITE &lt;EndNote&gt;&lt;Cite&gt;&lt;Author&gt;Sparxsystems&lt;/Author&gt;&lt;RecNum&gt;26&lt;/RecNum&gt;&lt;record&gt;&lt;rec-number&gt;26&lt;/rec-number&gt;&lt;foreign-keys&gt;&lt;key app="EN" db-id="fwewdaasy2220lewpdxxp9z7eswt0vsaadrw"&gt;26&lt;/key&gt;&lt;/foreign-keys&gt;&lt;ref-type name="Web Page"&gt;12&lt;/ref-type&gt;&lt;contributors&gt;&lt;authors&gt;&lt;author&gt;Sparxsystems&lt;/author&gt;&lt;/authors&gt;&lt;/contributors&gt;&lt;titles&gt;&lt;/titles&gt;&lt;volume&gt;2010&lt;/volume&gt;&lt;number&gt;abril 20&lt;/number&gt;&lt;dates&gt;&lt;/dates&gt;&lt;urls&gt;&lt;related-urls&gt;&lt;url&gt;http://www.sparxsystems.com.ar/products/ea.html.&lt;/url&gt;&lt;/related-urls&gt;&lt;/urls&gt;&lt;/record&gt;&lt;/Cite&gt;&lt;/EndNote&gt;</w:instrText>
      </w:r>
      <w:r w:rsidR="0035187F">
        <w:rPr>
          <w:rFonts w:cs="Arial"/>
          <w:szCs w:val="24"/>
        </w:rPr>
        <w:fldChar w:fldCharType="separate"/>
      </w:r>
      <w:r w:rsidR="007B51FE">
        <w:rPr>
          <w:rFonts w:cs="Arial"/>
          <w:szCs w:val="24"/>
        </w:rPr>
        <w:t>[20]</w:t>
      </w:r>
      <w:r w:rsidR="0035187F">
        <w:rPr>
          <w:rFonts w:cs="Arial"/>
          <w:szCs w:val="24"/>
        </w:rPr>
        <w:fldChar w:fldCharType="end"/>
      </w:r>
      <w:r w:rsidRPr="00D8598D">
        <w:rPr>
          <w:rStyle w:val="fontgreysmall"/>
          <w:rFonts w:cs="Arial"/>
          <w:szCs w:val="24"/>
        </w:rPr>
        <w:t>.</w:t>
      </w:r>
    </w:p>
    <w:p w:rsidR="00595737" w:rsidRDefault="00D2761B" w:rsidP="00404ED4">
      <w:pPr>
        <w:autoSpaceDE w:val="0"/>
        <w:autoSpaceDN w:val="0"/>
        <w:adjustRightInd w:val="0"/>
        <w:rPr>
          <w:rFonts w:cs="Arial"/>
          <w:szCs w:val="24"/>
        </w:rPr>
      </w:pPr>
      <w:r w:rsidRPr="00D52B80">
        <w:rPr>
          <w:rFonts w:cs="Arial"/>
          <w:szCs w:val="24"/>
        </w:rPr>
        <w:t xml:space="preserve">EA soporta generación e ingeniería inversa de código fuente para muchos lenguajes populares, incluyendo C++, C#, Java, </w:t>
      </w:r>
      <w:proofErr w:type="spellStart"/>
      <w:r w:rsidRPr="00D52B80">
        <w:rPr>
          <w:rFonts w:cs="Arial"/>
          <w:szCs w:val="24"/>
        </w:rPr>
        <w:t>Delphi</w:t>
      </w:r>
      <w:proofErr w:type="spellEnd"/>
      <w:r w:rsidRPr="00D52B80">
        <w:rPr>
          <w:rFonts w:cs="Arial"/>
          <w:szCs w:val="24"/>
        </w:rPr>
        <w:t xml:space="preserve">, Visual Basic y PHP. Con </w:t>
      </w:r>
      <w:r w:rsidR="00B6355E">
        <w:rPr>
          <w:rFonts w:cs="Arial"/>
          <w:szCs w:val="24"/>
        </w:rPr>
        <w:t>un editor de código fuente con resaltador de sintaxis</w:t>
      </w:r>
      <w:r w:rsidRPr="00D52B80">
        <w:rPr>
          <w:rFonts w:cs="Arial"/>
          <w:szCs w:val="24"/>
        </w:rPr>
        <w:t xml:space="preserve"> incorporado, EA le permite navegar y explorar su modelo de códi</w:t>
      </w:r>
      <w:r>
        <w:rPr>
          <w:rFonts w:cs="Arial"/>
          <w:szCs w:val="24"/>
        </w:rPr>
        <w:t xml:space="preserve">go fuente en el mismo ambiente. </w:t>
      </w:r>
      <w:r w:rsidRPr="00D52B80">
        <w:rPr>
          <w:rFonts w:cs="Arial"/>
          <w:szCs w:val="24"/>
        </w:rPr>
        <w:t xml:space="preserve">Las plantillas de generación de código le permiten personalizar el código fuente generado a las especificaciones </w:t>
      </w:r>
      <w:r w:rsidR="00A87CD4">
        <w:rPr>
          <w:rFonts w:cs="Arial"/>
          <w:szCs w:val="24"/>
        </w:rPr>
        <w:t>que se desee</w:t>
      </w:r>
      <w:r w:rsidR="0068770F">
        <w:rPr>
          <w:rFonts w:cs="Arial"/>
          <w:szCs w:val="24"/>
        </w:rPr>
        <w:t xml:space="preserve"> </w:t>
      </w:r>
      <w:r w:rsidR="0035187F">
        <w:rPr>
          <w:rFonts w:cs="Arial"/>
          <w:szCs w:val="24"/>
        </w:rPr>
        <w:fldChar w:fldCharType="begin"/>
      </w:r>
      <w:r w:rsidR="00847D03">
        <w:rPr>
          <w:rFonts w:cs="Arial"/>
          <w:szCs w:val="24"/>
        </w:rPr>
        <w:instrText xml:space="preserve"> ADDIN EN.CITE &lt;EndNote&gt;&lt;Cite&gt;&lt;Author&gt;Sparxsystems&lt;/Author&gt;&lt;RecNum&gt;26&lt;/RecNum&gt;&lt;record&gt;&lt;rec-number&gt;26&lt;/rec-number&gt;&lt;foreign-keys&gt;&lt;key app="EN" db-id="fwewdaasy2220lewpdxxp9z7eswt0vsaadrw"&gt;26&lt;/key&gt;&lt;/foreign-keys&gt;&lt;ref-type name="Web Page"&gt;12&lt;/ref-type&gt;&lt;contributors&gt;&lt;authors&gt;&lt;author&gt;Sparxsystems&lt;/author&gt;&lt;/authors&gt;&lt;/contributors&gt;&lt;titles&gt;&lt;/titles&gt;&lt;volume&gt;2010&lt;/volume&gt;&lt;number&gt;abril 20&lt;/number&gt;&lt;dates&gt;&lt;/dates&gt;&lt;urls&gt;&lt;related-urls&gt;&lt;url&gt;http://www.sparxsystems.com.ar/products/ea.html.&lt;/url&gt;&lt;/related-urls&gt;&lt;/urls&gt;&lt;/record&gt;&lt;/Cite&gt;&lt;/EndNote&gt;</w:instrText>
      </w:r>
      <w:r w:rsidR="0035187F">
        <w:rPr>
          <w:rFonts w:cs="Arial"/>
          <w:szCs w:val="24"/>
        </w:rPr>
        <w:fldChar w:fldCharType="separate"/>
      </w:r>
      <w:r w:rsidR="007B51FE">
        <w:rPr>
          <w:rFonts w:cs="Arial"/>
          <w:szCs w:val="24"/>
        </w:rPr>
        <w:t>[20]</w:t>
      </w:r>
      <w:r w:rsidR="0035187F">
        <w:rPr>
          <w:rFonts w:cs="Arial"/>
          <w:szCs w:val="24"/>
        </w:rPr>
        <w:fldChar w:fldCharType="end"/>
      </w:r>
      <w:r w:rsidRPr="00D52B80">
        <w:rPr>
          <w:rFonts w:cs="Arial"/>
          <w:szCs w:val="24"/>
        </w:rPr>
        <w:t>.</w:t>
      </w:r>
    </w:p>
    <w:p w:rsidR="00D2761B" w:rsidRPr="00D3611F" w:rsidRDefault="00D2761B" w:rsidP="00D3611F">
      <w:pPr>
        <w:rPr>
          <w:b/>
        </w:rPr>
      </w:pPr>
      <w:r w:rsidRPr="00D3611F">
        <w:rPr>
          <w:b/>
        </w:rPr>
        <w:t>Características Principales</w:t>
      </w:r>
    </w:p>
    <w:p w:rsidR="00D2761B" w:rsidRDefault="00D2761B" w:rsidP="00404ED4">
      <w:pPr>
        <w:numPr>
          <w:ilvl w:val="0"/>
          <w:numId w:val="14"/>
        </w:numPr>
        <w:autoSpaceDE w:val="0"/>
        <w:autoSpaceDN w:val="0"/>
        <w:adjustRightInd w:val="0"/>
        <w:ind w:left="714" w:hanging="357"/>
        <w:rPr>
          <w:rFonts w:cs="Arial"/>
          <w:szCs w:val="24"/>
        </w:rPr>
      </w:pPr>
      <w:r w:rsidRPr="00CC6A69">
        <w:rPr>
          <w:rFonts w:cs="Arial"/>
          <w:szCs w:val="24"/>
        </w:rPr>
        <w:t xml:space="preserve">Diseño y construcción de </w:t>
      </w:r>
      <w:r>
        <w:rPr>
          <w:rFonts w:cs="Arial"/>
          <w:szCs w:val="24"/>
        </w:rPr>
        <w:t xml:space="preserve"> UML.</w:t>
      </w:r>
    </w:p>
    <w:p w:rsidR="00D2761B" w:rsidRDefault="00D2761B" w:rsidP="00404ED4">
      <w:pPr>
        <w:numPr>
          <w:ilvl w:val="0"/>
          <w:numId w:val="14"/>
        </w:numPr>
        <w:autoSpaceDE w:val="0"/>
        <w:autoSpaceDN w:val="0"/>
        <w:adjustRightInd w:val="0"/>
        <w:ind w:left="714" w:hanging="357"/>
        <w:rPr>
          <w:rFonts w:cs="Arial"/>
          <w:szCs w:val="24"/>
        </w:rPr>
      </w:pPr>
      <w:r w:rsidRPr="00CC6A69">
        <w:rPr>
          <w:rFonts w:cs="Arial"/>
          <w:szCs w:val="24"/>
        </w:rPr>
        <w:t>Casos de Uso, Modelos Lógico, Dinámico y Físico.</w:t>
      </w:r>
    </w:p>
    <w:p w:rsidR="00D2761B" w:rsidRDefault="00D2761B" w:rsidP="00404ED4">
      <w:pPr>
        <w:numPr>
          <w:ilvl w:val="0"/>
          <w:numId w:val="14"/>
        </w:numPr>
        <w:autoSpaceDE w:val="0"/>
        <w:autoSpaceDN w:val="0"/>
        <w:adjustRightInd w:val="0"/>
        <w:ind w:left="714" w:hanging="357"/>
        <w:rPr>
          <w:rFonts w:cs="Arial"/>
          <w:szCs w:val="24"/>
        </w:rPr>
      </w:pPr>
      <w:r w:rsidRPr="00CC6A69">
        <w:rPr>
          <w:rFonts w:cs="Arial"/>
          <w:szCs w:val="24"/>
        </w:rPr>
        <w:t>Extensiones personalizadas para modelado de procesos.</w:t>
      </w:r>
    </w:p>
    <w:p w:rsidR="00D2761B" w:rsidRDefault="00D2761B" w:rsidP="00404ED4">
      <w:pPr>
        <w:numPr>
          <w:ilvl w:val="0"/>
          <w:numId w:val="14"/>
        </w:numPr>
        <w:autoSpaceDE w:val="0"/>
        <w:autoSpaceDN w:val="0"/>
        <w:adjustRightInd w:val="0"/>
        <w:ind w:left="714" w:hanging="357"/>
        <w:rPr>
          <w:rFonts w:cs="Arial"/>
          <w:szCs w:val="24"/>
        </w:rPr>
      </w:pPr>
      <w:r w:rsidRPr="00CC6A69">
        <w:rPr>
          <w:rFonts w:cs="Arial"/>
          <w:szCs w:val="24"/>
        </w:rPr>
        <w:t>Documentación de alta calidad compatible con MS Word.</w:t>
      </w:r>
    </w:p>
    <w:p w:rsidR="00D2761B" w:rsidRDefault="00D2761B" w:rsidP="00404ED4">
      <w:pPr>
        <w:pStyle w:val="Prrafodelista"/>
        <w:numPr>
          <w:ilvl w:val="0"/>
          <w:numId w:val="14"/>
        </w:numPr>
        <w:ind w:left="714" w:hanging="357"/>
      </w:pPr>
      <w:r w:rsidRPr="00CC6A69">
        <w:t>Intuitivo y simple de usar.</w:t>
      </w:r>
    </w:p>
    <w:p w:rsidR="00D2761B" w:rsidRDefault="00D2761B" w:rsidP="00404ED4">
      <w:pPr>
        <w:pStyle w:val="Prrafodelista"/>
        <w:numPr>
          <w:ilvl w:val="0"/>
          <w:numId w:val="14"/>
        </w:numPr>
        <w:ind w:left="714" w:hanging="357"/>
      </w:pPr>
      <w:r w:rsidRPr="00CC6A69">
        <w:t>Modelado de Datos, Ingeniería directa de Base de Datos a DDL e ingeniería inversa de Base de Datos desde ODBC.</w:t>
      </w:r>
    </w:p>
    <w:p w:rsidR="00D2761B" w:rsidRDefault="007B51FE" w:rsidP="00404ED4">
      <w:pPr>
        <w:pStyle w:val="Prrafodelista"/>
        <w:numPr>
          <w:ilvl w:val="0"/>
          <w:numId w:val="14"/>
        </w:numPr>
        <w:ind w:left="714" w:hanging="357"/>
      </w:pPr>
      <w:r>
        <w:t>Multi</w:t>
      </w:r>
      <w:r w:rsidR="009C2A85">
        <w:t>usuario.</w:t>
      </w:r>
    </w:p>
    <w:p w:rsidR="009C2A85" w:rsidRDefault="00D2761B" w:rsidP="00404ED4">
      <w:pPr>
        <w:pStyle w:val="Prrafodelista"/>
        <w:numPr>
          <w:ilvl w:val="0"/>
          <w:numId w:val="14"/>
        </w:numPr>
        <w:ind w:left="714" w:hanging="357"/>
      </w:pPr>
      <w:r w:rsidRPr="00CC6A69">
        <w:t>Ingenie</w:t>
      </w:r>
      <w:r w:rsidR="009C2A85">
        <w:t>ría de Código Directa e Inversa.</w:t>
      </w:r>
    </w:p>
    <w:p w:rsidR="00D2761B" w:rsidRDefault="00D2761B" w:rsidP="00404ED4">
      <w:pPr>
        <w:pStyle w:val="Prrafodelista"/>
        <w:numPr>
          <w:ilvl w:val="0"/>
          <w:numId w:val="14"/>
        </w:numPr>
        <w:ind w:left="714" w:hanging="357"/>
      </w:pPr>
      <w:r w:rsidRPr="00CC6A69">
        <w:t xml:space="preserve">Soporte para </w:t>
      </w:r>
      <w:proofErr w:type="spellStart"/>
      <w:r w:rsidRPr="00CC6A69">
        <w:t>ActionScript</w:t>
      </w:r>
      <w:proofErr w:type="spellEnd"/>
      <w:r w:rsidRPr="00CC6A69">
        <w:t xml:space="preserve"> 2.0, Java, C#, C++,  </w:t>
      </w:r>
      <w:proofErr w:type="spellStart"/>
      <w:r w:rsidRPr="00CC6A69">
        <w:t>Delphi</w:t>
      </w:r>
      <w:proofErr w:type="spellEnd"/>
      <w:r w:rsidRPr="00CC6A69">
        <w:t xml:space="preserve">, Visual Basic, </w:t>
      </w:r>
      <w:proofErr w:type="spellStart"/>
      <w:r w:rsidRPr="00CC6A69">
        <w:t>Python</w:t>
      </w:r>
      <w:proofErr w:type="spellEnd"/>
      <w:r w:rsidRPr="00CC6A69">
        <w:t xml:space="preserve"> y PHP.</w:t>
      </w:r>
    </w:p>
    <w:p w:rsidR="00D2761B" w:rsidRDefault="00D2761B" w:rsidP="00404ED4">
      <w:pPr>
        <w:pStyle w:val="Prrafodelista"/>
        <w:numPr>
          <w:ilvl w:val="0"/>
          <w:numId w:val="14"/>
        </w:numPr>
        <w:ind w:left="714" w:hanging="357"/>
      </w:pPr>
      <w:r w:rsidRPr="00CC6A69">
        <w:t>Facilidad de Importación/Exportación XMI.</w:t>
      </w:r>
    </w:p>
    <w:p w:rsidR="00D2761B" w:rsidRDefault="00D2761B" w:rsidP="00404ED4">
      <w:pPr>
        <w:pStyle w:val="Prrafodelista"/>
        <w:numPr>
          <w:ilvl w:val="0"/>
          <w:numId w:val="14"/>
        </w:numPr>
        <w:ind w:left="714" w:hanging="357"/>
      </w:pPr>
      <w:r w:rsidRPr="00CC6A69">
        <w:t>Corrector Ortográfico</w:t>
      </w:r>
      <w:r>
        <w:t>.</w:t>
      </w:r>
    </w:p>
    <w:p w:rsidR="006470E0" w:rsidRDefault="006470E0" w:rsidP="006470E0">
      <w:r>
        <w:lastRenderedPageBreak/>
        <w:t xml:space="preserve">Por las características antes expuestas, y luego de una investigación comparativa respecto a otras herramientas de modelación, se decide utilizar </w:t>
      </w:r>
      <w:r w:rsidRPr="006470E0">
        <w:rPr>
          <w:rStyle w:val="fontgreysmall"/>
          <w:rFonts w:cs="Arial"/>
          <w:szCs w:val="24"/>
        </w:rPr>
        <w:t xml:space="preserve">Enterprise </w:t>
      </w:r>
      <w:proofErr w:type="spellStart"/>
      <w:r w:rsidRPr="006470E0">
        <w:rPr>
          <w:rStyle w:val="fontgreysmall"/>
          <w:rFonts w:cs="Arial"/>
          <w:szCs w:val="24"/>
        </w:rPr>
        <w:t>Architect</w:t>
      </w:r>
      <w:proofErr w:type="spellEnd"/>
      <w:r w:rsidRPr="006470E0">
        <w:rPr>
          <w:rStyle w:val="fontgreysmall"/>
          <w:rFonts w:cs="Arial"/>
          <w:szCs w:val="24"/>
        </w:rPr>
        <w:t xml:space="preserve"> 6.0</w:t>
      </w:r>
      <w:r>
        <w:t xml:space="preserve">, ya que esta es una herramienta fácil de usar para el desarrollo de los componentes a implementar. Un factor decisivo para la selección de EA es la facilidad que brinda de generar código para el  lenguaje Pascal, el cual es utilizado en la implementación de los componentes. La mayoría de las herramientas consultadas carecen de dicha funcionalidad, solamente </w:t>
      </w:r>
      <w:proofErr w:type="spellStart"/>
      <w:r>
        <w:t>Rational</w:t>
      </w:r>
      <w:proofErr w:type="spellEnd"/>
      <w:r>
        <w:t xml:space="preserve"> Rose permite la generación de código para el  lenguaje Pascal presentando el inconveniente de necesitar un </w:t>
      </w:r>
      <w:proofErr w:type="spellStart"/>
      <w:r>
        <w:t>plugin</w:t>
      </w:r>
      <w:proofErr w:type="spellEnd"/>
      <w:r>
        <w:t xml:space="preserve"> el cual no es de fácil adquisición.</w:t>
      </w:r>
    </w:p>
    <w:p w:rsidR="00D2761B" w:rsidRPr="00B9421F" w:rsidRDefault="0013420F" w:rsidP="0013420F">
      <w:pPr>
        <w:pStyle w:val="Ttulo3"/>
        <w:numPr>
          <w:ilvl w:val="0"/>
          <w:numId w:val="0"/>
        </w:numPr>
      </w:pPr>
      <w:bookmarkStart w:id="146" w:name="_Toc285987548"/>
      <w:bookmarkStart w:id="147" w:name="_Toc295310086"/>
      <w:r>
        <w:t xml:space="preserve">1.4.6  </w:t>
      </w:r>
      <w:r w:rsidR="00D2761B" w:rsidRPr="00B9421F">
        <w:t xml:space="preserve">Metodología </w:t>
      </w:r>
      <w:r w:rsidR="00E725B8">
        <w:t>utilizada</w:t>
      </w:r>
      <w:r w:rsidR="00D2761B" w:rsidRPr="00B9421F">
        <w:t xml:space="preserve">: Extreme </w:t>
      </w:r>
      <w:proofErr w:type="spellStart"/>
      <w:r w:rsidR="00D2761B" w:rsidRPr="00B9421F">
        <w:t>Programming</w:t>
      </w:r>
      <w:proofErr w:type="spellEnd"/>
      <w:r w:rsidR="00D2761B" w:rsidRPr="00B9421F">
        <w:t xml:space="preserve"> (XP)</w:t>
      </w:r>
      <w:bookmarkEnd w:id="146"/>
      <w:bookmarkEnd w:id="147"/>
    </w:p>
    <w:p w:rsidR="00D2761B" w:rsidRDefault="00D2761B" w:rsidP="00D2761B">
      <w:pPr>
        <w:autoSpaceDE w:val="0"/>
        <w:autoSpaceDN w:val="0"/>
        <w:adjustRightInd w:val="0"/>
        <w:spacing w:after="120"/>
        <w:rPr>
          <w:rFonts w:cs="Arial"/>
          <w:szCs w:val="24"/>
        </w:rPr>
      </w:pPr>
      <w:r>
        <w:rPr>
          <w:rFonts w:cs="Arial"/>
          <w:szCs w:val="24"/>
        </w:rPr>
        <w:t>Programación Extrema</w:t>
      </w:r>
      <w:r w:rsidRPr="00C836DA">
        <w:rPr>
          <w:rFonts w:cs="Arial"/>
          <w:szCs w:val="24"/>
        </w:rPr>
        <w:t xml:space="preserve">, más conocida por sus siglas </w:t>
      </w:r>
      <w:r>
        <w:rPr>
          <w:rFonts w:cs="Arial"/>
          <w:szCs w:val="24"/>
        </w:rPr>
        <w:t xml:space="preserve">en inglés </w:t>
      </w:r>
      <w:r w:rsidRPr="00C836DA">
        <w:rPr>
          <w:rFonts w:cs="Arial"/>
          <w:szCs w:val="24"/>
        </w:rPr>
        <w:t xml:space="preserve">XP,  surge en 1996. </w:t>
      </w:r>
      <w:r>
        <w:rPr>
          <w:rFonts w:cs="Arial"/>
          <w:szCs w:val="24"/>
        </w:rPr>
        <w:t>S</w:t>
      </w:r>
      <w:r w:rsidRPr="00C836DA">
        <w:rPr>
          <w:rFonts w:cs="Arial"/>
          <w:szCs w:val="24"/>
        </w:rPr>
        <w:t xml:space="preserve">us antecedentes </w:t>
      </w:r>
      <w:r>
        <w:rPr>
          <w:rFonts w:cs="Arial"/>
          <w:szCs w:val="24"/>
        </w:rPr>
        <w:t xml:space="preserve">se remontan a </w:t>
      </w:r>
      <w:r w:rsidRPr="00C836DA">
        <w:rPr>
          <w:rFonts w:cs="Arial"/>
          <w:szCs w:val="24"/>
        </w:rPr>
        <w:t>mediados de</w:t>
      </w:r>
      <w:r>
        <w:rPr>
          <w:rFonts w:cs="Arial"/>
          <w:szCs w:val="24"/>
        </w:rPr>
        <w:t xml:space="preserve"> </w:t>
      </w:r>
      <w:r w:rsidR="00647C06">
        <w:rPr>
          <w:rFonts w:cs="Arial"/>
          <w:szCs w:val="24"/>
        </w:rPr>
        <w:t>la década</w:t>
      </w:r>
      <w:r>
        <w:rPr>
          <w:rFonts w:cs="Arial"/>
          <w:szCs w:val="24"/>
        </w:rPr>
        <w:t xml:space="preserve"> de los 80, cuando Kent</w:t>
      </w:r>
      <w:r w:rsidRPr="00EA3237">
        <w:rPr>
          <w:rFonts w:cs="Arial"/>
          <w:szCs w:val="24"/>
        </w:rPr>
        <w:t xml:space="preserve"> </w:t>
      </w:r>
      <w:r>
        <w:rPr>
          <w:rFonts w:cs="Arial"/>
          <w:szCs w:val="24"/>
        </w:rPr>
        <w:t xml:space="preserve">Beck </w:t>
      </w:r>
      <w:r w:rsidRPr="00C836DA">
        <w:rPr>
          <w:rFonts w:cs="Arial"/>
          <w:szCs w:val="24"/>
        </w:rPr>
        <w:t xml:space="preserve">y Ward </w:t>
      </w:r>
      <w:proofErr w:type="spellStart"/>
      <w:r w:rsidRPr="00C836DA">
        <w:rPr>
          <w:rFonts w:cs="Arial"/>
          <w:szCs w:val="24"/>
        </w:rPr>
        <w:t>Cunningham</w:t>
      </w:r>
      <w:proofErr w:type="spellEnd"/>
      <w:r w:rsidRPr="00C836DA">
        <w:rPr>
          <w:rFonts w:cs="Arial"/>
          <w:szCs w:val="24"/>
        </w:rPr>
        <w:t xml:space="preserve"> probaron </w:t>
      </w:r>
      <w:r>
        <w:rPr>
          <w:rFonts w:cs="Arial"/>
          <w:szCs w:val="24"/>
        </w:rPr>
        <w:t xml:space="preserve">nuevas </w:t>
      </w:r>
      <w:r w:rsidRPr="00C836DA">
        <w:rPr>
          <w:rFonts w:cs="Arial"/>
          <w:szCs w:val="24"/>
        </w:rPr>
        <w:t>formas de desarrollar</w:t>
      </w:r>
      <w:r>
        <w:rPr>
          <w:rFonts w:cs="Arial"/>
          <w:szCs w:val="24"/>
        </w:rPr>
        <w:t xml:space="preserve"> software, </w:t>
      </w:r>
      <w:r w:rsidRPr="00C836DA">
        <w:rPr>
          <w:rFonts w:cs="Arial"/>
          <w:szCs w:val="24"/>
        </w:rPr>
        <w:t xml:space="preserve">diferentes a las que se habían utilizado hasta el momento, trabajando en un grupo de investigación de </w:t>
      </w:r>
      <w:proofErr w:type="spellStart"/>
      <w:r w:rsidRPr="00C836DA">
        <w:rPr>
          <w:rFonts w:cs="Arial"/>
          <w:szCs w:val="24"/>
        </w:rPr>
        <w:t>Tektronix</w:t>
      </w:r>
      <w:proofErr w:type="spellEnd"/>
      <w:r w:rsidRPr="00C836DA">
        <w:rPr>
          <w:rFonts w:cs="Arial"/>
          <w:szCs w:val="24"/>
        </w:rPr>
        <w:t>. Posterior</w:t>
      </w:r>
      <w:r>
        <w:rPr>
          <w:rFonts w:cs="Arial"/>
          <w:szCs w:val="24"/>
        </w:rPr>
        <w:t xml:space="preserve">mente, en los 90, Beck comenzó </w:t>
      </w:r>
      <w:r w:rsidRPr="00C836DA">
        <w:rPr>
          <w:rFonts w:cs="Arial"/>
          <w:szCs w:val="24"/>
        </w:rPr>
        <w:t xml:space="preserve">un proyecto en DaimlerChrysler, conocido como C3 (Chrysler </w:t>
      </w:r>
      <w:proofErr w:type="spellStart"/>
      <w:r w:rsidRPr="00C836DA">
        <w:rPr>
          <w:rFonts w:cs="Arial"/>
          <w:szCs w:val="24"/>
        </w:rPr>
        <w:t>Comprehensive</w:t>
      </w:r>
      <w:proofErr w:type="spellEnd"/>
      <w:r w:rsidR="00B510BB">
        <w:rPr>
          <w:rFonts w:cs="Arial"/>
          <w:szCs w:val="24"/>
        </w:rPr>
        <w:t xml:space="preserve"> </w:t>
      </w:r>
      <w:proofErr w:type="spellStart"/>
      <w:r w:rsidRPr="00C836DA">
        <w:rPr>
          <w:rFonts w:cs="Arial"/>
          <w:szCs w:val="24"/>
        </w:rPr>
        <w:t>Compensation</w:t>
      </w:r>
      <w:proofErr w:type="spellEnd"/>
      <w:r w:rsidRPr="00C836DA">
        <w:rPr>
          <w:rFonts w:cs="Arial"/>
          <w:szCs w:val="24"/>
        </w:rPr>
        <w:t xml:space="preserve">). </w:t>
      </w:r>
      <w:r>
        <w:rPr>
          <w:rFonts w:cs="Arial"/>
          <w:szCs w:val="24"/>
        </w:rPr>
        <w:t>A e</w:t>
      </w:r>
      <w:r w:rsidRPr="00C836DA">
        <w:rPr>
          <w:rFonts w:cs="Arial"/>
          <w:szCs w:val="24"/>
        </w:rPr>
        <w:t>st</w:t>
      </w:r>
      <w:r>
        <w:rPr>
          <w:rFonts w:cs="Arial"/>
          <w:szCs w:val="24"/>
        </w:rPr>
        <w:t>e proyecto se le considera los cimientos de XP</w:t>
      </w:r>
      <w:r w:rsidR="00130CDD">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&lt;EndNote&gt;&lt;Cite&gt;&lt;Author&gt;Reynoso C&lt;/Author&gt;&lt;Year&gt;2004&lt;/Year&gt;&lt;RecNum&gt;22&lt;/RecNum&gt;&lt;record&gt;&lt;rec-number&gt;22&lt;/rec-number&gt;&lt;foreign-keys&gt;&lt;key app="EN" db-id="p2pwp9zete0f2mezvtg5ww56s09z0z9aevpa"&gt;22&lt;/key&gt;&lt;/foreign-keys&gt;&lt;ref-type name="Journal Article"&gt;17&lt;/ref-type&gt;&lt;contributors&gt;&lt;authors&gt;&lt;author&gt;Reynoso C,&lt;/author&gt;&lt;/authors&gt;&lt;/contributors&gt;&lt;titles&gt;&lt;title&gt;Métodos Heterodoxos en Desarrollo de Software&lt;/title&gt;&lt;/titles&gt;&lt;dates&gt;&lt;year&gt;2004&lt;/year&gt;&lt;/dates&gt;&lt;urls&gt;&lt;/urls&gt;&lt;/record&gt;&lt;/Cite&gt;&lt;/EndNote&gt;</w:instrText>
      </w:r>
      <w:r w:rsidR="0035187F">
        <w:rPr>
          <w:rFonts w:cs="Arial"/>
          <w:szCs w:val="24"/>
        </w:rPr>
        <w:fldChar w:fldCharType="separate"/>
      </w:r>
      <w:r w:rsidR="007B51FE">
        <w:rPr>
          <w:rFonts w:cs="Arial"/>
          <w:szCs w:val="24"/>
        </w:rPr>
        <w:t>[23]</w:t>
      </w:r>
      <w:r w:rsidR="0035187F">
        <w:rPr>
          <w:rFonts w:cs="Arial"/>
          <w:szCs w:val="24"/>
        </w:rPr>
        <w:fldChar w:fldCharType="end"/>
      </w:r>
      <w:r w:rsidRPr="00C836DA">
        <w:rPr>
          <w:rFonts w:cs="Arial"/>
          <w:szCs w:val="24"/>
        </w:rPr>
        <w:t xml:space="preserve">. </w:t>
      </w:r>
    </w:p>
    <w:p w:rsidR="00D2761B" w:rsidRPr="00C836DA" w:rsidRDefault="00D2761B" w:rsidP="00D2761B">
      <w:pPr>
        <w:autoSpaceDE w:val="0"/>
        <w:autoSpaceDN w:val="0"/>
        <w:adjustRightInd w:val="0"/>
        <w:spacing w:after="120"/>
        <w:rPr>
          <w:rFonts w:cs="Arial"/>
          <w:szCs w:val="24"/>
        </w:rPr>
      </w:pPr>
      <w:r w:rsidRPr="00C836DA">
        <w:rPr>
          <w:rFonts w:cs="Arial"/>
          <w:szCs w:val="24"/>
        </w:rPr>
        <w:t xml:space="preserve">XP </w:t>
      </w:r>
      <w:r>
        <w:rPr>
          <w:rFonts w:cs="Arial"/>
          <w:szCs w:val="24"/>
        </w:rPr>
        <w:t xml:space="preserve">se desarrolla </w:t>
      </w:r>
      <w:r w:rsidR="00647C06">
        <w:rPr>
          <w:rFonts w:cs="Arial"/>
          <w:szCs w:val="24"/>
        </w:rPr>
        <w:t>en</w:t>
      </w:r>
      <w:r w:rsidR="00647C06" w:rsidRPr="00C836DA">
        <w:rPr>
          <w:rFonts w:cs="Arial"/>
          <w:szCs w:val="24"/>
        </w:rPr>
        <w:t xml:space="preserve"> torno</w:t>
      </w:r>
      <w:r w:rsidRPr="00C836DA">
        <w:rPr>
          <w:rFonts w:cs="Arial"/>
          <w:szCs w:val="24"/>
        </w:rPr>
        <w:t xml:space="preserve"> a cuatro valores</w:t>
      </w:r>
      <w:r>
        <w:rPr>
          <w:rFonts w:cs="Arial"/>
          <w:szCs w:val="24"/>
        </w:rPr>
        <w:t xml:space="preserve"> fundamentales</w:t>
      </w:r>
      <w:r w:rsidRPr="00C836DA">
        <w:rPr>
          <w:rFonts w:cs="Arial"/>
          <w:szCs w:val="24"/>
        </w:rPr>
        <w:t>: comunicación, s</w:t>
      </w:r>
      <w:r>
        <w:rPr>
          <w:rFonts w:cs="Arial"/>
          <w:szCs w:val="24"/>
        </w:rPr>
        <w:t xml:space="preserve">implicidad, retroalimentación y </w:t>
      </w:r>
      <w:r w:rsidRPr="00C836DA">
        <w:rPr>
          <w:rFonts w:cs="Arial"/>
          <w:szCs w:val="24"/>
        </w:rPr>
        <w:t xml:space="preserve">coraje. Su ciclo de vida consta de 6 etapas: exploración, planificación, </w:t>
      </w:r>
      <w:r w:rsidR="00647C06" w:rsidRPr="00C836DA">
        <w:rPr>
          <w:rFonts w:cs="Arial"/>
          <w:szCs w:val="24"/>
        </w:rPr>
        <w:t>iteraciones, producción</w:t>
      </w:r>
      <w:r w:rsidRPr="00C836DA">
        <w:rPr>
          <w:rFonts w:cs="Arial"/>
          <w:szCs w:val="24"/>
        </w:rPr>
        <w:t xml:space="preserve">,  mantenimiento y muerte. En </w:t>
      </w:r>
      <w:r>
        <w:rPr>
          <w:rFonts w:cs="Arial"/>
          <w:szCs w:val="24"/>
        </w:rPr>
        <w:t xml:space="preserve">cada una de estas </w:t>
      </w:r>
      <w:r w:rsidRPr="00C836DA">
        <w:rPr>
          <w:rFonts w:cs="Arial"/>
          <w:szCs w:val="24"/>
        </w:rPr>
        <w:t xml:space="preserve">etapas intervienen </w:t>
      </w:r>
      <w:r>
        <w:rPr>
          <w:rFonts w:cs="Arial"/>
          <w:szCs w:val="24"/>
        </w:rPr>
        <w:t>distintos</w:t>
      </w:r>
      <w:r w:rsidRPr="00C836DA">
        <w:rPr>
          <w:rFonts w:cs="Arial"/>
          <w:szCs w:val="24"/>
        </w:rPr>
        <w:t xml:space="preserve"> roles y se llevan a cabo prácticas como</w:t>
      </w:r>
      <w:r>
        <w:rPr>
          <w:rFonts w:cs="Arial"/>
          <w:szCs w:val="24"/>
        </w:rPr>
        <w:t xml:space="preserve"> la programación en parejas, </w:t>
      </w:r>
      <w:r w:rsidRPr="00C836DA">
        <w:rPr>
          <w:rFonts w:cs="Arial"/>
          <w:szCs w:val="24"/>
        </w:rPr>
        <w:t xml:space="preserve"> pruebas y el cliente presente, entre otras.</w:t>
      </w:r>
    </w:p>
    <w:p w:rsidR="00D2761B" w:rsidRDefault="00D2761B" w:rsidP="00D2761B">
      <w:pPr>
        <w:autoSpaceDE w:val="0"/>
        <w:autoSpaceDN w:val="0"/>
        <w:adjustRightInd w:val="0"/>
        <w:spacing w:after="120"/>
        <w:rPr>
          <w:rFonts w:cs="Arial"/>
          <w:szCs w:val="24"/>
        </w:rPr>
      </w:pPr>
      <w:r w:rsidRPr="00AF0C51">
        <w:rPr>
          <w:rFonts w:cs="Arial"/>
          <w:szCs w:val="24"/>
        </w:rPr>
        <w:t>Kent Beck</w:t>
      </w:r>
      <w:r>
        <w:rPr>
          <w:rFonts w:cs="Arial"/>
          <w:szCs w:val="24"/>
        </w:rPr>
        <w:t xml:space="preserve">, autor de XP, la define como </w:t>
      </w:r>
      <w:r w:rsidRPr="00AF0C51">
        <w:rPr>
          <w:rFonts w:cs="Arial"/>
          <w:szCs w:val="24"/>
        </w:rPr>
        <w:t xml:space="preserve"> una metodología ágil para el</w:t>
      </w:r>
      <w:r>
        <w:rPr>
          <w:rFonts w:cs="Arial"/>
          <w:szCs w:val="24"/>
        </w:rPr>
        <w:t xml:space="preserve"> desarrollo de </w:t>
      </w:r>
      <w:r w:rsidRPr="00AF0C51">
        <w:rPr>
          <w:rFonts w:cs="Arial"/>
          <w:szCs w:val="24"/>
        </w:rPr>
        <w:t>soft</w:t>
      </w:r>
      <w:r>
        <w:rPr>
          <w:rFonts w:cs="Arial"/>
          <w:szCs w:val="24"/>
        </w:rPr>
        <w:t xml:space="preserve">ware destinada, a ser utilizada por equipos </w:t>
      </w:r>
      <w:r w:rsidRPr="00AF0C51">
        <w:rPr>
          <w:rFonts w:cs="Arial"/>
          <w:szCs w:val="24"/>
        </w:rPr>
        <w:t xml:space="preserve">de </w:t>
      </w:r>
      <w:r w:rsidR="00647C06" w:rsidRPr="00AF0C51">
        <w:rPr>
          <w:rFonts w:cs="Arial"/>
          <w:szCs w:val="24"/>
        </w:rPr>
        <w:t>desarrollo</w:t>
      </w:r>
      <w:r w:rsidR="00647C06">
        <w:rPr>
          <w:rFonts w:cs="Arial"/>
          <w:szCs w:val="24"/>
        </w:rPr>
        <w:t>,</w:t>
      </w:r>
      <w:r w:rsidR="00647C06" w:rsidRPr="00AF0C51">
        <w:rPr>
          <w:rFonts w:cs="Arial"/>
          <w:szCs w:val="24"/>
        </w:rPr>
        <w:t xml:space="preserve"> pequeños</w:t>
      </w:r>
      <w:r w:rsidRPr="00AF0C51">
        <w:rPr>
          <w:rFonts w:cs="Arial"/>
          <w:szCs w:val="24"/>
        </w:rPr>
        <w:t xml:space="preserve"> y medianos (de 2 a 10 miembros) que se enfrenten a proyectos con</w:t>
      </w:r>
      <w:r>
        <w:rPr>
          <w:rFonts w:cs="Arial"/>
          <w:szCs w:val="24"/>
        </w:rPr>
        <w:t xml:space="preserve"> requerimientos imprecisos o cambiantes. Las relaciones desarrollador-desarrollador y desarrolladores - cliente son pilares </w:t>
      </w:r>
      <w:r w:rsidRPr="00AF0C51">
        <w:rPr>
          <w:rFonts w:cs="Arial"/>
          <w:szCs w:val="24"/>
        </w:rPr>
        <w:t>fund</w:t>
      </w:r>
      <w:r>
        <w:rPr>
          <w:rFonts w:cs="Arial"/>
          <w:szCs w:val="24"/>
        </w:rPr>
        <w:t xml:space="preserve">amentales en esta </w:t>
      </w:r>
      <w:r>
        <w:rPr>
          <w:rFonts w:cs="Arial"/>
          <w:szCs w:val="24"/>
        </w:rPr>
        <w:lastRenderedPageBreak/>
        <w:t>metodología</w:t>
      </w:r>
      <w:r w:rsidR="00130CDD">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&lt;EndNote&gt;&lt;Cite&gt;&lt;Author&gt;Beck K&lt;/Author&gt;&lt;Year&gt;1999&lt;/Year&gt;&lt;RecNum&gt;23&lt;/RecNum&gt;&lt;record&gt;&lt;rec-number&gt;23&lt;/rec-number&gt;&lt;foreign-keys&gt;&lt;key app="EN" db-id="p2pwp9zete0f2mezvtg5ww56s09z0z9aevpa"&gt;23&lt;/key&gt;&lt;/foreign-keys&gt;&lt;ref-type name="Journal Article"&gt;17&lt;/ref-type&gt;&lt;contributors&gt;&lt;authors&gt;&lt;author&gt;Beck K,&lt;/author&gt;&lt;/authors&gt;&lt;/contributors&gt;&lt;titles&gt;&lt;title&gt;Extreme Programming Explained. Embrace Change&lt;/title&gt;&lt;secondary-title&gt;Addison-Wesley&lt;/secondary-title&gt;&lt;/titles&gt;&lt;periodical&gt;&lt;full-title&gt;Addison-Wesley&lt;/full-title&gt;&lt;/periodical&gt;&lt;dates&gt;&lt;year&gt;1999&lt;/year&gt;&lt;/dates&gt;&lt;urls&gt;&lt;/urls&gt;&lt;/record&gt;&lt;/Cite&gt;&lt;/EndNote&gt;</w:instrText>
      </w:r>
      <w:r w:rsidR="0035187F">
        <w:rPr>
          <w:rFonts w:cs="Arial"/>
          <w:szCs w:val="24"/>
        </w:rPr>
        <w:fldChar w:fldCharType="separate"/>
      </w:r>
      <w:r w:rsidR="007B51FE">
        <w:rPr>
          <w:rFonts w:cs="Arial"/>
          <w:szCs w:val="24"/>
        </w:rPr>
        <w:t>[11]</w:t>
      </w:r>
      <w:r w:rsidR="0035187F">
        <w:rPr>
          <w:rFonts w:cs="Arial"/>
          <w:szCs w:val="24"/>
        </w:rPr>
        <w:fldChar w:fldCharType="end"/>
      </w:r>
      <w:r w:rsidRPr="00AF0C51">
        <w:rPr>
          <w:rFonts w:cs="Arial"/>
          <w:szCs w:val="24"/>
        </w:rPr>
        <w:t xml:space="preserve">.  La </w:t>
      </w:r>
      <w:r>
        <w:rPr>
          <w:rFonts w:cs="Arial"/>
          <w:szCs w:val="24"/>
        </w:rPr>
        <w:t>clave del éxito radica en adoptar al cliente, como miembro del equipo de desarrollo.</w:t>
      </w:r>
    </w:p>
    <w:p w:rsidR="00D2761B" w:rsidRPr="005266A0" w:rsidRDefault="00D2761B" w:rsidP="00D2761B">
      <w:pPr>
        <w:autoSpaceDE w:val="0"/>
        <w:autoSpaceDN w:val="0"/>
        <w:adjustRightInd w:val="0"/>
        <w:spacing w:after="120"/>
        <w:rPr>
          <w:rFonts w:cs="Arial"/>
          <w:szCs w:val="24"/>
        </w:rPr>
      </w:pPr>
      <w:r>
        <w:rPr>
          <w:rFonts w:cs="Arial"/>
          <w:szCs w:val="24"/>
        </w:rPr>
        <w:t>Elementos que distinguen a XP de las restantes metodologías para el desarrollo de software</w:t>
      </w:r>
      <w:r w:rsidR="00130CDD">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&lt;EndNote&gt;&lt;Cite&gt;&lt;Author&gt;Beck K&lt;/Author&gt;&lt;Year&gt;1999&lt;/Year&gt;&lt;RecNum&gt;23&lt;/RecNum&gt;&lt;record&gt;&lt;rec-number&gt;23&lt;/rec-number&gt;&lt;foreign-keys&gt;&lt;key app="EN" db-id="p2pwp9zete0f2mezvtg5ww56s09z0z9aevpa"&gt;23&lt;/key&gt;&lt;/foreign-keys&gt;&lt;ref-type name="Journal Article"&gt;17&lt;/ref-type&gt;&lt;contributors&gt;&lt;authors&gt;&lt;author&gt;Beck K,&lt;/author&gt;&lt;/authors&gt;&lt;/contributors&gt;&lt;titles&gt;&lt;title&gt;Extreme Programming Explained. Embrace Change&lt;/title&gt;&lt;secondary-title&gt;Addison-Wesley&lt;/secondary-title&gt;&lt;/titles&gt;&lt;periodical&gt;&lt;full-title&gt;Addison-Wesley&lt;/full-title&gt;&lt;/periodical&gt;&lt;dates&gt;&lt;year&gt;1999&lt;/year&gt;&lt;/dates&gt;&lt;urls&gt;&lt;/urls&gt;&lt;/record&gt;&lt;/Cite&gt;&lt;/EndNote&gt;</w:instrText>
      </w:r>
      <w:r w:rsidR="0035187F">
        <w:rPr>
          <w:rFonts w:cs="Arial"/>
          <w:szCs w:val="24"/>
        </w:rPr>
        <w:fldChar w:fldCharType="separate"/>
      </w:r>
      <w:r w:rsidR="007B51FE">
        <w:rPr>
          <w:rFonts w:cs="Arial"/>
          <w:szCs w:val="24"/>
        </w:rPr>
        <w:t>[11]</w:t>
      </w:r>
      <w:r w:rsidR="0035187F">
        <w:rPr>
          <w:rFonts w:cs="Arial"/>
          <w:szCs w:val="24"/>
        </w:rPr>
        <w:fldChar w:fldCharType="end"/>
      </w:r>
      <w:r>
        <w:rPr>
          <w:rFonts w:cs="Arial"/>
          <w:szCs w:val="24"/>
        </w:rPr>
        <w:t>:</w:t>
      </w:r>
    </w:p>
    <w:p w:rsidR="00D2761B" w:rsidRPr="005266A0" w:rsidRDefault="00D2761B" w:rsidP="00404ED4">
      <w:pPr>
        <w:pStyle w:val="Prrafodelista"/>
        <w:numPr>
          <w:ilvl w:val="0"/>
          <w:numId w:val="15"/>
        </w:numPr>
        <w:autoSpaceDE w:val="0"/>
        <w:autoSpaceDN w:val="0"/>
        <w:adjustRightInd w:val="0"/>
        <w:ind w:left="714" w:hanging="357"/>
      </w:pPr>
      <w:r>
        <w:t>Concreta, rápida y conti</w:t>
      </w:r>
      <w:r w:rsidRPr="005266A0">
        <w:t>nua</w:t>
      </w:r>
      <w:r>
        <w:t xml:space="preserve"> retroalimentación </w:t>
      </w:r>
      <w:r w:rsidR="00647C06">
        <w:t>mediante</w:t>
      </w:r>
      <w:r w:rsidR="00647C06" w:rsidRPr="005266A0">
        <w:t xml:space="preserve"> ciclos</w:t>
      </w:r>
      <w:r w:rsidRPr="005266A0">
        <w:t xml:space="preserve"> cortos. </w:t>
      </w:r>
    </w:p>
    <w:p w:rsidR="00D2761B" w:rsidRPr="005266A0" w:rsidRDefault="00D2761B" w:rsidP="00404ED4">
      <w:pPr>
        <w:pStyle w:val="Prrafodelista"/>
        <w:numPr>
          <w:ilvl w:val="0"/>
          <w:numId w:val="15"/>
        </w:numPr>
        <w:autoSpaceDE w:val="0"/>
        <w:autoSpaceDN w:val="0"/>
        <w:adjustRightInd w:val="0"/>
        <w:ind w:left="714" w:hanging="357"/>
      </w:pPr>
      <w:r w:rsidRPr="005266A0">
        <w:t>Su creciente estrategia de programación, que comienza con un plan global</w:t>
      </w:r>
      <w:r>
        <w:t xml:space="preserve">, </w:t>
      </w:r>
      <w:r w:rsidR="0049754C">
        <w:t>y</w:t>
      </w:r>
      <w:r w:rsidRPr="005266A0">
        <w:t xml:space="preserve"> se espera que evolucione  a </w:t>
      </w:r>
      <w:r>
        <w:t>lo largo</w:t>
      </w:r>
      <w:r w:rsidRPr="005266A0">
        <w:t xml:space="preserve"> de la vida del proyecto.</w:t>
      </w:r>
    </w:p>
    <w:p w:rsidR="00D2761B" w:rsidRPr="005266A0" w:rsidRDefault="00D2761B" w:rsidP="00404ED4">
      <w:pPr>
        <w:pStyle w:val="Prrafodelista"/>
        <w:numPr>
          <w:ilvl w:val="0"/>
          <w:numId w:val="15"/>
        </w:numPr>
        <w:autoSpaceDE w:val="0"/>
        <w:autoSpaceDN w:val="0"/>
        <w:adjustRightInd w:val="0"/>
        <w:ind w:left="714" w:hanging="357"/>
      </w:pPr>
      <w:r w:rsidRPr="005266A0">
        <w:t xml:space="preserve">Su flexibilidad ante los cambios en los requerimientos o el negocio. </w:t>
      </w:r>
    </w:p>
    <w:p w:rsidR="00D2761B" w:rsidRPr="005266A0" w:rsidRDefault="00D2761B" w:rsidP="00404ED4">
      <w:pPr>
        <w:pStyle w:val="Prrafodelista"/>
        <w:numPr>
          <w:ilvl w:val="0"/>
          <w:numId w:val="15"/>
        </w:numPr>
        <w:autoSpaceDE w:val="0"/>
        <w:autoSpaceDN w:val="0"/>
        <w:adjustRightInd w:val="0"/>
        <w:ind w:left="714" w:hanging="357"/>
      </w:pPr>
      <w:r w:rsidRPr="005266A0">
        <w:t xml:space="preserve">Su </w:t>
      </w:r>
      <w:r>
        <w:t>seguridad y confianza</w:t>
      </w:r>
      <w:r w:rsidRPr="005266A0">
        <w:t xml:space="preserve"> en la comunicación oral, </w:t>
      </w:r>
      <w:r>
        <w:t xml:space="preserve">el código y </w:t>
      </w:r>
      <w:r w:rsidRPr="005266A0">
        <w:t xml:space="preserve">las pruebas. </w:t>
      </w:r>
    </w:p>
    <w:p w:rsidR="00D2761B" w:rsidRPr="005266A0" w:rsidRDefault="00D2761B" w:rsidP="00404ED4">
      <w:pPr>
        <w:pStyle w:val="Prrafodelista"/>
        <w:numPr>
          <w:ilvl w:val="0"/>
          <w:numId w:val="15"/>
        </w:numPr>
        <w:autoSpaceDE w:val="0"/>
        <w:autoSpaceDN w:val="0"/>
        <w:adjustRightInd w:val="0"/>
        <w:ind w:left="714" w:hanging="357"/>
      </w:pPr>
      <w:r w:rsidRPr="005266A0">
        <w:t xml:space="preserve">Su diseño evolutivo a lo largo de la vida del proyecto. </w:t>
      </w:r>
    </w:p>
    <w:p w:rsidR="00D2761B" w:rsidRDefault="00D2761B" w:rsidP="00404ED4">
      <w:pPr>
        <w:pStyle w:val="Prrafodelista"/>
        <w:numPr>
          <w:ilvl w:val="0"/>
          <w:numId w:val="15"/>
        </w:numPr>
        <w:autoSpaceDE w:val="0"/>
        <w:autoSpaceDN w:val="0"/>
        <w:adjustRightInd w:val="0"/>
        <w:ind w:left="714" w:hanging="357"/>
      </w:pPr>
      <w:r>
        <w:t>E</w:t>
      </w:r>
      <w:r w:rsidRPr="005266A0">
        <w:t>strecha colaboración entre desarrolladores y el cliente.</w:t>
      </w:r>
    </w:p>
    <w:p w:rsidR="00D2761B" w:rsidRDefault="00D2761B" w:rsidP="00D2761B">
      <w:pPr>
        <w:autoSpaceDE w:val="0"/>
        <w:autoSpaceDN w:val="0"/>
        <w:adjustRightInd w:val="0"/>
        <w:spacing w:after="120"/>
        <w:rPr>
          <w:rFonts w:cs="Arial"/>
          <w:szCs w:val="24"/>
        </w:rPr>
      </w:pPr>
      <w:r>
        <w:rPr>
          <w:rFonts w:cs="Arial"/>
          <w:szCs w:val="24"/>
        </w:rPr>
        <w:t xml:space="preserve">XP, </w:t>
      </w:r>
      <w:r w:rsidRPr="00AB7AD5">
        <w:rPr>
          <w:rFonts w:cs="Arial"/>
          <w:szCs w:val="24"/>
        </w:rPr>
        <w:t>propone varios roles</w:t>
      </w:r>
      <w:r>
        <w:rPr>
          <w:rFonts w:cs="Arial"/>
          <w:szCs w:val="24"/>
        </w:rPr>
        <w:t>, como toda metodología de desarrollo de software</w:t>
      </w:r>
      <w:r w:rsidRPr="00AB7AD5">
        <w:rPr>
          <w:rFonts w:cs="Arial"/>
          <w:szCs w:val="24"/>
        </w:rPr>
        <w:t>.</w:t>
      </w:r>
      <w:r>
        <w:rPr>
          <w:rFonts w:cs="Arial"/>
          <w:szCs w:val="24"/>
        </w:rPr>
        <w:t xml:space="preserve"> Cada </w:t>
      </w:r>
      <w:r w:rsidR="00647C06">
        <w:rPr>
          <w:rFonts w:cs="Arial"/>
          <w:szCs w:val="24"/>
        </w:rPr>
        <w:t>rol, conlleva</w:t>
      </w:r>
      <w:r>
        <w:rPr>
          <w:rFonts w:cs="Arial"/>
          <w:szCs w:val="24"/>
        </w:rPr>
        <w:t xml:space="preserve"> ciertas responsabilidades; </w:t>
      </w:r>
      <w:r w:rsidRPr="00AB7AD5">
        <w:rPr>
          <w:rFonts w:cs="Arial"/>
          <w:szCs w:val="24"/>
        </w:rPr>
        <w:t xml:space="preserve">algunas </w:t>
      </w:r>
      <w:r>
        <w:rPr>
          <w:rFonts w:cs="Arial"/>
          <w:szCs w:val="24"/>
        </w:rPr>
        <w:t>más s</w:t>
      </w:r>
      <w:r w:rsidRPr="00AB7AD5">
        <w:rPr>
          <w:rFonts w:cs="Arial"/>
          <w:szCs w:val="24"/>
        </w:rPr>
        <w:t>encillas  que otras.</w:t>
      </w:r>
    </w:p>
    <w:p w:rsidR="00D2761B" w:rsidRDefault="00D2761B" w:rsidP="00D2761B">
      <w:pPr>
        <w:autoSpaceDE w:val="0"/>
        <w:autoSpaceDN w:val="0"/>
        <w:adjustRightInd w:val="0"/>
        <w:spacing w:after="120"/>
        <w:rPr>
          <w:rFonts w:cs="Arial"/>
          <w:szCs w:val="24"/>
        </w:rPr>
      </w:pPr>
      <w:r>
        <w:rPr>
          <w:rFonts w:cs="Arial"/>
          <w:szCs w:val="24"/>
        </w:rPr>
        <w:t xml:space="preserve">XP brinda siete roles: programador, cliente, encargado de </w:t>
      </w:r>
      <w:r w:rsidRPr="00B47AA5">
        <w:rPr>
          <w:rFonts w:cs="Arial"/>
          <w:szCs w:val="24"/>
        </w:rPr>
        <w:t xml:space="preserve">pruebas, </w:t>
      </w:r>
      <w:r w:rsidR="00647C06" w:rsidRPr="00B47AA5">
        <w:rPr>
          <w:rFonts w:cs="Arial"/>
          <w:szCs w:val="24"/>
        </w:rPr>
        <w:t>encargado de</w:t>
      </w:r>
      <w:r w:rsidRPr="00B47AA5">
        <w:rPr>
          <w:rFonts w:cs="Arial"/>
          <w:szCs w:val="24"/>
        </w:rPr>
        <w:t xml:space="preserve"> seguimiento, entrenador, consultor y gestor. Una persona puede </w:t>
      </w:r>
      <w:r w:rsidR="00647C06" w:rsidRPr="00B47AA5">
        <w:rPr>
          <w:rFonts w:cs="Arial"/>
          <w:szCs w:val="24"/>
        </w:rPr>
        <w:t>asumir varios</w:t>
      </w:r>
      <w:r>
        <w:rPr>
          <w:rFonts w:cs="Arial"/>
          <w:szCs w:val="24"/>
        </w:rPr>
        <w:t xml:space="preserve"> roles en el mismo proyecto</w:t>
      </w:r>
      <w:r w:rsidR="00130CDD">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&lt;EndNote&gt;&lt;Cite&gt;&lt;Author&gt;Beck K&lt;/Author&gt;&lt;Year&gt;1999&lt;/Year&gt;&lt;RecNum&gt;23&lt;/RecNum&gt;&lt;record&gt;&lt;rec-number&gt;23&lt;/rec-number&gt;&lt;foreign-keys&gt;&lt;key app="EN" db-id="p2pwp9zete0f2mezvtg5ww56s09z0z9aevpa"&gt;23&lt;/key&gt;&lt;/foreign-keys&gt;&lt;ref-type name="Journal Article"&gt;17&lt;/ref-type&gt;&lt;contributors&gt;&lt;authors&gt;&lt;author&gt;Beck K,&lt;/author&gt;&lt;/authors&gt;&lt;/contributors&gt;&lt;titles&gt;&lt;title&gt;Extreme Programming Explained. Embrace Change&lt;/title&gt;&lt;secondary-title&gt;Addison-Wesley&lt;/secondary-title&gt;&lt;/titles&gt;&lt;periodical&gt;&lt;full-title&gt;Addison-Wesley&lt;/full-title&gt;&lt;/periodical&gt;&lt;dates&gt;&lt;year&gt;1999&lt;/year&gt;&lt;/dates&gt;&lt;urls&gt;&lt;/urls&gt;&lt;/record&gt;&lt;/Cite&gt;&lt;/EndNote&gt;</w:instrText>
      </w:r>
      <w:r w:rsidR="0035187F">
        <w:rPr>
          <w:rFonts w:cs="Arial"/>
          <w:szCs w:val="24"/>
        </w:rPr>
        <w:fldChar w:fldCharType="separate"/>
      </w:r>
      <w:r w:rsidR="007B51FE">
        <w:rPr>
          <w:rFonts w:cs="Arial"/>
          <w:szCs w:val="24"/>
        </w:rPr>
        <w:t>[11]</w:t>
      </w:r>
      <w:r w:rsidR="0035187F">
        <w:rPr>
          <w:rFonts w:cs="Arial"/>
          <w:szCs w:val="24"/>
        </w:rPr>
        <w:fldChar w:fldCharType="end"/>
      </w:r>
      <w:r>
        <w:rPr>
          <w:rFonts w:cs="Arial"/>
          <w:szCs w:val="24"/>
        </w:rPr>
        <w:t>.</w:t>
      </w:r>
    </w:p>
    <w:p w:rsidR="00595737" w:rsidRPr="004817E5" w:rsidRDefault="00D2761B" w:rsidP="004817E5">
      <w:pPr>
        <w:autoSpaceDE w:val="0"/>
        <w:autoSpaceDN w:val="0"/>
        <w:adjustRightInd w:val="0"/>
        <w:spacing w:after="120"/>
        <w:rPr>
          <w:rFonts w:cs="Arial"/>
          <w:szCs w:val="24"/>
        </w:rPr>
      </w:pPr>
      <w:r w:rsidRPr="00145369">
        <w:rPr>
          <w:rFonts w:cs="Arial"/>
          <w:szCs w:val="24"/>
        </w:rPr>
        <w:t>Con el objetivo de lograr el éxito</w:t>
      </w:r>
      <w:r>
        <w:rPr>
          <w:rFonts w:cs="Arial"/>
          <w:szCs w:val="24"/>
        </w:rPr>
        <w:t>,</w:t>
      </w:r>
      <w:r w:rsidRPr="00145369">
        <w:rPr>
          <w:rFonts w:cs="Arial"/>
          <w:szCs w:val="24"/>
        </w:rPr>
        <w:t xml:space="preserve"> se definen una serie de buenas prácticas</w:t>
      </w:r>
      <w:r>
        <w:rPr>
          <w:rFonts w:cs="Arial"/>
          <w:szCs w:val="24"/>
        </w:rPr>
        <w:t>,</w:t>
      </w:r>
      <w:r w:rsidRPr="00145369">
        <w:rPr>
          <w:rFonts w:cs="Arial"/>
          <w:szCs w:val="24"/>
        </w:rPr>
        <w:t xml:space="preserve">  para la</w:t>
      </w:r>
      <w:r w:rsidR="007C48DA">
        <w:rPr>
          <w:rFonts w:cs="Arial"/>
          <w:szCs w:val="24"/>
        </w:rPr>
        <w:t xml:space="preserve"> </w:t>
      </w:r>
      <w:r w:rsidRPr="00145369">
        <w:rPr>
          <w:rFonts w:cs="Arial"/>
          <w:szCs w:val="24"/>
        </w:rPr>
        <w:t xml:space="preserve">adopción de XP como metodología para el  desarrollo. Las 12 prácticas  </w:t>
      </w:r>
      <w:r w:rsidR="00647C06" w:rsidRPr="00145369">
        <w:rPr>
          <w:rFonts w:cs="Arial"/>
          <w:szCs w:val="24"/>
        </w:rPr>
        <w:t>que propone</w:t>
      </w:r>
      <w:r w:rsidRPr="00145369">
        <w:rPr>
          <w:rFonts w:cs="Arial"/>
          <w:szCs w:val="24"/>
        </w:rPr>
        <w:t xml:space="preserve"> XP no son más que la unión de viejas con nuevas prácticas y algunas</w:t>
      </w:r>
      <w:r w:rsidR="007C48DA">
        <w:rPr>
          <w:rFonts w:cs="Arial"/>
          <w:szCs w:val="24"/>
        </w:rPr>
        <w:t xml:space="preserve"> </w:t>
      </w:r>
      <w:r w:rsidRPr="00145369">
        <w:rPr>
          <w:rFonts w:cs="Arial"/>
          <w:szCs w:val="24"/>
        </w:rPr>
        <w:t>modificaciones a otras</w:t>
      </w:r>
      <w:r w:rsidR="00130CDD">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&lt;EndNote&gt;&lt;Cite&gt;&lt;Author&gt;Beck K&lt;/Author&gt;&lt;Year&gt;1999&lt;/Year&gt;&lt;RecNum&gt;23&lt;/RecNum&gt;&lt;record&gt;&lt;rec-number&gt;23&lt;/rec-number&gt;&lt;foreign-keys&gt;&lt;key app="EN" db-id="p2pwp9zete0f2mezvtg5ww56s09z0z9aevpa"&gt;23&lt;/key&gt;&lt;/foreign-keys&gt;&lt;ref-type name="Journal Article"&gt;17&lt;/ref-type&gt;&lt;contributors&gt;&lt;authors&gt;&lt;author&gt;Beck K,&lt;/author&gt;&lt;/authors&gt;&lt;/contributors&gt;&lt;titles&gt;&lt;title&gt;Extreme Programming Explained. Embrace Change&lt;/title&gt;&lt;secondary-title&gt;Addison-Wesley&lt;/secondary-title&gt;&lt;/titles&gt;&lt;periodical&gt;&lt;full-title&gt;Addison-Wesley&lt;/full-title&gt;&lt;/periodical&gt;&lt;dates&gt;&lt;year&gt;1999&lt;/year&gt;&lt;/dates&gt;&lt;urls&gt;&lt;/urls&gt;&lt;/record&gt;&lt;/Cite&gt;&lt;/EndNote&gt;</w:instrText>
      </w:r>
      <w:r w:rsidR="0035187F">
        <w:rPr>
          <w:rFonts w:cs="Arial"/>
          <w:szCs w:val="24"/>
        </w:rPr>
        <w:fldChar w:fldCharType="separate"/>
      </w:r>
      <w:r w:rsidR="007B51FE">
        <w:rPr>
          <w:rFonts w:cs="Arial"/>
          <w:szCs w:val="24"/>
        </w:rPr>
        <w:t>[11]</w:t>
      </w:r>
      <w:r w:rsidR="0035187F">
        <w:rPr>
          <w:rFonts w:cs="Arial"/>
          <w:szCs w:val="24"/>
        </w:rPr>
        <w:fldChar w:fldCharType="end"/>
      </w:r>
      <w:r w:rsidRPr="00145369">
        <w:rPr>
          <w:rFonts w:cs="Arial"/>
          <w:szCs w:val="24"/>
        </w:rPr>
        <w:t xml:space="preserve">. </w:t>
      </w:r>
      <w:r w:rsidRPr="00FF2DCD">
        <w:rPr>
          <w:rFonts w:cs="Arial"/>
          <w:szCs w:val="24"/>
        </w:rPr>
        <w:t>El mérito de XP es integrarlas de una forma efectiva y complementarlas con otras ideas desde la perspectiva del negocio, los valores humanos y el trabajo en equipo</w:t>
      </w:r>
      <w:r w:rsidR="00130CDD">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&lt;EndNote&gt;&lt;Cite&gt;&lt;Author&gt;Patricio Letelier&lt;/Author&gt;&lt;RecNum&gt;24&lt;/RecNum&gt;&lt;record&gt;&lt;rec-number&gt;24&lt;/rec-number&gt;&lt;foreign-keys&gt;&lt;key app="EN" db-id="p2pwp9zete0f2mezvtg5ww56s09z0z9aevpa"&gt;24&lt;/key&gt;&lt;/foreign-keys&gt;&lt;ref-type name="Journal Article"&gt;17&lt;/ref-type&gt;&lt;contributors&gt;&lt;authors&gt;&lt;author&gt;Patricio Letelier,&lt;/author&gt;&lt;author&gt;Maria del Carmen Penadés,&lt;/author&gt;&lt;/authors&gt;&lt;/contributors&gt;&lt;auth-address&gt;{letelier, mpenades}@dsic.upv.es&lt;/auth-address&gt;&lt;titles&gt;&lt;title&gt;Metodologías ágiles para el desarrollo de software:Extreme Programming (XP)&lt;/title&gt;&lt;/titles&gt;&lt;dates&gt;&lt;/dates&gt;&lt;urls&gt;&lt;/urls&gt;&lt;/record&gt;&lt;/Cite&gt;&lt;/EndNote&gt;</w:instrText>
      </w:r>
      <w:r w:rsidR="0035187F">
        <w:rPr>
          <w:rFonts w:cs="Arial"/>
          <w:szCs w:val="24"/>
        </w:rPr>
        <w:fldChar w:fldCharType="separate"/>
      </w:r>
      <w:r w:rsidR="003219F1">
        <w:rPr>
          <w:rFonts w:cs="Arial"/>
          <w:szCs w:val="24"/>
        </w:rPr>
        <w:t>[24]</w:t>
      </w:r>
      <w:r w:rsidR="0035187F">
        <w:rPr>
          <w:rFonts w:cs="Arial"/>
          <w:szCs w:val="24"/>
        </w:rPr>
        <w:fldChar w:fldCharType="end"/>
      </w:r>
      <w:r w:rsidRPr="00FF2DCD">
        <w:rPr>
          <w:rFonts w:cs="Arial"/>
          <w:szCs w:val="24"/>
        </w:rPr>
        <w:t>.</w:t>
      </w:r>
    </w:p>
    <w:p w:rsidR="00D2761B" w:rsidRPr="00D3611F" w:rsidRDefault="00D2761B" w:rsidP="00D3611F">
      <w:pPr>
        <w:rPr>
          <w:b/>
        </w:rPr>
      </w:pPr>
      <w:r w:rsidRPr="00D3611F">
        <w:rPr>
          <w:b/>
        </w:rPr>
        <w:t>Guía de Aplicación de XP</w:t>
      </w:r>
    </w:p>
    <w:p w:rsidR="00D2761B" w:rsidRPr="00275B16" w:rsidRDefault="006A69F4" w:rsidP="00D2761B">
      <w:pPr>
        <w:rPr>
          <w:rFonts w:cs="Arial"/>
        </w:rPr>
      </w:pPr>
      <w:r>
        <w:rPr>
          <w:rFonts w:cs="Arial"/>
        </w:rPr>
        <w:t>Para</w:t>
      </w:r>
      <w:r w:rsidR="00D2761B" w:rsidRPr="0039153A">
        <w:rPr>
          <w:rFonts w:cs="Arial"/>
        </w:rPr>
        <w:t xml:space="preserve"> desarrollar utilizando XP </w:t>
      </w:r>
      <w:r>
        <w:rPr>
          <w:rFonts w:cs="Arial"/>
        </w:rPr>
        <w:t>se utiliza la siguiente</w:t>
      </w:r>
      <w:r w:rsidR="00D2761B" w:rsidRPr="0039153A">
        <w:rPr>
          <w:rFonts w:cs="Arial"/>
        </w:rPr>
        <w:t xml:space="preserve"> guía</w:t>
      </w:r>
      <w:r w:rsidR="00E725B8">
        <w:rPr>
          <w:rFonts w:cs="Arial"/>
        </w:rPr>
        <w:t>,</w:t>
      </w:r>
      <w:r w:rsidR="00D2761B" w:rsidRPr="0039153A">
        <w:rPr>
          <w:rFonts w:cs="Arial"/>
        </w:rPr>
        <w:t xml:space="preserve"> que expli</w:t>
      </w:r>
      <w:r>
        <w:rPr>
          <w:rFonts w:cs="Arial"/>
        </w:rPr>
        <w:t>ca</w:t>
      </w:r>
      <w:r w:rsidR="00D2761B" w:rsidRPr="0039153A">
        <w:rPr>
          <w:rFonts w:cs="Arial"/>
        </w:rPr>
        <w:t xml:space="preserve"> paso a paso que hacer</w:t>
      </w:r>
      <w:r w:rsidR="00234107">
        <w:rPr>
          <w:rFonts w:cs="Arial"/>
        </w:rPr>
        <w:t xml:space="preserve"> en cada fase</w:t>
      </w:r>
      <w:r w:rsidR="00B510BB">
        <w:rPr>
          <w:rFonts w:cs="Arial"/>
        </w:rPr>
        <w:t xml:space="preserve"> </w:t>
      </w:r>
      <w:r w:rsidR="0035187F">
        <w:rPr>
          <w:rFonts w:cs="Arial"/>
        </w:rPr>
        <w:fldChar w:fldCharType="begin"/>
      </w:r>
      <w:r w:rsidR="00B510BB">
        <w:rPr>
          <w:rFonts w:cs="Arial"/>
        </w:rPr>
        <w:instrText xml:space="preserve"> ADDIN EN.CITE &lt;EndNote&gt;&lt;Cite&gt;&lt;Author&gt;Danay Pérez Ramírez&lt;/Author&gt;&lt;Year&gt;2008&lt;/Year&gt;&lt;RecNum&gt;25&lt;/RecNum&gt;&lt;record&gt;&lt;rec-number&gt;25&lt;/rec-number&gt;&lt;foreign-keys&gt;&lt;key app="EN" db-id="p2pwp9zete0f2mezvtg5ww56s09z0z9aevpa"&gt;25&lt;/key&gt;&lt;/foreign-keys&gt;&lt;ref-type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cs="Arial"/>
        </w:rPr>
        <w:fldChar w:fldCharType="separate"/>
      </w:r>
      <w:r w:rsidR="007B51FE">
        <w:rPr>
          <w:rFonts w:cs="Arial"/>
        </w:rPr>
        <w:t>[15]</w:t>
      </w:r>
      <w:r w:rsidR="0035187F">
        <w:rPr>
          <w:rFonts w:cs="Arial"/>
        </w:rPr>
        <w:fldChar w:fldCharType="end"/>
      </w:r>
      <w:r w:rsidR="00D2761B">
        <w:rPr>
          <w:rFonts w:cs="Arial"/>
        </w:rPr>
        <w:t>:</w:t>
      </w:r>
      <w:r w:rsidR="00130CDD">
        <w:rPr>
          <w:rFonts w:cs="Arial"/>
        </w:rPr>
        <w:t xml:space="preserve"> </w:t>
      </w:r>
    </w:p>
    <w:p w:rsidR="00D2761B" w:rsidRPr="00D3611F" w:rsidRDefault="00D2761B" w:rsidP="00D3611F">
      <w:pPr>
        <w:rPr>
          <w:b/>
        </w:rPr>
      </w:pPr>
      <w:r w:rsidRPr="00D3611F">
        <w:rPr>
          <w:b/>
        </w:rPr>
        <w:t xml:space="preserve">Exploración  </w:t>
      </w:r>
    </w:p>
    <w:p w:rsidR="00D2761B" w:rsidRPr="0039153A" w:rsidRDefault="00D2761B" w:rsidP="00004CD9">
      <w:pPr>
        <w:numPr>
          <w:ilvl w:val="0"/>
          <w:numId w:val="16"/>
        </w:numPr>
        <w:ind w:left="777" w:hanging="357"/>
        <w:rPr>
          <w:rFonts w:cs="Arial"/>
        </w:rPr>
      </w:pPr>
      <w:r w:rsidRPr="0039153A">
        <w:rPr>
          <w:rFonts w:cs="Arial"/>
        </w:rPr>
        <w:t xml:space="preserve">Los desarrolladores y el cliente elaboran la metáfora. </w:t>
      </w:r>
    </w:p>
    <w:p w:rsidR="00D2761B" w:rsidRPr="0039153A" w:rsidRDefault="00D2761B" w:rsidP="00404ED4">
      <w:pPr>
        <w:numPr>
          <w:ilvl w:val="0"/>
          <w:numId w:val="16"/>
        </w:numPr>
        <w:ind w:left="777" w:hanging="357"/>
        <w:rPr>
          <w:rFonts w:cs="Arial"/>
        </w:rPr>
      </w:pPr>
      <w:r w:rsidRPr="0039153A">
        <w:rPr>
          <w:rFonts w:cs="Arial"/>
        </w:rPr>
        <w:t xml:space="preserve">El cliente redacta las historias de usuario.  </w:t>
      </w:r>
    </w:p>
    <w:p w:rsidR="00D2761B" w:rsidRPr="0039153A" w:rsidRDefault="00D2761B" w:rsidP="00404ED4">
      <w:pPr>
        <w:numPr>
          <w:ilvl w:val="0"/>
          <w:numId w:val="16"/>
        </w:numPr>
        <w:rPr>
          <w:rFonts w:cs="Arial"/>
        </w:rPr>
      </w:pPr>
      <w:r w:rsidRPr="0039153A">
        <w:rPr>
          <w:rFonts w:cs="Arial"/>
        </w:rPr>
        <w:lastRenderedPageBreak/>
        <w:t xml:space="preserve">Los desarrolladores dividen las historias de usuario en tareas de programación y calculan los puntos estimados de cada historia de usuario </w:t>
      </w:r>
    </w:p>
    <w:p w:rsidR="00D2761B" w:rsidRPr="0039153A" w:rsidRDefault="00D2761B" w:rsidP="00404ED4">
      <w:pPr>
        <w:numPr>
          <w:ilvl w:val="0"/>
          <w:numId w:val="16"/>
        </w:numPr>
        <w:rPr>
          <w:rFonts w:cs="Arial"/>
        </w:rPr>
      </w:pPr>
      <w:r w:rsidRPr="0039153A">
        <w:rPr>
          <w:rFonts w:cs="Arial"/>
        </w:rPr>
        <w:t xml:space="preserve">Los desarrolladores estudian las tecnologías a utilizar. </w:t>
      </w:r>
    </w:p>
    <w:p w:rsidR="00D2761B" w:rsidRPr="0039153A" w:rsidRDefault="00D2761B" w:rsidP="00404ED4">
      <w:pPr>
        <w:numPr>
          <w:ilvl w:val="0"/>
          <w:numId w:val="16"/>
        </w:numPr>
        <w:rPr>
          <w:rFonts w:cs="Arial"/>
        </w:rPr>
      </w:pPr>
      <w:r w:rsidRPr="0039153A">
        <w:rPr>
          <w:rFonts w:cs="Arial"/>
        </w:rPr>
        <w:t xml:space="preserve">Los desarrolladores construyen uno o varios prototipos del sistema. </w:t>
      </w:r>
    </w:p>
    <w:p w:rsidR="00D2761B" w:rsidRDefault="00D2761B" w:rsidP="00404ED4">
      <w:pPr>
        <w:numPr>
          <w:ilvl w:val="0"/>
          <w:numId w:val="16"/>
        </w:numPr>
        <w:rPr>
          <w:rFonts w:cs="Arial"/>
        </w:rPr>
      </w:pPr>
      <w:r w:rsidRPr="0039153A">
        <w:rPr>
          <w:rFonts w:cs="Arial"/>
        </w:rPr>
        <w:t xml:space="preserve">Los desarrolladores realizan una propuesta inicial de la arquitectura del sistema. </w:t>
      </w:r>
    </w:p>
    <w:p w:rsidR="00D2761B" w:rsidRPr="00150546" w:rsidRDefault="00D2761B" w:rsidP="00004CD9">
      <w:pPr>
        <w:numPr>
          <w:ilvl w:val="0"/>
          <w:numId w:val="16"/>
        </w:numPr>
        <w:rPr>
          <w:rFonts w:cs="Arial"/>
          <w:b/>
        </w:rPr>
      </w:pPr>
      <w:r w:rsidRPr="0039153A">
        <w:rPr>
          <w:rFonts w:cs="Arial"/>
        </w:rPr>
        <w:t>El cliente redacta los casos de prueba ayudado por el encargado de pruebas.</w:t>
      </w:r>
    </w:p>
    <w:p w:rsidR="00D2761B" w:rsidRPr="00D3611F" w:rsidRDefault="00D2761B" w:rsidP="00234107">
      <w:pPr>
        <w:rPr>
          <w:b/>
        </w:rPr>
      </w:pPr>
      <w:r w:rsidRPr="00D3611F">
        <w:rPr>
          <w:b/>
        </w:rPr>
        <w:t xml:space="preserve">Planificación  </w:t>
      </w:r>
    </w:p>
    <w:p w:rsidR="00D2761B" w:rsidRPr="00B54C1A" w:rsidRDefault="00D2761B" w:rsidP="00004CD9">
      <w:pPr>
        <w:numPr>
          <w:ilvl w:val="0"/>
          <w:numId w:val="16"/>
        </w:numPr>
        <w:rPr>
          <w:rFonts w:cs="Arial"/>
        </w:rPr>
      </w:pPr>
      <w:r w:rsidRPr="00B54C1A">
        <w:rPr>
          <w:rFonts w:cs="Arial"/>
        </w:rPr>
        <w:t xml:space="preserve">El cliente asigna prioridad a las historias de usuario. </w:t>
      </w:r>
    </w:p>
    <w:p w:rsidR="00D2761B" w:rsidRPr="00B54C1A" w:rsidRDefault="00D2761B" w:rsidP="00004CD9">
      <w:pPr>
        <w:numPr>
          <w:ilvl w:val="0"/>
          <w:numId w:val="16"/>
        </w:numPr>
        <w:rPr>
          <w:rFonts w:cs="Arial"/>
        </w:rPr>
      </w:pPr>
      <w:r w:rsidRPr="00B54C1A">
        <w:rPr>
          <w:rFonts w:cs="Arial"/>
        </w:rPr>
        <w:t xml:space="preserve">Los desarrolladores estiman  el esfuerzo total. </w:t>
      </w:r>
    </w:p>
    <w:p w:rsidR="00D2761B" w:rsidRPr="00B54C1A" w:rsidRDefault="00D2761B" w:rsidP="00004CD9">
      <w:pPr>
        <w:numPr>
          <w:ilvl w:val="0"/>
          <w:numId w:val="16"/>
        </w:numPr>
        <w:rPr>
          <w:rFonts w:cs="Arial"/>
        </w:rPr>
      </w:pPr>
      <w:r w:rsidRPr="00B54C1A">
        <w:rPr>
          <w:rFonts w:cs="Arial"/>
        </w:rPr>
        <w:t xml:space="preserve">Los desarrolladores estiman la velocidad del equipo. </w:t>
      </w:r>
    </w:p>
    <w:p w:rsidR="00D2761B" w:rsidRPr="00B54C1A" w:rsidRDefault="00D2761B" w:rsidP="00004CD9">
      <w:pPr>
        <w:numPr>
          <w:ilvl w:val="0"/>
          <w:numId w:val="16"/>
        </w:numPr>
        <w:rPr>
          <w:rFonts w:cs="Arial"/>
        </w:rPr>
      </w:pPr>
      <w:r w:rsidRPr="00B54C1A">
        <w:rPr>
          <w:rFonts w:cs="Arial"/>
        </w:rPr>
        <w:t xml:space="preserve">El cliente y los desarrolladores elaboran el plan de entrega. </w:t>
      </w:r>
    </w:p>
    <w:p w:rsidR="00D2761B" w:rsidRPr="00150546" w:rsidRDefault="00D2761B" w:rsidP="00004CD9">
      <w:pPr>
        <w:numPr>
          <w:ilvl w:val="0"/>
          <w:numId w:val="16"/>
        </w:numPr>
        <w:rPr>
          <w:rFonts w:cs="Arial"/>
          <w:b/>
        </w:rPr>
      </w:pPr>
      <w:r w:rsidRPr="00B54C1A">
        <w:rPr>
          <w:rFonts w:cs="Arial"/>
        </w:rPr>
        <w:t>Actualizar documentación.</w:t>
      </w:r>
    </w:p>
    <w:p w:rsidR="00D2761B" w:rsidRPr="00D3611F" w:rsidRDefault="00D2761B" w:rsidP="00234107">
      <w:pPr>
        <w:rPr>
          <w:b/>
        </w:rPr>
      </w:pPr>
      <w:r w:rsidRPr="00D3611F">
        <w:rPr>
          <w:b/>
        </w:rPr>
        <w:t xml:space="preserve">Iteraciones </w:t>
      </w:r>
    </w:p>
    <w:p w:rsidR="00D2761B" w:rsidRPr="00440FF8" w:rsidRDefault="00D2761B" w:rsidP="00004CD9">
      <w:pPr>
        <w:numPr>
          <w:ilvl w:val="0"/>
          <w:numId w:val="16"/>
        </w:numPr>
        <w:rPr>
          <w:rFonts w:cs="Arial"/>
        </w:rPr>
      </w:pPr>
      <w:r w:rsidRPr="00440FF8">
        <w:rPr>
          <w:rFonts w:cs="Arial"/>
        </w:rPr>
        <w:t xml:space="preserve">El cliente reasigna prioridad a las historias de usuario. </w:t>
      </w:r>
    </w:p>
    <w:p w:rsidR="00D2761B" w:rsidRPr="00440FF8" w:rsidRDefault="00D2761B" w:rsidP="00004CD9">
      <w:pPr>
        <w:numPr>
          <w:ilvl w:val="0"/>
          <w:numId w:val="16"/>
        </w:numPr>
        <w:rPr>
          <w:rFonts w:cs="Arial"/>
        </w:rPr>
      </w:pPr>
      <w:r w:rsidRPr="00440FF8">
        <w:rPr>
          <w:rFonts w:cs="Arial"/>
        </w:rPr>
        <w:t xml:space="preserve">El cliente y los desarrolladores elaboran el plan de iteración. </w:t>
      </w:r>
    </w:p>
    <w:p w:rsidR="00D2761B" w:rsidRPr="00440FF8" w:rsidRDefault="00D2761B" w:rsidP="00004CD9">
      <w:pPr>
        <w:numPr>
          <w:ilvl w:val="0"/>
          <w:numId w:val="16"/>
        </w:numPr>
        <w:rPr>
          <w:rFonts w:cs="Arial"/>
        </w:rPr>
      </w:pPr>
      <w:r w:rsidRPr="00440FF8">
        <w:rPr>
          <w:rFonts w:cs="Arial"/>
        </w:rPr>
        <w:t xml:space="preserve">Los desarrolladores definen el diseño preliminar. </w:t>
      </w:r>
    </w:p>
    <w:p w:rsidR="00D2761B" w:rsidRPr="00440FF8" w:rsidRDefault="00D2761B" w:rsidP="00004CD9">
      <w:pPr>
        <w:numPr>
          <w:ilvl w:val="0"/>
          <w:numId w:val="16"/>
        </w:numPr>
        <w:rPr>
          <w:rFonts w:cs="Arial"/>
        </w:rPr>
      </w:pPr>
      <w:r w:rsidRPr="00440FF8">
        <w:rPr>
          <w:rFonts w:cs="Arial"/>
        </w:rPr>
        <w:t xml:space="preserve">El cliente y los desarrolladores mejoran los casos de prueba. </w:t>
      </w:r>
    </w:p>
    <w:p w:rsidR="00D2761B" w:rsidRPr="00440FF8" w:rsidRDefault="00D2761B" w:rsidP="00004CD9">
      <w:pPr>
        <w:numPr>
          <w:ilvl w:val="0"/>
          <w:numId w:val="16"/>
        </w:numPr>
        <w:rPr>
          <w:rFonts w:cs="Arial"/>
        </w:rPr>
      </w:pPr>
      <w:r w:rsidRPr="00440FF8">
        <w:rPr>
          <w:rFonts w:cs="Arial"/>
        </w:rPr>
        <w:t xml:space="preserve">Los programadores comienzan la implementación. </w:t>
      </w:r>
    </w:p>
    <w:p w:rsidR="00D2761B" w:rsidRPr="00440FF8" w:rsidRDefault="00D2761B" w:rsidP="00004CD9">
      <w:pPr>
        <w:numPr>
          <w:ilvl w:val="0"/>
          <w:numId w:val="16"/>
        </w:numPr>
        <w:rPr>
          <w:rFonts w:cs="Arial"/>
        </w:rPr>
      </w:pPr>
      <w:r w:rsidRPr="00440FF8">
        <w:rPr>
          <w:rFonts w:cs="Arial"/>
        </w:rPr>
        <w:t xml:space="preserve">Los desarrolladores mejoran el diseño. </w:t>
      </w:r>
    </w:p>
    <w:p w:rsidR="00D2761B" w:rsidRPr="00440FF8" w:rsidRDefault="00D2761B" w:rsidP="00004CD9">
      <w:pPr>
        <w:numPr>
          <w:ilvl w:val="0"/>
          <w:numId w:val="16"/>
        </w:numPr>
        <w:rPr>
          <w:rFonts w:cs="Arial"/>
        </w:rPr>
      </w:pPr>
      <w:r w:rsidRPr="00440FF8">
        <w:rPr>
          <w:rFonts w:cs="Arial"/>
        </w:rPr>
        <w:t xml:space="preserve">El cliente y los desarrolladores completan y actualizan el plan de iteración. </w:t>
      </w:r>
    </w:p>
    <w:p w:rsidR="00D2761B" w:rsidRPr="00980E2B" w:rsidRDefault="00D2761B" w:rsidP="00004CD9">
      <w:pPr>
        <w:numPr>
          <w:ilvl w:val="0"/>
          <w:numId w:val="16"/>
        </w:numPr>
        <w:rPr>
          <w:rFonts w:cs="Arial"/>
          <w:b/>
        </w:rPr>
      </w:pPr>
      <w:r w:rsidRPr="009D2222">
        <w:rPr>
          <w:rFonts w:cs="Arial"/>
        </w:rPr>
        <w:t xml:space="preserve">Actualizar documentación </w:t>
      </w:r>
    </w:p>
    <w:p w:rsidR="00D2761B" w:rsidRPr="00D3611F" w:rsidRDefault="00D2761B" w:rsidP="00234107">
      <w:pPr>
        <w:rPr>
          <w:b/>
        </w:rPr>
      </w:pPr>
      <w:r w:rsidRPr="00D3611F">
        <w:rPr>
          <w:b/>
        </w:rPr>
        <w:t xml:space="preserve">Producción  </w:t>
      </w:r>
    </w:p>
    <w:p w:rsidR="00D2761B" w:rsidRPr="00440FF8" w:rsidRDefault="00D2761B" w:rsidP="00004CD9">
      <w:pPr>
        <w:numPr>
          <w:ilvl w:val="0"/>
          <w:numId w:val="16"/>
        </w:numPr>
        <w:rPr>
          <w:rFonts w:cs="Arial"/>
        </w:rPr>
      </w:pPr>
      <w:r w:rsidRPr="00440FF8">
        <w:rPr>
          <w:rFonts w:cs="Arial"/>
        </w:rPr>
        <w:t xml:space="preserve">Completar y actualizar el plan de entrega </w:t>
      </w:r>
    </w:p>
    <w:p w:rsidR="00D2761B" w:rsidRPr="00440FF8" w:rsidRDefault="00D2761B" w:rsidP="00004CD9">
      <w:pPr>
        <w:numPr>
          <w:ilvl w:val="0"/>
          <w:numId w:val="16"/>
        </w:numPr>
        <w:rPr>
          <w:rFonts w:cs="Arial"/>
        </w:rPr>
      </w:pPr>
      <w:r w:rsidRPr="00440FF8">
        <w:rPr>
          <w:rFonts w:cs="Arial"/>
        </w:rPr>
        <w:t xml:space="preserve">El cliente y los desarrolladores se reúnen diariamente para informar en que continúa  trabajando cada cual. </w:t>
      </w:r>
    </w:p>
    <w:p w:rsidR="00D2761B" w:rsidRPr="00835216" w:rsidRDefault="00D2761B" w:rsidP="00004CD9">
      <w:pPr>
        <w:numPr>
          <w:ilvl w:val="0"/>
          <w:numId w:val="16"/>
        </w:numPr>
        <w:rPr>
          <w:rFonts w:cs="Arial"/>
          <w:b/>
        </w:rPr>
      </w:pPr>
      <w:r w:rsidRPr="00440FF8">
        <w:rPr>
          <w:rFonts w:cs="Arial"/>
        </w:rPr>
        <w:t>El cliente y los desarrolladores realizan continuas pruebas al sistema.</w:t>
      </w:r>
    </w:p>
    <w:p w:rsidR="00835216" w:rsidRDefault="00835216" w:rsidP="00835216">
      <w:pPr>
        <w:ind w:left="780"/>
        <w:rPr>
          <w:rFonts w:cs="Arial"/>
        </w:rPr>
      </w:pPr>
    </w:p>
    <w:p w:rsidR="00835216" w:rsidRDefault="00835216" w:rsidP="00835216">
      <w:pPr>
        <w:ind w:left="780"/>
        <w:rPr>
          <w:rFonts w:cs="Arial"/>
          <w:b/>
        </w:rPr>
      </w:pPr>
    </w:p>
    <w:p w:rsidR="00D2761B" w:rsidRPr="00D3611F" w:rsidRDefault="00D2761B" w:rsidP="00234107">
      <w:pPr>
        <w:rPr>
          <w:b/>
        </w:rPr>
      </w:pPr>
      <w:r w:rsidRPr="00D3611F">
        <w:rPr>
          <w:b/>
        </w:rPr>
        <w:lastRenderedPageBreak/>
        <w:t xml:space="preserve">Mantenimiento </w:t>
      </w:r>
    </w:p>
    <w:p w:rsidR="00D2761B" w:rsidRPr="00440FF8" w:rsidRDefault="00D2761B" w:rsidP="00004CD9">
      <w:pPr>
        <w:numPr>
          <w:ilvl w:val="0"/>
          <w:numId w:val="16"/>
        </w:numPr>
        <w:rPr>
          <w:rFonts w:cs="Arial"/>
        </w:rPr>
      </w:pPr>
      <w:r w:rsidRPr="00440FF8">
        <w:rPr>
          <w:rFonts w:cs="Arial"/>
        </w:rPr>
        <w:t xml:space="preserve">El cliente y los desarrolladores comienzan una nueva entrega, con lo que se regresa a la fase de exploración.  </w:t>
      </w:r>
    </w:p>
    <w:p w:rsidR="00D2761B" w:rsidRPr="00D3611F" w:rsidRDefault="00D2761B" w:rsidP="00234107">
      <w:pPr>
        <w:rPr>
          <w:b/>
        </w:rPr>
      </w:pPr>
      <w:r w:rsidRPr="00D3611F">
        <w:rPr>
          <w:b/>
        </w:rPr>
        <w:t xml:space="preserve">Muerte </w:t>
      </w:r>
    </w:p>
    <w:p w:rsidR="00D2761B" w:rsidRDefault="00D2761B" w:rsidP="00004CD9">
      <w:pPr>
        <w:numPr>
          <w:ilvl w:val="0"/>
          <w:numId w:val="16"/>
        </w:numPr>
        <w:autoSpaceDE w:val="0"/>
        <w:autoSpaceDN w:val="0"/>
        <w:adjustRightInd w:val="0"/>
        <w:rPr>
          <w:rFonts w:cs="Arial"/>
          <w:szCs w:val="24"/>
        </w:rPr>
      </w:pPr>
      <w:r w:rsidRPr="00922392">
        <w:rPr>
          <w:rFonts w:cs="Arial"/>
        </w:rPr>
        <w:t>Muerte del proyecto.</w:t>
      </w:r>
    </w:p>
    <w:p w:rsidR="0087797D" w:rsidRDefault="003D2F07" w:rsidP="00980E2B">
      <w:pPr>
        <w:autoSpaceDE w:val="0"/>
        <w:autoSpaceDN w:val="0"/>
        <w:adjustRightInd w:val="0"/>
      </w:pPr>
      <w:bookmarkStart w:id="148" w:name="_Toc284204107"/>
      <w:r w:rsidRPr="003D2F07">
        <w:t xml:space="preserve">Para el desarrollo de este sistema se utilizó  la metodología XP teniendo en cuenta que tiene gran capacidad de respuesta a los cambios, lo cual </w:t>
      </w:r>
      <w:r>
        <w:t>se</w:t>
      </w:r>
      <w:r w:rsidRPr="003D2F07">
        <w:t xml:space="preserve"> </w:t>
      </w:r>
      <w:r>
        <w:t>espera para el desarrollo de</w:t>
      </w:r>
      <w:r w:rsidRPr="003D2F07">
        <w:t xml:space="preserve"> </w:t>
      </w:r>
      <w:r>
        <w:t>los componentes</w:t>
      </w:r>
      <w:r w:rsidRPr="003D2F07">
        <w:t xml:space="preserve">. Permite una interacción entre cliente y equipo de desarrollo, </w:t>
      </w:r>
      <w:r>
        <w:t>y</w:t>
      </w:r>
      <w:r w:rsidRPr="003D2F07">
        <w:t xml:space="preserve"> se utiliza para el desarrollo de sistema</w:t>
      </w:r>
      <w:r w:rsidR="00AB19F1">
        <w:t>s</w:t>
      </w:r>
      <w:r w:rsidR="00A71874">
        <w:t xml:space="preserve"> con poca envergadura.</w:t>
      </w:r>
    </w:p>
    <w:p w:rsidR="00980E2B" w:rsidRPr="003D2F07" w:rsidRDefault="00980E2B" w:rsidP="00980E2B">
      <w:pPr>
        <w:autoSpaceDE w:val="0"/>
        <w:autoSpaceDN w:val="0"/>
        <w:adjustRightInd w:val="0"/>
      </w:pPr>
    </w:p>
    <w:p w:rsidR="00D2761B" w:rsidRPr="00C5445C" w:rsidRDefault="0013420F" w:rsidP="00980E2B">
      <w:pPr>
        <w:pStyle w:val="Ttulo2"/>
      </w:pPr>
      <w:bookmarkStart w:id="149" w:name="_Toc285987550"/>
      <w:bookmarkStart w:id="150" w:name="_Toc295310087"/>
      <w:r>
        <w:t xml:space="preserve">1.5 </w:t>
      </w:r>
      <w:r w:rsidR="00D2761B" w:rsidRPr="00C5445C">
        <w:t>Conclusione</w:t>
      </w:r>
      <w:bookmarkEnd w:id="148"/>
      <w:r w:rsidR="00D2761B" w:rsidRPr="00C5445C">
        <w:t>s</w:t>
      </w:r>
      <w:bookmarkEnd w:id="149"/>
      <w:bookmarkEnd w:id="150"/>
    </w:p>
    <w:p w:rsidR="00C5427D" w:rsidRDefault="00D2761B" w:rsidP="003D21BC">
      <w:pPr>
        <w:spacing w:before="120" w:after="120"/>
      </w:pPr>
      <w:r w:rsidRPr="00C5445C">
        <w:t>En este ca</w:t>
      </w:r>
      <w:r>
        <w:t xml:space="preserve">pítulo se </w:t>
      </w:r>
      <w:r w:rsidR="00A91AE8">
        <w:t>realiza  un estudio de</w:t>
      </w:r>
      <w:r w:rsidR="00F04333">
        <w:t xml:space="preserve"> temas como el p</w:t>
      </w:r>
      <w:r>
        <w:t>rocesamiento de señales</w:t>
      </w:r>
      <w:r w:rsidR="00F04333">
        <w:t xml:space="preserve"> el cual </w:t>
      </w:r>
      <w:r w:rsidR="00F04333">
        <w:rPr>
          <w:rFonts w:eastAsiaTheme="minorHAnsi" w:cs="Arial"/>
          <w:szCs w:val="24"/>
          <w:lang w:val="es-ES" w:eastAsia="en-US"/>
        </w:rPr>
        <w:t xml:space="preserve">se </w:t>
      </w:r>
      <w:r w:rsidR="00F04333" w:rsidRPr="00363D91">
        <w:rPr>
          <w:rFonts w:eastAsiaTheme="minorHAnsi" w:cs="Arial"/>
          <w:szCs w:val="24"/>
          <w:lang w:val="es-ES" w:eastAsia="en-US"/>
        </w:rPr>
        <w:t>concentra en la</w:t>
      </w:r>
      <w:r w:rsidR="00F04333">
        <w:rPr>
          <w:rFonts w:eastAsiaTheme="minorHAnsi" w:cs="Arial"/>
          <w:szCs w:val="24"/>
          <w:lang w:val="es-ES" w:eastAsia="en-US"/>
        </w:rPr>
        <w:t xml:space="preserve"> </w:t>
      </w:r>
      <w:r w:rsidR="00F04333" w:rsidRPr="00363D91">
        <w:rPr>
          <w:rFonts w:eastAsiaTheme="minorHAnsi" w:cs="Arial"/>
          <w:szCs w:val="24"/>
          <w:lang w:val="es-ES" w:eastAsia="en-US"/>
        </w:rPr>
        <w:t>representación, transformación y manipulación de señales, y de la información que ellas</w:t>
      </w:r>
      <w:r w:rsidR="00F04333">
        <w:rPr>
          <w:rFonts w:eastAsiaTheme="minorHAnsi" w:cs="Arial"/>
          <w:szCs w:val="24"/>
          <w:lang w:val="es-ES" w:eastAsia="en-US"/>
        </w:rPr>
        <w:t xml:space="preserve"> </w:t>
      </w:r>
      <w:r w:rsidR="00F04333" w:rsidRPr="00363D91">
        <w:rPr>
          <w:rFonts w:eastAsiaTheme="minorHAnsi" w:cs="Arial"/>
          <w:szCs w:val="24"/>
          <w:lang w:val="es-ES" w:eastAsia="en-US"/>
        </w:rPr>
        <w:t>contienen</w:t>
      </w:r>
      <w:r w:rsidR="00F04333">
        <w:rPr>
          <w:lang w:val="es-ES"/>
        </w:rPr>
        <w:t>.</w:t>
      </w:r>
      <w:r w:rsidR="0073197D">
        <w:t xml:space="preserve"> </w:t>
      </w:r>
      <w:r w:rsidR="00F04333">
        <w:t>Dentro de procesamiento de señales</w:t>
      </w:r>
      <w:r w:rsidR="0073197D">
        <w:t xml:space="preserve"> </w:t>
      </w:r>
      <w:r w:rsidR="00374A06">
        <w:t>tiene</w:t>
      </w:r>
      <w:r w:rsidR="0073197D">
        <w:t xml:space="preserve"> gran importancia el procesamiento digital</w:t>
      </w:r>
      <w:r w:rsidR="00A91AE8">
        <w:t xml:space="preserve"> </w:t>
      </w:r>
      <w:r w:rsidR="0073197D">
        <w:t xml:space="preserve">de señales, </w:t>
      </w:r>
      <w:r w:rsidR="00374A06">
        <w:t xml:space="preserve">ya que este ha sido aplicado </w:t>
      </w:r>
      <w:r w:rsidR="00F04333">
        <w:rPr>
          <w:rFonts w:cs="Arial"/>
          <w:szCs w:val="24"/>
        </w:rPr>
        <w:t xml:space="preserve">en la últimas tres décadas </w:t>
      </w:r>
      <w:r w:rsidR="00374A06">
        <w:rPr>
          <w:rFonts w:cs="Arial"/>
          <w:szCs w:val="24"/>
        </w:rPr>
        <w:t xml:space="preserve">en </w:t>
      </w:r>
      <w:r w:rsidR="00F04333">
        <w:rPr>
          <w:rFonts w:cs="Arial"/>
          <w:szCs w:val="24"/>
        </w:rPr>
        <w:t>el desarrollo</w:t>
      </w:r>
      <w:r w:rsidR="00F04333" w:rsidRPr="00DB6FAE">
        <w:rPr>
          <w:rFonts w:cs="Arial"/>
          <w:szCs w:val="24"/>
        </w:rPr>
        <w:t xml:space="preserve"> </w:t>
      </w:r>
      <w:r w:rsidR="00F04333">
        <w:rPr>
          <w:rFonts w:cs="Arial"/>
          <w:szCs w:val="24"/>
        </w:rPr>
        <w:t>de</w:t>
      </w:r>
      <w:r w:rsidR="00F04333" w:rsidRPr="00DB6FAE">
        <w:rPr>
          <w:rFonts w:cs="Arial"/>
          <w:szCs w:val="24"/>
        </w:rPr>
        <w:t xml:space="preserve"> los ordenadores digitales </w:t>
      </w:r>
      <w:r w:rsidR="00F04333">
        <w:rPr>
          <w:rFonts w:cs="Arial"/>
          <w:szCs w:val="24"/>
        </w:rPr>
        <w:t>y</w:t>
      </w:r>
      <w:r w:rsidR="00F04333" w:rsidRPr="00DB6FAE">
        <w:rPr>
          <w:rFonts w:cs="Arial"/>
          <w:szCs w:val="24"/>
        </w:rPr>
        <w:t xml:space="preserve"> la fabricación de circuitos integrados</w:t>
      </w:r>
      <w:r w:rsidR="00374A06">
        <w:rPr>
          <w:rFonts w:cs="Arial"/>
          <w:szCs w:val="24"/>
        </w:rPr>
        <w:t>, obteniéndose grandes avances tecnológicos</w:t>
      </w:r>
      <w:r w:rsidR="00F04333" w:rsidRPr="00DB6FAE">
        <w:rPr>
          <w:rFonts w:cs="Arial"/>
          <w:szCs w:val="24"/>
        </w:rPr>
        <w:t>.</w:t>
      </w:r>
      <w:r w:rsidR="00F04333">
        <w:rPr>
          <w:rFonts w:cs="Arial"/>
          <w:szCs w:val="24"/>
        </w:rPr>
        <w:t xml:space="preserve"> </w:t>
      </w:r>
      <w:r w:rsidR="00374A06">
        <w:t xml:space="preserve">Los filtros digitales son unos de los más usados dentro del </w:t>
      </w:r>
      <w:r w:rsidR="0073197D">
        <w:t>procesamiento digital de señales</w:t>
      </w:r>
      <w:r w:rsidR="00EB5200">
        <w:t xml:space="preserve">, </w:t>
      </w:r>
      <w:r w:rsidR="00374A06">
        <w:t xml:space="preserve">debido a que </w:t>
      </w:r>
      <w:r w:rsidR="00EB5200">
        <w:t xml:space="preserve">estos </w:t>
      </w:r>
      <w:r w:rsidR="00EB5200" w:rsidRPr="005030B7">
        <w:rPr>
          <w:rFonts w:eastAsiaTheme="minorHAnsi" w:cs="Arial"/>
          <w:szCs w:val="24"/>
          <w:lang w:val="es-ES" w:eastAsia="en-US"/>
        </w:rPr>
        <w:t>son una componente esencial en toda cadena de comunicación</w:t>
      </w:r>
      <w:r w:rsidR="00EB5200">
        <w:rPr>
          <w:rFonts w:eastAsiaTheme="minorHAnsi" w:cs="Arial"/>
          <w:szCs w:val="24"/>
          <w:lang w:val="es-ES" w:eastAsia="en-US"/>
        </w:rPr>
        <w:t>, y</w:t>
      </w:r>
      <w:r w:rsidR="00EB5200" w:rsidRPr="00EB5200">
        <w:rPr>
          <w:rFonts w:eastAsiaTheme="minorHAnsi" w:cs="Arial"/>
          <w:szCs w:val="24"/>
          <w:lang w:val="es-ES" w:eastAsia="en-US"/>
        </w:rPr>
        <w:t xml:space="preserve"> </w:t>
      </w:r>
      <w:r w:rsidR="00EB5200">
        <w:rPr>
          <w:rFonts w:eastAsiaTheme="minorHAnsi" w:cs="Arial"/>
          <w:szCs w:val="24"/>
          <w:lang w:val="es-ES" w:eastAsia="en-US"/>
        </w:rPr>
        <w:t>c</w:t>
      </w:r>
      <w:r w:rsidR="00EB5200" w:rsidRPr="005030B7">
        <w:rPr>
          <w:rFonts w:eastAsiaTheme="minorHAnsi" w:cs="Arial"/>
          <w:szCs w:val="24"/>
          <w:lang w:val="es-ES" w:eastAsia="en-US"/>
        </w:rPr>
        <w:t xml:space="preserve">onstituyen la base del procesamiento de señales, </w:t>
      </w:r>
      <w:r w:rsidR="00EB5200">
        <w:rPr>
          <w:rFonts w:eastAsiaTheme="minorHAnsi" w:cs="Arial"/>
          <w:szCs w:val="24"/>
          <w:lang w:val="es-ES" w:eastAsia="en-US"/>
        </w:rPr>
        <w:t xml:space="preserve">ya </w:t>
      </w:r>
      <w:r w:rsidR="00EB5200" w:rsidRPr="005030B7">
        <w:rPr>
          <w:rFonts w:eastAsiaTheme="minorHAnsi" w:cs="Arial"/>
          <w:szCs w:val="24"/>
          <w:lang w:val="es-ES" w:eastAsia="en-US"/>
        </w:rPr>
        <w:t>que puede</w:t>
      </w:r>
      <w:r w:rsidR="00B217FB">
        <w:rPr>
          <w:rFonts w:eastAsiaTheme="minorHAnsi" w:cs="Arial"/>
          <w:szCs w:val="24"/>
          <w:lang w:val="es-ES" w:eastAsia="en-US"/>
        </w:rPr>
        <w:t>n</w:t>
      </w:r>
      <w:r w:rsidR="00EB5200" w:rsidRPr="005030B7">
        <w:rPr>
          <w:rFonts w:eastAsiaTheme="minorHAnsi" w:cs="Arial"/>
          <w:szCs w:val="24"/>
          <w:lang w:val="es-ES" w:eastAsia="en-US"/>
        </w:rPr>
        <w:t xml:space="preserve"> aplicarse a señales de todo tipo (sonidos, imágenes, vídeo, vibraciones sísmicas, etc.)</w:t>
      </w:r>
      <w:r w:rsidR="0073197D">
        <w:t>.</w:t>
      </w:r>
      <w:r w:rsidR="006E5239">
        <w:t xml:space="preserve"> </w:t>
      </w:r>
    </w:p>
    <w:p w:rsidR="00A351A0" w:rsidRDefault="00A351A0" w:rsidP="00A351A0">
      <w:pPr>
        <w:autoSpaceDE w:val="0"/>
        <w:autoSpaceDN w:val="0"/>
        <w:adjustRightInd w:val="0"/>
        <w:spacing w:before="100" w:beforeAutospacing="1" w:after="100" w:afterAutospacing="1"/>
      </w:pPr>
      <w:r>
        <w:t xml:space="preserve">Se hizo un estudio del IDE de desarrollo </w:t>
      </w:r>
      <w:proofErr w:type="spellStart"/>
      <w:r>
        <w:t>Lazarus</w:t>
      </w:r>
      <w:proofErr w:type="spellEnd"/>
      <w:r>
        <w:t xml:space="preserve">/FPC el cual se caracteriza por  ser </w:t>
      </w:r>
      <w:r>
        <w:rPr>
          <w:rFonts w:cs="Arial"/>
          <w:szCs w:val="24"/>
        </w:rPr>
        <w:t xml:space="preserve">Multiplataforma y no requerir licencia para desarrollar ya que es un software libre y ser altamente compatible con </w:t>
      </w:r>
      <w:proofErr w:type="spellStart"/>
      <w:r>
        <w:rPr>
          <w:rFonts w:cs="Arial"/>
          <w:szCs w:val="24"/>
        </w:rPr>
        <w:t>Delphi</w:t>
      </w:r>
      <w:proofErr w:type="spellEnd"/>
      <w:r>
        <w:rPr>
          <w:rFonts w:cs="Arial"/>
          <w:szCs w:val="24"/>
        </w:rPr>
        <w:t xml:space="preserve">. La herramienta </w:t>
      </w:r>
      <w:r w:rsidRPr="00D8598D">
        <w:rPr>
          <w:rStyle w:val="fontgreysmall"/>
          <w:rFonts w:cs="Arial"/>
          <w:szCs w:val="24"/>
        </w:rPr>
        <w:t xml:space="preserve">Enterprise </w:t>
      </w:r>
      <w:proofErr w:type="spellStart"/>
      <w:r w:rsidRPr="00D8598D">
        <w:rPr>
          <w:rStyle w:val="fontgreysmall"/>
          <w:rFonts w:cs="Arial"/>
          <w:szCs w:val="24"/>
        </w:rPr>
        <w:t>Architect</w:t>
      </w:r>
      <w:proofErr w:type="spellEnd"/>
      <w:r>
        <w:rPr>
          <w:rStyle w:val="fontgreysmall"/>
          <w:rFonts w:cs="Arial"/>
          <w:szCs w:val="24"/>
        </w:rPr>
        <w:t xml:space="preserve"> se escoge para la modelación, entre otras cosas por</w:t>
      </w:r>
      <w:r w:rsidRPr="00C5427D">
        <w:t xml:space="preserve"> </w:t>
      </w:r>
      <w:r>
        <w:t xml:space="preserve">la facilidad que brinda de generar código para el  lenguaje Pascal. Se decide utilizar </w:t>
      </w:r>
      <w:r w:rsidRPr="003D2F07">
        <w:t xml:space="preserve">la metodología XP teniendo en cuenta que tiene gran capacidad de respuesta a los cambios, lo cual </w:t>
      </w:r>
      <w:r>
        <w:t>se</w:t>
      </w:r>
      <w:r w:rsidRPr="003D2F07">
        <w:t xml:space="preserve"> </w:t>
      </w:r>
      <w:r>
        <w:t>espera para el desarrollo de</w:t>
      </w:r>
      <w:r w:rsidRPr="003D2F07">
        <w:t xml:space="preserve"> </w:t>
      </w:r>
      <w:r>
        <w:t>los componentes</w:t>
      </w:r>
      <w:r w:rsidRPr="003D2F07">
        <w:t xml:space="preserve">. Permite una interacción </w:t>
      </w:r>
      <w:r w:rsidRPr="003D2F07">
        <w:lastRenderedPageBreak/>
        <w:t xml:space="preserve">entre cliente y equipo de desarrollo, </w:t>
      </w:r>
      <w:r>
        <w:t>y</w:t>
      </w:r>
      <w:r w:rsidRPr="003D2F07">
        <w:t xml:space="preserve"> se utiliza para el desarrollo de sistema</w:t>
      </w:r>
      <w:r>
        <w:t>s</w:t>
      </w:r>
      <w:r w:rsidRPr="003D2F07">
        <w:t xml:space="preserve"> con poca envergadura. </w:t>
      </w:r>
    </w:p>
    <w:p w:rsidR="006464F3" w:rsidRDefault="006464F3" w:rsidP="007909BD">
      <w:pPr>
        <w:rPr>
          <w:rFonts w:cs="Arial"/>
          <w:b/>
          <w:sz w:val="28"/>
          <w:szCs w:val="28"/>
        </w:rPr>
        <w:sectPr w:rsidR="006464F3" w:rsidSect="00D572BB">
          <w:headerReference w:type="default" r:id="rId34"/>
          <w:pgSz w:w="11906" w:h="16838" w:code="9"/>
          <w:pgMar w:top="1418" w:right="1701" w:bottom="1418" w:left="1701" w:header="709" w:footer="709" w:gutter="0"/>
          <w:cols w:space="708"/>
          <w:docGrid w:linePitch="360"/>
        </w:sectPr>
      </w:pPr>
    </w:p>
    <w:p w:rsidR="004D32A3" w:rsidRDefault="00D2761B" w:rsidP="00CF7CB2">
      <w:pPr>
        <w:pStyle w:val="Ttulo1"/>
        <w:numPr>
          <w:ilvl w:val="0"/>
          <w:numId w:val="0"/>
        </w:numPr>
        <w:ind w:left="432" w:hanging="432"/>
      </w:pPr>
      <w:bookmarkStart w:id="151" w:name="_Toc285987551"/>
      <w:bookmarkStart w:id="152" w:name="_Toc295310088"/>
      <w:r w:rsidRPr="006464F3">
        <w:lastRenderedPageBreak/>
        <w:t>Capítulo 2  Exploración y Planificación</w:t>
      </w:r>
      <w:bookmarkEnd w:id="151"/>
      <w:bookmarkEnd w:id="152"/>
    </w:p>
    <w:p w:rsidR="00D2761B" w:rsidRDefault="00D2761B" w:rsidP="00004CD9">
      <w:pPr>
        <w:pStyle w:val="Ttulo2"/>
        <w:numPr>
          <w:ilvl w:val="0"/>
          <w:numId w:val="31"/>
        </w:numPr>
      </w:pPr>
      <w:bookmarkStart w:id="153" w:name="_Toc285987552"/>
      <w:bookmarkStart w:id="154" w:name="_Toc295310089"/>
      <w:r w:rsidRPr="00CF7CB2">
        <w:t>Introducción</w:t>
      </w:r>
      <w:bookmarkEnd w:id="153"/>
      <w:bookmarkEnd w:id="154"/>
    </w:p>
    <w:p w:rsidR="00CF7CB2" w:rsidRDefault="00CF7CB2" w:rsidP="00CF7CB2">
      <w:r>
        <w:t>En este capítulo se documentan las dos primeras fases del ciclo de vida de la metodología XP, aplicadas en el desarrollo de los componentes. Estas fases son Exploración y Planificación, las cuales constan de pasos sumamente importantes para el surgimiento de cualquier proyecto desarrollado utilizando la metodología XP.</w:t>
      </w:r>
    </w:p>
    <w:p w:rsidR="00CF7CB2" w:rsidRDefault="00A856BF" w:rsidP="00004CD9">
      <w:pPr>
        <w:pStyle w:val="Ttulo2"/>
        <w:numPr>
          <w:ilvl w:val="0"/>
          <w:numId w:val="31"/>
        </w:numPr>
      </w:pPr>
      <w:bookmarkStart w:id="155" w:name="_Toc295310090"/>
      <w:r>
        <w:t>Elaboración de la metáfora</w:t>
      </w:r>
      <w:bookmarkEnd w:id="155"/>
    </w:p>
    <w:p w:rsidR="00B510BB" w:rsidRDefault="00EE7403" w:rsidP="00EE7403">
      <w:pPr>
        <w:autoSpaceDE w:val="0"/>
        <w:autoSpaceDN w:val="0"/>
        <w:adjustRightInd w:val="0"/>
        <w:rPr>
          <w:rFonts w:eastAsiaTheme="minorHAnsi" w:cs="Arial"/>
          <w:szCs w:val="24"/>
          <w:lang w:val="es-ES" w:eastAsia="en-US"/>
        </w:rPr>
      </w:pPr>
      <w:r>
        <w:rPr>
          <w:rFonts w:eastAsiaTheme="minorHAnsi" w:cs="Arial"/>
          <w:szCs w:val="24"/>
          <w:lang w:val="es-ES" w:eastAsia="en-US"/>
        </w:rPr>
        <w:t xml:space="preserve">Cada proyecto XP es guiado </w:t>
      </w:r>
      <w:r w:rsidR="009112A1">
        <w:rPr>
          <w:rFonts w:eastAsiaTheme="minorHAnsi" w:cs="Arial"/>
          <w:szCs w:val="24"/>
          <w:lang w:val="es-ES" w:eastAsia="en-US"/>
        </w:rPr>
        <w:t>por una metáfora. En ocasiones está</w:t>
      </w:r>
      <w:r>
        <w:rPr>
          <w:rFonts w:eastAsiaTheme="minorHAnsi" w:cs="Arial"/>
          <w:szCs w:val="24"/>
          <w:lang w:val="es-ES" w:eastAsia="en-US"/>
        </w:rPr>
        <w:t xml:space="preserve"> es bien sencilla como firmar un acuerdo entre desarrolladores y clientes; en otras la metáfora requiere de una explicación. La metáfora ayuda a todos, clientes y</w:t>
      </w:r>
      <w:r w:rsidR="00B510BB">
        <w:rPr>
          <w:rFonts w:eastAsiaTheme="minorHAnsi" w:cs="Arial"/>
          <w:szCs w:val="24"/>
          <w:lang w:val="es-ES" w:eastAsia="en-US"/>
        </w:rPr>
        <w:t xml:space="preserve"> </w:t>
      </w:r>
      <w:r>
        <w:rPr>
          <w:rFonts w:eastAsiaTheme="minorHAnsi" w:cs="Arial"/>
          <w:szCs w:val="24"/>
          <w:lang w:val="es-ES" w:eastAsia="en-US"/>
        </w:rPr>
        <w:t>desarrolladores, a entender los elementos básicos del sistema y sus relaciones.</w:t>
      </w:r>
      <w:r w:rsidR="00B510BB">
        <w:rPr>
          <w:rFonts w:eastAsiaTheme="minorHAnsi" w:cs="Arial"/>
          <w:szCs w:val="24"/>
          <w:lang w:val="es-ES" w:eastAsia="en-US"/>
        </w:rPr>
        <w:t xml:space="preserve"> </w:t>
      </w:r>
      <w:r>
        <w:rPr>
          <w:rFonts w:eastAsiaTheme="minorHAnsi" w:cs="Arial"/>
          <w:szCs w:val="24"/>
          <w:lang w:val="es-ES" w:eastAsia="en-US"/>
        </w:rPr>
        <w:t>Su objetivo es guiar el desarrollo del sistema a través de una idea, compartida</w:t>
      </w:r>
      <w:r w:rsidR="00B510BB">
        <w:rPr>
          <w:rFonts w:eastAsiaTheme="minorHAnsi" w:cs="Arial"/>
          <w:szCs w:val="24"/>
          <w:lang w:val="es-ES" w:eastAsia="en-US"/>
        </w:rPr>
        <w:t xml:space="preserve"> </w:t>
      </w:r>
      <w:r>
        <w:rPr>
          <w:rFonts w:eastAsiaTheme="minorHAnsi" w:cs="Arial"/>
          <w:szCs w:val="24"/>
          <w:lang w:val="es-ES" w:eastAsia="en-US"/>
        </w:rPr>
        <w:t>entre clientes y desarrolladores, sobre cómo funcionará el futuro sistema.</w:t>
      </w:r>
    </w:p>
    <w:p w:rsidR="005C6AEF" w:rsidRDefault="00EE7403" w:rsidP="00EE7403">
      <w:pPr>
        <w:autoSpaceDE w:val="0"/>
        <w:autoSpaceDN w:val="0"/>
        <w:adjustRightInd w:val="0"/>
        <w:rPr>
          <w:rFonts w:eastAsiaTheme="minorHAnsi" w:cs="Arial"/>
          <w:szCs w:val="24"/>
          <w:lang w:val="es-ES" w:eastAsia="en-US"/>
        </w:rPr>
      </w:pPr>
      <w:r>
        <w:rPr>
          <w:rFonts w:eastAsiaTheme="minorHAnsi" w:cs="Arial"/>
          <w:szCs w:val="24"/>
          <w:lang w:val="es-ES" w:eastAsia="en-US"/>
        </w:rPr>
        <w:t>La metáfora en XP reemplaza una gran parte de la arquitectura en etapas</w:t>
      </w:r>
      <w:r w:rsidR="00B510BB">
        <w:rPr>
          <w:rFonts w:eastAsiaTheme="minorHAnsi" w:cs="Arial"/>
          <w:szCs w:val="24"/>
          <w:lang w:val="es-ES" w:eastAsia="en-US"/>
        </w:rPr>
        <w:t xml:space="preserve"> </w:t>
      </w:r>
      <w:r>
        <w:rPr>
          <w:rFonts w:eastAsiaTheme="minorHAnsi" w:cs="Arial"/>
          <w:szCs w:val="24"/>
          <w:lang w:val="es-ES" w:eastAsia="en-US"/>
        </w:rPr>
        <w:t xml:space="preserve">tempranas del desarrollo; debido a que la arquitectura se asume como evolutiva por lo riesgoso que resultaría para el sistema definirla totalmente desde un inicio. La metáfora es como la arquitectura del sistema, lo que más fácil de comunicar y de elaborar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&lt;EndNote&gt;&lt;Cite&gt;&lt;Author&gt;Danay Pérez Ramírez&lt;/Author&gt;&lt;Year&gt;2008&lt;/Year&gt;&lt;RecNum&gt;25&lt;/RecNum&gt;&lt;record&gt;&lt;rec-number&gt;25&lt;/rec-number&gt;&lt;foreign-keys&gt;&lt;key app="EN" db-id="p2pwp9zete0f2mezvtg5ww56s09z0z9aevpa"&gt;25&lt;/key&gt;&lt;/foreign-keys&gt;&lt;ref-type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[15]</w:t>
      </w:r>
      <w:r w:rsidR="0035187F">
        <w:rPr>
          <w:rFonts w:eastAsiaTheme="minorHAnsi" w:cs="Arial"/>
          <w:szCs w:val="24"/>
          <w:lang w:val="es-ES" w:eastAsia="en-US"/>
        </w:rPr>
        <w:fldChar w:fldCharType="end"/>
      </w:r>
      <w:r>
        <w:rPr>
          <w:rFonts w:eastAsiaTheme="minorHAnsi" w:cs="Arial"/>
          <w:szCs w:val="24"/>
          <w:lang w:val="es-ES" w:eastAsia="en-US"/>
        </w:rPr>
        <w:t>.</w:t>
      </w:r>
    </w:p>
    <w:p w:rsidR="00387697" w:rsidRDefault="00387697" w:rsidP="005C6AEF">
      <w:pPr>
        <w:rPr>
          <w:rFonts w:cs="Arial"/>
          <w:szCs w:val="24"/>
        </w:rPr>
      </w:pPr>
    </w:p>
    <w:p w:rsidR="005C6AEF" w:rsidRDefault="005C6AEF" w:rsidP="005C6AEF">
      <w:pPr>
        <w:rPr>
          <w:rFonts w:cs="Arial"/>
          <w:szCs w:val="24"/>
        </w:rPr>
      </w:pPr>
      <w:r>
        <w:rPr>
          <w:rFonts w:cs="Arial"/>
          <w:szCs w:val="24"/>
        </w:rPr>
        <w:t>Para el desarrollo de este trabajo la metáfora elaborada es:</w:t>
      </w:r>
    </w:p>
    <w:p w:rsidR="005C6AEF" w:rsidRPr="0016740A" w:rsidRDefault="005C6AEF" w:rsidP="005C6AEF">
      <w:pPr>
        <w:rPr>
          <w:lang w:val="es-ES" w:eastAsia="en-US"/>
        </w:rPr>
      </w:pPr>
      <w:r>
        <w:rPr>
          <w:rFonts w:cs="Arial"/>
          <w:szCs w:val="24"/>
        </w:rPr>
        <w:t>Implementar una serie de c</w:t>
      </w:r>
      <w:r w:rsidRPr="0016740A">
        <w:rPr>
          <w:rFonts w:cs="Arial"/>
          <w:szCs w:val="24"/>
        </w:rPr>
        <w:t>omponente</w:t>
      </w:r>
      <w:r>
        <w:rPr>
          <w:rFonts w:cs="Arial"/>
          <w:szCs w:val="24"/>
        </w:rPr>
        <w:t xml:space="preserve">s </w:t>
      </w:r>
      <w:r w:rsidRPr="0016740A">
        <w:rPr>
          <w:rFonts w:cs="Arial"/>
          <w:szCs w:val="24"/>
        </w:rPr>
        <w:t xml:space="preserve"> </w:t>
      </w:r>
      <w:r>
        <w:rPr>
          <w:rFonts w:cs="Arial"/>
          <w:szCs w:val="24"/>
        </w:rPr>
        <w:t xml:space="preserve">en el entorno de desarrollo </w:t>
      </w:r>
      <w:proofErr w:type="spellStart"/>
      <w:r w:rsidRPr="003C663F">
        <w:rPr>
          <w:rFonts w:cs="Arial"/>
          <w:szCs w:val="24"/>
          <w:lang w:val="es-ES"/>
        </w:rPr>
        <w:t>Lazarus</w:t>
      </w:r>
      <w:proofErr w:type="spellEnd"/>
      <w:r>
        <w:rPr>
          <w:rFonts w:cs="Arial"/>
          <w:szCs w:val="24"/>
          <w:lang w:val="es-ES"/>
        </w:rPr>
        <w:t xml:space="preserve"> </w:t>
      </w:r>
      <w:r w:rsidRPr="003C663F">
        <w:rPr>
          <w:rFonts w:cs="Arial"/>
          <w:szCs w:val="24"/>
          <w:lang w:val="es-ES"/>
        </w:rPr>
        <w:t>/FPC</w:t>
      </w:r>
      <w:r>
        <w:rPr>
          <w:rFonts w:cs="Arial"/>
          <w:szCs w:val="24"/>
          <w:lang w:val="es-ES"/>
        </w:rPr>
        <w:t xml:space="preserve">. El objetivo de estos componentes es </w:t>
      </w:r>
      <w:r>
        <w:rPr>
          <w:rFonts w:cs="Arial"/>
          <w:szCs w:val="24"/>
        </w:rPr>
        <w:t xml:space="preserve">filtrar una señal digital, </w:t>
      </w:r>
      <w:r w:rsidRPr="0016740A">
        <w:rPr>
          <w:rFonts w:cs="Arial"/>
          <w:szCs w:val="24"/>
        </w:rPr>
        <w:t xml:space="preserve">para el procesamiento </w:t>
      </w:r>
      <w:r w:rsidR="001E4AAC">
        <w:rPr>
          <w:rFonts w:cs="Arial"/>
          <w:szCs w:val="24"/>
        </w:rPr>
        <w:t xml:space="preserve">digital </w:t>
      </w:r>
      <w:r w:rsidRPr="0016740A">
        <w:rPr>
          <w:rFonts w:cs="Arial"/>
          <w:szCs w:val="24"/>
        </w:rPr>
        <w:t>de señales.</w:t>
      </w:r>
      <w:r>
        <w:rPr>
          <w:rFonts w:cs="Arial"/>
          <w:szCs w:val="24"/>
        </w:rPr>
        <w:t xml:space="preserve"> </w:t>
      </w:r>
    </w:p>
    <w:p w:rsidR="00EE7403" w:rsidRPr="007B7D9C" w:rsidRDefault="00EE7403" w:rsidP="00404ED4"/>
    <w:p w:rsidR="00D2761B" w:rsidRPr="00600766" w:rsidRDefault="00B47A85" w:rsidP="00404ED4">
      <w:pPr>
        <w:pStyle w:val="Ttulo2"/>
      </w:pPr>
      <w:bookmarkStart w:id="156" w:name="_Toc285987553"/>
      <w:bookmarkStart w:id="157" w:name="_Toc295310091"/>
      <w:r>
        <w:t>2.3</w:t>
      </w:r>
      <w:r w:rsidR="00D2761B" w:rsidRPr="00600766">
        <w:t xml:space="preserve">  Exploración</w:t>
      </w:r>
      <w:bookmarkEnd w:id="156"/>
      <w:bookmarkEnd w:id="157"/>
    </w:p>
    <w:p w:rsidR="000A1A39" w:rsidRPr="00604C66" w:rsidRDefault="00604C66" w:rsidP="00404ED4">
      <w:pPr>
        <w:autoSpaceDE w:val="0"/>
        <w:autoSpaceDN w:val="0"/>
        <w:adjustRightInd w:val="0"/>
        <w:rPr>
          <w:rFonts w:eastAsiaTheme="minorHAnsi" w:cs="Arial"/>
          <w:szCs w:val="24"/>
          <w:lang w:val="es-ES" w:eastAsia="en-US"/>
        </w:rPr>
      </w:pPr>
      <w:r>
        <w:rPr>
          <w:rFonts w:eastAsiaTheme="minorHAnsi" w:cs="Arial"/>
          <w:szCs w:val="24"/>
          <w:lang w:val="es-ES" w:eastAsia="en-US"/>
        </w:rPr>
        <w:t>En la fase de exploración ocurren una serie de acontecimientos que preparan al equipo de desarrollo y al cliente para comenzar la próxima fase. Es donde se gana confianza en las herramientas que se utilizarán. También los miembros del equipo de desarrollo se conocen y aprenden a confiar unos en otros.</w:t>
      </w:r>
      <w:r w:rsidR="00B510BB">
        <w:rPr>
          <w:rFonts w:eastAsiaTheme="minorHAnsi" w:cs="Arial"/>
          <w:szCs w:val="24"/>
          <w:lang w:val="es-ES" w:eastAsia="en-US"/>
        </w:rPr>
        <w:t xml:space="preserve"> </w:t>
      </w:r>
      <w:r>
        <w:rPr>
          <w:rFonts w:eastAsiaTheme="minorHAnsi" w:cs="Arial"/>
          <w:szCs w:val="24"/>
          <w:lang w:val="es-ES" w:eastAsia="en-US"/>
        </w:rPr>
        <w:lastRenderedPageBreak/>
        <w:t>Durante la exploración los programadores prueban cada pieza de tecnología que se supone utilicen en el sistema</w:t>
      </w:r>
      <w:r w:rsidR="004F7FAC">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&lt;EndNote&gt;&lt;Cite&gt;&lt;Author&gt;Danay Pérez Ramírez&lt;/Author&gt;&lt;Year&gt;2008&lt;/Year&gt;&lt;RecNum&gt;25&lt;/RecNum&gt;&lt;record&gt;&lt;rec-number&gt;25&lt;/rec-number&gt;&lt;foreign-keys&gt;&lt;key app="EN" db-id="p2pwp9zete0f2mezvtg5ww56s09z0z9aevpa"&gt;25&lt;/key&gt;&lt;/foreign-keys&gt;&lt;ref-type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[15]</w:t>
      </w:r>
      <w:r w:rsidR="0035187F">
        <w:rPr>
          <w:rFonts w:eastAsiaTheme="minorHAnsi" w:cs="Arial"/>
          <w:szCs w:val="24"/>
          <w:lang w:val="es-ES" w:eastAsia="en-US"/>
        </w:rPr>
        <w:fldChar w:fldCharType="end"/>
      </w:r>
      <w:r>
        <w:rPr>
          <w:rFonts w:eastAsiaTheme="minorHAnsi" w:cs="Arial"/>
          <w:szCs w:val="24"/>
          <w:lang w:val="es-ES" w:eastAsia="en-US"/>
        </w:rPr>
        <w:t>.</w:t>
      </w:r>
    </w:p>
    <w:p w:rsidR="00387697" w:rsidRDefault="00387697" w:rsidP="000A1A39">
      <w:pPr>
        <w:rPr>
          <w:rFonts w:cs="Arial"/>
          <w:szCs w:val="24"/>
        </w:rPr>
      </w:pPr>
    </w:p>
    <w:p w:rsidR="00D92DCF" w:rsidRDefault="00604C66" w:rsidP="000A1A39">
      <w:pPr>
        <w:rPr>
          <w:rFonts w:cs="Arial"/>
          <w:szCs w:val="24"/>
        </w:rPr>
      </w:pPr>
      <w:r w:rsidRPr="00604C66">
        <w:rPr>
          <w:rFonts w:cs="Arial"/>
          <w:szCs w:val="24"/>
        </w:rPr>
        <w:t>En esta fase</w:t>
      </w:r>
      <w:r>
        <w:rPr>
          <w:rFonts w:cs="Arial"/>
          <w:szCs w:val="24"/>
        </w:rPr>
        <w:t>,</w:t>
      </w:r>
      <w:r w:rsidRPr="00604C66">
        <w:rPr>
          <w:rFonts w:cs="Arial"/>
          <w:szCs w:val="24"/>
        </w:rPr>
        <w:t xml:space="preserve"> se realiza</w:t>
      </w:r>
      <w:r>
        <w:rPr>
          <w:rFonts w:cs="Arial"/>
          <w:szCs w:val="24"/>
        </w:rPr>
        <w:t xml:space="preserve"> un estudio y análisis profundo de las tecnologías que se van a utilizar para dar cumplimiento a los objetivos trazados, </w:t>
      </w:r>
      <w:r w:rsidR="00B510BB">
        <w:rPr>
          <w:rFonts w:cs="Arial"/>
          <w:szCs w:val="24"/>
        </w:rPr>
        <w:t xml:space="preserve">descrito </w:t>
      </w:r>
      <w:r>
        <w:rPr>
          <w:rFonts w:cs="Arial"/>
          <w:szCs w:val="24"/>
        </w:rPr>
        <w:t xml:space="preserve">en el capítulo </w:t>
      </w:r>
      <w:r w:rsidR="002618A8">
        <w:rPr>
          <w:rFonts w:cs="Arial"/>
          <w:szCs w:val="24"/>
        </w:rPr>
        <w:t>1</w:t>
      </w:r>
      <w:r>
        <w:rPr>
          <w:rFonts w:cs="Arial"/>
          <w:szCs w:val="24"/>
        </w:rPr>
        <w:t>.</w:t>
      </w:r>
      <w:r w:rsidR="00936DAA">
        <w:rPr>
          <w:rFonts w:cs="Arial"/>
          <w:szCs w:val="24"/>
        </w:rPr>
        <w:t xml:space="preserve"> </w:t>
      </w:r>
    </w:p>
    <w:p w:rsidR="00B510BB" w:rsidRDefault="00B510BB" w:rsidP="000A1A39">
      <w:pPr>
        <w:rPr>
          <w:rFonts w:cs="Arial"/>
          <w:szCs w:val="24"/>
        </w:rPr>
      </w:pPr>
    </w:p>
    <w:p w:rsidR="009350E7" w:rsidRDefault="00936DAA" w:rsidP="000A1A39">
      <w:pPr>
        <w:rPr>
          <w:rFonts w:cs="Arial"/>
          <w:szCs w:val="24"/>
        </w:rPr>
      </w:pPr>
      <w:r>
        <w:rPr>
          <w:rFonts w:cs="Arial"/>
          <w:szCs w:val="24"/>
        </w:rPr>
        <w:t>Esta fase com</w:t>
      </w:r>
      <w:r w:rsidR="00C91EA6">
        <w:rPr>
          <w:rFonts w:cs="Arial"/>
          <w:szCs w:val="24"/>
        </w:rPr>
        <w:t>ienza</w:t>
      </w:r>
      <w:r>
        <w:rPr>
          <w:rFonts w:cs="Arial"/>
          <w:szCs w:val="24"/>
        </w:rPr>
        <w:t xml:space="preserve"> el 18 de octubre</w:t>
      </w:r>
      <w:r w:rsidR="00A121F5">
        <w:rPr>
          <w:rFonts w:cs="Arial"/>
          <w:szCs w:val="24"/>
        </w:rPr>
        <w:t xml:space="preserve"> del 2010</w:t>
      </w:r>
      <w:r w:rsidR="007A2918">
        <w:rPr>
          <w:rFonts w:cs="Arial"/>
          <w:szCs w:val="24"/>
        </w:rPr>
        <w:t xml:space="preserve"> y fin</w:t>
      </w:r>
      <w:r w:rsidR="00C91EA6">
        <w:rPr>
          <w:rFonts w:cs="Arial"/>
          <w:szCs w:val="24"/>
        </w:rPr>
        <w:t>aliza</w:t>
      </w:r>
      <w:r w:rsidR="007A2918">
        <w:rPr>
          <w:rFonts w:cs="Arial"/>
          <w:szCs w:val="24"/>
        </w:rPr>
        <w:t xml:space="preserve"> el </w:t>
      </w:r>
      <w:r w:rsidR="00A17117">
        <w:rPr>
          <w:rFonts w:cs="Arial"/>
          <w:szCs w:val="24"/>
        </w:rPr>
        <w:t>7</w:t>
      </w:r>
      <w:r>
        <w:rPr>
          <w:rFonts w:cs="Arial"/>
          <w:szCs w:val="24"/>
        </w:rPr>
        <w:t xml:space="preserve"> de </w:t>
      </w:r>
      <w:r w:rsidR="007A2918">
        <w:rPr>
          <w:rFonts w:cs="Arial"/>
          <w:szCs w:val="24"/>
        </w:rPr>
        <w:t>enero</w:t>
      </w:r>
      <w:r w:rsidR="00DC29CF">
        <w:rPr>
          <w:rFonts w:cs="Arial"/>
          <w:szCs w:val="24"/>
        </w:rPr>
        <w:t xml:space="preserve"> del 2011</w:t>
      </w:r>
      <w:r w:rsidR="004F7FAC">
        <w:rPr>
          <w:rFonts w:cs="Arial"/>
          <w:szCs w:val="24"/>
        </w:rPr>
        <w:t>.</w:t>
      </w:r>
    </w:p>
    <w:p w:rsidR="00387697" w:rsidRPr="00387697" w:rsidRDefault="00B47A85" w:rsidP="00E541CB">
      <w:pPr>
        <w:pStyle w:val="Ttulo3"/>
        <w:numPr>
          <w:ilvl w:val="0"/>
          <w:numId w:val="0"/>
        </w:numPr>
      </w:pPr>
      <w:bookmarkStart w:id="158" w:name="_Toc285987554"/>
      <w:bookmarkStart w:id="159" w:name="_Toc295310092"/>
      <w:r>
        <w:t>2.3</w:t>
      </w:r>
      <w:r w:rsidR="000A1A39">
        <w:t>.1</w:t>
      </w:r>
      <w:r w:rsidR="007C48DA">
        <w:t xml:space="preserve"> </w:t>
      </w:r>
      <w:r w:rsidR="000A1A39">
        <w:t xml:space="preserve"> Historias de usuarios</w:t>
      </w:r>
      <w:bookmarkEnd w:id="158"/>
      <w:bookmarkEnd w:id="159"/>
    </w:p>
    <w:p w:rsidR="00665610" w:rsidRDefault="000A1A39" w:rsidP="000A1A39">
      <w:pPr>
        <w:autoSpaceDE w:val="0"/>
        <w:autoSpaceDN w:val="0"/>
        <w:adjustRightInd w:val="0"/>
        <w:rPr>
          <w:rFonts w:eastAsiaTheme="minorHAnsi" w:cs="Arial"/>
          <w:szCs w:val="24"/>
          <w:lang w:val="es-ES" w:eastAsia="en-US"/>
        </w:rPr>
      </w:pPr>
      <w:r>
        <w:rPr>
          <w:rFonts w:eastAsiaTheme="minorHAnsi" w:cs="Arial"/>
          <w:szCs w:val="24"/>
          <w:lang w:val="es-ES" w:eastAsia="en-US"/>
        </w:rPr>
        <w:t xml:space="preserve">Las historias de usuario </w:t>
      </w:r>
      <w:r w:rsidR="00327F10">
        <w:rPr>
          <w:rFonts w:eastAsiaTheme="minorHAnsi" w:cs="Arial"/>
          <w:szCs w:val="24"/>
          <w:lang w:val="es-ES" w:eastAsia="en-US"/>
        </w:rPr>
        <w:t xml:space="preserve">son </w:t>
      </w:r>
      <w:r>
        <w:rPr>
          <w:rFonts w:eastAsiaTheme="minorHAnsi" w:cs="Arial"/>
          <w:szCs w:val="24"/>
          <w:lang w:val="es-ES" w:eastAsia="en-US"/>
        </w:rPr>
        <w:t>tarjetas</w:t>
      </w:r>
      <w:r w:rsidR="00327F10">
        <w:rPr>
          <w:rFonts w:eastAsiaTheme="minorHAnsi" w:cs="Arial"/>
          <w:szCs w:val="24"/>
          <w:lang w:val="es-ES" w:eastAsia="en-US"/>
        </w:rPr>
        <w:t>,</w:t>
      </w:r>
      <w:r>
        <w:rPr>
          <w:rFonts w:eastAsiaTheme="minorHAnsi" w:cs="Arial"/>
          <w:szCs w:val="24"/>
          <w:lang w:val="es-ES" w:eastAsia="en-US"/>
        </w:rPr>
        <w:t xml:space="preserve"> donde se especifican los requisitos del software a implementar. En estas se describe</w:t>
      </w:r>
      <w:r w:rsidR="00327F10">
        <w:rPr>
          <w:rFonts w:eastAsiaTheme="minorHAnsi" w:cs="Arial"/>
          <w:szCs w:val="24"/>
          <w:lang w:val="es-ES" w:eastAsia="en-US"/>
        </w:rPr>
        <w:t>n</w:t>
      </w:r>
      <w:r>
        <w:rPr>
          <w:rFonts w:eastAsiaTheme="minorHAnsi" w:cs="Arial"/>
          <w:szCs w:val="24"/>
          <w:lang w:val="es-ES" w:eastAsia="en-US"/>
        </w:rPr>
        <w:t xml:space="preserve"> brevemente las características que </w:t>
      </w:r>
      <w:r w:rsidR="00327F10">
        <w:rPr>
          <w:rFonts w:eastAsiaTheme="minorHAnsi" w:cs="Arial"/>
          <w:szCs w:val="24"/>
          <w:lang w:val="es-ES" w:eastAsia="en-US"/>
        </w:rPr>
        <w:t xml:space="preserve">debe poseer </w:t>
      </w:r>
      <w:r>
        <w:rPr>
          <w:rFonts w:eastAsiaTheme="minorHAnsi" w:cs="Arial"/>
          <w:szCs w:val="24"/>
          <w:lang w:val="es-ES" w:eastAsia="en-US"/>
        </w:rPr>
        <w:t xml:space="preserve">el software, </w:t>
      </w:r>
      <w:r w:rsidR="00327F10">
        <w:rPr>
          <w:rFonts w:eastAsiaTheme="minorHAnsi" w:cs="Arial"/>
          <w:szCs w:val="24"/>
          <w:lang w:val="es-ES" w:eastAsia="en-US"/>
        </w:rPr>
        <w:t xml:space="preserve"> ya </w:t>
      </w:r>
      <w:r>
        <w:rPr>
          <w:rFonts w:eastAsiaTheme="minorHAnsi" w:cs="Arial"/>
          <w:szCs w:val="24"/>
          <w:lang w:val="es-ES" w:eastAsia="en-US"/>
        </w:rPr>
        <w:t>sean requisitos funcionales o no funcionales. Las historias de usuario deben ser redactadas utilizando un lenguaje común a todos, claro y sencillo</w:t>
      </w:r>
      <w:r w:rsidR="00877C25">
        <w:rPr>
          <w:rFonts w:eastAsiaTheme="minorHAnsi" w:cs="Arial"/>
          <w:szCs w:val="24"/>
          <w:lang w:val="es-ES" w:eastAsia="en-US"/>
        </w:rPr>
        <w:t>, v</w:t>
      </w:r>
      <w:r w:rsidR="00FA5A2C">
        <w:rPr>
          <w:rFonts w:eastAsiaTheme="minorHAnsi" w:cs="Arial"/>
          <w:szCs w:val="24"/>
          <w:lang w:val="es-ES" w:eastAsia="en-US"/>
        </w:rPr>
        <w:t>éase</w:t>
      </w:r>
      <w:r w:rsidR="00877C25">
        <w:rPr>
          <w:rFonts w:eastAsiaTheme="minorHAnsi" w:cs="Arial"/>
          <w:szCs w:val="24"/>
          <w:lang w:val="es-ES" w:eastAsia="en-US"/>
        </w:rPr>
        <w:t xml:space="preserve"> anexo 1.</w:t>
      </w:r>
    </w:p>
    <w:p w:rsidR="00327F10" w:rsidRDefault="00327F10" w:rsidP="00327F10">
      <w:pPr>
        <w:autoSpaceDE w:val="0"/>
        <w:autoSpaceDN w:val="0"/>
        <w:adjustRightInd w:val="0"/>
        <w:rPr>
          <w:rFonts w:eastAsiaTheme="minorHAnsi" w:cs="Arial"/>
          <w:szCs w:val="24"/>
          <w:lang w:val="es-ES" w:eastAsia="en-US"/>
        </w:rPr>
      </w:pPr>
      <w:r>
        <w:rPr>
          <w:rFonts w:eastAsiaTheme="minorHAnsi" w:cs="Arial"/>
          <w:szCs w:val="24"/>
          <w:lang w:val="es-ES" w:eastAsia="en-US"/>
        </w:rPr>
        <w:t>Las historias de usuario se estiman</w:t>
      </w:r>
      <w:r w:rsidR="004D32A3">
        <w:rPr>
          <w:rFonts w:eastAsiaTheme="minorHAnsi" w:cs="Arial"/>
          <w:szCs w:val="24"/>
          <w:lang w:val="es-ES" w:eastAsia="en-US"/>
        </w:rPr>
        <w:t xml:space="preserve"> para</w:t>
      </w:r>
      <w:r>
        <w:rPr>
          <w:rFonts w:eastAsiaTheme="minorHAnsi" w:cs="Arial"/>
          <w:szCs w:val="24"/>
          <w:lang w:val="es-ES" w:eastAsia="en-US"/>
        </w:rPr>
        <w:t xml:space="preserve"> </w:t>
      </w:r>
      <w:r w:rsidR="004D32A3">
        <w:rPr>
          <w:rFonts w:eastAsiaTheme="minorHAnsi" w:cs="Arial"/>
          <w:szCs w:val="24"/>
          <w:lang w:val="es-ES" w:eastAsia="en-US"/>
        </w:rPr>
        <w:t>un</w:t>
      </w:r>
      <w:r>
        <w:rPr>
          <w:rFonts w:eastAsiaTheme="minorHAnsi" w:cs="Arial"/>
          <w:szCs w:val="24"/>
          <w:lang w:val="es-ES" w:eastAsia="en-US"/>
        </w:rPr>
        <w:t xml:space="preserve"> tiempo ideal de programación, donde se trabaja </w:t>
      </w:r>
      <w:r w:rsidR="004D32A3">
        <w:rPr>
          <w:rFonts w:eastAsiaTheme="minorHAnsi" w:cs="Arial"/>
          <w:szCs w:val="24"/>
          <w:lang w:val="es-ES" w:eastAsia="en-US"/>
        </w:rPr>
        <w:t xml:space="preserve">sin interrupciones ni distracciones. </w:t>
      </w:r>
    </w:p>
    <w:p w:rsidR="0025232C" w:rsidRDefault="004D32A3" w:rsidP="004D32A3">
      <w:pPr>
        <w:rPr>
          <w:rFonts w:cs="Arial"/>
          <w:szCs w:val="24"/>
        </w:rPr>
      </w:pPr>
      <w:r>
        <w:rPr>
          <w:rFonts w:cs="Arial"/>
          <w:szCs w:val="24"/>
        </w:rPr>
        <w:t xml:space="preserve">Beck y </w:t>
      </w:r>
      <w:proofErr w:type="spellStart"/>
      <w:r w:rsidRPr="00F82E8C">
        <w:rPr>
          <w:rFonts w:cs="Arial"/>
          <w:szCs w:val="24"/>
        </w:rPr>
        <w:t>Fowler</w:t>
      </w:r>
      <w:proofErr w:type="spellEnd"/>
      <w:r w:rsidR="00E15C0F">
        <w:rPr>
          <w:rFonts w:cs="Arial"/>
          <w:szCs w:val="24"/>
        </w:rPr>
        <w:t xml:space="preserve"> </w:t>
      </w:r>
      <w:r>
        <w:rPr>
          <w:rFonts w:cs="Arial"/>
          <w:szCs w:val="24"/>
        </w:rPr>
        <w:t xml:space="preserve">realizan una definición de </w:t>
      </w:r>
      <w:r w:rsidRPr="00F82E8C">
        <w:rPr>
          <w:rFonts w:cs="Arial"/>
          <w:szCs w:val="24"/>
        </w:rPr>
        <w:t xml:space="preserve"> las </w:t>
      </w:r>
      <w:r>
        <w:rPr>
          <w:rFonts w:cs="Arial"/>
          <w:szCs w:val="24"/>
        </w:rPr>
        <w:t>“</w:t>
      </w:r>
      <w:r w:rsidRPr="00F82E8C">
        <w:rPr>
          <w:rFonts w:cs="Arial"/>
          <w:szCs w:val="24"/>
        </w:rPr>
        <w:t>Semanas ideales</w:t>
      </w:r>
      <w:r w:rsidR="00980E2B">
        <w:rPr>
          <w:rFonts w:cs="Arial"/>
          <w:szCs w:val="24"/>
        </w:rPr>
        <w:t>”</w:t>
      </w:r>
      <w:r w:rsidRPr="00F82E8C">
        <w:rPr>
          <w:rFonts w:cs="Arial"/>
          <w:szCs w:val="24"/>
        </w:rPr>
        <w:t xml:space="preserve">  como el número de semanas que le toma a una pareja de programadores, dedicada 100% </w:t>
      </w:r>
      <w:r w:rsidR="00152C31">
        <w:rPr>
          <w:rFonts w:cs="Arial"/>
          <w:szCs w:val="24"/>
        </w:rPr>
        <w:t xml:space="preserve"> </w:t>
      </w:r>
      <w:r w:rsidRPr="00F82E8C">
        <w:rPr>
          <w:rFonts w:cs="Arial"/>
          <w:szCs w:val="24"/>
        </w:rPr>
        <w:t xml:space="preserve">a la labor de  implementar una historia de usuario, </w:t>
      </w:r>
      <w:r>
        <w:rPr>
          <w:rFonts w:cs="Arial"/>
          <w:szCs w:val="24"/>
        </w:rPr>
        <w:t>lograr implementarla</w:t>
      </w:r>
      <w:r w:rsidR="0025232C">
        <w:rPr>
          <w:rFonts w:cs="Arial"/>
          <w:szCs w:val="24"/>
        </w:rPr>
        <w:t xml:space="preserve"> </w:t>
      </w:r>
      <w:r w:rsidR="0035187F">
        <w:rPr>
          <w:rFonts w:cs="Arial"/>
          <w:szCs w:val="24"/>
        </w:rPr>
        <w:fldChar w:fldCharType="begin"/>
      </w:r>
      <w:r w:rsidR="00847D03">
        <w:rPr>
          <w:rFonts w:cs="Arial"/>
          <w:szCs w:val="24"/>
        </w:rPr>
        <w:instrText xml:space="preserve"> ADDIN EN.CITE &lt;EndNote&gt;&lt;Cite&gt;&lt;Author&gt;Beck K&lt;/Author&gt;&lt;Year&gt;2000&lt;/Year&gt;&lt;RecNum&gt;34&lt;/RecNum&gt;&lt;record&gt;&lt;rec-number&gt;34&lt;/rec-number&gt;&lt;foreign-keys&gt;&lt;key app="EN" db-id="fwewdaasy2220lewpdxxp9z7eswt0vsaadrw"&gt;34&lt;/key&gt;&lt;/foreign-keys&gt;&lt;ref-type name="Journal Article"&gt;17&lt;/ref-type&gt;&lt;contributors&gt;&lt;authors&gt;&lt;author&gt;Beck K,&lt;/author&gt;&lt;author&gt;Martin Fowler,&lt;/author&gt;&lt;/authors&gt;&lt;/contributors&gt;&lt;titles&gt;&lt;title&gt;Planning Extreme Programing. First Edition.&lt;/title&gt;&lt;/titles&gt;&lt;dates&gt;&lt;year&gt;2000&lt;/year&gt;&lt;/dates&gt;&lt;urls&gt;&lt;/urls&gt;&lt;/record&gt;&lt;/Cite&gt;&lt;/EndNote&gt;</w:instrText>
      </w:r>
      <w:r w:rsidR="0035187F">
        <w:rPr>
          <w:rFonts w:cs="Arial"/>
          <w:szCs w:val="24"/>
        </w:rPr>
        <w:fldChar w:fldCharType="separate"/>
      </w:r>
      <w:r w:rsidR="007B51FE">
        <w:rPr>
          <w:rFonts w:cs="Arial"/>
          <w:szCs w:val="24"/>
        </w:rPr>
        <w:t>[25]</w:t>
      </w:r>
      <w:r w:rsidR="0035187F">
        <w:rPr>
          <w:rFonts w:cs="Arial"/>
          <w:szCs w:val="24"/>
        </w:rPr>
        <w:fldChar w:fldCharType="end"/>
      </w:r>
      <w:r w:rsidRPr="00F82E8C">
        <w:rPr>
          <w:rFonts w:cs="Arial"/>
          <w:szCs w:val="24"/>
        </w:rPr>
        <w:t>.</w:t>
      </w:r>
    </w:p>
    <w:p w:rsidR="004D32A3" w:rsidRPr="00631A05" w:rsidRDefault="004D32A3" w:rsidP="00A856BF">
      <w:r w:rsidRPr="00631A05">
        <w:t xml:space="preserve">En la tabla 1 se muestran </w:t>
      </w:r>
      <w:r w:rsidR="00E15C0F" w:rsidRPr="00631A05">
        <w:t>las</w:t>
      </w:r>
      <w:r w:rsidRPr="00631A05">
        <w:t xml:space="preserve"> Historias de Usuario diseñadas para el desarrollo de </w:t>
      </w:r>
      <w:r w:rsidR="00365A48" w:rsidRPr="00631A05">
        <w:t xml:space="preserve">cada uno de los </w:t>
      </w:r>
      <w:r w:rsidR="00473100" w:rsidRPr="00631A05">
        <w:t>componentes</w:t>
      </w:r>
      <w:r w:rsidR="00F55D7B" w:rsidRPr="00631A05">
        <w:t>.</w:t>
      </w:r>
    </w:p>
    <w:p w:rsidR="00E16021" w:rsidRDefault="00E16021" w:rsidP="00E16021">
      <w:pPr>
        <w:pStyle w:val="Epgrafe"/>
      </w:pPr>
      <w:bookmarkStart w:id="160" w:name="_Toc295295658"/>
      <w:r>
        <w:t xml:space="preserve">Tabla </w:t>
      </w:r>
      <w:fldSimple w:instr=" SEQ Tabla \* ARABIC ">
        <w:r w:rsidR="00324E93">
          <w:rPr>
            <w:noProof/>
          </w:rPr>
          <w:t>1</w:t>
        </w:r>
      </w:fldSimple>
      <w:r>
        <w:t xml:space="preserve"> Historias de usuario</w:t>
      </w:r>
      <w:bookmarkEnd w:id="160"/>
    </w:p>
    <w:tbl>
      <w:tblPr>
        <w:tblW w:w="886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1257"/>
        <w:gridCol w:w="2410"/>
        <w:gridCol w:w="1276"/>
        <w:gridCol w:w="3921"/>
      </w:tblGrid>
      <w:tr w:rsidR="00F55D7B" w:rsidRPr="006F6393" w:rsidTr="008830DD">
        <w:tc>
          <w:tcPr>
            <w:tcW w:w="8864" w:type="dxa"/>
            <w:gridSpan w:val="4"/>
            <w:shd w:val="clear" w:color="auto" w:fill="31849B" w:themeFill="accent5" w:themeFillShade="BF"/>
          </w:tcPr>
          <w:p w:rsidR="00F55D7B" w:rsidRPr="00631A05" w:rsidRDefault="00F55D7B" w:rsidP="00004CD9">
            <w:pPr>
              <w:pStyle w:val="Prrafodelista"/>
              <w:numPr>
                <w:ilvl w:val="0"/>
                <w:numId w:val="29"/>
              </w:numPr>
              <w:rPr>
                <w:b/>
                <w:bCs/>
                <w:color w:val="FFFFFF"/>
                <w:sz w:val="20"/>
              </w:rPr>
            </w:pPr>
            <w:r w:rsidRPr="00631A05">
              <w:rPr>
                <w:b/>
                <w:bCs/>
                <w:color w:val="FFFFFF"/>
                <w:sz w:val="20"/>
              </w:rPr>
              <w:t>Historias de Usuario</w:t>
            </w:r>
          </w:p>
        </w:tc>
      </w:tr>
      <w:tr w:rsidR="00F55D7B" w:rsidRPr="006F6393" w:rsidTr="008830DD">
        <w:tc>
          <w:tcPr>
            <w:tcW w:w="1257" w:type="dxa"/>
            <w:shd w:val="clear" w:color="auto" w:fill="auto"/>
          </w:tcPr>
          <w:p w:rsidR="00F55D7B" w:rsidRPr="00A856BF" w:rsidRDefault="00F55D7B" w:rsidP="00A856BF">
            <w:pPr>
              <w:jc w:val="center"/>
              <w:rPr>
                <w:b/>
                <w:bCs/>
                <w:sz w:val="20"/>
              </w:rPr>
            </w:pPr>
            <w:r w:rsidRPr="00A856BF">
              <w:rPr>
                <w:b/>
                <w:bCs/>
                <w:sz w:val="20"/>
              </w:rPr>
              <w:t>Número</w:t>
            </w:r>
          </w:p>
        </w:tc>
        <w:tc>
          <w:tcPr>
            <w:tcW w:w="2410" w:type="dxa"/>
            <w:shd w:val="clear" w:color="auto" w:fill="auto"/>
          </w:tcPr>
          <w:p w:rsidR="00F55D7B" w:rsidRPr="00A856BF" w:rsidRDefault="00F55D7B" w:rsidP="00A856BF">
            <w:pPr>
              <w:jc w:val="center"/>
              <w:rPr>
                <w:b/>
                <w:sz w:val="20"/>
              </w:rPr>
            </w:pPr>
            <w:r w:rsidRPr="00A856BF">
              <w:rPr>
                <w:b/>
                <w:sz w:val="20"/>
              </w:rPr>
              <w:t>Nombre</w:t>
            </w:r>
          </w:p>
        </w:tc>
        <w:tc>
          <w:tcPr>
            <w:tcW w:w="1276" w:type="dxa"/>
            <w:shd w:val="clear" w:color="auto" w:fill="auto"/>
          </w:tcPr>
          <w:p w:rsidR="00F55D7B" w:rsidRPr="00A856BF" w:rsidRDefault="00F55D7B" w:rsidP="00A856BF">
            <w:pPr>
              <w:rPr>
                <w:b/>
                <w:sz w:val="20"/>
              </w:rPr>
            </w:pPr>
            <w:r w:rsidRPr="00A856BF">
              <w:rPr>
                <w:b/>
                <w:sz w:val="20"/>
              </w:rPr>
              <w:t>Prioridad</w:t>
            </w:r>
          </w:p>
        </w:tc>
        <w:tc>
          <w:tcPr>
            <w:tcW w:w="3921" w:type="dxa"/>
            <w:shd w:val="clear" w:color="auto" w:fill="auto"/>
          </w:tcPr>
          <w:p w:rsidR="00F55D7B" w:rsidRPr="00A856BF" w:rsidRDefault="00F55D7B" w:rsidP="00A856BF">
            <w:pPr>
              <w:rPr>
                <w:b/>
                <w:sz w:val="20"/>
              </w:rPr>
            </w:pPr>
            <w:r w:rsidRPr="00A856BF">
              <w:rPr>
                <w:b/>
                <w:sz w:val="20"/>
              </w:rPr>
              <w:t>Descripción</w:t>
            </w:r>
          </w:p>
        </w:tc>
      </w:tr>
      <w:tr w:rsidR="00F003F6" w:rsidRPr="006F6393" w:rsidTr="003C7CAA">
        <w:trPr>
          <w:trHeight w:val="405"/>
        </w:trPr>
        <w:tc>
          <w:tcPr>
            <w:tcW w:w="1257" w:type="dxa"/>
            <w:shd w:val="clear" w:color="auto" w:fill="auto"/>
          </w:tcPr>
          <w:p w:rsidR="00F003F6" w:rsidRPr="00A856BF" w:rsidRDefault="00F40D4A" w:rsidP="00A856BF">
            <w:pPr>
              <w:jc w:val="center"/>
              <w:rPr>
                <w:b/>
                <w:bCs/>
                <w:sz w:val="20"/>
              </w:rPr>
            </w:pPr>
            <w:r w:rsidRPr="00A856BF">
              <w:rPr>
                <w:b/>
                <w:bCs/>
                <w:sz w:val="20"/>
              </w:rPr>
              <w:t>1</w:t>
            </w:r>
          </w:p>
        </w:tc>
        <w:tc>
          <w:tcPr>
            <w:tcW w:w="2410" w:type="dxa"/>
            <w:shd w:val="clear" w:color="auto" w:fill="auto"/>
          </w:tcPr>
          <w:p w:rsidR="00F003F6" w:rsidRPr="00A856BF" w:rsidRDefault="00F003F6" w:rsidP="00A856BF">
            <w:pPr>
              <w:spacing w:line="240" w:lineRule="auto"/>
              <w:rPr>
                <w:sz w:val="20"/>
              </w:rPr>
            </w:pPr>
            <w:r w:rsidRPr="00A856BF">
              <w:rPr>
                <w:sz w:val="20"/>
              </w:rPr>
              <w:t>Especificar el orden del filtro</w:t>
            </w:r>
            <w:r w:rsidR="009350E7" w:rsidRPr="00A856BF">
              <w:rPr>
                <w:sz w:val="20"/>
              </w:rPr>
              <w:t xml:space="preserve"> </w:t>
            </w:r>
          </w:p>
        </w:tc>
        <w:tc>
          <w:tcPr>
            <w:tcW w:w="1276" w:type="dxa"/>
            <w:shd w:val="clear" w:color="auto" w:fill="auto"/>
          </w:tcPr>
          <w:p w:rsidR="00F003F6" w:rsidRPr="00A856BF" w:rsidRDefault="00F003F6" w:rsidP="00A856BF">
            <w:pPr>
              <w:spacing w:line="240" w:lineRule="auto"/>
              <w:jc w:val="center"/>
              <w:rPr>
                <w:sz w:val="20"/>
              </w:rPr>
            </w:pPr>
            <w:r w:rsidRPr="00A856BF">
              <w:rPr>
                <w:sz w:val="20"/>
              </w:rPr>
              <w:t>Alta</w:t>
            </w:r>
          </w:p>
        </w:tc>
        <w:tc>
          <w:tcPr>
            <w:tcW w:w="3921" w:type="dxa"/>
            <w:shd w:val="clear" w:color="auto" w:fill="auto"/>
          </w:tcPr>
          <w:p w:rsidR="00F003F6" w:rsidRPr="00A856BF" w:rsidRDefault="00F003F6" w:rsidP="00A856BF">
            <w:pPr>
              <w:spacing w:line="240" w:lineRule="auto"/>
              <w:rPr>
                <w:sz w:val="20"/>
              </w:rPr>
            </w:pPr>
            <w:r w:rsidRPr="00A856BF">
              <w:rPr>
                <w:sz w:val="20"/>
              </w:rPr>
              <w:t xml:space="preserve">El usuario puede </w:t>
            </w:r>
            <w:r w:rsidR="00F40D4A" w:rsidRPr="00A856BF">
              <w:rPr>
                <w:sz w:val="20"/>
              </w:rPr>
              <w:t>especificar</w:t>
            </w:r>
            <w:r w:rsidRPr="00A856BF">
              <w:rPr>
                <w:sz w:val="20"/>
              </w:rPr>
              <w:t xml:space="preserve"> el valor del orden del filtro que desea</w:t>
            </w:r>
            <w:r w:rsidR="009350E7" w:rsidRPr="00A856BF">
              <w:rPr>
                <w:sz w:val="20"/>
              </w:rPr>
              <w:t>.</w:t>
            </w:r>
          </w:p>
        </w:tc>
      </w:tr>
      <w:tr w:rsidR="00710BCE" w:rsidRPr="006F6393" w:rsidTr="003C7CAA">
        <w:trPr>
          <w:trHeight w:val="397"/>
        </w:trPr>
        <w:tc>
          <w:tcPr>
            <w:tcW w:w="1257" w:type="dxa"/>
            <w:shd w:val="clear" w:color="auto" w:fill="auto"/>
          </w:tcPr>
          <w:p w:rsidR="00710BCE" w:rsidRPr="00A856BF" w:rsidRDefault="00F40D4A" w:rsidP="00A856BF">
            <w:pPr>
              <w:jc w:val="center"/>
              <w:rPr>
                <w:b/>
                <w:bCs/>
                <w:sz w:val="20"/>
              </w:rPr>
            </w:pPr>
            <w:r w:rsidRPr="00A856BF">
              <w:rPr>
                <w:b/>
                <w:bCs/>
                <w:sz w:val="20"/>
              </w:rPr>
              <w:t>2</w:t>
            </w:r>
          </w:p>
        </w:tc>
        <w:tc>
          <w:tcPr>
            <w:tcW w:w="2410" w:type="dxa"/>
            <w:shd w:val="clear" w:color="auto" w:fill="auto"/>
          </w:tcPr>
          <w:p w:rsidR="00710BCE" w:rsidRPr="00A856BF" w:rsidRDefault="00710BCE" w:rsidP="00A856BF">
            <w:pPr>
              <w:spacing w:line="240" w:lineRule="auto"/>
              <w:rPr>
                <w:sz w:val="20"/>
              </w:rPr>
            </w:pPr>
            <w:r w:rsidRPr="00A856BF">
              <w:rPr>
                <w:sz w:val="20"/>
              </w:rPr>
              <w:t>Especificar la</w:t>
            </w:r>
            <w:r w:rsidR="00F40D4A" w:rsidRPr="00A856BF">
              <w:rPr>
                <w:sz w:val="20"/>
              </w:rPr>
              <w:t xml:space="preserve"> frecuencia</w:t>
            </w:r>
            <w:r w:rsidRPr="00A856BF">
              <w:rPr>
                <w:sz w:val="20"/>
              </w:rPr>
              <w:t xml:space="preserve"> de corte </w:t>
            </w:r>
            <w:r w:rsidR="009350E7" w:rsidRPr="00A856BF">
              <w:rPr>
                <w:sz w:val="20"/>
              </w:rPr>
              <w:t xml:space="preserve">del filtro </w:t>
            </w:r>
          </w:p>
        </w:tc>
        <w:tc>
          <w:tcPr>
            <w:tcW w:w="1276" w:type="dxa"/>
            <w:shd w:val="clear" w:color="auto" w:fill="auto"/>
          </w:tcPr>
          <w:p w:rsidR="00710BCE" w:rsidRPr="00A856BF" w:rsidRDefault="00710BCE" w:rsidP="00A856BF">
            <w:pPr>
              <w:spacing w:line="240" w:lineRule="auto"/>
              <w:jc w:val="center"/>
              <w:rPr>
                <w:sz w:val="20"/>
              </w:rPr>
            </w:pPr>
            <w:r w:rsidRPr="00A856BF">
              <w:rPr>
                <w:sz w:val="20"/>
              </w:rPr>
              <w:t>Alta</w:t>
            </w:r>
          </w:p>
        </w:tc>
        <w:tc>
          <w:tcPr>
            <w:tcW w:w="3921" w:type="dxa"/>
            <w:shd w:val="clear" w:color="auto" w:fill="auto"/>
          </w:tcPr>
          <w:p w:rsidR="00710BCE" w:rsidRPr="00A856BF" w:rsidRDefault="00710BCE" w:rsidP="00A856BF">
            <w:pPr>
              <w:spacing w:line="240" w:lineRule="auto"/>
              <w:rPr>
                <w:sz w:val="20"/>
              </w:rPr>
            </w:pPr>
            <w:r w:rsidRPr="00A856BF">
              <w:rPr>
                <w:sz w:val="20"/>
              </w:rPr>
              <w:t xml:space="preserve">El usuario puede </w:t>
            </w:r>
            <w:r w:rsidR="00F40D4A" w:rsidRPr="00A856BF">
              <w:rPr>
                <w:sz w:val="20"/>
              </w:rPr>
              <w:t>especificar el valor de la frecuencia</w:t>
            </w:r>
            <w:r w:rsidRPr="00A856BF">
              <w:rPr>
                <w:sz w:val="20"/>
              </w:rPr>
              <w:t xml:space="preserve"> de corte que desea.</w:t>
            </w:r>
          </w:p>
        </w:tc>
      </w:tr>
      <w:tr w:rsidR="00FC0B7B" w:rsidRPr="006F6393" w:rsidTr="008830DD">
        <w:trPr>
          <w:trHeight w:val="308"/>
        </w:trPr>
        <w:tc>
          <w:tcPr>
            <w:tcW w:w="1257" w:type="dxa"/>
            <w:shd w:val="clear" w:color="auto" w:fill="auto"/>
          </w:tcPr>
          <w:p w:rsidR="00FC0B7B" w:rsidRPr="00A856BF" w:rsidRDefault="00F40D4A" w:rsidP="00A856BF">
            <w:pPr>
              <w:jc w:val="center"/>
              <w:rPr>
                <w:b/>
                <w:bCs/>
                <w:sz w:val="20"/>
              </w:rPr>
            </w:pPr>
            <w:r w:rsidRPr="00A856BF">
              <w:rPr>
                <w:b/>
                <w:bCs/>
                <w:sz w:val="20"/>
              </w:rPr>
              <w:t>3</w:t>
            </w:r>
          </w:p>
        </w:tc>
        <w:tc>
          <w:tcPr>
            <w:tcW w:w="2410" w:type="dxa"/>
            <w:shd w:val="clear" w:color="auto" w:fill="auto"/>
          </w:tcPr>
          <w:p w:rsidR="00FC0B7B" w:rsidRPr="00A856BF" w:rsidRDefault="00FC0B7B" w:rsidP="00A856BF">
            <w:pPr>
              <w:spacing w:line="240" w:lineRule="auto"/>
              <w:rPr>
                <w:sz w:val="20"/>
              </w:rPr>
            </w:pPr>
            <w:r w:rsidRPr="00A856BF">
              <w:rPr>
                <w:sz w:val="20"/>
              </w:rPr>
              <w:t>Diseñar el filtro</w:t>
            </w:r>
            <w:r w:rsidR="009350E7" w:rsidRPr="00A856BF">
              <w:rPr>
                <w:sz w:val="20"/>
              </w:rPr>
              <w:t xml:space="preserve"> </w:t>
            </w:r>
            <w:proofErr w:type="spellStart"/>
            <w:r w:rsidR="00F40D4A" w:rsidRPr="00A856BF">
              <w:rPr>
                <w:sz w:val="20"/>
              </w:rPr>
              <w:t>FilterIIR</w:t>
            </w:r>
            <w:r w:rsidR="005B604F" w:rsidRPr="00A856BF">
              <w:rPr>
                <w:sz w:val="20"/>
              </w:rPr>
              <w:t>LP</w:t>
            </w:r>
            <w:r w:rsidR="00F40D4A" w:rsidRPr="00A856BF">
              <w:rPr>
                <w:sz w:val="20"/>
              </w:rPr>
              <w:t>Butterworth</w:t>
            </w:r>
            <w:proofErr w:type="spellEnd"/>
          </w:p>
        </w:tc>
        <w:tc>
          <w:tcPr>
            <w:tcW w:w="1276" w:type="dxa"/>
            <w:shd w:val="clear" w:color="auto" w:fill="auto"/>
          </w:tcPr>
          <w:p w:rsidR="00FC0B7B" w:rsidRPr="00A856BF" w:rsidRDefault="00FC0B7B" w:rsidP="00A856BF">
            <w:pPr>
              <w:spacing w:line="240" w:lineRule="auto"/>
              <w:jc w:val="center"/>
              <w:rPr>
                <w:sz w:val="20"/>
              </w:rPr>
            </w:pPr>
            <w:r w:rsidRPr="00A856BF">
              <w:rPr>
                <w:sz w:val="20"/>
              </w:rPr>
              <w:t>Alta</w:t>
            </w:r>
          </w:p>
        </w:tc>
        <w:tc>
          <w:tcPr>
            <w:tcW w:w="3921" w:type="dxa"/>
            <w:shd w:val="clear" w:color="auto" w:fill="auto"/>
          </w:tcPr>
          <w:p w:rsidR="00FC0B7B" w:rsidRPr="00A856BF" w:rsidRDefault="009350E7" w:rsidP="00A856BF">
            <w:pPr>
              <w:spacing w:line="240" w:lineRule="auto"/>
              <w:rPr>
                <w:sz w:val="20"/>
              </w:rPr>
            </w:pPr>
            <w:r w:rsidRPr="00A856BF">
              <w:rPr>
                <w:sz w:val="20"/>
              </w:rPr>
              <w:t xml:space="preserve">Se diseña el filtro para que responda según </w:t>
            </w:r>
            <w:r w:rsidR="006F6E3E" w:rsidRPr="00A856BF">
              <w:rPr>
                <w:sz w:val="20"/>
              </w:rPr>
              <w:t>las</w:t>
            </w:r>
            <w:r w:rsidRPr="00A856BF">
              <w:rPr>
                <w:sz w:val="20"/>
              </w:rPr>
              <w:t xml:space="preserve"> características</w:t>
            </w:r>
            <w:r w:rsidR="006F6E3E" w:rsidRPr="00A856BF">
              <w:rPr>
                <w:sz w:val="20"/>
              </w:rPr>
              <w:t xml:space="preserve"> de un filtro pasa bajo </w:t>
            </w:r>
            <w:proofErr w:type="spellStart"/>
            <w:r w:rsidR="006F6E3E" w:rsidRPr="00A856BF">
              <w:rPr>
                <w:sz w:val="20"/>
              </w:rPr>
              <w:t>Butterworth</w:t>
            </w:r>
            <w:proofErr w:type="spellEnd"/>
            <w:r w:rsidRPr="00A856BF">
              <w:rPr>
                <w:sz w:val="20"/>
              </w:rPr>
              <w:t>.</w:t>
            </w:r>
          </w:p>
        </w:tc>
      </w:tr>
      <w:tr w:rsidR="00FC0B7B" w:rsidRPr="006F6393" w:rsidTr="008830DD">
        <w:trPr>
          <w:trHeight w:val="344"/>
        </w:trPr>
        <w:tc>
          <w:tcPr>
            <w:tcW w:w="1257" w:type="dxa"/>
            <w:shd w:val="clear" w:color="auto" w:fill="auto"/>
          </w:tcPr>
          <w:p w:rsidR="00FC0B7B" w:rsidRPr="00A856BF" w:rsidRDefault="00F40D4A" w:rsidP="00A856BF">
            <w:pPr>
              <w:jc w:val="center"/>
              <w:rPr>
                <w:b/>
                <w:bCs/>
                <w:sz w:val="20"/>
              </w:rPr>
            </w:pPr>
            <w:r w:rsidRPr="00A856BF">
              <w:rPr>
                <w:b/>
                <w:bCs/>
                <w:sz w:val="20"/>
              </w:rPr>
              <w:t>4</w:t>
            </w:r>
          </w:p>
        </w:tc>
        <w:tc>
          <w:tcPr>
            <w:tcW w:w="2410" w:type="dxa"/>
            <w:shd w:val="clear" w:color="auto" w:fill="auto"/>
          </w:tcPr>
          <w:p w:rsidR="00FC0B7B" w:rsidRPr="00A856BF" w:rsidRDefault="00FC0B7B" w:rsidP="00A856BF">
            <w:pPr>
              <w:spacing w:line="240" w:lineRule="auto"/>
              <w:rPr>
                <w:sz w:val="20"/>
              </w:rPr>
            </w:pPr>
            <w:r w:rsidRPr="00A856BF">
              <w:rPr>
                <w:sz w:val="20"/>
              </w:rPr>
              <w:t>Filtrar</w:t>
            </w:r>
            <w:r w:rsidR="00365A48" w:rsidRPr="00A856BF">
              <w:rPr>
                <w:sz w:val="20"/>
              </w:rPr>
              <w:t xml:space="preserve"> seña</w:t>
            </w:r>
            <w:r w:rsidR="009350E7" w:rsidRPr="00A856BF">
              <w:rPr>
                <w:sz w:val="20"/>
              </w:rPr>
              <w:t xml:space="preserve">l a través del filtro </w:t>
            </w:r>
            <w:proofErr w:type="spellStart"/>
            <w:r w:rsidR="005B604F" w:rsidRPr="00A856BF">
              <w:rPr>
                <w:sz w:val="20"/>
              </w:rPr>
              <w:t>FilterIIRLP</w:t>
            </w:r>
            <w:r w:rsidR="00F40D4A" w:rsidRPr="00A856BF">
              <w:rPr>
                <w:sz w:val="20"/>
              </w:rPr>
              <w:t>Butterworth</w:t>
            </w:r>
            <w:proofErr w:type="spellEnd"/>
          </w:p>
        </w:tc>
        <w:tc>
          <w:tcPr>
            <w:tcW w:w="1276" w:type="dxa"/>
            <w:shd w:val="clear" w:color="auto" w:fill="auto"/>
          </w:tcPr>
          <w:p w:rsidR="00FC0B7B" w:rsidRPr="00A856BF" w:rsidRDefault="00FC0B7B" w:rsidP="00A856BF">
            <w:pPr>
              <w:spacing w:line="240" w:lineRule="auto"/>
              <w:jc w:val="center"/>
              <w:rPr>
                <w:sz w:val="20"/>
              </w:rPr>
            </w:pPr>
            <w:r w:rsidRPr="00A856BF">
              <w:rPr>
                <w:sz w:val="20"/>
              </w:rPr>
              <w:t>Alta</w:t>
            </w:r>
          </w:p>
        </w:tc>
        <w:tc>
          <w:tcPr>
            <w:tcW w:w="3921" w:type="dxa"/>
            <w:shd w:val="clear" w:color="auto" w:fill="auto"/>
          </w:tcPr>
          <w:p w:rsidR="00FC0B7B" w:rsidRPr="00A856BF" w:rsidRDefault="009350E7" w:rsidP="00A856BF">
            <w:pPr>
              <w:spacing w:line="240" w:lineRule="auto"/>
              <w:rPr>
                <w:sz w:val="20"/>
              </w:rPr>
            </w:pPr>
            <w:r w:rsidRPr="00A856BF">
              <w:rPr>
                <w:sz w:val="20"/>
              </w:rPr>
              <w:t xml:space="preserve">Se filtra una señal a través del filtro </w:t>
            </w:r>
            <w:proofErr w:type="spellStart"/>
            <w:r w:rsidR="005B604F" w:rsidRPr="00A856BF">
              <w:rPr>
                <w:sz w:val="20"/>
              </w:rPr>
              <w:t>FilterIIRLP</w:t>
            </w:r>
            <w:r w:rsidR="00F40D4A" w:rsidRPr="00A856BF">
              <w:rPr>
                <w:sz w:val="20"/>
              </w:rPr>
              <w:t>Butterworth</w:t>
            </w:r>
            <w:proofErr w:type="spellEnd"/>
            <w:r w:rsidRPr="00A856BF">
              <w:rPr>
                <w:sz w:val="20"/>
              </w:rPr>
              <w:t>.</w:t>
            </w:r>
          </w:p>
        </w:tc>
      </w:tr>
      <w:tr w:rsidR="009350E7" w:rsidRPr="006F6393" w:rsidTr="008830DD">
        <w:trPr>
          <w:trHeight w:val="344"/>
        </w:trPr>
        <w:tc>
          <w:tcPr>
            <w:tcW w:w="1257" w:type="dxa"/>
            <w:shd w:val="clear" w:color="auto" w:fill="auto"/>
          </w:tcPr>
          <w:p w:rsidR="009350E7" w:rsidRPr="00A856BF" w:rsidRDefault="00422A97" w:rsidP="00A856BF">
            <w:pPr>
              <w:jc w:val="center"/>
              <w:rPr>
                <w:b/>
                <w:bCs/>
                <w:sz w:val="20"/>
              </w:rPr>
            </w:pPr>
            <w:r w:rsidRPr="00A856BF">
              <w:rPr>
                <w:b/>
                <w:bCs/>
                <w:sz w:val="20"/>
              </w:rPr>
              <w:t>5</w:t>
            </w:r>
          </w:p>
        </w:tc>
        <w:tc>
          <w:tcPr>
            <w:tcW w:w="2410" w:type="dxa"/>
            <w:shd w:val="clear" w:color="auto" w:fill="auto"/>
          </w:tcPr>
          <w:p w:rsidR="009350E7" w:rsidRPr="00A856BF" w:rsidRDefault="004F0168" w:rsidP="00A856BF">
            <w:pPr>
              <w:spacing w:line="240" w:lineRule="auto"/>
              <w:rPr>
                <w:sz w:val="20"/>
              </w:rPr>
            </w:pPr>
            <w:r w:rsidRPr="00A856BF">
              <w:rPr>
                <w:sz w:val="20"/>
              </w:rPr>
              <w:t xml:space="preserve">Diseñar el filtro </w:t>
            </w:r>
            <w:proofErr w:type="spellStart"/>
            <w:r w:rsidR="005B604F" w:rsidRPr="00A856BF">
              <w:rPr>
                <w:sz w:val="20"/>
              </w:rPr>
              <w:lastRenderedPageBreak/>
              <w:t>FilterIIRLP</w:t>
            </w:r>
            <w:r w:rsidR="006F6E3E" w:rsidRPr="00A856BF">
              <w:rPr>
                <w:sz w:val="20"/>
              </w:rPr>
              <w:t>Chebyshev</w:t>
            </w:r>
            <w:proofErr w:type="spellEnd"/>
          </w:p>
        </w:tc>
        <w:tc>
          <w:tcPr>
            <w:tcW w:w="1276" w:type="dxa"/>
            <w:shd w:val="clear" w:color="auto" w:fill="auto"/>
          </w:tcPr>
          <w:p w:rsidR="009350E7" w:rsidRPr="00A856BF" w:rsidRDefault="009350E7" w:rsidP="00A856BF">
            <w:pPr>
              <w:spacing w:line="240" w:lineRule="auto"/>
              <w:jc w:val="center"/>
              <w:rPr>
                <w:sz w:val="20"/>
              </w:rPr>
            </w:pPr>
            <w:r w:rsidRPr="00A856BF">
              <w:rPr>
                <w:sz w:val="20"/>
              </w:rPr>
              <w:lastRenderedPageBreak/>
              <w:t>Alta</w:t>
            </w:r>
          </w:p>
        </w:tc>
        <w:tc>
          <w:tcPr>
            <w:tcW w:w="3921" w:type="dxa"/>
            <w:shd w:val="clear" w:color="auto" w:fill="auto"/>
          </w:tcPr>
          <w:p w:rsidR="009350E7" w:rsidRPr="00A856BF" w:rsidRDefault="009350E7" w:rsidP="00A856BF">
            <w:pPr>
              <w:spacing w:line="240" w:lineRule="auto"/>
              <w:rPr>
                <w:sz w:val="20"/>
              </w:rPr>
            </w:pPr>
            <w:r w:rsidRPr="00A856BF">
              <w:rPr>
                <w:sz w:val="20"/>
              </w:rPr>
              <w:t xml:space="preserve">Se diseña el filtro para que responda </w:t>
            </w:r>
            <w:r w:rsidRPr="00A856BF">
              <w:rPr>
                <w:sz w:val="20"/>
              </w:rPr>
              <w:lastRenderedPageBreak/>
              <w:t xml:space="preserve">según </w:t>
            </w:r>
            <w:r w:rsidR="006F6E3E" w:rsidRPr="00A856BF">
              <w:rPr>
                <w:sz w:val="20"/>
              </w:rPr>
              <w:t>las</w:t>
            </w:r>
            <w:r w:rsidRPr="00A856BF">
              <w:rPr>
                <w:sz w:val="20"/>
              </w:rPr>
              <w:t xml:space="preserve"> características</w:t>
            </w:r>
            <w:r w:rsidR="006F6E3E" w:rsidRPr="00A856BF">
              <w:rPr>
                <w:sz w:val="20"/>
              </w:rPr>
              <w:t xml:space="preserve"> de un filtro pasa bajo </w:t>
            </w:r>
            <w:proofErr w:type="spellStart"/>
            <w:r w:rsidR="006F6E3E" w:rsidRPr="00A856BF">
              <w:rPr>
                <w:sz w:val="20"/>
              </w:rPr>
              <w:t>Chebyshev</w:t>
            </w:r>
            <w:proofErr w:type="spellEnd"/>
            <w:r w:rsidRPr="00A856BF">
              <w:rPr>
                <w:sz w:val="20"/>
              </w:rPr>
              <w:t>.</w:t>
            </w:r>
          </w:p>
        </w:tc>
      </w:tr>
      <w:tr w:rsidR="009350E7" w:rsidRPr="006F6393" w:rsidTr="008830DD">
        <w:trPr>
          <w:trHeight w:val="344"/>
        </w:trPr>
        <w:tc>
          <w:tcPr>
            <w:tcW w:w="1257" w:type="dxa"/>
            <w:shd w:val="clear" w:color="auto" w:fill="auto"/>
          </w:tcPr>
          <w:p w:rsidR="009350E7" w:rsidRPr="00A856BF" w:rsidRDefault="00422A97" w:rsidP="00A856BF">
            <w:pPr>
              <w:jc w:val="center"/>
              <w:rPr>
                <w:b/>
                <w:bCs/>
                <w:sz w:val="20"/>
              </w:rPr>
            </w:pPr>
            <w:r w:rsidRPr="00A856BF">
              <w:rPr>
                <w:b/>
                <w:bCs/>
                <w:sz w:val="20"/>
              </w:rPr>
              <w:lastRenderedPageBreak/>
              <w:t>6</w:t>
            </w:r>
          </w:p>
        </w:tc>
        <w:tc>
          <w:tcPr>
            <w:tcW w:w="2410" w:type="dxa"/>
            <w:shd w:val="clear" w:color="auto" w:fill="auto"/>
          </w:tcPr>
          <w:p w:rsidR="009350E7" w:rsidRPr="00A856BF" w:rsidRDefault="004F0168" w:rsidP="00A856BF">
            <w:pPr>
              <w:spacing w:line="240" w:lineRule="auto"/>
              <w:rPr>
                <w:sz w:val="20"/>
              </w:rPr>
            </w:pPr>
            <w:r w:rsidRPr="00A856BF">
              <w:rPr>
                <w:sz w:val="20"/>
              </w:rPr>
              <w:t xml:space="preserve">Filtrar señal a través del filtro </w:t>
            </w:r>
            <w:proofErr w:type="spellStart"/>
            <w:r w:rsidR="005B604F" w:rsidRPr="00A856BF">
              <w:rPr>
                <w:sz w:val="20"/>
              </w:rPr>
              <w:t>FilterIIRLP</w:t>
            </w:r>
            <w:r w:rsidR="006F6E3E" w:rsidRPr="00A856BF">
              <w:rPr>
                <w:sz w:val="20"/>
              </w:rPr>
              <w:t>Chebyshev</w:t>
            </w:r>
            <w:proofErr w:type="spellEnd"/>
          </w:p>
        </w:tc>
        <w:tc>
          <w:tcPr>
            <w:tcW w:w="1276" w:type="dxa"/>
            <w:shd w:val="clear" w:color="auto" w:fill="auto"/>
          </w:tcPr>
          <w:p w:rsidR="009350E7" w:rsidRPr="00A856BF" w:rsidRDefault="009350E7" w:rsidP="00A856BF">
            <w:pPr>
              <w:spacing w:line="240" w:lineRule="auto"/>
              <w:jc w:val="center"/>
              <w:rPr>
                <w:sz w:val="20"/>
              </w:rPr>
            </w:pPr>
            <w:r w:rsidRPr="00A856BF">
              <w:rPr>
                <w:sz w:val="20"/>
              </w:rPr>
              <w:t>Alta</w:t>
            </w:r>
          </w:p>
        </w:tc>
        <w:tc>
          <w:tcPr>
            <w:tcW w:w="3921" w:type="dxa"/>
            <w:shd w:val="clear" w:color="auto" w:fill="auto"/>
          </w:tcPr>
          <w:p w:rsidR="009350E7" w:rsidRPr="00A856BF" w:rsidRDefault="009350E7" w:rsidP="00A856BF">
            <w:pPr>
              <w:spacing w:line="240" w:lineRule="auto"/>
              <w:rPr>
                <w:sz w:val="20"/>
              </w:rPr>
            </w:pPr>
            <w:r w:rsidRPr="00A856BF">
              <w:rPr>
                <w:sz w:val="20"/>
              </w:rPr>
              <w:t xml:space="preserve">Se filtra una señal a través del filtro </w:t>
            </w:r>
            <w:proofErr w:type="spellStart"/>
            <w:r w:rsidR="005B604F" w:rsidRPr="00A856BF">
              <w:rPr>
                <w:sz w:val="20"/>
              </w:rPr>
              <w:t>FilterIIRLP</w:t>
            </w:r>
            <w:r w:rsidR="006F6E3E" w:rsidRPr="00A856BF">
              <w:rPr>
                <w:sz w:val="20"/>
              </w:rPr>
              <w:t>Chebyshev</w:t>
            </w:r>
            <w:proofErr w:type="spellEnd"/>
            <w:r w:rsidRPr="00A856BF">
              <w:rPr>
                <w:sz w:val="20"/>
              </w:rPr>
              <w:t>.</w:t>
            </w:r>
          </w:p>
        </w:tc>
      </w:tr>
      <w:tr w:rsidR="004F0168" w:rsidRPr="006F6393" w:rsidTr="008830DD">
        <w:trPr>
          <w:trHeight w:val="344"/>
        </w:trPr>
        <w:tc>
          <w:tcPr>
            <w:tcW w:w="1257" w:type="dxa"/>
            <w:shd w:val="clear" w:color="auto" w:fill="auto"/>
          </w:tcPr>
          <w:p w:rsidR="004F0168" w:rsidRPr="00A856BF" w:rsidRDefault="00422A97" w:rsidP="00A856BF">
            <w:pPr>
              <w:jc w:val="center"/>
              <w:rPr>
                <w:b/>
                <w:bCs/>
                <w:sz w:val="20"/>
              </w:rPr>
            </w:pPr>
            <w:r w:rsidRPr="00A856BF">
              <w:rPr>
                <w:b/>
                <w:bCs/>
                <w:sz w:val="20"/>
              </w:rPr>
              <w:t>7</w:t>
            </w:r>
          </w:p>
        </w:tc>
        <w:tc>
          <w:tcPr>
            <w:tcW w:w="2410" w:type="dxa"/>
            <w:shd w:val="clear" w:color="auto" w:fill="auto"/>
          </w:tcPr>
          <w:p w:rsidR="004F0168" w:rsidRPr="00A856BF" w:rsidRDefault="004F0168" w:rsidP="00A856BF">
            <w:pPr>
              <w:spacing w:line="240" w:lineRule="auto"/>
              <w:rPr>
                <w:sz w:val="20"/>
              </w:rPr>
            </w:pPr>
            <w:r w:rsidRPr="00A856BF">
              <w:rPr>
                <w:sz w:val="20"/>
              </w:rPr>
              <w:t xml:space="preserve">Diseñar el filtro </w:t>
            </w:r>
            <w:proofErr w:type="spellStart"/>
            <w:r w:rsidR="005B604F" w:rsidRPr="00A856BF">
              <w:rPr>
                <w:sz w:val="20"/>
              </w:rPr>
              <w:t>FilterIIRLP</w:t>
            </w:r>
            <w:r w:rsidR="006F6E3E" w:rsidRPr="00A856BF">
              <w:rPr>
                <w:sz w:val="20"/>
              </w:rPr>
              <w:t>Bessel</w:t>
            </w:r>
            <w:proofErr w:type="spellEnd"/>
          </w:p>
        </w:tc>
        <w:tc>
          <w:tcPr>
            <w:tcW w:w="1276" w:type="dxa"/>
            <w:shd w:val="clear" w:color="auto" w:fill="auto"/>
          </w:tcPr>
          <w:p w:rsidR="004F0168" w:rsidRPr="00A856BF" w:rsidRDefault="004F0168" w:rsidP="00A856BF">
            <w:pPr>
              <w:spacing w:line="240" w:lineRule="auto"/>
              <w:jc w:val="center"/>
              <w:rPr>
                <w:sz w:val="20"/>
              </w:rPr>
            </w:pPr>
            <w:r w:rsidRPr="00A856BF">
              <w:rPr>
                <w:sz w:val="20"/>
              </w:rPr>
              <w:t>Alta</w:t>
            </w:r>
          </w:p>
        </w:tc>
        <w:tc>
          <w:tcPr>
            <w:tcW w:w="3921" w:type="dxa"/>
            <w:shd w:val="clear" w:color="auto" w:fill="auto"/>
          </w:tcPr>
          <w:p w:rsidR="004F0168" w:rsidRPr="00A856BF" w:rsidRDefault="004F0168" w:rsidP="00A856BF">
            <w:pPr>
              <w:spacing w:line="240" w:lineRule="auto"/>
              <w:rPr>
                <w:sz w:val="20"/>
              </w:rPr>
            </w:pPr>
            <w:r w:rsidRPr="00A856BF">
              <w:rPr>
                <w:sz w:val="20"/>
              </w:rPr>
              <w:t xml:space="preserve">Se diseña el filtro para que responda según </w:t>
            </w:r>
            <w:r w:rsidR="006F6E3E" w:rsidRPr="00A856BF">
              <w:rPr>
                <w:sz w:val="20"/>
              </w:rPr>
              <w:t>las</w:t>
            </w:r>
            <w:r w:rsidRPr="00A856BF">
              <w:rPr>
                <w:sz w:val="20"/>
              </w:rPr>
              <w:t xml:space="preserve"> características</w:t>
            </w:r>
            <w:r w:rsidR="006F6E3E" w:rsidRPr="00A856BF">
              <w:rPr>
                <w:sz w:val="20"/>
              </w:rPr>
              <w:t xml:space="preserve"> de un filtro pasa bajo </w:t>
            </w:r>
            <w:proofErr w:type="spellStart"/>
            <w:r w:rsidR="006F6E3E" w:rsidRPr="00A856BF">
              <w:rPr>
                <w:sz w:val="20"/>
              </w:rPr>
              <w:t>Bessel</w:t>
            </w:r>
            <w:proofErr w:type="spellEnd"/>
            <w:r w:rsidRPr="00A856BF">
              <w:rPr>
                <w:sz w:val="20"/>
              </w:rPr>
              <w:t>.</w:t>
            </w:r>
          </w:p>
        </w:tc>
      </w:tr>
      <w:tr w:rsidR="004F0168" w:rsidRPr="006F6393" w:rsidTr="008830DD">
        <w:trPr>
          <w:trHeight w:val="344"/>
        </w:trPr>
        <w:tc>
          <w:tcPr>
            <w:tcW w:w="1257" w:type="dxa"/>
            <w:shd w:val="clear" w:color="auto" w:fill="auto"/>
          </w:tcPr>
          <w:p w:rsidR="004F0168" w:rsidRPr="00A856BF" w:rsidRDefault="00422A97" w:rsidP="00A856BF">
            <w:pPr>
              <w:jc w:val="center"/>
              <w:rPr>
                <w:b/>
                <w:bCs/>
                <w:sz w:val="20"/>
              </w:rPr>
            </w:pPr>
            <w:r w:rsidRPr="00A856BF">
              <w:rPr>
                <w:b/>
                <w:bCs/>
                <w:sz w:val="20"/>
              </w:rPr>
              <w:t>8</w:t>
            </w:r>
          </w:p>
        </w:tc>
        <w:tc>
          <w:tcPr>
            <w:tcW w:w="2410" w:type="dxa"/>
            <w:shd w:val="clear" w:color="auto" w:fill="auto"/>
          </w:tcPr>
          <w:p w:rsidR="004F0168" w:rsidRPr="00A856BF" w:rsidRDefault="004F0168" w:rsidP="00A856BF">
            <w:pPr>
              <w:spacing w:line="240" w:lineRule="auto"/>
              <w:rPr>
                <w:sz w:val="20"/>
              </w:rPr>
            </w:pPr>
            <w:r w:rsidRPr="00A856BF">
              <w:rPr>
                <w:sz w:val="20"/>
              </w:rPr>
              <w:t xml:space="preserve">Filtrar señal a través del filtro </w:t>
            </w:r>
            <w:proofErr w:type="spellStart"/>
            <w:r w:rsidR="006F6E3E" w:rsidRPr="00A856BF">
              <w:rPr>
                <w:sz w:val="20"/>
              </w:rPr>
              <w:t>FilterIIR</w:t>
            </w:r>
            <w:r w:rsidR="005B604F" w:rsidRPr="00A856BF">
              <w:rPr>
                <w:sz w:val="20"/>
              </w:rPr>
              <w:t>LP</w:t>
            </w:r>
            <w:r w:rsidR="006F6E3E" w:rsidRPr="00A856BF">
              <w:rPr>
                <w:sz w:val="20"/>
              </w:rPr>
              <w:t>Bessel</w:t>
            </w:r>
            <w:proofErr w:type="spellEnd"/>
          </w:p>
        </w:tc>
        <w:tc>
          <w:tcPr>
            <w:tcW w:w="1276" w:type="dxa"/>
            <w:shd w:val="clear" w:color="auto" w:fill="auto"/>
          </w:tcPr>
          <w:p w:rsidR="004F0168" w:rsidRPr="00A856BF" w:rsidRDefault="004F0168" w:rsidP="00A856BF">
            <w:pPr>
              <w:spacing w:line="240" w:lineRule="auto"/>
              <w:jc w:val="center"/>
              <w:rPr>
                <w:sz w:val="20"/>
              </w:rPr>
            </w:pPr>
            <w:r w:rsidRPr="00A856BF">
              <w:rPr>
                <w:sz w:val="20"/>
              </w:rPr>
              <w:t>Alta</w:t>
            </w:r>
          </w:p>
        </w:tc>
        <w:tc>
          <w:tcPr>
            <w:tcW w:w="3921" w:type="dxa"/>
            <w:shd w:val="clear" w:color="auto" w:fill="auto"/>
          </w:tcPr>
          <w:p w:rsidR="004F0168" w:rsidRPr="00A856BF" w:rsidRDefault="004F0168" w:rsidP="00A856BF">
            <w:pPr>
              <w:spacing w:line="240" w:lineRule="auto"/>
              <w:rPr>
                <w:sz w:val="20"/>
              </w:rPr>
            </w:pPr>
            <w:r w:rsidRPr="00A856BF">
              <w:rPr>
                <w:sz w:val="20"/>
              </w:rPr>
              <w:t xml:space="preserve">Se filtra una señal a través del filtro </w:t>
            </w:r>
            <w:proofErr w:type="spellStart"/>
            <w:r w:rsidR="006F6E3E" w:rsidRPr="00A856BF">
              <w:rPr>
                <w:sz w:val="20"/>
              </w:rPr>
              <w:t>FilterIIR</w:t>
            </w:r>
            <w:r w:rsidR="005B604F" w:rsidRPr="00A856BF">
              <w:rPr>
                <w:sz w:val="20"/>
              </w:rPr>
              <w:t>LP</w:t>
            </w:r>
            <w:r w:rsidR="006F6E3E" w:rsidRPr="00A856BF">
              <w:rPr>
                <w:sz w:val="20"/>
              </w:rPr>
              <w:t>Bessel</w:t>
            </w:r>
            <w:proofErr w:type="spellEnd"/>
            <w:r w:rsidRPr="00A856BF">
              <w:rPr>
                <w:sz w:val="20"/>
              </w:rPr>
              <w:t>.</w:t>
            </w:r>
          </w:p>
        </w:tc>
      </w:tr>
      <w:tr w:rsidR="006F6E3E" w:rsidRPr="006F6393" w:rsidTr="008830DD">
        <w:trPr>
          <w:trHeight w:val="344"/>
        </w:trPr>
        <w:tc>
          <w:tcPr>
            <w:tcW w:w="1257" w:type="dxa"/>
            <w:shd w:val="clear" w:color="auto" w:fill="auto"/>
          </w:tcPr>
          <w:p w:rsidR="006F6E3E" w:rsidRPr="00A856BF" w:rsidRDefault="00422A97" w:rsidP="00A856BF">
            <w:pPr>
              <w:jc w:val="center"/>
              <w:rPr>
                <w:b/>
                <w:bCs/>
                <w:sz w:val="20"/>
              </w:rPr>
            </w:pPr>
            <w:r w:rsidRPr="00A856BF">
              <w:rPr>
                <w:b/>
                <w:bCs/>
                <w:sz w:val="20"/>
              </w:rPr>
              <w:t>9</w:t>
            </w:r>
          </w:p>
        </w:tc>
        <w:tc>
          <w:tcPr>
            <w:tcW w:w="2410" w:type="dxa"/>
            <w:shd w:val="clear" w:color="auto" w:fill="auto"/>
          </w:tcPr>
          <w:p w:rsidR="006F6E3E" w:rsidRPr="00A856BF" w:rsidRDefault="006F6E3E" w:rsidP="00A856BF">
            <w:pPr>
              <w:spacing w:line="240" w:lineRule="auto"/>
              <w:rPr>
                <w:sz w:val="20"/>
              </w:rPr>
            </w:pPr>
            <w:r w:rsidRPr="00A856BF">
              <w:rPr>
                <w:sz w:val="20"/>
              </w:rPr>
              <w:t xml:space="preserve">Diseñar el filtro </w:t>
            </w:r>
            <w:proofErr w:type="spellStart"/>
            <w:r w:rsidRPr="00A856BF">
              <w:rPr>
                <w:sz w:val="20"/>
              </w:rPr>
              <w:t>FilterIIR</w:t>
            </w:r>
            <w:r w:rsidR="005B604F" w:rsidRPr="00A856BF">
              <w:rPr>
                <w:sz w:val="20"/>
              </w:rPr>
              <w:t>HP</w:t>
            </w:r>
            <w:r w:rsidRPr="00A856BF">
              <w:rPr>
                <w:sz w:val="20"/>
              </w:rPr>
              <w:t>Butterworth</w:t>
            </w:r>
            <w:proofErr w:type="spellEnd"/>
          </w:p>
        </w:tc>
        <w:tc>
          <w:tcPr>
            <w:tcW w:w="1276" w:type="dxa"/>
            <w:shd w:val="clear" w:color="auto" w:fill="auto"/>
          </w:tcPr>
          <w:p w:rsidR="006F6E3E" w:rsidRPr="00A856BF" w:rsidRDefault="006F6E3E" w:rsidP="00A856BF">
            <w:pPr>
              <w:spacing w:line="240" w:lineRule="auto"/>
              <w:jc w:val="center"/>
              <w:rPr>
                <w:sz w:val="20"/>
              </w:rPr>
            </w:pPr>
            <w:r w:rsidRPr="00A856BF">
              <w:rPr>
                <w:sz w:val="20"/>
              </w:rPr>
              <w:t>Alta</w:t>
            </w:r>
          </w:p>
        </w:tc>
        <w:tc>
          <w:tcPr>
            <w:tcW w:w="3921" w:type="dxa"/>
            <w:shd w:val="clear" w:color="auto" w:fill="auto"/>
          </w:tcPr>
          <w:p w:rsidR="006F6E3E" w:rsidRPr="00A856BF" w:rsidRDefault="006F6E3E" w:rsidP="00A856BF">
            <w:pPr>
              <w:spacing w:line="240" w:lineRule="auto"/>
              <w:rPr>
                <w:sz w:val="20"/>
              </w:rPr>
            </w:pPr>
            <w:r w:rsidRPr="00A856BF">
              <w:rPr>
                <w:sz w:val="20"/>
              </w:rPr>
              <w:t xml:space="preserve">Se diseña el filtro para que responda según las características de un filtro pasa alto </w:t>
            </w:r>
            <w:proofErr w:type="spellStart"/>
            <w:r w:rsidRPr="00A856BF">
              <w:rPr>
                <w:sz w:val="20"/>
              </w:rPr>
              <w:t>Butterworth</w:t>
            </w:r>
            <w:proofErr w:type="spellEnd"/>
            <w:r w:rsidRPr="00A856BF">
              <w:rPr>
                <w:sz w:val="20"/>
              </w:rPr>
              <w:t>.</w:t>
            </w:r>
          </w:p>
        </w:tc>
      </w:tr>
      <w:tr w:rsidR="006F6E3E" w:rsidRPr="006F6393" w:rsidTr="008830DD">
        <w:trPr>
          <w:trHeight w:val="344"/>
        </w:trPr>
        <w:tc>
          <w:tcPr>
            <w:tcW w:w="1257" w:type="dxa"/>
            <w:shd w:val="clear" w:color="auto" w:fill="auto"/>
          </w:tcPr>
          <w:p w:rsidR="006F6E3E" w:rsidRPr="00A856BF" w:rsidRDefault="006F6E3E" w:rsidP="00A856BF">
            <w:pPr>
              <w:jc w:val="center"/>
              <w:rPr>
                <w:b/>
                <w:bCs/>
                <w:sz w:val="20"/>
              </w:rPr>
            </w:pPr>
            <w:r w:rsidRPr="00A856BF">
              <w:rPr>
                <w:b/>
                <w:bCs/>
                <w:sz w:val="20"/>
              </w:rPr>
              <w:t>1</w:t>
            </w:r>
            <w:r w:rsidR="00422A97" w:rsidRPr="00A856BF">
              <w:rPr>
                <w:b/>
                <w:bCs/>
                <w:sz w:val="20"/>
              </w:rPr>
              <w:t>0</w:t>
            </w:r>
          </w:p>
        </w:tc>
        <w:tc>
          <w:tcPr>
            <w:tcW w:w="2410" w:type="dxa"/>
            <w:shd w:val="clear" w:color="auto" w:fill="auto"/>
          </w:tcPr>
          <w:p w:rsidR="006F6E3E" w:rsidRPr="00A856BF" w:rsidRDefault="006F6E3E" w:rsidP="00A856BF">
            <w:pPr>
              <w:spacing w:line="240" w:lineRule="auto"/>
              <w:rPr>
                <w:sz w:val="20"/>
              </w:rPr>
            </w:pPr>
            <w:r w:rsidRPr="00A856BF">
              <w:rPr>
                <w:sz w:val="20"/>
              </w:rPr>
              <w:t xml:space="preserve">Filtrar señal a través del filtro </w:t>
            </w:r>
            <w:proofErr w:type="spellStart"/>
            <w:r w:rsidRPr="00A856BF">
              <w:rPr>
                <w:sz w:val="20"/>
              </w:rPr>
              <w:t>FilterIIR</w:t>
            </w:r>
            <w:r w:rsidR="005B604F" w:rsidRPr="00A856BF">
              <w:rPr>
                <w:sz w:val="20"/>
              </w:rPr>
              <w:t>HP</w:t>
            </w:r>
            <w:r w:rsidRPr="00A856BF">
              <w:rPr>
                <w:sz w:val="20"/>
              </w:rPr>
              <w:t>Butterworth</w:t>
            </w:r>
            <w:proofErr w:type="spellEnd"/>
          </w:p>
        </w:tc>
        <w:tc>
          <w:tcPr>
            <w:tcW w:w="1276" w:type="dxa"/>
            <w:shd w:val="clear" w:color="auto" w:fill="auto"/>
          </w:tcPr>
          <w:p w:rsidR="006F6E3E" w:rsidRPr="00A856BF" w:rsidRDefault="006F6E3E" w:rsidP="00A856BF">
            <w:pPr>
              <w:spacing w:line="240" w:lineRule="auto"/>
              <w:jc w:val="center"/>
              <w:rPr>
                <w:sz w:val="20"/>
              </w:rPr>
            </w:pPr>
            <w:r w:rsidRPr="00A856BF">
              <w:rPr>
                <w:sz w:val="20"/>
              </w:rPr>
              <w:t>Alta</w:t>
            </w:r>
          </w:p>
        </w:tc>
        <w:tc>
          <w:tcPr>
            <w:tcW w:w="3921" w:type="dxa"/>
            <w:shd w:val="clear" w:color="auto" w:fill="auto"/>
          </w:tcPr>
          <w:p w:rsidR="006F6E3E" w:rsidRPr="00A856BF" w:rsidRDefault="006F6E3E" w:rsidP="00A856BF">
            <w:pPr>
              <w:spacing w:line="240" w:lineRule="auto"/>
              <w:rPr>
                <w:sz w:val="20"/>
              </w:rPr>
            </w:pPr>
            <w:r w:rsidRPr="00A856BF">
              <w:rPr>
                <w:sz w:val="20"/>
              </w:rPr>
              <w:t xml:space="preserve">Se filtra una señal a través del filtro </w:t>
            </w:r>
            <w:proofErr w:type="spellStart"/>
            <w:r w:rsidRPr="00A856BF">
              <w:rPr>
                <w:sz w:val="20"/>
              </w:rPr>
              <w:t>FilterIIR</w:t>
            </w:r>
            <w:r w:rsidR="005B604F" w:rsidRPr="00A856BF">
              <w:rPr>
                <w:sz w:val="20"/>
              </w:rPr>
              <w:t>HP</w:t>
            </w:r>
            <w:r w:rsidRPr="00A856BF">
              <w:rPr>
                <w:sz w:val="20"/>
              </w:rPr>
              <w:t>Butterworth</w:t>
            </w:r>
            <w:proofErr w:type="spellEnd"/>
            <w:r w:rsidRPr="00A856BF">
              <w:rPr>
                <w:sz w:val="20"/>
              </w:rPr>
              <w:t>.</w:t>
            </w:r>
          </w:p>
        </w:tc>
      </w:tr>
      <w:tr w:rsidR="006F6E3E" w:rsidRPr="006F6393" w:rsidTr="008830DD">
        <w:trPr>
          <w:trHeight w:val="344"/>
        </w:trPr>
        <w:tc>
          <w:tcPr>
            <w:tcW w:w="1257" w:type="dxa"/>
            <w:shd w:val="clear" w:color="auto" w:fill="auto"/>
          </w:tcPr>
          <w:p w:rsidR="006F6E3E" w:rsidRPr="00A856BF" w:rsidRDefault="006F6E3E" w:rsidP="00A856BF">
            <w:pPr>
              <w:jc w:val="center"/>
              <w:rPr>
                <w:b/>
                <w:bCs/>
                <w:sz w:val="20"/>
              </w:rPr>
            </w:pPr>
            <w:r w:rsidRPr="00A856BF">
              <w:rPr>
                <w:b/>
                <w:bCs/>
                <w:sz w:val="20"/>
              </w:rPr>
              <w:t>1</w:t>
            </w:r>
            <w:r w:rsidR="00422A97" w:rsidRPr="00A856BF">
              <w:rPr>
                <w:b/>
                <w:bCs/>
                <w:sz w:val="20"/>
              </w:rPr>
              <w:t>1</w:t>
            </w:r>
          </w:p>
        </w:tc>
        <w:tc>
          <w:tcPr>
            <w:tcW w:w="2410" w:type="dxa"/>
            <w:shd w:val="clear" w:color="auto" w:fill="auto"/>
          </w:tcPr>
          <w:p w:rsidR="006F6E3E" w:rsidRPr="00A856BF" w:rsidRDefault="006F6E3E" w:rsidP="00A856BF">
            <w:pPr>
              <w:spacing w:line="240" w:lineRule="auto"/>
              <w:rPr>
                <w:sz w:val="20"/>
              </w:rPr>
            </w:pPr>
            <w:r w:rsidRPr="00A856BF">
              <w:rPr>
                <w:sz w:val="20"/>
              </w:rPr>
              <w:t xml:space="preserve">Diseñar el filtro </w:t>
            </w:r>
            <w:proofErr w:type="spellStart"/>
            <w:r w:rsidRPr="00A856BF">
              <w:rPr>
                <w:sz w:val="20"/>
              </w:rPr>
              <w:t>FilterIIR</w:t>
            </w:r>
            <w:r w:rsidR="005B604F" w:rsidRPr="00A856BF">
              <w:rPr>
                <w:sz w:val="20"/>
              </w:rPr>
              <w:t>HP</w:t>
            </w:r>
            <w:r w:rsidRPr="00A856BF">
              <w:rPr>
                <w:sz w:val="20"/>
              </w:rPr>
              <w:t>Chebyshev</w:t>
            </w:r>
            <w:proofErr w:type="spellEnd"/>
          </w:p>
        </w:tc>
        <w:tc>
          <w:tcPr>
            <w:tcW w:w="1276" w:type="dxa"/>
            <w:shd w:val="clear" w:color="auto" w:fill="auto"/>
          </w:tcPr>
          <w:p w:rsidR="006F6E3E" w:rsidRPr="00A856BF" w:rsidRDefault="008830DD" w:rsidP="00A856BF">
            <w:pPr>
              <w:spacing w:line="240" w:lineRule="auto"/>
              <w:jc w:val="center"/>
              <w:rPr>
                <w:sz w:val="20"/>
              </w:rPr>
            </w:pPr>
            <w:r w:rsidRPr="00A856BF">
              <w:rPr>
                <w:sz w:val="20"/>
              </w:rPr>
              <w:t>Alta</w:t>
            </w:r>
          </w:p>
        </w:tc>
        <w:tc>
          <w:tcPr>
            <w:tcW w:w="3921" w:type="dxa"/>
            <w:shd w:val="clear" w:color="auto" w:fill="auto"/>
          </w:tcPr>
          <w:p w:rsidR="006F6E3E" w:rsidRPr="00A856BF" w:rsidRDefault="008830DD" w:rsidP="00A856BF">
            <w:pPr>
              <w:spacing w:line="240" w:lineRule="auto"/>
              <w:rPr>
                <w:sz w:val="20"/>
              </w:rPr>
            </w:pPr>
            <w:r w:rsidRPr="00A856BF">
              <w:rPr>
                <w:sz w:val="20"/>
              </w:rPr>
              <w:t xml:space="preserve">Se diseña el filtro para que responda según las características de un filtro pasa alto </w:t>
            </w:r>
            <w:proofErr w:type="spellStart"/>
            <w:r w:rsidRPr="00A856BF">
              <w:rPr>
                <w:sz w:val="20"/>
              </w:rPr>
              <w:t>Chebyshev</w:t>
            </w:r>
            <w:proofErr w:type="spellEnd"/>
            <w:r w:rsidRPr="00A856BF">
              <w:rPr>
                <w:sz w:val="20"/>
              </w:rPr>
              <w:t>.</w:t>
            </w:r>
          </w:p>
        </w:tc>
      </w:tr>
      <w:tr w:rsidR="006F6E3E" w:rsidRPr="006F6393" w:rsidTr="008830DD">
        <w:trPr>
          <w:trHeight w:val="344"/>
        </w:trPr>
        <w:tc>
          <w:tcPr>
            <w:tcW w:w="1257" w:type="dxa"/>
            <w:shd w:val="clear" w:color="auto" w:fill="auto"/>
          </w:tcPr>
          <w:p w:rsidR="006F6E3E" w:rsidRPr="00A856BF" w:rsidRDefault="00422A97" w:rsidP="00A856BF">
            <w:pPr>
              <w:jc w:val="center"/>
              <w:rPr>
                <w:b/>
                <w:bCs/>
                <w:sz w:val="20"/>
              </w:rPr>
            </w:pPr>
            <w:r w:rsidRPr="00A856BF">
              <w:rPr>
                <w:b/>
                <w:bCs/>
                <w:sz w:val="20"/>
              </w:rPr>
              <w:t>12</w:t>
            </w:r>
          </w:p>
        </w:tc>
        <w:tc>
          <w:tcPr>
            <w:tcW w:w="2410" w:type="dxa"/>
            <w:shd w:val="clear" w:color="auto" w:fill="auto"/>
          </w:tcPr>
          <w:p w:rsidR="006F6E3E" w:rsidRPr="00A856BF" w:rsidRDefault="008830DD" w:rsidP="00A856BF">
            <w:pPr>
              <w:spacing w:line="240" w:lineRule="auto"/>
              <w:rPr>
                <w:sz w:val="20"/>
              </w:rPr>
            </w:pPr>
            <w:r w:rsidRPr="00A856BF">
              <w:rPr>
                <w:sz w:val="20"/>
              </w:rPr>
              <w:t xml:space="preserve">Filtrar señal a través del filtro </w:t>
            </w:r>
            <w:proofErr w:type="spellStart"/>
            <w:r w:rsidRPr="00A856BF">
              <w:rPr>
                <w:sz w:val="20"/>
              </w:rPr>
              <w:t>FilterIIR</w:t>
            </w:r>
            <w:r w:rsidR="005B604F" w:rsidRPr="00A856BF">
              <w:rPr>
                <w:sz w:val="20"/>
              </w:rPr>
              <w:t>HP</w:t>
            </w:r>
            <w:r w:rsidRPr="00A856BF">
              <w:rPr>
                <w:sz w:val="20"/>
              </w:rPr>
              <w:t>Chebyshev</w:t>
            </w:r>
            <w:proofErr w:type="spellEnd"/>
          </w:p>
        </w:tc>
        <w:tc>
          <w:tcPr>
            <w:tcW w:w="1276" w:type="dxa"/>
            <w:shd w:val="clear" w:color="auto" w:fill="auto"/>
          </w:tcPr>
          <w:p w:rsidR="006F6E3E" w:rsidRPr="00A856BF" w:rsidRDefault="008830DD" w:rsidP="00A856BF">
            <w:pPr>
              <w:spacing w:line="240" w:lineRule="auto"/>
              <w:jc w:val="center"/>
              <w:rPr>
                <w:sz w:val="20"/>
              </w:rPr>
            </w:pPr>
            <w:r w:rsidRPr="00A856BF">
              <w:rPr>
                <w:sz w:val="20"/>
              </w:rPr>
              <w:t>Alta</w:t>
            </w:r>
          </w:p>
        </w:tc>
        <w:tc>
          <w:tcPr>
            <w:tcW w:w="3921" w:type="dxa"/>
            <w:shd w:val="clear" w:color="auto" w:fill="auto"/>
          </w:tcPr>
          <w:p w:rsidR="006F6E3E" w:rsidRPr="00A856BF" w:rsidRDefault="008830DD" w:rsidP="00A856BF">
            <w:pPr>
              <w:spacing w:line="240" w:lineRule="auto"/>
              <w:rPr>
                <w:sz w:val="20"/>
              </w:rPr>
            </w:pPr>
            <w:r w:rsidRPr="00A856BF">
              <w:rPr>
                <w:sz w:val="20"/>
              </w:rPr>
              <w:t xml:space="preserve">Se filtra una señal a través del filtro </w:t>
            </w:r>
            <w:proofErr w:type="spellStart"/>
            <w:r w:rsidRPr="00A856BF">
              <w:rPr>
                <w:sz w:val="20"/>
              </w:rPr>
              <w:t>FilterIIR</w:t>
            </w:r>
            <w:r w:rsidR="005B604F" w:rsidRPr="00A856BF">
              <w:rPr>
                <w:sz w:val="20"/>
              </w:rPr>
              <w:t>HP</w:t>
            </w:r>
            <w:r w:rsidRPr="00A856BF">
              <w:rPr>
                <w:sz w:val="20"/>
              </w:rPr>
              <w:t>Chebyshev</w:t>
            </w:r>
            <w:proofErr w:type="spellEnd"/>
            <w:r w:rsidRPr="00A856BF">
              <w:rPr>
                <w:sz w:val="20"/>
              </w:rPr>
              <w:t>.</w:t>
            </w:r>
          </w:p>
        </w:tc>
      </w:tr>
      <w:tr w:rsidR="008830DD" w:rsidRPr="006F6393" w:rsidTr="008830DD">
        <w:trPr>
          <w:trHeight w:val="344"/>
        </w:trPr>
        <w:tc>
          <w:tcPr>
            <w:tcW w:w="1257" w:type="dxa"/>
            <w:shd w:val="clear" w:color="auto" w:fill="auto"/>
          </w:tcPr>
          <w:p w:rsidR="008830DD" w:rsidRPr="00A856BF" w:rsidRDefault="00422A97" w:rsidP="00A856BF">
            <w:pPr>
              <w:jc w:val="center"/>
              <w:rPr>
                <w:b/>
                <w:bCs/>
                <w:sz w:val="20"/>
              </w:rPr>
            </w:pPr>
            <w:r w:rsidRPr="00A856BF">
              <w:rPr>
                <w:b/>
                <w:bCs/>
                <w:sz w:val="20"/>
              </w:rPr>
              <w:t>13</w:t>
            </w:r>
          </w:p>
        </w:tc>
        <w:tc>
          <w:tcPr>
            <w:tcW w:w="2410" w:type="dxa"/>
            <w:shd w:val="clear" w:color="auto" w:fill="auto"/>
          </w:tcPr>
          <w:p w:rsidR="008830DD" w:rsidRPr="00A856BF" w:rsidRDefault="008830DD" w:rsidP="00A856BF">
            <w:pPr>
              <w:spacing w:line="240" w:lineRule="auto"/>
              <w:rPr>
                <w:sz w:val="20"/>
              </w:rPr>
            </w:pPr>
            <w:r w:rsidRPr="00A856BF">
              <w:rPr>
                <w:sz w:val="20"/>
              </w:rPr>
              <w:t xml:space="preserve">Diseñar el filtro </w:t>
            </w:r>
            <w:proofErr w:type="spellStart"/>
            <w:r w:rsidRPr="00A856BF">
              <w:rPr>
                <w:sz w:val="20"/>
              </w:rPr>
              <w:t>FilterIIR</w:t>
            </w:r>
            <w:r w:rsidR="005B604F" w:rsidRPr="00A856BF">
              <w:rPr>
                <w:sz w:val="20"/>
              </w:rPr>
              <w:t>HP</w:t>
            </w:r>
            <w:r w:rsidRPr="00A856BF">
              <w:rPr>
                <w:sz w:val="20"/>
              </w:rPr>
              <w:t>Bessel</w:t>
            </w:r>
            <w:proofErr w:type="spellEnd"/>
          </w:p>
        </w:tc>
        <w:tc>
          <w:tcPr>
            <w:tcW w:w="1276" w:type="dxa"/>
            <w:shd w:val="clear" w:color="auto" w:fill="auto"/>
          </w:tcPr>
          <w:p w:rsidR="008830DD" w:rsidRPr="00A856BF" w:rsidRDefault="008830DD" w:rsidP="00A856BF">
            <w:pPr>
              <w:spacing w:line="240" w:lineRule="auto"/>
              <w:jc w:val="center"/>
              <w:rPr>
                <w:sz w:val="20"/>
              </w:rPr>
            </w:pPr>
            <w:r w:rsidRPr="00A856BF">
              <w:rPr>
                <w:sz w:val="20"/>
              </w:rPr>
              <w:t>Alta</w:t>
            </w:r>
          </w:p>
        </w:tc>
        <w:tc>
          <w:tcPr>
            <w:tcW w:w="3921" w:type="dxa"/>
            <w:shd w:val="clear" w:color="auto" w:fill="auto"/>
          </w:tcPr>
          <w:p w:rsidR="008830DD" w:rsidRPr="00A856BF" w:rsidRDefault="008830DD" w:rsidP="00A856BF">
            <w:pPr>
              <w:spacing w:line="240" w:lineRule="auto"/>
              <w:rPr>
                <w:sz w:val="20"/>
              </w:rPr>
            </w:pPr>
            <w:r w:rsidRPr="00A856BF">
              <w:rPr>
                <w:sz w:val="20"/>
              </w:rPr>
              <w:t xml:space="preserve">Se diseña el filtro para que responda según las características de un filtro pasa alto </w:t>
            </w:r>
            <w:proofErr w:type="spellStart"/>
            <w:r w:rsidRPr="00A856BF">
              <w:rPr>
                <w:sz w:val="20"/>
              </w:rPr>
              <w:t>Bessel</w:t>
            </w:r>
            <w:proofErr w:type="spellEnd"/>
            <w:r w:rsidRPr="00A856BF">
              <w:rPr>
                <w:sz w:val="20"/>
              </w:rPr>
              <w:t>.</w:t>
            </w:r>
          </w:p>
        </w:tc>
      </w:tr>
      <w:tr w:rsidR="008830DD" w:rsidRPr="006F6393" w:rsidTr="008830DD">
        <w:trPr>
          <w:trHeight w:val="344"/>
        </w:trPr>
        <w:tc>
          <w:tcPr>
            <w:tcW w:w="1257" w:type="dxa"/>
            <w:shd w:val="clear" w:color="auto" w:fill="auto"/>
          </w:tcPr>
          <w:p w:rsidR="008830DD" w:rsidRPr="00A856BF" w:rsidRDefault="00422A97" w:rsidP="00A856BF">
            <w:pPr>
              <w:jc w:val="center"/>
              <w:rPr>
                <w:b/>
                <w:bCs/>
                <w:sz w:val="20"/>
              </w:rPr>
            </w:pPr>
            <w:r w:rsidRPr="00A856BF">
              <w:rPr>
                <w:b/>
                <w:bCs/>
                <w:sz w:val="20"/>
              </w:rPr>
              <w:t>14</w:t>
            </w:r>
          </w:p>
        </w:tc>
        <w:tc>
          <w:tcPr>
            <w:tcW w:w="2410" w:type="dxa"/>
            <w:shd w:val="clear" w:color="auto" w:fill="auto"/>
          </w:tcPr>
          <w:p w:rsidR="008830DD" w:rsidRPr="00A856BF" w:rsidRDefault="008830DD" w:rsidP="00A856BF">
            <w:pPr>
              <w:spacing w:line="240" w:lineRule="auto"/>
              <w:rPr>
                <w:sz w:val="20"/>
              </w:rPr>
            </w:pPr>
            <w:r w:rsidRPr="00A856BF">
              <w:rPr>
                <w:sz w:val="20"/>
              </w:rPr>
              <w:t xml:space="preserve">Filtrar señal a través del filtro </w:t>
            </w:r>
            <w:proofErr w:type="spellStart"/>
            <w:r w:rsidRPr="00A856BF">
              <w:rPr>
                <w:sz w:val="20"/>
              </w:rPr>
              <w:t>FilterIIR</w:t>
            </w:r>
            <w:r w:rsidR="005B604F" w:rsidRPr="00A856BF">
              <w:rPr>
                <w:sz w:val="20"/>
              </w:rPr>
              <w:t>HP</w:t>
            </w:r>
            <w:r w:rsidRPr="00A856BF">
              <w:rPr>
                <w:sz w:val="20"/>
              </w:rPr>
              <w:t>Bessel</w:t>
            </w:r>
            <w:proofErr w:type="spellEnd"/>
          </w:p>
        </w:tc>
        <w:tc>
          <w:tcPr>
            <w:tcW w:w="1276" w:type="dxa"/>
            <w:shd w:val="clear" w:color="auto" w:fill="auto"/>
          </w:tcPr>
          <w:p w:rsidR="008830DD" w:rsidRPr="00A856BF" w:rsidRDefault="008830DD" w:rsidP="00A856BF">
            <w:pPr>
              <w:spacing w:line="240" w:lineRule="auto"/>
              <w:jc w:val="center"/>
              <w:rPr>
                <w:sz w:val="20"/>
              </w:rPr>
            </w:pPr>
            <w:r w:rsidRPr="00A856BF">
              <w:rPr>
                <w:sz w:val="20"/>
              </w:rPr>
              <w:t>Alta</w:t>
            </w:r>
          </w:p>
        </w:tc>
        <w:tc>
          <w:tcPr>
            <w:tcW w:w="3921" w:type="dxa"/>
            <w:shd w:val="clear" w:color="auto" w:fill="auto"/>
          </w:tcPr>
          <w:p w:rsidR="008830DD" w:rsidRPr="00A856BF" w:rsidRDefault="008830DD" w:rsidP="00A856BF">
            <w:pPr>
              <w:spacing w:line="240" w:lineRule="auto"/>
              <w:rPr>
                <w:sz w:val="20"/>
              </w:rPr>
            </w:pPr>
            <w:r w:rsidRPr="00A856BF">
              <w:rPr>
                <w:sz w:val="20"/>
              </w:rPr>
              <w:t xml:space="preserve">Se filtra una señal a través del filtro </w:t>
            </w:r>
            <w:proofErr w:type="spellStart"/>
            <w:r w:rsidRPr="00A856BF">
              <w:rPr>
                <w:sz w:val="20"/>
              </w:rPr>
              <w:t>FilterIIR</w:t>
            </w:r>
            <w:r w:rsidR="005B604F" w:rsidRPr="00A856BF">
              <w:rPr>
                <w:sz w:val="20"/>
              </w:rPr>
              <w:t>HP</w:t>
            </w:r>
            <w:r w:rsidRPr="00A856BF">
              <w:rPr>
                <w:sz w:val="20"/>
              </w:rPr>
              <w:t>Bessel</w:t>
            </w:r>
            <w:proofErr w:type="spellEnd"/>
            <w:r w:rsidRPr="00A856BF">
              <w:rPr>
                <w:sz w:val="20"/>
              </w:rPr>
              <w:t>.</w:t>
            </w:r>
          </w:p>
        </w:tc>
      </w:tr>
      <w:tr w:rsidR="008830DD" w:rsidRPr="006F6393" w:rsidTr="008830DD">
        <w:trPr>
          <w:trHeight w:val="344"/>
        </w:trPr>
        <w:tc>
          <w:tcPr>
            <w:tcW w:w="1257" w:type="dxa"/>
            <w:shd w:val="clear" w:color="auto" w:fill="auto"/>
          </w:tcPr>
          <w:p w:rsidR="008830DD" w:rsidRPr="00A856BF" w:rsidRDefault="00422A97" w:rsidP="00A856BF">
            <w:pPr>
              <w:jc w:val="center"/>
              <w:rPr>
                <w:b/>
                <w:bCs/>
                <w:sz w:val="20"/>
              </w:rPr>
            </w:pPr>
            <w:r w:rsidRPr="00A856BF">
              <w:rPr>
                <w:b/>
                <w:bCs/>
                <w:sz w:val="20"/>
              </w:rPr>
              <w:t>15</w:t>
            </w:r>
          </w:p>
        </w:tc>
        <w:tc>
          <w:tcPr>
            <w:tcW w:w="2410" w:type="dxa"/>
            <w:shd w:val="clear" w:color="auto" w:fill="auto"/>
          </w:tcPr>
          <w:p w:rsidR="008830DD" w:rsidRPr="00A856BF" w:rsidRDefault="008830DD" w:rsidP="00A856BF">
            <w:pPr>
              <w:spacing w:line="240" w:lineRule="auto"/>
              <w:rPr>
                <w:sz w:val="20"/>
              </w:rPr>
            </w:pPr>
            <w:r w:rsidRPr="00A856BF">
              <w:rPr>
                <w:sz w:val="20"/>
              </w:rPr>
              <w:t xml:space="preserve">Diseñar el filtro </w:t>
            </w:r>
            <w:proofErr w:type="spellStart"/>
            <w:r w:rsidRPr="00A856BF">
              <w:rPr>
                <w:sz w:val="20"/>
              </w:rPr>
              <w:t>FilterIIR</w:t>
            </w:r>
            <w:r w:rsidR="005B604F" w:rsidRPr="00A856BF">
              <w:rPr>
                <w:sz w:val="20"/>
              </w:rPr>
              <w:t>BP</w:t>
            </w:r>
            <w:r w:rsidRPr="00A856BF">
              <w:rPr>
                <w:sz w:val="20"/>
              </w:rPr>
              <w:t>Butterworth</w:t>
            </w:r>
            <w:proofErr w:type="spellEnd"/>
          </w:p>
        </w:tc>
        <w:tc>
          <w:tcPr>
            <w:tcW w:w="1276" w:type="dxa"/>
            <w:shd w:val="clear" w:color="auto" w:fill="auto"/>
          </w:tcPr>
          <w:p w:rsidR="008830DD" w:rsidRPr="00A856BF" w:rsidRDefault="008830DD" w:rsidP="00A856BF">
            <w:pPr>
              <w:spacing w:line="240" w:lineRule="auto"/>
              <w:jc w:val="center"/>
              <w:rPr>
                <w:sz w:val="20"/>
              </w:rPr>
            </w:pPr>
            <w:r w:rsidRPr="00A856BF">
              <w:rPr>
                <w:sz w:val="20"/>
              </w:rPr>
              <w:t>Alta</w:t>
            </w:r>
          </w:p>
        </w:tc>
        <w:tc>
          <w:tcPr>
            <w:tcW w:w="3921" w:type="dxa"/>
            <w:shd w:val="clear" w:color="auto" w:fill="auto"/>
          </w:tcPr>
          <w:p w:rsidR="008830DD" w:rsidRPr="00A856BF" w:rsidRDefault="008830DD" w:rsidP="00A856BF">
            <w:pPr>
              <w:spacing w:line="240" w:lineRule="auto"/>
              <w:rPr>
                <w:sz w:val="20"/>
              </w:rPr>
            </w:pPr>
            <w:r w:rsidRPr="00A856BF">
              <w:rPr>
                <w:sz w:val="20"/>
              </w:rPr>
              <w:t xml:space="preserve">Se diseña el filtro para que responda según las características de un filtro pasa banda </w:t>
            </w:r>
            <w:proofErr w:type="spellStart"/>
            <w:r w:rsidRPr="00A856BF">
              <w:rPr>
                <w:sz w:val="20"/>
              </w:rPr>
              <w:t>Butterworth</w:t>
            </w:r>
            <w:proofErr w:type="spellEnd"/>
            <w:r w:rsidRPr="00A856BF">
              <w:rPr>
                <w:sz w:val="20"/>
              </w:rPr>
              <w:t>.</w:t>
            </w:r>
          </w:p>
        </w:tc>
      </w:tr>
      <w:tr w:rsidR="008830DD" w:rsidRPr="006F6393" w:rsidTr="008830DD">
        <w:trPr>
          <w:trHeight w:val="344"/>
        </w:trPr>
        <w:tc>
          <w:tcPr>
            <w:tcW w:w="1257" w:type="dxa"/>
            <w:shd w:val="clear" w:color="auto" w:fill="auto"/>
          </w:tcPr>
          <w:p w:rsidR="008830DD" w:rsidRPr="00A856BF" w:rsidRDefault="00422A97" w:rsidP="00A856BF">
            <w:pPr>
              <w:jc w:val="center"/>
              <w:rPr>
                <w:b/>
                <w:bCs/>
                <w:sz w:val="20"/>
              </w:rPr>
            </w:pPr>
            <w:r w:rsidRPr="00A856BF">
              <w:rPr>
                <w:b/>
                <w:bCs/>
                <w:sz w:val="20"/>
              </w:rPr>
              <w:t>16</w:t>
            </w:r>
          </w:p>
        </w:tc>
        <w:tc>
          <w:tcPr>
            <w:tcW w:w="2410" w:type="dxa"/>
            <w:shd w:val="clear" w:color="auto" w:fill="auto"/>
          </w:tcPr>
          <w:p w:rsidR="008830DD" w:rsidRPr="00A856BF" w:rsidRDefault="008830DD" w:rsidP="00A856BF">
            <w:pPr>
              <w:spacing w:line="240" w:lineRule="auto"/>
              <w:rPr>
                <w:sz w:val="20"/>
              </w:rPr>
            </w:pPr>
            <w:r w:rsidRPr="00A856BF">
              <w:rPr>
                <w:sz w:val="20"/>
              </w:rPr>
              <w:t xml:space="preserve">Filtrar señal a través del filtro </w:t>
            </w:r>
            <w:proofErr w:type="spellStart"/>
            <w:r w:rsidRPr="00A856BF">
              <w:rPr>
                <w:sz w:val="20"/>
              </w:rPr>
              <w:t>FilterIIR</w:t>
            </w:r>
            <w:r w:rsidR="005B604F" w:rsidRPr="00A856BF">
              <w:rPr>
                <w:sz w:val="20"/>
              </w:rPr>
              <w:t>BP</w:t>
            </w:r>
            <w:r w:rsidRPr="00A856BF">
              <w:rPr>
                <w:sz w:val="20"/>
              </w:rPr>
              <w:t>Butterworth</w:t>
            </w:r>
            <w:proofErr w:type="spellEnd"/>
          </w:p>
        </w:tc>
        <w:tc>
          <w:tcPr>
            <w:tcW w:w="1276" w:type="dxa"/>
            <w:shd w:val="clear" w:color="auto" w:fill="auto"/>
          </w:tcPr>
          <w:p w:rsidR="008830DD" w:rsidRPr="00A856BF" w:rsidRDefault="008830DD" w:rsidP="00A856BF">
            <w:pPr>
              <w:spacing w:line="240" w:lineRule="auto"/>
              <w:jc w:val="center"/>
              <w:rPr>
                <w:sz w:val="20"/>
              </w:rPr>
            </w:pPr>
            <w:r w:rsidRPr="00A856BF">
              <w:rPr>
                <w:sz w:val="20"/>
              </w:rPr>
              <w:t>Alta</w:t>
            </w:r>
          </w:p>
        </w:tc>
        <w:tc>
          <w:tcPr>
            <w:tcW w:w="3921" w:type="dxa"/>
            <w:shd w:val="clear" w:color="auto" w:fill="auto"/>
          </w:tcPr>
          <w:p w:rsidR="008830DD" w:rsidRPr="00A856BF" w:rsidRDefault="008830DD" w:rsidP="00A856BF">
            <w:pPr>
              <w:spacing w:line="240" w:lineRule="auto"/>
              <w:rPr>
                <w:sz w:val="20"/>
              </w:rPr>
            </w:pPr>
            <w:r w:rsidRPr="00A856BF">
              <w:rPr>
                <w:sz w:val="20"/>
              </w:rPr>
              <w:t xml:space="preserve">Se filtra una señal a través del filtro </w:t>
            </w:r>
            <w:proofErr w:type="spellStart"/>
            <w:r w:rsidRPr="00A856BF">
              <w:rPr>
                <w:sz w:val="20"/>
              </w:rPr>
              <w:t>FilterIIR</w:t>
            </w:r>
            <w:r w:rsidR="005B604F" w:rsidRPr="00A856BF">
              <w:rPr>
                <w:sz w:val="20"/>
              </w:rPr>
              <w:t>BP</w:t>
            </w:r>
            <w:r w:rsidRPr="00A856BF">
              <w:rPr>
                <w:sz w:val="20"/>
              </w:rPr>
              <w:t>Butterworth</w:t>
            </w:r>
            <w:proofErr w:type="spellEnd"/>
            <w:r w:rsidRPr="00A856BF">
              <w:rPr>
                <w:sz w:val="20"/>
              </w:rPr>
              <w:t>.</w:t>
            </w:r>
          </w:p>
        </w:tc>
      </w:tr>
      <w:tr w:rsidR="00C73017" w:rsidRPr="006F6393" w:rsidTr="008830DD">
        <w:trPr>
          <w:trHeight w:val="344"/>
        </w:trPr>
        <w:tc>
          <w:tcPr>
            <w:tcW w:w="1257" w:type="dxa"/>
            <w:shd w:val="clear" w:color="auto" w:fill="auto"/>
          </w:tcPr>
          <w:p w:rsidR="00C73017" w:rsidRPr="00A856BF" w:rsidRDefault="00422A97" w:rsidP="00A856BF">
            <w:pPr>
              <w:jc w:val="center"/>
              <w:rPr>
                <w:b/>
                <w:bCs/>
                <w:sz w:val="20"/>
              </w:rPr>
            </w:pPr>
            <w:r w:rsidRPr="00A856BF">
              <w:rPr>
                <w:b/>
                <w:bCs/>
                <w:sz w:val="20"/>
              </w:rPr>
              <w:t>17</w:t>
            </w:r>
          </w:p>
        </w:tc>
        <w:tc>
          <w:tcPr>
            <w:tcW w:w="2410" w:type="dxa"/>
            <w:shd w:val="clear" w:color="auto" w:fill="auto"/>
          </w:tcPr>
          <w:p w:rsidR="00C73017" w:rsidRPr="00A856BF" w:rsidRDefault="00C73017" w:rsidP="00A856BF">
            <w:pPr>
              <w:spacing w:line="240" w:lineRule="auto"/>
              <w:rPr>
                <w:sz w:val="20"/>
              </w:rPr>
            </w:pPr>
            <w:r w:rsidRPr="00A856BF">
              <w:rPr>
                <w:sz w:val="20"/>
              </w:rPr>
              <w:t xml:space="preserve">Diseñar el filtro </w:t>
            </w:r>
            <w:proofErr w:type="spellStart"/>
            <w:r w:rsidRPr="00A856BF">
              <w:rPr>
                <w:sz w:val="20"/>
              </w:rPr>
              <w:t>FilterIIR</w:t>
            </w:r>
            <w:r w:rsidR="005B604F" w:rsidRPr="00A856BF">
              <w:rPr>
                <w:sz w:val="20"/>
              </w:rPr>
              <w:t>BP</w:t>
            </w:r>
            <w:r w:rsidRPr="00A856BF">
              <w:rPr>
                <w:sz w:val="20"/>
              </w:rPr>
              <w:t>Chebyshev</w:t>
            </w:r>
            <w:proofErr w:type="spellEnd"/>
          </w:p>
        </w:tc>
        <w:tc>
          <w:tcPr>
            <w:tcW w:w="1276" w:type="dxa"/>
            <w:shd w:val="clear" w:color="auto" w:fill="auto"/>
          </w:tcPr>
          <w:p w:rsidR="00C73017" w:rsidRPr="00A856BF" w:rsidRDefault="00C73017" w:rsidP="00A856BF">
            <w:pPr>
              <w:spacing w:line="240" w:lineRule="auto"/>
              <w:jc w:val="center"/>
              <w:rPr>
                <w:sz w:val="20"/>
              </w:rPr>
            </w:pPr>
            <w:r w:rsidRPr="00A856BF">
              <w:rPr>
                <w:sz w:val="20"/>
              </w:rPr>
              <w:t>Alta</w:t>
            </w:r>
          </w:p>
        </w:tc>
        <w:tc>
          <w:tcPr>
            <w:tcW w:w="3921" w:type="dxa"/>
            <w:shd w:val="clear" w:color="auto" w:fill="auto"/>
          </w:tcPr>
          <w:p w:rsidR="00C73017" w:rsidRPr="00A856BF" w:rsidRDefault="00C73017" w:rsidP="00A856BF">
            <w:pPr>
              <w:spacing w:line="240" w:lineRule="auto"/>
              <w:rPr>
                <w:sz w:val="20"/>
              </w:rPr>
            </w:pPr>
            <w:r w:rsidRPr="00A856BF">
              <w:rPr>
                <w:sz w:val="20"/>
              </w:rPr>
              <w:t xml:space="preserve">Se diseña el filtro para que responda según las características de un filtro pasa banda </w:t>
            </w:r>
            <w:proofErr w:type="spellStart"/>
            <w:r w:rsidRPr="00A856BF">
              <w:rPr>
                <w:sz w:val="20"/>
              </w:rPr>
              <w:t>Chebyshev</w:t>
            </w:r>
            <w:proofErr w:type="spellEnd"/>
            <w:r w:rsidRPr="00A856BF">
              <w:rPr>
                <w:sz w:val="20"/>
              </w:rPr>
              <w:t>.</w:t>
            </w:r>
          </w:p>
        </w:tc>
      </w:tr>
      <w:tr w:rsidR="00C73017" w:rsidRPr="006F6393" w:rsidTr="008830DD">
        <w:trPr>
          <w:trHeight w:val="344"/>
        </w:trPr>
        <w:tc>
          <w:tcPr>
            <w:tcW w:w="1257" w:type="dxa"/>
            <w:shd w:val="clear" w:color="auto" w:fill="auto"/>
          </w:tcPr>
          <w:p w:rsidR="00C73017" w:rsidRPr="00A856BF" w:rsidRDefault="00422A97" w:rsidP="00A856BF">
            <w:pPr>
              <w:jc w:val="center"/>
              <w:rPr>
                <w:b/>
                <w:bCs/>
                <w:sz w:val="20"/>
              </w:rPr>
            </w:pPr>
            <w:r w:rsidRPr="00A856BF">
              <w:rPr>
                <w:b/>
                <w:bCs/>
                <w:sz w:val="20"/>
              </w:rPr>
              <w:t>18</w:t>
            </w:r>
          </w:p>
        </w:tc>
        <w:tc>
          <w:tcPr>
            <w:tcW w:w="2410" w:type="dxa"/>
            <w:shd w:val="clear" w:color="auto" w:fill="auto"/>
          </w:tcPr>
          <w:p w:rsidR="00C73017" w:rsidRPr="00A856BF" w:rsidRDefault="00C73017" w:rsidP="00A856BF">
            <w:pPr>
              <w:spacing w:line="240" w:lineRule="auto"/>
              <w:rPr>
                <w:sz w:val="20"/>
              </w:rPr>
            </w:pPr>
            <w:r w:rsidRPr="00A856BF">
              <w:rPr>
                <w:sz w:val="20"/>
              </w:rPr>
              <w:t xml:space="preserve">Filtrar señal a través del filtro </w:t>
            </w:r>
            <w:proofErr w:type="spellStart"/>
            <w:r w:rsidRPr="00A856BF">
              <w:rPr>
                <w:sz w:val="20"/>
              </w:rPr>
              <w:t>FilterIIR</w:t>
            </w:r>
            <w:r w:rsidR="005B604F" w:rsidRPr="00A856BF">
              <w:rPr>
                <w:sz w:val="20"/>
              </w:rPr>
              <w:t>BP</w:t>
            </w:r>
            <w:r w:rsidRPr="00A856BF">
              <w:rPr>
                <w:sz w:val="20"/>
              </w:rPr>
              <w:t>Chebyshev</w:t>
            </w:r>
            <w:proofErr w:type="spellEnd"/>
          </w:p>
        </w:tc>
        <w:tc>
          <w:tcPr>
            <w:tcW w:w="1276" w:type="dxa"/>
            <w:shd w:val="clear" w:color="auto" w:fill="auto"/>
          </w:tcPr>
          <w:p w:rsidR="00C73017" w:rsidRPr="00A856BF" w:rsidRDefault="00C73017" w:rsidP="00A856BF">
            <w:pPr>
              <w:spacing w:line="240" w:lineRule="auto"/>
              <w:jc w:val="center"/>
              <w:rPr>
                <w:sz w:val="20"/>
              </w:rPr>
            </w:pPr>
            <w:r w:rsidRPr="00A856BF">
              <w:rPr>
                <w:sz w:val="20"/>
              </w:rPr>
              <w:t>Alta</w:t>
            </w:r>
          </w:p>
        </w:tc>
        <w:tc>
          <w:tcPr>
            <w:tcW w:w="3921" w:type="dxa"/>
            <w:shd w:val="clear" w:color="auto" w:fill="auto"/>
          </w:tcPr>
          <w:p w:rsidR="00C73017" w:rsidRPr="00A856BF" w:rsidRDefault="00C73017" w:rsidP="00A856BF">
            <w:pPr>
              <w:spacing w:line="240" w:lineRule="auto"/>
              <w:rPr>
                <w:sz w:val="20"/>
              </w:rPr>
            </w:pPr>
            <w:r w:rsidRPr="00A856BF">
              <w:rPr>
                <w:sz w:val="20"/>
              </w:rPr>
              <w:t xml:space="preserve">Se filtra una señal a través del filtro </w:t>
            </w:r>
            <w:proofErr w:type="spellStart"/>
            <w:r w:rsidRPr="00A856BF">
              <w:rPr>
                <w:sz w:val="20"/>
              </w:rPr>
              <w:t>FilterIIR</w:t>
            </w:r>
            <w:r w:rsidR="005B604F" w:rsidRPr="00A856BF">
              <w:rPr>
                <w:sz w:val="20"/>
              </w:rPr>
              <w:t>BP</w:t>
            </w:r>
            <w:r w:rsidRPr="00A856BF">
              <w:rPr>
                <w:sz w:val="20"/>
              </w:rPr>
              <w:t>Chebyshev</w:t>
            </w:r>
            <w:proofErr w:type="spellEnd"/>
            <w:r w:rsidRPr="00A856BF">
              <w:rPr>
                <w:sz w:val="20"/>
              </w:rPr>
              <w:t>.</w:t>
            </w:r>
          </w:p>
        </w:tc>
      </w:tr>
      <w:tr w:rsidR="00C73017" w:rsidRPr="006F6393" w:rsidTr="008830DD">
        <w:trPr>
          <w:trHeight w:val="344"/>
        </w:trPr>
        <w:tc>
          <w:tcPr>
            <w:tcW w:w="1257" w:type="dxa"/>
            <w:shd w:val="clear" w:color="auto" w:fill="auto"/>
          </w:tcPr>
          <w:p w:rsidR="00C73017" w:rsidRPr="00A856BF" w:rsidRDefault="00422A97" w:rsidP="00A856BF">
            <w:pPr>
              <w:jc w:val="center"/>
              <w:rPr>
                <w:b/>
                <w:bCs/>
                <w:sz w:val="20"/>
              </w:rPr>
            </w:pPr>
            <w:r w:rsidRPr="00A856BF">
              <w:rPr>
                <w:b/>
                <w:bCs/>
                <w:sz w:val="20"/>
              </w:rPr>
              <w:t>19</w:t>
            </w:r>
          </w:p>
        </w:tc>
        <w:tc>
          <w:tcPr>
            <w:tcW w:w="2410" w:type="dxa"/>
            <w:shd w:val="clear" w:color="auto" w:fill="auto"/>
          </w:tcPr>
          <w:p w:rsidR="00C73017" w:rsidRPr="00A856BF" w:rsidRDefault="00C73017" w:rsidP="00A856BF">
            <w:pPr>
              <w:spacing w:line="240" w:lineRule="auto"/>
              <w:rPr>
                <w:sz w:val="20"/>
              </w:rPr>
            </w:pPr>
            <w:r w:rsidRPr="00A856BF">
              <w:rPr>
                <w:sz w:val="20"/>
              </w:rPr>
              <w:t xml:space="preserve">Diseñar el filtro </w:t>
            </w:r>
            <w:proofErr w:type="spellStart"/>
            <w:r w:rsidRPr="00A856BF">
              <w:rPr>
                <w:sz w:val="20"/>
              </w:rPr>
              <w:t>FilterIIR</w:t>
            </w:r>
            <w:r w:rsidR="005B604F" w:rsidRPr="00A856BF">
              <w:rPr>
                <w:sz w:val="20"/>
              </w:rPr>
              <w:t>BP</w:t>
            </w:r>
            <w:r w:rsidRPr="00A856BF">
              <w:rPr>
                <w:sz w:val="20"/>
              </w:rPr>
              <w:t>Bessel</w:t>
            </w:r>
            <w:proofErr w:type="spellEnd"/>
          </w:p>
          <w:p w:rsidR="003C7CAA" w:rsidRPr="007B1EE5" w:rsidRDefault="003C7CAA" w:rsidP="00595737">
            <w:pPr>
              <w:spacing w:line="240" w:lineRule="auto"/>
              <w:rPr>
                <w:rFonts w:cs="Arial"/>
                <w:sz w:val="20"/>
              </w:rPr>
            </w:pPr>
          </w:p>
        </w:tc>
        <w:tc>
          <w:tcPr>
            <w:tcW w:w="1276" w:type="dxa"/>
            <w:shd w:val="clear" w:color="auto" w:fill="auto"/>
          </w:tcPr>
          <w:p w:rsidR="00C73017" w:rsidRPr="00A856BF" w:rsidRDefault="00C73017" w:rsidP="00A856BF">
            <w:pPr>
              <w:spacing w:line="240" w:lineRule="auto"/>
              <w:jc w:val="center"/>
              <w:rPr>
                <w:sz w:val="20"/>
              </w:rPr>
            </w:pPr>
            <w:r w:rsidRPr="00A856BF">
              <w:rPr>
                <w:sz w:val="20"/>
              </w:rPr>
              <w:t>Alta</w:t>
            </w:r>
          </w:p>
        </w:tc>
        <w:tc>
          <w:tcPr>
            <w:tcW w:w="3921" w:type="dxa"/>
            <w:shd w:val="clear" w:color="auto" w:fill="auto"/>
          </w:tcPr>
          <w:p w:rsidR="00C73017" w:rsidRPr="00A856BF" w:rsidRDefault="00C73017" w:rsidP="00A856BF">
            <w:pPr>
              <w:spacing w:line="240" w:lineRule="auto"/>
              <w:rPr>
                <w:sz w:val="20"/>
              </w:rPr>
            </w:pPr>
            <w:r w:rsidRPr="00A856BF">
              <w:rPr>
                <w:sz w:val="20"/>
              </w:rPr>
              <w:t xml:space="preserve">Se diseña el filtro para que responda según las características de un filtro pasa banda </w:t>
            </w:r>
            <w:proofErr w:type="spellStart"/>
            <w:r w:rsidRPr="00A856BF">
              <w:rPr>
                <w:sz w:val="20"/>
              </w:rPr>
              <w:t>Bessel</w:t>
            </w:r>
            <w:proofErr w:type="spellEnd"/>
            <w:r w:rsidRPr="00A856BF">
              <w:rPr>
                <w:sz w:val="20"/>
              </w:rPr>
              <w:t>.</w:t>
            </w:r>
          </w:p>
        </w:tc>
      </w:tr>
      <w:tr w:rsidR="00C73017" w:rsidRPr="006F6393" w:rsidTr="008830DD">
        <w:trPr>
          <w:trHeight w:val="344"/>
        </w:trPr>
        <w:tc>
          <w:tcPr>
            <w:tcW w:w="1257" w:type="dxa"/>
            <w:shd w:val="clear" w:color="auto" w:fill="auto"/>
          </w:tcPr>
          <w:p w:rsidR="00C73017" w:rsidRPr="00A856BF" w:rsidRDefault="00422A97" w:rsidP="00A856BF">
            <w:pPr>
              <w:jc w:val="center"/>
              <w:rPr>
                <w:b/>
                <w:bCs/>
                <w:sz w:val="20"/>
              </w:rPr>
            </w:pPr>
            <w:r w:rsidRPr="00A856BF">
              <w:rPr>
                <w:b/>
                <w:bCs/>
                <w:sz w:val="20"/>
              </w:rPr>
              <w:t>20</w:t>
            </w:r>
          </w:p>
        </w:tc>
        <w:tc>
          <w:tcPr>
            <w:tcW w:w="2410" w:type="dxa"/>
            <w:shd w:val="clear" w:color="auto" w:fill="auto"/>
          </w:tcPr>
          <w:p w:rsidR="00C73017" w:rsidRPr="00A856BF" w:rsidRDefault="00C73017" w:rsidP="00A856BF">
            <w:pPr>
              <w:spacing w:line="240" w:lineRule="auto"/>
              <w:rPr>
                <w:sz w:val="20"/>
              </w:rPr>
            </w:pPr>
            <w:r w:rsidRPr="00A856BF">
              <w:rPr>
                <w:sz w:val="20"/>
              </w:rPr>
              <w:t xml:space="preserve">Filtrar señal a través del filtro </w:t>
            </w:r>
            <w:proofErr w:type="spellStart"/>
            <w:r w:rsidRPr="00A856BF">
              <w:rPr>
                <w:sz w:val="20"/>
              </w:rPr>
              <w:t>FilterIIRPBandBessel</w:t>
            </w:r>
            <w:proofErr w:type="spellEnd"/>
          </w:p>
        </w:tc>
        <w:tc>
          <w:tcPr>
            <w:tcW w:w="1276" w:type="dxa"/>
            <w:shd w:val="clear" w:color="auto" w:fill="auto"/>
          </w:tcPr>
          <w:p w:rsidR="00C73017" w:rsidRPr="00A856BF" w:rsidRDefault="00C73017" w:rsidP="00A856BF">
            <w:pPr>
              <w:spacing w:line="240" w:lineRule="auto"/>
              <w:jc w:val="center"/>
              <w:rPr>
                <w:sz w:val="20"/>
              </w:rPr>
            </w:pPr>
            <w:r w:rsidRPr="00A856BF">
              <w:rPr>
                <w:sz w:val="20"/>
              </w:rPr>
              <w:t>Alta</w:t>
            </w:r>
          </w:p>
        </w:tc>
        <w:tc>
          <w:tcPr>
            <w:tcW w:w="3921" w:type="dxa"/>
            <w:shd w:val="clear" w:color="auto" w:fill="auto"/>
          </w:tcPr>
          <w:p w:rsidR="00C73017" w:rsidRPr="00A856BF" w:rsidRDefault="00C73017" w:rsidP="00A856BF">
            <w:pPr>
              <w:spacing w:line="240" w:lineRule="auto"/>
              <w:rPr>
                <w:sz w:val="20"/>
              </w:rPr>
            </w:pPr>
            <w:r w:rsidRPr="00A856BF">
              <w:rPr>
                <w:sz w:val="20"/>
              </w:rPr>
              <w:t xml:space="preserve">Se filtra una señal a través del filtro </w:t>
            </w:r>
            <w:proofErr w:type="spellStart"/>
            <w:r w:rsidRPr="00A856BF">
              <w:rPr>
                <w:sz w:val="20"/>
              </w:rPr>
              <w:t>FilterIIRPBandBessel</w:t>
            </w:r>
            <w:proofErr w:type="spellEnd"/>
            <w:r w:rsidRPr="00A856BF">
              <w:rPr>
                <w:sz w:val="20"/>
              </w:rPr>
              <w:t>.</w:t>
            </w:r>
          </w:p>
        </w:tc>
      </w:tr>
      <w:tr w:rsidR="00C73017" w:rsidRPr="006F6393" w:rsidTr="008830DD">
        <w:trPr>
          <w:trHeight w:val="344"/>
        </w:trPr>
        <w:tc>
          <w:tcPr>
            <w:tcW w:w="1257" w:type="dxa"/>
            <w:shd w:val="clear" w:color="auto" w:fill="auto"/>
          </w:tcPr>
          <w:p w:rsidR="00C73017" w:rsidRPr="00A856BF" w:rsidRDefault="00422A97" w:rsidP="00A856BF">
            <w:pPr>
              <w:jc w:val="center"/>
              <w:rPr>
                <w:b/>
                <w:bCs/>
                <w:sz w:val="20"/>
              </w:rPr>
            </w:pPr>
            <w:r w:rsidRPr="00A856BF">
              <w:rPr>
                <w:b/>
                <w:bCs/>
                <w:sz w:val="20"/>
              </w:rPr>
              <w:t>21</w:t>
            </w:r>
          </w:p>
        </w:tc>
        <w:tc>
          <w:tcPr>
            <w:tcW w:w="2410" w:type="dxa"/>
            <w:shd w:val="clear" w:color="auto" w:fill="auto"/>
          </w:tcPr>
          <w:p w:rsidR="00C73017" w:rsidRPr="00A856BF" w:rsidRDefault="00C73017" w:rsidP="00A856BF">
            <w:pPr>
              <w:spacing w:line="240" w:lineRule="auto"/>
              <w:rPr>
                <w:sz w:val="20"/>
              </w:rPr>
            </w:pPr>
            <w:r w:rsidRPr="00A856BF">
              <w:rPr>
                <w:sz w:val="20"/>
              </w:rPr>
              <w:t xml:space="preserve">Diseñar el filtro </w:t>
            </w:r>
            <w:proofErr w:type="spellStart"/>
            <w:r w:rsidRPr="00A856BF">
              <w:rPr>
                <w:sz w:val="20"/>
              </w:rPr>
              <w:t>FilterIIR</w:t>
            </w:r>
            <w:r w:rsidR="005B604F" w:rsidRPr="00A856BF">
              <w:rPr>
                <w:sz w:val="20"/>
              </w:rPr>
              <w:t>BS</w:t>
            </w:r>
            <w:r w:rsidRPr="00A856BF">
              <w:rPr>
                <w:sz w:val="20"/>
              </w:rPr>
              <w:t>Butterworth</w:t>
            </w:r>
            <w:proofErr w:type="spellEnd"/>
          </w:p>
        </w:tc>
        <w:tc>
          <w:tcPr>
            <w:tcW w:w="1276" w:type="dxa"/>
            <w:shd w:val="clear" w:color="auto" w:fill="auto"/>
          </w:tcPr>
          <w:p w:rsidR="00C73017" w:rsidRPr="00A856BF" w:rsidRDefault="00C97FD6" w:rsidP="00A856BF">
            <w:pPr>
              <w:spacing w:line="240" w:lineRule="auto"/>
              <w:jc w:val="center"/>
              <w:rPr>
                <w:sz w:val="20"/>
              </w:rPr>
            </w:pPr>
            <w:r w:rsidRPr="00A856BF">
              <w:rPr>
                <w:sz w:val="20"/>
              </w:rPr>
              <w:t>Alta</w:t>
            </w:r>
          </w:p>
        </w:tc>
        <w:tc>
          <w:tcPr>
            <w:tcW w:w="3921" w:type="dxa"/>
            <w:shd w:val="clear" w:color="auto" w:fill="auto"/>
          </w:tcPr>
          <w:p w:rsidR="00C73017" w:rsidRPr="00A856BF" w:rsidRDefault="00C73017" w:rsidP="00A856BF">
            <w:pPr>
              <w:spacing w:line="240" w:lineRule="auto"/>
              <w:rPr>
                <w:sz w:val="20"/>
              </w:rPr>
            </w:pPr>
            <w:r w:rsidRPr="00A856BF">
              <w:rPr>
                <w:sz w:val="20"/>
              </w:rPr>
              <w:t xml:space="preserve">Se diseña el filtro para que responda según las características de un filtro </w:t>
            </w:r>
            <w:r w:rsidR="00C97FD6" w:rsidRPr="00A856BF">
              <w:rPr>
                <w:sz w:val="20"/>
              </w:rPr>
              <w:t>supresor de</w:t>
            </w:r>
            <w:r w:rsidRPr="00A856BF">
              <w:rPr>
                <w:sz w:val="20"/>
              </w:rPr>
              <w:t xml:space="preserve"> banda </w:t>
            </w:r>
            <w:proofErr w:type="spellStart"/>
            <w:r w:rsidRPr="00A856BF">
              <w:rPr>
                <w:sz w:val="20"/>
              </w:rPr>
              <w:t>Butterworth</w:t>
            </w:r>
            <w:proofErr w:type="spellEnd"/>
            <w:r w:rsidRPr="00A856BF">
              <w:rPr>
                <w:sz w:val="20"/>
              </w:rPr>
              <w:t>.</w:t>
            </w:r>
          </w:p>
        </w:tc>
      </w:tr>
      <w:tr w:rsidR="00C73017" w:rsidRPr="006F6393" w:rsidTr="008830DD">
        <w:trPr>
          <w:trHeight w:val="344"/>
        </w:trPr>
        <w:tc>
          <w:tcPr>
            <w:tcW w:w="1257" w:type="dxa"/>
            <w:shd w:val="clear" w:color="auto" w:fill="auto"/>
          </w:tcPr>
          <w:p w:rsidR="00C73017" w:rsidRPr="00A856BF" w:rsidRDefault="00422A97" w:rsidP="00A856BF">
            <w:pPr>
              <w:jc w:val="center"/>
              <w:rPr>
                <w:b/>
                <w:bCs/>
                <w:sz w:val="20"/>
              </w:rPr>
            </w:pPr>
            <w:r w:rsidRPr="00A856BF">
              <w:rPr>
                <w:b/>
                <w:bCs/>
                <w:sz w:val="20"/>
              </w:rPr>
              <w:t>22</w:t>
            </w:r>
          </w:p>
        </w:tc>
        <w:tc>
          <w:tcPr>
            <w:tcW w:w="2410" w:type="dxa"/>
            <w:shd w:val="clear" w:color="auto" w:fill="auto"/>
          </w:tcPr>
          <w:p w:rsidR="00C73017" w:rsidRPr="00A856BF" w:rsidRDefault="00C73017" w:rsidP="00A856BF">
            <w:pPr>
              <w:spacing w:line="240" w:lineRule="auto"/>
              <w:rPr>
                <w:sz w:val="20"/>
              </w:rPr>
            </w:pPr>
            <w:r w:rsidRPr="00A856BF">
              <w:rPr>
                <w:sz w:val="20"/>
              </w:rPr>
              <w:t xml:space="preserve">Filtrar señal a través del filtro </w:t>
            </w:r>
            <w:proofErr w:type="spellStart"/>
            <w:r w:rsidRPr="00A856BF">
              <w:rPr>
                <w:sz w:val="20"/>
              </w:rPr>
              <w:t>FilterIIR</w:t>
            </w:r>
            <w:r w:rsidR="005B604F" w:rsidRPr="00A856BF">
              <w:rPr>
                <w:sz w:val="20"/>
              </w:rPr>
              <w:t>BS</w:t>
            </w:r>
            <w:r w:rsidRPr="00A856BF">
              <w:rPr>
                <w:sz w:val="20"/>
              </w:rPr>
              <w:t>Butterworth</w:t>
            </w:r>
            <w:proofErr w:type="spellEnd"/>
          </w:p>
        </w:tc>
        <w:tc>
          <w:tcPr>
            <w:tcW w:w="1276" w:type="dxa"/>
            <w:shd w:val="clear" w:color="auto" w:fill="auto"/>
          </w:tcPr>
          <w:p w:rsidR="00C73017" w:rsidRPr="00A856BF" w:rsidRDefault="00C97FD6" w:rsidP="00A856BF">
            <w:pPr>
              <w:spacing w:line="240" w:lineRule="auto"/>
              <w:jc w:val="center"/>
              <w:rPr>
                <w:sz w:val="20"/>
              </w:rPr>
            </w:pPr>
            <w:r w:rsidRPr="00A856BF">
              <w:rPr>
                <w:sz w:val="20"/>
              </w:rPr>
              <w:t>Alta</w:t>
            </w:r>
          </w:p>
        </w:tc>
        <w:tc>
          <w:tcPr>
            <w:tcW w:w="3921" w:type="dxa"/>
            <w:shd w:val="clear" w:color="auto" w:fill="auto"/>
          </w:tcPr>
          <w:p w:rsidR="00C73017" w:rsidRPr="00A856BF" w:rsidRDefault="00C73017" w:rsidP="00A856BF">
            <w:pPr>
              <w:spacing w:line="240" w:lineRule="auto"/>
              <w:rPr>
                <w:sz w:val="20"/>
              </w:rPr>
            </w:pPr>
            <w:r w:rsidRPr="00A856BF">
              <w:rPr>
                <w:sz w:val="20"/>
              </w:rPr>
              <w:t>Se filtra una seña</w:t>
            </w:r>
            <w:r w:rsidR="00C97FD6" w:rsidRPr="00A856BF">
              <w:rPr>
                <w:sz w:val="20"/>
              </w:rPr>
              <w:t xml:space="preserve">l a través del filtro </w:t>
            </w:r>
            <w:proofErr w:type="spellStart"/>
            <w:r w:rsidR="00C97FD6" w:rsidRPr="00A856BF">
              <w:rPr>
                <w:sz w:val="20"/>
              </w:rPr>
              <w:t>FilterIIR</w:t>
            </w:r>
            <w:r w:rsidR="005B604F" w:rsidRPr="00A856BF">
              <w:rPr>
                <w:sz w:val="20"/>
              </w:rPr>
              <w:t>BS</w:t>
            </w:r>
            <w:r w:rsidRPr="00A856BF">
              <w:rPr>
                <w:sz w:val="20"/>
              </w:rPr>
              <w:t>Butterworth</w:t>
            </w:r>
            <w:proofErr w:type="spellEnd"/>
            <w:r w:rsidRPr="00A856BF">
              <w:rPr>
                <w:sz w:val="20"/>
              </w:rPr>
              <w:t>.</w:t>
            </w:r>
          </w:p>
        </w:tc>
      </w:tr>
      <w:tr w:rsidR="00C97FD6" w:rsidRPr="006F6393" w:rsidTr="008830DD">
        <w:trPr>
          <w:trHeight w:val="344"/>
        </w:trPr>
        <w:tc>
          <w:tcPr>
            <w:tcW w:w="1257" w:type="dxa"/>
            <w:shd w:val="clear" w:color="auto" w:fill="auto"/>
          </w:tcPr>
          <w:p w:rsidR="00C97FD6" w:rsidRPr="00A856BF" w:rsidRDefault="00422A97" w:rsidP="00A856BF">
            <w:pPr>
              <w:jc w:val="center"/>
              <w:rPr>
                <w:b/>
                <w:bCs/>
                <w:sz w:val="20"/>
              </w:rPr>
            </w:pPr>
            <w:r w:rsidRPr="00A856BF">
              <w:rPr>
                <w:b/>
                <w:bCs/>
                <w:sz w:val="20"/>
              </w:rPr>
              <w:t>23</w:t>
            </w:r>
          </w:p>
        </w:tc>
        <w:tc>
          <w:tcPr>
            <w:tcW w:w="2410" w:type="dxa"/>
            <w:shd w:val="clear" w:color="auto" w:fill="auto"/>
          </w:tcPr>
          <w:p w:rsidR="00C97FD6" w:rsidRPr="00A856BF" w:rsidRDefault="00C97FD6" w:rsidP="00A856BF">
            <w:pPr>
              <w:spacing w:line="240" w:lineRule="auto"/>
              <w:rPr>
                <w:sz w:val="20"/>
              </w:rPr>
            </w:pPr>
            <w:r w:rsidRPr="00A856BF">
              <w:rPr>
                <w:sz w:val="20"/>
              </w:rPr>
              <w:t xml:space="preserve">Diseñar el filtro </w:t>
            </w:r>
            <w:proofErr w:type="spellStart"/>
            <w:r w:rsidRPr="00A856BF">
              <w:rPr>
                <w:sz w:val="20"/>
              </w:rPr>
              <w:t>FilterIIR</w:t>
            </w:r>
            <w:r w:rsidR="005B604F" w:rsidRPr="00A856BF">
              <w:rPr>
                <w:sz w:val="20"/>
              </w:rPr>
              <w:t>BS</w:t>
            </w:r>
            <w:r w:rsidRPr="00A856BF">
              <w:rPr>
                <w:sz w:val="20"/>
              </w:rPr>
              <w:t>Chebyshev</w:t>
            </w:r>
            <w:proofErr w:type="spellEnd"/>
          </w:p>
        </w:tc>
        <w:tc>
          <w:tcPr>
            <w:tcW w:w="1276" w:type="dxa"/>
            <w:shd w:val="clear" w:color="auto" w:fill="auto"/>
          </w:tcPr>
          <w:p w:rsidR="00C97FD6" w:rsidRPr="00A856BF" w:rsidRDefault="00C97FD6" w:rsidP="00A856BF">
            <w:pPr>
              <w:spacing w:line="240" w:lineRule="auto"/>
              <w:jc w:val="center"/>
              <w:rPr>
                <w:sz w:val="20"/>
              </w:rPr>
            </w:pPr>
            <w:r w:rsidRPr="00A856BF">
              <w:rPr>
                <w:sz w:val="20"/>
              </w:rPr>
              <w:t>Alta</w:t>
            </w:r>
          </w:p>
        </w:tc>
        <w:tc>
          <w:tcPr>
            <w:tcW w:w="3921" w:type="dxa"/>
            <w:shd w:val="clear" w:color="auto" w:fill="auto"/>
          </w:tcPr>
          <w:p w:rsidR="00C97FD6" w:rsidRPr="00A856BF" w:rsidRDefault="00C97FD6" w:rsidP="00A856BF">
            <w:pPr>
              <w:spacing w:line="240" w:lineRule="auto"/>
              <w:rPr>
                <w:sz w:val="20"/>
              </w:rPr>
            </w:pPr>
            <w:r w:rsidRPr="00A856BF">
              <w:rPr>
                <w:sz w:val="20"/>
              </w:rPr>
              <w:t xml:space="preserve">Se diseña el filtro para que responda según las características de un filtro supresor de banda </w:t>
            </w:r>
            <w:proofErr w:type="spellStart"/>
            <w:r w:rsidRPr="00A856BF">
              <w:rPr>
                <w:sz w:val="20"/>
              </w:rPr>
              <w:t>Chebyshev</w:t>
            </w:r>
            <w:proofErr w:type="spellEnd"/>
            <w:r w:rsidRPr="00A856BF">
              <w:rPr>
                <w:sz w:val="20"/>
              </w:rPr>
              <w:t>.</w:t>
            </w:r>
          </w:p>
        </w:tc>
      </w:tr>
      <w:tr w:rsidR="00C97FD6" w:rsidRPr="006F6393" w:rsidTr="008830DD">
        <w:trPr>
          <w:trHeight w:val="344"/>
        </w:trPr>
        <w:tc>
          <w:tcPr>
            <w:tcW w:w="1257" w:type="dxa"/>
            <w:shd w:val="clear" w:color="auto" w:fill="auto"/>
          </w:tcPr>
          <w:p w:rsidR="00C97FD6" w:rsidRPr="00A856BF" w:rsidRDefault="00422A97" w:rsidP="00A856BF">
            <w:pPr>
              <w:jc w:val="center"/>
              <w:rPr>
                <w:b/>
                <w:bCs/>
                <w:sz w:val="20"/>
              </w:rPr>
            </w:pPr>
            <w:r w:rsidRPr="00A856BF">
              <w:rPr>
                <w:b/>
                <w:bCs/>
                <w:sz w:val="20"/>
              </w:rPr>
              <w:t>24</w:t>
            </w:r>
          </w:p>
        </w:tc>
        <w:tc>
          <w:tcPr>
            <w:tcW w:w="2410" w:type="dxa"/>
            <w:shd w:val="clear" w:color="auto" w:fill="auto"/>
          </w:tcPr>
          <w:p w:rsidR="00C97FD6" w:rsidRPr="00A856BF" w:rsidRDefault="00C97FD6" w:rsidP="00A856BF">
            <w:pPr>
              <w:spacing w:line="240" w:lineRule="auto"/>
              <w:rPr>
                <w:sz w:val="20"/>
              </w:rPr>
            </w:pPr>
            <w:r w:rsidRPr="00A856BF">
              <w:rPr>
                <w:sz w:val="20"/>
              </w:rPr>
              <w:t xml:space="preserve">Filtrar señal a través del filtro </w:t>
            </w:r>
            <w:proofErr w:type="spellStart"/>
            <w:r w:rsidRPr="00A856BF">
              <w:rPr>
                <w:sz w:val="20"/>
              </w:rPr>
              <w:lastRenderedPageBreak/>
              <w:t>FilterIIR</w:t>
            </w:r>
            <w:r w:rsidR="005B604F" w:rsidRPr="00A856BF">
              <w:rPr>
                <w:sz w:val="20"/>
              </w:rPr>
              <w:t>BS</w:t>
            </w:r>
            <w:r w:rsidRPr="00A856BF">
              <w:rPr>
                <w:sz w:val="20"/>
              </w:rPr>
              <w:t>Chebyshev</w:t>
            </w:r>
            <w:proofErr w:type="spellEnd"/>
          </w:p>
        </w:tc>
        <w:tc>
          <w:tcPr>
            <w:tcW w:w="1276" w:type="dxa"/>
            <w:shd w:val="clear" w:color="auto" w:fill="auto"/>
          </w:tcPr>
          <w:p w:rsidR="00C97FD6" w:rsidRPr="00A856BF" w:rsidRDefault="00C97FD6" w:rsidP="00A856BF">
            <w:pPr>
              <w:spacing w:line="240" w:lineRule="auto"/>
              <w:jc w:val="center"/>
              <w:rPr>
                <w:sz w:val="20"/>
              </w:rPr>
            </w:pPr>
            <w:r w:rsidRPr="00A856BF">
              <w:rPr>
                <w:sz w:val="20"/>
              </w:rPr>
              <w:lastRenderedPageBreak/>
              <w:t>Alta</w:t>
            </w:r>
          </w:p>
        </w:tc>
        <w:tc>
          <w:tcPr>
            <w:tcW w:w="3921" w:type="dxa"/>
            <w:shd w:val="clear" w:color="auto" w:fill="auto"/>
          </w:tcPr>
          <w:p w:rsidR="00C97FD6" w:rsidRPr="00A856BF" w:rsidRDefault="00C97FD6" w:rsidP="00A856BF">
            <w:pPr>
              <w:spacing w:line="240" w:lineRule="auto"/>
              <w:rPr>
                <w:sz w:val="20"/>
              </w:rPr>
            </w:pPr>
            <w:r w:rsidRPr="00A856BF">
              <w:rPr>
                <w:sz w:val="20"/>
              </w:rPr>
              <w:t xml:space="preserve">Se filtra una señal a través del filtro </w:t>
            </w:r>
            <w:proofErr w:type="spellStart"/>
            <w:r w:rsidRPr="00A856BF">
              <w:rPr>
                <w:sz w:val="20"/>
              </w:rPr>
              <w:t>FilterIIR</w:t>
            </w:r>
            <w:r w:rsidR="005B604F" w:rsidRPr="00A856BF">
              <w:rPr>
                <w:sz w:val="20"/>
              </w:rPr>
              <w:t>BS</w:t>
            </w:r>
            <w:r w:rsidRPr="00A856BF">
              <w:rPr>
                <w:sz w:val="20"/>
              </w:rPr>
              <w:t>Chebyshev</w:t>
            </w:r>
            <w:proofErr w:type="spellEnd"/>
            <w:r w:rsidRPr="00A856BF">
              <w:rPr>
                <w:sz w:val="20"/>
              </w:rPr>
              <w:t>.</w:t>
            </w:r>
          </w:p>
        </w:tc>
      </w:tr>
      <w:tr w:rsidR="00C97FD6" w:rsidRPr="006F6393" w:rsidTr="008830DD">
        <w:trPr>
          <w:trHeight w:val="344"/>
        </w:trPr>
        <w:tc>
          <w:tcPr>
            <w:tcW w:w="1257" w:type="dxa"/>
            <w:shd w:val="clear" w:color="auto" w:fill="auto"/>
          </w:tcPr>
          <w:p w:rsidR="00C97FD6" w:rsidRPr="00A856BF" w:rsidRDefault="00422A97" w:rsidP="00A856BF">
            <w:pPr>
              <w:jc w:val="center"/>
              <w:rPr>
                <w:b/>
                <w:bCs/>
                <w:sz w:val="20"/>
              </w:rPr>
            </w:pPr>
            <w:r w:rsidRPr="00A856BF">
              <w:rPr>
                <w:b/>
                <w:bCs/>
                <w:sz w:val="20"/>
              </w:rPr>
              <w:lastRenderedPageBreak/>
              <w:t>25</w:t>
            </w:r>
          </w:p>
        </w:tc>
        <w:tc>
          <w:tcPr>
            <w:tcW w:w="2410" w:type="dxa"/>
            <w:shd w:val="clear" w:color="auto" w:fill="auto"/>
          </w:tcPr>
          <w:p w:rsidR="00C97FD6" w:rsidRPr="00A856BF" w:rsidRDefault="00C97FD6" w:rsidP="00A856BF">
            <w:pPr>
              <w:spacing w:line="240" w:lineRule="auto"/>
              <w:rPr>
                <w:sz w:val="20"/>
              </w:rPr>
            </w:pPr>
            <w:r w:rsidRPr="00A856BF">
              <w:rPr>
                <w:sz w:val="20"/>
              </w:rPr>
              <w:t xml:space="preserve">Diseñar el filtro </w:t>
            </w:r>
            <w:proofErr w:type="spellStart"/>
            <w:r w:rsidRPr="00A856BF">
              <w:rPr>
                <w:sz w:val="20"/>
              </w:rPr>
              <w:t>FilterIIR</w:t>
            </w:r>
            <w:r w:rsidR="005B604F" w:rsidRPr="00A856BF">
              <w:rPr>
                <w:sz w:val="20"/>
              </w:rPr>
              <w:t>BS</w:t>
            </w:r>
            <w:r w:rsidRPr="00A856BF">
              <w:rPr>
                <w:sz w:val="20"/>
              </w:rPr>
              <w:t>Bessel</w:t>
            </w:r>
            <w:proofErr w:type="spellEnd"/>
          </w:p>
        </w:tc>
        <w:tc>
          <w:tcPr>
            <w:tcW w:w="1276" w:type="dxa"/>
            <w:shd w:val="clear" w:color="auto" w:fill="auto"/>
          </w:tcPr>
          <w:p w:rsidR="00C97FD6" w:rsidRPr="00A856BF" w:rsidRDefault="00C97FD6" w:rsidP="00A856BF">
            <w:pPr>
              <w:spacing w:line="240" w:lineRule="auto"/>
              <w:jc w:val="center"/>
              <w:rPr>
                <w:sz w:val="20"/>
              </w:rPr>
            </w:pPr>
            <w:r w:rsidRPr="00A856BF">
              <w:rPr>
                <w:sz w:val="20"/>
              </w:rPr>
              <w:t>Alta</w:t>
            </w:r>
          </w:p>
        </w:tc>
        <w:tc>
          <w:tcPr>
            <w:tcW w:w="3921" w:type="dxa"/>
            <w:shd w:val="clear" w:color="auto" w:fill="auto"/>
          </w:tcPr>
          <w:p w:rsidR="00C97FD6" w:rsidRPr="00A856BF" w:rsidRDefault="00C97FD6" w:rsidP="00A856BF">
            <w:pPr>
              <w:spacing w:line="240" w:lineRule="auto"/>
              <w:rPr>
                <w:sz w:val="20"/>
              </w:rPr>
            </w:pPr>
            <w:r w:rsidRPr="00A856BF">
              <w:rPr>
                <w:sz w:val="20"/>
              </w:rPr>
              <w:t xml:space="preserve">Se diseña el filtro para que responda según las características de un filtro supresor de banda </w:t>
            </w:r>
            <w:proofErr w:type="spellStart"/>
            <w:r w:rsidRPr="00A856BF">
              <w:rPr>
                <w:sz w:val="20"/>
              </w:rPr>
              <w:t>Bessel</w:t>
            </w:r>
            <w:proofErr w:type="spellEnd"/>
            <w:r w:rsidRPr="00A856BF">
              <w:rPr>
                <w:sz w:val="20"/>
              </w:rPr>
              <w:t>.</w:t>
            </w:r>
          </w:p>
        </w:tc>
      </w:tr>
      <w:tr w:rsidR="00C97FD6" w:rsidRPr="006F6393" w:rsidTr="008830DD">
        <w:trPr>
          <w:trHeight w:val="344"/>
        </w:trPr>
        <w:tc>
          <w:tcPr>
            <w:tcW w:w="1257" w:type="dxa"/>
            <w:shd w:val="clear" w:color="auto" w:fill="auto"/>
          </w:tcPr>
          <w:p w:rsidR="00C97FD6" w:rsidRPr="00A856BF" w:rsidRDefault="00422A97" w:rsidP="00A856BF">
            <w:pPr>
              <w:jc w:val="center"/>
              <w:rPr>
                <w:b/>
                <w:bCs/>
                <w:sz w:val="20"/>
              </w:rPr>
            </w:pPr>
            <w:r w:rsidRPr="00A856BF">
              <w:rPr>
                <w:b/>
                <w:bCs/>
                <w:sz w:val="20"/>
              </w:rPr>
              <w:t>26</w:t>
            </w:r>
          </w:p>
        </w:tc>
        <w:tc>
          <w:tcPr>
            <w:tcW w:w="2410" w:type="dxa"/>
            <w:shd w:val="clear" w:color="auto" w:fill="auto"/>
          </w:tcPr>
          <w:p w:rsidR="00C97FD6" w:rsidRPr="00A856BF" w:rsidRDefault="00C97FD6" w:rsidP="00A856BF">
            <w:pPr>
              <w:spacing w:line="240" w:lineRule="auto"/>
              <w:rPr>
                <w:sz w:val="20"/>
              </w:rPr>
            </w:pPr>
            <w:r w:rsidRPr="00A856BF">
              <w:rPr>
                <w:sz w:val="20"/>
              </w:rPr>
              <w:t xml:space="preserve">Filtrar señal a través del filtro </w:t>
            </w:r>
            <w:proofErr w:type="spellStart"/>
            <w:r w:rsidRPr="00A856BF">
              <w:rPr>
                <w:sz w:val="20"/>
              </w:rPr>
              <w:t>FilterIIR</w:t>
            </w:r>
            <w:r w:rsidR="005B604F" w:rsidRPr="00A856BF">
              <w:rPr>
                <w:sz w:val="20"/>
              </w:rPr>
              <w:t>BS</w:t>
            </w:r>
            <w:r w:rsidRPr="00A856BF">
              <w:rPr>
                <w:sz w:val="20"/>
              </w:rPr>
              <w:t>Bessel</w:t>
            </w:r>
            <w:proofErr w:type="spellEnd"/>
          </w:p>
        </w:tc>
        <w:tc>
          <w:tcPr>
            <w:tcW w:w="1276" w:type="dxa"/>
            <w:shd w:val="clear" w:color="auto" w:fill="auto"/>
          </w:tcPr>
          <w:p w:rsidR="00C97FD6" w:rsidRPr="00A856BF" w:rsidRDefault="00C97FD6" w:rsidP="00A856BF">
            <w:pPr>
              <w:spacing w:line="240" w:lineRule="auto"/>
              <w:jc w:val="center"/>
              <w:rPr>
                <w:sz w:val="20"/>
              </w:rPr>
            </w:pPr>
            <w:r w:rsidRPr="00A856BF">
              <w:rPr>
                <w:sz w:val="20"/>
              </w:rPr>
              <w:t>Alta</w:t>
            </w:r>
          </w:p>
        </w:tc>
        <w:tc>
          <w:tcPr>
            <w:tcW w:w="3921" w:type="dxa"/>
            <w:shd w:val="clear" w:color="auto" w:fill="auto"/>
          </w:tcPr>
          <w:p w:rsidR="00E16021" w:rsidRPr="00A856BF" w:rsidRDefault="00C97FD6" w:rsidP="00A856BF">
            <w:pPr>
              <w:spacing w:line="240" w:lineRule="auto"/>
              <w:rPr>
                <w:sz w:val="20"/>
              </w:rPr>
            </w:pPr>
            <w:r w:rsidRPr="00A856BF">
              <w:rPr>
                <w:sz w:val="20"/>
              </w:rPr>
              <w:t xml:space="preserve">Se filtra una señal a través del filtro </w:t>
            </w:r>
            <w:proofErr w:type="spellStart"/>
            <w:r w:rsidRPr="00A856BF">
              <w:rPr>
                <w:sz w:val="20"/>
              </w:rPr>
              <w:t>FilterIIR</w:t>
            </w:r>
            <w:r w:rsidR="005B604F" w:rsidRPr="00A856BF">
              <w:rPr>
                <w:sz w:val="20"/>
              </w:rPr>
              <w:t>BS</w:t>
            </w:r>
            <w:r w:rsidRPr="00A856BF">
              <w:rPr>
                <w:sz w:val="20"/>
              </w:rPr>
              <w:t>Bessel</w:t>
            </w:r>
            <w:proofErr w:type="spellEnd"/>
            <w:r w:rsidRPr="00A856BF">
              <w:rPr>
                <w:sz w:val="20"/>
              </w:rPr>
              <w:t>.</w:t>
            </w:r>
          </w:p>
        </w:tc>
      </w:tr>
    </w:tbl>
    <w:p w:rsidR="001449C5" w:rsidRPr="008837D2" w:rsidRDefault="00B47A85" w:rsidP="00E541CB">
      <w:pPr>
        <w:pStyle w:val="Ttulo3"/>
        <w:numPr>
          <w:ilvl w:val="0"/>
          <w:numId w:val="0"/>
        </w:numPr>
        <w:rPr>
          <w:rFonts w:eastAsiaTheme="minorHAnsi"/>
          <w:lang w:eastAsia="en-US"/>
        </w:rPr>
      </w:pPr>
      <w:bookmarkStart w:id="161" w:name="_Toc285987555"/>
      <w:bookmarkStart w:id="162" w:name="_Toc295310093"/>
      <w:r>
        <w:t>2.3</w:t>
      </w:r>
      <w:r w:rsidR="008837D2">
        <w:t xml:space="preserve">.2  </w:t>
      </w:r>
      <w:r w:rsidR="001449C5" w:rsidRPr="000525D9">
        <w:t>Tareas de programación</w:t>
      </w:r>
      <w:bookmarkEnd w:id="161"/>
      <w:bookmarkEnd w:id="162"/>
    </w:p>
    <w:p w:rsidR="00387697" w:rsidRPr="00404ED4" w:rsidRDefault="008837D2" w:rsidP="00404ED4">
      <w:pPr>
        <w:autoSpaceDE w:val="0"/>
        <w:autoSpaceDN w:val="0"/>
        <w:adjustRightInd w:val="0"/>
        <w:rPr>
          <w:rFonts w:eastAsiaTheme="minorHAnsi"/>
          <w:lang w:val="es-ES" w:eastAsia="en-US"/>
        </w:rPr>
      </w:pPr>
      <w:r w:rsidRPr="008837D2">
        <w:rPr>
          <w:rFonts w:eastAsiaTheme="minorHAnsi"/>
          <w:lang w:val="es-ES" w:eastAsia="en-US"/>
        </w:rPr>
        <w:t xml:space="preserve">Las tareas de programación son </w:t>
      </w:r>
      <w:r w:rsidR="00534D0A">
        <w:rPr>
          <w:rFonts w:eastAsiaTheme="minorHAnsi"/>
          <w:lang w:val="es-ES" w:eastAsia="en-US"/>
        </w:rPr>
        <w:t>funcionalidades</w:t>
      </w:r>
      <w:r w:rsidRPr="008837D2">
        <w:rPr>
          <w:rFonts w:eastAsiaTheme="minorHAnsi"/>
          <w:lang w:val="es-ES" w:eastAsia="en-US"/>
        </w:rPr>
        <w:t xml:space="preserve"> que los programadores conocen que el</w:t>
      </w:r>
      <w:r w:rsidR="008C5413">
        <w:rPr>
          <w:rFonts w:eastAsiaTheme="minorHAnsi"/>
          <w:lang w:val="es-ES" w:eastAsia="en-US"/>
        </w:rPr>
        <w:t xml:space="preserve"> </w:t>
      </w:r>
      <w:r w:rsidRPr="008837D2">
        <w:rPr>
          <w:rFonts w:eastAsiaTheme="minorHAnsi"/>
          <w:lang w:val="es-ES" w:eastAsia="en-US"/>
        </w:rPr>
        <w:t xml:space="preserve">sistema debe hacer. Deben ser estimables, y poder ser implementadas entre uno </w:t>
      </w:r>
      <w:r>
        <w:rPr>
          <w:rFonts w:eastAsiaTheme="minorHAnsi"/>
          <w:lang w:val="es-ES" w:eastAsia="en-US"/>
        </w:rPr>
        <w:t>y tres días ideales</w:t>
      </w:r>
      <w:r w:rsidR="008C5413">
        <w:rPr>
          <w:rFonts w:eastAsiaTheme="minorHAnsi"/>
          <w:lang w:val="es-ES" w:eastAsia="en-US"/>
        </w:rPr>
        <w:t>.</w:t>
      </w:r>
      <w:r w:rsidR="008C5413" w:rsidRPr="008C5413">
        <w:rPr>
          <w:rFonts w:eastAsiaTheme="minorHAnsi" w:cs="Arial"/>
          <w:szCs w:val="24"/>
          <w:lang w:val="es-ES" w:eastAsia="en-US"/>
        </w:rPr>
        <w:t xml:space="preserve"> </w:t>
      </w:r>
      <w:r w:rsidR="008C5413">
        <w:rPr>
          <w:rFonts w:eastAsiaTheme="minorHAnsi" w:cs="Arial"/>
          <w:szCs w:val="24"/>
          <w:lang w:val="es-ES" w:eastAsia="en-US"/>
        </w:rPr>
        <w:t>La mayoría de las tareas de programación se derivan</w:t>
      </w:r>
      <w:r w:rsidR="004F2F47">
        <w:rPr>
          <w:rFonts w:eastAsiaTheme="minorHAnsi" w:cs="Arial"/>
          <w:szCs w:val="24"/>
          <w:lang w:val="es-ES" w:eastAsia="en-US"/>
        </w:rPr>
        <w:t xml:space="preserve"> </w:t>
      </w:r>
      <w:r w:rsidR="008C5413">
        <w:rPr>
          <w:rFonts w:eastAsiaTheme="minorHAnsi" w:cs="Arial"/>
          <w:szCs w:val="24"/>
          <w:lang w:val="es-ES" w:eastAsia="en-US"/>
        </w:rPr>
        <w:t>directamente de las historias de usuario</w:t>
      </w:r>
      <w:r w:rsidR="008C5413">
        <w:rPr>
          <w:rFonts w:eastAsiaTheme="minorHAnsi"/>
          <w:lang w:val="es-ES" w:eastAsia="en-US"/>
        </w:rPr>
        <w:t xml:space="preserve"> </w:t>
      </w:r>
      <w:r w:rsidR="0035187F">
        <w:rPr>
          <w:rFonts w:eastAsiaTheme="minorHAnsi"/>
          <w:lang w:val="es-ES" w:eastAsia="en-US"/>
        </w:rPr>
        <w:fldChar w:fldCharType="begin"/>
      </w:r>
      <w:r w:rsidR="003219F1">
        <w:rPr>
          <w:rFonts w:eastAsiaTheme="minorHAnsi"/>
          <w:lang w:val="es-ES" w:eastAsia="en-US"/>
        </w:rPr>
        <w:instrText xml:space="preserve"> ADDIN EN.CITE &lt;EndNote&gt;&lt;Cite&gt;&lt;Author&gt;Danay Pérez Ramírez&lt;/Author&gt;&lt;Year&gt;2008&lt;/Year&gt;&lt;RecNum&gt;25&lt;/RecNum&gt;&lt;record&gt;&lt;rec-number&gt;25&lt;/rec-number&gt;&lt;foreign-keys&gt;&lt;key app="EN" db-id="p2pwp9zete0f2mezvtg5ww56s09z0z9aevpa"&gt;25&lt;/key&gt;&lt;/foreign-keys&gt;&lt;ref-type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eastAsiaTheme="minorHAnsi"/>
          <w:lang w:val="es-ES" w:eastAsia="en-US"/>
        </w:rPr>
        <w:fldChar w:fldCharType="separate"/>
      </w:r>
      <w:r w:rsidR="007B51FE">
        <w:rPr>
          <w:rFonts w:eastAsiaTheme="minorHAnsi"/>
          <w:lang w:val="es-ES" w:eastAsia="en-US"/>
        </w:rPr>
        <w:t>[15]</w:t>
      </w:r>
      <w:r w:rsidR="0035187F">
        <w:rPr>
          <w:rFonts w:eastAsiaTheme="minorHAnsi"/>
          <w:lang w:val="es-ES" w:eastAsia="en-US"/>
        </w:rPr>
        <w:fldChar w:fldCharType="end"/>
      </w:r>
      <w:r w:rsidRPr="008837D2">
        <w:rPr>
          <w:rFonts w:eastAsiaTheme="minorHAnsi"/>
          <w:lang w:val="es-ES" w:eastAsia="en-US"/>
        </w:rPr>
        <w:t>.</w:t>
      </w:r>
    </w:p>
    <w:p w:rsidR="0032256C" w:rsidRPr="00D3611F" w:rsidRDefault="0032256C" w:rsidP="00D3611F">
      <w:pPr>
        <w:rPr>
          <w:b/>
        </w:rPr>
      </w:pPr>
      <w:r w:rsidRPr="00D3611F">
        <w:rPr>
          <w:b/>
        </w:rPr>
        <w:t xml:space="preserve">Tarjetas de tareas de programación </w:t>
      </w:r>
    </w:p>
    <w:p w:rsidR="00387697" w:rsidRPr="00404ED4" w:rsidRDefault="0032256C" w:rsidP="00404ED4">
      <w:pPr>
        <w:autoSpaceDE w:val="0"/>
        <w:autoSpaceDN w:val="0"/>
        <w:adjustRightInd w:val="0"/>
        <w:rPr>
          <w:rFonts w:eastAsiaTheme="minorHAnsi" w:cs="Arial"/>
          <w:szCs w:val="24"/>
          <w:lang w:val="es-ES" w:eastAsia="en-US"/>
        </w:rPr>
      </w:pPr>
      <w:r>
        <w:rPr>
          <w:rFonts w:eastAsiaTheme="minorHAnsi" w:cs="Arial"/>
          <w:szCs w:val="24"/>
          <w:lang w:val="es-ES" w:eastAsia="en-US"/>
        </w:rPr>
        <w:t>Las tareas de programación, según propone Beck deben escribirse en las tarjetas de historia</w:t>
      </w:r>
      <w:r w:rsidR="00534D0A">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&lt;EndNote&gt;&lt;Cite&gt;&lt;Author&gt;Beck K&lt;/Author&gt;&lt;Year&gt;1999&lt;/Year&gt;&lt;RecNum&gt;23&lt;/RecNum&gt;&lt;record&gt;&lt;rec-number&gt;23&lt;/rec-number&gt;&lt;foreign-keys&gt;&lt;key app="EN" db-id="p2pwp9zete0f2mezvtg5ww56s09z0z9aevpa"&gt;23&lt;/key&gt;&lt;/foreign-keys&gt;&lt;ref-type name="Journal Article"&gt;17&lt;/ref-type&gt;&lt;contributors&gt;&lt;authors&gt;&lt;author&gt;Beck K,&lt;/author&gt;&lt;/authors&gt;&lt;/contributors&gt;&lt;titles&gt;&lt;title&gt;Extreme Programming Explained. Embrace Change&lt;/title&gt;&lt;secondary-title&gt;Addison-Wesley&lt;/secondary-title&gt;&lt;/titles&gt;&lt;periodical&gt;&lt;full-title&gt;Addison-Wesley&lt;/full-title&gt;&lt;/periodical&gt;&lt;dates&gt;&lt;year&gt;1999&lt;/year&gt;&lt;/dates&gt;&lt;urls&gt;&lt;/urls&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[11]</w:t>
      </w:r>
      <w:r w:rsidR="0035187F">
        <w:rPr>
          <w:rFonts w:eastAsiaTheme="minorHAnsi" w:cs="Arial"/>
          <w:szCs w:val="24"/>
          <w:lang w:val="es-ES" w:eastAsia="en-US"/>
        </w:rPr>
        <w:fldChar w:fldCharType="end"/>
      </w:r>
      <w:r w:rsidR="00FA6EBB">
        <w:rPr>
          <w:rFonts w:eastAsiaTheme="minorHAnsi" w:cs="Arial"/>
          <w:szCs w:val="24"/>
          <w:lang w:val="es-ES" w:eastAsia="en-US"/>
        </w:rPr>
        <w:t>.</w:t>
      </w:r>
    </w:p>
    <w:p w:rsidR="004539EB" w:rsidRPr="00D3611F" w:rsidRDefault="004539EB" w:rsidP="00D3611F">
      <w:pPr>
        <w:rPr>
          <w:b/>
        </w:rPr>
      </w:pPr>
      <w:r w:rsidRPr="00D3611F">
        <w:rPr>
          <w:b/>
        </w:rPr>
        <w:t>Campos de la tabla tareas de programación</w:t>
      </w:r>
    </w:p>
    <w:p w:rsidR="004539EB" w:rsidRDefault="004539EB" w:rsidP="004539EB">
      <w:pPr>
        <w:rPr>
          <w:rFonts w:cs="Arial"/>
          <w:szCs w:val="24"/>
        </w:rPr>
      </w:pPr>
      <w:r w:rsidRPr="00585E54">
        <w:rPr>
          <w:rFonts w:cs="Arial"/>
          <w:b/>
          <w:szCs w:val="24"/>
        </w:rPr>
        <w:t>Número</w:t>
      </w:r>
      <w:r>
        <w:rPr>
          <w:rFonts w:cs="Arial"/>
          <w:b/>
          <w:szCs w:val="24"/>
        </w:rPr>
        <w:t xml:space="preserve"> tarea</w:t>
      </w:r>
      <w:r w:rsidRPr="00585E54">
        <w:rPr>
          <w:rFonts w:cs="Arial"/>
          <w:b/>
          <w:szCs w:val="24"/>
        </w:rPr>
        <w:t>:</w:t>
      </w:r>
      <w:r w:rsidRPr="00585E54">
        <w:rPr>
          <w:rFonts w:cs="Arial"/>
          <w:szCs w:val="24"/>
        </w:rPr>
        <w:t xml:space="preserve"> Índice de la tarea de programación. Es un número único que se le asigna a cada tarea de programación que pertenece a una historia de usuario determinada con el fin de lograr una mejor organización de éstas</w:t>
      </w:r>
      <w:r w:rsidR="00534D0A">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&lt;EndNote&gt;&lt;Cite&gt;&lt;Author&gt;Danay Pérez Ramírez&lt;/Author&gt;&lt;Year&gt;2008&lt;/Year&gt;&lt;RecNum&gt;25&lt;/RecNum&gt;&lt;record&gt;&lt;rec-number&gt;25&lt;/rec-number&gt;&lt;foreign-keys&gt;&lt;key app="EN" db-id="p2pwp9zete0f2mezvtg5ww56s09z0z9aevpa"&gt;25&lt;/key&gt;&lt;/foreign-keys&gt;&lt;ref-type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cs="Arial"/>
          <w:szCs w:val="24"/>
        </w:rPr>
        <w:fldChar w:fldCharType="separate"/>
      </w:r>
      <w:r w:rsidR="007B51FE">
        <w:rPr>
          <w:rFonts w:cs="Arial"/>
          <w:szCs w:val="24"/>
        </w:rPr>
        <w:t>[15]</w:t>
      </w:r>
      <w:r w:rsidR="0035187F">
        <w:rPr>
          <w:rFonts w:cs="Arial"/>
          <w:szCs w:val="24"/>
        </w:rPr>
        <w:fldChar w:fldCharType="end"/>
      </w:r>
      <w:r w:rsidRPr="00585E54">
        <w:rPr>
          <w:rFonts w:cs="Arial"/>
          <w:szCs w:val="24"/>
        </w:rPr>
        <w:t>.</w:t>
      </w:r>
      <w:r>
        <w:rPr>
          <w:rFonts w:cs="Arial"/>
          <w:szCs w:val="24"/>
        </w:rPr>
        <w:t xml:space="preserve"> </w:t>
      </w:r>
    </w:p>
    <w:p w:rsidR="004539EB" w:rsidRDefault="004539EB" w:rsidP="004539EB">
      <w:pPr>
        <w:rPr>
          <w:rFonts w:cs="Arial"/>
          <w:szCs w:val="24"/>
        </w:rPr>
      </w:pPr>
      <w:r w:rsidRPr="0060360A">
        <w:rPr>
          <w:rFonts w:cs="Arial"/>
          <w:b/>
          <w:szCs w:val="24"/>
        </w:rPr>
        <w:t>Nombre</w:t>
      </w:r>
      <w:r>
        <w:rPr>
          <w:rFonts w:cs="Arial"/>
          <w:b/>
          <w:szCs w:val="24"/>
        </w:rPr>
        <w:t xml:space="preserve"> tarea</w:t>
      </w:r>
      <w:r w:rsidRPr="0060360A">
        <w:rPr>
          <w:rFonts w:cs="Arial"/>
          <w:b/>
          <w:szCs w:val="24"/>
        </w:rPr>
        <w:t>:</w:t>
      </w:r>
      <w:r w:rsidRPr="0060360A">
        <w:rPr>
          <w:rFonts w:cs="Arial"/>
          <w:szCs w:val="24"/>
        </w:rPr>
        <w:t xml:space="preserve"> Nombre de la tarea de programación. Debe ser descriptivo, en la medida de las posibilidades, de lo que se realizará y no muy extenso</w:t>
      </w:r>
      <w:r w:rsidR="00534D0A">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&lt;EndNote&gt;&lt;Cite&gt;&lt;Author&gt;Danay Pérez Ramírez&lt;/Author&gt;&lt;Year&gt;2008&lt;/Year&gt;&lt;RecNum&gt;25&lt;/RecNum&gt;&lt;record&gt;&lt;rec-number&gt;25&lt;/rec-number&gt;&lt;foreign-keys&gt;&lt;key app="EN" db-id="p2pwp9zete0f2mezvtg5ww56s09z0z9aevpa"&gt;25&lt;/key&gt;&lt;/foreign-keys&gt;&lt;ref-type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cs="Arial"/>
          <w:szCs w:val="24"/>
        </w:rPr>
        <w:fldChar w:fldCharType="separate"/>
      </w:r>
      <w:r w:rsidR="007B51FE">
        <w:rPr>
          <w:rFonts w:cs="Arial"/>
          <w:szCs w:val="24"/>
        </w:rPr>
        <w:t>[15]</w:t>
      </w:r>
      <w:r w:rsidR="0035187F">
        <w:rPr>
          <w:rFonts w:cs="Arial"/>
          <w:szCs w:val="24"/>
        </w:rPr>
        <w:fldChar w:fldCharType="end"/>
      </w:r>
      <w:r w:rsidRPr="0060360A">
        <w:rPr>
          <w:rFonts w:cs="Arial"/>
          <w:szCs w:val="24"/>
        </w:rPr>
        <w:t>.</w:t>
      </w:r>
    </w:p>
    <w:p w:rsidR="004539EB" w:rsidRDefault="004539EB" w:rsidP="004539EB">
      <w:pPr>
        <w:rPr>
          <w:rFonts w:cs="Arial"/>
          <w:szCs w:val="24"/>
        </w:rPr>
      </w:pPr>
      <w:r w:rsidRPr="00816506">
        <w:rPr>
          <w:rFonts w:cs="Arial"/>
          <w:b/>
          <w:szCs w:val="24"/>
        </w:rPr>
        <w:t>Descripción:</w:t>
      </w:r>
      <w:r w:rsidRPr="00816506">
        <w:rPr>
          <w:rFonts w:cs="Arial"/>
          <w:szCs w:val="24"/>
        </w:rPr>
        <w:t xml:space="preserve"> Se describe qué es lo que se desea realizar. La descripción debe</w:t>
      </w:r>
      <w:r w:rsidR="008F196A">
        <w:rPr>
          <w:rFonts w:cs="Arial"/>
          <w:szCs w:val="24"/>
        </w:rPr>
        <w:t xml:space="preserve"> </w:t>
      </w:r>
      <w:r w:rsidRPr="00816506">
        <w:rPr>
          <w:rFonts w:cs="Arial"/>
          <w:szCs w:val="24"/>
        </w:rPr>
        <w:t>ser corta y precisa</w:t>
      </w:r>
      <w:r w:rsidR="00534D0A">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&lt;EndNote&gt;&lt;Cite&gt;&lt;Author&gt;Danay Pérez Ramírez&lt;/Author&gt;&lt;Year&gt;2008&lt;/Year&gt;&lt;RecNum&gt;25&lt;/RecNum&gt;&lt;record&gt;&lt;rec-number&gt;25&lt;/rec-number&gt;&lt;foreign-keys&gt;&lt;key app="EN" db-id="p2pwp9zete0f2mezvtg5ww56s09z0z9aevpa"&gt;25&lt;/key&gt;&lt;/foreign-keys&gt;&lt;ref-type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cs="Arial"/>
          <w:szCs w:val="24"/>
        </w:rPr>
        <w:fldChar w:fldCharType="separate"/>
      </w:r>
      <w:r w:rsidR="007B51FE">
        <w:rPr>
          <w:rFonts w:cs="Arial"/>
          <w:szCs w:val="24"/>
        </w:rPr>
        <w:t>[15]</w:t>
      </w:r>
      <w:r w:rsidR="0035187F">
        <w:rPr>
          <w:rFonts w:cs="Arial"/>
          <w:szCs w:val="24"/>
        </w:rPr>
        <w:fldChar w:fldCharType="end"/>
      </w:r>
      <w:r w:rsidRPr="00816506">
        <w:rPr>
          <w:rFonts w:cs="Arial"/>
          <w:szCs w:val="24"/>
        </w:rPr>
        <w:t>.</w:t>
      </w:r>
    </w:p>
    <w:p w:rsidR="004539EB" w:rsidRDefault="004539EB" w:rsidP="004539EB">
      <w:pPr>
        <w:rPr>
          <w:rFonts w:cs="Arial"/>
          <w:szCs w:val="24"/>
        </w:rPr>
      </w:pPr>
      <w:r w:rsidRPr="00BC64E0">
        <w:rPr>
          <w:rFonts w:cs="Arial"/>
          <w:b/>
          <w:szCs w:val="24"/>
        </w:rPr>
        <w:t xml:space="preserve">Puntos </w:t>
      </w:r>
      <w:r w:rsidR="00556C43">
        <w:rPr>
          <w:rFonts w:cs="Arial"/>
          <w:b/>
          <w:szCs w:val="24"/>
        </w:rPr>
        <w:t>estimados</w:t>
      </w:r>
      <w:r w:rsidRPr="00BC64E0">
        <w:rPr>
          <w:rFonts w:cs="Arial"/>
          <w:b/>
          <w:szCs w:val="24"/>
        </w:rPr>
        <w:t>:</w:t>
      </w:r>
      <w:r w:rsidRPr="00BC64E0">
        <w:rPr>
          <w:rFonts w:cs="Arial"/>
          <w:szCs w:val="24"/>
        </w:rPr>
        <w:t xml:space="preserve"> Tiempo estimado que demorará la implementación de la tarea</w:t>
      </w:r>
      <w:r w:rsidR="008F196A">
        <w:rPr>
          <w:rFonts w:cs="Arial"/>
          <w:szCs w:val="24"/>
        </w:rPr>
        <w:t xml:space="preserve"> </w:t>
      </w:r>
      <w:r w:rsidRPr="00BC64E0">
        <w:rPr>
          <w:rFonts w:cs="Arial"/>
          <w:szCs w:val="24"/>
        </w:rPr>
        <w:t>de programación. Tiempo ideal en que se estima se implementará la tarea de programación</w:t>
      </w:r>
      <w:r w:rsidR="004F2F47">
        <w:rPr>
          <w:rFonts w:cs="Arial"/>
          <w:szCs w:val="24"/>
        </w:rPr>
        <w:t xml:space="preserve"> </w:t>
      </w:r>
      <w:r w:rsidR="0035187F">
        <w:rPr>
          <w:rFonts w:cs="Arial"/>
          <w:szCs w:val="24"/>
        </w:rPr>
        <w:fldChar w:fldCharType="begin"/>
      </w:r>
      <w:r w:rsidR="003219F1">
        <w:rPr>
          <w:rFonts w:cs="Arial"/>
          <w:szCs w:val="24"/>
        </w:rPr>
        <w:instrText xml:space="preserve"> ADDIN EN.CITE &lt;EndNote&gt;&lt;Cite&gt;&lt;Author&gt;Danay Pérez Ramírez&lt;/Author&gt;&lt;Year&gt;2008&lt;/Year&gt;&lt;RecNum&gt;25&lt;/RecNum&gt;&lt;record&gt;&lt;rec-number&gt;25&lt;/rec-number&gt;&lt;foreign-keys&gt;&lt;key app="EN" db-id="p2pwp9zete0f2mezvtg5ww56s09z0z9aevpa"&gt;25&lt;/key&gt;&lt;/foreign-keys&gt;&lt;ref-type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cs="Arial"/>
          <w:szCs w:val="24"/>
        </w:rPr>
        <w:fldChar w:fldCharType="separate"/>
      </w:r>
      <w:r w:rsidR="007B51FE">
        <w:rPr>
          <w:rFonts w:cs="Arial"/>
          <w:szCs w:val="24"/>
        </w:rPr>
        <w:t>[15]</w:t>
      </w:r>
      <w:r w:rsidR="0035187F">
        <w:rPr>
          <w:rFonts w:cs="Arial"/>
          <w:szCs w:val="24"/>
        </w:rPr>
        <w:fldChar w:fldCharType="end"/>
      </w:r>
      <w:r w:rsidRPr="00BC64E0">
        <w:rPr>
          <w:rFonts w:cs="Arial"/>
          <w:szCs w:val="24"/>
        </w:rPr>
        <w:t>.</w:t>
      </w:r>
    </w:p>
    <w:p w:rsidR="000441AF" w:rsidRDefault="004539EB" w:rsidP="000441AF">
      <w:pPr>
        <w:rPr>
          <w:rFonts w:cs="Arial"/>
          <w:szCs w:val="24"/>
        </w:rPr>
      </w:pPr>
      <w:r>
        <w:rPr>
          <w:rFonts w:cs="Arial"/>
          <w:szCs w:val="24"/>
        </w:rPr>
        <w:t>Un punto de estima equivale a un día ideal de trabajo</w:t>
      </w:r>
      <w:r w:rsidR="00BF3726">
        <w:rPr>
          <w:rFonts w:cs="Arial"/>
          <w:szCs w:val="24"/>
        </w:rPr>
        <w:t xml:space="preserve"> de 8 horas</w:t>
      </w:r>
      <w:r>
        <w:rPr>
          <w:rFonts w:cs="Arial"/>
          <w:szCs w:val="24"/>
        </w:rPr>
        <w:t>.</w:t>
      </w:r>
    </w:p>
    <w:p w:rsidR="00FA6EBB" w:rsidRDefault="00FA5A2C" w:rsidP="00BF3726">
      <w:pPr>
        <w:rPr>
          <w:rFonts w:cs="Arial"/>
          <w:szCs w:val="24"/>
        </w:rPr>
      </w:pPr>
      <w:r>
        <w:rPr>
          <w:rFonts w:cs="Arial"/>
          <w:szCs w:val="24"/>
        </w:rPr>
        <w:t>A continuación se mues</w:t>
      </w:r>
      <w:r w:rsidR="001300A1">
        <w:rPr>
          <w:rFonts w:cs="Arial"/>
          <w:szCs w:val="24"/>
        </w:rPr>
        <w:t>tran las tablas que contienen las tareas de programación asignadas a cada historia de usuario.</w:t>
      </w:r>
    </w:p>
    <w:p w:rsidR="00E16021" w:rsidRDefault="00E16021" w:rsidP="00E16021">
      <w:pPr>
        <w:pStyle w:val="Epgrafe"/>
      </w:pPr>
      <w:bookmarkStart w:id="163" w:name="_Toc295295659"/>
      <w:r>
        <w:t xml:space="preserve">Tabla </w:t>
      </w:r>
      <w:fldSimple w:instr=" SEQ Tabla \* ARABIC ">
        <w:r w:rsidR="00324E93">
          <w:rPr>
            <w:noProof/>
          </w:rPr>
          <w:t>2</w:t>
        </w:r>
      </w:fldSimple>
      <w:r>
        <w:t xml:space="preserve"> </w:t>
      </w:r>
      <w:r w:rsidRPr="007B1EE5">
        <w:t xml:space="preserve">Tareas de programación pertenecientes a la Historia de Usuario </w:t>
      </w:r>
      <w:r>
        <w:t xml:space="preserve">1 </w:t>
      </w:r>
      <w:r w:rsidRPr="007B1EE5">
        <w:t>“Especificar el orden del filtro”</w:t>
      </w:r>
      <w:bookmarkEnd w:id="163"/>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3"/>
        <w:gridCol w:w="2104"/>
        <w:gridCol w:w="4089"/>
        <w:gridCol w:w="1404"/>
      </w:tblGrid>
      <w:tr w:rsidR="007A573E" w:rsidRPr="005421A4" w:rsidTr="00C56C87">
        <w:tc>
          <w:tcPr>
            <w:tcW w:w="1123" w:type="dxa"/>
            <w:tcBorders>
              <w:bottom w:val="single" w:sz="8" w:space="0" w:color="auto"/>
            </w:tcBorders>
            <w:shd w:val="clear" w:color="auto" w:fill="31849B" w:themeFill="accent5" w:themeFillShade="BF"/>
          </w:tcPr>
          <w:p w:rsidR="007A573E" w:rsidRPr="007B1EE5" w:rsidRDefault="007A573E" w:rsidP="007A573E">
            <w:pPr>
              <w:jc w:val="center"/>
              <w:rPr>
                <w:rFonts w:cs="Arial"/>
                <w:b/>
                <w:bCs/>
                <w:color w:val="FFFFFF"/>
                <w:sz w:val="20"/>
              </w:rPr>
            </w:pPr>
            <w:r w:rsidRPr="007B1EE5">
              <w:rPr>
                <w:rFonts w:cs="Arial"/>
                <w:b/>
                <w:bCs/>
                <w:color w:val="FFFFFF"/>
                <w:sz w:val="20"/>
              </w:rPr>
              <w:t>Número</w:t>
            </w:r>
          </w:p>
          <w:p w:rsidR="007A573E" w:rsidRPr="007B1EE5" w:rsidRDefault="007A573E" w:rsidP="007A573E">
            <w:pPr>
              <w:jc w:val="center"/>
              <w:rPr>
                <w:rFonts w:cs="Arial"/>
                <w:b/>
                <w:bCs/>
                <w:color w:val="FFFFFF"/>
                <w:sz w:val="20"/>
              </w:rPr>
            </w:pPr>
            <w:r w:rsidRPr="007B1EE5">
              <w:rPr>
                <w:rFonts w:cs="Arial"/>
                <w:b/>
                <w:bCs/>
                <w:color w:val="FFFFFF"/>
                <w:sz w:val="20"/>
              </w:rPr>
              <w:t>tarea</w:t>
            </w:r>
          </w:p>
        </w:tc>
        <w:tc>
          <w:tcPr>
            <w:tcW w:w="2104" w:type="dxa"/>
            <w:tcBorders>
              <w:bottom w:val="single" w:sz="8" w:space="0" w:color="auto"/>
            </w:tcBorders>
            <w:shd w:val="clear" w:color="auto" w:fill="31849B" w:themeFill="accent5" w:themeFillShade="BF"/>
          </w:tcPr>
          <w:p w:rsidR="007A573E" w:rsidRPr="007B1EE5" w:rsidRDefault="007A573E" w:rsidP="007A573E">
            <w:pPr>
              <w:jc w:val="center"/>
              <w:rPr>
                <w:rFonts w:cs="Arial"/>
                <w:b/>
                <w:bCs/>
                <w:color w:val="FFFFFF"/>
                <w:sz w:val="20"/>
              </w:rPr>
            </w:pPr>
            <w:r w:rsidRPr="007B1EE5">
              <w:rPr>
                <w:rFonts w:cs="Arial"/>
                <w:b/>
                <w:bCs/>
                <w:color w:val="FFFFFF"/>
                <w:sz w:val="20"/>
              </w:rPr>
              <w:t>Nombre</w:t>
            </w:r>
          </w:p>
          <w:p w:rsidR="007A573E" w:rsidRPr="007B1EE5" w:rsidRDefault="007A573E" w:rsidP="007A573E">
            <w:pPr>
              <w:jc w:val="center"/>
              <w:rPr>
                <w:rFonts w:cs="Arial"/>
                <w:b/>
                <w:bCs/>
                <w:color w:val="FFFFFF"/>
                <w:sz w:val="20"/>
              </w:rPr>
            </w:pPr>
            <w:r w:rsidRPr="007B1EE5">
              <w:rPr>
                <w:rFonts w:cs="Arial"/>
                <w:b/>
                <w:bCs/>
                <w:color w:val="FFFFFF"/>
                <w:sz w:val="20"/>
              </w:rPr>
              <w:t>tarea</w:t>
            </w:r>
          </w:p>
        </w:tc>
        <w:tc>
          <w:tcPr>
            <w:tcW w:w="4089" w:type="dxa"/>
            <w:tcBorders>
              <w:bottom w:val="single" w:sz="8" w:space="0" w:color="auto"/>
            </w:tcBorders>
            <w:shd w:val="clear" w:color="auto" w:fill="31849B" w:themeFill="accent5" w:themeFillShade="BF"/>
          </w:tcPr>
          <w:p w:rsidR="007A573E" w:rsidRPr="007B1EE5" w:rsidRDefault="007A573E" w:rsidP="007A573E">
            <w:pPr>
              <w:jc w:val="center"/>
              <w:rPr>
                <w:rFonts w:cs="Arial"/>
                <w:b/>
                <w:bCs/>
                <w:color w:val="FFFFFF"/>
                <w:sz w:val="20"/>
              </w:rPr>
            </w:pPr>
            <w:r w:rsidRPr="007B1EE5">
              <w:rPr>
                <w:rFonts w:cs="Arial"/>
                <w:b/>
                <w:bCs/>
                <w:color w:val="FFFFFF"/>
                <w:sz w:val="20"/>
              </w:rPr>
              <w:t>Descripción</w:t>
            </w:r>
          </w:p>
        </w:tc>
        <w:tc>
          <w:tcPr>
            <w:tcW w:w="1404" w:type="dxa"/>
            <w:tcBorders>
              <w:bottom w:val="single" w:sz="8" w:space="0" w:color="auto"/>
            </w:tcBorders>
            <w:shd w:val="clear" w:color="auto" w:fill="31849B" w:themeFill="accent5" w:themeFillShade="BF"/>
          </w:tcPr>
          <w:p w:rsidR="007A573E" w:rsidRPr="007B1EE5" w:rsidRDefault="007A573E" w:rsidP="007A573E">
            <w:pPr>
              <w:jc w:val="center"/>
              <w:rPr>
                <w:rFonts w:cs="Arial"/>
                <w:b/>
                <w:bCs/>
                <w:color w:val="FFFFFF"/>
                <w:sz w:val="20"/>
              </w:rPr>
            </w:pPr>
            <w:r w:rsidRPr="007B1EE5">
              <w:rPr>
                <w:rFonts w:cs="Arial"/>
                <w:b/>
                <w:bCs/>
                <w:color w:val="FFFFFF"/>
                <w:sz w:val="20"/>
              </w:rPr>
              <w:t>Puntos estimados</w:t>
            </w:r>
          </w:p>
        </w:tc>
      </w:tr>
      <w:tr w:rsidR="00C56C87" w:rsidRPr="005421A4" w:rsidTr="00E46692">
        <w:trPr>
          <w:trHeight w:val="750"/>
        </w:trPr>
        <w:tc>
          <w:tcPr>
            <w:tcW w:w="1123" w:type="dxa"/>
            <w:shd w:val="clear" w:color="auto" w:fill="auto"/>
          </w:tcPr>
          <w:p w:rsidR="00C56C87" w:rsidRPr="007B1EE5" w:rsidRDefault="00B46482" w:rsidP="00595737">
            <w:pPr>
              <w:spacing w:line="240" w:lineRule="auto"/>
              <w:jc w:val="center"/>
              <w:rPr>
                <w:rFonts w:cs="Arial"/>
                <w:b/>
                <w:bCs/>
                <w:sz w:val="20"/>
              </w:rPr>
            </w:pPr>
            <w:r w:rsidRPr="007B1EE5">
              <w:rPr>
                <w:rFonts w:cs="Arial"/>
                <w:b/>
                <w:bCs/>
                <w:sz w:val="20"/>
              </w:rPr>
              <w:t>1</w:t>
            </w:r>
          </w:p>
        </w:tc>
        <w:tc>
          <w:tcPr>
            <w:tcW w:w="2104" w:type="dxa"/>
            <w:shd w:val="clear" w:color="auto" w:fill="auto"/>
          </w:tcPr>
          <w:p w:rsidR="00C56C87" w:rsidRPr="007B1EE5" w:rsidRDefault="00C56C87" w:rsidP="00595737">
            <w:pPr>
              <w:spacing w:line="240" w:lineRule="auto"/>
              <w:rPr>
                <w:rFonts w:cs="Arial"/>
                <w:sz w:val="20"/>
              </w:rPr>
            </w:pPr>
            <w:r w:rsidRPr="007B1EE5">
              <w:rPr>
                <w:rFonts w:cs="Arial"/>
                <w:sz w:val="20"/>
              </w:rPr>
              <w:t xml:space="preserve">Obtener un algoritmo que permita </w:t>
            </w:r>
            <w:r w:rsidR="00B74512">
              <w:rPr>
                <w:rFonts w:cs="Arial"/>
                <w:sz w:val="20"/>
              </w:rPr>
              <w:t xml:space="preserve">especificar </w:t>
            </w:r>
            <w:r w:rsidRPr="007B1EE5">
              <w:rPr>
                <w:rFonts w:cs="Arial"/>
                <w:sz w:val="20"/>
              </w:rPr>
              <w:t xml:space="preserve">el orden </w:t>
            </w:r>
            <w:r w:rsidRPr="007B1EE5">
              <w:rPr>
                <w:rFonts w:cs="Arial"/>
                <w:sz w:val="20"/>
              </w:rPr>
              <w:lastRenderedPageBreak/>
              <w:t>del filtro</w:t>
            </w:r>
          </w:p>
        </w:tc>
        <w:tc>
          <w:tcPr>
            <w:tcW w:w="4089" w:type="dxa"/>
            <w:shd w:val="clear" w:color="auto" w:fill="auto"/>
          </w:tcPr>
          <w:p w:rsidR="00C56C87" w:rsidRPr="007B1EE5" w:rsidRDefault="00835542" w:rsidP="00B74512">
            <w:pPr>
              <w:spacing w:line="240" w:lineRule="auto"/>
              <w:rPr>
                <w:rFonts w:cs="Arial"/>
                <w:sz w:val="20"/>
              </w:rPr>
            </w:pPr>
            <w:r w:rsidRPr="007B1EE5">
              <w:rPr>
                <w:rFonts w:cs="Arial"/>
                <w:sz w:val="20"/>
              </w:rPr>
              <w:lastRenderedPageBreak/>
              <w:t>Obtener</w:t>
            </w:r>
            <w:r w:rsidR="00C56C87" w:rsidRPr="007B1EE5">
              <w:rPr>
                <w:rFonts w:cs="Arial"/>
                <w:sz w:val="20"/>
              </w:rPr>
              <w:t xml:space="preserve"> un algoritmo que permita al usuario </w:t>
            </w:r>
            <w:r w:rsidR="00B74512">
              <w:rPr>
                <w:rFonts w:cs="Arial"/>
                <w:sz w:val="20"/>
              </w:rPr>
              <w:t xml:space="preserve">especificar </w:t>
            </w:r>
            <w:r w:rsidR="00C56C87" w:rsidRPr="007B1EE5">
              <w:rPr>
                <w:rFonts w:cs="Arial"/>
                <w:sz w:val="20"/>
              </w:rPr>
              <w:t xml:space="preserve">el </w:t>
            </w:r>
            <w:r w:rsidR="00BB3C13" w:rsidRPr="007B1EE5">
              <w:rPr>
                <w:rFonts w:cs="Arial"/>
                <w:sz w:val="20"/>
              </w:rPr>
              <w:t>valor del</w:t>
            </w:r>
            <w:r w:rsidR="00C56C87" w:rsidRPr="007B1EE5">
              <w:rPr>
                <w:rFonts w:cs="Arial"/>
                <w:sz w:val="20"/>
              </w:rPr>
              <w:t xml:space="preserve"> orden del filtro.</w:t>
            </w:r>
          </w:p>
        </w:tc>
        <w:tc>
          <w:tcPr>
            <w:tcW w:w="1404" w:type="dxa"/>
            <w:shd w:val="clear" w:color="auto" w:fill="auto"/>
          </w:tcPr>
          <w:p w:rsidR="00C56C87" w:rsidRPr="007B1EE5" w:rsidRDefault="00346C0E" w:rsidP="00E97138">
            <w:pPr>
              <w:jc w:val="center"/>
              <w:rPr>
                <w:rFonts w:cs="Arial"/>
                <w:sz w:val="20"/>
              </w:rPr>
            </w:pPr>
            <w:r w:rsidRPr="007B1EE5">
              <w:rPr>
                <w:rFonts w:cs="Arial"/>
                <w:sz w:val="20"/>
              </w:rPr>
              <w:t>0.5</w:t>
            </w:r>
          </w:p>
        </w:tc>
      </w:tr>
      <w:tr w:rsidR="00C56C87" w:rsidRPr="005421A4" w:rsidTr="00595737">
        <w:trPr>
          <w:trHeight w:val="667"/>
        </w:trPr>
        <w:tc>
          <w:tcPr>
            <w:tcW w:w="1123" w:type="dxa"/>
            <w:shd w:val="clear" w:color="auto" w:fill="auto"/>
          </w:tcPr>
          <w:p w:rsidR="00C56C87" w:rsidRPr="007B1EE5" w:rsidRDefault="00C56C87" w:rsidP="00595737">
            <w:pPr>
              <w:spacing w:line="240" w:lineRule="auto"/>
              <w:jc w:val="center"/>
              <w:rPr>
                <w:rFonts w:cs="Arial"/>
                <w:b/>
                <w:bCs/>
                <w:sz w:val="20"/>
              </w:rPr>
            </w:pPr>
          </w:p>
          <w:p w:rsidR="00C56C87" w:rsidRPr="007B1EE5" w:rsidRDefault="00B46482" w:rsidP="00595737">
            <w:pPr>
              <w:spacing w:line="240" w:lineRule="auto"/>
              <w:jc w:val="center"/>
              <w:rPr>
                <w:rFonts w:cs="Arial"/>
                <w:b/>
                <w:bCs/>
                <w:sz w:val="20"/>
              </w:rPr>
            </w:pPr>
            <w:r w:rsidRPr="007B1EE5">
              <w:rPr>
                <w:rFonts w:cs="Arial"/>
                <w:b/>
                <w:bCs/>
                <w:sz w:val="20"/>
              </w:rPr>
              <w:t>2</w:t>
            </w:r>
          </w:p>
        </w:tc>
        <w:tc>
          <w:tcPr>
            <w:tcW w:w="2104" w:type="dxa"/>
            <w:shd w:val="clear" w:color="auto" w:fill="auto"/>
          </w:tcPr>
          <w:p w:rsidR="00C56C87" w:rsidRPr="007B1EE5" w:rsidRDefault="00C56C87" w:rsidP="00595737">
            <w:pPr>
              <w:spacing w:line="240" w:lineRule="auto"/>
              <w:rPr>
                <w:rFonts w:cs="Arial"/>
                <w:sz w:val="20"/>
              </w:rPr>
            </w:pPr>
            <w:r w:rsidRPr="007B1EE5">
              <w:rPr>
                <w:rFonts w:cs="Arial"/>
                <w:sz w:val="20"/>
              </w:rPr>
              <w:t>Implementar el algoritmo</w:t>
            </w:r>
          </w:p>
        </w:tc>
        <w:tc>
          <w:tcPr>
            <w:tcW w:w="4089" w:type="dxa"/>
            <w:shd w:val="clear" w:color="auto" w:fill="auto"/>
          </w:tcPr>
          <w:p w:rsidR="00C56C87" w:rsidRPr="007B1EE5" w:rsidRDefault="00C56C87" w:rsidP="00595737">
            <w:pPr>
              <w:spacing w:line="240" w:lineRule="auto"/>
              <w:rPr>
                <w:rFonts w:cs="Arial"/>
                <w:sz w:val="20"/>
              </w:rPr>
            </w:pPr>
            <w:r w:rsidRPr="007B1EE5">
              <w:rPr>
                <w:rFonts w:cs="Arial"/>
                <w:sz w:val="20"/>
              </w:rPr>
              <w:t xml:space="preserve">Implementar el algoritmo obtenido para </w:t>
            </w:r>
            <w:r w:rsidR="00B74512">
              <w:rPr>
                <w:rFonts w:cs="Arial"/>
                <w:sz w:val="20"/>
              </w:rPr>
              <w:t xml:space="preserve">especificar </w:t>
            </w:r>
            <w:r w:rsidR="00FA5A2C">
              <w:rPr>
                <w:rFonts w:cs="Arial"/>
                <w:sz w:val="20"/>
              </w:rPr>
              <w:t xml:space="preserve">el orden del filtro,  en </w:t>
            </w:r>
            <w:proofErr w:type="spellStart"/>
            <w:r w:rsidR="00FA5A2C">
              <w:rPr>
                <w:rFonts w:cs="Arial"/>
                <w:sz w:val="20"/>
              </w:rPr>
              <w:t>L</w:t>
            </w:r>
            <w:r w:rsidRPr="007B1EE5">
              <w:rPr>
                <w:rFonts w:cs="Arial"/>
                <w:sz w:val="20"/>
              </w:rPr>
              <w:t>azarus</w:t>
            </w:r>
            <w:proofErr w:type="spellEnd"/>
            <w:r w:rsidRPr="007B1EE5">
              <w:rPr>
                <w:rFonts w:cs="Arial"/>
                <w:sz w:val="20"/>
              </w:rPr>
              <w:t>/FPC.</w:t>
            </w:r>
          </w:p>
        </w:tc>
        <w:tc>
          <w:tcPr>
            <w:tcW w:w="1404" w:type="dxa"/>
            <w:shd w:val="clear" w:color="auto" w:fill="auto"/>
          </w:tcPr>
          <w:p w:rsidR="00C56C87" w:rsidRPr="007B1EE5" w:rsidRDefault="00346C0E" w:rsidP="00E97138">
            <w:pPr>
              <w:keepNext/>
              <w:jc w:val="center"/>
              <w:rPr>
                <w:rFonts w:cs="Arial"/>
                <w:sz w:val="20"/>
              </w:rPr>
            </w:pPr>
            <w:r w:rsidRPr="007B1EE5">
              <w:rPr>
                <w:rFonts w:cs="Arial"/>
                <w:sz w:val="20"/>
              </w:rPr>
              <w:t>1</w:t>
            </w:r>
          </w:p>
        </w:tc>
      </w:tr>
    </w:tbl>
    <w:p w:rsidR="007B3D67" w:rsidRPr="00E46692" w:rsidRDefault="007B3D67" w:rsidP="007B3D67">
      <w:pPr>
        <w:pStyle w:val="Epgrafe"/>
      </w:pPr>
      <w:bookmarkStart w:id="164" w:name="_Toc295295660"/>
      <w:r>
        <w:t xml:space="preserve">Tabla </w:t>
      </w:r>
      <w:fldSimple w:instr=" SEQ Tabla \* ARABIC ">
        <w:r w:rsidR="00324E93">
          <w:rPr>
            <w:noProof/>
          </w:rPr>
          <w:t>3</w:t>
        </w:r>
      </w:fldSimple>
      <w:r>
        <w:t xml:space="preserve"> </w:t>
      </w:r>
      <w:r w:rsidRPr="00B178E8">
        <w:t xml:space="preserve">Tareas de programación pertenecientes a la Historia de Usuario </w:t>
      </w:r>
      <w:r>
        <w:t xml:space="preserve">2  </w:t>
      </w:r>
      <w:r w:rsidRPr="00D033D9">
        <w:t>“</w:t>
      </w:r>
      <w:r>
        <w:rPr>
          <w:rFonts w:cs="Arial"/>
        </w:rPr>
        <w:t>Especificar la frecuencia</w:t>
      </w:r>
      <w:r w:rsidRPr="001723AE">
        <w:rPr>
          <w:rFonts w:cs="Arial"/>
        </w:rPr>
        <w:t xml:space="preserve"> de corte </w:t>
      </w:r>
      <w:r>
        <w:rPr>
          <w:rFonts w:cs="Arial"/>
        </w:rPr>
        <w:t>del filtro</w:t>
      </w:r>
      <w:r w:rsidRPr="00D033D9">
        <w:t>”</w:t>
      </w:r>
      <w:bookmarkEnd w:id="164"/>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3"/>
        <w:gridCol w:w="1946"/>
        <w:gridCol w:w="4247"/>
        <w:gridCol w:w="1404"/>
      </w:tblGrid>
      <w:tr w:rsidR="0078182C" w:rsidRPr="007B1EE5" w:rsidTr="001723AE">
        <w:tc>
          <w:tcPr>
            <w:tcW w:w="1123" w:type="dxa"/>
            <w:shd w:val="clear" w:color="auto" w:fill="31849B" w:themeFill="accent5" w:themeFillShade="BF"/>
          </w:tcPr>
          <w:p w:rsidR="0078182C" w:rsidRPr="007B1EE5" w:rsidRDefault="0078182C" w:rsidP="0078182C">
            <w:pPr>
              <w:jc w:val="center"/>
              <w:rPr>
                <w:rFonts w:cs="Arial"/>
                <w:b/>
                <w:bCs/>
                <w:color w:val="FFFFFF"/>
                <w:sz w:val="20"/>
              </w:rPr>
            </w:pPr>
            <w:r w:rsidRPr="007B1EE5">
              <w:rPr>
                <w:rFonts w:cs="Arial"/>
                <w:b/>
                <w:bCs/>
                <w:color w:val="FFFFFF"/>
                <w:sz w:val="20"/>
              </w:rPr>
              <w:t>Número</w:t>
            </w:r>
          </w:p>
          <w:p w:rsidR="0078182C" w:rsidRPr="007B1EE5" w:rsidRDefault="0078182C" w:rsidP="0078182C">
            <w:pPr>
              <w:jc w:val="center"/>
              <w:rPr>
                <w:rFonts w:cs="Arial"/>
                <w:b/>
                <w:bCs/>
                <w:color w:val="FFFFFF"/>
                <w:sz w:val="20"/>
              </w:rPr>
            </w:pPr>
            <w:r w:rsidRPr="007B1EE5">
              <w:rPr>
                <w:rFonts w:cs="Arial"/>
                <w:b/>
                <w:bCs/>
                <w:color w:val="FFFFFF"/>
                <w:sz w:val="20"/>
              </w:rPr>
              <w:t>tarea</w:t>
            </w:r>
          </w:p>
        </w:tc>
        <w:tc>
          <w:tcPr>
            <w:tcW w:w="1946" w:type="dxa"/>
            <w:shd w:val="clear" w:color="auto" w:fill="31849B" w:themeFill="accent5" w:themeFillShade="BF"/>
          </w:tcPr>
          <w:p w:rsidR="0078182C" w:rsidRPr="007B1EE5" w:rsidRDefault="0078182C" w:rsidP="0078182C">
            <w:pPr>
              <w:jc w:val="center"/>
              <w:rPr>
                <w:rFonts w:cs="Arial"/>
                <w:b/>
                <w:bCs/>
                <w:color w:val="FFFFFF"/>
                <w:sz w:val="20"/>
              </w:rPr>
            </w:pPr>
            <w:r w:rsidRPr="007B1EE5">
              <w:rPr>
                <w:rFonts w:cs="Arial"/>
                <w:b/>
                <w:bCs/>
                <w:color w:val="FFFFFF"/>
                <w:sz w:val="20"/>
              </w:rPr>
              <w:t>Nombre</w:t>
            </w:r>
          </w:p>
          <w:p w:rsidR="0078182C" w:rsidRPr="007B1EE5" w:rsidRDefault="0078182C" w:rsidP="0078182C">
            <w:pPr>
              <w:jc w:val="center"/>
              <w:rPr>
                <w:rFonts w:cs="Arial"/>
                <w:b/>
                <w:bCs/>
                <w:color w:val="FFFFFF"/>
                <w:sz w:val="20"/>
              </w:rPr>
            </w:pPr>
            <w:r w:rsidRPr="007B1EE5">
              <w:rPr>
                <w:rFonts w:cs="Arial"/>
                <w:b/>
                <w:bCs/>
                <w:color w:val="FFFFFF"/>
                <w:sz w:val="20"/>
              </w:rPr>
              <w:t>tarea</w:t>
            </w:r>
          </w:p>
        </w:tc>
        <w:tc>
          <w:tcPr>
            <w:tcW w:w="4247" w:type="dxa"/>
            <w:shd w:val="clear" w:color="auto" w:fill="31849B" w:themeFill="accent5" w:themeFillShade="BF"/>
          </w:tcPr>
          <w:p w:rsidR="0078182C" w:rsidRPr="007B1EE5" w:rsidRDefault="0078182C" w:rsidP="0078182C">
            <w:pPr>
              <w:jc w:val="center"/>
              <w:rPr>
                <w:rFonts w:cs="Arial"/>
                <w:b/>
                <w:bCs/>
                <w:color w:val="FFFFFF"/>
                <w:sz w:val="20"/>
              </w:rPr>
            </w:pPr>
            <w:r w:rsidRPr="007B1EE5">
              <w:rPr>
                <w:rFonts w:cs="Arial"/>
                <w:b/>
                <w:bCs/>
                <w:color w:val="FFFFFF"/>
                <w:sz w:val="20"/>
              </w:rPr>
              <w:t>Descripción</w:t>
            </w:r>
          </w:p>
        </w:tc>
        <w:tc>
          <w:tcPr>
            <w:tcW w:w="1404" w:type="dxa"/>
            <w:shd w:val="clear" w:color="auto" w:fill="31849B" w:themeFill="accent5" w:themeFillShade="BF"/>
          </w:tcPr>
          <w:p w:rsidR="0078182C" w:rsidRPr="007B1EE5" w:rsidRDefault="0078182C" w:rsidP="0078182C">
            <w:pPr>
              <w:jc w:val="center"/>
              <w:rPr>
                <w:rFonts w:cs="Arial"/>
                <w:b/>
                <w:bCs/>
                <w:color w:val="FFFFFF"/>
                <w:sz w:val="20"/>
              </w:rPr>
            </w:pPr>
            <w:r w:rsidRPr="007B1EE5">
              <w:rPr>
                <w:rFonts w:cs="Arial"/>
                <w:b/>
                <w:bCs/>
                <w:color w:val="FFFFFF"/>
                <w:sz w:val="20"/>
              </w:rPr>
              <w:t>Puntos estimados</w:t>
            </w:r>
          </w:p>
        </w:tc>
      </w:tr>
      <w:tr w:rsidR="001723AE" w:rsidRPr="007B1EE5" w:rsidTr="001723AE">
        <w:trPr>
          <w:trHeight w:val="1020"/>
        </w:trPr>
        <w:tc>
          <w:tcPr>
            <w:tcW w:w="1123" w:type="dxa"/>
            <w:shd w:val="clear" w:color="auto" w:fill="auto"/>
          </w:tcPr>
          <w:p w:rsidR="001723AE" w:rsidRPr="007B1EE5" w:rsidRDefault="000A3FAE" w:rsidP="00595737">
            <w:pPr>
              <w:jc w:val="center"/>
              <w:rPr>
                <w:rFonts w:cs="Arial"/>
                <w:b/>
                <w:bCs/>
                <w:sz w:val="20"/>
              </w:rPr>
            </w:pPr>
            <w:r w:rsidRPr="007B1EE5">
              <w:rPr>
                <w:rFonts w:cs="Arial"/>
                <w:b/>
                <w:bCs/>
                <w:sz w:val="20"/>
              </w:rPr>
              <w:t>1</w:t>
            </w:r>
          </w:p>
        </w:tc>
        <w:tc>
          <w:tcPr>
            <w:tcW w:w="1946" w:type="dxa"/>
            <w:shd w:val="clear" w:color="auto" w:fill="auto"/>
          </w:tcPr>
          <w:p w:rsidR="001723AE" w:rsidRPr="007B1EE5" w:rsidRDefault="000B31D3" w:rsidP="00595737">
            <w:pPr>
              <w:spacing w:line="240" w:lineRule="auto"/>
              <w:rPr>
                <w:rFonts w:cs="Arial"/>
                <w:sz w:val="20"/>
              </w:rPr>
            </w:pPr>
            <w:r w:rsidRPr="007B1EE5">
              <w:rPr>
                <w:rFonts w:cs="Arial"/>
                <w:sz w:val="20"/>
              </w:rPr>
              <w:t xml:space="preserve">Obtener un algoritmo que permita </w:t>
            </w:r>
            <w:r w:rsidR="00B74512">
              <w:rPr>
                <w:rFonts w:cs="Arial"/>
                <w:sz w:val="20"/>
              </w:rPr>
              <w:t>especificar</w:t>
            </w:r>
            <w:r w:rsidR="00B74512" w:rsidRPr="007B1EE5">
              <w:rPr>
                <w:rFonts w:cs="Arial"/>
                <w:sz w:val="20"/>
              </w:rPr>
              <w:t xml:space="preserve"> </w:t>
            </w:r>
            <w:r w:rsidR="00BB3C13" w:rsidRPr="007B1EE5">
              <w:rPr>
                <w:rFonts w:cs="Arial"/>
                <w:sz w:val="20"/>
              </w:rPr>
              <w:t>el valor de la frecuencia</w:t>
            </w:r>
            <w:r w:rsidRPr="007B1EE5">
              <w:rPr>
                <w:rFonts w:cs="Arial"/>
                <w:sz w:val="20"/>
              </w:rPr>
              <w:t xml:space="preserve"> de corte del filtro</w:t>
            </w:r>
          </w:p>
        </w:tc>
        <w:tc>
          <w:tcPr>
            <w:tcW w:w="4247" w:type="dxa"/>
            <w:shd w:val="clear" w:color="auto" w:fill="auto"/>
          </w:tcPr>
          <w:p w:rsidR="001723AE" w:rsidRPr="007B1EE5" w:rsidRDefault="00BB3C13" w:rsidP="00595737">
            <w:pPr>
              <w:spacing w:line="240" w:lineRule="auto"/>
              <w:rPr>
                <w:rFonts w:cs="Arial"/>
                <w:sz w:val="20"/>
              </w:rPr>
            </w:pPr>
            <w:r w:rsidRPr="007B1EE5">
              <w:rPr>
                <w:rFonts w:cs="Arial"/>
                <w:sz w:val="20"/>
              </w:rPr>
              <w:t>Obtener</w:t>
            </w:r>
            <w:r w:rsidR="000B31D3" w:rsidRPr="007B1EE5">
              <w:rPr>
                <w:rFonts w:cs="Arial"/>
                <w:sz w:val="20"/>
              </w:rPr>
              <w:t xml:space="preserve"> un algoritmo que permita al usuario </w:t>
            </w:r>
            <w:r w:rsidR="00B74512">
              <w:rPr>
                <w:rFonts w:cs="Arial"/>
                <w:sz w:val="20"/>
              </w:rPr>
              <w:t>especificar</w:t>
            </w:r>
            <w:r w:rsidR="00B74512" w:rsidRPr="007B1EE5">
              <w:rPr>
                <w:rFonts w:cs="Arial"/>
                <w:sz w:val="20"/>
              </w:rPr>
              <w:t xml:space="preserve">  </w:t>
            </w:r>
            <w:r w:rsidRPr="007B1EE5">
              <w:rPr>
                <w:rFonts w:cs="Arial"/>
                <w:sz w:val="20"/>
              </w:rPr>
              <w:t>el valor</w:t>
            </w:r>
            <w:r w:rsidR="000B31D3" w:rsidRPr="007B1EE5">
              <w:rPr>
                <w:rFonts w:cs="Arial"/>
                <w:sz w:val="20"/>
              </w:rPr>
              <w:t xml:space="preserve"> de la</w:t>
            </w:r>
            <w:r w:rsidR="00F97ECC" w:rsidRPr="007B1EE5">
              <w:rPr>
                <w:rFonts w:cs="Arial"/>
                <w:sz w:val="20"/>
              </w:rPr>
              <w:t xml:space="preserve"> frecuencia</w:t>
            </w:r>
            <w:r w:rsidR="000B31D3" w:rsidRPr="007B1EE5">
              <w:rPr>
                <w:rFonts w:cs="Arial"/>
                <w:sz w:val="20"/>
              </w:rPr>
              <w:t xml:space="preserve"> de corte del filtro.</w:t>
            </w:r>
          </w:p>
        </w:tc>
        <w:tc>
          <w:tcPr>
            <w:tcW w:w="1404" w:type="dxa"/>
            <w:shd w:val="clear" w:color="auto" w:fill="auto"/>
          </w:tcPr>
          <w:p w:rsidR="001723AE" w:rsidRPr="007B1EE5" w:rsidRDefault="00346C0E" w:rsidP="00E97138">
            <w:pPr>
              <w:jc w:val="center"/>
              <w:rPr>
                <w:rFonts w:cs="Arial"/>
                <w:sz w:val="20"/>
              </w:rPr>
            </w:pPr>
            <w:r w:rsidRPr="007B1EE5">
              <w:rPr>
                <w:rFonts w:cs="Arial"/>
                <w:sz w:val="20"/>
              </w:rPr>
              <w:t>1</w:t>
            </w:r>
          </w:p>
        </w:tc>
      </w:tr>
      <w:tr w:rsidR="001723AE" w:rsidRPr="007B1EE5" w:rsidTr="00E46692">
        <w:trPr>
          <w:trHeight w:val="694"/>
        </w:trPr>
        <w:tc>
          <w:tcPr>
            <w:tcW w:w="1123" w:type="dxa"/>
            <w:shd w:val="clear" w:color="auto" w:fill="auto"/>
          </w:tcPr>
          <w:p w:rsidR="001723AE" w:rsidRPr="007B1EE5" w:rsidRDefault="00460187" w:rsidP="00595737">
            <w:pPr>
              <w:jc w:val="center"/>
              <w:rPr>
                <w:rFonts w:cs="Arial"/>
                <w:b/>
                <w:bCs/>
                <w:sz w:val="20"/>
              </w:rPr>
            </w:pPr>
            <w:r w:rsidRPr="007B1EE5">
              <w:rPr>
                <w:rFonts w:cs="Arial"/>
                <w:b/>
                <w:bCs/>
                <w:sz w:val="20"/>
              </w:rPr>
              <w:t>2</w:t>
            </w:r>
          </w:p>
        </w:tc>
        <w:tc>
          <w:tcPr>
            <w:tcW w:w="1946" w:type="dxa"/>
            <w:shd w:val="clear" w:color="auto" w:fill="auto"/>
          </w:tcPr>
          <w:p w:rsidR="001723AE" w:rsidRPr="007B1EE5" w:rsidRDefault="000B31D3" w:rsidP="00595737">
            <w:pPr>
              <w:spacing w:line="240" w:lineRule="auto"/>
              <w:rPr>
                <w:rFonts w:cs="Arial"/>
                <w:sz w:val="20"/>
              </w:rPr>
            </w:pPr>
            <w:r w:rsidRPr="007B1EE5">
              <w:rPr>
                <w:rFonts w:cs="Arial"/>
                <w:sz w:val="20"/>
              </w:rPr>
              <w:t>Implementar el algoritmo</w:t>
            </w:r>
          </w:p>
        </w:tc>
        <w:tc>
          <w:tcPr>
            <w:tcW w:w="4247" w:type="dxa"/>
            <w:shd w:val="clear" w:color="auto" w:fill="auto"/>
          </w:tcPr>
          <w:p w:rsidR="001723AE" w:rsidRPr="007B1EE5" w:rsidRDefault="000B31D3" w:rsidP="00595737">
            <w:pPr>
              <w:spacing w:line="240" w:lineRule="auto"/>
              <w:rPr>
                <w:rFonts w:cs="Arial"/>
                <w:sz w:val="20"/>
              </w:rPr>
            </w:pPr>
            <w:r w:rsidRPr="007B1EE5">
              <w:rPr>
                <w:rFonts w:cs="Arial"/>
                <w:sz w:val="20"/>
              </w:rPr>
              <w:t xml:space="preserve">Implementar el algoritmo obtenido para </w:t>
            </w:r>
            <w:r w:rsidR="00B74512">
              <w:rPr>
                <w:rFonts w:cs="Arial"/>
                <w:sz w:val="20"/>
              </w:rPr>
              <w:t xml:space="preserve">especificar </w:t>
            </w:r>
            <w:r w:rsidR="000F568D" w:rsidRPr="007B1EE5">
              <w:rPr>
                <w:rFonts w:cs="Arial"/>
                <w:sz w:val="20"/>
              </w:rPr>
              <w:t>el valor de la frecuencia</w:t>
            </w:r>
            <w:r w:rsidR="00FA5A2C">
              <w:rPr>
                <w:rFonts w:cs="Arial"/>
                <w:sz w:val="20"/>
              </w:rPr>
              <w:t xml:space="preserve"> de corte del filtro,  en </w:t>
            </w:r>
            <w:proofErr w:type="spellStart"/>
            <w:r w:rsidR="00FA5A2C">
              <w:rPr>
                <w:rFonts w:cs="Arial"/>
                <w:sz w:val="20"/>
              </w:rPr>
              <w:t>L</w:t>
            </w:r>
            <w:r w:rsidRPr="007B1EE5">
              <w:rPr>
                <w:rFonts w:cs="Arial"/>
                <w:sz w:val="20"/>
              </w:rPr>
              <w:t>azarus</w:t>
            </w:r>
            <w:proofErr w:type="spellEnd"/>
            <w:r w:rsidRPr="007B1EE5">
              <w:rPr>
                <w:rFonts w:cs="Arial"/>
                <w:sz w:val="20"/>
              </w:rPr>
              <w:t>/FPC.</w:t>
            </w:r>
          </w:p>
        </w:tc>
        <w:tc>
          <w:tcPr>
            <w:tcW w:w="1404" w:type="dxa"/>
            <w:shd w:val="clear" w:color="auto" w:fill="auto"/>
          </w:tcPr>
          <w:p w:rsidR="001723AE" w:rsidRPr="007B1EE5" w:rsidRDefault="00346C0E" w:rsidP="00E97138">
            <w:pPr>
              <w:keepNext/>
              <w:jc w:val="center"/>
              <w:rPr>
                <w:rFonts w:cs="Arial"/>
                <w:sz w:val="20"/>
              </w:rPr>
            </w:pPr>
            <w:r w:rsidRPr="007B1EE5">
              <w:rPr>
                <w:rFonts w:cs="Arial"/>
                <w:sz w:val="20"/>
              </w:rPr>
              <w:t>1</w:t>
            </w:r>
            <w:r w:rsidR="00913A30" w:rsidRPr="007B1EE5">
              <w:rPr>
                <w:rFonts w:cs="Arial"/>
                <w:sz w:val="20"/>
              </w:rPr>
              <w:t>.</w:t>
            </w:r>
            <w:r w:rsidR="00E97138" w:rsidRPr="007B1EE5">
              <w:rPr>
                <w:rFonts w:cs="Arial"/>
                <w:sz w:val="20"/>
              </w:rPr>
              <w:t>5</w:t>
            </w:r>
          </w:p>
        </w:tc>
      </w:tr>
    </w:tbl>
    <w:p w:rsidR="007B3D67" w:rsidRDefault="007B3D67" w:rsidP="007B3D67">
      <w:pPr>
        <w:pStyle w:val="Epgrafe"/>
      </w:pPr>
      <w:bookmarkStart w:id="165" w:name="_Toc295295661"/>
      <w:r>
        <w:t xml:space="preserve">Tabla </w:t>
      </w:r>
      <w:fldSimple w:instr=" SEQ Tabla \* ARABIC ">
        <w:r w:rsidR="00324E93">
          <w:rPr>
            <w:noProof/>
          </w:rPr>
          <w:t>4</w:t>
        </w:r>
      </w:fldSimple>
      <w:r>
        <w:t xml:space="preserve"> </w:t>
      </w:r>
      <w:r w:rsidRPr="00B178E8">
        <w:t>Tareas de programación pertenecientes a la Historia de Usuario</w:t>
      </w:r>
      <w:r>
        <w:t xml:space="preserve"> 3 </w:t>
      </w:r>
      <w:r w:rsidRPr="00D033D9">
        <w:t>“</w:t>
      </w:r>
      <w:r w:rsidRPr="000B31D3">
        <w:rPr>
          <w:rFonts w:cs="Arial"/>
          <w:szCs w:val="24"/>
        </w:rPr>
        <w:t xml:space="preserve">Diseñar el filtro </w:t>
      </w:r>
      <w:proofErr w:type="spellStart"/>
      <w:r w:rsidRPr="00F40D4A">
        <w:rPr>
          <w:rFonts w:cs="Arial"/>
        </w:rPr>
        <w:t>FilterIIR</w:t>
      </w:r>
      <w:r>
        <w:rPr>
          <w:rFonts w:cs="Arial"/>
        </w:rPr>
        <w:t>LP</w:t>
      </w:r>
      <w:r w:rsidRPr="00F40D4A">
        <w:rPr>
          <w:rFonts w:cs="Arial"/>
        </w:rPr>
        <w:t>Butterworth</w:t>
      </w:r>
      <w:proofErr w:type="spellEnd"/>
      <w:r w:rsidRPr="00D033D9">
        <w:t>”</w:t>
      </w:r>
      <w:bookmarkEnd w:id="165"/>
    </w:p>
    <w:tbl>
      <w:tblPr>
        <w:tblW w:w="895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17"/>
        <w:gridCol w:w="2293"/>
        <w:gridCol w:w="4151"/>
        <w:gridCol w:w="1395"/>
      </w:tblGrid>
      <w:tr w:rsidR="0078182C" w:rsidRPr="005421A4" w:rsidTr="00B46482">
        <w:tc>
          <w:tcPr>
            <w:tcW w:w="1117" w:type="dxa"/>
            <w:tcBorders>
              <w:bottom w:val="single" w:sz="8" w:space="0" w:color="auto"/>
            </w:tcBorders>
            <w:shd w:val="clear" w:color="auto" w:fill="31849B" w:themeFill="accent5" w:themeFillShade="BF"/>
          </w:tcPr>
          <w:p w:rsidR="0078182C" w:rsidRPr="007B1EE5" w:rsidRDefault="0078182C" w:rsidP="0078182C">
            <w:pPr>
              <w:jc w:val="center"/>
              <w:rPr>
                <w:rFonts w:cs="Arial"/>
                <w:b/>
                <w:bCs/>
                <w:color w:val="FFFFFF"/>
                <w:sz w:val="20"/>
              </w:rPr>
            </w:pPr>
            <w:r w:rsidRPr="007B1EE5">
              <w:rPr>
                <w:rFonts w:cs="Arial"/>
                <w:b/>
                <w:bCs/>
                <w:color w:val="FFFFFF"/>
                <w:sz w:val="20"/>
              </w:rPr>
              <w:t>Número</w:t>
            </w:r>
          </w:p>
          <w:p w:rsidR="0078182C" w:rsidRPr="007B1EE5" w:rsidRDefault="0078182C" w:rsidP="0078182C">
            <w:pPr>
              <w:jc w:val="center"/>
              <w:rPr>
                <w:rFonts w:cs="Arial"/>
                <w:b/>
                <w:bCs/>
                <w:color w:val="FFFFFF"/>
                <w:sz w:val="20"/>
              </w:rPr>
            </w:pPr>
            <w:r w:rsidRPr="007B1EE5">
              <w:rPr>
                <w:rFonts w:cs="Arial"/>
                <w:b/>
                <w:bCs/>
                <w:color w:val="FFFFFF"/>
                <w:sz w:val="20"/>
              </w:rPr>
              <w:t>tarea</w:t>
            </w:r>
          </w:p>
        </w:tc>
        <w:tc>
          <w:tcPr>
            <w:tcW w:w="2293" w:type="dxa"/>
            <w:tcBorders>
              <w:bottom w:val="single" w:sz="8" w:space="0" w:color="auto"/>
            </w:tcBorders>
            <w:shd w:val="clear" w:color="auto" w:fill="31849B" w:themeFill="accent5" w:themeFillShade="BF"/>
          </w:tcPr>
          <w:p w:rsidR="0078182C" w:rsidRPr="007B1EE5" w:rsidRDefault="0078182C" w:rsidP="0078182C">
            <w:pPr>
              <w:jc w:val="center"/>
              <w:rPr>
                <w:rFonts w:cs="Arial"/>
                <w:b/>
                <w:bCs/>
                <w:color w:val="FFFFFF"/>
                <w:sz w:val="20"/>
              </w:rPr>
            </w:pPr>
            <w:r w:rsidRPr="007B1EE5">
              <w:rPr>
                <w:rFonts w:cs="Arial"/>
                <w:b/>
                <w:bCs/>
                <w:color w:val="FFFFFF"/>
                <w:sz w:val="20"/>
              </w:rPr>
              <w:t>Nombre</w:t>
            </w:r>
          </w:p>
          <w:p w:rsidR="0078182C" w:rsidRPr="007B1EE5" w:rsidRDefault="0078182C" w:rsidP="0078182C">
            <w:pPr>
              <w:jc w:val="center"/>
              <w:rPr>
                <w:rFonts w:cs="Arial"/>
                <w:b/>
                <w:bCs/>
                <w:color w:val="FFFFFF"/>
                <w:sz w:val="20"/>
              </w:rPr>
            </w:pPr>
            <w:r w:rsidRPr="007B1EE5">
              <w:rPr>
                <w:rFonts w:cs="Arial"/>
                <w:b/>
                <w:bCs/>
                <w:color w:val="FFFFFF"/>
                <w:sz w:val="20"/>
              </w:rPr>
              <w:t>tarea</w:t>
            </w:r>
          </w:p>
        </w:tc>
        <w:tc>
          <w:tcPr>
            <w:tcW w:w="4151" w:type="dxa"/>
            <w:tcBorders>
              <w:bottom w:val="single" w:sz="8" w:space="0" w:color="auto"/>
            </w:tcBorders>
            <w:shd w:val="clear" w:color="auto" w:fill="31849B" w:themeFill="accent5" w:themeFillShade="BF"/>
          </w:tcPr>
          <w:p w:rsidR="0078182C" w:rsidRPr="007B1EE5" w:rsidRDefault="0078182C" w:rsidP="0078182C">
            <w:pPr>
              <w:jc w:val="center"/>
              <w:rPr>
                <w:rFonts w:cs="Arial"/>
                <w:b/>
                <w:bCs/>
                <w:color w:val="FFFFFF"/>
                <w:sz w:val="20"/>
              </w:rPr>
            </w:pPr>
            <w:r w:rsidRPr="007B1EE5">
              <w:rPr>
                <w:rFonts w:cs="Arial"/>
                <w:b/>
                <w:bCs/>
                <w:color w:val="FFFFFF"/>
                <w:sz w:val="20"/>
              </w:rPr>
              <w:t>Descripción</w:t>
            </w:r>
          </w:p>
        </w:tc>
        <w:tc>
          <w:tcPr>
            <w:tcW w:w="1395" w:type="dxa"/>
            <w:tcBorders>
              <w:bottom w:val="single" w:sz="8" w:space="0" w:color="auto"/>
            </w:tcBorders>
            <w:shd w:val="clear" w:color="auto" w:fill="31849B" w:themeFill="accent5" w:themeFillShade="BF"/>
          </w:tcPr>
          <w:p w:rsidR="0078182C" w:rsidRPr="007B1EE5" w:rsidRDefault="0078182C" w:rsidP="0078182C">
            <w:pPr>
              <w:jc w:val="center"/>
              <w:rPr>
                <w:rFonts w:cs="Arial"/>
                <w:b/>
                <w:bCs/>
                <w:color w:val="FFFFFF"/>
                <w:sz w:val="20"/>
              </w:rPr>
            </w:pPr>
            <w:r w:rsidRPr="007B1EE5">
              <w:rPr>
                <w:rFonts w:cs="Arial"/>
                <w:b/>
                <w:bCs/>
                <w:color w:val="FFFFFF"/>
                <w:sz w:val="20"/>
              </w:rPr>
              <w:t>Puntos estimados</w:t>
            </w:r>
          </w:p>
        </w:tc>
      </w:tr>
      <w:tr w:rsidR="00B46482" w:rsidRPr="005421A4" w:rsidTr="00B46482">
        <w:tc>
          <w:tcPr>
            <w:tcW w:w="1117" w:type="dxa"/>
            <w:shd w:val="clear" w:color="auto" w:fill="auto"/>
          </w:tcPr>
          <w:p w:rsidR="00B46482" w:rsidRPr="007B1EE5" w:rsidRDefault="00B46482" w:rsidP="00595737">
            <w:pPr>
              <w:jc w:val="center"/>
              <w:rPr>
                <w:rFonts w:cs="Arial"/>
                <w:b/>
                <w:bCs/>
                <w:sz w:val="20"/>
              </w:rPr>
            </w:pPr>
            <w:r w:rsidRPr="007B1EE5">
              <w:rPr>
                <w:rFonts w:cs="Arial"/>
                <w:b/>
                <w:bCs/>
                <w:sz w:val="20"/>
              </w:rPr>
              <w:t>1</w:t>
            </w:r>
          </w:p>
        </w:tc>
        <w:tc>
          <w:tcPr>
            <w:tcW w:w="2293" w:type="dxa"/>
            <w:shd w:val="clear" w:color="auto" w:fill="auto"/>
          </w:tcPr>
          <w:p w:rsidR="00B46482" w:rsidRPr="007B1EE5" w:rsidRDefault="00B46482" w:rsidP="00595737">
            <w:pPr>
              <w:spacing w:line="240" w:lineRule="auto"/>
              <w:rPr>
                <w:rFonts w:cs="Arial"/>
                <w:sz w:val="20"/>
              </w:rPr>
            </w:pPr>
            <w:r w:rsidRPr="007B1EE5">
              <w:rPr>
                <w:rFonts w:cs="Arial"/>
                <w:sz w:val="20"/>
              </w:rPr>
              <w:t>Crear el componente</w:t>
            </w:r>
          </w:p>
          <w:p w:rsidR="00B46482" w:rsidRPr="007B1EE5" w:rsidRDefault="00B46482" w:rsidP="0005478A">
            <w:pPr>
              <w:spacing w:line="240" w:lineRule="auto"/>
              <w:rPr>
                <w:rFonts w:cs="Arial"/>
                <w:sz w:val="20"/>
              </w:rPr>
            </w:pPr>
            <w:proofErr w:type="spellStart"/>
            <w:r w:rsidRPr="007B1EE5">
              <w:rPr>
                <w:rFonts w:cs="Arial"/>
                <w:sz w:val="20"/>
              </w:rPr>
              <w:t>FilterIIR</w:t>
            </w:r>
            <w:r w:rsidR="0005478A">
              <w:rPr>
                <w:rFonts w:cs="Arial"/>
                <w:sz w:val="20"/>
              </w:rPr>
              <w:t>LP</w:t>
            </w:r>
            <w:r w:rsidRPr="007B1EE5">
              <w:rPr>
                <w:rFonts w:cs="Arial"/>
                <w:sz w:val="20"/>
              </w:rPr>
              <w:t>Butterworth</w:t>
            </w:r>
            <w:proofErr w:type="spellEnd"/>
          </w:p>
        </w:tc>
        <w:tc>
          <w:tcPr>
            <w:tcW w:w="4151" w:type="dxa"/>
            <w:shd w:val="clear" w:color="auto" w:fill="auto"/>
          </w:tcPr>
          <w:p w:rsidR="00B46482" w:rsidRPr="007B1EE5" w:rsidRDefault="00B46482" w:rsidP="00595737">
            <w:pPr>
              <w:spacing w:line="240" w:lineRule="auto"/>
              <w:rPr>
                <w:rFonts w:cs="Arial"/>
                <w:sz w:val="20"/>
              </w:rPr>
            </w:pPr>
            <w:r w:rsidRPr="007B1EE5">
              <w:rPr>
                <w:rFonts w:cs="Arial"/>
                <w:sz w:val="20"/>
              </w:rPr>
              <w:t xml:space="preserve">Crear el componente en el entorno </w:t>
            </w:r>
            <w:proofErr w:type="spellStart"/>
            <w:r w:rsidRPr="007B1EE5">
              <w:rPr>
                <w:rFonts w:cs="Arial"/>
                <w:sz w:val="20"/>
              </w:rPr>
              <w:t>Lazarus</w:t>
            </w:r>
            <w:proofErr w:type="spellEnd"/>
            <w:r w:rsidRPr="007B1EE5">
              <w:rPr>
                <w:rFonts w:cs="Arial"/>
                <w:sz w:val="20"/>
              </w:rPr>
              <w:t>/FPC.</w:t>
            </w:r>
          </w:p>
        </w:tc>
        <w:tc>
          <w:tcPr>
            <w:tcW w:w="1395" w:type="dxa"/>
            <w:shd w:val="clear" w:color="auto" w:fill="auto"/>
          </w:tcPr>
          <w:p w:rsidR="00B46482" w:rsidRPr="007B1EE5" w:rsidRDefault="00B46482" w:rsidP="00E97138">
            <w:pPr>
              <w:jc w:val="center"/>
              <w:rPr>
                <w:rFonts w:cs="Arial"/>
                <w:sz w:val="20"/>
              </w:rPr>
            </w:pPr>
            <w:r w:rsidRPr="007B1EE5">
              <w:rPr>
                <w:rFonts w:cs="Arial"/>
                <w:sz w:val="20"/>
              </w:rPr>
              <w:t>0.1</w:t>
            </w:r>
          </w:p>
        </w:tc>
      </w:tr>
      <w:tr w:rsidR="00B46482" w:rsidRPr="005421A4" w:rsidTr="0030364E">
        <w:trPr>
          <w:trHeight w:val="918"/>
        </w:trPr>
        <w:tc>
          <w:tcPr>
            <w:tcW w:w="1117" w:type="dxa"/>
            <w:shd w:val="clear" w:color="auto" w:fill="auto"/>
          </w:tcPr>
          <w:p w:rsidR="00B46482" w:rsidRPr="007B1EE5" w:rsidRDefault="00B46482" w:rsidP="00595737">
            <w:pPr>
              <w:jc w:val="center"/>
              <w:rPr>
                <w:rFonts w:cs="Arial"/>
                <w:b/>
                <w:bCs/>
                <w:sz w:val="20"/>
              </w:rPr>
            </w:pPr>
            <w:r w:rsidRPr="007B1EE5">
              <w:rPr>
                <w:rFonts w:cs="Arial"/>
                <w:b/>
                <w:bCs/>
                <w:sz w:val="20"/>
              </w:rPr>
              <w:t>2</w:t>
            </w:r>
          </w:p>
        </w:tc>
        <w:tc>
          <w:tcPr>
            <w:tcW w:w="2293" w:type="dxa"/>
            <w:shd w:val="clear" w:color="auto" w:fill="auto"/>
          </w:tcPr>
          <w:p w:rsidR="00B46482" w:rsidRPr="007B1EE5" w:rsidRDefault="00F863E6" w:rsidP="0005478A">
            <w:pPr>
              <w:spacing w:line="240" w:lineRule="auto"/>
              <w:rPr>
                <w:rFonts w:cs="Arial"/>
                <w:sz w:val="20"/>
              </w:rPr>
            </w:pPr>
            <w:r w:rsidRPr="007B1EE5">
              <w:rPr>
                <w:rFonts w:cs="Arial"/>
                <w:sz w:val="20"/>
              </w:rPr>
              <w:t>Establecer</w:t>
            </w:r>
            <w:r w:rsidR="00B46482" w:rsidRPr="007B1EE5">
              <w:rPr>
                <w:rFonts w:cs="Arial"/>
                <w:sz w:val="20"/>
              </w:rPr>
              <w:t xml:space="preserve"> las funcionalidades del filtro </w:t>
            </w:r>
            <w:proofErr w:type="spellStart"/>
            <w:r w:rsidR="00B46482" w:rsidRPr="007B1EE5">
              <w:rPr>
                <w:rFonts w:cs="Arial"/>
                <w:sz w:val="20"/>
              </w:rPr>
              <w:t>FilterIIR</w:t>
            </w:r>
            <w:r w:rsidR="0005478A">
              <w:rPr>
                <w:rFonts w:cs="Arial"/>
                <w:sz w:val="20"/>
              </w:rPr>
              <w:t>LP</w:t>
            </w:r>
            <w:r w:rsidR="00B46482" w:rsidRPr="007B1EE5">
              <w:rPr>
                <w:rFonts w:cs="Arial"/>
                <w:sz w:val="20"/>
              </w:rPr>
              <w:t>Butterworth</w:t>
            </w:r>
            <w:proofErr w:type="spellEnd"/>
            <w:r w:rsidR="00B46482" w:rsidRPr="007B1EE5">
              <w:rPr>
                <w:rFonts w:cs="Arial"/>
                <w:sz w:val="20"/>
              </w:rPr>
              <w:t xml:space="preserve">. </w:t>
            </w:r>
          </w:p>
        </w:tc>
        <w:tc>
          <w:tcPr>
            <w:tcW w:w="4151" w:type="dxa"/>
            <w:shd w:val="clear" w:color="auto" w:fill="auto"/>
          </w:tcPr>
          <w:p w:rsidR="00B46482" w:rsidRPr="007B1EE5" w:rsidRDefault="00B46482" w:rsidP="00595737">
            <w:pPr>
              <w:spacing w:line="240" w:lineRule="auto"/>
              <w:rPr>
                <w:rFonts w:cs="Arial"/>
                <w:sz w:val="20"/>
              </w:rPr>
            </w:pPr>
            <w:r w:rsidRPr="007B1EE5">
              <w:rPr>
                <w:rFonts w:cs="Arial"/>
                <w:sz w:val="20"/>
              </w:rPr>
              <w:t xml:space="preserve">Se determinan las funcionalidades de un filtro pasa bajo </w:t>
            </w:r>
            <w:proofErr w:type="spellStart"/>
            <w:r w:rsidRPr="007B1EE5">
              <w:rPr>
                <w:rFonts w:cs="Arial"/>
                <w:sz w:val="20"/>
              </w:rPr>
              <w:t>Butterworth</w:t>
            </w:r>
            <w:proofErr w:type="spellEnd"/>
            <w:r w:rsidRPr="007B1EE5">
              <w:rPr>
                <w:rFonts w:cs="Arial"/>
                <w:sz w:val="20"/>
              </w:rPr>
              <w:t>.</w:t>
            </w:r>
          </w:p>
        </w:tc>
        <w:tc>
          <w:tcPr>
            <w:tcW w:w="1395" w:type="dxa"/>
            <w:shd w:val="clear" w:color="auto" w:fill="auto"/>
          </w:tcPr>
          <w:p w:rsidR="00B46482" w:rsidRPr="007B1EE5" w:rsidRDefault="00F863E6" w:rsidP="00E97138">
            <w:pPr>
              <w:keepNext/>
              <w:jc w:val="center"/>
              <w:rPr>
                <w:rFonts w:cs="Arial"/>
                <w:sz w:val="20"/>
              </w:rPr>
            </w:pPr>
            <w:r w:rsidRPr="007B1EE5">
              <w:rPr>
                <w:rFonts w:cs="Arial"/>
                <w:sz w:val="20"/>
              </w:rPr>
              <w:t>1.3</w:t>
            </w:r>
          </w:p>
        </w:tc>
      </w:tr>
    </w:tbl>
    <w:p w:rsidR="007B3D67" w:rsidRDefault="007B3D67" w:rsidP="007B3D67">
      <w:pPr>
        <w:pStyle w:val="Epgrafe"/>
      </w:pPr>
      <w:bookmarkStart w:id="166" w:name="_Toc295295662"/>
      <w:r>
        <w:t xml:space="preserve">Tabla </w:t>
      </w:r>
      <w:fldSimple w:instr=" SEQ Tabla \* ARABIC ">
        <w:r w:rsidR="00324E93">
          <w:rPr>
            <w:noProof/>
          </w:rPr>
          <w:t>5</w:t>
        </w:r>
      </w:fldSimple>
      <w:r>
        <w:t xml:space="preserve"> </w:t>
      </w:r>
      <w:r w:rsidRPr="00B178E8">
        <w:t xml:space="preserve">Tareas de programación pertenecientes a la Historia de Usuario </w:t>
      </w:r>
      <w:r>
        <w:t xml:space="preserve">4 </w:t>
      </w:r>
      <w:r w:rsidRPr="00D033D9">
        <w:t>“</w:t>
      </w:r>
      <w:r>
        <w:rPr>
          <w:rFonts w:cs="Arial"/>
        </w:rPr>
        <w:t xml:space="preserve">Filtrar señal a través del filtro </w:t>
      </w:r>
      <w:proofErr w:type="spellStart"/>
      <w:r w:rsidRPr="00F40D4A">
        <w:rPr>
          <w:rFonts w:cs="Arial"/>
        </w:rPr>
        <w:t>FilterIIR</w:t>
      </w:r>
      <w:r>
        <w:rPr>
          <w:rFonts w:cs="Arial"/>
        </w:rPr>
        <w:t>LP</w:t>
      </w:r>
      <w:r w:rsidRPr="00F40D4A">
        <w:rPr>
          <w:rFonts w:cs="Arial"/>
        </w:rPr>
        <w:t>Butterworth</w:t>
      </w:r>
      <w:proofErr w:type="spellEnd"/>
      <w:r w:rsidRPr="00D033D9">
        <w:t>”</w:t>
      </w:r>
      <w:bookmarkEnd w:id="166"/>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2"/>
        <w:gridCol w:w="2239"/>
        <w:gridCol w:w="3956"/>
        <w:gridCol w:w="1403"/>
      </w:tblGrid>
      <w:tr w:rsidR="00C84787" w:rsidRPr="007B1EE5" w:rsidTr="007B3D67">
        <w:tc>
          <w:tcPr>
            <w:tcW w:w="1122" w:type="dxa"/>
            <w:shd w:val="clear" w:color="auto" w:fill="31849B" w:themeFill="accent5" w:themeFillShade="BF"/>
          </w:tcPr>
          <w:p w:rsidR="00C84787" w:rsidRPr="007B1EE5" w:rsidRDefault="00C84787" w:rsidP="00047C01">
            <w:pPr>
              <w:jc w:val="center"/>
              <w:rPr>
                <w:rFonts w:cs="Arial"/>
                <w:b/>
                <w:bCs/>
                <w:color w:val="FFFFFF"/>
                <w:sz w:val="20"/>
              </w:rPr>
            </w:pPr>
            <w:r w:rsidRPr="007B1EE5">
              <w:rPr>
                <w:rFonts w:cs="Arial"/>
                <w:b/>
                <w:bCs/>
                <w:color w:val="FFFFFF"/>
                <w:sz w:val="20"/>
              </w:rPr>
              <w:t>Número</w:t>
            </w:r>
          </w:p>
          <w:p w:rsidR="00C84787" w:rsidRPr="007B1EE5" w:rsidRDefault="00C84787" w:rsidP="00047C01">
            <w:pPr>
              <w:jc w:val="center"/>
              <w:rPr>
                <w:rFonts w:cs="Arial"/>
                <w:b/>
                <w:bCs/>
                <w:color w:val="FFFFFF"/>
                <w:sz w:val="20"/>
              </w:rPr>
            </w:pPr>
            <w:r w:rsidRPr="007B1EE5">
              <w:rPr>
                <w:rFonts w:cs="Arial"/>
                <w:b/>
                <w:bCs/>
                <w:color w:val="FFFFFF"/>
                <w:sz w:val="20"/>
              </w:rPr>
              <w:t>tarea</w:t>
            </w:r>
          </w:p>
        </w:tc>
        <w:tc>
          <w:tcPr>
            <w:tcW w:w="2239" w:type="dxa"/>
            <w:shd w:val="clear" w:color="auto" w:fill="31849B" w:themeFill="accent5" w:themeFillShade="BF"/>
          </w:tcPr>
          <w:p w:rsidR="00C84787" w:rsidRPr="007B1EE5" w:rsidRDefault="00C84787" w:rsidP="00047C01">
            <w:pPr>
              <w:jc w:val="center"/>
              <w:rPr>
                <w:rFonts w:cs="Arial"/>
                <w:b/>
                <w:bCs/>
                <w:color w:val="FFFFFF"/>
                <w:sz w:val="20"/>
              </w:rPr>
            </w:pPr>
            <w:r w:rsidRPr="007B1EE5">
              <w:rPr>
                <w:rFonts w:cs="Arial"/>
                <w:b/>
                <w:bCs/>
                <w:color w:val="FFFFFF"/>
                <w:sz w:val="20"/>
              </w:rPr>
              <w:t>Nombre</w:t>
            </w:r>
          </w:p>
          <w:p w:rsidR="00C84787" w:rsidRPr="007B1EE5" w:rsidRDefault="00C84787" w:rsidP="00047C01">
            <w:pPr>
              <w:jc w:val="center"/>
              <w:rPr>
                <w:rFonts w:cs="Arial"/>
                <w:b/>
                <w:bCs/>
                <w:color w:val="FFFFFF"/>
                <w:sz w:val="20"/>
              </w:rPr>
            </w:pPr>
            <w:r w:rsidRPr="007B1EE5">
              <w:rPr>
                <w:rFonts w:cs="Arial"/>
                <w:b/>
                <w:bCs/>
                <w:color w:val="FFFFFF"/>
                <w:sz w:val="20"/>
              </w:rPr>
              <w:t>tarea</w:t>
            </w:r>
          </w:p>
        </w:tc>
        <w:tc>
          <w:tcPr>
            <w:tcW w:w="3956" w:type="dxa"/>
            <w:shd w:val="clear" w:color="auto" w:fill="31849B" w:themeFill="accent5" w:themeFillShade="BF"/>
          </w:tcPr>
          <w:p w:rsidR="00C84787" w:rsidRPr="007B1EE5" w:rsidRDefault="00C84787" w:rsidP="00047C01">
            <w:pPr>
              <w:jc w:val="center"/>
              <w:rPr>
                <w:rFonts w:cs="Arial"/>
                <w:b/>
                <w:bCs/>
                <w:color w:val="FFFFFF"/>
                <w:sz w:val="20"/>
              </w:rPr>
            </w:pPr>
            <w:r w:rsidRPr="007B1EE5">
              <w:rPr>
                <w:rFonts w:cs="Arial"/>
                <w:b/>
                <w:bCs/>
                <w:color w:val="FFFFFF"/>
                <w:sz w:val="20"/>
              </w:rPr>
              <w:t>Descripción</w:t>
            </w:r>
          </w:p>
        </w:tc>
        <w:tc>
          <w:tcPr>
            <w:tcW w:w="1403" w:type="dxa"/>
            <w:shd w:val="clear" w:color="auto" w:fill="31849B" w:themeFill="accent5" w:themeFillShade="BF"/>
          </w:tcPr>
          <w:p w:rsidR="00C84787" w:rsidRPr="007B1EE5" w:rsidRDefault="00C84787" w:rsidP="00047C01">
            <w:pPr>
              <w:jc w:val="center"/>
              <w:rPr>
                <w:rFonts w:cs="Arial"/>
                <w:b/>
                <w:bCs/>
                <w:color w:val="FFFFFF"/>
                <w:sz w:val="20"/>
              </w:rPr>
            </w:pPr>
            <w:r w:rsidRPr="007B1EE5">
              <w:rPr>
                <w:rFonts w:cs="Arial"/>
                <w:b/>
                <w:bCs/>
                <w:color w:val="FFFFFF"/>
                <w:sz w:val="20"/>
              </w:rPr>
              <w:t>Puntos estimados</w:t>
            </w:r>
          </w:p>
        </w:tc>
      </w:tr>
      <w:tr w:rsidR="00C241BA" w:rsidRPr="007B1EE5" w:rsidTr="007B3D67">
        <w:trPr>
          <w:trHeight w:val="1020"/>
        </w:trPr>
        <w:tc>
          <w:tcPr>
            <w:tcW w:w="1122" w:type="dxa"/>
            <w:shd w:val="clear" w:color="auto" w:fill="auto"/>
          </w:tcPr>
          <w:p w:rsidR="00C241BA" w:rsidRPr="007B1EE5" w:rsidRDefault="00C241BA" w:rsidP="00595737">
            <w:pPr>
              <w:jc w:val="center"/>
              <w:rPr>
                <w:rFonts w:cs="Arial"/>
                <w:b/>
                <w:bCs/>
                <w:sz w:val="20"/>
              </w:rPr>
            </w:pPr>
            <w:r w:rsidRPr="007B1EE5">
              <w:rPr>
                <w:rFonts w:cs="Arial"/>
                <w:b/>
                <w:bCs/>
                <w:sz w:val="20"/>
              </w:rPr>
              <w:t>1</w:t>
            </w:r>
          </w:p>
        </w:tc>
        <w:tc>
          <w:tcPr>
            <w:tcW w:w="2239" w:type="dxa"/>
            <w:shd w:val="clear" w:color="auto" w:fill="auto"/>
          </w:tcPr>
          <w:p w:rsidR="00C241BA" w:rsidRPr="007B1EE5" w:rsidRDefault="005C1269" w:rsidP="0005478A">
            <w:pPr>
              <w:spacing w:line="240" w:lineRule="auto"/>
              <w:rPr>
                <w:rFonts w:cs="Arial"/>
                <w:sz w:val="20"/>
              </w:rPr>
            </w:pPr>
            <w:r w:rsidRPr="007B1EE5">
              <w:rPr>
                <w:rFonts w:cs="Arial"/>
                <w:sz w:val="20"/>
              </w:rPr>
              <w:t>Obtener un algoritmo que permita filtrar una señal, siguiendo las características y funcionalidades del filtro</w:t>
            </w:r>
            <w:r w:rsidR="00820314" w:rsidRPr="007B1EE5">
              <w:rPr>
                <w:rFonts w:cs="Arial"/>
                <w:sz w:val="20"/>
              </w:rPr>
              <w:t xml:space="preserve"> </w:t>
            </w:r>
            <w:proofErr w:type="spellStart"/>
            <w:r w:rsidR="00820314" w:rsidRPr="007B1EE5">
              <w:rPr>
                <w:rFonts w:cs="Arial"/>
                <w:sz w:val="20"/>
              </w:rPr>
              <w:t>FilterIIR</w:t>
            </w:r>
            <w:r w:rsidR="0005478A">
              <w:rPr>
                <w:rFonts w:cs="Arial"/>
                <w:sz w:val="20"/>
              </w:rPr>
              <w:t>LP</w:t>
            </w:r>
            <w:r w:rsidR="00820314" w:rsidRPr="007B1EE5">
              <w:rPr>
                <w:rFonts w:cs="Arial"/>
                <w:sz w:val="20"/>
              </w:rPr>
              <w:t>Butterworth</w:t>
            </w:r>
            <w:proofErr w:type="spellEnd"/>
            <w:r w:rsidRPr="007B1EE5">
              <w:rPr>
                <w:rFonts w:cs="Arial"/>
                <w:sz w:val="20"/>
              </w:rPr>
              <w:t>.</w:t>
            </w:r>
          </w:p>
        </w:tc>
        <w:tc>
          <w:tcPr>
            <w:tcW w:w="3956" w:type="dxa"/>
            <w:shd w:val="clear" w:color="auto" w:fill="auto"/>
          </w:tcPr>
          <w:p w:rsidR="00C241BA" w:rsidRPr="007B1EE5" w:rsidRDefault="00521D3A" w:rsidP="00595737">
            <w:pPr>
              <w:spacing w:line="240" w:lineRule="auto"/>
              <w:rPr>
                <w:rFonts w:cs="Arial"/>
                <w:sz w:val="20"/>
              </w:rPr>
            </w:pPr>
            <w:r w:rsidRPr="007B1EE5">
              <w:rPr>
                <w:rFonts w:cs="Arial"/>
                <w:sz w:val="20"/>
              </w:rPr>
              <w:t xml:space="preserve">Obtener </w:t>
            </w:r>
            <w:r w:rsidR="005C1269" w:rsidRPr="007B1EE5">
              <w:rPr>
                <w:rFonts w:cs="Arial"/>
                <w:sz w:val="20"/>
              </w:rPr>
              <w:t>un algoritmo que permita filtrar una señal siguiendo las características del filtro</w:t>
            </w:r>
            <w:r w:rsidR="00BB3C13" w:rsidRPr="007B1EE5">
              <w:rPr>
                <w:rFonts w:cs="Arial"/>
                <w:sz w:val="20"/>
              </w:rPr>
              <w:t xml:space="preserve"> pasa bajo</w:t>
            </w:r>
            <w:r w:rsidR="005C1269" w:rsidRPr="007B1EE5">
              <w:rPr>
                <w:rFonts w:cs="Arial"/>
                <w:sz w:val="20"/>
              </w:rPr>
              <w:t xml:space="preserve"> </w:t>
            </w:r>
            <w:proofErr w:type="spellStart"/>
            <w:r w:rsidR="00BB3C13" w:rsidRPr="007B1EE5">
              <w:rPr>
                <w:rFonts w:cs="Arial"/>
                <w:sz w:val="20"/>
              </w:rPr>
              <w:t>Butterworth</w:t>
            </w:r>
            <w:proofErr w:type="spellEnd"/>
            <w:r w:rsidR="005C1269" w:rsidRPr="007B1EE5">
              <w:rPr>
                <w:rFonts w:cs="Arial"/>
                <w:sz w:val="20"/>
              </w:rPr>
              <w:t>.</w:t>
            </w:r>
          </w:p>
        </w:tc>
        <w:tc>
          <w:tcPr>
            <w:tcW w:w="1403" w:type="dxa"/>
            <w:shd w:val="clear" w:color="auto" w:fill="auto"/>
          </w:tcPr>
          <w:p w:rsidR="00C241BA" w:rsidRPr="007B1EE5" w:rsidRDefault="00E642E0" w:rsidP="00E97138">
            <w:pPr>
              <w:jc w:val="center"/>
              <w:rPr>
                <w:rFonts w:cs="Arial"/>
                <w:sz w:val="20"/>
              </w:rPr>
            </w:pPr>
            <w:r w:rsidRPr="007B1EE5">
              <w:rPr>
                <w:rFonts w:cs="Arial"/>
                <w:sz w:val="20"/>
              </w:rPr>
              <w:t>2</w:t>
            </w:r>
          </w:p>
        </w:tc>
      </w:tr>
      <w:tr w:rsidR="00C241BA" w:rsidRPr="007B1EE5" w:rsidTr="007B3D67">
        <w:trPr>
          <w:trHeight w:val="524"/>
        </w:trPr>
        <w:tc>
          <w:tcPr>
            <w:tcW w:w="1122" w:type="dxa"/>
            <w:shd w:val="clear" w:color="auto" w:fill="auto"/>
          </w:tcPr>
          <w:p w:rsidR="00C241BA" w:rsidRPr="007B1EE5" w:rsidRDefault="00C241BA" w:rsidP="00595737">
            <w:pPr>
              <w:jc w:val="center"/>
              <w:rPr>
                <w:rFonts w:cs="Arial"/>
                <w:b/>
                <w:bCs/>
                <w:sz w:val="20"/>
              </w:rPr>
            </w:pPr>
            <w:r w:rsidRPr="007B1EE5">
              <w:rPr>
                <w:rFonts w:cs="Arial"/>
                <w:b/>
                <w:bCs/>
                <w:sz w:val="20"/>
              </w:rPr>
              <w:t>2</w:t>
            </w:r>
          </w:p>
        </w:tc>
        <w:tc>
          <w:tcPr>
            <w:tcW w:w="2239" w:type="dxa"/>
            <w:shd w:val="clear" w:color="auto" w:fill="auto"/>
          </w:tcPr>
          <w:p w:rsidR="00C241BA" w:rsidRPr="007B1EE5" w:rsidRDefault="005C1269" w:rsidP="00595737">
            <w:pPr>
              <w:spacing w:line="240" w:lineRule="auto"/>
              <w:rPr>
                <w:rFonts w:cs="Arial"/>
                <w:sz w:val="20"/>
              </w:rPr>
            </w:pPr>
            <w:r w:rsidRPr="007B1EE5">
              <w:rPr>
                <w:rFonts w:cs="Arial"/>
                <w:sz w:val="20"/>
              </w:rPr>
              <w:t>Implementar el algoritmo</w:t>
            </w:r>
          </w:p>
        </w:tc>
        <w:tc>
          <w:tcPr>
            <w:tcW w:w="3956" w:type="dxa"/>
            <w:shd w:val="clear" w:color="auto" w:fill="auto"/>
          </w:tcPr>
          <w:p w:rsidR="00C241BA" w:rsidRPr="007B1EE5" w:rsidRDefault="005C1269" w:rsidP="00595737">
            <w:pPr>
              <w:spacing w:line="240" w:lineRule="auto"/>
              <w:rPr>
                <w:rFonts w:cs="Arial"/>
                <w:sz w:val="20"/>
              </w:rPr>
            </w:pPr>
            <w:r w:rsidRPr="007B1EE5">
              <w:rPr>
                <w:rFonts w:cs="Arial"/>
                <w:sz w:val="20"/>
              </w:rPr>
              <w:t>Implementar el algoritmo obteni</w:t>
            </w:r>
            <w:r w:rsidR="00FA5A2C">
              <w:rPr>
                <w:rFonts w:cs="Arial"/>
                <w:sz w:val="20"/>
              </w:rPr>
              <w:t xml:space="preserve">do para filtrar una señal,  en </w:t>
            </w:r>
            <w:proofErr w:type="spellStart"/>
            <w:r w:rsidR="00FA5A2C">
              <w:rPr>
                <w:rFonts w:cs="Arial"/>
                <w:sz w:val="20"/>
              </w:rPr>
              <w:t>L</w:t>
            </w:r>
            <w:r w:rsidRPr="007B1EE5">
              <w:rPr>
                <w:rFonts w:cs="Arial"/>
                <w:sz w:val="20"/>
              </w:rPr>
              <w:t>azarus</w:t>
            </w:r>
            <w:proofErr w:type="spellEnd"/>
            <w:r w:rsidRPr="007B1EE5">
              <w:rPr>
                <w:rFonts w:cs="Arial"/>
                <w:sz w:val="20"/>
              </w:rPr>
              <w:t>/FPC.</w:t>
            </w:r>
          </w:p>
        </w:tc>
        <w:tc>
          <w:tcPr>
            <w:tcW w:w="1403" w:type="dxa"/>
            <w:shd w:val="clear" w:color="auto" w:fill="auto"/>
          </w:tcPr>
          <w:p w:rsidR="00C241BA" w:rsidRPr="007B1EE5" w:rsidRDefault="00E642E0" w:rsidP="00E97138">
            <w:pPr>
              <w:keepNext/>
              <w:jc w:val="center"/>
              <w:rPr>
                <w:rFonts w:cs="Arial"/>
                <w:sz w:val="20"/>
              </w:rPr>
            </w:pPr>
            <w:r w:rsidRPr="007B1EE5">
              <w:rPr>
                <w:rFonts w:cs="Arial"/>
                <w:sz w:val="20"/>
              </w:rPr>
              <w:t>3</w:t>
            </w:r>
          </w:p>
        </w:tc>
      </w:tr>
    </w:tbl>
    <w:p w:rsidR="007B3D67" w:rsidRDefault="007B3D67" w:rsidP="007B3D67">
      <w:pPr>
        <w:pStyle w:val="Epgrafe"/>
      </w:pPr>
      <w:bookmarkStart w:id="167" w:name="_Toc295295663"/>
      <w:r>
        <w:lastRenderedPageBreak/>
        <w:t xml:space="preserve">Tabla </w:t>
      </w:r>
      <w:fldSimple w:instr=" SEQ Tabla \* ARABIC ">
        <w:r w:rsidR="00324E93">
          <w:rPr>
            <w:noProof/>
          </w:rPr>
          <w:t>6</w:t>
        </w:r>
      </w:fldSimple>
      <w:r>
        <w:t xml:space="preserve"> </w:t>
      </w:r>
      <w:r w:rsidRPr="00B178E8">
        <w:t xml:space="preserve">Tareas de programación pertenecientes a la Historia de Usuario </w:t>
      </w:r>
      <w:r>
        <w:t xml:space="preserve">5 </w:t>
      </w:r>
      <w:r w:rsidRPr="00D033D9">
        <w:t>“</w:t>
      </w:r>
      <w:r w:rsidRPr="00917D80">
        <w:t xml:space="preserve">Diseñar el filtro </w:t>
      </w:r>
      <w:proofErr w:type="spellStart"/>
      <w:r w:rsidRPr="00F40D4A">
        <w:rPr>
          <w:rFonts w:cs="Arial"/>
        </w:rPr>
        <w:t>FilterIIR</w:t>
      </w:r>
      <w:r>
        <w:rPr>
          <w:rFonts w:cs="Arial"/>
        </w:rPr>
        <w:t>LP</w:t>
      </w:r>
      <w:r w:rsidRPr="00F22BFD">
        <w:t>Chebyshev</w:t>
      </w:r>
      <w:proofErr w:type="spellEnd"/>
      <w:r w:rsidRPr="00D033D9">
        <w:t>”</w:t>
      </w:r>
      <w:bookmarkEnd w:id="167"/>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08"/>
        <w:gridCol w:w="2217"/>
        <w:gridCol w:w="4010"/>
        <w:gridCol w:w="1385"/>
      </w:tblGrid>
      <w:tr w:rsidR="00F22BFD" w:rsidRPr="007B1EE5" w:rsidTr="007B3D67">
        <w:tc>
          <w:tcPr>
            <w:tcW w:w="1108" w:type="dxa"/>
            <w:tcBorders>
              <w:bottom w:val="single" w:sz="8" w:space="0" w:color="auto"/>
            </w:tcBorders>
            <w:shd w:val="clear" w:color="auto" w:fill="31849B" w:themeFill="accent5" w:themeFillShade="BF"/>
          </w:tcPr>
          <w:p w:rsidR="00F22BFD" w:rsidRPr="007B1EE5" w:rsidRDefault="00F22BFD" w:rsidP="00DA7450">
            <w:pPr>
              <w:jc w:val="center"/>
              <w:rPr>
                <w:rFonts w:cs="Arial"/>
                <w:b/>
                <w:bCs/>
                <w:color w:val="FFFFFF"/>
                <w:sz w:val="20"/>
              </w:rPr>
            </w:pPr>
            <w:r w:rsidRPr="007B1EE5">
              <w:rPr>
                <w:rFonts w:cs="Arial"/>
                <w:b/>
                <w:bCs/>
                <w:color w:val="FFFFFF"/>
                <w:sz w:val="20"/>
              </w:rPr>
              <w:t>Número</w:t>
            </w:r>
          </w:p>
          <w:p w:rsidR="00F22BFD" w:rsidRPr="007B1EE5" w:rsidRDefault="00F22BFD" w:rsidP="00DA7450">
            <w:pPr>
              <w:jc w:val="center"/>
              <w:rPr>
                <w:rFonts w:cs="Arial"/>
                <w:b/>
                <w:bCs/>
                <w:color w:val="FFFFFF"/>
                <w:sz w:val="20"/>
              </w:rPr>
            </w:pPr>
            <w:r w:rsidRPr="007B1EE5">
              <w:rPr>
                <w:rFonts w:cs="Arial"/>
                <w:b/>
                <w:bCs/>
                <w:color w:val="FFFFFF"/>
                <w:sz w:val="20"/>
              </w:rPr>
              <w:t>tarea</w:t>
            </w:r>
          </w:p>
        </w:tc>
        <w:tc>
          <w:tcPr>
            <w:tcW w:w="2217" w:type="dxa"/>
            <w:tcBorders>
              <w:bottom w:val="single" w:sz="8" w:space="0" w:color="auto"/>
            </w:tcBorders>
            <w:shd w:val="clear" w:color="auto" w:fill="31849B" w:themeFill="accent5" w:themeFillShade="BF"/>
          </w:tcPr>
          <w:p w:rsidR="00F22BFD" w:rsidRPr="007B1EE5" w:rsidRDefault="00F22BFD" w:rsidP="00DA7450">
            <w:pPr>
              <w:jc w:val="center"/>
              <w:rPr>
                <w:rFonts w:cs="Arial"/>
                <w:b/>
                <w:bCs/>
                <w:color w:val="FFFFFF"/>
                <w:sz w:val="20"/>
              </w:rPr>
            </w:pPr>
            <w:r w:rsidRPr="007B1EE5">
              <w:rPr>
                <w:rFonts w:cs="Arial"/>
                <w:b/>
                <w:bCs/>
                <w:color w:val="FFFFFF"/>
                <w:sz w:val="20"/>
              </w:rPr>
              <w:t>Nombre</w:t>
            </w:r>
          </w:p>
          <w:p w:rsidR="00F22BFD" w:rsidRPr="007B1EE5" w:rsidRDefault="00F22BFD" w:rsidP="00DA7450">
            <w:pPr>
              <w:jc w:val="center"/>
              <w:rPr>
                <w:rFonts w:cs="Arial"/>
                <w:b/>
                <w:bCs/>
                <w:color w:val="FFFFFF"/>
                <w:sz w:val="20"/>
              </w:rPr>
            </w:pPr>
            <w:r w:rsidRPr="007B1EE5">
              <w:rPr>
                <w:rFonts w:cs="Arial"/>
                <w:b/>
                <w:bCs/>
                <w:color w:val="FFFFFF"/>
                <w:sz w:val="20"/>
              </w:rPr>
              <w:t>tarea</w:t>
            </w:r>
          </w:p>
        </w:tc>
        <w:tc>
          <w:tcPr>
            <w:tcW w:w="4010" w:type="dxa"/>
            <w:tcBorders>
              <w:bottom w:val="single" w:sz="8" w:space="0" w:color="auto"/>
            </w:tcBorders>
            <w:shd w:val="clear" w:color="auto" w:fill="31849B" w:themeFill="accent5" w:themeFillShade="BF"/>
          </w:tcPr>
          <w:p w:rsidR="00F22BFD" w:rsidRPr="007B1EE5" w:rsidRDefault="00F22BFD" w:rsidP="00DA7450">
            <w:pPr>
              <w:jc w:val="center"/>
              <w:rPr>
                <w:rFonts w:cs="Arial"/>
                <w:b/>
                <w:bCs/>
                <w:color w:val="FFFFFF"/>
                <w:sz w:val="20"/>
              </w:rPr>
            </w:pPr>
            <w:r w:rsidRPr="007B1EE5">
              <w:rPr>
                <w:rFonts w:cs="Arial"/>
                <w:b/>
                <w:bCs/>
                <w:color w:val="FFFFFF"/>
                <w:sz w:val="20"/>
              </w:rPr>
              <w:t>Descripción</w:t>
            </w:r>
          </w:p>
        </w:tc>
        <w:tc>
          <w:tcPr>
            <w:tcW w:w="1385" w:type="dxa"/>
            <w:tcBorders>
              <w:bottom w:val="single" w:sz="8" w:space="0" w:color="auto"/>
            </w:tcBorders>
            <w:shd w:val="clear" w:color="auto" w:fill="31849B" w:themeFill="accent5" w:themeFillShade="BF"/>
          </w:tcPr>
          <w:p w:rsidR="00F22BFD" w:rsidRPr="007B1EE5" w:rsidRDefault="00F22BFD" w:rsidP="00DA7450">
            <w:pPr>
              <w:jc w:val="center"/>
              <w:rPr>
                <w:rFonts w:cs="Arial"/>
                <w:b/>
                <w:bCs/>
                <w:color w:val="FFFFFF"/>
                <w:sz w:val="20"/>
              </w:rPr>
            </w:pPr>
            <w:r w:rsidRPr="007B1EE5">
              <w:rPr>
                <w:rFonts w:cs="Arial"/>
                <w:b/>
                <w:bCs/>
                <w:color w:val="FFFFFF"/>
                <w:sz w:val="20"/>
              </w:rPr>
              <w:t>Puntos estimados</w:t>
            </w:r>
          </w:p>
        </w:tc>
      </w:tr>
      <w:tr w:rsidR="00B46482" w:rsidRPr="007B1EE5" w:rsidTr="007B3D67">
        <w:tc>
          <w:tcPr>
            <w:tcW w:w="1108" w:type="dxa"/>
            <w:shd w:val="clear" w:color="auto" w:fill="auto"/>
          </w:tcPr>
          <w:p w:rsidR="00B46482" w:rsidRPr="007B1EE5" w:rsidRDefault="00B46482" w:rsidP="00595737">
            <w:pPr>
              <w:jc w:val="center"/>
              <w:rPr>
                <w:rFonts w:cs="Arial"/>
                <w:b/>
                <w:bCs/>
                <w:sz w:val="20"/>
              </w:rPr>
            </w:pPr>
            <w:r w:rsidRPr="007B1EE5">
              <w:rPr>
                <w:rFonts w:cs="Arial"/>
                <w:b/>
                <w:bCs/>
                <w:sz w:val="20"/>
              </w:rPr>
              <w:t>1</w:t>
            </w:r>
          </w:p>
        </w:tc>
        <w:tc>
          <w:tcPr>
            <w:tcW w:w="2217" w:type="dxa"/>
            <w:shd w:val="clear" w:color="auto" w:fill="auto"/>
          </w:tcPr>
          <w:p w:rsidR="00B46482" w:rsidRPr="007B1EE5" w:rsidRDefault="00B46482" w:rsidP="0005478A">
            <w:pPr>
              <w:spacing w:line="240" w:lineRule="auto"/>
              <w:rPr>
                <w:rFonts w:cs="Arial"/>
                <w:sz w:val="20"/>
              </w:rPr>
            </w:pPr>
            <w:r w:rsidRPr="007B1EE5">
              <w:rPr>
                <w:rFonts w:cs="Arial"/>
                <w:sz w:val="20"/>
              </w:rPr>
              <w:t xml:space="preserve">Crear el componente </w:t>
            </w:r>
            <w:proofErr w:type="spellStart"/>
            <w:r w:rsidRPr="007B1EE5">
              <w:rPr>
                <w:rFonts w:cs="Arial"/>
                <w:sz w:val="20"/>
              </w:rPr>
              <w:t>FilterIIR</w:t>
            </w:r>
            <w:r w:rsidR="0005478A">
              <w:rPr>
                <w:rFonts w:cs="Arial"/>
                <w:sz w:val="20"/>
              </w:rPr>
              <w:t>LP</w:t>
            </w:r>
            <w:r w:rsidRPr="007B1EE5">
              <w:rPr>
                <w:rFonts w:cs="Arial"/>
                <w:sz w:val="20"/>
              </w:rPr>
              <w:t>Chebyshev</w:t>
            </w:r>
            <w:proofErr w:type="spellEnd"/>
          </w:p>
        </w:tc>
        <w:tc>
          <w:tcPr>
            <w:tcW w:w="4010" w:type="dxa"/>
            <w:shd w:val="clear" w:color="auto" w:fill="auto"/>
          </w:tcPr>
          <w:p w:rsidR="00B46482" w:rsidRPr="007B1EE5" w:rsidRDefault="00B46482" w:rsidP="00595737">
            <w:pPr>
              <w:spacing w:line="240" w:lineRule="auto"/>
              <w:rPr>
                <w:rFonts w:cs="Arial"/>
                <w:sz w:val="20"/>
              </w:rPr>
            </w:pPr>
            <w:r w:rsidRPr="007B1EE5">
              <w:rPr>
                <w:rFonts w:cs="Arial"/>
                <w:sz w:val="20"/>
              </w:rPr>
              <w:t xml:space="preserve">Crear el componente en el entorno </w:t>
            </w:r>
            <w:proofErr w:type="spellStart"/>
            <w:r w:rsidRPr="007B1EE5">
              <w:rPr>
                <w:rFonts w:cs="Arial"/>
                <w:sz w:val="20"/>
              </w:rPr>
              <w:t>Lazarus</w:t>
            </w:r>
            <w:proofErr w:type="spellEnd"/>
            <w:r w:rsidRPr="007B1EE5">
              <w:rPr>
                <w:rFonts w:cs="Arial"/>
                <w:sz w:val="20"/>
              </w:rPr>
              <w:t>/FPC.</w:t>
            </w:r>
          </w:p>
        </w:tc>
        <w:tc>
          <w:tcPr>
            <w:tcW w:w="1385" w:type="dxa"/>
            <w:shd w:val="clear" w:color="auto" w:fill="auto"/>
          </w:tcPr>
          <w:p w:rsidR="00B46482" w:rsidRPr="007B1EE5" w:rsidRDefault="00B46482" w:rsidP="00E97138">
            <w:pPr>
              <w:jc w:val="center"/>
              <w:rPr>
                <w:rFonts w:cs="Arial"/>
                <w:sz w:val="20"/>
              </w:rPr>
            </w:pPr>
            <w:r w:rsidRPr="007B1EE5">
              <w:rPr>
                <w:rFonts w:cs="Arial"/>
                <w:sz w:val="20"/>
              </w:rPr>
              <w:t>0.1</w:t>
            </w:r>
          </w:p>
        </w:tc>
      </w:tr>
      <w:tr w:rsidR="00B46482" w:rsidRPr="007B1EE5" w:rsidTr="007B3D67">
        <w:trPr>
          <w:trHeight w:val="878"/>
        </w:trPr>
        <w:tc>
          <w:tcPr>
            <w:tcW w:w="1108" w:type="dxa"/>
            <w:shd w:val="clear" w:color="auto" w:fill="auto"/>
          </w:tcPr>
          <w:p w:rsidR="00B46482" w:rsidRPr="007B1EE5" w:rsidRDefault="00B46482" w:rsidP="00595737">
            <w:pPr>
              <w:jc w:val="center"/>
              <w:rPr>
                <w:rFonts w:cs="Arial"/>
                <w:b/>
                <w:bCs/>
                <w:sz w:val="20"/>
              </w:rPr>
            </w:pPr>
            <w:r w:rsidRPr="007B1EE5">
              <w:rPr>
                <w:rFonts w:cs="Arial"/>
                <w:b/>
                <w:bCs/>
                <w:sz w:val="20"/>
              </w:rPr>
              <w:t>2</w:t>
            </w:r>
          </w:p>
        </w:tc>
        <w:tc>
          <w:tcPr>
            <w:tcW w:w="2217" w:type="dxa"/>
            <w:shd w:val="clear" w:color="auto" w:fill="auto"/>
          </w:tcPr>
          <w:p w:rsidR="00B46482" w:rsidRPr="007B1EE5" w:rsidRDefault="001E3747" w:rsidP="0005478A">
            <w:pPr>
              <w:spacing w:line="240" w:lineRule="auto"/>
              <w:rPr>
                <w:rFonts w:cs="Arial"/>
                <w:sz w:val="20"/>
              </w:rPr>
            </w:pPr>
            <w:r w:rsidRPr="007B1EE5">
              <w:rPr>
                <w:rFonts w:cs="Arial"/>
                <w:sz w:val="20"/>
              </w:rPr>
              <w:t>Establecer</w:t>
            </w:r>
            <w:r w:rsidR="00B46482" w:rsidRPr="007B1EE5">
              <w:rPr>
                <w:rFonts w:cs="Arial"/>
                <w:sz w:val="20"/>
              </w:rPr>
              <w:t xml:space="preserve"> las funcionalidades del filtro</w:t>
            </w:r>
            <w:r w:rsidRPr="007B1EE5">
              <w:rPr>
                <w:rFonts w:cs="Arial"/>
                <w:sz w:val="20"/>
              </w:rPr>
              <w:t xml:space="preserve"> </w:t>
            </w:r>
            <w:proofErr w:type="spellStart"/>
            <w:r w:rsidRPr="007B1EE5">
              <w:rPr>
                <w:rFonts w:cs="Arial"/>
                <w:sz w:val="20"/>
              </w:rPr>
              <w:t>FilterIIR</w:t>
            </w:r>
            <w:r w:rsidR="0005478A">
              <w:rPr>
                <w:rFonts w:cs="Arial"/>
                <w:sz w:val="20"/>
              </w:rPr>
              <w:t>LP</w:t>
            </w:r>
            <w:r w:rsidRPr="007B1EE5">
              <w:rPr>
                <w:rFonts w:cs="Arial"/>
                <w:sz w:val="20"/>
              </w:rPr>
              <w:t>Chebyshev</w:t>
            </w:r>
            <w:proofErr w:type="spellEnd"/>
            <w:r w:rsidR="00B46482" w:rsidRPr="007B1EE5">
              <w:rPr>
                <w:rFonts w:cs="Arial"/>
                <w:sz w:val="20"/>
              </w:rPr>
              <w:t xml:space="preserve">. </w:t>
            </w:r>
          </w:p>
        </w:tc>
        <w:tc>
          <w:tcPr>
            <w:tcW w:w="4010" w:type="dxa"/>
            <w:shd w:val="clear" w:color="auto" w:fill="auto"/>
          </w:tcPr>
          <w:p w:rsidR="00B46482" w:rsidRPr="007B1EE5" w:rsidRDefault="00B46482" w:rsidP="00595737">
            <w:pPr>
              <w:spacing w:line="240" w:lineRule="auto"/>
              <w:rPr>
                <w:rFonts w:cs="Arial"/>
                <w:sz w:val="20"/>
              </w:rPr>
            </w:pPr>
            <w:r w:rsidRPr="007B1EE5">
              <w:rPr>
                <w:rFonts w:cs="Arial"/>
                <w:sz w:val="20"/>
              </w:rPr>
              <w:t xml:space="preserve">Se determinan las funcionalidades de un filtro pasa bajo </w:t>
            </w:r>
            <w:proofErr w:type="spellStart"/>
            <w:r w:rsidRPr="007B1EE5">
              <w:rPr>
                <w:rFonts w:cs="Arial"/>
                <w:sz w:val="20"/>
              </w:rPr>
              <w:t>Chebyshev</w:t>
            </w:r>
            <w:proofErr w:type="spellEnd"/>
            <w:r w:rsidRPr="007B1EE5">
              <w:rPr>
                <w:rFonts w:cs="Arial"/>
                <w:sz w:val="20"/>
              </w:rPr>
              <w:t>.</w:t>
            </w:r>
          </w:p>
        </w:tc>
        <w:tc>
          <w:tcPr>
            <w:tcW w:w="1385" w:type="dxa"/>
            <w:shd w:val="clear" w:color="auto" w:fill="auto"/>
          </w:tcPr>
          <w:p w:rsidR="00B46482" w:rsidRPr="007B1EE5" w:rsidRDefault="001E3747" w:rsidP="00E97138">
            <w:pPr>
              <w:keepNext/>
              <w:jc w:val="center"/>
              <w:rPr>
                <w:rFonts w:cs="Arial"/>
                <w:sz w:val="20"/>
              </w:rPr>
            </w:pPr>
            <w:r w:rsidRPr="007B1EE5">
              <w:rPr>
                <w:rFonts w:cs="Arial"/>
                <w:sz w:val="20"/>
              </w:rPr>
              <w:t>1.4</w:t>
            </w:r>
          </w:p>
        </w:tc>
      </w:tr>
    </w:tbl>
    <w:p w:rsidR="00BB541D" w:rsidRDefault="00BB541D" w:rsidP="00BB541D">
      <w:pPr>
        <w:pStyle w:val="Epgrafe"/>
      </w:pPr>
      <w:bookmarkStart w:id="168" w:name="_Toc295295664"/>
      <w:r>
        <w:t xml:space="preserve">Tabla </w:t>
      </w:r>
      <w:fldSimple w:instr=" SEQ Tabla \* ARABIC ">
        <w:r w:rsidR="00324E93">
          <w:rPr>
            <w:noProof/>
          </w:rPr>
          <w:t>7</w:t>
        </w:r>
      </w:fldSimple>
      <w:r>
        <w:t xml:space="preserve"> </w:t>
      </w:r>
      <w:r w:rsidRPr="00B178E8">
        <w:t xml:space="preserve">Tareas de programación pertenecientes a la Historia de Usuario </w:t>
      </w:r>
      <w:r>
        <w:t xml:space="preserve">6 </w:t>
      </w:r>
      <w:r w:rsidRPr="00D033D9">
        <w:t>“</w:t>
      </w:r>
      <w:r w:rsidRPr="00917D80">
        <w:t xml:space="preserve">Filtrar señal a través del filtro </w:t>
      </w:r>
      <w:proofErr w:type="spellStart"/>
      <w:r w:rsidRPr="00F40D4A">
        <w:rPr>
          <w:rFonts w:cs="Arial"/>
        </w:rPr>
        <w:t>FilterIIR</w:t>
      </w:r>
      <w:r>
        <w:rPr>
          <w:rFonts w:cs="Arial"/>
        </w:rPr>
        <w:t>LP</w:t>
      </w:r>
      <w:r w:rsidRPr="00F22BFD">
        <w:t>Chebyshev</w:t>
      </w:r>
      <w:proofErr w:type="spellEnd"/>
      <w:r w:rsidRPr="00D033D9">
        <w:t>”</w:t>
      </w:r>
      <w:bookmarkEnd w:id="168"/>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3"/>
        <w:gridCol w:w="2225"/>
        <w:gridCol w:w="3968"/>
        <w:gridCol w:w="1404"/>
      </w:tblGrid>
      <w:tr w:rsidR="00917D80" w:rsidRPr="007B1EE5" w:rsidTr="00DA7450">
        <w:tc>
          <w:tcPr>
            <w:tcW w:w="1123" w:type="dxa"/>
            <w:shd w:val="clear" w:color="auto" w:fill="31849B" w:themeFill="accent5" w:themeFillShade="BF"/>
          </w:tcPr>
          <w:p w:rsidR="00917D80" w:rsidRPr="007B1EE5" w:rsidRDefault="00917D80" w:rsidP="00DA7450">
            <w:pPr>
              <w:jc w:val="center"/>
              <w:rPr>
                <w:rFonts w:cs="Arial"/>
                <w:b/>
                <w:bCs/>
                <w:color w:val="FFFFFF"/>
                <w:sz w:val="20"/>
              </w:rPr>
            </w:pPr>
            <w:r w:rsidRPr="007B1EE5">
              <w:rPr>
                <w:rFonts w:cs="Arial"/>
                <w:b/>
                <w:bCs/>
                <w:color w:val="FFFFFF"/>
                <w:sz w:val="20"/>
              </w:rPr>
              <w:t>Número</w:t>
            </w:r>
          </w:p>
          <w:p w:rsidR="00917D80" w:rsidRPr="007B1EE5" w:rsidRDefault="00917D80" w:rsidP="00DA7450">
            <w:pPr>
              <w:jc w:val="center"/>
              <w:rPr>
                <w:rFonts w:cs="Arial"/>
                <w:b/>
                <w:bCs/>
                <w:color w:val="FFFFFF"/>
                <w:sz w:val="20"/>
              </w:rPr>
            </w:pPr>
            <w:r w:rsidRPr="007B1EE5">
              <w:rPr>
                <w:rFonts w:cs="Arial"/>
                <w:b/>
                <w:bCs/>
                <w:color w:val="FFFFFF"/>
                <w:sz w:val="20"/>
              </w:rPr>
              <w:t>tarea</w:t>
            </w:r>
          </w:p>
        </w:tc>
        <w:tc>
          <w:tcPr>
            <w:tcW w:w="2225" w:type="dxa"/>
            <w:shd w:val="clear" w:color="auto" w:fill="31849B" w:themeFill="accent5" w:themeFillShade="BF"/>
          </w:tcPr>
          <w:p w:rsidR="00917D80" w:rsidRPr="007B1EE5" w:rsidRDefault="00917D80" w:rsidP="00DA7450">
            <w:pPr>
              <w:jc w:val="center"/>
              <w:rPr>
                <w:rFonts w:cs="Arial"/>
                <w:b/>
                <w:bCs/>
                <w:color w:val="FFFFFF"/>
                <w:sz w:val="20"/>
              </w:rPr>
            </w:pPr>
            <w:r w:rsidRPr="007B1EE5">
              <w:rPr>
                <w:rFonts w:cs="Arial"/>
                <w:b/>
                <w:bCs/>
                <w:color w:val="FFFFFF"/>
                <w:sz w:val="20"/>
              </w:rPr>
              <w:t>Nombre</w:t>
            </w:r>
          </w:p>
          <w:p w:rsidR="00917D80" w:rsidRPr="007B1EE5" w:rsidRDefault="00917D80" w:rsidP="00DA7450">
            <w:pPr>
              <w:jc w:val="center"/>
              <w:rPr>
                <w:rFonts w:cs="Arial"/>
                <w:b/>
                <w:bCs/>
                <w:color w:val="FFFFFF"/>
                <w:sz w:val="20"/>
              </w:rPr>
            </w:pPr>
            <w:r w:rsidRPr="007B1EE5">
              <w:rPr>
                <w:rFonts w:cs="Arial"/>
                <w:b/>
                <w:bCs/>
                <w:color w:val="FFFFFF"/>
                <w:sz w:val="20"/>
              </w:rPr>
              <w:t>tarea</w:t>
            </w:r>
          </w:p>
        </w:tc>
        <w:tc>
          <w:tcPr>
            <w:tcW w:w="3968" w:type="dxa"/>
            <w:shd w:val="clear" w:color="auto" w:fill="31849B" w:themeFill="accent5" w:themeFillShade="BF"/>
          </w:tcPr>
          <w:p w:rsidR="00917D80" w:rsidRPr="007B1EE5" w:rsidRDefault="00917D80" w:rsidP="00DA7450">
            <w:pPr>
              <w:jc w:val="center"/>
              <w:rPr>
                <w:rFonts w:cs="Arial"/>
                <w:b/>
                <w:bCs/>
                <w:color w:val="FFFFFF"/>
                <w:sz w:val="20"/>
              </w:rPr>
            </w:pPr>
            <w:r w:rsidRPr="007B1EE5">
              <w:rPr>
                <w:rFonts w:cs="Arial"/>
                <w:b/>
                <w:bCs/>
                <w:color w:val="FFFFFF"/>
                <w:sz w:val="20"/>
              </w:rPr>
              <w:t>Descripción</w:t>
            </w:r>
          </w:p>
        </w:tc>
        <w:tc>
          <w:tcPr>
            <w:tcW w:w="1404" w:type="dxa"/>
            <w:shd w:val="clear" w:color="auto" w:fill="31849B" w:themeFill="accent5" w:themeFillShade="BF"/>
          </w:tcPr>
          <w:p w:rsidR="00917D80" w:rsidRPr="007B1EE5" w:rsidRDefault="00917D80" w:rsidP="00DA7450">
            <w:pPr>
              <w:jc w:val="center"/>
              <w:rPr>
                <w:rFonts w:cs="Arial"/>
                <w:b/>
                <w:bCs/>
                <w:color w:val="FFFFFF"/>
                <w:sz w:val="20"/>
              </w:rPr>
            </w:pPr>
            <w:r w:rsidRPr="007B1EE5">
              <w:rPr>
                <w:rFonts w:cs="Arial"/>
                <w:b/>
                <w:bCs/>
                <w:color w:val="FFFFFF"/>
                <w:sz w:val="20"/>
              </w:rPr>
              <w:t>Puntos estimados</w:t>
            </w:r>
          </w:p>
        </w:tc>
      </w:tr>
      <w:tr w:rsidR="00917D80" w:rsidRPr="007B1EE5" w:rsidTr="00DA7450">
        <w:trPr>
          <w:trHeight w:val="1020"/>
        </w:trPr>
        <w:tc>
          <w:tcPr>
            <w:tcW w:w="1123" w:type="dxa"/>
            <w:shd w:val="clear" w:color="auto" w:fill="auto"/>
          </w:tcPr>
          <w:p w:rsidR="00917D80" w:rsidRPr="007B1EE5" w:rsidRDefault="00917D80" w:rsidP="00595737">
            <w:pPr>
              <w:jc w:val="center"/>
              <w:rPr>
                <w:rFonts w:cs="Arial"/>
                <w:b/>
                <w:bCs/>
                <w:sz w:val="20"/>
              </w:rPr>
            </w:pPr>
            <w:r w:rsidRPr="007B1EE5">
              <w:rPr>
                <w:rFonts w:cs="Arial"/>
                <w:b/>
                <w:bCs/>
                <w:sz w:val="20"/>
              </w:rPr>
              <w:t>1</w:t>
            </w:r>
          </w:p>
        </w:tc>
        <w:tc>
          <w:tcPr>
            <w:tcW w:w="2225" w:type="dxa"/>
            <w:shd w:val="clear" w:color="auto" w:fill="auto"/>
          </w:tcPr>
          <w:p w:rsidR="00917D80" w:rsidRPr="007B1EE5" w:rsidRDefault="00917D80" w:rsidP="0005478A">
            <w:pPr>
              <w:spacing w:line="240" w:lineRule="auto"/>
              <w:rPr>
                <w:rFonts w:cs="Arial"/>
                <w:sz w:val="20"/>
              </w:rPr>
            </w:pPr>
            <w:r w:rsidRPr="007B1EE5">
              <w:rPr>
                <w:rFonts w:cs="Arial"/>
                <w:sz w:val="20"/>
              </w:rPr>
              <w:t>Obtener un algoritmo que permita filtrar una señal, siguiendo las características y funcionalidades del filtro</w:t>
            </w:r>
            <w:r w:rsidR="004848C5" w:rsidRPr="007B1EE5">
              <w:rPr>
                <w:rFonts w:cs="Arial"/>
                <w:sz w:val="20"/>
              </w:rPr>
              <w:t xml:space="preserve"> </w:t>
            </w:r>
            <w:proofErr w:type="spellStart"/>
            <w:r w:rsidR="004848C5" w:rsidRPr="007B1EE5">
              <w:rPr>
                <w:rFonts w:cs="Arial"/>
                <w:sz w:val="20"/>
              </w:rPr>
              <w:t>FilterIIR</w:t>
            </w:r>
            <w:r w:rsidR="0005478A">
              <w:rPr>
                <w:rFonts w:cs="Arial"/>
                <w:sz w:val="20"/>
              </w:rPr>
              <w:t>LP</w:t>
            </w:r>
            <w:r w:rsidR="004848C5" w:rsidRPr="007B1EE5">
              <w:rPr>
                <w:rFonts w:cs="Arial"/>
                <w:sz w:val="20"/>
              </w:rPr>
              <w:t>Chebyshev</w:t>
            </w:r>
            <w:proofErr w:type="spellEnd"/>
            <w:r w:rsidRPr="007B1EE5">
              <w:rPr>
                <w:rFonts w:cs="Arial"/>
                <w:sz w:val="20"/>
              </w:rPr>
              <w:t>.</w:t>
            </w:r>
          </w:p>
        </w:tc>
        <w:tc>
          <w:tcPr>
            <w:tcW w:w="3968" w:type="dxa"/>
            <w:shd w:val="clear" w:color="auto" w:fill="auto"/>
          </w:tcPr>
          <w:p w:rsidR="00917D80" w:rsidRPr="007B1EE5" w:rsidRDefault="007E7D7B" w:rsidP="00595737">
            <w:pPr>
              <w:spacing w:line="240" w:lineRule="auto"/>
              <w:rPr>
                <w:rFonts w:cs="Arial"/>
                <w:sz w:val="20"/>
              </w:rPr>
            </w:pPr>
            <w:r w:rsidRPr="007B1EE5">
              <w:rPr>
                <w:rFonts w:cs="Arial"/>
                <w:sz w:val="20"/>
              </w:rPr>
              <w:t>Obtener</w:t>
            </w:r>
            <w:r w:rsidR="00917D80" w:rsidRPr="007B1EE5">
              <w:rPr>
                <w:rFonts w:cs="Arial"/>
                <w:sz w:val="20"/>
              </w:rPr>
              <w:t xml:space="preserve"> un algoritmo que permita filtrar una señal siguiendo las características del filtro</w:t>
            </w:r>
            <w:r w:rsidRPr="007B1EE5">
              <w:rPr>
                <w:rFonts w:cs="Arial"/>
                <w:sz w:val="20"/>
              </w:rPr>
              <w:t xml:space="preserve"> pasa bajo</w:t>
            </w:r>
            <w:r w:rsidR="00917D80" w:rsidRPr="007B1EE5">
              <w:rPr>
                <w:rFonts w:cs="Arial"/>
                <w:sz w:val="20"/>
              </w:rPr>
              <w:t xml:space="preserve"> </w:t>
            </w:r>
            <w:proofErr w:type="spellStart"/>
            <w:r w:rsidR="00E46692" w:rsidRPr="007B1EE5">
              <w:rPr>
                <w:rFonts w:cs="Arial"/>
                <w:sz w:val="20"/>
              </w:rPr>
              <w:t>Chebyshev</w:t>
            </w:r>
            <w:proofErr w:type="spellEnd"/>
            <w:r w:rsidR="00917D80" w:rsidRPr="007B1EE5">
              <w:rPr>
                <w:rFonts w:cs="Arial"/>
                <w:sz w:val="20"/>
              </w:rPr>
              <w:t>.</w:t>
            </w:r>
          </w:p>
        </w:tc>
        <w:tc>
          <w:tcPr>
            <w:tcW w:w="1404" w:type="dxa"/>
            <w:shd w:val="clear" w:color="auto" w:fill="auto"/>
          </w:tcPr>
          <w:p w:rsidR="00917D80" w:rsidRPr="007B1EE5" w:rsidRDefault="004848C5" w:rsidP="00E97138">
            <w:pPr>
              <w:jc w:val="center"/>
              <w:rPr>
                <w:rFonts w:cs="Arial"/>
                <w:sz w:val="20"/>
              </w:rPr>
            </w:pPr>
            <w:r w:rsidRPr="007B1EE5">
              <w:rPr>
                <w:rFonts w:cs="Arial"/>
                <w:sz w:val="20"/>
              </w:rPr>
              <w:t>1.8</w:t>
            </w:r>
          </w:p>
        </w:tc>
      </w:tr>
      <w:tr w:rsidR="00917D80" w:rsidRPr="007B1EE5" w:rsidTr="007E7D7B">
        <w:trPr>
          <w:trHeight w:val="413"/>
        </w:trPr>
        <w:tc>
          <w:tcPr>
            <w:tcW w:w="1123" w:type="dxa"/>
            <w:shd w:val="clear" w:color="auto" w:fill="auto"/>
          </w:tcPr>
          <w:p w:rsidR="00917D80" w:rsidRPr="007B1EE5" w:rsidRDefault="00917D80" w:rsidP="00595737">
            <w:pPr>
              <w:jc w:val="center"/>
              <w:rPr>
                <w:rFonts w:cs="Arial"/>
                <w:b/>
                <w:bCs/>
                <w:sz w:val="20"/>
              </w:rPr>
            </w:pPr>
            <w:r w:rsidRPr="007B1EE5">
              <w:rPr>
                <w:rFonts w:cs="Arial"/>
                <w:b/>
                <w:bCs/>
                <w:sz w:val="20"/>
              </w:rPr>
              <w:t>2</w:t>
            </w:r>
          </w:p>
        </w:tc>
        <w:tc>
          <w:tcPr>
            <w:tcW w:w="2225" w:type="dxa"/>
            <w:shd w:val="clear" w:color="auto" w:fill="auto"/>
          </w:tcPr>
          <w:p w:rsidR="00917D80" w:rsidRPr="007B1EE5" w:rsidRDefault="00917D80" w:rsidP="00595737">
            <w:pPr>
              <w:spacing w:line="240" w:lineRule="auto"/>
              <w:rPr>
                <w:rFonts w:cs="Arial"/>
                <w:sz w:val="20"/>
              </w:rPr>
            </w:pPr>
            <w:r w:rsidRPr="007B1EE5">
              <w:rPr>
                <w:rFonts w:cs="Arial"/>
                <w:sz w:val="20"/>
              </w:rPr>
              <w:t>Implementar el algoritmo</w:t>
            </w:r>
          </w:p>
        </w:tc>
        <w:tc>
          <w:tcPr>
            <w:tcW w:w="3968" w:type="dxa"/>
            <w:shd w:val="clear" w:color="auto" w:fill="auto"/>
          </w:tcPr>
          <w:p w:rsidR="00917D80" w:rsidRPr="007B1EE5" w:rsidRDefault="00917D80" w:rsidP="00595737">
            <w:pPr>
              <w:spacing w:line="240" w:lineRule="auto"/>
              <w:rPr>
                <w:rFonts w:cs="Arial"/>
                <w:sz w:val="20"/>
              </w:rPr>
            </w:pPr>
            <w:r w:rsidRPr="007B1EE5">
              <w:rPr>
                <w:rFonts w:cs="Arial"/>
                <w:sz w:val="20"/>
              </w:rPr>
              <w:t>Implementar el algoritmo obteni</w:t>
            </w:r>
            <w:r w:rsidR="00FA5A2C">
              <w:rPr>
                <w:rFonts w:cs="Arial"/>
                <w:sz w:val="20"/>
              </w:rPr>
              <w:t xml:space="preserve">do para filtrar una señal,  en </w:t>
            </w:r>
            <w:proofErr w:type="spellStart"/>
            <w:r w:rsidR="00FA5A2C">
              <w:rPr>
                <w:rFonts w:cs="Arial"/>
                <w:sz w:val="20"/>
              </w:rPr>
              <w:t>L</w:t>
            </w:r>
            <w:r w:rsidRPr="007B1EE5">
              <w:rPr>
                <w:rFonts w:cs="Arial"/>
                <w:sz w:val="20"/>
              </w:rPr>
              <w:t>azarus</w:t>
            </w:r>
            <w:proofErr w:type="spellEnd"/>
            <w:r w:rsidRPr="007B1EE5">
              <w:rPr>
                <w:rFonts w:cs="Arial"/>
                <w:sz w:val="20"/>
              </w:rPr>
              <w:t>/FPC.</w:t>
            </w:r>
          </w:p>
        </w:tc>
        <w:tc>
          <w:tcPr>
            <w:tcW w:w="1404" w:type="dxa"/>
            <w:shd w:val="clear" w:color="auto" w:fill="auto"/>
          </w:tcPr>
          <w:p w:rsidR="00917D80" w:rsidRPr="007B1EE5" w:rsidRDefault="004848C5" w:rsidP="0030364E">
            <w:pPr>
              <w:keepNext/>
              <w:jc w:val="center"/>
              <w:rPr>
                <w:rFonts w:cs="Arial"/>
                <w:sz w:val="20"/>
              </w:rPr>
            </w:pPr>
            <w:r w:rsidRPr="007B1EE5">
              <w:rPr>
                <w:rFonts w:cs="Arial"/>
                <w:sz w:val="20"/>
              </w:rPr>
              <w:t>2.7</w:t>
            </w:r>
          </w:p>
        </w:tc>
      </w:tr>
    </w:tbl>
    <w:p w:rsidR="00BB541D" w:rsidRDefault="00BB541D" w:rsidP="00BB541D">
      <w:pPr>
        <w:pStyle w:val="Epgrafe"/>
      </w:pPr>
      <w:bookmarkStart w:id="169" w:name="_Toc295295665"/>
      <w:r>
        <w:t xml:space="preserve">Tabla </w:t>
      </w:r>
      <w:fldSimple w:instr=" SEQ Tabla \* ARABIC ">
        <w:r w:rsidR="00324E93">
          <w:rPr>
            <w:noProof/>
          </w:rPr>
          <w:t>8</w:t>
        </w:r>
      </w:fldSimple>
      <w:r>
        <w:t xml:space="preserve"> </w:t>
      </w:r>
      <w:r w:rsidRPr="00B178E8">
        <w:t xml:space="preserve">Tareas de programación pertenecientes a la Historia de Usuario </w:t>
      </w:r>
      <w:r>
        <w:t xml:space="preserve">7 </w:t>
      </w:r>
      <w:r w:rsidRPr="00D033D9">
        <w:t>“</w:t>
      </w:r>
      <w:r w:rsidRPr="002D5848">
        <w:t xml:space="preserve">Diseñar el filtro </w:t>
      </w:r>
      <w:proofErr w:type="spellStart"/>
      <w:r w:rsidRPr="007E7D7B">
        <w:t>FilterIIR</w:t>
      </w:r>
      <w:r>
        <w:t>LP</w:t>
      </w:r>
      <w:r w:rsidRPr="002D5848">
        <w:t>Bessel</w:t>
      </w:r>
      <w:proofErr w:type="spellEnd"/>
      <w:r w:rsidRPr="00D033D9">
        <w:t>”</w:t>
      </w:r>
      <w:bookmarkEnd w:id="16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3"/>
        <w:gridCol w:w="1921"/>
        <w:gridCol w:w="4272"/>
        <w:gridCol w:w="1404"/>
      </w:tblGrid>
      <w:tr w:rsidR="002D5848" w:rsidRPr="007B1EE5" w:rsidTr="00B46482">
        <w:tc>
          <w:tcPr>
            <w:tcW w:w="1123" w:type="dxa"/>
            <w:tcBorders>
              <w:bottom w:val="single" w:sz="8" w:space="0" w:color="auto"/>
            </w:tcBorders>
            <w:shd w:val="clear" w:color="auto" w:fill="31849B" w:themeFill="accent5" w:themeFillShade="BF"/>
          </w:tcPr>
          <w:p w:rsidR="002D5848" w:rsidRPr="007B1EE5" w:rsidRDefault="002D5848" w:rsidP="00DA7450">
            <w:pPr>
              <w:jc w:val="center"/>
              <w:rPr>
                <w:rFonts w:cs="Arial"/>
                <w:b/>
                <w:bCs/>
                <w:color w:val="FFFFFF"/>
                <w:sz w:val="20"/>
              </w:rPr>
            </w:pPr>
            <w:r w:rsidRPr="007B1EE5">
              <w:rPr>
                <w:rFonts w:cs="Arial"/>
                <w:b/>
                <w:bCs/>
                <w:color w:val="FFFFFF"/>
                <w:sz w:val="20"/>
              </w:rPr>
              <w:t>Número</w:t>
            </w:r>
          </w:p>
          <w:p w:rsidR="002D5848" w:rsidRPr="007B1EE5" w:rsidRDefault="002D5848" w:rsidP="00DA7450">
            <w:pPr>
              <w:jc w:val="center"/>
              <w:rPr>
                <w:rFonts w:cs="Arial"/>
                <w:b/>
                <w:bCs/>
                <w:color w:val="FFFFFF"/>
                <w:sz w:val="20"/>
              </w:rPr>
            </w:pPr>
            <w:r w:rsidRPr="007B1EE5">
              <w:rPr>
                <w:rFonts w:cs="Arial"/>
                <w:b/>
                <w:bCs/>
                <w:color w:val="FFFFFF"/>
                <w:sz w:val="20"/>
              </w:rPr>
              <w:t>tarea</w:t>
            </w:r>
          </w:p>
        </w:tc>
        <w:tc>
          <w:tcPr>
            <w:tcW w:w="1921" w:type="dxa"/>
            <w:tcBorders>
              <w:bottom w:val="single" w:sz="8" w:space="0" w:color="auto"/>
            </w:tcBorders>
            <w:shd w:val="clear" w:color="auto" w:fill="31849B" w:themeFill="accent5" w:themeFillShade="BF"/>
          </w:tcPr>
          <w:p w:rsidR="002D5848" w:rsidRPr="007B1EE5" w:rsidRDefault="002D5848" w:rsidP="00DA7450">
            <w:pPr>
              <w:jc w:val="center"/>
              <w:rPr>
                <w:rFonts w:cs="Arial"/>
                <w:b/>
                <w:bCs/>
                <w:color w:val="FFFFFF"/>
                <w:sz w:val="20"/>
              </w:rPr>
            </w:pPr>
            <w:r w:rsidRPr="007B1EE5">
              <w:rPr>
                <w:rFonts w:cs="Arial"/>
                <w:b/>
                <w:bCs/>
                <w:color w:val="FFFFFF"/>
                <w:sz w:val="20"/>
              </w:rPr>
              <w:t>Nombre</w:t>
            </w:r>
          </w:p>
          <w:p w:rsidR="002D5848" w:rsidRPr="007B1EE5" w:rsidRDefault="002D5848" w:rsidP="00DA7450">
            <w:pPr>
              <w:jc w:val="center"/>
              <w:rPr>
                <w:rFonts w:cs="Arial"/>
                <w:b/>
                <w:bCs/>
                <w:color w:val="FFFFFF"/>
                <w:sz w:val="20"/>
              </w:rPr>
            </w:pPr>
            <w:r w:rsidRPr="007B1EE5">
              <w:rPr>
                <w:rFonts w:cs="Arial"/>
                <w:b/>
                <w:bCs/>
                <w:color w:val="FFFFFF"/>
                <w:sz w:val="20"/>
              </w:rPr>
              <w:t>tarea</w:t>
            </w:r>
          </w:p>
        </w:tc>
        <w:tc>
          <w:tcPr>
            <w:tcW w:w="4272" w:type="dxa"/>
            <w:tcBorders>
              <w:bottom w:val="single" w:sz="8" w:space="0" w:color="auto"/>
            </w:tcBorders>
            <w:shd w:val="clear" w:color="auto" w:fill="31849B" w:themeFill="accent5" w:themeFillShade="BF"/>
          </w:tcPr>
          <w:p w:rsidR="002D5848" w:rsidRPr="007B1EE5" w:rsidRDefault="002D5848" w:rsidP="00DA7450">
            <w:pPr>
              <w:jc w:val="center"/>
              <w:rPr>
                <w:rFonts w:cs="Arial"/>
                <w:b/>
                <w:bCs/>
                <w:color w:val="FFFFFF"/>
                <w:sz w:val="20"/>
              </w:rPr>
            </w:pPr>
            <w:r w:rsidRPr="007B1EE5">
              <w:rPr>
                <w:rFonts w:cs="Arial"/>
                <w:b/>
                <w:bCs/>
                <w:color w:val="FFFFFF"/>
                <w:sz w:val="20"/>
              </w:rPr>
              <w:t>Descripción</w:t>
            </w:r>
          </w:p>
        </w:tc>
        <w:tc>
          <w:tcPr>
            <w:tcW w:w="1404" w:type="dxa"/>
            <w:tcBorders>
              <w:bottom w:val="single" w:sz="8" w:space="0" w:color="auto"/>
            </w:tcBorders>
            <w:shd w:val="clear" w:color="auto" w:fill="31849B" w:themeFill="accent5" w:themeFillShade="BF"/>
          </w:tcPr>
          <w:p w:rsidR="002D5848" w:rsidRPr="007B1EE5" w:rsidRDefault="002D5848" w:rsidP="00DA7450">
            <w:pPr>
              <w:jc w:val="center"/>
              <w:rPr>
                <w:rFonts w:cs="Arial"/>
                <w:b/>
                <w:bCs/>
                <w:color w:val="FFFFFF"/>
                <w:sz w:val="20"/>
              </w:rPr>
            </w:pPr>
            <w:r w:rsidRPr="007B1EE5">
              <w:rPr>
                <w:rFonts w:cs="Arial"/>
                <w:b/>
                <w:bCs/>
                <w:color w:val="FFFFFF"/>
                <w:sz w:val="20"/>
              </w:rPr>
              <w:t>Puntos estimados</w:t>
            </w:r>
          </w:p>
        </w:tc>
      </w:tr>
      <w:tr w:rsidR="00B46482" w:rsidRPr="007B1EE5" w:rsidTr="00B46482">
        <w:tc>
          <w:tcPr>
            <w:tcW w:w="1123" w:type="dxa"/>
            <w:shd w:val="clear" w:color="auto" w:fill="auto"/>
          </w:tcPr>
          <w:p w:rsidR="00B46482" w:rsidRPr="007B1EE5" w:rsidRDefault="00B46482" w:rsidP="00595737">
            <w:pPr>
              <w:jc w:val="center"/>
              <w:rPr>
                <w:rFonts w:cs="Arial"/>
                <w:b/>
                <w:bCs/>
                <w:sz w:val="20"/>
              </w:rPr>
            </w:pPr>
            <w:r w:rsidRPr="007B1EE5">
              <w:rPr>
                <w:rFonts w:cs="Arial"/>
                <w:b/>
                <w:bCs/>
                <w:sz w:val="20"/>
              </w:rPr>
              <w:t>1</w:t>
            </w:r>
          </w:p>
        </w:tc>
        <w:tc>
          <w:tcPr>
            <w:tcW w:w="1921" w:type="dxa"/>
            <w:shd w:val="clear" w:color="auto" w:fill="auto"/>
          </w:tcPr>
          <w:p w:rsidR="00B46482" w:rsidRPr="007B1EE5" w:rsidRDefault="00B46482" w:rsidP="0005478A">
            <w:pPr>
              <w:spacing w:line="240" w:lineRule="auto"/>
              <w:rPr>
                <w:rFonts w:cs="Arial"/>
                <w:sz w:val="20"/>
              </w:rPr>
            </w:pPr>
            <w:r w:rsidRPr="007B1EE5">
              <w:rPr>
                <w:rFonts w:cs="Arial"/>
                <w:sz w:val="20"/>
              </w:rPr>
              <w:t xml:space="preserve">Crear el componente </w:t>
            </w:r>
            <w:proofErr w:type="spellStart"/>
            <w:r w:rsidRPr="007B1EE5">
              <w:rPr>
                <w:rFonts w:cs="Arial"/>
                <w:sz w:val="20"/>
              </w:rPr>
              <w:t>FilterIIR</w:t>
            </w:r>
            <w:r w:rsidR="0005478A">
              <w:rPr>
                <w:rFonts w:cs="Arial"/>
                <w:sz w:val="20"/>
              </w:rPr>
              <w:t>LP</w:t>
            </w:r>
            <w:r w:rsidRPr="007B1EE5">
              <w:rPr>
                <w:rFonts w:cs="Arial"/>
                <w:sz w:val="20"/>
              </w:rPr>
              <w:t>Bessel</w:t>
            </w:r>
            <w:proofErr w:type="spellEnd"/>
          </w:p>
        </w:tc>
        <w:tc>
          <w:tcPr>
            <w:tcW w:w="4272" w:type="dxa"/>
            <w:shd w:val="clear" w:color="auto" w:fill="auto"/>
          </w:tcPr>
          <w:p w:rsidR="00B46482" w:rsidRPr="007B1EE5" w:rsidRDefault="00B46482" w:rsidP="00595737">
            <w:pPr>
              <w:spacing w:line="240" w:lineRule="auto"/>
              <w:rPr>
                <w:rFonts w:cs="Arial"/>
                <w:sz w:val="20"/>
              </w:rPr>
            </w:pPr>
            <w:r w:rsidRPr="007B1EE5">
              <w:rPr>
                <w:rFonts w:cs="Arial"/>
                <w:sz w:val="20"/>
              </w:rPr>
              <w:t xml:space="preserve">Crear el componente en el entorno </w:t>
            </w:r>
            <w:proofErr w:type="spellStart"/>
            <w:r w:rsidRPr="007B1EE5">
              <w:rPr>
                <w:rFonts w:cs="Arial"/>
                <w:sz w:val="20"/>
              </w:rPr>
              <w:t>Lazarus</w:t>
            </w:r>
            <w:proofErr w:type="spellEnd"/>
            <w:r w:rsidRPr="007B1EE5">
              <w:rPr>
                <w:rFonts w:cs="Arial"/>
                <w:sz w:val="20"/>
              </w:rPr>
              <w:t>/FPC.</w:t>
            </w:r>
          </w:p>
        </w:tc>
        <w:tc>
          <w:tcPr>
            <w:tcW w:w="1404" w:type="dxa"/>
            <w:shd w:val="clear" w:color="auto" w:fill="auto"/>
          </w:tcPr>
          <w:p w:rsidR="00B46482" w:rsidRPr="007B1EE5" w:rsidRDefault="00B46482" w:rsidP="00E97138">
            <w:pPr>
              <w:jc w:val="center"/>
              <w:rPr>
                <w:rFonts w:cs="Arial"/>
                <w:sz w:val="20"/>
              </w:rPr>
            </w:pPr>
            <w:r w:rsidRPr="007B1EE5">
              <w:rPr>
                <w:rFonts w:cs="Arial"/>
                <w:sz w:val="20"/>
              </w:rPr>
              <w:t>0.1</w:t>
            </w:r>
          </w:p>
        </w:tc>
      </w:tr>
      <w:tr w:rsidR="00B46482" w:rsidRPr="007B1EE5" w:rsidTr="00B46482">
        <w:trPr>
          <w:trHeight w:val="730"/>
        </w:trPr>
        <w:tc>
          <w:tcPr>
            <w:tcW w:w="1123" w:type="dxa"/>
            <w:shd w:val="clear" w:color="auto" w:fill="auto"/>
          </w:tcPr>
          <w:p w:rsidR="00B46482" w:rsidRPr="007B1EE5" w:rsidRDefault="00B46482" w:rsidP="00595737">
            <w:pPr>
              <w:jc w:val="center"/>
              <w:rPr>
                <w:rFonts w:cs="Arial"/>
                <w:b/>
                <w:bCs/>
                <w:sz w:val="20"/>
              </w:rPr>
            </w:pPr>
            <w:r w:rsidRPr="007B1EE5">
              <w:rPr>
                <w:rFonts w:cs="Arial"/>
                <w:b/>
                <w:bCs/>
                <w:sz w:val="20"/>
              </w:rPr>
              <w:t>2</w:t>
            </w:r>
          </w:p>
        </w:tc>
        <w:tc>
          <w:tcPr>
            <w:tcW w:w="1921" w:type="dxa"/>
            <w:shd w:val="clear" w:color="auto" w:fill="auto"/>
          </w:tcPr>
          <w:p w:rsidR="00B46482" w:rsidRPr="007B1EE5" w:rsidRDefault="00C83431" w:rsidP="0005478A">
            <w:pPr>
              <w:spacing w:line="240" w:lineRule="auto"/>
              <w:rPr>
                <w:rFonts w:cs="Arial"/>
                <w:sz w:val="20"/>
              </w:rPr>
            </w:pPr>
            <w:r w:rsidRPr="007B1EE5">
              <w:rPr>
                <w:rFonts w:cs="Arial"/>
                <w:sz w:val="20"/>
              </w:rPr>
              <w:t>Establecer</w:t>
            </w:r>
            <w:r w:rsidR="00B46482" w:rsidRPr="007B1EE5">
              <w:rPr>
                <w:rFonts w:cs="Arial"/>
                <w:sz w:val="20"/>
              </w:rPr>
              <w:t xml:space="preserve"> las funcionalidades del filtro</w:t>
            </w:r>
            <w:r w:rsidRPr="007B1EE5">
              <w:rPr>
                <w:rFonts w:cs="Arial"/>
                <w:sz w:val="20"/>
              </w:rPr>
              <w:t xml:space="preserve"> </w:t>
            </w:r>
            <w:proofErr w:type="spellStart"/>
            <w:r w:rsidRPr="007B1EE5">
              <w:rPr>
                <w:rFonts w:cs="Arial"/>
                <w:sz w:val="20"/>
              </w:rPr>
              <w:t>FilterIIR</w:t>
            </w:r>
            <w:r w:rsidR="0005478A">
              <w:rPr>
                <w:rFonts w:cs="Arial"/>
                <w:sz w:val="20"/>
              </w:rPr>
              <w:t>LP</w:t>
            </w:r>
            <w:r w:rsidRPr="007B1EE5">
              <w:rPr>
                <w:rFonts w:cs="Arial"/>
                <w:sz w:val="20"/>
              </w:rPr>
              <w:t>Bessel</w:t>
            </w:r>
            <w:proofErr w:type="spellEnd"/>
            <w:r w:rsidR="00B46482" w:rsidRPr="007B1EE5">
              <w:rPr>
                <w:rFonts w:cs="Arial"/>
                <w:sz w:val="20"/>
              </w:rPr>
              <w:t xml:space="preserve">. </w:t>
            </w:r>
          </w:p>
        </w:tc>
        <w:tc>
          <w:tcPr>
            <w:tcW w:w="4272" w:type="dxa"/>
            <w:shd w:val="clear" w:color="auto" w:fill="auto"/>
          </w:tcPr>
          <w:p w:rsidR="00B46482" w:rsidRPr="007B1EE5" w:rsidRDefault="00B46482" w:rsidP="00595737">
            <w:pPr>
              <w:spacing w:line="240" w:lineRule="auto"/>
              <w:rPr>
                <w:rFonts w:cs="Arial"/>
                <w:sz w:val="20"/>
              </w:rPr>
            </w:pPr>
            <w:r w:rsidRPr="007B1EE5">
              <w:rPr>
                <w:rFonts w:cs="Arial"/>
                <w:sz w:val="20"/>
              </w:rPr>
              <w:t xml:space="preserve">Se determinan las funcionalidades de un filtro pasa bajo </w:t>
            </w:r>
            <w:proofErr w:type="spellStart"/>
            <w:r w:rsidRPr="007B1EE5">
              <w:rPr>
                <w:rFonts w:cs="Arial"/>
                <w:sz w:val="20"/>
              </w:rPr>
              <w:t>Bessel</w:t>
            </w:r>
            <w:proofErr w:type="spellEnd"/>
            <w:r w:rsidRPr="007B1EE5">
              <w:rPr>
                <w:rFonts w:cs="Arial"/>
                <w:sz w:val="20"/>
              </w:rPr>
              <w:t>.</w:t>
            </w:r>
          </w:p>
        </w:tc>
        <w:tc>
          <w:tcPr>
            <w:tcW w:w="1404" w:type="dxa"/>
            <w:shd w:val="clear" w:color="auto" w:fill="auto"/>
          </w:tcPr>
          <w:p w:rsidR="00B46482" w:rsidRPr="007B1EE5" w:rsidRDefault="00C83431" w:rsidP="00C83431">
            <w:pPr>
              <w:keepNext/>
              <w:jc w:val="center"/>
              <w:rPr>
                <w:rFonts w:cs="Arial"/>
                <w:sz w:val="20"/>
              </w:rPr>
            </w:pPr>
            <w:r w:rsidRPr="007B1EE5">
              <w:rPr>
                <w:rFonts w:cs="Arial"/>
                <w:sz w:val="20"/>
              </w:rPr>
              <w:t>1.5</w:t>
            </w:r>
          </w:p>
        </w:tc>
      </w:tr>
    </w:tbl>
    <w:p w:rsidR="00BB541D" w:rsidRDefault="00BB541D" w:rsidP="00BB541D">
      <w:pPr>
        <w:pStyle w:val="Epgrafe"/>
      </w:pPr>
      <w:bookmarkStart w:id="170" w:name="_Toc295295666"/>
      <w:r>
        <w:t xml:space="preserve">Tabla </w:t>
      </w:r>
      <w:fldSimple w:instr=" SEQ Tabla \* ARABIC ">
        <w:r w:rsidR="00324E93">
          <w:rPr>
            <w:noProof/>
          </w:rPr>
          <w:t>9</w:t>
        </w:r>
      </w:fldSimple>
      <w:r>
        <w:t xml:space="preserve"> </w:t>
      </w:r>
      <w:r w:rsidRPr="00B178E8">
        <w:t>Tareas de programación pertenecientes a la Historia de Usuario</w:t>
      </w:r>
      <w:r>
        <w:t xml:space="preserve"> 8</w:t>
      </w:r>
      <w:r w:rsidRPr="00B178E8">
        <w:t xml:space="preserve"> </w:t>
      </w:r>
      <w:r w:rsidRPr="00D033D9">
        <w:t>“</w:t>
      </w:r>
      <w:r w:rsidRPr="002D5848">
        <w:t xml:space="preserve">Filtrar señal a través del filtro </w:t>
      </w:r>
      <w:proofErr w:type="spellStart"/>
      <w:r w:rsidRPr="007E7D7B">
        <w:t>FilterIIR</w:t>
      </w:r>
      <w:r>
        <w:t>LP</w:t>
      </w:r>
      <w:r w:rsidRPr="002D5848">
        <w:t>Bessel</w:t>
      </w:r>
      <w:proofErr w:type="spellEnd"/>
      <w:r w:rsidRPr="00D033D9">
        <w:t>”</w:t>
      </w:r>
      <w:bookmarkEnd w:id="17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3"/>
        <w:gridCol w:w="2225"/>
        <w:gridCol w:w="3968"/>
        <w:gridCol w:w="1404"/>
      </w:tblGrid>
      <w:tr w:rsidR="002D5848" w:rsidRPr="007B1EE5" w:rsidTr="00DA7450">
        <w:tc>
          <w:tcPr>
            <w:tcW w:w="1123" w:type="dxa"/>
            <w:shd w:val="clear" w:color="auto" w:fill="31849B" w:themeFill="accent5" w:themeFillShade="BF"/>
          </w:tcPr>
          <w:p w:rsidR="002D5848" w:rsidRPr="007B1EE5" w:rsidRDefault="002D5848" w:rsidP="00DA7450">
            <w:pPr>
              <w:jc w:val="center"/>
              <w:rPr>
                <w:rFonts w:cs="Arial"/>
                <w:b/>
                <w:bCs/>
                <w:color w:val="FFFFFF"/>
                <w:sz w:val="20"/>
              </w:rPr>
            </w:pPr>
            <w:r w:rsidRPr="007B1EE5">
              <w:rPr>
                <w:rFonts w:cs="Arial"/>
                <w:b/>
                <w:bCs/>
                <w:color w:val="FFFFFF"/>
                <w:sz w:val="20"/>
              </w:rPr>
              <w:t>Número</w:t>
            </w:r>
          </w:p>
          <w:p w:rsidR="002D5848" w:rsidRPr="007B1EE5" w:rsidRDefault="002D5848" w:rsidP="00DA7450">
            <w:pPr>
              <w:jc w:val="center"/>
              <w:rPr>
                <w:rFonts w:cs="Arial"/>
                <w:b/>
                <w:bCs/>
                <w:color w:val="FFFFFF"/>
                <w:sz w:val="20"/>
              </w:rPr>
            </w:pPr>
            <w:r w:rsidRPr="007B1EE5">
              <w:rPr>
                <w:rFonts w:cs="Arial"/>
                <w:b/>
                <w:bCs/>
                <w:color w:val="FFFFFF"/>
                <w:sz w:val="20"/>
              </w:rPr>
              <w:t>tarea</w:t>
            </w:r>
          </w:p>
        </w:tc>
        <w:tc>
          <w:tcPr>
            <w:tcW w:w="2225" w:type="dxa"/>
            <w:shd w:val="clear" w:color="auto" w:fill="31849B" w:themeFill="accent5" w:themeFillShade="BF"/>
          </w:tcPr>
          <w:p w:rsidR="002D5848" w:rsidRPr="007B1EE5" w:rsidRDefault="002D5848" w:rsidP="00DA7450">
            <w:pPr>
              <w:jc w:val="center"/>
              <w:rPr>
                <w:rFonts w:cs="Arial"/>
                <w:b/>
                <w:bCs/>
                <w:color w:val="FFFFFF"/>
                <w:sz w:val="20"/>
              </w:rPr>
            </w:pPr>
            <w:r w:rsidRPr="007B1EE5">
              <w:rPr>
                <w:rFonts w:cs="Arial"/>
                <w:b/>
                <w:bCs/>
                <w:color w:val="FFFFFF"/>
                <w:sz w:val="20"/>
              </w:rPr>
              <w:t>Nombre</w:t>
            </w:r>
          </w:p>
          <w:p w:rsidR="002D5848" w:rsidRPr="007B1EE5" w:rsidRDefault="002D5848" w:rsidP="00DA7450">
            <w:pPr>
              <w:jc w:val="center"/>
              <w:rPr>
                <w:rFonts w:cs="Arial"/>
                <w:b/>
                <w:bCs/>
                <w:color w:val="FFFFFF"/>
                <w:sz w:val="20"/>
              </w:rPr>
            </w:pPr>
            <w:r w:rsidRPr="007B1EE5">
              <w:rPr>
                <w:rFonts w:cs="Arial"/>
                <w:b/>
                <w:bCs/>
                <w:color w:val="FFFFFF"/>
                <w:sz w:val="20"/>
              </w:rPr>
              <w:t>tarea</w:t>
            </w:r>
          </w:p>
        </w:tc>
        <w:tc>
          <w:tcPr>
            <w:tcW w:w="3968" w:type="dxa"/>
            <w:shd w:val="clear" w:color="auto" w:fill="31849B" w:themeFill="accent5" w:themeFillShade="BF"/>
          </w:tcPr>
          <w:p w:rsidR="002D5848" w:rsidRPr="007B1EE5" w:rsidRDefault="002D5848" w:rsidP="00DA7450">
            <w:pPr>
              <w:jc w:val="center"/>
              <w:rPr>
                <w:rFonts w:cs="Arial"/>
                <w:b/>
                <w:bCs/>
                <w:color w:val="FFFFFF"/>
                <w:sz w:val="20"/>
              </w:rPr>
            </w:pPr>
            <w:r w:rsidRPr="007B1EE5">
              <w:rPr>
                <w:rFonts w:cs="Arial"/>
                <w:b/>
                <w:bCs/>
                <w:color w:val="FFFFFF"/>
                <w:sz w:val="20"/>
              </w:rPr>
              <w:t>Descripción</w:t>
            </w:r>
          </w:p>
        </w:tc>
        <w:tc>
          <w:tcPr>
            <w:tcW w:w="1404" w:type="dxa"/>
            <w:shd w:val="clear" w:color="auto" w:fill="31849B" w:themeFill="accent5" w:themeFillShade="BF"/>
          </w:tcPr>
          <w:p w:rsidR="002D5848" w:rsidRPr="007B1EE5" w:rsidRDefault="002D5848" w:rsidP="00DA7450">
            <w:pPr>
              <w:jc w:val="center"/>
              <w:rPr>
                <w:rFonts w:cs="Arial"/>
                <w:b/>
                <w:bCs/>
                <w:color w:val="FFFFFF"/>
                <w:sz w:val="20"/>
              </w:rPr>
            </w:pPr>
            <w:r w:rsidRPr="007B1EE5">
              <w:rPr>
                <w:rFonts w:cs="Arial"/>
                <w:b/>
                <w:bCs/>
                <w:color w:val="FFFFFF"/>
                <w:sz w:val="20"/>
              </w:rPr>
              <w:t>Puntos estimados</w:t>
            </w:r>
          </w:p>
        </w:tc>
      </w:tr>
      <w:tr w:rsidR="002D5848" w:rsidRPr="007B1EE5" w:rsidTr="00DA7450">
        <w:trPr>
          <w:trHeight w:val="1020"/>
        </w:trPr>
        <w:tc>
          <w:tcPr>
            <w:tcW w:w="1123" w:type="dxa"/>
            <w:shd w:val="clear" w:color="auto" w:fill="auto"/>
          </w:tcPr>
          <w:p w:rsidR="002D5848" w:rsidRPr="007B1EE5" w:rsidRDefault="002D5848" w:rsidP="00595737">
            <w:pPr>
              <w:jc w:val="center"/>
              <w:rPr>
                <w:rFonts w:cs="Arial"/>
                <w:b/>
                <w:bCs/>
                <w:sz w:val="20"/>
              </w:rPr>
            </w:pPr>
            <w:r w:rsidRPr="007B1EE5">
              <w:rPr>
                <w:rFonts w:cs="Arial"/>
                <w:b/>
                <w:bCs/>
                <w:sz w:val="20"/>
              </w:rPr>
              <w:t>1</w:t>
            </w:r>
          </w:p>
        </w:tc>
        <w:tc>
          <w:tcPr>
            <w:tcW w:w="2225" w:type="dxa"/>
            <w:shd w:val="clear" w:color="auto" w:fill="auto"/>
          </w:tcPr>
          <w:p w:rsidR="002D5848" w:rsidRPr="007B1EE5" w:rsidRDefault="002D5848" w:rsidP="0005478A">
            <w:pPr>
              <w:spacing w:line="240" w:lineRule="auto"/>
              <w:rPr>
                <w:rFonts w:cs="Arial"/>
                <w:sz w:val="20"/>
              </w:rPr>
            </w:pPr>
            <w:r w:rsidRPr="007B1EE5">
              <w:rPr>
                <w:rFonts w:cs="Arial"/>
                <w:sz w:val="20"/>
              </w:rPr>
              <w:t>Obtener un algoritmo que permita filtrar una señal, siguiendo las características y funcionalidades del filtro</w:t>
            </w:r>
            <w:r w:rsidR="00C76ECA" w:rsidRPr="007B1EE5">
              <w:rPr>
                <w:rFonts w:cs="Arial"/>
                <w:sz w:val="20"/>
              </w:rPr>
              <w:t xml:space="preserve"> </w:t>
            </w:r>
            <w:proofErr w:type="spellStart"/>
            <w:r w:rsidR="00C76ECA" w:rsidRPr="007B1EE5">
              <w:rPr>
                <w:rFonts w:cs="Arial"/>
                <w:sz w:val="20"/>
              </w:rPr>
              <w:t>FilterIIR</w:t>
            </w:r>
            <w:r w:rsidR="0005478A">
              <w:rPr>
                <w:rFonts w:cs="Arial"/>
                <w:sz w:val="20"/>
              </w:rPr>
              <w:t>LP</w:t>
            </w:r>
            <w:r w:rsidR="00C76ECA" w:rsidRPr="007B1EE5">
              <w:rPr>
                <w:rFonts w:cs="Arial"/>
                <w:sz w:val="20"/>
              </w:rPr>
              <w:t>Bessel</w:t>
            </w:r>
            <w:proofErr w:type="spellEnd"/>
            <w:r w:rsidRPr="007B1EE5">
              <w:rPr>
                <w:rFonts w:cs="Arial"/>
                <w:sz w:val="20"/>
              </w:rPr>
              <w:t>.</w:t>
            </w:r>
          </w:p>
        </w:tc>
        <w:tc>
          <w:tcPr>
            <w:tcW w:w="3968" w:type="dxa"/>
            <w:shd w:val="clear" w:color="auto" w:fill="auto"/>
          </w:tcPr>
          <w:p w:rsidR="002D5848" w:rsidRPr="007B1EE5" w:rsidRDefault="00C44BE6" w:rsidP="00D161F4">
            <w:pPr>
              <w:spacing w:line="240" w:lineRule="auto"/>
              <w:rPr>
                <w:rFonts w:cs="Arial"/>
                <w:sz w:val="20"/>
              </w:rPr>
            </w:pPr>
            <w:r w:rsidRPr="007B1EE5">
              <w:rPr>
                <w:rFonts w:cs="Arial"/>
                <w:sz w:val="20"/>
              </w:rPr>
              <w:t xml:space="preserve">Obtener un algoritmo que permita filtrar una señal siguiendo las características del filtro pasa bajo </w:t>
            </w:r>
            <w:proofErr w:type="spellStart"/>
            <w:r w:rsidRPr="007B1EE5">
              <w:rPr>
                <w:rFonts w:cs="Arial"/>
                <w:sz w:val="20"/>
              </w:rPr>
              <w:t>Bessel</w:t>
            </w:r>
            <w:proofErr w:type="spellEnd"/>
            <w:r w:rsidRPr="007B1EE5">
              <w:rPr>
                <w:rFonts w:cs="Arial"/>
                <w:sz w:val="20"/>
              </w:rPr>
              <w:t>.</w:t>
            </w:r>
          </w:p>
        </w:tc>
        <w:tc>
          <w:tcPr>
            <w:tcW w:w="1404" w:type="dxa"/>
            <w:shd w:val="clear" w:color="auto" w:fill="auto"/>
          </w:tcPr>
          <w:p w:rsidR="002D5848" w:rsidRPr="007B1EE5" w:rsidRDefault="00C76ECA" w:rsidP="00945E1A">
            <w:pPr>
              <w:jc w:val="center"/>
              <w:rPr>
                <w:rFonts w:cs="Arial"/>
                <w:sz w:val="20"/>
              </w:rPr>
            </w:pPr>
            <w:r w:rsidRPr="007B1EE5">
              <w:rPr>
                <w:rFonts w:cs="Arial"/>
                <w:sz w:val="20"/>
              </w:rPr>
              <w:t>1.7</w:t>
            </w:r>
          </w:p>
        </w:tc>
      </w:tr>
      <w:tr w:rsidR="002D5848" w:rsidRPr="007B1EE5" w:rsidTr="00C44BE6">
        <w:trPr>
          <w:trHeight w:val="417"/>
        </w:trPr>
        <w:tc>
          <w:tcPr>
            <w:tcW w:w="1123" w:type="dxa"/>
            <w:shd w:val="clear" w:color="auto" w:fill="auto"/>
          </w:tcPr>
          <w:p w:rsidR="002D5848" w:rsidRPr="007B1EE5" w:rsidRDefault="002D5848" w:rsidP="00595737">
            <w:pPr>
              <w:jc w:val="center"/>
              <w:rPr>
                <w:rFonts w:cs="Arial"/>
                <w:b/>
                <w:bCs/>
                <w:sz w:val="20"/>
              </w:rPr>
            </w:pPr>
            <w:r w:rsidRPr="007B1EE5">
              <w:rPr>
                <w:rFonts w:cs="Arial"/>
                <w:b/>
                <w:bCs/>
                <w:sz w:val="20"/>
              </w:rPr>
              <w:lastRenderedPageBreak/>
              <w:t>2</w:t>
            </w:r>
          </w:p>
        </w:tc>
        <w:tc>
          <w:tcPr>
            <w:tcW w:w="2225" w:type="dxa"/>
            <w:shd w:val="clear" w:color="auto" w:fill="auto"/>
          </w:tcPr>
          <w:p w:rsidR="002D5848" w:rsidRPr="007B1EE5" w:rsidRDefault="002D5848" w:rsidP="00D161F4">
            <w:pPr>
              <w:spacing w:line="240" w:lineRule="auto"/>
              <w:rPr>
                <w:rFonts w:cs="Arial"/>
                <w:sz w:val="20"/>
              </w:rPr>
            </w:pPr>
            <w:r w:rsidRPr="007B1EE5">
              <w:rPr>
                <w:rFonts w:cs="Arial"/>
                <w:sz w:val="20"/>
              </w:rPr>
              <w:t>Implementar el algoritmo</w:t>
            </w:r>
          </w:p>
        </w:tc>
        <w:tc>
          <w:tcPr>
            <w:tcW w:w="3968" w:type="dxa"/>
            <w:shd w:val="clear" w:color="auto" w:fill="auto"/>
          </w:tcPr>
          <w:p w:rsidR="002D5848" w:rsidRPr="007B1EE5" w:rsidRDefault="002D5848" w:rsidP="00D161F4">
            <w:pPr>
              <w:spacing w:line="240" w:lineRule="auto"/>
              <w:rPr>
                <w:rFonts w:cs="Arial"/>
                <w:sz w:val="20"/>
              </w:rPr>
            </w:pPr>
            <w:r w:rsidRPr="007B1EE5">
              <w:rPr>
                <w:rFonts w:cs="Arial"/>
                <w:sz w:val="20"/>
              </w:rPr>
              <w:t>Implementar el algoritmo obteni</w:t>
            </w:r>
            <w:r w:rsidR="00FA5A2C">
              <w:rPr>
                <w:rFonts w:cs="Arial"/>
                <w:sz w:val="20"/>
              </w:rPr>
              <w:t xml:space="preserve">do para filtrar una señal,  en </w:t>
            </w:r>
            <w:proofErr w:type="spellStart"/>
            <w:r w:rsidR="00FA5A2C">
              <w:rPr>
                <w:rFonts w:cs="Arial"/>
                <w:sz w:val="20"/>
              </w:rPr>
              <w:t>L</w:t>
            </w:r>
            <w:r w:rsidRPr="007B1EE5">
              <w:rPr>
                <w:rFonts w:cs="Arial"/>
                <w:sz w:val="20"/>
              </w:rPr>
              <w:t>azarus</w:t>
            </w:r>
            <w:proofErr w:type="spellEnd"/>
            <w:r w:rsidRPr="007B1EE5">
              <w:rPr>
                <w:rFonts w:cs="Arial"/>
                <w:sz w:val="20"/>
              </w:rPr>
              <w:t>/FPC.</w:t>
            </w:r>
          </w:p>
        </w:tc>
        <w:tc>
          <w:tcPr>
            <w:tcW w:w="1404" w:type="dxa"/>
            <w:shd w:val="clear" w:color="auto" w:fill="auto"/>
          </w:tcPr>
          <w:p w:rsidR="002D5848" w:rsidRPr="007B1EE5" w:rsidRDefault="00C76ECA" w:rsidP="000618E0">
            <w:pPr>
              <w:keepNext/>
              <w:jc w:val="center"/>
              <w:rPr>
                <w:rFonts w:cs="Arial"/>
                <w:sz w:val="20"/>
              </w:rPr>
            </w:pPr>
            <w:r w:rsidRPr="007B1EE5">
              <w:rPr>
                <w:rFonts w:cs="Arial"/>
                <w:sz w:val="20"/>
              </w:rPr>
              <w:t>2.6</w:t>
            </w:r>
          </w:p>
        </w:tc>
      </w:tr>
    </w:tbl>
    <w:p w:rsidR="00C731AC" w:rsidRDefault="00C731AC" w:rsidP="00C731AC">
      <w:pPr>
        <w:pStyle w:val="Epgrafe"/>
      </w:pPr>
      <w:bookmarkStart w:id="171" w:name="_Toc295295667"/>
      <w:r>
        <w:t xml:space="preserve">Tabla </w:t>
      </w:r>
      <w:fldSimple w:instr=" SEQ Tabla \* ARABIC ">
        <w:r w:rsidR="00324E93">
          <w:rPr>
            <w:noProof/>
          </w:rPr>
          <w:t>10</w:t>
        </w:r>
      </w:fldSimple>
      <w:r>
        <w:t xml:space="preserve"> </w:t>
      </w:r>
      <w:r w:rsidRPr="00B178E8">
        <w:t xml:space="preserve">Tareas de programación pertenecientes a la Historia de Usuario </w:t>
      </w:r>
      <w:r>
        <w:t xml:space="preserve">9 </w:t>
      </w:r>
      <w:r w:rsidRPr="00D033D9">
        <w:t>“</w:t>
      </w:r>
      <w:r w:rsidRPr="000B31D3">
        <w:rPr>
          <w:rFonts w:cs="Arial"/>
          <w:szCs w:val="24"/>
        </w:rPr>
        <w:t xml:space="preserve">Diseñar el filtro </w:t>
      </w:r>
      <w:proofErr w:type="spellStart"/>
      <w:r>
        <w:rPr>
          <w:rFonts w:cs="Arial"/>
        </w:rPr>
        <w:t>FilterIIRHP</w:t>
      </w:r>
      <w:r w:rsidRPr="00F40D4A">
        <w:rPr>
          <w:rFonts w:cs="Arial"/>
        </w:rPr>
        <w:t>Butterworth</w:t>
      </w:r>
      <w:proofErr w:type="spellEnd"/>
      <w:r w:rsidRPr="00D033D9">
        <w:t>”</w:t>
      </w:r>
      <w:bookmarkEnd w:id="171"/>
    </w:p>
    <w:tbl>
      <w:tblPr>
        <w:tblW w:w="895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17"/>
        <w:gridCol w:w="2293"/>
        <w:gridCol w:w="4151"/>
        <w:gridCol w:w="1395"/>
      </w:tblGrid>
      <w:tr w:rsidR="00B631AE" w:rsidRPr="007B1EE5" w:rsidTr="00B46482">
        <w:tc>
          <w:tcPr>
            <w:tcW w:w="1117" w:type="dxa"/>
            <w:tcBorders>
              <w:bottom w:val="single" w:sz="8" w:space="0" w:color="auto"/>
            </w:tcBorders>
            <w:shd w:val="clear" w:color="auto" w:fill="31849B" w:themeFill="accent5" w:themeFillShade="BF"/>
          </w:tcPr>
          <w:p w:rsidR="00B631AE" w:rsidRPr="007B1EE5" w:rsidRDefault="00B631AE" w:rsidP="00656CD4">
            <w:pPr>
              <w:jc w:val="center"/>
              <w:rPr>
                <w:rFonts w:cs="Arial"/>
                <w:b/>
                <w:bCs/>
                <w:color w:val="FFFFFF"/>
                <w:sz w:val="20"/>
              </w:rPr>
            </w:pPr>
            <w:r w:rsidRPr="007B1EE5">
              <w:rPr>
                <w:rFonts w:cs="Arial"/>
                <w:b/>
                <w:bCs/>
                <w:color w:val="FFFFFF"/>
                <w:sz w:val="20"/>
              </w:rPr>
              <w:t>Número</w:t>
            </w:r>
          </w:p>
          <w:p w:rsidR="00B631AE" w:rsidRPr="007B1EE5" w:rsidRDefault="00B631AE" w:rsidP="00656CD4">
            <w:pPr>
              <w:jc w:val="center"/>
              <w:rPr>
                <w:rFonts w:cs="Arial"/>
                <w:b/>
                <w:bCs/>
                <w:color w:val="FFFFFF"/>
                <w:sz w:val="20"/>
              </w:rPr>
            </w:pPr>
            <w:r w:rsidRPr="007B1EE5">
              <w:rPr>
                <w:rFonts w:cs="Arial"/>
                <w:b/>
                <w:bCs/>
                <w:color w:val="FFFFFF"/>
                <w:sz w:val="20"/>
              </w:rPr>
              <w:t>tarea</w:t>
            </w:r>
          </w:p>
        </w:tc>
        <w:tc>
          <w:tcPr>
            <w:tcW w:w="2293" w:type="dxa"/>
            <w:tcBorders>
              <w:bottom w:val="single" w:sz="8" w:space="0" w:color="auto"/>
            </w:tcBorders>
            <w:shd w:val="clear" w:color="auto" w:fill="31849B" w:themeFill="accent5" w:themeFillShade="BF"/>
          </w:tcPr>
          <w:p w:rsidR="00B631AE" w:rsidRPr="007B1EE5" w:rsidRDefault="00B631AE" w:rsidP="00656CD4">
            <w:pPr>
              <w:jc w:val="center"/>
              <w:rPr>
                <w:rFonts w:cs="Arial"/>
                <w:b/>
                <w:bCs/>
                <w:color w:val="FFFFFF"/>
                <w:sz w:val="20"/>
              </w:rPr>
            </w:pPr>
            <w:r w:rsidRPr="007B1EE5">
              <w:rPr>
                <w:rFonts w:cs="Arial"/>
                <w:b/>
                <w:bCs/>
                <w:color w:val="FFFFFF"/>
                <w:sz w:val="20"/>
              </w:rPr>
              <w:t>Nombre</w:t>
            </w:r>
          </w:p>
          <w:p w:rsidR="00B631AE" w:rsidRPr="007B1EE5" w:rsidRDefault="00B631AE" w:rsidP="00656CD4">
            <w:pPr>
              <w:jc w:val="center"/>
              <w:rPr>
                <w:rFonts w:cs="Arial"/>
                <w:b/>
                <w:bCs/>
                <w:color w:val="FFFFFF"/>
                <w:sz w:val="20"/>
              </w:rPr>
            </w:pPr>
            <w:r w:rsidRPr="007B1EE5">
              <w:rPr>
                <w:rFonts w:cs="Arial"/>
                <w:b/>
                <w:bCs/>
                <w:color w:val="FFFFFF"/>
                <w:sz w:val="20"/>
              </w:rPr>
              <w:t>tarea</w:t>
            </w:r>
          </w:p>
        </w:tc>
        <w:tc>
          <w:tcPr>
            <w:tcW w:w="4151" w:type="dxa"/>
            <w:tcBorders>
              <w:bottom w:val="single" w:sz="8" w:space="0" w:color="auto"/>
            </w:tcBorders>
            <w:shd w:val="clear" w:color="auto" w:fill="31849B" w:themeFill="accent5" w:themeFillShade="BF"/>
          </w:tcPr>
          <w:p w:rsidR="00B631AE" w:rsidRPr="007B1EE5" w:rsidRDefault="00B631AE" w:rsidP="00656CD4">
            <w:pPr>
              <w:jc w:val="center"/>
              <w:rPr>
                <w:rFonts w:cs="Arial"/>
                <w:b/>
                <w:bCs/>
                <w:color w:val="FFFFFF"/>
                <w:sz w:val="20"/>
              </w:rPr>
            </w:pPr>
            <w:r w:rsidRPr="007B1EE5">
              <w:rPr>
                <w:rFonts w:cs="Arial"/>
                <w:b/>
                <w:bCs/>
                <w:color w:val="FFFFFF"/>
                <w:sz w:val="20"/>
              </w:rPr>
              <w:t>Descripción</w:t>
            </w:r>
          </w:p>
        </w:tc>
        <w:tc>
          <w:tcPr>
            <w:tcW w:w="1395" w:type="dxa"/>
            <w:tcBorders>
              <w:bottom w:val="single" w:sz="8" w:space="0" w:color="auto"/>
            </w:tcBorders>
            <w:shd w:val="clear" w:color="auto" w:fill="31849B" w:themeFill="accent5" w:themeFillShade="BF"/>
          </w:tcPr>
          <w:p w:rsidR="00B631AE" w:rsidRPr="007B1EE5" w:rsidRDefault="00B631AE" w:rsidP="00656CD4">
            <w:pPr>
              <w:jc w:val="center"/>
              <w:rPr>
                <w:rFonts w:cs="Arial"/>
                <w:b/>
                <w:bCs/>
                <w:color w:val="FFFFFF"/>
                <w:sz w:val="20"/>
              </w:rPr>
            </w:pPr>
            <w:r w:rsidRPr="007B1EE5">
              <w:rPr>
                <w:rFonts w:cs="Arial"/>
                <w:b/>
                <w:bCs/>
                <w:color w:val="FFFFFF"/>
                <w:sz w:val="20"/>
              </w:rPr>
              <w:t>Puntos estimados</w:t>
            </w:r>
          </w:p>
        </w:tc>
      </w:tr>
      <w:tr w:rsidR="00B46482" w:rsidRPr="007B1EE5" w:rsidTr="00B46482">
        <w:tc>
          <w:tcPr>
            <w:tcW w:w="1117" w:type="dxa"/>
            <w:shd w:val="clear" w:color="auto" w:fill="auto"/>
          </w:tcPr>
          <w:p w:rsidR="00B46482" w:rsidRPr="007B1EE5" w:rsidRDefault="00B46482" w:rsidP="00D161F4">
            <w:pPr>
              <w:jc w:val="center"/>
              <w:rPr>
                <w:rFonts w:cs="Arial"/>
                <w:b/>
                <w:bCs/>
                <w:sz w:val="20"/>
              </w:rPr>
            </w:pPr>
            <w:r w:rsidRPr="007B1EE5">
              <w:rPr>
                <w:rFonts w:cs="Arial"/>
                <w:b/>
                <w:bCs/>
                <w:sz w:val="20"/>
              </w:rPr>
              <w:t>1</w:t>
            </w:r>
          </w:p>
        </w:tc>
        <w:tc>
          <w:tcPr>
            <w:tcW w:w="2293" w:type="dxa"/>
            <w:shd w:val="clear" w:color="auto" w:fill="auto"/>
          </w:tcPr>
          <w:p w:rsidR="00B46482" w:rsidRPr="007B1EE5" w:rsidRDefault="00B46482" w:rsidP="00D161F4">
            <w:pPr>
              <w:spacing w:line="240" w:lineRule="auto"/>
              <w:rPr>
                <w:rFonts w:cs="Arial"/>
                <w:sz w:val="20"/>
              </w:rPr>
            </w:pPr>
            <w:r w:rsidRPr="007B1EE5">
              <w:rPr>
                <w:rFonts w:cs="Arial"/>
                <w:sz w:val="20"/>
              </w:rPr>
              <w:t>Crear el componente</w:t>
            </w:r>
          </w:p>
          <w:p w:rsidR="00B46482" w:rsidRPr="007B1EE5" w:rsidRDefault="00B46482" w:rsidP="0005478A">
            <w:pPr>
              <w:spacing w:line="240" w:lineRule="auto"/>
              <w:rPr>
                <w:rFonts w:cs="Arial"/>
                <w:sz w:val="20"/>
              </w:rPr>
            </w:pPr>
            <w:proofErr w:type="spellStart"/>
            <w:r w:rsidRPr="007B1EE5">
              <w:rPr>
                <w:rFonts w:cs="Arial"/>
                <w:sz w:val="20"/>
              </w:rPr>
              <w:t>FilterIIR</w:t>
            </w:r>
            <w:r w:rsidR="0005478A">
              <w:rPr>
                <w:rFonts w:cs="Arial"/>
                <w:sz w:val="20"/>
              </w:rPr>
              <w:t>HP</w:t>
            </w:r>
            <w:r w:rsidRPr="007B1EE5">
              <w:rPr>
                <w:rFonts w:cs="Arial"/>
                <w:sz w:val="20"/>
              </w:rPr>
              <w:t>Butterworth</w:t>
            </w:r>
            <w:proofErr w:type="spellEnd"/>
          </w:p>
        </w:tc>
        <w:tc>
          <w:tcPr>
            <w:tcW w:w="4151" w:type="dxa"/>
            <w:shd w:val="clear" w:color="auto" w:fill="auto"/>
          </w:tcPr>
          <w:p w:rsidR="00B46482" w:rsidRPr="007B1EE5" w:rsidRDefault="00B46482" w:rsidP="00D161F4">
            <w:pPr>
              <w:spacing w:line="240" w:lineRule="auto"/>
              <w:rPr>
                <w:rFonts w:cs="Arial"/>
                <w:sz w:val="20"/>
              </w:rPr>
            </w:pPr>
            <w:r w:rsidRPr="007B1EE5">
              <w:rPr>
                <w:rFonts w:cs="Arial"/>
                <w:sz w:val="20"/>
              </w:rPr>
              <w:t xml:space="preserve">Crear el componente en el entorno </w:t>
            </w:r>
            <w:proofErr w:type="spellStart"/>
            <w:r w:rsidRPr="007B1EE5">
              <w:rPr>
                <w:rFonts w:cs="Arial"/>
                <w:sz w:val="20"/>
              </w:rPr>
              <w:t>Lazarus</w:t>
            </w:r>
            <w:proofErr w:type="spellEnd"/>
            <w:r w:rsidRPr="007B1EE5">
              <w:rPr>
                <w:rFonts w:cs="Arial"/>
                <w:sz w:val="20"/>
              </w:rPr>
              <w:t>/FPC.</w:t>
            </w:r>
          </w:p>
        </w:tc>
        <w:tc>
          <w:tcPr>
            <w:tcW w:w="1395" w:type="dxa"/>
            <w:shd w:val="clear" w:color="auto" w:fill="auto"/>
          </w:tcPr>
          <w:p w:rsidR="00B46482" w:rsidRPr="007B1EE5" w:rsidRDefault="00B46482" w:rsidP="00E97138">
            <w:pPr>
              <w:jc w:val="center"/>
              <w:rPr>
                <w:rFonts w:cs="Arial"/>
                <w:sz w:val="20"/>
              </w:rPr>
            </w:pPr>
            <w:r w:rsidRPr="007B1EE5">
              <w:rPr>
                <w:rFonts w:cs="Arial"/>
                <w:sz w:val="20"/>
              </w:rPr>
              <w:t>0.1</w:t>
            </w:r>
          </w:p>
        </w:tc>
      </w:tr>
      <w:tr w:rsidR="00B46482" w:rsidRPr="007B1EE5" w:rsidTr="00D161F4">
        <w:trPr>
          <w:trHeight w:val="757"/>
        </w:trPr>
        <w:tc>
          <w:tcPr>
            <w:tcW w:w="1117" w:type="dxa"/>
            <w:shd w:val="clear" w:color="auto" w:fill="auto"/>
          </w:tcPr>
          <w:p w:rsidR="00B46482" w:rsidRPr="007B1EE5" w:rsidRDefault="00B46482" w:rsidP="00D161F4">
            <w:pPr>
              <w:jc w:val="center"/>
              <w:rPr>
                <w:rFonts w:cs="Arial"/>
                <w:b/>
                <w:bCs/>
                <w:sz w:val="20"/>
              </w:rPr>
            </w:pPr>
            <w:r w:rsidRPr="007B1EE5">
              <w:rPr>
                <w:rFonts w:cs="Arial"/>
                <w:b/>
                <w:bCs/>
                <w:sz w:val="20"/>
              </w:rPr>
              <w:t>2</w:t>
            </w:r>
          </w:p>
        </w:tc>
        <w:tc>
          <w:tcPr>
            <w:tcW w:w="2293" w:type="dxa"/>
            <w:shd w:val="clear" w:color="auto" w:fill="auto"/>
          </w:tcPr>
          <w:p w:rsidR="00B46482" w:rsidRPr="007B1EE5" w:rsidRDefault="00F97495" w:rsidP="0005478A">
            <w:pPr>
              <w:spacing w:line="240" w:lineRule="auto"/>
              <w:rPr>
                <w:rFonts w:cs="Arial"/>
                <w:sz w:val="20"/>
              </w:rPr>
            </w:pPr>
            <w:r w:rsidRPr="007B1EE5">
              <w:rPr>
                <w:rFonts w:cs="Arial"/>
                <w:sz w:val="20"/>
              </w:rPr>
              <w:t>Establecer</w:t>
            </w:r>
            <w:r w:rsidR="00B46482" w:rsidRPr="007B1EE5">
              <w:rPr>
                <w:rFonts w:cs="Arial"/>
                <w:sz w:val="20"/>
              </w:rPr>
              <w:t xml:space="preserve"> las funcionalidades del filtro </w:t>
            </w:r>
            <w:proofErr w:type="spellStart"/>
            <w:r w:rsidR="00B46482" w:rsidRPr="007B1EE5">
              <w:rPr>
                <w:rFonts w:cs="Arial"/>
                <w:sz w:val="20"/>
              </w:rPr>
              <w:t>FilterIIR</w:t>
            </w:r>
            <w:r w:rsidR="0005478A">
              <w:rPr>
                <w:rFonts w:cs="Arial"/>
                <w:sz w:val="20"/>
              </w:rPr>
              <w:t>HP</w:t>
            </w:r>
            <w:r w:rsidR="00B46482" w:rsidRPr="007B1EE5">
              <w:rPr>
                <w:rFonts w:cs="Arial"/>
                <w:sz w:val="20"/>
              </w:rPr>
              <w:t>Butterworth</w:t>
            </w:r>
            <w:proofErr w:type="spellEnd"/>
            <w:r w:rsidR="00B46482" w:rsidRPr="007B1EE5">
              <w:rPr>
                <w:rFonts w:cs="Arial"/>
                <w:sz w:val="20"/>
              </w:rPr>
              <w:t xml:space="preserve">. </w:t>
            </w:r>
          </w:p>
        </w:tc>
        <w:tc>
          <w:tcPr>
            <w:tcW w:w="4151" w:type="dxa"/>
            <w:shd w:val="clear" w:color="auto" w:fill="auto"/>
          </w:tcPr>
          <w:p w:rsidR="00B46482" w:rsidRPr="007B1EE5" w:rsidRDefault="00B46482" w:rsidP="00D161F4">
            <w:pPr>
              <w:spacing w:line="240" w:lineRule="auto"/>
              <w:rPr>
                <w:rFonts w:cs="Arial"/>
                <w:sz w:val="20"/>
              </w:rPr>
            </w:pPr>
            <w:r w:rsidRPr="007B1EE5">
              <w:rPr>
                <w:rFonts w:cs="Arial"/>
                <w:sz w:val="20"/>
              </w:rPr>
              <w:t xml:space="preserve">Se determinan las funcionalidades de un filtro pasa alto </w:t>
            </w:r>
            <w:proofErr w:type="spellStart"/>
            <w:r w:rsidRPr="007B1EE5">
              <w:rPr>
                <w:rFonts w:cs="Arial"/>
                <w:sz w:val="20"/>
              </w:rPr>
              <w:t>Butterworth</w:t>
            </w:r>
            <w:proofErr w:type="spellEnd"/>
            <w:r w:rsidRPr="007B1EE5">
              <w:rPr>
                <w:rFonts w:cs="Arial"/>
                <w:sz w:val="20"/>
              </w:rPr>
              <w:t>.</w:t>
            </w:r>
          </w:p>
        </w:tc>
        <w:tc>
          <w:tcPr>
            <w:tcW w:w="1395" w:type="dxa"/>
            <w:shd w:val="clear" w:color="auto" w:fill="auto"/>
          </w:tcPr>
          <w:p w:rsidR="00B46482" w:rsidRPr="007B1EE5" w:rsidRDefault="00F97495" w:rsidP="00B46482">
            <w:pPr>
              <w:keepNext/>
              <w:jc w:val="center"/>
              <w:rPr>
                <w:rFonts w:cs="Arial"/>
                <w:sz w:val="20"/>
              </w:rPr>
            </w:pPr>
            <w:r w:rsidRPr="007B1EE5">
              <w:rPr>
                <w:rFonts w:cs="Arial"/>
                <w:sz w:val="20"/>
              </w:rPr>
              <w:t>1</w:t>
            </w:r>
          </w:p>
        </w:tc>
      </w:tr>
    </w:tbl>
    <w:p w:rsidR="00C731AC" w:rsidRDefault="00C731AC" w:rsidP="00C731AC">
      <w:pPr>
        <w:pStyle w:val="Epgrafe"/>
      </w:pPr>
      <w:bookmarkStart w:id="172" w:name="_Toc295295668"/>
      <w:r>
        <w:t xml:space="preserve">Tabla </w:t>
      </w:r>
      <w:fldSimple w:instr=" SEQ Tabla \* ARABIC ">
        <w:r w:rsidR="00324E93">
          <w:rPr>
            <w:noProof/>
          </w:rPr>
          <w:t>11</w:t>
        </w:r>
      </w:fldSimple>
      <w:r>
        <w:t xml:space="preserve"> </w:t>
      </w:r>
      <w:r w:rsidRPr="00B178E8">
        <w:t xml:space="preserve">Tareas de programación pertenecientes a la Historia de Usuario </w:t>
      </w:r>
      <w:r>
        <w:t xml:space="preserve">10 </w:t>
      </w:r>
      <w:r w:rsidRPr="00D033D9">
        <w:t>“</w:t>
      </w:r>
      <w:r>
        <w:rPr>
          <w:rFonts w:cs="Arial"/>
        </w:rPr>
        <w:t xml:space="preserve">Filtrar señal a través del filtro </w:t>
      </w:r>
      <w:proofErr w:type="spellStart"/>
      <w:r>
        <w:rPr>
          <w:rFonts w:cs="Arial"/>
        </w:rPr>
        <w:t>FilterIIRHP</w:t>
      </w:r>
      <w:r w:rsidRPr="00F40D4A">
        <w:rPr>
          <w:rFonts w:cs="Arial"/>
        </w:rPr>
        <w:t>Butterworth</w:t>
      </w:r>
      <w:proofErr w:type="spellEnd"/>
      <w:r w:rsidRPr="00D033D9">
        <w:t>”</w:t>
      </w:r>
      <w:bookmarkEnd w:id="172"/>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0"/>
        <w:gridCol w:w="2273"/>
        <w:gridCol w:w="3926"/>
        <w:gridCol w:w="1401"/>
      </w:tblGrid>
      <w:tr w:rsidR="00B631AE" w:rsidRPr="007B1EE5" w:rsidTr="00C731AC">
        <w:tc>
          <w:tcPr>
            <w:tcW w:w="1120" w:type="dxa"/>
            <w:shd w:val="clear" w:color="auto" w:fill="31849B" w:themeFill="accent5" w:themeFillShade="BF"/>
          </w:tcPr>
          <w:p w:rsidR="00B631AE" w:rsidRPr="007B1EE5" w:rsidRDefault="00B631AE" w:rsidP="00656CD4">
            <w:pPr>
              <w:jc w:val="center"/>
              <w:rPr>
                <w:rFonts w:cs="Arial"/>
                <w:b/>
                <w:bCs/>
                <w:color w:val="FFFFFF"/>
                <w:sz w:val="20"/>
              </w:rPr>
            </w:pPr>
            <w:r w:rsidRPr="007B1EE5">
              <w:rPr>
                <w:rFonts w:cs="Arial"/>
                <w:b/>
                <w:bCs/>
                <w:color w:val="FFFFFF"/>
                <w:sz w:val="20"/>
              </w:rPr>
              <w:t>Número</w:t>
            </w:r>
          </w:p>
          <w:p w:rsidR="00B631AE" w:rsidRPr="007B1EE5" w:rsidRDefault="00B631AE" w:rsidP="00656CD4">
            <w:pPr>
              <w:jc w:val="center"/>
              <w:rPr>
                <w:rFonts w:cs="Arial"/>
                <w:b/>
                <w:bCs/>
                <w:color w:val="FFFFFF"/>
                <w:sz w:val="20"/>
              </w:rPr>
            </w:pPr>
            <w:r w:rsidRPr="007B1EE5">
              <w:rPr>
                <w:rFonts w:cs="Arial"/>
                <w:b/>
                <w:bCs/>
                <w:color w:val="FFFFFF"/>
                <w:sz w:val="20"/>
              </w:rPr>
              <w:t>tarea</w:t>
            </w:r>
          </w:p>
        </w:tc>
        <w:tc>
          <w:tcPr>
            <w:tcW w:w="2273" w:type="dxa"/>
            <w:shd w:val="clear" w:color="auto" w:fill="31849B" w:themeFill="accent5" w:themeFillShade="BF"/>
          </w:tcPr>
          <w:p w:rsidR="00B631AE" w:rsidRPr="007B1EE5" w:rsidRDefault="00B631AE" w:rsidP="00656CD4">
            <w:pPr>
              <w:jc w:val="center"/>
              <w:rPr>
                <w:rFonts w:cs="Arial"/>
                <w:b/>
                <w:bCs/>
                <w:color w:val="FFFFFF"/>
                <w:sz w:val="20"/>
              </w:rPr>
            </w:pPr>
            <w:r w:rsidRPr="007B1EE5">
              <w:rPr>
                <w:rFonts w:cs="Arial"/>
                <w:b/>
                <w:bCs/>
                <w:color w:val="FFFFFF"/>
                <w:sz w:val="20"/>
              </w:rPr>
              <w:t>Nombre</w:t>
            </w:r>
          </w:p>
          <w:p w:rsidR="00B631AE" w:rsidRPr="007B1EE5" w:rsidRDefault="00B631AE" w:rsidP="00656CD4">
            <w:pPr>
              <w:jc w:val="center"/>
              <w:rPr>
                <w:rFonts w:cs="Arial"/>
                <w:b/>
                <w:bCs/>
                <w:color w:val="FFFFFF"/>
                <w:sz w:val="20"/>
              </w:rPr>
            </w:pPr>
            <w:r w:rsidRPr="007B1EE5">
              <w:rPr>
                <w:rFonts w:cs="Arial"/>
                <w:b/>
                <w:bCs/>
                <w:color w:val="FFFFFF"/>
                <w:sz w:val="20"/>
              </w:rPr>
              <w:t>tarea</w:t>
            </w:r>
          </w:p>
        </w:tc>
        <w:tc>
          <w:tcPr>
            <w:tcW w:w="3926" w:type="dxa"/>
            <w:shd w:val="clear" w:color="auto" w:fill="31849B" w:themeFill="accent5" w:themeFillShade="BF"/>
          </w:tcPr>
          <w:p w:rsidR="00B631AE" w:rsidRPr="007B1EE5" w:rsidRDefault="00B631AE" w:rsidP="00656CD4">
            <w:pPr>
              <w:jc w:val="center"/>
              <w:rPr>
                <w:rFonts w:cs="Arial"/>
                <w:b/>
                <w:bCs/>
                <w:color w:val="FFFFFF"/>
                <w:sz w:val="20"/>
              </w:rPr>
            </w:pPr>
            <w:r w:rsidRPr="007B1EE5">
              <w:rPr>
                <w:rFonts w:cs="Arial"/>
                <w:b/>
                <w:bCs/>
                <w:color w:val="FFFFFF"/>
                <w:sz w:val="20"/>
              </w:rPr>
              <w:t>Descripción</w:t>
            </w:r>
          </w:p>
        </w:tc>
        <w:tc>
          <w:tcPr>
            <w:tcW w:w="1401" w:type="dxa"/>
            <w:shd w:val="clear" w:color="auto" w:fill="31849B" w:themeFill="accent5" w:themeFillShade="BF"/>
          </w:tcPr>
          <w:p w:rsidR="00B631AE" w:rsidRPr="007B1EE5" w:rsidRDefault="00B631AE" w:rsidP="00656CD4">
            <w:pPr>
              <w:jc w:val="center"/>
              <w:rPr>
                <w:rFonts w:cs="Arial"/>
                <w:b/>
                <w:bCs/>
                <w:color w:val="FFFFFF"/>
                <w:sz w:val="20"/>
              </w:rPr>
            </w:pPr>
            <w:r w:rsidRPr="007B1EE5">
              <w:rPr>
                <w:rFonts w:cs="Arial"/>
                <w:b/>
                <w:bCs/>
                <w:color w:val="FFFFFF"/>
                <w:sz w:val="20"/>
              </w:rPr>
              <w:t>Puntos estimados</w:t>
            </w:r>
          </w:p>
        </w:tc>
      </w:tr>
      <w:tr w:rsidR="00B631AE" w:rsidRPr="007B1EE5" w:rsidTr="00C731AC">
        <w:trPr>
          <w:trHeight w:val="1020"/>
        </w:trPr>
        <w:tc>
          <w:tcPr>
            <w:tcW w:w="1120" w:type="dxa"/>
            <w:shd w:val="clear" w:color="auto" w:fill="auto"/>
          </w:tcPr>
          <w:p w:rsidR="00B631AE" w:rsidRPr="007B1EE5" w:rsidRDefault="00B631AE" w:rsidP="00D161F4">
            <w:pPr>
              <w:jc w:val="center"/>
              <w:rPr>
                <w:rFonts w:cs="Arial"/>
                <w:b/>
                <w:bCs/>
                <w:sz w:val="20"/>
              </w:rPr>
            </w:pPr>
            <w:r w:rsidRPr="007B1EE5">
              <w:rPr>
                <w:rFonts w:cs="Arial"/>
                <w:b/>
                <w:bCs/>
                <w:sz w:val="20"/>
              </w:rPr>
              <w:t>1</w:t>
            </w:r>
          </w:p>
        </w:tc>
        <w:tc>
          <w:tcPr>
            <w:tcW w:w="2273" w:type="dxa"/>
            <w:shd w:val="clear" w:color="auto" w:fill="auto"/>
          </w:tcPr>
          <w:p w:rsidR="00B631AE" w:rsidRPr="007B1EE5" w:rsidRDefault="00B631AE" w:rsidP="0005478A">
            <w:pPr>
              <w:spacing w:line="240" w:lineRule="auto"/>
              <w:rPr>
                <w:rFonts w:cs="Arial"/>
                <w:sz w:val="20"/>
              </w:rPr>
            </w:pPr>
            <w:r w:rsidRPr="007B1EE5">
              <w:rPr>
                <w:rFonts w:cs="Arial"/>
                <w:sz w:val="20"/>
              </w:rPr>
              <w:t>Obtener un algoritmo que permita filtrar una señal, siguiendo las características y funcionalidades del filtro</w:t>
            </w:r>
            <w:r w:rsidR="00F97495" w:rsidRPr="007B1EE5">
              <w:rPr>
                <w:rFonts w:cs="Arial"/>
                <w:sz w:val="20"/>
              </w:rPr>
              <w:t xml:space="preserve"> </w:t>
            </w:r>
            <w:proofErr w:type="spellStart"/>
            <w:r w:rsidR="00F97495" w:rsidRPr="007B1EE5">
              <w:rPr>
                <w:rFonts w:cs="Arial"/>
                <w:sz w:val="20"/>
              </w:rPr>
              <w:t>FilterIIR</w:t>
            </w:r>
            <w:r w:rsidR="0005478A">
              <w:rPr>
                <w:rFonts w:cs="Arial"/>
                <w:sz w:val="20"/>
              </w:rPr>
              <w:t>HP</w:t>
            </w:r>
            <w:r w:rsidR="00F97495" w:rsidRPr="007B1EE5">
              <w:rPr>
                <w:rFonts w:cs="Arial"/>
                <w:sz w:val="20"/>
              </w:rPr>
              <w:t>Butterworth</w:t>
            </w:r>
            <w:proofErr w:type="spellEnd"/>
            <w:r w:rsidRPr="007B1EE5">
              <w:rPr>
                <w:rFonts w:cs="Arial"/>
                <w:sz w:val="20"/>
              </w:rPr>
              <w:t>.</w:t>
            </w:r>
          </w:p>
        </w:tc>
        <w:tc>
          <w:tcPr>
            <w:tcW w:w="3926" w:type="dxa"/>
            <w:shd w:val="clear" w:color="auto" w:fill="auto"/>
          </w:tcPr>
          <w:p w:rsidR="00B631AE" w:rsidRPr="007B1EE5" w:rsidRDefault="00B631AE" w:rsidP="00D161F4">
            <w:pPr>
              <w:spacing w:line="240" w:lineRule="auto"/>
              <w:rPr>
                <w:rFonts w:cs="Arial"/>
                <w:sz w:val="20"/>
              </w:rPr>
            </w:pPr>
            <w:r w:rsidRPr="007B1EE5">
              <w:rPr>
                <w:rFonts w:cs="Arial"/>
                <w:sz w:val="20"/>
              </w:rPr>
              <w:t xml:space="preserve">Obtener un algoritmo que permita filtrar una señal siguiendo las características del filtro pasa alto </w:t>
            </w:r>
            <w:proofErr w:type="spellStart"/>
            <w:r w:rsidRPr="007B1EE5">
              <w:rPr>
                <w:rFonts w:cs="Arial"/>
                <w:sz w:val="20"/>
              </w:rPr>
              <w:t>Butterworth</w:t>
            </w:r>
            <w:proofErr w:type="spellEnd"/>
            <w:r w:rsidRPr="007B1EE5">
              <w:rPr>
                <w:rFonts w:cs="Arial"/>
                <w:sz w:val="20"/>
              </w:rPr>
              <w:t>.</w:t>
            </w:r>
          </w:p>
        </w:tc>
        <w:tc>
          <w:tcPr>
            <w:tcW w:w="1401" w:type="dxa"/>
            <w:shd w:val="clear" w:color="auto" w:fill="auto"/>
          </w:tcPr>
          <w:p w:rsidR="00B631AE" w:rsidRPr="007B1EE5" w:rsidRDefault="00F97495" w:rsidP="00945E1A">
            <w:pPr>
              <w:jc w:val="center"/>
              <w:rPr>
                <w:rFonts w:cs="Arial"/>
                <w:sz w:val="20"/>
              </w:rPr>
            </w:pPr>
            <w:r w:rsidRPr="007B1EE5">
              <w:rPr>
                <w:rFonts w:cs="Arial"/>
                <w:sz w:val="20"/>
              </w:rPr>
              <w:t>0.5</w:t>
            </w:r>
          </w:p>
        </w:tc>
      </w:tr>
      <w:tr w:rsidR="00B631AE" w:rsidRPr="007B1EE5" w:rsidTr="00C731AC">
        <w:trPr>
          <w:trHeight w:val="564"/>
        </w:trPr>
        <w:tc>
          <w:tcPr>
            <w:tcW w:w="1120" w:type="dxa"/>
            <w:shd w:val="clear" w:color="auto" w:fill="auto"/>
          </w:tcPr>
          <w:p w:rsidR="00B631AE" w:rsidRPr="007B1EE5" w:rsidRDefault="00B631AE" w:rsidP="00D161F4">
            <w:pPr>
              <w:jc w:val="center"/>
              <w:rPr>
                <w:rFonts w:cs="Arial"/>
                <w:b/>
                <w:bCs/>
                <w:sz w:val="20"/>
              </w:rPr>
            </w:pPr>
            <w:r w:rsidRPr="007B1EE5">
              <w:rPr>
                <w:rFonts w:cs="Arial"/>
                <w:b/>
                <w:bCs/>
                <w:sz w:val="20"/>
              </w:rPr>
              <w:t>2</w:t>
            </w:r>
          </w:p>
        </w:tc>
        <w:tc>
          <w:tcPr>
            <w:tcW w:w="2273" w:type="dxa"/>
            <w:shd w:val="clear" w:color="auto" w:fill="auto"/>
          </w:tcPr>
          <w:p w:rsidR="00B631AE" w:rsidRPr="007B1EE5" w:rsidRDefault="00B631AE" w:rsidP="00D161F4">
            <w:pPr>
              <w:spacing w:line="240" w:lineRule="auto"/>
              <w:rPr>
                <w:rFonts w:cs="Arial"/>
                <w:sz w:val="20"/>
              </w:rPr>
            </w:pPr>
            <w:r w:rsidRPr="007B1EE5">
              <w:rPr>
                <w:rFonts w:cs="Arial"/>
                <w:sz w:val="20"/>
              </w:rPr>
              <w:t>Implementar el algoritmo</w:t>
            </w:r>
          </w:p>
        </w:tc>
        <w:tc>
          <w:tcPr>
            <w:tcW w:w="3926" w:type="dxa"/>
            <w:shd w:val="clear" w:color="auto" w:fill="auto"/>
          </w:tcPr>
          <w:p w:rsidR="00B631AE" w:rsidRPr="007B1EE5" w:rsidRDefault="00B631AE" w:rsidP="00D161F4">
            <w:pPr>
              <w:spacing w:line="240" w:lineRule="auto"/>
              <w:rPr>
                <w:rFonts w:cs="Arial"/>
                <w:sz w:val="20"/>
              </w:rPr>
            </w:pPr>
            <w:r w:rsidRPr="007B1EE5">
              <w:rPr>
                <w:rFonts w:cs="Arial"/>
                <w:sz w:val="20"/>
              </w:rPr>
              <w:t>Implementar el algoritmo obteni</w:t>
            </w:r>
            <w:r w:rsidR="00FA5A2C">
              <w:rPr>
                <w:rFonts w:cs="Arial"/>
                <w:sz w:val="20"/>
              </w:rPr>
              <w:t xml:space="preserve">do para filtrar una señal,  en </w:t>
            </w:r>
            <w:proofErr w:type="spellStart"/>
            <w:r w:rsidR="00FA5A2C">
              <w:rPr>
                <w:rFonts w:cs="Arial"/>
                <w:sz w:val="20"/>
              </w:rPr>
              <w:t>L</w:t>
            </w:r>
            <w:r w:rsidRPr="007B1EE5">
              <w:rPr>
                <w:rFonts w:cs="Arial"/>
                <w:sz w:val="20"/>
              </w:rPr>
              <w:t>azarus</w:t>
            </w:r>
            <w:proofErr w:type="spellEnd"/>
            <w:r w:rsidRPr="007B1EE5">
              <w:rPr>
                <w:rFonts w:cs="Arial"/>
                <w:sz w:val="20"/>
              </w:rPr>
              <w:t>/FPC.</w:t>
            </w:r>
          </w:p>
        </w:tc>
        <w:tc>
          <w:tcPr>
            <w:tcW w:w="1401" w:type="dxa"/>
            <w:shd w:val="clear" w:color="auto" w:fill="auto"/>
          </w:tcPr>
          <w:p w:rsidR="00B631AE" w:rsidRPr="007B1EE5" w:rsidRDefault="00F97495" w:rsidP="009D1988">
            <w:pPr>
              <w:keepNext/>
              <w:jc w:val="center"/>
              <w:rPr>
                <w:rFonts w:cs="Arial"/>
                <w:sz w:val="20"/>
              </w:rPr>
            </w:pPr>
            <w:r w:rsidRPr="007B1EE5">
              <w:rPr>
                <w:rFonts w:cs="Arial"/>
                <w:sz w:val="20"/>
              </w:rPr>
              <w:t>1</w:t>
            </w:r>
          </w:p>
        </w:tc>
      </w:tr>
    </w:tbl>
    <w:p w:rsidR="00FA2E72" w:rsidRDefault="00FA2E72" w:rsidP="00FA2E72">
      <w:pPr>
        <w:pStyle w:val="Epgrafe"/>
      </w:pPr>
      <w:bookmarkStart w:id="173" w:name="_Toc295295669"/>
      <w:r>
        <w:t xml:space="preserve">Tabla </w:t>
      </w:r>
      <w:fldSimple w:instr=" SEQ Tabla \* ARABIC ">
        <w:r w:rsidR="00324E93">
          <w:rPr>
            <w:noProof/>
          </w:rPr>
          <w:t>12</w:t>
        </w:r>
      </w:fldSimple>
      <w:r>
        <w:t xml:space="preserve"> </w:t>
      </w:r>
      <w:r w:rsidRPr="00B178E8">
        <w:t xml:space="preserve">Tareas de programación pertenecientes a la Historia de Usuario </w:t>
      </w:r>
      <w:r>
        <w:t xml:space="preserve">11 </w:t>
      </w:r>
      <w:r w:rsidRPr="00D033D9">
        <w:t>“</w:t>
      </w:r>
      <w:r w:rsidRPr="00917D80">
        <w:t xml:space="preserve">Diseñar el filtro </w:t>
      </w:r>
      <w:proofErr w:type="spellStart"/>
      <w:r>
        <w:rPr>
          <w:rFonts w:cs="Arial"/>
        </w:rPr>
        <w:t>FilterIIRHP</w:t>
      </w:r>
      <w:r w:rsidRPr="00F22BFD">
        <w:t>Chebyshev</w:t>
      </w:r>
      <w:proofErr w:type="spellEnd"/>
      <w:r w:rsidRPr="00D033D9">
        <w:t>”</w:t>
      </w:r>
      <w:bookmarkEnd w:id="173"/>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07"/>
        <w:gridCol w:w="2250"/>
        <w:gridCol w:w="3981"/>
        <w:gridCol w:w="1382"/>
      </w:tblGrid>
      <w:tr w:rsidR="000F568D" w:rsidRPr="007B1EE5" w:rsidTr="00FA2E72">
        <w:tc>
          <w:tcPr>
            <w:tcW w:w="1107" w:type="dxa"/>
            <w:tcBorders>
              <w:bottom w:val="single" w:sz="8" w:space="0" w:color="auto"/>
            </w:tcBorders>
            <w:shd w:val="clear" w:color="auto" w:fill="31849B" w:themeFill="accent5" w:themeFillShade="BF"/>
          </w:tcPr>
          <w:p w:rsidR="000F568D" w:rsidRPr="007B1EE5" w:rsidRDefault="000F568D" w:rsidP="00656CD4">
            <w:pPr>
              <w:jc w:val="center"/>
              <w:rPr>
                <w:rFonts w:cs="Arial"/>
                <w:b/>
                <w:bCs/>
                <w:color w:val="FFFFFF"/>
                <w:sz w:val="20"/>
              </w:rPr>
            </w:pPr>
            <w:r w:rsidRPr="007B1EE5">
              <w:rPr>
                <w:rFonts w:cs="Arial"/>
                <w:b/>
                <w:bCs/>
                <w:color w:val="FFFFFF"/>
                <w:sz w:val="20"/>
              </w:rPr>
              <w:t>Número</w:t>
            </w:r>
          </w:p>
          <w:p w:rsidR="000F568D" w:rsidRPr="007B1EE5" w:rsidRDefault="000F568D" w:rsidP="00656CD4">
            <w:pPr>
              <w:jc w:val="center"/>
              <w:rPr>
                <w:rFonts w:cs="Arial"/>
                <w:b/>
                <w:bCs/>
                <w:color w:val="FFFFFF"/>
                <w:sz w:val="20"/>
              </w:rPr>
            </w:pPr>
            <w:r w:rsidRPr="007B1EE5">
              <w:rPr>
                <w:rFonts w:cs="Arial"/>
                <w:b/>
                <w:bCs/>
                <w:color w:val="FFFFFF"/>
                <w:sz w:val="20"/>
              </w:rPr>
              <w:t>tarea</w:t>
            </w:r>
          </w:p>
        </w:tc>
        <w:tc>
          <w:tcPr>
            <w:tcW w:w="2250" w:type="dxa"/>
            <w:tcBorders>
              <w:bottom w:val="single" w:sz="8" w:space="0" w:color="auto"/>
            </w:tcBorders>
            <w:shd w:val="clear" w:color="auto" w:fill="31849B" w:themeFill="accent5" w:themeFillShade="BF"/>
          </w:tcPr>
          <w:p w:rsidR="000F568D" w:rsidRPr="007B1EE5" w:rsidRDefault="000F568D" w:rsidP="00656CD4">
            <w:pPr>
              <w:jc w:val="center"/>
              <w:rPr>
                <w:rFonts w:cs="Arial"/>
                <w:b/>
                <w:bCs/>
                <w:color w:val="FFFFFF"/>
                <w:sz w:val="20"/>
              </w:rPr>
            </w:pPr>
            <w:r w:rsidRPr="007B1EE5">
              <w:rPr>
                <w:rFonts w:cs="Arial"/>
                <w:b/>
                <w:bCs/>
                <w:color w:val="FFFFFF"/>
                <w:sz w:val="20"/>
              </w:rPr>
              <w:t>Nombre</w:t>
            </w:r>
          </w:p>
          <w:p w:rsidR="000F568D" w:rsidRPr="007B1EE5" w:rsidRDefault="000F568D" w:rsidP="00656CD4">
            <w:pPr>
              <w:jc w:val="center"/>
              <w:rPr>
                <w:rFonts w:cs="Arial"/>
                <w:b/>
                <w:bCs/>
                <w:color w:val="FFFFFF"/>
                <w:sz w:val="20"/>
              </w:rPr>
            </w:pPr>
            <w:r w:rsidRPr="007B1EE5">
              <w:rPr>
                <w:rFonts w:cs="Arial"/>
                <w:b/>
                <w:bCs/>
                <w:color w:val="FFFFFF"/>
                <w:sz w:val="20"/>
              </w:rPr>
              <w:t>tarea</w:t>
            </w:r>
          </w:p>
        </w:tc>
        <w:tc>
          <w:tcPr>
            <w:tcW w:w="3981" w:type="dxa"/>
            <w:tcBorders>
              <w:bottom w:val="single" w:sz="8" w:space="0" w:color="auto"/>
            </w:tcBorders>
            <w:shd w:val="clear" w:color="auto" w:fill="31849B" w:themeFill="accent5" w:themeFillShade="BF"/>
          </w:tcPr>
          <w:p w:rsidR="000F568D" w:rsidRPr="007B1EE5" w:rsidRDefault="000F568D" w:rsidP="00656CD4">
            <w:pPr>
              <w:jc w:val="center"/>
              <w:rPr>
                <w:rFonts w:cs="Arial"/>
                <w:b/>
                <w:bCs/>
                <w:color w:val="FFFFFF"/>
                <w:sz w:val="20"/>
              </w:rPr>
            </w:pPr>
            <w:r w:rsidRPr="007B1EE5">
              <w:rPr>
                <w:rFonts w:cs="Arial"/>
                <w:b/>
                <w:bCs/>
                <w:color w:val="FFFFFF"/>
                <w:sz w:val="20"/>
              </w:rPr>
              <w:t>Descripción</w:t>
            </w:r>
          </w:p>
        </w:tc>
        <w:tc>
          <w:tcPr>
            <w:tcW w:w="1382" w:type="dxa"/>
            <w:tcBorders>
              <w:bottom w:val="single" w:sz="8" w:space="0" w:color="auto"/>
            </w:tcBorders>
            <w:shd w:val="clear" w:color="auto" w:fill="31849B" w:themeFill="accent5" w:themeFillShade="BF"/>
          </w:tcPr>
          <w:p w:rsidR="000F568D" w:rsidRPr="007B1EE5" w:rsidRDefault="000F568D" w:rsidP="00656CD4">
            <w:pPr>
              <w:jc w:val="center"/>
              <w:rPr>
                <w:rFonts w:cs="Arial"/>
                <w:b/>
                <w:bCs/>
                <w:color w:val="FFFFFF"/>
                <w:sz w:val="20"/>
              </w:rPr>
            </w:pPr>
            <w:r w:rsidRPr="007B1EE5">
              <w:rPr>
                <w:rFonts w:cs="Arial"/>
                <w:b/>
                <w:bCs/>
                <w:color w:val="FFFFFF"/>
                <w:sz w:val="20"/>
              </w:rPr>
              <w:t>Puntos estimados</w:t>
            </w:r>
          </w:p>
        </w:tc>
      </w:tr>
      <w:tr w:rsidR="00B46482" w:rsidRPr="007B1EE5" w:rsidTr="00FA2E72">
        <w:tc>
          <w:tcPr>
            <w:tcW w:w="1107" w:type="dxa"/>
            <w:shd w:val="clear" w:color="auto" w:fill="auto"/>
          </w:tcPr>
          <w:p w:rsidR="00B46482" w:rsidRPr="007B1EE5" w:rsidRDefault="00B46482" w:rsidP="00D161F4">
            <w:pPr>
              <w:jc w:val="center"/>
              <w:rPr>
                <w:rFonts w:cs="Arial"/>
                <w:b/>
                <w:bCs/>
                <w:sz w:val="20"/>
              </w:rPr>
            </w:pPr>
            <w:r w:rsidRPr="007B1EE5">
              <w:rPr>
                <w:rFonts w:cs="Arial"/>
                <w:b/>
                <w:bCs/>
                <w:sz w:val="20"/>
              </w:rPr>
              <w:t>1</w:t>
            </w:r>
          </w:p>
        </w:tc>
        <w:tc>
          <w:tcPr>
            <w:tcW w:w="2250" w:type="dxa"/>
            <w:shd w:val="clear" w:color="auto" w:fill="auto"/>
          </w:tcPr>
          <w:p w:rsidR="00B46482" w:rsidRPr="007B1EE5" w:rsidRDefault="00B46482" w:rsidP="0005478A">
            <w:pPr>
              <w:spacing w:line="240" w:lineRule="auto"/>
              <w:rPr>
                <w:rFonts w:cs="Arial"/>
                <w:sz w:val="20"/>
              </w:rPr>
            </w:pPr>
            <w:r w:rsidRPr="007B1EE5">
              <w:rPr>
                <w:rFonts w:cs="Arial"/>
                <w:sz w:val="20"/>
              </w:rPr>
              <w:t xml:space="preserve">Crear el componente </w:t>
            </w:r>
            <w:proofErr w:type="spellStart"/>
            <w:r w:rsidRPr="007B1EE5">
              <w:rPr>
                <w:rFonts w:cs="Arial"/>
                <w:sz w:val="20"/>
              </w:rPr>
              <w:t>FilterIIR</w:t>
            </w:r>
            <w:r w:rsidR="0005478A">
              <w:rPr>
                <w:rFonts w:cs="Arial"/>
                <w:sz w:val="20"/>
              </w:rPr>
              <w:t>HP</w:t>
            </w:r>
            <w:r w:rsidRPr="007B1EE5">
              <w:rPr>
                <w:rFonts w:cs="Arial"/>
                <w:sz w:val="20"/>
              </w:rPr>
              <w:t>Chebyshev</w:t>
            </w:r>
            <w:proofErr w:type="spellEnd"/>
          </w:p>
        </w:tc>
        <w:tc>
          <w:tcPr>
            <w:tcW w:w="3981" w:type="dxa"/>
            <w:shd w:val="clear" w:color="auto" w:fill="auto"/>
          </w:tcPr>
          <w:p w:rsidR="00B46482" w:rsidRPr="007B1EE5" w:rsidRDefault="00B46482" w:rsidP="00D161F4">
            <w:pPr>
              <w:spacing w:line="240" w:lineRule="auto"/>
              <w:rPr>
                <w:rFonts w:cs="Arial"/>
                <w:sz w:val="20"/>
              </w:rPr>
            </w:pPr>
            <w:r w:rsidRPr="007B1EE5">
              <w:rPr>
                <w:rFonts w:cs="Arial"/>
                <w:sz w:val="20"/>
              </w:rPr>
              <w:t xml:space="preserve">Crear el componente en el entorno </w:t>
            </w:r>
            <w:proofErr w:type="spellStart"/>
            <w:r w:rsidRPr="007B1EE5">
              <w:rPr>
                <w:rFonts w:cs="Arial"/>
                <w:sz w:val="20"/>
              </w:rPr>
              <w:t>Lazarus</w:t>
            </w:r>
            <w:proofErr w:type="spellEnd"/>
            <w:r w:rsidRPr="007B1EE5">
              <w:rPr>
                <w:rFonts w:cs="Arial"/>
                <w:sz w:val="20"/>
              </w:rPr>
              <w:t>/FPC.</w:t>
            </w:r>
          </w:p>
        </w:tc>
        <w:tc>
          <w:tcPr>
            <w:tcW w:w="1382" w:type="dxa"/>
            <w:shd w:val="clear" w:color="auto" w:fill="auto"/>
          </w:tcPr>
          <w:p w:rsidR="00B46482" w:rsidRPr="007B1EE5" w:rsidRDefault="00B46482" w:rsidP="00E97138">
            <w:pPr>
              <w:jc w:val="center"/>
              <w:rPr>
                <w:rFonts w:cs="Arial"/>
                <w:sz w:val="20"/>
              </w:rPr>
            </w:pPr>
            <w:r w:rsidRPr="007B1EE5">
              <w:rPr>
                <w:rFonts w:cs="Arial"/>
                <w:sz w:val="20"/>
              </w:rPr>
              <w:t>0.1</w:t>
            </w:r>
          </w:p>
        </w:tc>
      </w:tr>
      <w:tr w:rsidR="00B46482" w:rsidRPr="007B1EE5" w:rsidTr="00FA2E72">
        <w:trPr>
          <w:trHeight w:val="878"/>
        </w:trPr>
        <w:tc>
          <w:tcPr>
            <w:tcW w:w="1107" w:type="dxa"/>
            <w:shd w:val="clear" w:color="auto" w:fill="auto"/>
          </w:tcPr>
          <w:p w:rsidR="00B46482" w:rsidRPr="007B1EE5" w:rsidRDefault="00B46482" w:rsidP="00D161F4">
            <w:pPr>
              <w:jc w:val="center"/>
              <w:rPr>
                <w:rFonts w:cs="Arial"/>
                <w:b/>
                <w:bCs/>
                <w:sz w:val="20"/>
              </w:rPr>
            </w:pPr>
            <w:r w:rsidRPr="007B1EE5">
              <w:rPr>
                <w:rFonts w:cs="Arial"/>
                <w:b/>
                <w:bCs/>
                <w:sz w:val="20"/>
              </w:rPr>
              <w:t>2</w:t>
            </w:r>
          </w:p>
        </w:tc>
        <w:tc>
          <w:tcPr>
            <w:tcW w:w="2250" w:type="dxa"/>
            <w:shd w:val="clear" w:color="auto" w:fill="auto"/>
          </w:tcPr>
          <w:p w:rsidR="00B46482" w:rsidRPr="007B1EE5" w:rsidRDefault="009B0BD8" w:rsidP="0005478A">
            <w:pPr>
              <w:spacing w:line="240" w:lineRule="auto"/>
              <w:rPr>
                <w:rFonts w:cs="Arial"/>
                <w:sz w:val="20"/>
              </w:rPr>
            </w:pPr>
            <w:r w:rsidRPr="007B1EE5">
              <w:rPr>
                <w:rFonts w:cs="Arial"/>
                <w:sz w:val="20"/>
              </w:rPr>
              <w:t>Establecer</w:t>
            </w:r>
            <w:r w:rsidR="00B46482" w:rsidRPr="007B1EE5">
              <w:rPr>
                <w:rFonts w:cs="Arial"/>
                <w:sz w:val="20"/>
              </w:rPr>
              <w:t xml:space="preserve"> las funcionalidades del filtro</w:t>
            </w:r>
            <w:r w:rsidRPr="007B1EE5">
              <w:rPr>
                <w:rFonts w:cs="Arial"/>
                <w:sz w:val="20"/>
              </w:rPr>
              <w:t xml:space="preserve"> </w:t>
            </w:r>
            <w:proofErr w:type="spellStart"/>
            <w:r w:rsidRPr="007B1EE5">
              <w:rPr>
                <w:rFonts w:cs="Arial"/>
                <w:sz w:val="20"/>
              </w:rPr>
              <w:t>FilterIIR</w:t>
            </w:r>
            <w:r w:rsidR="0005478A">
              <w:rPr>
                <w:rFonts w:cs="Arial"/>
                <w:sz w:val="20"/>
              </w:rPr>
              <w:t>HP</w:t>
            </w:r>
            <w:r w:rsidRPr="007B1EE5">
              <w:rPr>
                <w:rFonts w:cs="Arial"/>
                <w:sz w:val="20"/>
              </w:rPr>
              <w:t>Chebyshev</w:t>
            </w:r>
            <w:proofErr w:type="spellEnd"/>
            <w:r w:rsidR="00B46482" w:rsidRPr="007B1EE5">
              <w:rPr>
                <w:rFonts w:cs="Arial"/>
                <w:sz w:val="20"/>
              </w:rPr>
              <w:t xml:space="preserve">. </w:t>
            </w:r>
          </w:p>
        </w:tc>
        <w:tc>
          <w:tcPr>
            <w:tcW w:w="3981" w:type="dxa"/>
            <w:shd w:val="clear" w:color="auto" w:fill="auto"/>
          </w:tcPr>
          <w:p w:rsidR="00B46482" w:rsidRPr="007B1EE5" w:rsidRDefault="00B46482" w:rsidP="00D161F4">
            <w:pPr>
              <w:spacing w:line="240" w:lineRule="auto"/>
              <w:rPr>
                <w:rFonts w:cs="Arial"/>
                <w:sz w:val="20"/>
              </w:rPr>
            </w:pPr>
            <w:r w:rsidRPr="007B1EE5">
              <w:rPr>
                <w:rFonts w:cs="Arial"/>
                <w:sz w:val="20"/>
              </w:rPr>
              <w:t xml:space="preserve">Se determinan las funcionalidades de un filtro pasa alto </w:t>
            </w:r>
            <w:proofErr w:type="spellStart"/>
            <w:r w:rsidRPr="007B1EE5">
              <w:rPr>
                <w:rFonts w:cs="Arial"/>
                <w:sz w:val="20"/>
              </w:rPr>
              <w:t>Chebyshev</w:t>
            </w:r>
            <w:proofErr w:type="spellEnd"/>
            <w:r w:rsidRPr="007B1EE5">
              <w:rPr>
                <w:rFonts w:cs="Arial"/>
                <w:sz w:val="20"/>
              </w:rPr>
              <w:t>.</w:t>
            </w:r>
          </w:p>
        </w:tc>
        <w:tc>
          <w:tcPr>
            <w:tcW w:w="1382" w:type="dxa"/>
            <w:shd w:val="clear" w:color="auto" w:fill="auto"/>
          </w:tcPr>
          <w:p w:rsidR="00B46482" w:rsidRPr="007B1EE5" w:rsidRDefault="009B0BD8" w:rsidP="0064340F">
            <w:pPr>
              <w:keepNext/>
              <w:jc w:val="center"/>
              <w:rPr>
                <w:rFonts w:cs="Arial"/>
                <w:sz w:val="20"/>
              </w:rPr>
            </w:pPr>
            <w:r w:rsidRPr="007B1EE5">
              <w:rPr>
                <w:rFonts w:cs="Arial"/>
                <w:sz w:val="20"/>
              </w:rPr>
              <w:t>0.7</w:t>
            </w:r>
          </w:p>
        </w:tc>
      </w:tr>
    </w:tbl>
    <w:p w:rsidR="00FA2E72" w:rsidRDefault="00FA2E72" w:rsidP="00FA2E72">
      <w:pPr>
        <w:pStyle w:val="Epgrafe"/>
      </w:pPr>
      <w:bookmarkStart w:id="174" w:name="_Toc295295670"/>
      <w:r>
        <w:t xml:space="preserve">Tabla </w:t>
      </w:r>
      <w:fldSimple w:instr=" SEQ Tabla \* ARABIC ">
        <w:r w:rsidR="00324E93">
          <w:rPr>
            <w:noProof/>
          </w:rPr>
          <w:t>13</w:t>
        </w:r>
      </w:fldSimple>
      <w:r>
        <w:t xml:space="preserve"> </w:t>
      </w:r>
      <w:r w:rsidRPr="00B178E8">
        <w:t>Tareas de programación pertenecientes a la Historia de Usuario</w:t>
      </w:r>
      <w:r>
        <w:t xml:space="preserve"> 12</w:t>
      </w:r>
      <w:r w:rsidRPr="00B178E8">
        <w:t xml:space="preserve"> </w:t>
      </w:r>
      <w:r w:rsidRPr="00D033D9">
        <w:t>“</w:t>
      </w:r>
      <w:r w:rsidRPr="00917D80">
        <w:t xml:space="preserve">Filtrar señal a través del filtro </w:t>
      </w:r>
      <w:proofErr w:type="spellStart"/>
      <w:r>
        <w:rPr>
          <w:rFonts w:cs="Arial"/>
        </w:rPr>
        <w:t>FilterIIRHP</w:t>
      </w:r>
      <w:r w:rsidRPr="00F22BFD">
        <w:t>Chebyshev</w:t>
      </w:r>
      <w:proofErr w:type="spellEnd"/>
      <w:r w:rsidRPr="00D033D9">
        <w:t>”</w:t>
      </w:r>
      <w:bookmarkEnd w:id="174"/>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2"/>
        <w:gridCol w:w="2250"/>
        <w:gridCol w:w="3946"/>
        <w:gridCol w:w="1402"/>
      </w:tblGrid>
      <w:tr w:rsidR="000F568D" w:rsidRPr="009D44AA" w:rsidTr="00FA2E72">
        <w:tc>
          <w:tcPr>
            <w:tcW w:w="1122" w:type="dxa"/>
            <w:shd w:val="clear" w:color="auto" w:fill="31849B" w:themeFill="accent5" w:themeFillShade="BF"/>
          </w:tcPr>
          <w:p w:rsidR="000F568D" w:rsidRPr="009D44AA" w:rsidRDefault="000F568D" w:rsidP="00656CD4">
            <w:pPr>
              <w:jc w:val="center"/>
              <w:rPr>
                <w:rFonts w:cs="Arial"/>
                <w:b/>
                <w:bCs/>
                <w:color w:val="FFFFFF"/>
                <w:sz w:val="20"/>
              </w:rPr>
            </w:pPr>
            <w:r w:rsidRPr="009D44AA">
              <w:rPr>
                <w:rFonts w:cs="Arial"/>
                <w:b/>
                <w:bCs/>
                <w:color w:val="FFFFFF"/>
                <w:sz w:val="20"/>
              </w:rPr>
              <w:t>Número</w:t>
            </w:r>
          </w:p>
          <w:p w:rsidR="000F568D" w:rsidRPr="009D44AA" w:rsidRDefault="000F568D" w:rsidP="00656CD4">
            <w:pPr>
              <w:jc w:val="center"/>
              <w:rPr>
                <w:rFonts w:cs="Arial"/>
                <w:b/>
                <w:bCs/>
                <w:color w:val="FFFFFF"/>
                <w:sz w:val="20"/>
              </w:rPr>
            </w:pPr>
            <w:r w:rsidRPr="009D44AA">
              <w:rPr>
                <w:rFonts w:cs="Arial"/>
                <w:b/>
                <w:bCs/>
                <w:color w:val="FFFFFF"/>
                <w:sz w:val="20"/>
              </w:rPr>
              <w:t>tarea</w:t>
            </w:r>
          </w:p>
        </w:tc>
        <w:tc>
          <w:tcPr>
            <w:tcW w:w="2250" w:type="dxa"/>
            <w:shd w:val="clear" w:color="auto" w:fill="31849B" w:themeFill="accent5" w:themeFillShade="BF"/>
          </w:tcPr>
          <w:p w:rsidR="000F568D" w:rsidRPr="009D44AA" w:rsidRDefault="000F568D" w:rsidP="00656CD4">
            <w:pPr>
              <w:jc w:val="center"/>
              <w:rPr>
                <w:rFonts w:cs="Arial"/>
                <w:b/>
                <w:bCs/>
                <w:color w:val="FFFFFF"/>
                <w:sz w:val="20"/>
              </w:rPr>
            </w:pPr>
            <w:r w:rsidRPr="009D44AA">
              <w:rPr>
                <w:rFonts w:cs="Arial"/>
                <w:b/>
                <w:bCs/>
                <w:color w:val="FFFFFF"/>
                <w:sz w:val="20"/>
              </w:rPr>
              <w:t>Nombre</w:t>
            </w:r>
          </w:p>
          <w:p w:rsidR="000F568D" w:rsidRPr="009D44AA" w:rsidRDefault="000F568D" w:rsidP="00656CD4">
            <w:pPr>
              <w:jc w:val="center"/>
              <w:rPr>
                <w:rFonts w:cs="Arial"/>
                <w:b/>
                <w:bCs/>
                <w:color w:val="FFFFFF"/>
                <w:sz w:val="20"/>
              </w:rPr>
            </w:pPr>
            <w:r w:rsidRPr="009D44AA">
              <w:rPr>
                <w:rFonts w:cs="Arial"/>
                <w:b/>
                <w:bCs/>
                <w:color w:val="FFFFFF"/>
                <w:sz w:val="20"/>
              </w:rPr>
              <w:t>tarea</w:t>
            </w:r>
          </w:p>
        </w:tc>
        <w:tc>
          <w:tcPr>
            <w:tcW w:w="3946" w:type="dxa"/>
            <w:shd w:val="clear" w:color="auto" w:fill="31849B" w:themeFill="accent5" w:themeFillShade="BF"/>
          </w:tcPr>
          <w:p w:rsidR="000F568D" w:rsidRPr="009D44AA" w:rsidRDefault="000F568D" w:rsidP="00656CD4">
            <w:pPr>
              <w:jc w:val="center"/>
              <w:rPr>
                <w:rFonts w:cs="Arial"/>
                <w:b/>
                <w:bCs/>
                <w:color w:val="FFFFFF"/>
                <w:sz w:val="20"/>
              </w:rPr>
            </w:pPr>
            <w:r w:rsidRPr="009D44AA">
              <w:rPr>
                <w:rFonts w:cs="Arial"/>
                <w:b/>
                <w:bCs/>
                <w:color w:val="FFFFFF"/>
                <w:sz w:val="20"/>
              </w:rPr>
              <w:t>Descripción</w:t>
            </w:r>
          </w:p>
        </w:tc>
        <w:tc>
          <w:tcPr>
            <w:tcW w:w="1402" w:type="dxa"/>
            <w:shd w:val="clear" w:color="auto" w:fill="31849B" w:themeFill="accent5" w:themeFillShade="BF"/>
          </w:tcPr>
          <w:p w:rsidR="000F568D" w:rsidRPr="009D44AA" w:rsidRDefault="000F568D" w:rsidP="00656CD4">
            <w:pPr>
              <w:jc w:val="center"/>
              <w:rPr>
                <w:rFonts w:cs="Arial"/>
                <w:b/>
                <w:bCs/>
                <w:color w:val="FFFFFF"/>
                <w:sz w:val="20"/>
              </w:rPr>
            </w:pPr>
            <w:r w:rsidRPr="009D44AA">
              <w:rPr>
                <w:rFonts w:cs="Arial"/>
                <w:b/>
                <w:bCs/>
                <w:color w:val="FFFFFF"/>
                <w:sz w:val="20"/>
              </w:rPr>
              <w:t>Puntos estimados</w:t>
            </w:r>
          </w:p>
        </w:tc>
      </w:tr>
      <w:tr w:rsidR="000F568D" w:rsidRPr="009D44AA" w:rsidTr="00FA2E72">
        <w:trPr>
          <w:trHeight w:val="1020"/>
        </w:trPr>
        <w:tc>
          <w:tcPr>
            <w:tcW w:w="1122" w:type="dxa"/>
            <w:shd w:val="clear" w:color="auto" w:fill="auto"/>
          </w:tcPr>
          <w:p w:rsidR="000F568D" w:rsidRPr="009D44AA" w:rsidRDefault="000F568D" w:rsidP="00D161F4">
            <w:pPr>
              <w:jc w:val="center"/>
              <w:rPr>
                <w:rFonts w:cs="Arial"/>
                <w:b/>
                <w:bCs/>
                <w:sz w:val="20"/>
              </w:rPr>
            </w:pPr>
            <w:r w:rsidRPr="009D44AA">
              <w:rPr>
                <w:rFonts w:cs="Arial"/>
                <w:b/>
                <w:bCs/>
                <w:sz w:val="20"/>
              </w:rPr>
              <w:t>1</w:t>
            </w:r>
          </w:p>
        </w:tc>
        <w:tc>
          <w:tcPr>
            <w:tcW w:w="2250" w:type="dxa"/>
            <w:shd w:val="clear" w:color="auto" w:fill="auto"/>
          </w:tcPr>
          <w:p w:rsidR="000F568D" w:rsidRPr="009D44AA" w:rsidRDefault="000F568D" w:rsidP="0005478A">
            <w:pPr>
              <w:spacing w:line="240" w:lineRule="auto"/>
              <w:rPr>
                <w:rFonts w:cs="Arial"/>
                <w:sz w:val="20"/>
              </w:rPr>
            </w:pPr>
            <w:r w:rsidRPr="009D44AA">
              <w:rPr>
                <w:rFonts w:cs="Arial"/>
                <w:sz w:val="20"/>
              </w:rPr>
              <w:t xml:space="preserve">Obtener un algoritmo que permita filtrar una señal, siguiendo las características y funcionalidades del </w:t>
            </w:r>
            <w:r w:rsidRPr="009D44AA">
              <w:rPr>
                <w:rFonts w:cs="Arial"/>
                <w:sz w:val="20"/>
              </w:rPr>
              <w:lastRenderedPageBreak/>
              <w:t>filtro</w:t>
            </w:r>
            <w:r w:rsidR="00A54318" w:rsidRPr="009D44AA">
              <w:rPr>
                <w:rFonts w:cs="Arial"/>
                <w:sz w:val="20"/>
              </w:rPr>
              <w:t xml:space="preserve"> </w:t>
            </w:r>
            <w:proofErr w:type="spellStart"/>
            <w:r w:rsidR="00A54318" w:rsidRPr="009D44AA">
              <w:rPr>
                <w:rFonts w:cs="Arial"/>
                <w:sz w:val="20"/>
              </w:rPr>
              <w:t>FilterIIR</w:t>
            </w:r>
            <w:r w:rsidR="0005478A">
              <w:rPr>
                <w:rFonts w:cs="Arial"/>
                <w:sz w:val="20"/>
              </w:rPr>
              <w:t>HP</w:t>
            </w:r>
            <w:r w:rsidR="00A54318" w:rsidRPr="009D44AA">
              <w:rPr>
                <w:rFonts w:cs="Arial"/>
                <w:sz w:val="20"/>
              </w:rPr>
              <w:t>Chebyshev</w:t>
            </w:r>
            <w:proofErr w:type="spellEnd"/>
            <w:r w:rsidRPr="009D44AA">
              <w:rPr>
                <w:rFonts w:cs="Arial"/>
                <w:sz w:val="20"/>
              </w:rPr>
              <w:t>.</w:t>
            </w:r>
          </w:p>
        </w:tc>
        <w:tc>
          <w:tcPr>
            <w:tcW w:w="3946" w:type="dxa"/>
            <w:shd w:val="clear" w:color="auto" w:fill="auto"/>
          </w:tcPr>
          <w:p w:rsidR="000F568D" w:rsidRPr="009D44AA" w:rsidRDefault="000F568D" w:rsidP="00D161F4">
            <w:pPr>
              <w:spacing w:line="240" w:lineRule="auto"/>
              <w:rPr>
                <w:rFonts w:cs="Arial"/>
                <w:sz w:val="20"/>
              </w:rPr>
            </w:pPr>
            <w:r w:rsidRPr="009D44AA">
              <w:rPr>
                <w:rFonts w:cs="Arial"/>
                <w:sz w:val="20"/>
              </w:rPr>
              <w:lastRenderedPageBreak/>
              <w:t xml:space="preserve">Obtener un algoritmo que permita filtrar una señal siguiendo las características del filtro pasa alto </w:t>
            </w:r>
            <w:proofErr w:type="spellStart"/>
            <w:r w:rsidRPr="009D44AA">
              <w:rPr>
                <w:rFonts w:cs="Arial"/>
                <w:sz w:val="20"/>
              </w:rPr>
              <w:t>Chebyshev</w:t>
            </w:r>
            <w:proofErr w:type="spellEnd"/>
            <w:r w:rsidRPr="009D44AA">
              <w:rPr>
                <w:rFonts w:cs="Arial"/>
                <w:sz w:val="20"/>
              </w:rPr>
              <w:t>.</w:t>
            </w:r>
          </w:p>
        </w:tc>
        <w:tc>
          <w:tcPr>
            <w:tcW w:w="1402" w:type="dxa"/>
            <w:shd w:val="clear" w:color="auto" w:fill="auto"/>
          </w:tcPr>
          <w:p w:rsidR="000F568D" w:rsidRPr="009D44AA" w:rsidRDefault="00A54318" w:rsidP="00945E1A">
            <w:pPr>
              <w:jc w:val="center"/>
              <w:rPr>
                <w:rFonts w:cs="Arial"/>
                <w:sz w:val="20"/>
              </w:rPr>
            </w:pPr>
            <w:r w:rsidRPr="009D44AA">
              <w:rPr>
                <w:rFonts w:cs="Arial"/>
                <w:sz w:val="20"/>
              </w:rPr>
              <w:t>0.5</w:t>
            </w:r>
          </w:p>
        </w:tc>
      </w:tr>
      <w:tr w:rsidR="000F568D" w:rsidRPr="009D44AA" w:rsidTr="00FA2E72">
        <w:trPr>
          <w:trHeight w:val="413"/>
        </w:trPr>
        <w:tc>
          <w:tcPr>
            <w:tcW w:w="1122" w:type="dxa"/>
            <w:shd w:val="clear" w:color="auto" w:fill="auto"/>
          </w:tcPr>
          <w:p w:rsidR="000F568D" w:rsidRPr="009D44AA" w:rsidRDefault="000F568D" w:rsidP="00D161F4">
            <w:pPr>
              <w:jc w:val="center"/>
              <w:rPr>
                <w:rFonts w:cs="Arial"/>
                <w:b/>
                <w:bCs/>
                <w:sz w:val="20"/>
              </w:rPr>
            </w:pPr>
            <w:r w:rsidRPr="009D44AA">
              <w:rPr>
                <w:rFonts w:cs="Arial"/>
                <w:b/>
                <w:bCs/>
                <w:sz w:val="20"/>
              </w:rPr>
              <w:lastRenderedPageBreak/>
              <w:t>2</w:t>
            </w:r>
          </w:p>
        </w:tc>
        <w:tc>
          <w:tcPr>
            <w:tcW w:w="2250" w:type="dxa"/>
            <w:shd w:val="clear" w:color="auto" w:fill="auto"/>
          </w:tcPr>
          <w:p w:rsidR="000F568D" w:rsidRPr="009D44AA" w:rsidRDefault="000F568D" w:rsidP="00D161F4">
            <w:pPr>
              <w:spacing w:line="240" w:lineRule="auto"/>
              <w:rPr>
                <w:rFonts w:cs="Arial"/>
                <w:sz w:val="20"/>
              </w:rPr>
            </w:pPr>
            <w:r w:rsidRPr="009D44AA">
              <w:rPr>
                <w:rFonts w:cs="Arial"/>
                <w:sz w:val="20"/>
              </w:rPr>
              <w:t>Implementar el algoritmo</w:t>
            </w:r>
          </w:p>
        </w:tc>
        <w:tc>
          <w:tcPr>
            <w:tcW w:w="3946" w:type="dxa"/>
            <w:shd w:val="clear" w:color="auto" w:fill="auto"/>
          </w:tcPr>
          <w:p w:rsidR="000F568D" w:rsidRPr="009D44AA" w:rsidRDefault="000F568D" w:rsidP="00D161F4">
            <w:pPr>
              <w:spacing w:line="240" w:lineRule="auto"/>
              <w:rPr>
                <w:rFonts w:cs="Arial"/>
                <w:sz w:val="20"/>
              </w:rPr>
            </w:pPr>
            <w:r w:rsidRPr="009D44AA">
              <w:rPr>
                <w:rFonts w:cs="Arial"/>
                <w:sz w:val="20"/>
              </w:rPr>
              <w:t>Implementar el algoritmo obteni</w:t>
            </w:r>
            <w:r w:rsidR="00FA5A2C">
              <w:rPr>
                <w:rFonts w:cs="Arial"/>
                <w:sz w:val="20"/>
              </w:rPr>
              <w:t xml:space="preserve">do para filtrar una señal,  en </w:t>
            </w:r>
            <w:proofErr w:type="spellStart"/>
            <w:r w:rsidR="00FA5A2C">
              <w:rPr>
                <w:rFonts w:cs="Arial"/>
                <w:sz w:val="20"/>
              </w:rPr>
              <w:t>L</w:t>
            </w:r>
            <w:r w:rsidRPr="009D44AA">
              <w:rPr>
                <w:rFonts w:cs="Arial"/>
                <w:sz w:val="20"/>
              </w:rPr>
              <w:t>azarus</w:t>
            </w:r>
            <w:proofErr w:type="spellEnd"/>
            <w:r w:rsidRPr="009D44AA">
              <w:rPr>
                <w:rFonts w:cs="Arial"/>
                <w:sz w:val="20"/>
              </w:rPr>
              <w:t>/FPC.</w:t>
            </w:r>
          </w:p>
        </w:tc>
        <w:tc>
          <w:tcPr>
            <w:tcW w:w="1402" w:type="dxa"/>
            <w:shd w:val="clear" w:color="auto" w:fill="auto"/>
          </w:tcPr>
          <w:p w:rsidR="000F568D" w:rsidRPr="009D44AA" w:rsidRDefault="00A54318" w:rsidP="000618E0">
            <w:pPr>
              <w:keepNext/>
              <w:jc w:val="center"/>
              <w:rPr>
                <w:rFonts w:cs="Arial"/>
                <w:sz w:val="20"/>
              </w:rPr>
            </w:pPr>
            <w:r w:rsidRPr="009D44AA">
              <w:rPr>
                <w:rFonts w:cs="Arial"/>
                <w:sz w:val="20"/>
              </w:rPr>
              <w:t>1</w:t>
            </w:r>
            <w:r w:rsidR="002876E2" w:rsidRPr="009D44AA">
              <w:rPr>
                <w:rFonts w:cs="Arial"/>
                <w:sz w:val="20"/>
              </w:rPr>
              <w:t xml:space="preserve">   </w:t>
            </w:r>
          </w:p>
        </w:tc>
      </w:tr>
    </w:tbl>
    <w:p w:rsidR="004C56E1" w:rsidRDefault="004C56E1" w:rsidP="004C56E1">
      <w:pPr>
        <w:pStyle w:val="Epgrafe"/>
      </w:pPr>
      <w:bookmarkStart w:id="175" w:name="_Toc295295671"/>
      <w:r>
        <w:t xml:space="preserve">Tabla </w:t>
      </w:r>
      <w:fldSimple w:instr=" SEQ Tabla \* ARABIC ">
        <w:r w:rsidR="00324E93">
          <w:rPr>
            <w:noProof/>
          </w:rPr>
          <w:t>14</w:t>
        </w:r>
      </w:fldSimple>
      <w:r>
        <w:t xml:space="preserve"> </w:t>
      </w:r>
      <w:r w:rsidRPr="00B178E8">
        <w:t xml:space="preserve">Tareas de programación pertenecientes a la Historia de Usuario </w:t>
      </w:r>
      <w:r>
        <w:t xml:space="preserve">13 </w:t>
      </w:r>
      <w:r w:rsidRPr="00D033D9">
        <w:t>“</w:t>
      </w:r>
      <w:r w:rsidRPr="002D5848">
        <w:t xml:space="preserve">Diseñar el filtro </w:t>
      </w:r>
      <w:proofErr w:type="spellStart"/>
      <w:r>
        <w:t>FilterIIRHP</w:t>
      </w:r>
      <w:r w:rsidRPr="002D5848">
        <w:t>Bessel</w:t>
      </w:r>
      <w:proofErr w:type="spellEnd"/>
      <w:r w:rsidRPr="00D033D9">
        <w:t>”</w:t>
      </w:r>
      <w:bookmarkEnd w:id="175"/>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3"/>
        <w:gridCol w:w="1921"/>
        <w:gridCol w:w="4272"/>
        <w:gridCol w:w="1404"/>
      </w:tblGrid>
      <w:tr w:rsidR="00835542" w:rsidRPr="009D44AA" w:rsidTr="00A527DE">
        <w:tc>
          <w:tcPr>
            <w:tcW w:w="1123" w:type="dxa"/>
            <w:tcBorders>
              <w:bottom w:val="single" w:sz="8" w:space="0" w:color="auto"/>
            </w:tcBorders>
            <w:shd w:val="clear" w:color="auto" w:fill="31849B" w:themeFill="accent5" w:themeFillShade="BF"/>
          </w:tcPr>
          <w:p w:rsidR="00835542" w:rsidRPr="009D44AA" w:rsidRDefault="00835542" w:rsidP="00656CD4">
            <w:pPr>
              <w:jc w:val="center"/>
              <w:rPr>
                <w:rFonts w:cs="Arial"/>
                <w:b/>
                <w:bCs/>
                <w:color w:val="FFFFFF"/>
                <w:sz w:val="20"/>
              </w:rPr>
            </w:pPr>
            <w:r w:rsidRPr="009D44AA">
              <w:rPr>
                <w:rFonts w:cs="Arial"/>
                <w:b/>
                <w:bCs/>
                <w:color w:val="FFFFFF"/>
                <w:sz w:val="20"/>
              </w:rPr>
              <w:t>Número</w:t>
            </w:r>
          </w:p>
          <w:p w:rsidR="00835542" w:rsidRPr="009D44AA" w:rsidRDefault="00835542" w:rsidP="00656CD4">
            <w:pPr>
              <w:jc w:val="center"/>
              <w:rPr>
                <w:rFonts w:cs="Arial"/>
                <w:b/>
                <w:bCs/>
                <w:color w:val="FFFFFF"/>
                <w:sz w:val="20"/>
              </w:rPr>
            </w:pPr>
            <w:r w:rsidRPr="009D44AA">
              <w:rPr>
                <w:rFonts w:cs="Arial"/>
                <w:b/>
                <w:bCs/>
                <w:color w:val="FFFFFF"/>
                <w:sz w:val="20"/>
              </w:rPr>
              <w:t>tarea</w:t>
            </w:r>
          </w:p>
        </w:tc>
        <w:tc>
          <w:tcPr>
            <w:tcW w:w="1921" w:type="dxa"/>
            <w:tcBorders>
              <w:bottom w:val="single" w:sz="8" w:space="0" w:color="auto"/>
            </w:tcBorders>
            <w:shd w:val="clear" w:color="auto" w:fill="31849B" w:themeFill="accent5" w:themeFillShade="BF"/>
          </w:tcPr>
          <w:p w:rsidR="00835542" w:rsidRPr="009D44AA" w:rsidRDefault="00835542" w:rsidP="00656CD4">
            <w:pPr>
              <w:jc w:val="center"/>
              <w:rPr>
                <w:rFonts w:cs="Arial"/>
                <w:b/>
                <w:bCs/>
                <w:color w:val="FFFFFF"/>
                <w:sz w:val="20"/>
              </w:rPr>
            </w:pPr>
            <w:r w:rsidRPr="009D44AA">
              <w:rPr>
                <w:rFonts w:cs="Arial"/>
                <w:b/>
                <w:bCs/>
                <w:color w:val="FFFFFF"/>
                <w:sz w:val="20"/>
              </w:rPr>
              <w:t>Nombre</w:t>
            </w:r>
          </w:p>
          <w:p w:rsidR="00835542" w:rsidRPr="009D44AA" w:rsidRDefault="00835542" w:rsidP="00656CD4">
            <w:pPr>
              <w:jc w:val="center"/>
              <w:rPr>
                <w:rFonts w:cs="Arial"/>
                <w:b/>
                <w:bCs/>
                <w:color w:val="FFFFFF"/>
                <w:sz w:val="20"/>
              </w:rPr>
            </w:pPr>
            <w:r w:rsidRPr="009D44AA">
              <w:rPr>
                <w:rFonts w:cs="Arial"/>
                <w:b/>
                <w:bCs/>
                <w:color w:val="FFFFFF"/>
                <w:sz w:val="20"/>
              </w:rPr>
              <w:t>tarea</w:t>
            </w:r>
          </w:p>
        </w:tc>
        <w:tc>
          <w:tcPr>
            <w:tcW w:w="4272" w:type="dxa"/>
            <w:tcBorders>
              <w:bottom w:val="single" w:sz="8" w:space="0" w:color="auto"/>
            </w:tcBorders>
            <w:shd w:val="clear" w:color="auto" w:fill="31849B" w:themeFill="accent5" w:themeFillShade="BF"/>
          </w:tcPr>
          <w:p w:rsidR="00835542" w:rsidRPr="009D44AA" w:rsidRDefault="00835542" w:rsidP="00656CD4">
            <w:pPr>
              <w:jc w:val="center"/>
              <w:rPr>
                <w:rFonts w:cs="Arial"/>
                <w:b/>
                <w:bCs/>
                <w:color w:val="FFFFFF"/>
                <w:sz w:val="20"/>
              </w:rPr>
            </w:pPr>
            <w:r w:rsidRPr="009D44AA">
              <w:rPr>
                <w:rFonts w:cs="Arial"/>
                <w:b/>
                <w:bCs/>
                <w:color w:val="FFFFFF"/>
                <w:sz w:val="20"/>
              </w:rPr>
              <w:t>Descripción</w:t>
            </w:r>
          </w:p>
        </w:tc>
        <w:tc>
          <w:tcPr>
            <w:tcW w:w="1404" w:type="dxa"/>
            <w:tcBorders>
              <w:bottom w:val="single" w:sz="8" w:space="0" w:color="auto"/>
            </w:tcBorders>
            <w:shd w:val="clear" w:color="auto" w:fill="31849B" w:themeFill="accent5" w:themeFillShade="BF"/>
          </w:tcPr>
          <w:p w:rsidR="00835542" w:rsidRPr="009D44AA" w:rsidRDefault="00835542" w:rsidP="00656CD4">
            <w:pPr>
              <w:jc w:val="center"/>
              <w:rPr>
                <w:rFonts w:cs="Arial"/>
                <w:b/>
                <w:bCs/>
                <w:color w:val="FFFFFF"/>
                <w:sz w:val="20"/>
              </w:rPr>
            </w:pPr>
            <w:r w:rsidRPr="009D44AA">
              <w:rPr>
                <w:rFonts w:cs="Arial"/>
                <w:b/>
                <w:bCs/>
                <w:color w:val="FFFFFF"/>
                <w:sz w:val="20"/>
              </w:rPr>
              <w:t>Puntos estimados</w:t>
            </w:r>
          </w:p>
        </w:tc>
      </w:tr>
      <w:tr w:rsidR="00A527DE" w:rsidRPr="009D44AA" w:rsidTr="00A527DE">
        <w:tc>
          <w:tcPr>
            <w:tcW w:w="1123" w:type="dxa"/>
            <w:shd w:val="clear" w:color="auto" w:fill="auto"/>
          </w:tcPr>
          <w:p w:rsidR="00A527DE" w:rsidRPr="009D44AA" w:rsidRDefault="00A527DE" w:rsidP="00D161F4">
            <w:pPr>
              <w:jc w:val="center"/>
              <w:rPr>
                <w:rFonts w:cs="Arial"/>
                <w:b/>
                <w:bCs/>
                <w:sz w:val="20"/>
              </w:rPr>
            </w:pPr>
            <w:r w:rsidRPr="009D44AA">
              <w:rPr>
                <w:rFonts w:cs="Arial"/>
                <w:b/>
                <w:bCs/>
                <w:sz w:val="20"/>
              </w:rPr>
              <w:t>1</w:t>
            </w:r>
          </w:p>
        </w:tc>
        <w:tc>
          <w:tcPr>
            <w:tcW w:w="1921" w:type="dxa"/>
            <w:shd w:val="clear" w:color="auto" w:fill="auto"/>
          </w:tcPr>
          <w:p w:rsidR="00A527DE" w:rsidRPr="009D44AA" w:rsidRDefault="00A527DE" w:rsidP="0005478A">
            <w:pPr>
              <w:spacing w:line="240" w:lineRule="auto"/>
              <w:rPr>
                <w:rFonts w:cs="Arial"/>
                <w:sz w:val="20"/>
              </w:rPr>
            </w:pPr>
            <w:r w:rsidRPr="009D44AA">
              <w:rPr>
                <w:rFonts w:cs="Arial"/>
                <w:sz w:val="20"/>
              </w:rPr>
              <w:t xml:space="preserve">Crear el componente </w:t>
            </w:r>
            <w:proofErr w:type="spellStart"/>
            <w:r w:rsidRPr="009D44AA">
              <w:rPr>
                <w:rFonts w:cs="Arial"/>
                <w:sz w:val="20"/>
              </w:rPr>
              <w:t>FilterIIR</w:t>
            </w:r>
            <w:r w:rsidR="0005478A">
              <w:rPr>
                <w:rFonts w:cs="Arial"/>
                <w:sz w:val="20"/>
              </w:rPr>
              <w:t>HP</w:t>
            </w:r>
            <w:r w:rsidRPr="009D44AA">
              <w:rPr>
                <w:rFonts w:cs="Arial"/>
                <w:sz w:val="20"/>
              </w:rPr>
              <w:t>Bessel</w:t>
            </w:r>
            <w:proofErr w:type="spellEnd"/>
          </w:p>
        </w:tc>
        <w:tc>
          <w:tcPr>
            <w:tcW w:w="4272" w:type="dxa"/>
            <w:shd w:val="clear" w:color="auto" w:fill="auto"/>
          </w:tcPr>
          <w:p w:rsidR="00A527DE" w:rsidRPr="009D44AA" w:rsidRDefault="00A527DE" w:rsidP="00D161F4">
            <w:pPr>
              <w:spacing w:line="240" w:lineRule="auto"/>
              <w:rPr>
                <w:rFonts w:cs="Arial"/>
                <w:sz w:val="20"/>
              </w:rPr>
            </w:pPr>
            <w:r w:rsidRPr="009D44AA">
              <w:rPr>
                <w:rFonts w:cs="Arial"/>
                <w:sz w:val="20"/>
              </w:rPr>
              <w:t xml:space="preserve">Crear el componente en el entorno </w:t>
            </w:r>
            <w:proofErr w:type="spellStart"/>
            <w:r w:rsidRPr="009D44AA">
              <w:rPr>
                <w:rFonts w:cs="Arial"/>
                <w:sz w:val="20"/>
              </w:rPr>
              <w:t>Lazarus</w:t>
            </w:r>
            <w:proofErr w:type="spellEnd"/>
            <w:r w:rsidRPr="009D44AA">
              <w:rPr>
                <w:rFonts w:cs="Arial"/>
                <w:sz w:val="20"/>
              </w:rPr>
              <w:t>/FPC.</w:t>
            </w:r>
          </w:p>
        </w:tc>
        <w:tc>
          <w:tcPr>
            <w:tcW w:w="1404" w:type="dxa"/>
            <w:shd w:val="clear" w:color="auto" w:fill="auto"/>
          </w:tcPr>
          <w:p w:rsidR="00A527DE" w:rsidRPr="009D44AA" w:rsidRDefault="00A527DE" w:rsidP="00E97138">
            <w:pPr>
              <w:jc w:val="center"/>
              <w:rPr>
                <w:rFonts w:cs="Arial"/>
                <w:sz w:val="20"/>
              </w:rPr>
            </w:pPr>
            <w:r w:rsidRPr="009D44AA">
              <w:rPr>
                <w:rFonts w:cs="Arial"/>
                <w:sz w:val="20"/>
              </w:rPr>
              <w:t>0.1</w:t>
            </w:r>
          </w:p>
        </w:tc>
      </w:tr>
      <w:tr w:rsidR="00A527DE" w:rsidRPr="009D44AA" w:rsidTr="00656CD4">
        <w:trPr>
          <w:trHeight w:val="924"/>
        </w:trPr>
        <w:tc>
          <w:tcPr>
            <w:tcW w:w="1123" w:type="dxa"/>
            <w:shd w:val="clear" w:color="auto" w:fill="auto"/>
          </w:tcPr>
          <w:p w:rsidR="00A527DE" w:rsidRPr="009D44AA" w:rsidRDefault="00A527DE" w:rsidP="00D161F4">
            <w:pPr>
              <w:jc w:val="center"/>
              <w:rPr>
                <w:rFonts w:cs="Arial"/>
                <w:b/>
                <w:bCs/>
                <w:sz w:val="20"/>
              </w:rPr>
            </w:pPr>
            <w:r w:rsidRPr="009D44AA">
              <w:rPr>
                <w:rFonts w:cs="Arial"/>
                <w:b/>
                <w:bCs/>
                <w:sz w:val="20"/>
              </w:rPr>
              <w:t>2</w:t>
            </w:r>
          </w:p>
        </w:tc>
        <w:tc>
          <w:tcPr>
            <w:tcW w:w="1921" w:type="dxa"/>
            <w:shd w:val="clear" w:color="auto" w:fill="auto"/>
          </w:tcPr>
          <w:p w:rsidR="00A527DE" w:rsidRPr="009D44AA" w:rsidRDefault="003A562A" w:rsidP="0005478A">
            <w:pPr>
              <w:spacing w:line="240" w:lineRule="auto"/>
              <w:rPr>
                <w:rFonts w:cs="Arial"/>
                <w:sz w:val="20"/>
              </w:rPr>
            </w:pPr>
            <w:r w:rsidRPr="009D44AA">
              <w:rPr>
                <w:rFonts w:cs="Arial"/>
                <w:sz w:val="20"/>
              </w:rPr>
              <w:t>Establecer</w:t>
            </w:r>
            <w:r w:rsidR="00A527DE" w:rsidRPr="009D44AA">
              <w:rPr>
                <w:rFonts w:cs="Arial"/>
                <w:sz w:val="20"/>
              </w:rPr>
              <w:t xml:space="preserve"> las funcionalidades del filtro</w:t>
            </w:r>
            <w:r w:rsidRPr="009D44AA">
              <w:rPr>
                <w:rFonts w:cs="Arial"/>
                <w:sz w:val="20"/>
              </w:rPr>
              <w:t xml:space="preserve"> </w:t>
            </w:r>
            <w:proofErr w:type="spellStart"/>
            <w:r w:rsidRPr="009D44AA">
              <w:rPr>
                <w:rFonts w:cs="Arial"/>
                <w:sz w:val="20"/>
              </w:rPr>
              <w:t>FilterIIR</w:t>
            </w:r>
            <w:r w:rsidR="0005478A">
              <w:rPr>
                <w:rFonts w:cs="Arial"/>
                <w:sz w:val="20"/>
              </w:rPr>
              <w:t>HP</w:t>
            </w:r>
            <w:r w:rsidRPr="009D44AA">
              <w:rPr>
                <w:rFonts w:cs="Arial"/>
                <w:sz w:val="20"/>
              </w:rPr>
              <w:t>Bessel</w:t>
            </w:r>
            <w:proofErr w:type="spellEnd"/>
            <w:r w:rsidR="00A527DE" w:rsidRPr="009D44AA">
              <w:rPr>
                <w:rFonts w:cs="Arial"/>
                <w:sz w:val="20"/>
              </w:rPr>
              <w:t xml:space="preserve">. </w:t>
            </w:r>
          </w:p>
        </w:tc>
        <w:tc>
          <w:tcPr>
            <w:tcW w:w="4272" w:type="dxa"/>
            <w:shd w:val="clear" w:color="auto" w:fill="auto"/>
          </w:tcPr>
          <w:p w:rsidR="00A527DE" w:rsidRPr="009D44AA" w:rsidRDefault="00A527DE" w:rsidP="00D161F4">
            <w:pPr>
              <w:spacing w:line="240" w:lineRule="auto"/>
              <w:rPr>
                <w:rFonts w:cs="Arial"/>
                <w:sz w:val="20"/>
              </w:rPr>
            </w:pPr>
            <w:r w:rsidRPr="009D44AA">
              <w:rPr>
                <w:rFonts w:cs="Arial"/>
                <w:sz w:val="20"/>
              </w:rPr>
              <w:t xml:space="preserve">Se determinan las funcionalidades de un filtro pasa alto </w:t>
            </w:r>
            <w:proofErr w:type="spellStart"/>
            <w:r w:rsidRPr="009D44AA">
              <w:rPr>
                <w:rFonts w:cs="Arial"/>
                <w:sz w:val="20"/>
              </w:rPr>
              <w:t>Bessel</w:t>
            </w:r>
            <w:proofErr w:type="spellEnd"/>
            <w:r w:rsidRPr="009D44AA">
              <w:rPr>
                <w:rFonts w:cs="Arial"/>
                <w:sz w:val="20"/>
              </w:rPr>
              <w:t>.</w:t>
            </w:r>
          </w:p>
        </w:tc>
        <w:tc>
          <w:tcPr>
            <w:tcW w:w="1404" w:type="dxa"/>
            <w:shd w:val="clear" w:color="auto" w:fill="auto"/>
          </w:tcPr>
          <w:p w:rsidR="00A527DE" w:rsidRPr="009D44AA" w:rsidRDefault="00A527DE" w:rsidP="003A562A">
            <w:pPr>
              <w:keepNext/>
              <w:jc w:val="center"/>
              <w:rPr>
                <w:rFonts w:cs="Arial"/>
                <w:sz w:val="20"/>
              </w:rPr>
            </w:pPr>
            <w:r w:rsidRPr="009D44AA">
              <w:rPr>
                <w:rFonts w:cs="Arial"/>
                <w:sz w:val="20"/>
              </w:rPr>
              <w:t>0.</w:t>
            </w:r>
            <w:r w:rsidR="003A562A" w:rsidRPr="009D44AA">
              <w:rPr>
                <w:rFonts w:cs="Arial"/>
                <w:sz w:val="20"/>
              </w:rPr>
              <w:t>6</w:t>
            </w:r>
            <w:r w:rsidR="002876E2" w:rsidRPr="009D44AA">
              <w:rPr>
                <w:rFonts w:cs="Arial"/>
                <w:sz w:val="20"/>
              </w:rPr>
              <w:t xml:space="preserve">                                                                                                                                            </w:t>
            </w:r>
          </w:p>
        </w:tc>
      </w:tr>
    </w:tbl>
    <w:p w:rsidR="004C56E1" w:rsidRDefault="004C56E1" w:rsidP="004C56E1">
      <w:pPr>
        <w:pStyle w:val="Epgrafe"/>
      </w:pPr>
      <w:bookmarkStart w:id="176" w:name="_Toc295295672"/>
      <w:r>
        <w:t xml:space="preserve">Tabla </w:t>
      </w:r>
      <w:fldSimple w:instr=" SEQ Tabla \* ARABIC ">
        <w:r w:rsidR="00324E93">
          <w:rPr>
            <w:noProof/>
          </w:rPr>
          <w:t>15</w:t>
        </w:r>
      </w:fldSimple>
      <w:r>
        <w:t xml:space="preserve"> </w:t>
      </w:r>
      <w:r w:rsidRPr="00B178E8">
        <w:t xml:space="preserve">Tareas de programación pertenecientes a la Historia de Usuario </w:t>
      </w:r>
      <w:r>
        <w:t xml:space="preserve">14 </w:t>
      </w:r>
      <w:r w:rsidRPr="00D033D9">
        <w:t>“</w:t>
      </w:r>
      <w:r w:rsidRPr="002D5848">
        <w:t xml:space="preserve">Filtrar señal a través del filtro </w:t>
      </w:r>
      <w:proofErr w:type="spellStart"/>
      <w:r>
        <w:t>FilterIIRHP</w:t>
      </w:r>
      <w:r w:rsidRPr="002D5848">
        <w:t>Bessel</w:t>
      </w:r>
      <w:proofErr w:type="spellEnd"/>
      <w:r w:rsidRPr="00D033D9">
        <w:t>”</w:t>
      </w:r>
      <w:bookmarkEnd w:id="176"/>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3"/>
        <w:gridCol w:w="2225"/>
        <w:gridCol w:w="3968"/>
        <w:gridCol w:w="1404"/>
      </w:tblGrid>
      <w:tr w:rsidR="00835542" w:rsidRPr="009D44AA" w:rsidTr="00656CD4">
        <w:tc>
          <w:tcPr>
            <w:tcW w:w="1123" w:type="dxa"/>
            <w:shd w:val="clear" w:color="auto" w:fill="31849B" w:themeFill="accent5" w:themeFillShade="BF"/>
          </w:tcPr>
          <w:p w:rsidR="00835542" w:rsidRPr="009D44AA" w:rsidRDefault="00835542" w:rsidP="00656CD4">
            <w:pPr>
              <w:jc w:val="center"/>
              <w:rPr>
                <w:rFonts w:cs="Arial"/>
                <w:b/>
                <w:bCs/>
                <w:color w:val="FFFFFF"/>
                <w:sz w:val="20"/>
              </w:rPr>
            </w:pPr>
            <w:r w:rsidRPr="009D44AA">
              <w:rPr>
                <w:rFonts w:cs="Arial"/>
                <w:b/>
                <w:bCs/>
                <w:color w:val="FFFFFF"/>
                <w:sz w:val="20"/>
              </w:rPr>
              <w:t>Número</w:t>
            </w:r>
          </w:p>
          <w:p w:rsidR="00835542" w:rsidRPr="009D44AA" w:rsidRDefault="00835542" w:rsidP="00656CD4">
            <w:pPr>
              <w:jc w:val="center"/>
              <w:rPr>
                <w:rFonts w:cs="Arial"/>
                <w:b/>
                <w:bCs/>
                <w:color w:val="FFFFFF"/>
                <w:sz w:val="20"/>
              </w:rPr>
            </w:pPr>
            <w:r w:rsidRPr="009D44AA">
              <w:rPr>
                <w:rFonts w:cs="Arial"/>
                <w:b/>
                <w:bCs/>
                <w:color w:val="FFFFFF"/>
                <w:sz w:val="20"/>
              </w:rPr>
              <w:t>tarea</w:t>
            </w:r>
          </w:p>
        </w:tc>
        <w:tc>
          <w:tcPr>
            <w:tcW w:w="2225" w:type="dxa"/>
            <w:shd w:val="clear" w:color="auto" w:fill="31849B" w:themeFill="accent5" w:themeFillShade="BF"/>
          </w:tcPr>
          <w:p w:rsidR="00835542" w:rsidRPr="009D44AA" w:rsidRDefault="00835542" w:rsidP="00656CD4">
            <w:pPr>
              <w:jc w:val="center"/>
              <w:rPr>
                <w:rFonts w:cs="Arial"/>
                <w:b/>
                <w:bCs/>
                <w:color w:val="FFFFFF"/>
                <w:sz w:val="20"/>
              </w:rPr>
            </w:pPr>
            <w:r w:rsidRPr="009D44AA">
              <w:rPr>
                <w:rFonts w:cs="Arial"/>
                <w:b/>
                <w:bCs/>
                <w:color w:val="FFFFFF"/>
                <w:sz w:val="20"/>
              </w:rPr>
              <w:t>Nombre</w:t>
            </w:r>
          </w:p>
          <w:p w:rsidR="00835542" w:rsidRPr="009D44AA" w:rsidRDefault="00835542" w:rsidP="00656CD4">
            <w:pPr>
              <w:jc w:val="center"/>
              <w:rPr>
                <w:rFonts w:cs="Arial"/>
                <w:b/>
                <w:bCs/>
                <w:color w:val="FFFFFF"/>
                <w:sz w:val="20"/>
              </w:rPr>
            </w:pPr>
            <w:r w:rsidRPr="009D44AA">
              <w:rPr>
                <w:rFonts w:cs="Arial"/>
                <w:b/>
                <w:bCs/>
                <w:color w:val="FFFFFF"/>
                <w:sz w:val="20"/>
              </w:rPr>
              <w:t>tarea</w:t>
            </w:r>
          </w:p>
        </w:tc>
        <w:tc>
          <w:tcPr>
            <w:tcW w:w="3968" w:type="dxa"/>
            <w:shd w:val="clear" w:color="auto" w:fill="31849B" w:themeFill="accent5" w:themeFillShade="BF"/>
          </w:tcPr>
          <w:p w:rsidR="00835542" w:rsidRPr="009D44AA" w:rsidRDefault="00835542" w:rsidP="00656CD4">
            <w:pPr>
              <w:jc w:val="center"/>
              <w:rPr>
                <w:rFonts w:cs="Arial"/>
                <w:b/>
                <w:bCs/>
                <w:color w:val="FFFFFF"/>
                <w:sz w:val="20"/>
              </w:rPr>
            </w:pPr>
            <w:r w:rsidRPr="009D44AA">
              <w:rPr>
                <w:rFonts w:cs="Arial"/>
                <w:b/>
                <w:bCs/>
                <w:color w:val="FFFFFF"/>
                <w:sz w:val="20"/>
              </w:rPr>
              <w:t>Descripción</w:t>
            </w:r>
          </w:p>
        </w:tc>
        <w:tc>
          <w:tcPr>
            <w:tcW w:w="1404" w:type="dxa"/>
            <w:shd w:val="clear" w:color="auto" w:fill="31849B" w:themeFill="accent5" w:themeFillShade="BF"/>
          </w:tcPr>
          <w:p w:rsidR="00835542" w:rsidRPr="009D44AA" w:rsidRDefault="00835542" w:rsidP="00656CD4">
            <w:pPr>
              <w:jc w:val="center"/>
              <w:rPr>
                <w:rFonts w:cs="Arial"/>
                <w:b/>
                <w:bCs/>
                <w:color w:val="FFFFFF"/>
                <w:sz w:val="20"/>
              </w:rPr>
            </w:pPr>
            <w:r w:rsidRPr="009D44AA">
              <w:rPr>
                <w:rFonts w:cs="Arial"/>
                <w:b/>
                <w:bCs/>
                <w:color w:val="FFFFFF"/>
                <w:sz w:val="20"/>
              </w:rPr>
              <w:t>Puntos estimados</w:t>
            </w:r>
          </w:p>
        </w:tc>
      </w:tr>
      <w:tr w:rsidR="00835542" w:rsidRPr="009D44AA" w:rsidTr="00656CD4">
        <w:trPr>
          <w:trHeight w:val="1020"/>
        </w:trPr>
        <w:tc>
          <w:tcPr>
            <w:tcW w:w="1123" w:type="dxa"/>
            <w:shd w:val="clear" w:color="auto" w:fill="auto"/>
          </w:tcPr>
          <w:p w:rsidR="00835542" w:rsidRPr="009D44AA" w:rsidRDefault="00835542" w:rsidP="00D161F4">
            <w:pPr>
              <w:jc w:val="center"/>
              <w:rPr>
                <w:rFonts w:cs="Arial"/>
                <w:b/>
                <w:bCs/>
                <w:sz w:val="20"/>
              </w:rPr>
            </w:pPr>
            <w:r w:rsidRPr="009D44AA">
              <w:rPr>
                <w:rFonts w:cs="Arial"/>
                <w:b/>
                <w:bCs/>
                <w:sz w:val="20"/>
              </w:rPr>
              <w:t>1</w:t>
            </w:r>
          </w:p>
        </w:tc>
        <w:tc>
          <w:tcPr>
            <w:tcW w:w="2225" w:type="dxa"/>
            <w:shd w:val="clear" w:color="auto" w:fill="auto"/>
          </w:tcPr>
          <w:p w:rsidR="00835542" w:rsidRPr="009D44AA" w:rsidRDefault="00835542" w:rsidP="0005478A">
            <w:pPr>
              <w:spacing w:line="240" w:lineRule="auto"/>
              <w:rPr>
                <w:rFonts w:cs="Arial"/>
                <w:sz w:val="20"/>
              </w:rPr>
            </w:pPr>
            <w:r w:rsidRPr="009D44AA">
              <w:rPr>
                <w:rFonts w:cs="Arial"/>
                <w:sz w:val="20"/>
              </w:rPr>
              <w:t>Obtener un algoritmo que permita filtrar una señal, siguiendo las características y funcionalidades del filtro</w:t>
            </w:r>
            <w:r w:rsidR="003A562A" w:rsidRPr="009D44AA">
              <w:rPr>
                <w:rFonts w:cs="Arial"/>
                <w:sz w:val="20"/>
              </w:rPr>
              <w:t xml:space="preserve"> </w:t>
            </w:r>
            <w:proofErr w:type="spellStart"/>
            <w:r w:rsidR="003A562A" w:rsidRPr="009D44AA">
              <w:rPr>
                <w:rFonts w:cs="Arial"/>
                <w:sz w:val="20"/>
              </w:rPr>
              <w:t>FilterIIR</w:t>
            </w:r>
            <w:r w:rsidR="0005478A">
              <w:rPr>
                <w:rFonts w:cs="Arial"/>
                <w:sz w:val="20"/>
              </w:rPr>
              <w:t>HP</w:t>
            </w:r>
            <w:r w:rsidR="003A562A" w:rsidRPr="009D44AA">
              <w:rPr>
                <w:rFonts w:cs="Arial"/>
                <w:sz w:val="20"/>
              </w:rPr>
              <w:t>Bessel</w:t>
            </w:r>
            <w:proofErr w:type="spellEnd"/>
            <w:r w:rsidRPr="009D44AA">
              <w:rPr>
                <w:rFonts w:cs="Arial"/>
                <w:sz w:val="20"/>
              </w:rPr>
              <w:t>.</w:t>
            </w:r>
          </w:p>
        </w:tc>
        <w:tc>
          <w:tcPr>
            <w:tcW w:w="3968" w:type="dxa"/>
            <w:shd w:val="clear" w:color="auto" w:fill="auto"/>
          </w:tcPr>
          <w:p w:rsidR="00835542" w:rsidRPr="009D44AA" w:rsidRDefault="00835542" w:rsidP="00D161F4">
            <w:pPr>
              <w:spacing w:line="240" w:lineRule="auto"/>
              <w:rPr>
                <w:rFonts w:cs="Arial"/>
                <w:sz w:val="20"/>
              </w:rPr>
            </w:pPr>
            <w:r w:rsidRPr="009D44AA">
              <w:rPr>
                <w:rFonts w:cs="Arial"/>
                <w:sz w:val="20"/>
              </w:rPr>
              <w:t xml:space="preserve">Obtener un algoritmo que permita filtrar una señal siguiendo las características del filtro pasa </w:t>
            </w:r>
            <w:r w:rsidR="009627A6" w:rsidRPr="009D44AA">
              <w:rPr>
                <w:rFonts w:cs="Arial"/>
                <w:sz w:val="20"/>
              </w:rPr>
              <w:t>alto</w:t>
            </w:r>
            <w:r w:rsidRPr="009D44AA">
              <w:rPr>
                <w:rFonts w:cs="Arial"/>
                <w:sz w:val="20"/>
              </w:rPr>
              <w:t xml:space="preserve"> </w:t>
            </w:r>
            <w:proofErr w:type="spellStart"/>
            <w:r w:rsidRPr="009D44AA">
              <w:rPr>
                <w:rFonts w:cs="Arial"/>
                <w:sz w:val="20"/>
              </w:rPr>
              <w:t>Bessel</w:t>
            </w:r>
            <w:proofErr w:type="spellEnd"/>
            <w:r w:rsidRPr="009D44AA">
              <w:rPr>
                <w:rFonts w:cs="Arial"/>
                <w:sz w:val="20"/>
              </w:rPr>
              <w:t>.</w:t>
            </w:r>
          </w:p>
        </w:tc>
        <w:tc>
          <w:tcPr>
            <w:tcW w:w="1404" w:type="dxa"/>
            <w:shd w:val="clear" w:color="auto" w:fill="auto"/>
          </w:tcPr>
          <w:p w:rsidR="00835542" w:rsidRPr="009D44AA" w:rsidRDefault="003A562A" w:rsidP="00945E1A">
            <w:pPr>
              <w:jc w:val="center"/>
              <w:rPr>
                <w:rFonts w:cs="Arial"/>
                <w:sz w:val="20"/>
              </w:rPr>
            </w:pPr>
            <w:r w:rsidRPr="009D44AA">
              <w:rPr>
                <w:rFonts w:cs="Arial"/>
                <w:sz w:val="20"/>
              </w:rPr>
              <w:t>0.5</w:t>
            </w:r>
          </w:p>
        </w:tc>
      </w:tr>
      <w:tr w:rsidR="00835542" w:rsidRPr="009D44AA" w:rsidTr="00656CD4">
        <w:trPr>
          <w:trHeight w:val="417"/>
        </w:trPr>
        <w:tc>
          <w:tcPr>
            <w:tcW w:w="1123" w:type="dxa"/>
            <w:shd w:val="clear" w:color="auto" w:fill="auto"/>
          </w:tcPr>
          <w:p w:rsidR="00835542" w:rsidRPr="009D44AA" w:rsidRDefault="00835542" w:rsidP="00D161F4">
            <w:pPr>
              <w:jc w:val="center"/>
              <w:rPr>
                <w:rFonts w:cs="Arial"/>
                <w:b/>
                <w:bCs/>
                <w:sz w:val="20"/>
              </w:rPr>
            </w:pPr>
            <w:r w:rsidRPr="009D44AA">
              <w:rPr>
                <w:rFonts w:cs="Arial"/>
                <w:b/>
                <w:bCs/>
                <w:sz w:val="20"/>
              </w:rPr>
              <w:t>2</w:t>
            </w:r>
          </w:p>
        </w:tc>
        <w:tc>
          <w:tcPr>
            <w:tcW w:w="2225" w:type="dxa"/>
            <w:shd w:val="clear" w:color="auto" w:fill="auto"/>
          </w:tcPr>
          <w:p w:rsidR="00835542" w:rsidRPr="009D44AA" w:rsidRDefault="00835542" w:rsidP="00D161F4">
            <w:pPr>
              <w:spacing w:line="240" w:lineRule="auto"/>
              <w:rPr>
                <w:rFonts w:cs="Arial"/>
                <w:sz w:val="20"/>
              </w:rPr>
            </w:pPr>
            <w:r w:rsidRPr="009D44AA">
              <w:rPr>
                <w:rFonts w:cs="Arial"/>
                <w:sz w:val="20"/>
              </w:rPr>
              <w:t>Implementar el algoritmo</w:t>
            </w:r>
          </w:p>
        </w:tc>
        <w:tc>
          <w:tcPr>
            <w:tcW w:w="3968" w:type="dxa"/>
            <w:shd w:val="clear" w:color="auto" w:fill="auto"/>
          </w:tcPr>
          <w:p w:rsidR="00835542" w:rsidRPr="009D44AA" w:rsidRDefault="00835542" w:rsidP="00D161F4">
            <w:pPr>
              <w:spacing w:line="240" w:lineRule="auto"/>
              <w:rPr>
                <w:rFonts w:cs="Arial"/>
                <w:sz w:val="20"/>
              </w:rPr>
            </w:pPr>
            <w:r w:rsidRPr="009D44AA">
              <w:rPr>
                <w:rFonts w:cs="Arial"/>
                <w:sz w:val="20"/>
              </w:rPr>
              <w:t>Implementar el algoritmo obteni</w:t>
            </w:r>
            <w:r w:rsidR="00FA5A2C">
              <w:rPr>
                <w:rFonts w:cs="Arial"/>
                <w:sz w:val="20"/>
              </w:rPr>
              <w:t xml:space="preserve">do para filtrar una señal,  en </w:t>
            </w:r>
            <w:proofErr w:type="spellStart"/>
            <w:r w:rsidR="00FA5A2C">
              <w:rPr>
                <w:rFonts w:cs="Arial"/>
                <w:sz w:val="20"/>
              </w:rPr>
              <w:t>L</w:t>
            </w:r>
            <w:r w:rsidRPr="009D44AA">
              <w:rPr>
                <w:rFonts w:cs="Arial"/>
                <w:sz w:val="20"/>
              </w:rPr>
              <w:t>azarus</w:t>
            </w:r>
            <w:proofErr w:type="spellEnd"/>
            <w:r w:rsidRPr="009D44AA">
              <w:rPr>
                <w:rFonts w:cs="Arial"/>
                <w:sz w:val="20"/>
              </w:rPr>
              <w:t>/FPC.</w:t>
            </w:r>
          </w:p>
        </w:tc>
        <w:tc>
          <w:tcPr>
            <w:tcW w:w="1404" w:type="dxa"/>
            <w:shd w:val="clear" w:color="auto" w:fill="auto"/>
          </w:tcPr>
          <w:p w:rsidR="00835542" w:rsidRPr="009D44AA" w:rsidRDefault="003A562A" w:rsidP="000618E0">
            <w:pPr>
              <w:keepNext/>
              <w:jc w:val="center"/>
              <w:rPr>
                <w:rFonts w:cs="Arial"/>
                <w:sz w:val="20"/>
              </w:rPr>
            </w:pPr>
            <w:r w:rsidRPr="009D44AA">
              <w:rPr>
                <w:rFonts w:cs="Arial"/>
                <w:sz w:val="20"/>
              </w:rPr>
              <w:t>1</w:t>
            </w:r>
          </w:p>
        </w:tc>
      </w:tr>
    </w:tbl>
    <w:p w:rsidR="00DA5251" w:rsidRDefault="00DA5251" w:rsidP="00DA5251">
      <w:pPr>
        <w:pStyle w:val="Epgrafe"/>
      </w:pPr>
      <w:bookmarkStart w:id="177" w:name="_Toc295295673"/>
      <w:r>
        <w:t xml:space="preserve">Tabla </w:t>
      </w:r>
      <w:fldSimple w:instr=" SEQ Tabla \* ARABIC ">
        <w:r w:rsidR="00324E93">
          <w:rPr>
            <w:noProof/>
          </w:rPr>
          <w:t>16</w:t>
        </w:r>
      </w:fldSimple>
      <w:r>
        <w:t xml:space="preserve"> </w:t>
      </w:r>
      <w:r w:rsidRPr="00B178E8">
        <w:t>Tareas de programación pertenecientes a la Historia de Usuario</w:t>
      </w:r>
      <w:r>
        <w:t xml:space="preserve"> 15</w:t>
      </w:r>
      <w:r w:rsidRPr="00B178E8">
        <w:t xml:space="preserve"> </w:t>
      </w:r>
      <w:r w:rsidRPr="00D033D9">
        <w:t>“</w:t>
      </w:r>
      <w:r w:rsidRPr="000B31D3">
        <w:rPr>
          <w:rFonts w:cs="Arial"/>
          <w:szCs w:val="24"/>
        </w:rPr>
        <w:t xml:space="preserve">Diseñar el filtro </w:t>
      </w:r>
      <w:proofErr w:type="spellStart"/>
      <w:r w:rsidRPr="00F40D4A">
        <w:rPr>
          <w:rFonts w:cs="Arial"/>
        </w:rPr>
        <w:t>FilterIIR</w:t>
      </w:r>
      <w:r>
        <w:rPr>
          <w:rFonts w:cs="Arial"/>
        </w:rPr>
        <w:t>BP</w:t>
      </w:r>
      <w:r w:rsidRPr="00F40D4A">
        <w:rPr>
          <w:rFonts w:cs="Arial"/>
        </w:rPr>
        <w:t>Butterworth</w:t>
      </w:r>
      <w:proofErr w:type="spellEnd"/>
      <w:r w:rsidRPr="00D033D9">
        <w:t>”</w:t>
      </w:r>
      <w:bookmarkEnd w:id="177"/>
    </w:p>
    <w:tbl>
      <w:tblPr>
        <w:tblW w:w="895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14"/>
        <w:gridCol w:w="2357"/>
        <w:gridCol w:w="4094"/>
        <w:gridCol w:w="1391"/>
      </w:tblGrid>
      <w:tr w:rsidR="00337479" w:rsidRPr="009D44AA" w:rsidTr="00A527DE">
        <w:tc>
          <w:tcPr>
            <w:tcW w:w="1114" w:type="dxa"/>
            <w:tcBorders>
              <w:bottom w:val="single" w:sz="8" w:space="0" w:color="auto"/>
            </w:tcBorders>
            <w:shd w:val="clear" w:color="auto" w:fill="31849B" w:themeFill="accent5" w:themeFillShade="BF"/>
          </w:tcPr>
          <w:p w:rsidR="00337479" w:rsidRPr="009D44AA" w:rsidRDefault="00337479" w:rsidP="00656CD4">
            <w:pPr>
              <w:jc w:val="center"/>
              <w:rPr>
                <w:rFonts w:cs="Arial"/>
                <w:b/>
                <w:bCs/>
                <w:color w:val="FFFFFF"/>
                <w:sz w:val="20"/>
              </w:rPr>
            </w:pPr>
            <w:r w:rsidRPr="009D44AA">
              <w:rPr>
                <w:rFonts w:cs="Arial"/>
                <w:b/>
                <w:bCs/>
                <w:color w:val="FFFFFF"/>
                <w:sz w:val="20"/>
              </w:rPr>
              <w:t>Número</w:t>
            </w:r>
          </w:p>
          <w:p w:rsidR="00337479" w:rsidRPr="009D44AA" w:rsidRDefault="00337479" w:rsidP="00656CD4">
            <w:pPr>
              <w:jc w:val="center"/>
              <w:rPr>
                <w:rFonts w:cs="Arial"/>
                <w:b/>
                <w:bCs/>
                <w:color w:val="FFFFFF"/>
                <w:sz w:val="20"/>
              </w:rPr>
            </w:pPr>
            <w:r w:rsidRPr="009D44AA">
              <w:rPr>
                <w:rFonts w:cs="Arial"/>
                <w:b/>
                <w:bCs/>
                <w:color w:val="FFFFFF"/>
                <w:sz w:val="20"/>
              </w:rPr>
              <w:t>tarea</w:t>
            </w:r>
          </w:p>
        </w:tc>
        <w:tc>
          <w:tcPr>
            <w:tcW w:w="2357" w:type="dxa"/>
            <w:tcBorders>
              <w:bottom w:val="single" w:sz="8" w:space="0" w:color="auto"/>
            </w:tcBorders>
            <w:shd w:val="clear" w:color="auto" w:fill="31849B" w:themeFill="accent5" w:themeFillShade="BF"/>
          </w:tcPr>
          <w:p w:rsidR="00337479" w:rsidRPr="009D44AA" w:rsidRDefault="00337479" w:rsidP="00656CD4">
            <w:pPr>
              <w:jc w:val="center"/>
              <w:rPr>
                <w:rFonts w:cs="Arial"/>
                <w:b/>
                <w:bCs/>
                <w:color w:val="FFFFFF"/>
                <w:sz w:val="20"/>
              </w:rPr>
            </w:pPr>
            <w:r w:rsidRPr="009D44AA">
              <w:rPr>
                <w:rFonts w:cs="Arial"/>
                <w:b/>
                <w:bCs/>
                <w:color w:val="FFFFFF"/>
                <w:sz w:val="20"/>
              </w:rPr>
              <w:t>Nombre</w:t>
            </w:r>
          </w:p>
          <w:p w:rsidR="00337479" w:rsidRPr="009D44AA" w:rsidRDefault="00337479" w:rsidP="00656CD4">
            <w:pPr>
              <w:jc w:val="center"/>
              <w:rPr>
                <w:rFonts w:cs="Arial"/>
                <w:b/>
                <w:bCs/>
                <w:color w:val="FFFFFF"/>
                <w:sz w:val="20"/>
              </w:rPr>
            </w:pPr>
            <w:r w:rsidRPr="009D44AA">
              <w:rPr>
                <w:rFonts w:cs="Arial"/>
                <w:b/>
                <w:bCs/>
                <w:color w:val="FFFFFF"/>
                <w:sz w:val="20"/>
              </w:rPr>
              <w:t>tarea</w:t>
            </w:r>
          </w:p>
        </w:tc>
        <w:tc>
          <w:tcPr>
            <w:tcW w:w="4094" w:type="dxa"/>
            <w:tcBorders>
              <w:bottom w:val="single" w:sz="8" w:space="0" w:color="auto"/>
            </w:tcBorders>
            <w:shd w:val="clear" w:color="auto" w:fill="31849B" w:themeFill="accent5" w:themeFillShade="BF"/>
          </w:tcPr>
          <w:p w:rsidR="00337479" w:rsidRPr="009D44AA" w:rsidRDefault="00337479" w:rsidP="00656CD4">
            <w:pPr>
              <w:jc w:val="center"/>
              <w:rPr>
                <w:rFonts w:cs="Arial"/>
                <w:b/>
                <w:bCs/>
                <w:color w:val="FFFFFF"/>
                <w:sz w:val="20"/>
              </w:rPr>
            </w:pPr>
            <w:r w:rsidRPr="009D44AA">
              <w:rPr>
                <w:rFonts w:cs="Arial"/>
                <w:b/>
                <w:bCs/>
                <w:color w:val="FFFFFF"/>
                <w:sz w:val="20"/>
              </w:rPr>
              <w:t>Descripción</w:t>
            </w:r>
          </w:p>
        </w:tc>
        <w:tc>
          <w:tcPr>
            <w:tcW w:w="1391" w:type="dxa"/>
            <w:tcBorders>
              <w:bottom w:val="single" w:sz="8" w:space="0" w:color="auto"/>
            </w:tcBorders>
            <w:shd w:val="clear" w:color="auto" w:fill="31849B" w:themeFill="accent5" w:themeFillShade="BF"/>
          </w:tcPr>
          <w:p w:rsidR="00337479" w:rsidRPr="009D44AA" w:rsidRDefault="00337479" w:rsidP="00656CD4">
            <w:pPr>
              <w:jc w:val="center"/>
              <w:rPr>
                <w:rFonts w:cs="Arial"/>
                <w:b/>
                <w:bCs/>
                <w:color w:val="FFFFFF"/>
                <w:sz w:val="20"/>
              </w:rPr>
            </w:pPr>
            <w:r w:rsidRPr="009D44AA">
              <w:rPr>
                <w:rFonts w:cs="Arial"/>
                <w:b/>
                <w:bCs/>
                <w:color w:val="FFFFFF"/>
                <w:sz w:val="20"/>
              </w:rPr>
              <w:t>Puntos estimados</w:t>
            </w:r>
          </w:p>
        </w:tc>
      </w:tr>
      <w:tr w:rsidR="00A527DE" w:rsidRPr="009D44AA" w:rsidTr="00A527DE">
        <w:tc>
          <w:tcPr>
            <w:tcW w:w="1114" w:type="dxa"/>
            <w:shd w:val="clear" w:color="auto" w:fill="auto"/>
          </w:tcPr>
          <w:p w:rsidR="00A527DE" w:rsidRPr="009D44AA" w:rsidRDefault="00A527DE" w:rsidP="00D161F4">
            <w:pPr>
              <w:jc w:val="center"/>
              <w:rPr>
                <w:rFonts w:cs="Arial"/>
                <w:b/>
                <w:bCs/>
                <w:sz w:val="20"/>
              </w:rPr>
            </w:pPr>
            <w:r w:rsidRPr="009D44AA">
              <w:rPr>
                <w:rFonts w:cs="Arial"/>
                <w:b/>
                <w:bCs/>
                <w:sz w:val="20"/>
              </w:rPr>
              <w:t>1</w:t>
            </w:r>
          </w:p>
        </w:tc>
        <w:tc>
          <w:tcPr>
            <w:tcW w:w="2357" w:type="dxa"/>
            <w:shd w:val="clear" w:color="auto" w:fill="auto"/>
          </w:tcPr>
          <w:p w:rsidR="00A527DE" w:rsidRPr="009D44AA" w:rsidRDefault="00A527DE" w:rsidP="00D161F4">
            <w:pPr>
              <w:spacing w:line="240" w:lineRule="auto"/>
              <w:rPr>
                <w:rFonts w:cs="Arial"/>
                <w:sz w:val="20"/>
              </w:rPr>
            </w:pPr>
            <w:r w:rsidRPr="009D44AA">
              <w:rPr>
                <w:rFonts w:cs="Arial"/>
                <w:sz w:val="20"/>
              </w:rPr>
              <w:t>Crear el componente</w:t>
            </w:r>
          </w:p>
          <w:p w:rsidR="00A527DE" w:rsidRPr="009D44AA" w:rsidRDefault="00A527DE" w:rsidP="0005478A">
            <w:pPr>
              <w:spacing w:line="240" w:lineRule="auto"/>
              <w:rPr>
                <w:rFonts w:cs="Arial"/>
                <w:sz w:val="20"/>
              </w:rPr>
            </w:pPr>
            <w:proofErr w:type="spellStart"/>
            <w:r w:rsidRPr="009D44AA">
              <w:rPr>
                <w:rFonts w:cs="Arial"/>
                <w:sz w:val="20"/>
              </w:rPr>
              <w:t>FilterIIR</w:t>
            </w:r>
            <w:r w:rsidR="0005478A">
              <w:rPr>
                <w:rFonts w:cs="Arial"/>
                <w:sz w:val="20"/>
              </w:rPr>
              <w:t>BP</w:t>
            </w:r>
            <w:r w:rsidRPr="009D44AA">
              <w:rPr>
                <w:rFonts w:cs="Arial"/>
                <w:sz w:val="20"/>
              </w:rPr>
              <w:t>Butterworth</w:t>
            </w:r>
            <w:proofErr w:type="spellEnd"/>
          </w:p>
        </w:tc>
        <w:tc>
          <w:tcPr>
            <w:tcW w:w="4094" w:type="dxa"/>
            <w:shd w:val="clear" w:color="auto" w:fill="auto"/>
          </w:tcPr>
          <w:p w:rsidR="00A527DE" w:rsidRPr="009D44AA" w:rsidRDefault="00A527DE" w:rsidP="00D161F4">
            <w:pPr>
              <w:spacing w:line="240" w:lineRule="auto"/>
              <w:rPr>
                <w:rFonts w:cs="Arial"/>
                <w:sz w:val="20"/>
              </w:rPr>
            </w:pPr>
            <w:r w:rsidRPr="009D44AA">
              <w:rPr>
                <w:rFonts w:cs="Arial"/>
                <w:sz w:val="20"/>
              </w:rPr>
              <w:t xml:space="preserve">Crear el componente en el entorno </w:t>
            </w:r>
            <w:proofErr w:type="spellStart"/>
            <w:r w:rsidRPr="009D44AA">
              <w:rPr>
                <w:rFonts w:cs="Arial"/>
                <w:sz w:val="20"/>
              </w:rPr>
              <w:t>Lazarus</w:t>
            </w:r>
            <w:proofErr w:type="spellEnd"/>
            <w:r w:rsidRPr="009D44AA">
              <w:rPr>
                <w:rFonts w:cs="Arial"/>
                <w:sz w:val="20"/>
              </w:rPr>
              <w:t>/FPC.</w:t>
            </w:r>
          </w:p>
        </w:tc>
        <w:tc>
          <w:tcPr>
            <w:tcW w:w="1391" w:type="dxa"/>
            <w:shd w:val="clear" w:color="auto" w:fill="auto"/>
          </w:tcPr>
          <w:p w:rsidR="00A527DE" w:rsidRPr="009D44AA" w:rsidRDefault="00A527DE" w:rsidP="00E97138">
            <w:pPr>
              <w:jc w:val="center"/>
              <w:rPr>
                <w:rFonts w:cs="Arial"/>
                <w:sz w:val="20"/>
              </w:rPr>
            </w:pPr>
            <w:r w:rsidRPr="009D44AA">
              <w:rPr>
                <w:rFonts w:cs="Arial"/>
                <w:sz w:val="20"/>
              </w:rPr>
              <w:t>0.1</w:t>
            </w:r>
          </w:p>
        </w:tc>
      </w:tr>
      <w:tr w:rsidR="00A527DE" w:rsidRPr="009D44AA" w:rsidTr="00D161F4">
        <w:trPr>
          <w:trHeight w:val="757"/>
        </w:trPr>
        <w:tc>
          <w:tcPr>
            <w:tcW w:w="1114" w:type="dxa"/>
            <w:shd w:val="clear" w:color="auto" w:fill="auto"/>
          </w:tcPr>
          <w:p w:rsidR="00A527DE" w:rsidRPr="009D44AA" w:rsidRDefault="00A527DE" w:rsidP="00D161F4">
            <w:pPr>
              <w:jc w:val="center"/>
              <w:rPr>
                <w:rFonts w:cs="Arial"/>
                <w:b/>
                <w:bCs/>
                <w:sz w:val="20"/>
              </w:rPr>
            </w:pPr>
            <w:r w:rsidRPr="009D44AA">
              <w:rPr>
                <w:rFonts w:cs="Arial"/>
                <w:b/>
                <w:bCs/>
                <w:sz w:val="20"/>
              </w:rPr>
              <w:t>2</w:t>
            </w:r>
          </w:p>
        </w:tc>
        <w:tc>
          <w:tcPr>
            <w:tcW w:w="2357" w:type="dxa"/>
            <w:shd w:val="clear" w:color="auto" w:fill="auto"/>
          </w:tcPr>
          <w:p w:rsidR="00A527DE" w:rsidRPr="009D44AA" w:rsidRDefault="00B83C69" w:rsidP="0005478A">
            <w:pPr>
              <w:spacing w:line="240" w:lineRule="auto"/>
              <w:rPr>
                <w:rFonts w:cs="Arial"/>
                <w:sz w:val="20"/>
              </w:rPr>
            </w:pPr>
            <w:r w:rsidRPr="009D44AA">
              <w:rPr>
                <w:rFonts w:cs="Arial"/>
                <w:sz w:val="20"/>
              </w:rPr>
              <w:t>Establecer</w:t>
            </w:r>
            <w:r w:rsidR="00A527DE" w:rsidRPr="009D44AA">
              <w:rPr>
                <w:rFonts w:cs="Arial"/>
                <w:sz w:val="20"/>
              </w:rPr>
              <w:t xml:space="preserve"> las funcionalidades del filtro </w:t>
            </w:r>
            <w:proofErr w:type="spellStart"/>
            <w:r w:rsidR="00A527DE" w:rsidRPr="009D44AA">
              <w:rPr>
                <w:rFonts w:cs="Arial"/>
                <w:sz w:val="20"/>
              </w:rPr>
              <w:t>FilterIIR</w:t>
            </w:r>
            <w:r w:rsidR="0005478A">
              <w:rPr>
                <w:rFonts w:cs="Arial"/>
                <w:sz w:val="20"/>
              </w:rPr>
              <w:t>BP</w:t>
            </w:r>
            <w:r w:rsidR="00A527DE" w:rsidRPr="009D44AA">
              <w:rPr>
                <w:rFonts w:cs="Arial"/>
                <w:sz w:val="20"/>
              </w:rPr>
              <w:t>Butterworth</w:t>
            </w:r>
            <w:proofErr w:type="spellEnd"/>
            <w:r w:rsidR="00A527DE" w:rsidRPr="009D44AA">
              <w:rPr>
                <w:rFonts w:cs="Arial"/>
                <w:sz w:val="20"/>
              </w:rPr>
              <w:t xml:space="preserve">. </w:t>
            </w:r>
          </w:p>
        </w:tc>
        <w:tc>
          <w:tcPr>
            <w:tcW w:w="4094" w:type="dxa"/>
            <w:shd w:val="clear" w:color="auto" w:fill="auto"/>
          </w:tcPr>
          <w:p w:rsidR="00A527DE" w:rsidRPr="009D44AA" w:rsidRDefault="00A527DE" w:rsidP="00D161F4">
            <w:pPr>
              <w:spacing w:line="240" w:lineRule="auto"/>
              <w:rPr>
                <w:rFonts w:cs="Arial"/>
                <w:sz w:val="20"/>
              </w:rPr>
            </w:pPr>
            <w:r w:rsidRPr="009D44AA">
              <w:rPr>
                <w:rFonts w:cs="Arial"/>
                <w:sz w:val="20"/>
              </w:rPr>
              <w:t xml:space="preserve">Se determinan las funcionalidades de un filtro pasa banda </w:t>
            </w:r>
            <w:proofErr w:type="spellStart"/>
            <w:r w:rsidRPr="009D44AA">
              <w:rPr>
                <w:rFonts w:cs="Arial"/>
                <w:sz w:val="20"/>
              </w:rPr>
              <w:t>Butterworth</w:t>
            </w:r>
            <w:proofErr w:type="spellEnd"/>
            <w:r w:rsidRPr="009D44AA">
              <w:rPr>
                <w:rFonts w:cs="Arial"/>
                <w:sz w:val="20"/>
              </w:rPr>
              <w:t>.</w:t>
            </w:r>
          </w:p>
        </w:tc>
        <w:tc>
          <w:tcPr>
            <w:tcW w:w="1391" w:type="dxa"/>
            <w:shd w:val="clear" w:color="auto" w:fill="auto"/>
          </w:tcPr>
          <w:p w:rsidR="00A527DE" w:rsidRPr="009D44AA" w:rsidRDefault="00B83C69" w:rsidP="00945E1A">
            <w:pPr>
              <w:keepNext/>
              <w:jc w:val="center"/>
              <w:rPr>
                <w:rFonts w:cs="Arial"/>
                <w:sz w:val="20"/>
              </w:rPr>
            </w:pPr>
            <w:r w:rsidRPr="009D44AA">
              <w:rPr>
                <w:rFonts w:cs="Arial"/>
                <w:sz w:val="20"/>
              </w:rPr>
              <w:t>1.1</w:t>
            </w:r>
          </w:p>
        </w:tc>
      </w:tr>
    </w:tbl>
    <w:p w:rsidR="00980E2B" w:rsidRDefault="00980E2B" w:rsidP="00482158">
      <w:pPr>
        <w:pStyle w:val="Epgrafe"/>
      </w:pPr>
      <w:bookmarkStart w:id="178" w:name="_Toc295295674"/>
    </w:p>
    <w:p w:rsidR="00482158" w:rsidRDefault="00482158" w:rsidP="00482158">
      <w:pPr>
        <w:pStyle w:val="Epgrafe"/>
      </w:pPr>
      <w:r>
        <w:t xml:space="preserve">Tabla </w:t>
      </w:r>
      <w:fldSimple w:instr=" SEQ Tabla \* ARABIC ">
        <w:r w:rsidR="00324E93">
          <w:rPr>
            <w:noProof/>
          </w:rPr>
          <w:t>17</w:t>
        </w:r>
      </w:fldSimple>
      <w:r>
        <w:t xml:space="preserve"> </w:t>
      </w:r>
      <w:r w:rsidRPr="00B178E8">
        <w:t>Tareas de programación pertenecientes a la Historia de Usuario</w:t>
      </w:r>
      <w:r>
        <w:t xml:space="preserve"> 16</w:t>
      </w:r>
      <w:r w:rsidRPr="00B178E8">
        <w:t xml:space="preserve"> </w:t>
      </w:r>
      <w:r w:rsidRPr="00D033D9">
        <w:t>“</w:t>
      </w:r>
      <w:r>
        <w:rPr>
          <w:rFonts w:cs="Arial"/>
        </w:rPr>
        <w:t xml:space="preserve">Filtrar señal a través del filtro </w:t>
      </w:r>
      <w:proofErr w:type="spellStart"/>
      <w:r w:rsidRPr="00F40D4A">
        <w:rPr>
          <w:rFonts w:cs="Arial"/>
        </w:rPr>
        <w:t>FilterIIR</w:t>
      </w:r>
      <w:r>
        <w:rPr>
          <w:rFonts w:cs="Arial"/>
        </w:rPr>
        <w:t>BP</w:t>
      </w:r>
      <w:r w:rsidRPr="00F40D4A">
        <w:rPr>
          <w:rFonts w:cs="Arial"/>
        </w:rPr>
        <w:t>Butterworth</w:t>
      </w:r>
      <w:proofErr w:type="spellEnd"/>
      <w:r w:rsidRPr="00D033D9">
        <w:t>”</w:t>
      </w:r>
      <w:bookmarkEnd w:id="178"/>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1"/>
        <w:gridCol w:w="2262"/>
        <w:gridCol w:w="3936"/>
        <w:gridCol w:w="1401"/>
      </w:tblGrid>
      <w:tr w:rsidR="00337479" w:rsidRPr="009D44AA" w:rsidTr="00482158">
        <w:tc>
          <w:tcPr>
            <w:tcW w:w="1121" w:type="dxa"/>
            <w:shd w:val="clear" w:color="auto" w:fill="31849B" w:themeFill="accent5" w:themeFillShade="BF"/>
          </w:tcPr>
          <w:p w:rsidR="00337479" w:rsidRPr="009D44AA" w:rsidRDefault="00337479" w:rsidP="00656CD4">
            <w:pPr>
              <w:jc w:val="center"/>
              <w:rPr>
                <w:rFonts w:cs="Arial"/>
                <w:b/>
                <w:bCs/>
                <w:color w:val="FFFFFF"/>
                <w:sz w:val="20"/>
              </w:rPr>
            </w:pPr>
            <w:r w:rsidRPr="009D44AA">
              <w:rPr>
                <w:rFonts w:cs="Arial"/>
                <w:b/>
                <w:bCs/>
                <w:color w:val="FFFFFF"/>
                <w:sz w:val="20"/>
              </w:rPr>
              <w:t>Número</w:t>
            </w:r>
          </w:p>
          <w:p w:rsidR="00337479" w:rsidRPr="009D44AA" w:rsidRDefault="00337479" w:rsidP="00656CD4">
            <w:pPr>
              <w:jc w:val="center"/>
              <w:rPr>
                <w:rFonts w:cs="Arial"/>
                <w:b/>
                <w:bCs/>
                <w:color w:val="FFFFFF"/>
                <w:sz w:val="20"/>
              </w:rPr>
            </w:pPr>
            <w:r w:rsidRPr="009D44AA">
              <w:rPr>
                <w:rFonts w:cs="Arial"/>
                <w:b/>
                <w:bCs/>
                <w:color w:val="FFFFFF"/>
                <w:sz w:val="20"/>
              </w:rPr>
              <w:t>tarea</w:t>
            </w:r>
          </w:p>
        </w:tc>
        <w:tc>
          <w:tcPr>
            <w:tcW w:w="2262" w:type="dxa"/>
            <w:shd w:val="clear" w:color="auto" w:fill="31849B" w:themeFill="accent5" w:themeFillShade="BF"/>
          </w:tcPr>
          <w:p w:rsidR="00337479" w:rsidRPr="009D44AA" w:rsidRDefault="00337479" w:rsidP="00656CD4">
            <w:pPr>
              <w:jc w:val="center"/>
              <w:rPr>
                <w:rFonts w:cs="Arial"/>
                <w:b/>
                <w:bCs/>
                <w:color w:val="FFFFFF"/>
                <w:sz w:val="20"/>
              </w:rPr>
            </w:pPr>
            <w:r w:rsidRPr="009D44AA">
              <w:rPr>
                <w:rFonts w:cs="Arial"/>
                <w:b/>
                <w:bCs/>
                <w:color w:val="FFFFFF"/>
                <w:sz w:val="20"/>
              </w:rPr>
              <w:t>Nombre</w:t>
            </w:r>
          </w:p>
          <w:p w:rsidR="00337479" w:rsidRPr="009D44AA" w:rsidRDefault="00337479" w:rsidP="00656CD4">
            <w:pPr>
              <w:jc w:val="center"/>
              <w:rPr>
                <w:rFonts w:cs="Arial"/>
                <w:b/>
                <w:bCs/>
                <w:color w:val="FFFFFF"/>
                <w:sz w:val="20"/>
              </w:rPr>
            </w:pPr>
            <w:r w:rsidRPr="009D44AA">
              <w:rPr>
                <w:rFonts w:cs="Arial"/>
                <w:b/>
                <w:bCs/>
                <w:color w:val="FFFFFF"/>
                <w:sz w:val="20"/>
              </w:rPr>
              <w:t>tarea</w:t>
            </w:r>
          </w:p>
        </w:tc>
        <w:tc>
          <w:tcPr>
            <w:tcW w:w="3936" w:type="dxa"/>
            <w:shd w:val="clear" w:color="auto" w:fill="31849B" w:themeFill="accent5" w:themeFillShade="BF"/>
          </w:tcPr>
          <w:p w:rsidR="00337479" w:rsidRPr="009D44AA" w:rsidRDefault="00337479" w:rsidP="00656CD4">
            <w:pPr>
              <w:jc w:val="center"/>
              <w:rPr>
                <w:rFonts w:cs="Arial"/>
                <w:b/>
                <w:bCs/>
                <w:color w:val="FFFFFF"/>
                <w:sz w:val="20"/>
              </w:rPr>
            </w:pPr>
            <w:r w:rsidRPr="009D44AA">
              <w:rPr>
                <w:rFonts w:cs="Arial"/>
                <w:b/>
                <w:bCs/>
                <w:color w:val="FFFFFF"/>
                <w:sz w:val="20"/>
              </w:rPr>
              <w:t>Descripción</w:t>
            </w:r>
          </w:p>
        </w:tc>
        <w:tc>
          <w:tcPr>
            <w:tcW w:w="1401" w:type="dxa"/>
            <w:shd w:val="clear" w:color="auto" w:fill="31849B" w:themeFill="accent5" w:themeFillShade="BF"/>
          </w:tcPr>
          <w:p w:rsidR="00337479" w:rsidRPr="009D44AA" w:rsidRDefault="00337479" w:rsidP="00656CD4">
            <w:pPr>
              <w:jc w:val="center"/>
              <w:rPr>
                <w:rFonts w:cs="Arial"/>
                <w:b/>
                <w:bCs/>
                <w:color w:val="FFFFFF"/>
                <w:sz w:val="20"/>
              </w:rPr>
            </w:pPr>
            <w:r w:rsidRPr="009D44AA">
              <w:rPr>
                <w:rFonts w:cs="Arial"/>
                <w:b/>
                <w:bCs/>
                <w:color w:val="FFFFFF"/>
                <w:sz w:val="20"/>
              </w:rPr>
              <w:t>Puntos estimados</w:t>
            </w:r>
          </w:p>
        </w:tc>
      </w:tr>
      <w:tr w:rsidR="00337479" w:rsidRPr="009D44AA" w:rsidTr="00482158">
        <w:trPr>
          <w:trHeight w:val="1020"/>
        </w:trPr>
        <w:tc>
          <w:tcPr>
            <w:tcW w:w="1121" w:type="dxa"/>
            <w:shd w:val="clear" w:color="auto" w:fill="auto"/>
          </w:tcPr>
          <w:p w:rsidR="00337479" w:rsidRPr="009D44AA" w:rsidRDefault="00337479" w:rsidP="00D161F4">
            <w:pPr>
              <w:jc w:val="center"/>
              <w:rPr>
                <w:rFonts w:cs="Arial"/>
                <w:b/>
                <w:bCs/>
                <w:sz w:val="20"/>
              </w:rPr>
            </w:pPr>
            <w:r w:rsidRPr="009D44AA">
              <w:rPr>
                <w:rFonts w:cs="Arial"/>
                <w:b/>
                <w:bCs/>
                <w:sz w:val="20"/>
              </w:rPr>
              <w:t>1</w:t>
            </w:r>
          </w:p>
        </w:tc>
        <w:tc>
          <w:tcPr>
            <w:tcW w:w="2262" w:type="dxa"/>
            <w:shd w:val="clear" w:color="auto" w:fill="auto"/>
          </w:tcPr>
          <w:p w:rsidR="00337479" w:rsidRPr="009D44AA" w:rsidRDefault="00337479" w:rsidP="0005478A">
            <w:pPr>
              <w:spacing w:line="240" w:lineRule="auto"/>
              <w:rPr>
                <w:rFonts w:cs="Arial"/>
                <w:sz w:val="20"/>
              </w:rPr>
            </w:pPr>
            <w:r w:rsidRPr="009D44AA">
              <w:rPr>
                <w:rFonts w:cs="Arial"/>
                <w:sz w:val="20"/>
              </w:rPr>
              <w:t>Obtener un algoritmo que permita filtrar una señal, siguiendo las características y funcionalidades del filtro</w:t>
            </w:r>
            <w:r w:rsidR="002623F3" w:rsidRPr="009D44AA">
              <w:rPr>
                <w:rFonts w:cs="Arial"/>
                <w:sz w:val="20"/>
              </w:rPr>
              <w:t xml:space="preserve"> </w:t>
            </w:r>
            <w:proofErr w:type="spellStart"/>
            <w:r w:rsidR="002623F3" w:rsidRPr="009D44AA">
              <w:rPr>
                <w:rFonts w:cs="Arial"/>
                <w:sz w:val="20"/>
              </w:rPr>
              <w:t>FilterIIR</w:t>
            </w:r>
            <w:r w:rsidR="0005478A">
              <w:rPr>
                <w:rFonts w:cs="Arial"/>
                <w:sz w:val="20"/>
              </w:rPr>
              <w:t>BP</w:t>
            </w:r>
            <w:r w:rsidR="002623F3" w:rsidRPr="009D44AA">
              <w:rPr>
                <w:rFonts w:cs="Arial"/>
                <w:sz w:val="20"/>
              </w:rPr>
              <w:t>Butterworth</w:t>
            </w:r>
            <w:proofErr w:type="spellEnd"/>
            <w:r w:rsidRPr="009D44AA">
              <w:rPr>
                <w:rFonts w:cs="Arial"/>
                <w:sz w:val="20"/>
              </w:rPr>
              <w:t>.</w:t>
            </w:r>
          </w:p>
        </w:tc>
        <w:tc>
          <w:tcPr>
            <w:tcW w:w="3936" w:type="dxa"/>
            <w:shd w:val="clear" w:color="auto" w:fill="auto"/>
          </w:tcPr>
          <w:p w:rsidR="00337479" w:rsidRPr="009D44AA" w:rsidRDefault="00337479" w:rsidP="00D161F4">
            <w:pPr>
              <w:spacing w:line="240" w:lineRule="auto"/>
              <w:rPr>
                <w:rFonts w:cs="Arial"/>
                <w:sz w:val="20"/>
              </w:rPr>
            </w:pPr>
            <w:r w:rsidRPr="009D44AA">
              <w:rPr>
                <w:rFonts w:cs="Arial"/>
                <w:sz w:val="20"/>
              </w:rPr>
              <w:t xml:space="preserve">Obtener un algoritmo que permita filtrar una señal siguiendo las características del filtro pasa banda </w:t>
            </w:r>
            <w:proofErr w:type="spellStart"/>
            <w:r w:rsidRPr="009D44AA">
              <w:rPr>
                <w:rFonts w:cs="Arial"/>
                <w:sz w:val="20"/>
              </w:rPr>
              <w:t>Butterworth</w:t>
            </w:r>
            <w:proofErr w:type="spellEnd"/>
            <w:r w:rsidRPr="009D44AA">
              <w:rPr>
                <w:rFonts w:cs="Arial"/>
                <w:sz w:val="20"/>
              </w:rPr>
              <w:t>.</w:t>
            </w:r>
          </w:p>
        </w:tc>
        <w:tc>
          <w:tcPr>
            <w:tcW w:w="1401" w:type="dxa"/>
            <w:shd w:val="clear" w:color="auto" w:fill="auto"/>
          </w:tcPr>
          <w:p w:rsidR="00337479" w:rsidRPr="009D44AA" w:rsidRDefault="002623F3" w:rsidP="00D76564">
            <w:pPr>
              <w:jc w:val="center"/>
              <w:rPr>
                <w:rFonts w:cs="Arial"/>
                <w:sz w:val="20"/>
              </w:rPr>
            </w:pPr>
            <w:r w:rsidRPr="009D44AA">
              <w:rPr>
                <w:rFonts w:cs="Arial"/>
                <w:sz w:val="20"/>
              </w:rPr>
              <w:t>0.5</w:t>
            </w:r>
          </w:p>
        </w:tc>
      </w:tr>
      <w:tr w:rsidR="00337479" w:rsidRPr="009D44AA" w:rsidTr="00482158">
        <w:trPr>
          <w:trHeight w:val="571"/>
        </w:trPr>
        <w:tc>
          <w:tcPr>
            <w:tcW w:w="1121" w:type="dxa"/>
            <w:shd w:val="clear" w:color="auto" w:fill="auto"/>
          </w:tcPr>
          <w:p w:rsidR="00337479" w:rsidRPr="009D44AA" w:rsidRDefault="00337479" w:rsidP="00D161F4">
            <w:pPr>
              <w:jc w:val="center"/>
              <w:rPr>
                <w:rFonts w:cs="Arial"/>
                <w:b/>
                <w:bCs/>
                <w:sz w:val="20"/>
              </w:rPr>
            </w:pPr>
            <w:r w:rsidRPr="009D44AA">
              <w:rPr>
                <w:rFonts w:cs="Arial"/>
                <w:b/>
                <w:bCs/>
                <w:sz w:val="20"/>
              </w:rPr>
              <w:t>2</w:t>
            </w:r>
          </w:p>
        </w:tc>
        <w:tc>
          <w:tcPr>
            <w:tcW w:w="2262" w:type="dxa"/>
            <w:shd w:val="clear" w:color="auto" w:fill="auto"/>
          </w:tcPr>
          <w:p w:rsidR="00337479" w:rsidRPr="009D44AA" w:rsidRDefault="00337479" w:rsidP="00D161F4">
            <w:pPr>
              <w:spacing w:line="240" w:lineRule="auto"/>
              <w:rPr>
                <w:rFonts w:cs="Arial"/>
                <w:sz w:val="20"/>
              </w:rPr>
            </w:pPr>
            <w:r w:rsidRPr="009D44AA">
              <w:rPr>
                <w:rFonts w:cs="Arial"/>
                <w:sz w:val="20"/>
              </w:rPr>
              <w:t>Implementar el algoritmo</w:t>
            </w:r>
          </w:p>
        </w:tc>
        <w:tc>
          <w:tcPr>
            <w:tcW w:w="3936" w:type="dxa"/>
            <w:shd w:val="clear" w:color="auto" w:fill="auto"/>
          </w:tcPr>
          <w:p w:rsidR="00337479" w:rsidRPr="009D44AA" w:rsidRDefault="00337479" w:rsidP="00D161F4">
            <w:pPr>
              <w:spacing w:line="240" w:lineRule="auto"/>
              <w:rPr>
                <w:rFonts w:cs="Arial"/>
                <w:sz w:val="20"/>
              </w:rPr>
            </w:pPr>
            <w:r w:rsidRPr="009D44AA">
              <w:rPr>
                <w:rFonts w:cs="Arial"/>
                <w:sz w:val="20"/>
              </w:rPr>
              <w:t>Implementar el algoritmo obteni</w:t>
            </w:r>
            <w:r w:rsidR="00FA5A2C">
              <w:rPr>
                <w:rFonts w:cs="Arial"/>
                <w:sz w:val="20"/>
              </w:rPr>
              <w:t xml:space="preserve">do para filtrar una señal,  en </w:t>
            </w:r>
            <w:proofErr w:type="spellStart"/>
            <w:r w:rsidR="00FA5A2C">
              <w:rPr>
                <w:rFonts w:cs="Arial"/>
                <w:sz w:val="20"/>
              </w:rPr>
              <w:t>L</w:t>
            </w:r>
            <w:r w:rsidRPr="009D44AA">
              <w:rPr>
                <w:rFonts w:cs="Arial"/>
                <w:sz w:val="20"/>
              </w:rPr>
              <w:t>azarus</w:t>
            </w:r>
            <w:proofErr w:type="spellEnd"/>
            <w:r w:rsidRPr="009D44AA">
              <w:rPr>
                <w:rFonts w:cs="Arial"/>
                <w:sz w:val="20"/>
              </w:rPr>
              <w:t>/FPC.</w:t>
            </w:r>
          </w:p>
        </w:tc>
        <w:tc>
          <w:tcPr>
            <w:tcW w:w="1401" w:type="dxa"/>
            <w:shd w:val="clear" w:color="auto" w:fill="auto"/>
          </w:tcPr>
          <w:p w:rsidR="00337479" w:rsidRPr="009D44AA" w:rsidRDefault="002623F3" w:rsidP="00D76564">
            <w:pPr>
              <w:keepNext/>
              <w:jc w:val="center"/>
              <w:rPr>
                <w:rFonts w:cs="Arial"/>
                <w:sz w:val="20"/>
              </w:rPr>
            </w:pPr>
            <w:r w:rsidRPr="009D44AA">
              <w:rPr>
                <w:rFonts w:cs="Arial"/>
                <w:sz w:val="20"/>
              </w:rPr>
              <w:t>0.8</w:t>
            </w:r>
          </w:p>
        </w:tc>
      </w:tr>
    </w:tbl>
    <w:p w:rsidR="000D06FA" w:rsidRDefault="000D06FA" w:rsidP="000D06FA">
      <w:pPr>
        <w:pStyle w:val="Epgrafe"/>
      </w:pPr>
      <w:bookmarkStart w:id="179" w:name="_Toc295295675"/>
      <w:r>
        <w:t xml:space="preserve">Tabla </w:t>
      </w:r>
      <w:fldSimple w:instr=" SEQ Tabla \* ARABIC ">
        <w:r w:rsidR="00324E93">
          <w:rPr>
            <w:noProof/>
          </w:rPr>
          <w:t>18</w:t>
        </w:r>
      </w:fldSimple>
      <w:r>
        <w:t xml:space="preserve"> </w:t>
      </w:r>
      <w:r w:rsidRPr="00B178E8">
        <w:t xml:space="preserve">Tareas de programación pertenecientes a la Historia de Usuario </w:t>
      </w:r>
      <w:r>
        <w:t xml:space="preserve">17 </w:t>
      </w:r>
      <w:r w:rsidRPr="00D033D9">
        <w:t>“</w:t>
      </w:r>
      <w:r w:rsidRPr="00917D80">
        <w:t xml:space="preserve">Diseñar el filtro </w:t>
      </w:r>
      <w:proofErr w:type="spellStart"/>
      <w:r w:rsidRPr="00F40D4A">
        <w:rPr>
          <w:rFonts w:cs="Arial"/>
        </w:rPr>
        <w:t>FilterIIR</w:t>
      </w:r>
      <w:r>
        <w:rPr>
          <w:rFonts w:cs="Arial"/>
        </w:rPr>
        <w:t>BP</w:t>
      </w:r>
      <w:r w:rsidRPr="00F22BFD">
        <w:t>Chebyshev</w:t>
      </w:r>
      <w:proofErr w:type="spellEnd"/>
      <w:r w:rsidRPr="00D033D9">
        <w:t>”</w:t>
      </w:r>
      <w:bookmarkEnd w:id="179"/>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07"/>
        <w:gridCol w:w="2239"/>
        <w:gridCol w:w="3991"/>
        <w:gridCol w:w="1383"/>
      </w:tblGrid>
      <w:tr w:rsidR="00656CD4" w:rsidRPr="009D44AA" w:rsidTr="000D06FA">
        <w:tc>
          <w:tcPr>
            <w:tcW w:w="1107"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Número</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2239"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Nombre</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3991"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Descripción</w:t>
            </w:r>
          </w:p>
        </w:tc>
        <w:tc>
          <w:tcPr>
            <w:tcW w:w="1383"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Puntos estimados</w:t>
            </w:r>
          </w:p>
        </w:tc>
      </w:tr>
      <w:tr w:rsidR="00A527DE" w:rsidRPr="009D44AA" w:rsidTr="000D06FA">
        <w:tc>
          <w:tcPr>
            <w:tcW w:w="1107" w:type="dxa"/>
            <w:shd w:val="clear" w:color="auto" w:fill="auto"/>
          </w:tcPr>
          <w:p w:rsidR="00A527DE" w:rsidRPr="009D44AA" w:rsidRDefault="00A527DE" w:rsidP="00D161F4">
            <w:pPr>
              <w:jc w:val="center"/>
              <w:rPr>
                <w:rFonts w:cs="Arial"/>
                <w:b/>
                <w:bCs/>
                <w:sz w:val="20"/>
              </w:rPr>
            </w:pPr>
            <w:r w:rsidRPr="009D44AA">
              <w:rPr>
                <w:rFonts w:cs="Arial"/>
                <w:b/>
                <w:bCs/>
                <w:sz w:val="20"/>
              </w:rPr>
              <w:t>1</w:t>
            </w:r>
          </w:p>
        </w:tc>
        <w:tc>
          <w:tcPr>
            <w:tcW w:w="2239" w:type="dxa"/>
            <w:shd w:val="clear" w:color="auto" w:fill="auto"/>
          </w:tcPr>
          <w:p w:rsidR="00A527DE" w:rsidRPr="009D44AA" w:rsidRDefault="00A527DE" w:rsidP="0005478A">
            <w:pPr>
              <w:spacing w:line="240" w:lineRule="auto"/>
              <w:rPr>
                <w:rFonts w:cs="Arial"/>
                <w:sz w:val="20"/>
              </w:rPr>
            </w:pPr>
            <w:r w:rsidRPr="009D44AA">
              <w:rPr>
                <w:rFonts w:cs="Arial"/>
                <w:sz w:val="20"/>
              </w:rPr>
              <w:t xml:space="preserve">Crear el componente </w:t>
            </w:r>
            <w:proofErr w:type="spellStart"/>
            <w:r w:rsidRPr="009D44AA">
              <w:rPr>
                <w:rFonts w:cs="Arial"/>
                <w:sz w:val="20"/>
              </w:rPr>
              <w:t>FilterIIR</w:t>
            </w:r>
            <w:r w:rsidR="0005478A">
              <w:rPr>
                <w:rFonts w:cs="Arial"/>
                <w:sz w:val="20"/>
              </w:rPr>
              <w:t>BP</w:t>
            </w:r>
            <w:r w:rsidRPr="009D44AA">
              <w:rPr>
                <w:rFonts w:cs="Arial"/>
                <w:sz w:val="20"/>
              </w:rPr>
              <w:t>Chebyshev</w:t>
            </w:r>
            <w:proofErr w:type="spellEnd"/>
          </w:p>
        </w:tc>
        <w:tc>
          <w:tcPr>
            <w:tcW w:w="3991" w:type="dxa"/>
            <w:shd w:val="clear" w:color="auto" w:fill="auto"/>
          </w:tcPr>
          <w:p w:rsidR="00A527DE" w:rsidRPr="009D44AA" w:rsidRDefault="00A527DE" w:rsidP="00D161F4">
            <w:pPr>
              <w:spacing w:line="240" w:lineRule="auto"/>
              <w:rPr>
                <w:rFonts w:cs="Arial"/>
                <w:sz w:val="20"/>
              </w:rPr>
            </w:pPr>
            <w:r w:rsidRPr="009D44AA">
              <w:rPr>
                <w:rFonts w:cs="Arial"/>
                <w:sz w:val="20"/>
              </w:rPr>
              <w:t xml:space="preserve">Crear el componente en el entorno </w:t>
            </w:r>
            <w:proofErr w:type="spellStart"/>
            <w:r w:rsidRPr="009D44AA">
              <w:rPr>
                <w:rFonts w:cs="Arial"/>
                <w:sz w:val="20"/>
              </w:rPr>
              <w:t>Lazarus</w:t>
            </w:r>
            <w:proofErr w:type="spellEnd"/>
            <w:r w:rsidRPr="009D44AA">
              <w:rPr>
                <w:rFonts w:cs="Arial"/>
                <w:sz w:val="20"/>
              </w:rPr>
              <w:t>/FPC.</w:t>
            </w:r>
          </w:p>
        </w:tc>
        <w:tc>
          <w:tcPr>
            <w:tcW w:w="1383" w:type="dxa"/>
            <w:shd w:val="clear" w:color="auto" w:fill="auto"/>
          </w:tcPr>
          <w:p w:rsidR="00A527DE" w:rsidRPr="009D44AA" w:rsidRDefault="00A527DE" w:rsidP="00E97138">
            <w:pPr>
              <w:jc w:val="center"/>
              <w:rPr>
                <w:rFonts w:cs="Arial"/>
                <w:sz w:val="20"/>
              </w:rPr>
            </w:pPr>
            <w:r w:rsidRPr="009D44AA">
              <w:rPr>
                <w:rFonts w:cs="Arial"/>
                <w:sz w:val="20"/>
              </w:rPr>
              <w:t>0.1</w:t>
            </w:r>
          </w:p>
        </w:tc>
      </w:tr>
      <w:tr w:rsidR="00A527DE" w:rsidRPr="009D44AA" w:rsidTr="000D06FA">
        <w:trPr>
          <w:trHeight w:val="748"/>
        </w:trPr>
        <w:tc>
          <w:tcPr>
            <w:tcW w:w="1107" w:type="dxa"/>
            <w:shd w:val="clear" w:color="auto" w:fill="auto"/>
          </w:tcPr>
          <w:p w:rsidR="00A527DE" w:rsidRPr="009D44AA" w:rsidRDefault="00A527DE" w:rsidP="00D161F4">
            <w:pPr>
              <w:jc w:val="center"/>
              <w:rPr>
                <w:rFonts w:cs="Arial"/>
                <w:b/>
                <w:bCs/>
                <w:sz w:val="20"/>
              </w:rPr>
            </w:pPr>
            <w:r w:rsidRPr="009D44AA">
              <w:rPr>
                <w:rFonts w:cs="Arial"/>
                <w:b/>
                <w:bCs/>
                <w:sz w:val="20"/>
              </w:rPr>
              <w:t>2</w:t>
            </w:r>
          </w:p>
        </w:tc>
        <w:tc>
          <w:tcPr>
            <w:tcW w:w="2239" w:type="dxa"/>
            <w:shd w:val="clear" w:color="auto" w:fill="auto"/>
          </w:tcPr>
          <w:p w:rsidR="00A527DE" w:rsidRPr="009D44AA" w:rsidRDefault="003C531F" w:rsidP="0005478A">
            <w:pPr>
              <w:spacing w:line="240" w:lineRule="auto"/>
              <w:rPr>
                <w:rFonts w:cs="Arial"/>
                <w:sz w:val="20"/>
              </w:rPr>
            </w:pPr>
            <w:r w:rsidRPr="009D44AA">
              <w:rPr>
                <w:rFonts w:cs="Arial"/>
                <w:sz w:val="20"/>
              </w:rPr>
              <w:t>Establecer</w:t>
            </w:r>
            <w:r w:rsidR="00A527DE" w:rsidRPr="009D44AA">
              <w:rPr>
                <w:rFonts w:cs="Arial"/>
                <w:sz w:val="20"/>
              </w:rPr>
              <w:t xml:space="preserve"> las funcionalidades del filtro</w:t>
            </w:r>
            <w:r w:rsidRPr="009D44AA">
              <w:rPr>
                <w:rFonts w:cs="Arial"/>
                <w:sz w:val="20"/>
              </w:rPr>
              <w:t xml:space="preserve"> </w:t>
            </w:r>
            <w:proofErr w:type="spellStart"/>
            <w:r w:rsidRPr="009D44AA">
              <w:rPr>
                <w:rFonts w:cs="Arial"/>
                <w:sz w:val="20"/>
              </w:rPr>
              <w:t>FilterIIR</w:t>
            </w:r>
            <w:r w:rsidR="0005478A">
              <w:rPr>
                <w:rFonts w:cs="Arial"/>
                <w:sz w:val="20"/>
              </w:rPr>
              <w:t>BP</w:t>
            </w:r>
            <w:r w:rsidRPr="009D44AA">
              <w:rPr>
                <w:rFonts w:cs="Arial"/>
                <w:sz w:val="20"/>
              </w:rPr>
              <w:t>Chebyshev</w:t>
            </w:r>
            <w:proofErr w:type="spellEnd"/>
            <w:r w:rsidR="00A527DE" w:rsidRPr="009D44AA">
              <w:rPr>
                <w:rFonts w:cs="Arial"/>
                <w:sz w:val="20"/>
              </w:rPr>
              <w:t xml:space="preserve">. </w:t>
            </w:r>
          </w:p>
        </w:tc>
        <w:tc>
          <w:tcPr>
            <w:tcW w:w="3991" w:type="dxa"/>
            <w:shd w:val="clear" w:color="auto" w:fill="auto"/>
          </w:tcPr>
          <w:p w:rsidR="00A527DE" w:rsidRPr="009D44AA" w:rsidRDefault="00A527DE" w:rsidP="00D161F4">
            <w:pPr>
              <w:spacing w:line="240" w:lineRule="auto"/>
              <w:rPr>
                <w:rFonts w:cs="Arial"/>
                <w:sz w:val="20"/>
              </w:rPr>
            </w:pPr>
            <w:r w:rsidRPr="009D44AA">
              <w:rPr>
                <w:rFonts w:cs="Arial"/>
                <w:sz w:val="20"/>
              </w:rPr>
              <w:t xml:space="preserve">Se determinan las funcionalidades de un filtro pasa banda </w:t>
            </w:r>
            <w:proofErr w:type="spellStart"/>
            <w:r w:rsidRPr="009D44AA">
              <w:rPr>
                <w:rFonts w:cs="Arial"/>
                <w:sz w:val="20"/>
              </w:rPr>
              <w:t>Chebyshev</w:t>
            </w:r>
            <w:proofErr w:type="spellEnd"/>
            <w:r w:rsidRPr="009D44AA">
              <w:rPr>
                <w:rFonts w:cs="Arial"/>
                <w:sz w:val="20"/>
              </w:rPr>
              <w:t>.</w:t>
            </w:r>
          </w:p>
        </w:tc>
        <w:tc>
          <w:tcPr>
            <w:tcW w:w="1383" w:type="dxa"/>
            <w:shd w:val="clear" w:color="auto" w:fill="auto"/>
          </w:tcPr>
          <w:p w:rsidR="00A527DE" w:rsidRPr="009D44AA" w:rsidRDefault="003C531F" w:rsidP="00D76564">
            <w:pPr>
              <w:keepNext/>
              <w:jc w:val="center"/>
              <w:rPr>
                <w:rFonts w:cs="Arial"/>
                <w:sz w:val="20"/>
              </w:rPr>
            </w:pPr>
            <w:r w:rsidRPr="009D44AA">
              <w:rPr>
                <w:rFonts w:cs="Arial"/>
                <w:sz w:val="20"/>
              </w:rPr>
              <w:t>0.5</w:t>
            </w:r>
          </w:p>
        </w:tc>
      </w:tr>
    </w:tbl>
    <w:p w:rsidR="000D06FA" w:rsidRDefault="000D06FA" w:rsidP="000D06FA">
      <w:pPr>
        <w:pStyle w:val="Epgrafe"/>
      </w:pPr>
      <w:bookmarkStart w:id="180" w:name="_Toc295295676"/>
      <w:r>
        <w:t xml:space="preserve">Tabla </w:t>
      </w:r>
      <w:fldSimple w:instr=" SEQ Tabla \* ARABIC ">
        <w:r w:rsidR="00324E93">
          <w:rPr>
            <w:noProof/>
          </w:rPr>
          <w:t>19</w:t>
        </w:r>
      </w:fldSimple>
      <w:r>
        <w:t xml:space="preserve"> </w:t>
      </w:r>
      <w:r w:rsidRPr="00B178E8">
        <w:t>Tareas de programación pertenecientes a la Historia de Usuario</w:t>
      </w:r>
      <w:r>
        <w:t xml:space="preserve"> 18</w:t>
      </w:r>
      <w:r w:rsidRPr="00B178E8">
        <w:t xml:space="preserve"> </w:t>
      </w:r>
      <w:r w:rsidRPr="00D033D9">
        <w:t>“</w:t>
      </w:r>
      <w:r w:rsidRPr="00917D80">
        <w:t xml:space="preserve">Filtrar señal a través del filtro </w:t>
      </w:r>
      <w:proofErr w:type="spellStart"/>
      <w:r w:rsidRPr="00F40D4A">
        <w:rPr>
          <w:rFonts w:cs="Arial"/>
        </w:rPr>
        <w:t>FilterIIR</w:t>
      </w:r>
      <w:r>
        <w:rPr>
          <w:rFonts w:cs="Arial"/>
        </w:rPr>
        <w:t>BP</w:t>
      </w:r>
      <w:r w:rsidRPr="00F22BFD">
        <w:t>Chebyshev</w:t>
      </w:r>
      <w:proofErr w:type="spellEnd"/>
      <w:r w:rsidRPr="00D033D9">
        <w:t>”</w:t>
      </w:r>
      <w:bookmarkEnd w:id="18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2"/>
        <w:gridCol w:w="2239"/>
        <w:gridCol w:w="3956"/>
        <w:gridCol w:w="1403"/>
      </w:tblGrid>
      <w:tr w:rsidR="00656CD4" w:rsidRPr="009D44AA" w:rsidTr="000D06FA">
        <w:tc>
          <w:tcPr>
            <w:tcW w:w="1122"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Número</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2239"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Nombre</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3956"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Descripción</w:t>
            </w:r>
          </w:p>
        </w:tc>
        <w:tc>
          <w:tcPr>
            <w:tcW w:w="1403"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Puntos estimados</w:t>
            </w:r>
          </w:p>
        </w:tc>
      </w:tr>
      <w:tr w:rsidR="00656CD4" w:rsidRPr="009D44AA" w:rsidTr="000D06FA">
        <w:trPr>
          <w:trHeight w:val="1020"/>
        </w:trPr>
        <w:tc>
          <w:tcPr>
            <w:tcW w:w="1122" w:type="dxa"/>
            <w:shd w:val="clear" w:color="auto" w:fill="auto"/>
          </w:tcPr>
          <w:p w:rsidR="00656CD4" w:rsidRPr="009D44AA" w:rsidRDefault="00656CD4" w:rsidP="00D161F4">
            <w:pPr>
              <w:jc w:val="center"/>
              <w:rPr>
                <w:rFonts w:cs="Arial"/>
                <w:b/>
                <w:bCs/>
                <w:sz w:val="20"/>
              </w:rPr>
            </w:pPr>
            <w:r w:rsidRPr="009D44AA">
              <w:rPr>
                <w:rFonts w:cs="Arial"/>
                <w:b/>
                <w:bCs/>
                <w:sz w:val="20"/>
              </w:rPr>
              <w:t>1</w:t>
            </w:r>
          </w:p>
        </w:tc>
        <w:tc>
          <w:tcPr>
            <w:tcW w:w="2239" w:type="dxa"/>
            <w:shd w:val="clear" w:color="auto" w:fill="auto"/>
          </w:tcPr>
          <w:p w:rsidR="00656CD4" w:rsidRPr="009D44AA" w:rsidRDefault="00656CD4" w:rsidP="0005478A">
            <w:pPr>
              <w:spacing w:line="240" w:lineRule="auto"/>
              <w:rPr>
                <w:rFonts w:cs="Arial"/>
                <w:sz w:val="20"/>
              </w:rPr>
            </w:pPr>
            <w:r w:rsidRPr="009D44AA">
              <w:rPr>
                <w:rFonts w:cs="Arial"/>
                <w:sz w:val="20"/>
              </w:rPr>
              <w:t>Obtener un algoritmo que permita filtrar una señal, siguiendo las características y funcionalidades del filtro</w:t>
            </w:r>
            <w:r w:rsidR="003C531F" w:rsidRPr="009D44AA">
              <w:rPr>
                <w:rFonts w:cs="Arial"/>
                <w:sz w:val="20"/>
              </w:rPr>
              <w:t xml:space="preserve"> </w:t>
            </w:r>
            <w:proofErr w:type="spellStart"/>
            <w:r w:rsidR="003C531F" w:rsidRPr="009D44AA">
              <w:rPr>
                <w:rFonts w:cs="Arial"/>
                <w:sz w:val="20"/>
              </w:rPr>
              <w:t>FilterIIR</w:t>
            </w:r>
            <w:r w:rsidR="0005478A">
              <w:rPr>
                <w:rFonts w:cs="Arial"/>
                <w:sz w:val="20"/>
              </w:rPr>
              <w:t>BP</w:t>
            </w:r>
            <w:r w:rsidR="003C531F" w:rsidRPr="009D44AA">
              <w:rPr>
                <w:rFonts w:cs="Arial"/>
                <w:sz w:val="20"/>
              </w:rPr>
              <w:t>Chebyshev</w:t>
            </w:r>
            <w:proofErr w:type="spellEnd"/>
            <w:r w:rsidRPr="009D44AA">
              <w:rPr>
                <w:rFonts w:cs="Arial"/>
                <w:sz w:val="20"/>
              </w:rPr>
              <w:t>.</w:t>
            </w:r>
          </w:p>
        </w:tc>
        <w:tc>
          <w:tcPr>
            <w:tcW w:w="3956" w:type="dxa"/>
            <w:shd w:val="clear" w:color="auto" w:fill="auto"/>
          </w:tcPr>
          <w:p w:rsidR="00656CD4" w:rsidRPr="009D44AA" w:rsidRDefault="00656CD4" w:rsidP="00D161F4">
            <w:pPr>
              <w:spacing w:line="240" w:lineRule="auto"/>
              <w:rPr>
                <w:rFonts w:cs="Arial"/>
                <w:sz w:val="20"/>
              </w:rPr>
            </w:pPr>
            <w:r w:rsidRPr="009D44AA">
              <w:rPr>
                <w:rFonts w:cs="Arial"/>
                <w:sz w:val="20"/>
              </w:rPr>
              <w:t xml:space="preserve">Obtener un algoritmo que permita filtrar una señal siguiendo las características del filtro pasa banda </w:t>
            </w:r>
            <w:proofErr w:type="spellStart"/>
            <w:r w:rsidRPr="009D44AA">
              <w:rPr>
                <w:rFonts w:cs="Arial"/>
                <w:sz w:val="20"/>
              </w:rPr>
              <w:t>Chebyshev</w:t>
            </w:r>
            <w:proofErr w:type="spellEnd"/>
            <w:r w:rsidRPr="009D44AA">
              <w:rPr>
                <w:rFonts w:cs="Arial"/>
                <w:sz w:val="20"/>
              </w:rPr>
              <w:t>.</w:t>
            </w:r>
          </w:p>
        </w:tc>
        <w:tc>
          <w:tcPr>
            <w:tcW w:w="1403" w:type="dxa"/>
            <w:shd w:val="clear" w:color="auto" w:fill="auto"/>
          </w:tcPr>
          <w:p w:rsidR="00656CD4" w:rsidRPr="009D44AA" w:rsidRDefault="003C531F" w:rsidP="00D76564">
            <w:pPr>
              <w:jc w:val="center"/>
              <w:rPr>
                <w:rFonts w:cs="Arial"/>
                <w:sz w:val="20"/>
              </w:rPr>
            </w:pPr>
            <w:r w:rsidRPr="009D44AA">
              <w:rPr>
                <w:rFonts w:cs="Arial"/>
                <w:sz w:val="20"/>
              </w:rPr>
              <w:t>0.5</w:t>
            </w:r>
          </w:p>
        </w:tc>
      </w:tr>
      <w:tr w:rsidR="00656CD4" w:rsidRPr="009D44AA" w:rsidTr="000D06FA">
        <w:trPr>
          <w:trHeight w:val="413"/>
        </w:trPr>
        <w:tc>
          <w:tcPr>
            <w:tcW w:w="1122" w:type="dxa"/>
            <w:shd w:val="clear" w:color="auto" w:fill="auto"/>
          </w:tcPr>
          <w:p w:rsidR="00656CD4" w:rsidRPr="009D44AA" w:rsidRDefault="00656CD4" w:rsidP="00D161F4">
            <w:pPr>
              <w:jc w:val="center"/>
              <w:rPr>
                <w:rFonts w:cs="Arial"/>
                <w:b/>
                <w:bCs/>
                <w:sz w:val="20"/>
              </w:rPr>
            </w:pPr>
            <w:r w:rsidRPr="009D44AA">
              <w:rPr>
                <w:rFonts w:cs="Arial"/>
                <w:b/>
                <w:bCs/>
                <w:sz w:val="20"/>
              </w:rPr>
              <w:t>2</w:t>
            </w:r>
          </w:p>
        </w:tc>
        <w:tc>
          <w:tcPr>
            <w:tcW w:w="2239" w:type="dxa"/>
            <w:shd w:val="clear" w:color="auto" w:fill="auto"/>
          </w:tcPr>
          <w:p w:rsidR="00656CD4" w:rsidRPr="009D44AA" w:rsidRDefault="00656CD4" w:rsidP="00D161F4">
            <w:pPr>
              <w:spacing w:line="240" w:lineRule="auto"/>
              <w:rPr>
                <w:rFonts w:cs="Arial"/>
                <w:sz w:val="20"/>
              </w:rPr>
            </w:pPr>
            <w:r w:rsidRPr="009D44AA">
              <w:rPr>
                <w:rFonts w:cs="Arial"/>
                <w:sz w:val="20"/>
              </w:rPr>
              <w:t>Implementar el algoritmo</w:t>
            </w:r>
          </w:p>
        </w:tc>
        <w:tc>
          <w:tcPr>
            <w:tcW w:w="3956" w:type="dxa"/>
            <w:shd w:val="clear" w:color="auto" w:fill="auto"/>
          </w:tcPr>
          <w:p w:rsidR="00656CD4" w:rsidRPr="009D44AA" w:rsidRDefault="00656CD4" w:rsidP="00D161F4">
            <w:pPr>
              <w:spacing w:line="240" w:lineRule="auto"/>
              <w:rPr>
                <w:rFonts w:cs="Arial"/>
                <w:sz w:val="20"/>
              </w:rPr>
            </w:pPr>
            <w:r w:rsidRPr="009D44AA">
              <w:rPr>
                <w:rFonts w:cs="Arial"/>
                <w:sz w:val="20"/>
              </w:rPr>
              <w:t>Implementar el algoritmo obteni</w:t>
            </w:r>
            <w:r w:rsidR="00FA5A2C">
              <w:rPr>
                <w:rFonts w:cs="Arial"/>
                <w:sz w:val="20"/>
              </w:rPr>
              <w:t xml:space="preserve">do para filtrar una señal,  en </w:t>
            </w:r>
            <w:proofErr w:type="spellStart"/>
            <w:r w:rsidR="00FA5A2C">
              <w:rPr>
                <w:rFonts w:cs="Arial"/>
                <w:sz w:val="20"/>
              </w:rPr>
              <w:t>L</w:t>
            </w:r>
            <w:r w:rsidRPr="009D44AA">
              <w:rPr>
                <w:rFonts w:cs="Arial"/>
                <w:sz w:val="20"/>
              </w:rPr>
              <w:t>azarus</w:t>
            </w:r>
            <w:proofErr w:type="spellEnd"/>
            <w:r w:rsidRPr="009D44AA">
              <w:rPr>
                <w:rFonts w:cs="Arial"/>
                <w:sz w:val="20"/>
              </w:rPr>
              <w:t>/FPC.</w:t>
            </w:r>
          </w:p>
        </w:tc>
        <w:tc>
          <w:tcPr>
            <w:tcW w:w="1403" w:type="dxa"/>
            <w:shd w:val="clear" w:color="auto" w:fill="auto"/>
          </w:tcPr>
          <w:p w:rsidR="00656CD4" w:rsidRPr="009D44AA" w:rsidRDefault="00945E1A" w:rsidP="00D76564">
            <w:pPr>
              <w:keepNext/>
              <w:jc w:val="center"/>
              <w:rPr>
                <w:rFonts w:cs="Arial"/>
                <w:sz w:val="20"/>
              </w:rPr>
            </w:pPr>
            <w:r w:rsidRPr="009D44AA">
              <w:rPr>
                <w:rFonts w:cs="Arial"/>
                <w:sz w:val="20"/>
              </w:rPr>
              <w:t>0.</w:t>
            </w:r>
            <w:r w:rsidR="00807326" w:rsidRPr="009D44AA">
              <w:rPr>
                <w:rFonts w:cs="Arial"/>
                <w:sz w:val="20"/>
              </w:rPr>
              <w:t>8</w:t>
            </w:r>
          </w:p>
        </w:tc>
      </w:tr>
    </w:tbl>
    <w:p w:rsidR="00B705BD" w:rsidRDefault="00B705BD" w:rsidP="00B705BD">
      <w:pPr>
        <w:pStyle w:val="Epgrafe"/>
      </w:pPr>
      <w:bookmarkStart w:id="181" w:name="_Toc295295677"/>
      <w:r>
        <w:t xml:space="preserve">Tabla </w:t>
      </w:r>
      <w:fldSimple w:instr=" SEQ Tabla \* ARABIC ">
        <w:r w:rsidR="00324E93">
          <w:rPr>
            <w:noProof/>
          </w:rPr>
          <w:t>20</w:t>
        </w:r>
      </w:fldSimple>
      <w:r>
        <w:t xml:space="preserve"> </w:t>
      </w:r>
      <w:r w:rsidRPr="00B178E8">
        <w:t>Tareas de programación pertenecientes a la Historia de Usuario</w:t>
      </w:r>
      <w:r>
        <w:t xml:space="preserve"> 19</w:t>
      </w:r>
      <w:r w:rsidRPr="00B178E8">
        <w:t xml:space="preserve"> </w:t>
      </w:r>
      <w:r w:rsidRPr="00D033D9">
        <w:t>“</w:t>
      </w:r>
      <w:r w:rsidRPr="002D5848">
        <w:t xml:space="preserve">Diseñar el filtro </w:t>
      </w:r>
      <w:proofErr w:type="spellStart"/>
      <w:r w:rsidRPr="007E7D7B">
        <w:t>FilterIIR</w:t>
      </w:r>
      <w:r>
        <w:t>BP</w:t>
      </w:r>
      <w:r w:rsidRPr="002D5848">
        <w:t>Bessel</w:t>
      </w:r>
      <w:proofErr w:type="spellEnd"/>
      <w:r w:rsidRPr="00D033D9">
        <w:t>”</w:t>
      </w:r>
      <w:bookmarkEnd w:id="181"/>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3"/>
        <w:gridCol w:w="1921"/>
        <w:gridCol w:w="4272"/>
        <w:gridCol w:w="1404"/>
      </w:tblGrid>
      <w:tr w:rsidR="00656CD4" w:rsidRPr="009D44AA" w:rsidTr="00A527DE">
        <w:tc>
          <w:tcPr>
            <w:tcW w:w="1123"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Número</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1921"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Nombre</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4272"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Descripción</w:t>
            </w:r>
          </w:p>
        </w:tc>
        <w:tc>
          <w:tcPr>
            <w:tcW w:w="1404"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Puntos estimados</w:t>
            </w:r>
          </w:p>
        </w:tc>
      </w:tr>
      <w:tr w:rsidR="00A527DE" w:rsidRPr="009D44AA" w:rsidTr="00A527DE">
        <w:tc>
          <w:tcPr>
            <w:tcW w:w="1123" w:type="dxa"/>
            <w:shd w:val="clear" w:color="auto" w:fill="auto"/>
          </w:tcPr>
          <w:p w:rsidR="00A527DE" w:rsidRPr="009D44AA" w:rsidRDefault="00A527DE" w:rsidP="00D161F4">
            <w:pPr>
              <w:jc w:val="center"/>
              <w:rPr>
                <w:rFonts w:cs="Arial"/>
                <w:b/>
                <w:bCs/>
                <w:sz w:val="20"/>
              </w:rPr>
            </w:pPr>
            <w:r w:rsidRPr="009D44AA">
              <w:rPr>
                <w:rFonts w:cs="Arial"/>
                <w:b/>
                <w:bCs/>
                <w:sz w:val="20"/>
              </w:rPr>
              <w:t>1</w:t>
            </w:r>
          </w:p>
        </w:tc>
        <w:tc>
          <w:tcPr>
            <w:tcW w:w="1921" w:type="dxa"/>
            <w:shd w:val="clear" w:color="auto" w:fill="auto"/>
          </w:tcPr>
          <w:p w:rsidR="00A527DE" w:rsidRPr="009D44AA" w:rsidRDefault="00A527DE" w:rsidP="0005478A">
            <w:pPr>
              <w:spacing w:line="240" w:lineRule="auto"/>
              <w:rPr>
                <w:rFonts w:cs="Arial"/>
                <w:sz w:val="20"/>
              </w:rPr>
            </w:pPr>
            <w:r w:rsidRPr="009D44AA">
              <w:rPr>
                <w:rFonts w:cs="Arial"/>
                <w:sz w:val="20"/>
              </w:rPr>
              <w:t xml:space="preserve">Crear el componente </w:t>
            </w:r>
            <w:proofErr w:type="spellStart"/>
            <w:r w:rsidRPr="009D44AA">
              <w:rPr>
                <w:rFonts w:cs="Arial"/>
                <w:sz w:val="20"/>
              </w:rPr>
              <w:lastRenderedPageBreak/>
              <w:t>FilterIIR</w:t>
            </w:r>
            <w:r w:rsidR="0005478A">
              <w:rPr>
                <w:rFonts w:cs="Arial"/>
                <w:sz w:val="20"/>
              </w:rPr>
              <w:t>BP</w:t>
            </w:r>
            <w:r w:rsidRPr="009D44AA">
              <w:rPr>
                <w:rFonts w:cs="Arial"/>
                <w:sz w:val="20"/>
              </w:rPr>
              <w:t>Bessel</w:t>
            </w:r>
            <w:proofErr w:type="spellEnd"/>
          </w:p>
        </w:tc>
        <w:tc>
          <w:tcPr>
            <w:tcW w:w="4272" w:type="dxa"/>
            <w:shd w:val="clear" w:color="auto" w:fill="auto"/>
          </w:tcPr>
          <w:p w:rsidR="00A527DE" w:rsidRPr="009D44AA" w:rsidRDefault="00A527DE" w:rsidP="00D161F4">
            <w:pPr>
              <w:spacing w:line="240" w:lineRule="auto"/>
              <w:rPr>
                <w:rFonts w:cs="Arial"/>
                <w:sz w:val="20"/>
              </w:rPr>
            </w:pPr>
            <w:r w:rsidRPr="009D44AA">
              <w:rPr>
                <w:rFonts w:cs="Arial"/>
                <w:sz w:val="20"/>
              </w:rPr>
              <w:lastRenderedPageBreak/>
              <w:t xml:space="preserve">Crear el componente en el entorno </w:t>
            </w:r>
            <w:proofErr w:type="spellStart"/>
            <w:r w:rsidRPr="009D44AA">
              <w:rPr>
                <w:rFonts w:cs="Arial"/>
                <w:sz w:val="20"/>
              </w:rPr>
              <w:t>Lazarus</w:t>
            </w:r>
            <w:proofErr w:type="spellEnd"/>
            <w:r w:rsidRPr="009D44AA">
              <w:rPr>
                <w:rFonts w:cs="Arial"/>
                <w:sz w:val="20"/>
              </w:rPr>
              <w:t>/FPC.</w:t>
            </w:r>
          </w:p>
        </w:tc>
        <w:tc>
          <w:tcPr>
            <w:tcW w:w="1404" w:type="dxa"/>
            <w:shd w:val="clear" w:color="auto" w:fill="auto"/>
          </w:tcPr>
          <w:p w:rsidR="00A527DE" w:rsidRPr="009D44AA" w:rsidRDefault="00A527DE" w:rsidP="00E97138">
            <w:pPr>
              <w:jc w:val="center"/>
              <w:rPr>
                <w:rFonts w:cs="Arial"/>
                <w:sz w:val="20"/>
              </w:rPr>
            </w:pPr>
            <w:r w:rsidRPr="009D44AA">
              <w:rPr>
                <w:rFonts w:cs="Arial"/>
                <w:sz w:val="20"/>
              </w:rPr>
              <w:t>0.1</w:t>
            </w:r>
          </w:p>
        </w:tc>
      </w:tr>
      <w:tr w:rsidR="00A527DE" w:rsidRPr="009D44AA" w:rsidTr="00656CD4">
        <w:trPr>
          <w:trHeight w:val="924"/>
        </w:trPr>
        <w:tc>
          <w:tcPr>
            <w:tcW w:w="1123" w:type="dxa"/>
            <w:shd w:val="clear" w:color="auto" w:fill="auto"/>
          </w:tcPr>
          <w:p w:rsidR="00A527DE" w:rsidRPr="009D44AA" w:rsidRDefault="00A527DE" w:rsidP="00D161F4">
            <w:pPr>
              <w:jc w:val="center"/>
              <w:rPr>
                <w:rFonts w:cs="Arial"/>
                <w:b/>
                <w:bCs/>
                <w:sz w:val="20"/>
              </w:rPr>
            </w:pPr>
            <w:r w:rsidRPr="009D44AA">
              <w:rPr>
                <w:rFonts w:cs="Arial"/>
                <w:b/>
                <w:bCs/>
                <w:sz w:val="20"/>
              </w:rPr>
              <w:lastRenderedPageBreak/>
              <w:t>2</w:t>
            </w:r>
          </w:p>
        </w:tc>
        <w:tc>
          <w:tcPr>
            <w:tcW w:w="1921" w:type="dxa"/>
            <w:shd w:val="clear" w:color="auto" w:fill="auto"/>
          </w:tcPr>
          <w:p w:rsidR="00A527DE" w:rsidRPr="009D44AA" w:rsidRDefault="00062B08" w:rsidP="0005478A">
            <w:pPr>
              <w:spacing w:line="240" w:lineRule="auto"/>
              <w:rPr>
                <w:rFonts w:cs="Arial"/>
                <w:sz w:val="20"/>
              </w:rPr>
            </w:pPr>
            <w:r w:rsidRPr="009D44AA">
              <w:rPr>
                <w:rFonts w:cs="Arial"/>
                <w:sz w:val="20"/>
              </w:rPr>
              <w:t>Establecer</w:t>
            </w:r>
            <w:r w:rsidR="00A527DE" w:rsidRPr="009D44AA">
              <w:rPr>
                <w:rFonts w:cs="Arial"/>
                <w:sz w:val="20"/>
              </w:rPr>
              <w:t xml:space="preserve"> las funcionalidades del filtro</w:t>
            </w:r>
            <w:r w:rsidRPr="009D44AA">
              <w:rPr>
                <w:rFonts w:cs="Arial"/>
                <w:sz w:val="20"/>
              </w:rPr>
              <w:t xml:space="preserve"> </w:t>
            </w:r>
            <w:proofErr w:type="spellStart"/>
            <w:r w:rsidRPr="009D44AA">
              <w:rPr>
                <w:rFonts w:cs="Arial"/>
                <w:sz w:val="20"/>
              </w:rPr>
              <w:t>FilterIIR</w:t>
            </w:r>
            <w:r w:rsidR="0005478A">
              <w:rPr>
                <w:rFonts w:cs="Arial"/>
                <w:sz w:val="20"/>
              </w:rPr>
              <w:t>BP</w:t>
            </w:r>
            <w:r w:rsidRPr="009D44AA">
              <w:rPr>
                <w:rFonts w:cs="Arial"/>
                <w:sz w:val="20"/>
              </w:rPr>
              <w:t>Bessel</w:t>
            </w:r>
            <w:proofErr w:type="spellEnd"/>
            <w:r w:rsidR="00A527DE" w:rsidRPr="009D44AA">
              <w:rPr>
                <w:rFonts w:cs="Arial"/>
                <w:sz w:val="20"/>
              </w:rPr>
              <w:t xml:space="preserve">. </w:t>
            </w:r>
          </w:p>
        </w:tc>
        <w:tc>
          <w:tcPr>
            <w:tcW w:w="4272" w:type="dxa"/>
            <w:shd w:val="clear" w:color="auto" w:fill="auto"/>
          </w:tcPr>
          <w:p w:rsidR="00A527DE" w:rsidRPr="009D44AA" w:rsidRDefault="00A527DE" w:rsidP="00D161F4">
            <w:pPr>
              <w:spacing w:line="240" w:lineRule="auto"/>
              <w:rPr>
                <w:rFonts w:cs="Arial"/>
                <w:sz w:val="20"/>
              </w:rPr>
            </w:pPr>
            <w:r w:rsidRPr="009D44AA">
              <w:rPr>
                <w:rFonts w:cs="Arial"/>
                <w:sz w:val="20"/>
              </w:rPr>
              <w:t xml:space="preserve">Se determinan las funcionalidades de un filtro pasa banda </w:t>
            </w:r>
            <w:proofErr w:type="spellStart"/>
            <w:r w:rsidRPr="009D44AA">
              <w:rPr>
                <w:rFonts w:cs="Arial"/>
                <w:sz w:val="20"/>
              </w:rPr>
              <w:t>Bessel</w:t>
            </w:r>
            <w:proofErr w:type="spellEnd"/>
            <w:r w:rsidRPr="009D44AA">
              <w:rPr>
                <w:rFonts w:cs="Arial"/>
                <w:sz w:val="20"/>
              </w:rPr>
              <w:t>.</w:t>
            </w:r>
          </w:p>
        </w:tc>
        <w:tc>
          <w:tcPr>
            <w:tcW w:w="1404" w:type="dxa"/>
            <w:shd w:val="clear" w:color="auto" w:fill="auto"/>
          </w:tcPr>
          <w:p w:rsidR="00A527DE" w:rsidRPr="009D44AA" w:rsidRDefault="00A527DE" w:rsidP="00945E1A">
            <w:pPr>
              <w:keepNext/>
              <w:jc w:val="center"/>
              <w:rPr>
                <w:rFonts w:cs="Arial"/>
                <w:sz w:val="20"/>
              </w:rPr>
            </w:pPr>
            <w:r w:rsidRPr="009D44AA">
              <w:rPr>
                <w:rFonts w:cs="Arial"/>
                <w:sz w:val="20"/>
              </w:rPr>
              <w:t>0.</w:t>
            </w:r>
            <w:r w:rsidR="00945E1A" w:rsidRPr="009D44AA">
              <w:rPr>
                <w:rFonts w:cs="Arial"/>
                <w:sz w:val="20"/>
              </w:rPr>
              <w:t>4</w:t>
            </w:r>
          </w:p>
        </w:tc>
      </w:tr>
    </w:tbl>
    <w:p w:rsidR="00B705BD" w:rsidRDefault="00B705BD" w:rsidP="00B705BD">
      <w:pPr>
        <w:pStyle w:val="Epgrafe"/>
      </w:pPr>
      <w:bookmarkStart w:id="182" w:name="_Toc295295678"/>
      <w:r>
        <w:t xml:space="preserve">Tabla </w:t>
      </w:r>
      <w:fldSimple w:instr=" SEQ Tabla \* ARABIC ">
        <w:r w:rsidR="00324E93">
          <w:rPr>
            <w:noProof/>
          </w:rPr>
          <w:t>21</w:t>
        </w:r>
      </w:fldSimple>
      <w:r>
        <w:t xml:space="preserve"> </w:t>
      </w:r>
      <w:r w:rsidRPr="00B178E8">
        <w:t xml:space="preserve">Tareas de programación pertenecientes a la Historia de Usuario </w:t>
      </w:r>
      <w:r>
        <w:t xml:space="preserve">20 </w:t>
      </w:r>
      <w:r w:rsidRPr="00D033D9">
        <w:t>“</w:t>
      </w:r>
      <w:r w:rsidRPr="002D5848">
        <w:t xml:space="preserve">Filtrar señal a través del filtro </w:t>
      </w:r>
      <w:proofErr w:type="spellStart"/>
      <w:r w:rsidRPr="007E7D7B">
        <w:t>FilterIIR</w:t>
      </w:r>
      <w:r>
        <w:t>BP</w:t>
      </w:r>
      <w:r w:rsidRPr="002D5848">
        <w:t>Bessel</w:t>
      </w:r>
      <w:proofErr w:type="spellEnd"/>
      <w:r w:rsidRPr="00D033D9">
        <w:t>”</w:t>
      </w:r>
      <w:bookmarkEnd w:id="182"/>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3"/>
        <w:gridCol w:w="2225"/>
        <w:gridCol w:w="3968"/>
        <w:gridCol w:w="1404"/>
      </w:tblGrid>
      <w:tr w:rsidR="00656CD4" w:rsidRPr="009D44AA" w:rsidTr="00656CD4">
        <w:tc>
          <w:tcPr>
            <w:tcW w:w="1123"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Número</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2225"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Nombre</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3968"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Descripción</w:t>
            </w:r>
          </w:p>
        </w:tc>
        <w:tc>
          <w:tcPr>
            <w:tcW w:w="1404"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Puntos estimados</w:t>
            </w:r>
          </w:p>
        </w:tc>
      </w:tr>
      <w:tr w:rsidR="00656CD4" w:rsidRPr="009D44AA" w:rsidTr="00656CD4">
        <w:trPr>
          <w:trHeight w:val="1020"/>
        </w:trPr>
        <w:tc>
          <w:tcPr>
            <w:tcW w:w="1123" w:type="dxa"/>
            <w:shd w:val="clear" w:color="auto" w:fill="auto"/>
          </w:tcPr>
          <w:p w:rsidR="00656CD4" w:rsidRPr="009D44AA" w:rsidRDefault="00656CD4" w:rsidP="00D161F4">
            <w:pPr>
              <w:jc w:val="center"/>
              <w:rPr>
                <w:rFonts w:cs="Arial"/>
                <w:b/>
                <w:bCs/>
                <w:sz w:val="20"/>
              </w:rPr>
            </w:pPr>
            <w:r w:rsidRPr="009D44AA">
              <w:rPr>
                <w:rFonts w:cs="Arial"/>
                <w:b/>
                <w:bCs/>
                <w:sz w:val="20"/>
              </w:rPr>
              <w:t>1</w:t>
            </w:r>
          </w:p>
        </w:tc>
        <w:tc>
          <w:tcPr>
            <w:tcW w:w="2225" w:type="dxa"/>
            <w:shd w:val="clear" w:color="auto" w:fill="auto"/>
          </w:tcPr>
          <w:p w:rsidR="00656CD4" w:rsidRPr="009D44AA" w:rsidRDefault="00656CD4" w:rsidP="0005478A">
            <w:pPr>
              <w:spacing w:line="240" w:lineRule="auto"/>
              <w:rPr>
                <w:rFonts w:cs="Arial"/>
                <w:sz w:val="20"/>
              </w:rPr>
            </w:pPr>
            <w:r w:rsidRPr="009D44AA">
              <w:rPr>
                <w:rFonts w:cs="Arial"/>
                <w:sz w:val="20"/>
              </w:rPr>
              <w:t>Obtener un algoritmo que permita filtrar una señal, siguiendo las características y funcionalidades del filtro</w:t>
            </w:r>
            <w:r w:rsidR="00062B08" w:rsidRPr="009D44AA">
              <w:rPr>
                <w:rFonts w:cs="Arial"/>
                <w:sz w:val="20"/>
              </w:rPr>
              <w:t xml:space="preserve"> </w:t>
            </w:r>
            <w:proofErr w:type="spellStart"/>
            <w:r w:rsidR="00062B08" w:rsidRPr="009D44AA">
              <w:rPr>
                <w:rFonts w:cs="Arial"/>
                <w:sz w:val="20"/>
              </w:rPr>
              <w:t>FilterIIR</w:t>
            </w:r>
            <w:r w:rsidR="0005478A">
              <w:rPr>
                <w:rFonts w:cs="Arial"/>
                <w:sz w:val="20"/>
              </w:rPr>
              <w:t>BP</w:t>
            </w:r>
            <w:r w:rsidR="00062B08" w:rsidRPr="009D44AA">
              <w:rPr>
                <w:rFonts w:cs="Arial"/>
                <w:sz w:val="20"/>
              </w:rPr>
              <w:t>Bessel</w:t>
            </w:r>
            <w:proofErr w:type="spellEnd"/>
            <w:r w:rsidRPr="009D44AA">
              <w:rPr>
                <w:rFonts w:cs="Arial"/>
                <w:sz w:val="20"/>
              </w:rPr>
              <w:t>.</w:t>
            </w:r>
          </w:p>
        </w:tc>
        <w:tc>
          <w:tcPr>
            <w:tcW w:w="3968" w:type="dxa"/>
            <w:shd w:val="clear" w:color="auto" w:fill="auto"/>
          </w:tcPr>
          <w:p w:rsidR="00656CD4" w:rsidRPr="009D44AA" w:rsidRDefault="00656CD4" w:rsidP="00D161F4">
            <w:pPr>
              <w:spacing w:line="240" w:lineRule="auto"/>
              <w:rPr>
                <w:rFonts w:cs="Arial"/>
                <w:sz w:val="20"/>
              </w:rPr>
            </w:pPr>
            <w:r w:rsidRPr="009D44AA">
              <w:rPr>
                <w:rFonts w:cs="Arial"/>
                <w:sz w:val="20"/>
              </w:rPr>
              <w:t xml:space="preserve">Obtener un algoritmo que permita filtrar una señal siguiendo las características del filtro pasa banda </w:t>
            </w:r>
            <w:proofErr w:type="spellStart"/>
            <w:r w:rsidRPr="009D44AA">
              <w:rPr>
                <w:rFonts w:cs="Arial"/>
                <w:sz w:val="20"/>
              </w:rPr>
              <w:t>Bessel</w:t>
            </w:r>
            <w:proofErr w:type="spellEnd"/>
            <w:r w:rsidRPr="009D44AA">
              <w:rPr>
                <w:rFonts w:cs="Arial"/>
                <w:sz w:val="20"/>
              </w:rPr>
              <w:t>.</w:t>
            </w:r>
          </w:p>
        </w:tc>
        <w:tc>
          <w:tcPr>
            <w:tcW w:w="1404" w:type="dxa"/>
            <w:shd w:val="clear" w:color="auto" w:fill="auto"/>
          </w:tcPr>
          <w:p w:rsidR="00656CD4" w:rsidRPr="009D44AA" w:rsidRDefault="00656CD4" w:rsidP="00807326">
            <w:pPr>
              <w:jc w:val="center"/>
              <w:rPr>
                <w:rFonts w:cs="Arial"/>
                <w:sz w:val="20"/>
              </w:rPr>
            </w:pPr>
            <w:r w:rsidRPr="009D44AA">
              <w:rPr>
                <w:rFonts w:cs="Arial"/>
                <w:sz w:val="20"/>
              </w:rPr>
              <w:t>0.</w:t>
            </w:r>
            <w:r w:rsidR="00062B08" w:rsidRPr="009D44AA">
              <w:rPr>
                <w:rFonts w:cs="Arial"/>
                <w:sz w:val="20"/>
              </w:rPr>
              <w:t>5</w:t>
            </w:r>
          </w:p>
        </w:tc>
      </w:tr>
      <w:tr w:rsidR="00656CD4" w:rsidRPr="009D44AA" w:rsidTr="00656CD4">
        <w:trPr>
          <w:trHeight w:val="417"/>
        </w:trPr>
        <w:tc>
          <w:tcPr>
            <w:tcW w:w="1123" w:type="dxa"/>
            <w:shd w:val="clear" w:color="auto" w:fill="auto"/>
          </w:tcPr>
          <w:p w:rsidR="00656CD4" w:rsidRPr="009D44AA" w:rsidRDefault="00656CD4" w:rsidP="00D161F4">
            <w:pPr>
              <w:jc w:val="center"/>
              <w:rPr>
                <w:rFonts w:cs="Arial"/>
                <w:b/>
                <w:bCs/>
                <w:sz w:val="20"/>
              </w:rPr>
            </w:pPr>
            <w:r w:rsidRPr="009D44AA">
              <w:rPr>
                <w:rFonts w:cs="Arial"/>
                <w:b/>
                <w:bCs/>
                <w:sz w:val="20"/>
              </w:rPr>
              <w:t>2</w:t>
            </w:r>
          </w:p>
        </w:tc>
        <w:tc>
          <w:tcPr>
            <w:tcW w:w="2225" w:type="dxa"/>
            <w:shd w:val="clear" w:color="auto" w:fill="auto"/>
          </w:tcPr>
          <w:p w:rsidR="00656CD4" w:rsidRPr="009D44AA" w:rsidRDefault="00656CD4" w:rsidP="00D161F4">
            <w:pPr>
              <w:spacing w:line="240" w:lineRule="auto"/>
              <w:rPr>
                <w:rFonts w:cs="Arial"/>
                <w:sz w:val="20"/>
              </w:rPr>
            </w:pPr>
            <w:r w:rsidRPr="009D44AA">
              <w:rPr>
                <w:rFonts w:cs="Arial"/>
                <w:sz w:val="20"/>
              </w:rPr>
              <w:t>Implementar el algoritmo</w:t>
            </w:r>
          </w:p>
        </w:tc>
        <w:tc>
          <w:tcPr>
            <w:tcW w:w="3968" w:type="dxa"/>
            <w:shd w:val="clear" w:color="auto" w:fill="auto"/>
          </w:tcPr>
          <w:p w:rsidR="00656CD4" w:rsidRPr="009D44AA" w:rsidRDefault="00656CD4" w:rsidP="00D161F4">
            <w:pPr>
              <w:spacing w:line="240" w:lineRule="auto"/>
              <w:rPr>
                <w:rFonts w:cs="Arial"/>
                <w:sz w:val="20"/>
              </w:rPr>
            </w:pPr>
            <w:r w:rsidRPr="009D44AA">
              <w:rPr>
                <w:rFonts w:cs="Arial"/>
                <w:sz w:val="20"/>
              </w:rPr>
              <w:t>Implementar el algoritmo obteni</w:t>
            </w:r>
            <w:r w:rsidR="00FA5A2C">
              <w:rPr>
                <w:rFonts w:cs="Arial"/>
                <w:sz w:val="20"/>
              </w:rPr>
              <w:t xml:space="preserve">do para filtrar una señal,  en </w:t>
            </w:r>
            <w:proofErr w:type="spellStart"/>
            <w:r w:rsidR="00FA5A2C">
              <w:rPr>
                <w:rFonts w:cs="Arial"/>
                <w:sz w:val="20"/>
              </w:rPr>
              <w:t>L</w:t>
            </w:r>
            <w:r w:rsidRPr="009D44AA">
              <w:rPr>
                <w:rFonts w:cs="Arial"/>
                <w:sz w:val="20"/>
              </w:rPr>
              <w:t>azarus</w:t>
            </w:r>
            <w:proofErr w:type="spellEnd"/>
            <w:r w:rsidRPr="009D44AA">
              <w:rPr>
                <w:rFonts w:cs="Arial"/>
                <w:sz w:val="20"/>
              </w:rPr>
              <w:t>/FPC.</w:t>
            </w:r>
          </w:p>
        </w:tc>
        <w:tc>
          <w:tcPr>
            <w:tcW w:w="1404" w:type="dxa"/>
            <w:shd w:val="clear" w:color="auto" w:fill="auto"/>
          </w:tcPr>
          <w:p w:rsidR="00656CD4" w:rsidRPr="009D44AA" w:rsidRDefault="00945E1A" w:rsidP="00062B08">
            <w:pPr>
              <w:keepNext/>
              <w:jc w:val="center"/>
              <w:rPr>
                <w:rFonts w:cs="Arial"/>
                <w:sz w:val="20"/>
              </w:rPr>
            </w:pPr>
            <w:r w:rsidRPr="009D44AA">
              <w:rPr>
                <w:rFonts w:cs="Arial"/>
                <w:sz w:val="20"/>
              </w:rPr>
              <w:t>0.</w:t>
            </w:r>
            <w:r w:rsidR="00062B08" w:rsidRPr="009D44AA">
              <w:rPr>
                <w:rFonts w:cs="Arial"/>
                <w:sz w:val="20"/>
              </w:rPr>
              <w:t>8</w:t>
            </w:r>
          </w:p>
        </w:tc>
      </w:tr>
    </w:tbl>
    <w:p w:rsidR="00B705BD" w:rsidRDefault="00B705BD" w:rsidP="00B705BD">
      <w:pPr>
        <w:pStyle w:val="Epgrafe"/>
      </w:pPr>
      <w:bookmarkStart w:id="183" w:name="_Toc295295679"/>
      <w:r>
        <w:t xml:space="preserve">Tabla </w:t>
      </w:r>
      <w:fldSimple w:instr=" SEQ Tabla \* ARABIC ">
        <w:r w:rsidR="00324E93">
          <w:rPr>
            <w:noProof/>
          </w:rPr>
          <w:t>22</w:t>
        </w:r>
      </w:fldSimple>
      <w:r>
        <w:t xml:space="preserve"> </w:t>
      </w:r>
      <w:r w:rsidRPr="00B178E8">
        <w:t>Tareas de programación pertenecientes a la Historia de Usuario</w:t>
      </w:r>
      <w:r>
        <w:t xml:space="preserve"> 21</w:t>
      </w:r>
      <w:r w:rsidRPr="00B178E8">
        <w:t xml:space="preserve"> </w:t>
      </w:r>
      <w:r w:rsidRPr="00D033D9">
        <w:t>“</w:t>
      </w:r>
      <w:r w:rsidRPr="000B31D3">
        <w:rPr>
          <w:rFonts w:cs="Arial"/>
          <w:szCs w:val="24"/>
        </w:rPr>
        <w:t xml:space="preserve">Diseñar el filtro </w:t>
      </w:r>
      <w:proofErr w:type="spellStart"/>
      <w:r>
        <w:rPr>
          <w:rFonts w:cs="Arial"/>
        </w:rPr>
        <w:t>FilterIIRBS</w:t>
      </w:r>
      <w:r w:rsidRPr="00F40D4A">
        <w:rPr>
          <w:rFonts w:cs="Arial"/>
        </w:rPr>
        <w:t>Butterworth</w:t>
      </w:r>
      <w:proofErr w:type="spellEnd"/>
      <w:r w:rsidRPr="00D033D9">
        <w:t>”</w:t>
      </w:r>
      <w:bookmarkEnd w:id="183"/>
    </w:p>
    <w:tbl>
      <w:tblPr>
        <w:tblW w:w="895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14"/>
        <w:gridCol w:w="2357"/>
        <w:gridCol w:w="4094"/>
        <w:gridCol w:w="1391"/>
      </w:tblGrid>
      <w:tr w:rsidR="00656CD4" w:rsidRPr="009D44AA" w:rsidTr="00A527DE">
        <w:tc>
          <w:tcPr>
            <w:tcW w:w="1114"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Número</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2357"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Nombre</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4094"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Descripción</w:t>
            </w:r>
          </w:p>
        </w:tc>
        <w:tc>
          <w:tcPr>
            <w:tcW w:w="1391"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Puntos estimados</w:t>
            </w:r>
          </w:p>
        </w:tc>
      </w:tr>
      <w:tr w:rsidR="00A527DE" w:rsidRPr="009D44AA" w:rsidTr="00A527DE">
        <w:tc>
          <w:tcPr>
            <w:tcW w:w="1114" w:type="dxa"/>
            <w:shd w:val="clear" w:color="auto" w:fill="auto"/>
          </w:tcPr>
          <w:p w:rsidR="00A527DE" w:rsidRPr="009D44AA" w:rsidRDefault="00A527DE" w:rsidP="00D161F4">
            <w:pPr>
              <w:jc w:val="center"/>
              <w:rPr>
                <w:rFonts w:cs="Arial"/>
                <w:b/>
                <w:bCs/>
                <w:sz w:val="20"/>
              </w:rPr>
            </w:pPr>
            <w:r w:rsidRPr="009D44AA">
              <w:rPr>
                <w:rFonts w:cs="Arial"/>
                <w:b/>
                <w:bCs/>
                <w:sz w:val="20"/>
              </w:rPr>
              <w:t>1</w:t>
            </w:r>
          </w:p>
        </w:tc>
        <w:tc>
          <w:tcPr>
            <w:tcW w:w="2357" w:type="dxa"/>
            <w:shd w:val="clear" w:color="auto" w:fill="auto"/>
          </w:tcPr>
          <w:p w:rsidR="00A527DE" w:rsidRPr="009D44AA" w:rsidRDefault="00A527DE" w:rsidP="00D161F4">
            <w:pPr>
              <w:spacing w:line="240" w:lineRule="auto"/>
              <w:rPr>
                <w:rFonts w:cs="Arial"/>
                <w:sz w:val="20"/>
              </w:rPr>
            </w:pPr>
            <w:r w:rsidRPr="009D44AA">
              <w:rPr>
                <w:rFonts w:cs="Arial"/>
                <w:sz w:val="20"/>
              </w:rPr>
              <w:t>Crear el componente</w:t>
            </w:r>
          </w:p>
          <w:p w:rsidR="00A527DE" w:rsidRPr="009D44AA" w:rsidRDefault="00A527DE" w:rsidP="0005478A">
            <w:pPr>
              <w:spacing w:line="240" w:lineRule="auto"/>
              <w:rPr>
                <w:rFonts w:cs="Arial"/>
                <w:sz w:val="20"/>
              </w:rPr>
            </w:pPr>
            <w:proofErr w:type="spellStart"/>
            <w:r w:rsidRPr="009D44AA">
              <w:rPr>
                <w:rFonts w:cs="Arial"/>
                <w:sz w:val="20"/>
              </w:rPr>
              <w:t>FilterIIR</w:t>
            </w:r>
            <w:r w:rsidR="0005478A">
              <w:rPr>
                <w:rFonts w:cs="Arial"/>
                <w:sz w:val="20"/>
              </w:rPr>
              <w:t>BS</w:t>
            </w:r>
            <w:r w:rsidRPr="009D44AA">
              <w:rPr>
                <w:rFonts w:cs="Arial"/>
                <w:sz w:val="20"/>
              </w:rPr>
              <w:t>Butterworth</w:t>
            </w:r>
            <w:proofErr w:type="spellEnd"/>
          </w:p>
        </w:tc>
        <w:tc>
          <w:tcPr>
            <w:tcW w:w="4094" w:type="dxa"/>
            <w:shd w:val="clear" w:color="auto" w:fill="auto"/>
          </w:tcPr>
          <w:p w:rsidR="00A527DE" w:rsidRPr="009D44AA" w:rsidRDefault="00A527DE" w:rsidP="00D161F4">
            <w:pPr>
              <w:spacing w:line="240" w:lineRule="auto"/>
              <w:rPr>
                <w:rFonts w:cs="Arial"/>
                <w:sz w:val="20"/>
              </w:rPr>
            </w:pPr>
            <w:r w:rsidRPr="009D44AA">
              <w:rPr>
                <w:rFonts w:cs="Arial"/>
                <w:sz w:val="20"/>
              </w:rPr>
              <w:t xml:space="preserve">Crear el componente en el entorno </w:t>
            </w:r>
            <w:proofErr w:type="spellStart"/>
            <w:r w:rsidRPr="009D44AA">
              <w:rPr>
                <w:rFonts w:cs="Arial"/>
                <w:sz w:val="20"/>
              </w:rPr>
              <w:t>Lazarus</w:t>
            </w:r>
            <w:proofErr w:type="spellEnd"/>
            <w:r w:rsidRPr="009D44AA">
              <w:rPr>
                <w:rFonts w:cs="Arial"/>
                <w:sz w:val="20"/>
              </w:rPr>
              <w:t>/FPC.</w:t>
            </w:r>
          </w:p>
        </w:tc>
        <w:tc>
          <w:tcPr>
            <w:tcW w:w="1391" w:type="dxa"/>
            <w:shd w:val="clear" w:color="auto" w:fill="auto"/>
          </w:tcPr>
          <w:p w:rsidR="00A527DE" w:rsidRPr="009D44AA" w:rsidRDefault="00A527DE" w:rsidP="00E97138">
            <w:pPr>
              <w:jc w:val="center"/>
              <w:rPr>
                <w:rFonts w:cs="Arial"/>
                <w:sz w:val="20"/>
              </w:rPr>
            </w:pPr>
            <w:r w:rsidRPr="009D44AA">
              <w:rPr>
                <w:rFonts w:cs="Arial"/>
                <w:sz w:val="20"/>
              </w:rPr>
              <w:t>0.1</w:t>
            </w:r>
          </w:p>
        </w:tc>
      </w:tr>
      <w:tr w:rsidR="00A527DE" w:rsidRPr="009D44AA" w:rsidTr="00D161F4">
        <w:trPr>
          <w:trHeight w:val="757"/>
        </w:trPr>
        <w:tc>
          <w:tcPr>
            <w:tcW w:w="1114" w:type="dxa"/>
            <w:shd w:val="clear" w:color="auto" w:fill="auto"/>
          </w:tcPr>
          <w:p w:rsidR="00A527DE" w:rsidRPr="009D44AA" w:rsidRDefault="00A527DE" w:rsidP="00D161F4">
            <w:pPr>
              <w:jc w:val="center"/>
              <w:rPr>
                <w:rFonts w:cs="Arial"/>
                <w:b/>
                <w:bCs/>
                <w:sz w:val="20"/>
              </w:rPr>
            </w:pPr>
            <w:r w:rsidRPr="009D44AA">
              <w:rPr>
                <w:rFonts w:cs="Arial"/>
                <w:b/>
                <w:bCs/>
                <w:sz w:val="20"/>
              </w:rPr>
              <w:t>2</w:t>
            </w:r>
          </w:p>
        </w:tc>
        <w:tc>
          <w:tcPr>
            <w:tcW w:w="2357" w:type="dxa"/>
            <w:shd w:val="clear" w:color="auto" w:fill="auto"/>
          </w:tcPr>
          <w:p w:rsidR="00A527DE" w:rsidRPr="009D44AA" w:rsidRDefault="00094B66" w:rsidP="0005478A">
            <w:pPr>
              <w:spacing w:line="240" w:lineRule="auto"/>
              <w:rPr>
                <w:rFonts w:cs="Arial"/>
                <w:sz w:val="20"/>
              </w:rPr>
            </w:pPr>
            <w:r w:rsidRPr="009D44AA">
              <w:rPr>
                <w:rFonts w:cs="Arial"/>
                <w:sz w:val="20"/>
              </w:rPr>
              <w:t>Establecer</w:t>
            </w:r>
            <w:r w:rsidR="00A527DE" w:rsidRPr="009D44AA">
              <w:rPr>
                <w:rFonts w:cs="Arial"/>
                <w:sz w:val="20"/>
              </w:rPr>
              <w:t xml:space="preserve"> las funcionalidades del filtro </w:t>
            </w:r>
            <w:proofErr w:type="spellStart"/>
            <w:r w:rsidR="00A527DE" w:rsidRPr="009D44AA">
              <w:rPr>
                <w:rFonts w:cs="Arial"/>
                <w:sz w:val="20"/>
              </w:rPr>
              <w:t>FilterIIR</w:t>
            </w:r>
            <w:r w:rsidR="0005478A">
              <w:rPr>
                <w:rFonts w:cs="Arial"/>
                <w:sz w:val="20"/>
              </w:rPr>
              <w:t>BS</w:t>
            </w:r>
            <w:r w:rsidR="00A527DE" w:rsidRPr="009D44AA">
              <w:rPr>
                <w:rFonts w:cs="Arial"/>
                <w:sz w:val="20"/>
              </w:rPr>
              <w:t>Butterworth</w:t>
            </w:r>
            <w:proofErr w:type="spellEnd"/>
            <w:r w:rsidR="00A527DE" w:rsidRPr="009D44AA">
              <w:rPr>
                <w:rFonts w:cs="Arial"/>
                <w:sz w:val="20"/>
              </w:rPr>
              <w:t xml:space="preserve">. </w:t>
            </w:r>
          </w:p>
        </w:tc>
        <w:tc>
          <w:tcPr>
            <w:tcW w:w="4094" w:type="dxa"/>
            <w:shd w:val="clear" w:color="auto" w:fill="auto"/>
          </w:tcPr>
          <w:p w:rsidR="00A527DE" w:rsidRPr="009D44AA" w:rsidRDefault="00A527DE" w:rsidP="00D161F4">
            <w:pPr>
              <w:spacing w:line="240" w:lineRule="auto"/>
              <w:rPr>
                <w:rFonts w:cs="Arial"/>
                <w:sz w:val="20"/>
              </w:rPr>
            </w:pPr>
            <w:r w:rsidRPr="009D44AA">
              <w:rPr>
                <w:rFonts w:cs="Arial"/>
                <w:sz w:val="20"/>
              </w:rPr>
              <w:t xml:space="preserve">Se determinan las funcionalidades de un filtro supresor de banda </w:t>
            </w:r>
            <w:proofErr w:type="spellStart"/>
            <w:r w:rsidRPr="009D44AA">
              <w:rPr>
                <w:rFonts w:cs="Arial"/>
                <w:sz w:val="20"/>
              </w:rPr>
              <w:t>Butterworth</w:t>
            </w:r>
            <w:proofErr w:type="spellEnd"/>
            <w:r w:rsidRPr="009D44AA">
              <w:rPr>
                <w:rFonts w:cs="Arial"/>
                <w:sz w:val="20"/>
              </w:rPr>
              <w:t>.</w:t>
            </w:r>
          </w:p>
        </w:tc>
        <w:tc>
          <w:tcPr>
            <w:tcW w:w="1391" w:type="dxa"/>
            <w:shd w:val="clear" w:color="auto" w:fill="auto"/>
          </w:tcPr>
          <w:p w:rsidR="00A527DE" w:rsidRPr="009D44AA" w:rsidRDefault="00094B66" w:rsidP="001E0D8C">
            <w:pPr>
              <w:keepNext/>
              <w:jc w:val="center"/>
              <w:rPr>
                <w:rFonts w:cs="Arial"/>
                <w:sz w:val="20"/>
              </w:rPr>
            </w:pPr>
            <w:r w:rsidRPr="009D44AA">
              <w:rPr>
                <w:rFonts w:cs="Arial"/>
                <w:sz w:val="20"/>
              </w:rPr>
              <w:t>1</w:t>
            </w:r>
          </w:p>
        </w:tc>
      </w:tr>
    </w:tbl>
    <w:p w:rsidR="00B705BD" w:rsidRDefault="00B705BD" w:rsidP="00B705BD">
      <w:pPr>
        <w:pStyle w:val="Epgrafe"/>
      </w:pPr>
      <w:bookmarkStart w:id="184" w:name="_Toc295295680"/>
      <w:r>
        <w:t xml:space="preserve">Tabla </w:t>
      </w:r>
      <w:fldSimple w:instr=" SEQ Tabla \* ARABIC ">
        <w:r w:rsidR="00324E93">
          <w:rPr>
            <w:noProof/>
          </w:rPr>
          <w:t>23</w:t>
        </w:r>
      </w:fldSimple>
      <w:r>
        <w:t xml:space="preserve"> </w:t>
      </w:r>
      <w:r w:rsidRPr="00B178E8">
        <w:t xml:space="preserve">Tareas de programación pertenecientes a la Historia de Usuario </w:t>
      </w:r>
      <w:r>
        <w:t xml:space="preserve">22 </w:t>
      </w:r>
      <w:r w:rsidRPr="00D033D9">
        <w:t>“</w:t>
      </w:r>
      <w:r>
        <w:rPr>
          <w:rFonts w:cs="Arial"/>
        </w:rPr>
        <w:t xml:space="preserve">Filtrar señal a través del filtro </w:t>
      </w:r>
      <w:proofErr w:type="spellStart"/>
      <w:r>
        <w:rPr>
          <w:rFonts w:cs="Arial"/>
        </w:rPr>
        <w:t>FilterIIRBS</w:t>
      </w:r>
      <w:r w:rsidRPr="00F40D4A">
        <w:rPr>
          <w:rFonts w:cs="Arial"/>
        </w:rPr>
        <w:t>Butterworth</w:t>
      </w:r>
      <w:proofErr w:type="spellEnd"/>
      <w:r w:rsidRPr="00D033D9">
        <w:t>”</w:t>
      </w:r>
      <w:bookmarkEnd w:id="184"/>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1"/>
        <w:gridCol w:w="2262"/>
        <w:gridCol w:w="3936"/>
        <w:gridCol w:w="1401"/>
      </w:tblGrid>
      <w:tr w:rsidR="00656CD4" w:rsidRPr="009D44AA" w:rsidTr="00B705BD">
        <w:tc>
          <w:tcPr>
            <w:tcW w:w="1121"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Número</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2262"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Nombre</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3936"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Descripción</w:t>
            </w:r>
          </w:p>
        </w:tc>
        <w:tc>
          <w:tcPr>
            <w:tcW w:w="1401"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Puntos estimados</w:t>
            </w:r>
          </w:p>
        </w:tc>
      </w:tr>
      <w:tr w:rsidR="00656CD4" w:rsidRPr="009D44AA" w:rsidTr="00B705BD">
        <w:trPr>
          <w:trHeight w:val="1020"/>
        </w:trPr>
        <w:tc>
          <w:tcPr>
            <w:tcW w:w="1121" w:type="dxa"/>
            <w:shd w:val="clear" w:color="auto" w:fill="auto"/>
          </w:tcPr>
          <w:p w:rsidR="00656CD4" w:rsidRPr="009D44AA" w:rsidRDefault="00656CD4" w:rsidP="00D161F4">
            <w:pPr>
              <w:jc w:val="center"/>
              <w:rPr>
                <w:rFonts w:cs="Arial"/>
                <w:b/>
                <w:bCs/>
                <w:sz w:val="20"/>
              </w:rPr>
            </w:pPr>
            <w:r w:rsidRPr="009D44AA">
              <w:rPr>
                <w:rFonts w:cs="Arial"/>
                <w:b/>
                <w:bCs/>
                <w:sz w:val="20"/>
              </w:rPr>
              <w:t>1</w:t>
            </w:r>
          </w:p>
        </w:tc>
        <w:tc>
          <w:tcPr>
            <w:tcW w:w="2262" w:type="dxa"/>
            <w:shd w:val="clear" w:color="auto" w:fill="auto"/>
          </w:tcPr>
          <w:p w:rsidR="00656CD4" w:rsidRPr="009D44AA" w:rsidRDefault="00656CD4" w:rsidP="0005478A">
            <w:pPr>
              <w:spacing w:line="240" w:lineRule="auto"/>
              <w:rPr>
                <w:rFonts w:cs="Arial"/>
                <w:sz w:val="20"/>
              </w:rPr>
            </w:pPr>
            <w:r w:rsidRPr="009D44AA">
              <w:rPr>
                <w:rFonts w:cs="Arial"/>
                <w:sz w:val="20"/>
              </w:rPr>
              <w:t>Obtener un algoritmo que permita filtrar una señal, siguiendo las características y funcionalidades del filtro</w:t>
            </w:r>
            <w:r w:rsidR="00094B66" w:rsidRPr="009D44AA">
              <w:rPr>
                <w:rFonts w:cs="Arial"/>
                <w:sz w:val="20"/>
              </w:rPr>
              <w:t xml:space="preserve"> </w:t>
            </w:r>
            <w:proofErr w:type="spellStart"/>
            <w:r w:rsidR="00094B66" w:rsidRPr="009D44AA">
              <w:rPr>
                <w:rFonts w:cs="Arial"/>
                <w:sz w:val="20"/>
              </w:rPr>
              <w:t>FilterIIR</w:t>
            </w:r>
            <w:r w:rsidR="0005478A">
              <w:rPr>
                <w:rFonts w:cs="Arial"/>
                <w:sz w:val="20"/>
              </w:rPr>
              <w:t>BS</w:t>
            </w:r>
            <w:r w:rsidR="00094B66" w:rsidRPr="009D44AA">
              <w:rPr>
                <w:rFonts w:cs="Arial"/>
                <w:sz w:val="20"/>
              </w:rPr>
              <w:t>Butterworth</w:t>
            </w:r>
            <w:proofErr w:type="spellEnd"/>
            <w:r w:rsidRPr="009D44AA">
              <w:rPr>
                <w:rFonts w:cs="Arial"/>
                <w:sz w:val="20"/>
              </w:rPr>
              <w:t>.</w:t>
            </w:r>
          </w:p>
        </w:tc>
        <w:tc>
          <w:tcPr>
            <w:tcW w:w="3936" w:type="dxa"/>
            <w:shd w:val="clear" w:color="auto" w:fill="auto"/>
          </w:tcPr>
          <w:p w:rsidR="00656CD4" w:rsidRPr="009D44AA" w:rsidRDefault="00656CD4" w:rsidP="00D161F4">
            <w:pPr>
              <w:spacing w:line="240" w:lineRule="auto"/>
              <w:rPr>
                <w:rFonts w:cs="Arial"/>
                <w:sz w:val="20"/>
              </w:rPr>
            </w:pPr>
            <w:r w:rsidRPr="009D44AA">
              <w:rPr>
                <w:rFonts w:cs="Arial"/>
                <w:sz w:val="20"/>
              </w:rPr>
              <w:t xml:space="preserve">Obtener un algoritmo que permita filtrar una señal siguiendo las características del filtro </w:t>
            </w:r>
            <w:r w:rsidR="00885970" w:rsidRPr="009D44AA">
              <w:rPr>
                <w:rFonts w:cs="Arial"/>
                <w:sz w:val="20"/>
              </w:rPr>
              <w:t>supresor de</w:t>
            </w:r>
            <w:r w:rsidRPr="009D44AA">
              <w:rPr>
                <w:rFonts w:cs="Arial"/>
                <w:sz w:val="20"/>
              </w:rPr>
              <w:t xml:space="preserve"> banda </w:t>
            </w:r>
            <w:proofErr w:type="spellStart"/>
            <w:r w:rsidRPr="009D44AA">
              <w:rPr>
                <w:rFonts w:cs="Arial"/>
                <w:sz w:val="20"/>
              </w:rPr>
              <w:t>Butterworth</w:t>
            </w:r>
            <w:proofErr w:type="spellEnd"/>
            <w:r w:rsidRPr="009D44AA">
              <w:rPr>
                <w:rFonts w:cs="Arial"/>
                <w:sz w:val="20"/>
              </w:rPr>
              <w:t>.</w:t>
            </w:r>
          </w:p>
        </w:tc>
        <w:tc>
          <w:tcPr>
            <w:tcW w:w="1401" w:type="dxa"/>
            <w:shd w:val="clear" w:color="auto" w:fill="auto"/>
          </w:tcPr>
          <w:p w:rsidR="00656CD4" w:rsidRPr="009D44AA" w:rsidRDefault="00094B66" w:rsidP="00807326">
            <w:pPr>
              <w:jc w:val="center"/>
              <w:rPr>
                <w:rFonts w:cs="Arial"/>
                <w:sz w:val="20"/>
              </w:rPr>
            </w:pPr>
            <w:r w:rsidRPr="009D44AA">
              <w:rPr>
                <w:rFonts w:cs="Arial"/>
                <w:sz w:val="20"/>
              </w:rPr>
              <w:t>0.4</w:t>
            </w:r>
          </w:p>
        </w:tc>
      </w:tr>
      <w:tr w:rsidR="00656CD4" w:rsidRPr="009D44AA" w:rsidTr="00B705BD">
        <w:trPr>
          <w:trHeight w:val="429"/>
        </w:trPr>
        <w:tc>
          <w:tcPr>
            <w:tcW w:w="1121" w:type="dxa"/>
            <w:shd w:val="clear" w:color="auto" w:fill="auto"/>
          </w:tcPr>
          <w:p w:rsidR="00656CD4" w:rsidRPr="009D44AA" w:rsidRDefault="00656CD4" w:rsidP="00D161F4">
            <w:pPr>
              <w:jc w:val="center"/>
              <w:rPr>
                <w:rFonts w:cs="Arial"/>
                <w:b/>
                <w:bCs/>
                <w:sz w:val="20"/>
              </w:rPr>
            </w:pPr>
            <w:r w:rsidRPr="009D44AA">
              <w:rPr>
                <w:rFonts w:cs="Arial"/>
                <w:b/>
                <w:bCs/>
                <w:sz w:val="20"/>
              </w:rPr>
              <w:t>2</w:t>
            </w:r>
          </w:p>
        </w:tc>
        <w:tc>
          <w:tcPr>
            <w:tcW w:w="2262" w:type="dxa"/>
            <w:shd w:val="clear" w:color="auto" w:fill="auto"/>
          </w:tcPr>
          <w:p w:rsidR="00656CD4" w:rsidRPr="009D44AA" w:rsidRDefault="00656CD4" w:rsidP="00D161F4">
            <w:pPr>
              <w:spacing w:line="240" w:lineRule="auto"/>
              <w:rPr>
                <w:rFonts w:cs="Arial"/>
                <w:sz w:val="20"/>
              </w:rPr>
            </w:pPr>
            <w:r w:rsidRPr="009D44AA">
              <w:rPr>
                <w:rFonts w:cs="Arial"/>
                <w:sz w:val="20"/>
              </w:rPr>
              <w:t>Implementar el algoritmo</w:t>
            </w:r>
          </w:p>
        </w:tc>
        <w:tc>
          <w:tcPr>
            <w:tcW w:w="3936" w:type="dxa"/>
            <w:shd w:val="clear" w:color="auto" w:fill="auto"/>
          </w:tcPr>
          <w:p w:rsidR="00656CD4" w:rsidRPr="009D44AA" w:rsidRDefault="00656CD4" w:rsidP="00D161F4">
            <w:pPr>
              <w:spacing w:line="240" w:lineRule="auto"/>
              <w:rPr>
                <w:rFonts w:cs="Arial"/>
                <w:sz w:val="20"/>
              </w:rPr>
            </w:pPr>
            <w:r w:rsidRPr="009D44AA">
              <w:rPr>
                <w:rFonts w:cs="Arial"/>
                <w:sz w:val="20"/>
              </w:rPr>
              <w:t>Implementar el algoritmo obteni</w:t>
            </w:r>
            <w:r w:rsidR="00FA5A2C">
              <w:rPr>
                <w:rFonts w:cs="Arial"/>
                <w:sz w:val="20"/>
              </w:rPr>
              <w:t xml:space="preserve">do para filtrar una señal,  en </w:t>
            </w:r>
            <w:proofErr w:type="spellStart"/>
            <w:r w:rsidR="00FA5A2C">
              <w:rPr>
                <w:rFonts w:cs="Arial"/>
                <w:sz w:val="20"/>
              </w:rPr>
              <w:t>L</w:t>
            </w:r>
            <w:r w:rsidRPr="009D44AA">
              <w:rPr>
                <w:rFonts w:cs="Arial"/>
                <w:sz w:val="20"/>
              </w:rPr>
              <w:t>azarus</w:t>
            </w:r>
            <w:proofErr w:type="spellEnd"/>
            <w:r w:rsidRPr="009D44AA">
              <w:rPr>
                <w:rFonts w:cs="Arial"/>
                <w:sz w:val="20"/>
              </w:rPr>
              <w:t>/FPC.</w:t>
            </w:r>
          </w:p>
        </w:tc>
        <w:tc>
          <w:tcPr>
            <w:tcW w:w="1401" w:type="dxa"/>
            <w:shd w:val="clear" w:color="auto" w:fill="auto"/>
          </w:tcPr>
          <w:p w:rsidR="00656CD4" w:rsidRPr="009D44AA" w:rsidRDefault="00656CD4" w:rsidP="006F57B6">
            <w:pPr>
              <w:keepNext/>
              <w:jc w:val="center"/>
              <w:rPr>
                <w:rFonts w:cs="Arial"/>
                <w:sz w:val="20"/>
              </w:rPr>
            </w:pPr>
            <w:r w:rsidRPr="009D44AA">
              <w:rPr>
                <w:rFonts w:cs="Arial"/>
                <w:sz w:val="20"/>
              </w:rPr>
              <w:t>0.</w:t>
            </w:r>
            <w:r w:rsidR="001E0D8C" w:rsidRPr="009D44AA">
              <w:rPr>
                <w:rFonts w:cs="Arial"/>
                <w:sz w:val="20"/>
              </w:rPr>
              <w:t>7</w:t>
            </w:r>
          </w:p>
        </w:tc>
      </w:tr>
    </w:tbl>
    <w:p w:rsidR="00980E2B" w:rsidRDefault="00980E2B" w:rsidP="00B705BD">
      <w:pPr>
        <w:pStyle w:val="Epgrafe"/>
      </w:pPr>
      <w:bookmarkStart w:id="185" w:name="_Toc295295681"/>
    </w:p>
    <w:p w:rsidR="00B705BD" w:rsidRDefault="00B705BD" w:rsidP="00B705BD">
      <w:pPr>
        <w:pStyle w:val="Epgrafe"/>
      </w:pPr>
      <w:r>
        <w:t xml:space="preserve">Tabla </w:t>
      </w:r>
      <w:fldSimple w:instr=" SEQ Tabla \* ARABIC ">
        <w:r w:rsidR="00324E93">
          <w:rPr>
            <w:noProof/>
          </w:rPr>
          <w:t>24</w:t>
        </w:r>
      </w:fldSimple>
      <w:r>
        <w:t xml:space="preserve"> </w:t>
      </w:r>
      <w:r w:rsidRPr="00B178E8">
        <w:t xml:space="preserve">Tareas de programación pertenecientes a la Historia de Usuario </w:t>
      </w:r>
      <w:r>
        <w:t xml:space="preserve">23 </w:t>
      </w:r>
      <w:r w:rsidRPr="00D033D9">
        <w:t>“</w:t>
      </w:r>
      <w:r w:rsidRPr="00917D80">
        <w:t xml:space="preserve">Diseñar el filtro </w:t>
      </w:r>
      <w:proofErr w:type="spellStart"/>
      <w:r>
        <w:rPr>
          <w:rFonts w:cs="Arial"/>
        </w:rPr>
        <w:t>FilterIIRBS</w:t>
      </w:r>
      <w:r w:rsidRPr="00F22BFD">
        <w:t>Chebyshev</w:t>
      </w:r>
      <w:proofErr w:type="spellEnd"/>
      <w:r w:rsidRPr="00D033D9">
        <w:t>”</w:t>
      </w:r>
      <w:bookmarkEnd w:id="185"/>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07"/>
        <w:gridCol w:w="2239"/>
        <w:gridCol w:w="3991"/>
        <w:gridCol w:w="1383"/>
      </w:tblGrid>
      <w:tr w:rsidR="00656CD4" w:rsidRPr="009D44AA" w:rsidTr="00B705BD">
        <w:tc>
          <w:tcPr>
            <w:tcW w:w="1107"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Número</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2239"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Nombre</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3991"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Descripción</w:t>
            </w:r>
          </w:p>
        </w:tc>
        <w:tc>
          <w:tcPr>
            <w:tcW w:w="1383"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Puntos estimados</w:t>
            </w:r>
          </w:p>
        </w:tc>
      </w:tr>
      <w:tr w:rsidR="00943A37" w:rsidRPr="009D44AA" w:rsidTr="00B705BD">
        <w:tc>
          <w:tcPr>
            <w:tcW w:w="1107" w:type="dxa"/>
            <w:shd w:val="clear" w:color="auto" w:fill="auto"/>
          </w:tcPr>
          <w:p w:rsidR="00943A37" w:rsidRPr="009D44AA" w:rsidRDefault="00943A37" w:rsidP="00D161F4">
            <w:pPr>
              <w:jc w:val="center"/>
              <w:rPr>
                <w:rFonts w:cs="Arial"/>
                <w:b/>
                <w:bCs/>
                <w:sz w:val="20"/>
              </w:rPr>
            </w:pPr>
            <w:r w:rsidRPr="009D44AA">
              <w:rPr>
                <w:rFonts w:cs="Arial"/>
                <w:b/>
                <w:bCs/>
                <w:sz w:val="20"/>
              </w:rPr>
              <w:t>1</w:t>
            </w:r>
          </w:p>
        </w:tc>
        <w:tc>
          <w:tcPr>
            <w:tcW w:w="2239" w:type="dxa"/>
            <w:shd w:val="clear" w:color="auto" w:fill="auto"/>
          </w:tcPr>
          <w:p w:rsidR="00943A37" w:rsidRPr="009D44AA" w:rsidRDefault="00943A37" w:rsidP="0005478A">
            <w:pPr>
              <w:spacing w:line="240" w:lineRule="auto"/>
              <w:rPr>
                <w:rFonts w:cs="Arial"/>
                <w:sz w:val="20"/>
              </w:rPr>
            </w:pPr>
            <w:r w:rsidRPr="009D44AA">
              <w:rPr>
                <w:rFonts w:cs="Arial"/>
                <w:sz w:val="20"/>
              </w:rPr>
              <w:t xml:space="preserve">Crear el componente </w:t>
            </w:r>
            <w:proofErr w:type="spellStart"/>
            <w:r w:rsidRPr="009D44AA">
              <w:rPr>
                <w:rFonts w:cs="Arial"/>
                <w:sz w:val="20"/>
              </w:rPr>
              <w:t>FilterIIR</w:t>
            </w:r>
            <w:r w:rsidR="0005478A">
              <w:rPr>
                <w:rFonts w:cs="Arial"/>
                <w:sz w:val="20"/>
              </w:rPr>
              <w:t>BS</w:t>
            </w:r>
            <w:r w:rsidRPr="009D44AA">
              <w:rPr>
                <w:rFonts w:cs="Arial"/>
                <w:sz w:val="20"/>
              </w:rPr>
              <w:t>Chebyshev</w:t>
            </w:r>
            <w:proofErr w:type="spellEnd"/>
          </w:p>
        </w:tc>
        <w:tc>
          <w:tcPr>
            <w:tcW w:w="3991" w:type="dxa"/>
            <w:shd w:val="clear" w:color="auto" w:fill="auto"/>
          </w:tcPr>
          <w:p w:rsidR="00943A37" w:rsidRPr="009D44AA" w:rsidRDefault="00943A37" w:rsidP="00D161F4">
            <w:pPr>
              <w:spacing w:line="240" w:lineRule="auto"/>
              <w:rPr>
                <w:rFonts w:cs="Arial"/>
                <w:sz w:val="20"/>
              </w:rPr>
            </w:pPr>
            <w:r w:rsidRPr="009D44AA">
              <w:rPr>
                <w:rFonts w:cs="Arial"/>
                <w:sz w:val="20"/>
              </w:rPr>
              <w:t xml:space="preserve">Crear el componente en el entorno </w:t>
            </w:r>
            <w:proofErr w:type="spellStart"/>
            <w:r w:rsidRPr="009D44AA">
              <w:rPr>
                <w:rFonts w:cs="Arial"/>
                <w:sz w:val="20"/>
              </w:rPr>
              <w:t>Lazarus</w:t>
            </w:r>
            <w:proofErr w:type="spellEnd"/>
            <w:r w:rsidRPr="009D44AA">
              <w:rPr>
                <w:rFonts w:cs="Arial"/>
                <w:sz w:val="20"/>
              </w:rPr>
              <w:t>/FPC.</w:t>
            </w:r>
          </w:p>
        </w:tc>
        <w:tc>
          <w:tcPr>
            <w:tcW w:w="1383" w:type="dxa"/>
            <w:shd w:val="clear" w:color="auto" w:fill="auto"/>
          </w:tcPr>
          <w:p w:rsidR="00943A37" w:rsidRPr="009D44AA" w:rsidRDefault="00943A37" w:rsidP="00E97138">
            <w:pPr>
              <w:jc w:val="center"/>
              <w:rPr>
                <w:rFonts w:cs="Arial"/>
                <w:sz w:val="20"/>
              </w:rPr>
            </w:pPr>
            <w:r w:rsidRPr="009D44AA">
              <w:rPr>
                <w:rFonts w:cs="Arial"/>
                <w:sz w:val="20"/>
              </w:rPr>
              <w:t>0.1</w:t>
            </w:r>
          </w:p>
        </w:tc>
      </w:tr>
      <w:tr w:rsidR="00943A37" w:rsidRPr="009D44AA" w:rsidTr="00B705BD">
        <w:trPr>
          <w:trHeight w:val="747"/>
        </w:trPr>
        <w:tc>
          <w:tcPr>
            <w:tcW w:w="1107" w:type="dxa"/>
            <w:shd w:val="clear" w:color="auto" w:fill="auto"/>
          </w:tcPr>
          <w:p w:rsidR="00943A37" w:rsidRPr="009D44AA" w:rsidRDefault="00943A37" w:rsidP="00D161F4">
            <w:pPr>
              <w:jc w:val="center"/>
              <w:rPr>
                <w:rFonts w:cs="Arial"/>
                <w:b/>
                <w:bCs/>
                <w:sz w:val="20"/>
              </w:rPr>
            </w:pPr>
            <w:r w:rsidRPr="009D44AA">
              <w:rPr>
                <w:rFonts w:cs="Arial"/>
                <w:b/>
                <w:bCs/>
                <w:sz w:val="20"/>
              </w:rPr>
              <w:t>2</w:t>
            </w:r>
          </w:p>
        </w:tc>
        <w:tc>
          <w:tcPr>
            <w:tcW w:w="2239" w:type="dxa"/>
            <w:shd w:val="clear" w:color="auto" w:fill="auto"/>
          </w:tcPr>
          <w:p w:rsidR="00943A37" w:rsidRPr="009D44AA" w:rsidRDefault="00B46DE7" w:rsidP="0005478A">
            <w:pPr>
              <w:spacing w:line="240" w:lineRule="auto"/>
              <w:rPr>
                <w:rFonts w:cs="Arial"/>
                <w:sz w:val="20"/>
              </w:rPr>
            </w:pPr>
            <w:r w:rsidRPr="009D44AA">
              <w:rPr>
                <w:rFonts w:cs="Arial"/>
                <w:sz w:val="20"/>
              </w:rPr>
              <w:t>Establecer</w:t>
            </w:r>
            <w:r w:rsidR="00943A37" w:rsidRPr="009D44AA">
              <w:rPr>
                <w:rFonts w:cs="Arial"/>
                <w:sz w:val="20"/>
              </w:rPr>
              <w:t xml:space="preserve"> las funcionalidades del filtro</w:t>
            </w:r>
            <w:r w:rsidRPr="009D44AA">
              <w:rPr>
                <w:rFonts w:cs="Arial"/>
                <w:sz w:val="20"/>
              </w:rPr>
              <w:t xml:space="preserve"> </w:t>
            </w:r>
            <w:proofErr w:type="spellStart"/>
            <w:r w:rsidRPr="009D44AA">
              <w:rPr>
                <w:rFonts w:cs="Arial"/>
                <w:sz w:val="20"/>
              </w:rPr>
              <w:t>FilterIIR</w:t>
            </w:r>
            <w:r w:rsidR="0005478A">
              <w:rPr>
                <w:rFonts w:cs="Arial"/>
                <w:sz w:val="20"/>
              </w:rPr>
              <w:t>BS</w:t>
            </w:r>
            <w:r w:rsidRPr="009D44AA">
              <w:rPr>
                <w:rFonts w:cs="Arial"/>
                <w:sz w:val="20"/>
              </w:rPr>
              <w:t>Chebyshev</w:t>
            </w:r>
            <w:proofErr w:type="spellEnd"/>
            <w:r w:rsidR="00943A37" w:rsidRPr="009D44AA">
              <w:rPr>
                <w:rFonts w:cs="Arial"/>
                <w:sz w:val="20"/>
              </w:rPr>
              <w:t xml:space="preserve">. </w:t>
            </w:r>
          </w:p>
        </w:tc>
        <w:tc>
          <w:tcPr>
            <w:tcW w:w="3991" w:type="dxa"/>
            <w:shd w:val="clear" w:color="auto" w:fill="auto"/>
          </w:tcPr>
          <w:p w:rsidR="00943A37" w:rsidRPr="009D44AA" w:rsidRDefault="00943A37" w:rsidP="00D161F4">
            <w:pPr>
              <w:spacing w:line="240" w:lineRule="auto"/>
              <w:rPr>
                <w:rFonts w:cs="Arial"/>
                <w:sz w:val="20"/>
              </w:rPr>
            </w:pPr>
            <w:r w:rsidRPr="009D44AA">
              <w:rPr>
                <w:rFonts w:cs="Arial"/>
                <w:sz w:val="20"/>
              </w:rPr>
              <w:t xml:space="preserve">Se determinan las funcionalidades de un filtro supresor de banda </w:t>
            </w:r>
            <w:proofErr w:type="spellStart"/>
            <w:r w:rsidRPr="009D44AA">
              <w:rPr>
                <w:rFonts w:cs="Arial"/>
                <w:sz w:val="20"/>
              </w:rPr>
              <w:t>Chebyshev</w:t>
            </w:r>
            <w:proofErr w:type="spellEnd"/>
            <w:r w:rsidRPr="009D44AA">
              <w:rPr>
                <w:rFonts w:cs="Arial"/>
                <w:sz w:val="20"/>
              </w:rPr>
              <w:t>.</w:t>
            </w:r>
          </w:p>
        </w:tc>
        <w:tc>
          <w:tcPr>
            <w:tcW w:w="1383" w:type="dxa"/>
            <w:shd w:val="clear" w:color="auto" w:fill="auto"/>
          </w:tcPr>
          <w:p w:rsidR="00943A37" w:rsidRPr="009D44AA" w:rsidRDefault="00943A37" w:rsidP="00B46DE7">
            <w:pPr>
              <w:keepNext/>
              <w:jc w:val="center"/>
              <w:rPr>
                <w:rFonts w:cs="Arial"/>
                <w:sz w:val="20"/>
              </w:rPr>
            </w:pPr>
            <w:r w:rsidRPr="009D44AA">
              <w:rPr>
                <w:rFonts w:cs="Arial"/>
                <w:sz w:val="20"/>
              </w:rPr>
              <w:t>0.</w:t>
            </w:r>
            <w:r w:rsidR="00B46DE7" w:rsidRPr="009D44AA">
              <w:rPr>
                <w:rFonts w:cs="Arial"/>
                <w:sz w:val="20"/>
              </w:rPr>
              <w:t>4</w:t>
            </w:r>
          </w:p>
        </w:tc>
      </w:tr>
    </w:tbl>
    <w:p w:rsidR="00B705BD" w:rsidRDefault="00B705BD" w:rsidP="00B705BD">
      <w:pPr>
        <w:pStyle w:val="Epgrafe"/>
      </w:pPr>
      <w:bookmarkStart w:id="186" w:name="_Toc295295682"/>
      <w:r>
        <w:t xml:space="preserve">Tabla </w:t>
      </w:r>
      <w:fldSimple w:instr=" SEQ Tabla \* ARABIC ">
        <w:r w:rsidR="00324E93">
          <w:rPr>
            <w:noProof/>
          </w:rPr>
          <w:t>25</w:t>
        </w:r>
      </w:fldSimple>
      <w:r>
        <w:t xml:space="preserve"> </w:t>
      </w:r>
      <w:r w:rsidRPr="00B178E8">
        <w:t xml:space="preserve">Tareas de programación pertenecientes a la Historia de Usuario </w:t>
      </w:r>
      <w:r>
        <w:t xml:space="preserve">24 </w:t>
      </w:r>
      <w:r w:rsidRPr="00D033D9">
        <w:t>“</w:t>
      </w:r>
      <w:r w:rsidRPr="00917D80">
        <w:t xml:space="preserve">Filtrar señal a través del filtro </w:t>
      </w:r>
      <w:proofErr w:type="spellStart"/>
      <w:r>
        <w:rPr>
          <w:rFonts w:cs="Arial"/>
        </w:rPr>
        <w:t>FilterIIRBS</w:t>
      </w:r>
      <w:r w:rsidRPr="00F22BFD">
        <w:t>Chebyshev</w:t>
      </w:r>
      <w:proofErr w:type="spellEnd"/>
      <w:r w:rsidRPr="00D033D9">
        <w:t>”</w:t>
      </w:r>
      <w:bookmarkEnd w:id="186"/>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2"/>
        <w:gridCol w:w="2239"/>
        <w:gridCol w:w="3956"/>
        <w:gridCol w:w="1403"/>
      </w:tblGrid>
      <w:tr w:rsidR="00656CD4" w:rsidRPr="009D44AA" w:rsidTr="00B705BD">
        <w:tc>
          <w:tcPr>
            <w:tcW w:w="1122"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Número</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2239"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Nombre</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3956"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Descripción</w:t>
            </w:r>
          </w:p>
        </w:tc>
        <w:tc>
          <w:tcPr>
            <w:tcW w:w="1403"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Puntos estimados</w:t>
            </w:r>
          </w:p>
        </w:tc>
      </w:tr>
      <w:tr w:rsidR="00656CD4" w:rsidRPr="009D44AA" w:rsidTr="00B705BD">
        <w:trPr>
          <w:trHeight w:val="1020"/>
        </w:trPr>
        <w:tc>
          <w:tcPr>
            <w:tcW w:w="1122" w:type="dxa"/>
            <w:shd w:val="clear" w:color="auto" w:fill="auto"/>
          </w:tcPr>
          <w:p w:rsidR="00656CD4" w:rsidRPr="009D44AA" w:rsidRDefault="00656CD4" w:rsidP="00D161F4">
            <w:pPr>
              <w:jc w:val="center"/>
              <w:rPr>
                <w:rFonts w:cs="Arial"/>
                <w:b/>
                <w:bCs/>
                <w:sz w:val="20"/>
              </w:rPr>
            </w:pPr>
            <w:r w:rsidRPr="009D44AA">
              <w:rPr>
                <w:rFonts w:cs="Arial"/>
                <w:b/>
                <w:bCs/>
                <w:sz w:val="20"/>
              </w:rPr>
              <w:t>1</w:t>
            </w:r>
          </w:p>
        </w:tc>
        <w:tc>
          <w:tcPr>
            <w:tcW w:w="2239" w:type="dxa"/>
            <w:shd w:val="clear" w:color="auto" w:fill="auto"/>
          </w:tcPr>
          <w:p w:rsidR="00656CD4" w:rsidRPr="009D44AA" w:rsidRDefault="00656CD4" w:rsidP="0025645E">
            <w:pPr>
              <w:spacing w:line="240" w:lineRule="auto"/>
              <w:rPr>
                <w:rFonts w:cs="Arial"/>
                <w:sz w:val="20"/>
              </w:rPr>
            </w:pPr>
            <w:r w:rsidRPr="009D44AA">
              <w:rPr>
                <w:rFonts w:cs="Arial"/>
                <w:sz w:val="20"/>
              </w:rPr>
              <w:t>Obtener un algoritmo que permita filtrar una señal, siguiendo las características y funcionalidades del filtro</w:t>
            </w:r>
            <w:r w:rsidR="00B46DE7" w:rsidRPr="009D44AA">
              <w:rPr>
                <w:rFonts w:cs="Arial"/>
                <w:sz w:val="20"/>
              </w:rPr>
              <w:t xml:space="preserve"> </w:t>
            </w:r>
            <w:proofErr w:type="spellStart"/>
            <w:r w:rsidR="00B46DE7" w:rsidRPr="009D44AA">
              <w:rPr>
                <w:rFonts w:cs="Arial"/>
                <w:sz w:val="20"/>
              </w:rPr>
              <w:t>FilterIIR</w:t>
            </w:r>
            <w:r w:rsidR="0025645E">
              <w:rPr>
                <w:rFonts w:cs="Arial"/>
                <w:sz w:val="20"/>
              </w:rPr>
              <w:t>BS</w:t>
            </w:r>
            <w:r w:rsidR="00B46DE7" w:rsidRPr="009D44AA">
              <w:rPr>
                <w:rFonts w:cs="Arial"/>
                <w:sz w:val="20"/>
              </w:rPr>
              <w:t>Chebyshev</w:t>
            </w:r>
            <w:proofErr w:type="spellEnd"/>
            <w:r w:rsidRPr="009D44AA">
              <w:rPr>
                <w:rFonts w:cs="Arial"/>
                <w:sz w:val="20"/>
              </w:rPr>
              <w:t>.</w:t>
            </w:r>
          </w:p>
        </w:tc>
        <w:tc>
          <w:tcPr>
            <w:tcW w:w="3956" w:type="dxa"/>
            <w:shd w:val="clear" w:color="auto" w:fill="auto"/>
          </w:tcPr>
          <w:p w:rsidR="00656CD4" w:rsidRPr="009D44AA" w:rsidRDefault="00656CD4" w:rsidP="00D161F4">
            <w:pPr>
              <w:spacing w:line="240" w:lineRule="auto"/>
              <w:rPr>
                <w:rFonts w:cs="Arial"/>
                <w:sz w:val="20"/>
              </w:rPr>
            </w:pPr>
            <w:r w:rsidRPr="009D44AA">
              <w:rPr>
                <w:rFonts w:cs="Arial"/>
                <w:sz w:val="20"/>
              </w:rPr>
              <w:t xml:space="preserve">Obtener un algoritmo que permita filtrar una señal siguiendo las características del filtro </w:t>
            </w:r>
            <w:r w:rsidR="00885970" w:rsidRPr="009D44AA">
              <w:rPr>
                <w:rFonts w:cs="Arial"/>
                <w:sz w:val="20"/>
              </w:rPr>
              <w:t>supresor de</w:t>
            </w:r>
            <w:r w:rsidRPr="009D44AA">
              <w:rPr>
                <w:rFonts w:cs="Arial"/>
                <w:sz w:val="20"/>
              </w:rPr>
              <w:t xml:space="preserve"> banda </w:t>
            </w:r>
            <w:proofErr w:type="spellStart"/>
            <w:r w:rsidRPr="009D44AA">
              <w:rPr>
                <w:rFonts w:cs="Arial"/>
                <w:sz w:val="20"/>
              </w:rPr>
              <w:t>Chebyshev</w:t>
            </w:r>
            <w:proofErr w:type="spellEnd"/>
            <w:r w:rsidRPr="009D44AA">
              <w:rPr>
                <w:rFonts w:cs="Arial"/>
                <w:sz w:val="20"/>
              </w:rPr>
              <w:t>.</w:t>
            </w:r>
          </w:p>
        </w:tc>
        <w:tc>
          <w:tcPr>
            <w:tcW w:w="1403" w:type="dxa"/>
            <w:shd w:val="clear" w:color="auto" w:fill="auto"/>
          </w:tcPr>
          <w:p w:rsidR="00656CD4" w:rsidRPr="009D44AA" w:rsidRDefault="00656CD4" w:rsidP="00807326">
            <w:pPr>
              <w:jc w:val="center"/>
              <w:rPr>
                <w:rFonts w:cs="Arial"/>
                <w:sz w:val="20"/>
              </w:rPr>
            </w:pPr>
            <w:r w:rsidRPr="009D44AA">
              <w:rPr>
                <w:rFonts w:cs="Arial"/>
                <w:sz w:val="20"/>
              </w:rPr>
              <w:t>0.</w:t>
            </w:r>
            <w:r w:rsidR="00807326" w:rsidRPr="009D44AA">
              <w:rPr>
                <w:rFonts w:cs="Arial"/>
                <w:sz w:val="20"/>
              </w:rPr>
              <w:t>4</w:t>
            </w:r>
          </w:p>
        </w:tc>
      </w:tr>
      <w:tr w:rsidR="00656CD4" w:rsidRPr="009D44AA" w:rsidTr="00B705BD">
        <w:trPr>
          <w:trHeight w:val="413"/>
        </w:trPr>
        <w:tc>
          <w:tcPr>
            <w:tcW w:w="1122" w:type="dxa"/>
            <w:shd w:val="clear" w:color="auto" w:fill="auto"/>
          </w:tcPr>
          <w:p w:rsidR="00656CD4" w:rsidRPr="009D44AA" w:rsidRDefault="00656CD4" w:rsidP="00D161F4">
            <w:pPr>
              <w:jc w:val="center"/>
              <w:rPr>
                <w:rFonts w:cs="Arial"/>
                <w:b/>
                <w:bCs/>
                <w:sz w:val="20"/>
              </w:rPr>
            </w:pPr>
            <w:r w:rsidRPr="009D44AA">
              <w:rPr>
                <w:rFonts w:cs="Arial"/>
                <w:b/>
                <w:bCs/>
                <w:sz w:val="20"/>
              </w:rPr>
              <w:t>2</w:t>
            </w:r>
          </w:p>
        </w:tc>
        <w:tc>
          <w:tcPr>
            <w:tcW w:w="2239" w:type="dxa"/>
            <w:shd w:val="clear" w:color="auto" w:fill="auto"/>
          </w:tcPr>
          <w:p w:rsidR="00656CD4" w:rsidRPr="009D44AA" w:rsidRDefault="00656CD4" w:rsidP="00D161F4">
            <w:pPr>
              <w:spacing w:line="240" w:lineRule="auto"/>
              <w:rPr>
                <w:rFonts w:cs="Arial"/>
                <w:sz w:val="20"/>
              </w:rPr>
            </w:pPr>
            <w:r w:rsidRPr="009D44AA">
              <w:rPr>
                <w:rFonts w:cs="Arial"/>
                <w:sz w:val="20"/>
              </w:rPr>
              <w:t>Implementar el algoritmo</w:t>
            </w:r>
          </w:p>
        </w:tc>
        <w:tc>
          <w:tcPr>
            <w:tcW w:w="3956" w:type="dxa"/>
            <w:shd w:val="clear" w:color="auto" w:fill="auto"/>
          </w:tcPr>
          <w:p w:rsidR="00656CD4" w:rsidRPr="009D44AA" w:rsidRDefault="00656CD4" w:rsidP="00D161F4">
            <w:pPr>
              <w:spacing w:line="240" w:lineRule="auto"/>
              <w:rPr>
                <w:rFonts w:cs="Arial"/>
                <w:sz w:val="20"/>
              </w:rPr>
            </w:pPr>
            <w:r w:rsidRPr="009D44AA">
              <w:rPr>
                <w:rFonts w:cs="Arial"/>
                <w:sz w:val="20"/>
              </w:rPr>
              <w:t>Implementar el algoritmo obteni</w:t>
            </w:r>
            <w:r w:rsidR="00FA5A2C">
              <w:rPr>
                <w:rFonts w:cs="Arial"/>
                <w:sz w:val="20"/>
              </w:rPr>
              <w:t xml:space="preserve">do para filtrar una señal,  en </w:t>
            </w:r>
            <w:proofErr w:type="spellStart"/>
            <w:r w:rsidR="00FA5A2C">
              <w:rPr>
                <w:rFonts w:cs="Arial"/>
                <w:sz w:val="20"/>
              </w:rPr>
              <w:t>L</w:t>
            </w:r>
            <w:r w:rsidRPr="009D44AA">
              <w:rPr>
                <w:rFonts w:cs="Arial"/>
                <w:sz w:val="20"/>
              </w:rPr>
              <w:t>azarus</w:t>
            </w:r>
            <w:proofErr w:type="spellEnd"/>
            <w:r w:rsidRPr="009D44AA">
              <w:rPr>
                <w:rFonts w:cs="Arial"/>
                <w:sz w:val="20"/>
              </w:rPr>
              <w:t>/FPC.</w:t>
            </w:r>
          </w:p>
        </w:tc>
        <w:tc>
          <w:tcPr>
            <w:tcW w:w="1403" w:type="dxa"/>
            <w:shd w:val="clear" w:color="auto" w:fill="auto"/>
          </w:tcPr>
          <w:p w:rsidR="00656CD4" w:rsidRPr="009D44AA" w:rsidRDefault="00945E1A" w:rsidP="009D1988">
            <w:pPr>
              <w:keepNext/>
              <w:jc w:val="center"/>
              <w:rPr>
                <w:rFonts w:cs="Arial"/>
                <w:sz w:val="20"/>
              </w:rPr>
            </w:pPr>
            <w:r w:rsidRPr="009D44AA">
              <w:rPr>
                <w:rFonts w:cs="Arial"/>
                <w:sz w:val="20"/>
              </w:rPr>
              <w:t>0.</w:t>
            </w:r>
            <w:r w:rsidR="00B46DE7" w:rsidRPr="009D44AA">
              <w:rPr>
                <w:rFonts w:cs="Arial"/>
                <w:sz w:val="20"/>
              </w:rPr>
              <w:t>7</w:t>
            </w:r>
          </w:p>
        </w:tc>
      </w:tr>
    </w:tbl>
    <w:p w:rsidR="00B705BD" w:rsidRDefault="00B705BD" w:rsidP="00B705BD">
      <w:pPr>
        <w:pStyle w:val="Epgrafe"/>
      </w:pPr>
      <w:bookmarkStart w:id="187" w:name="_Toc295295683"/>
      <w:r>
        <w:t xml:space="preserve">Tabla </w:t>
      </w:r>
      <w:fldSimple w:instr=" SEQ Tabla \* ARABIC ">
        <w:r w:rsidR="00324E93">
          <w:rPr>
            <w:noProof/>
          </w:rPr>
          <w:t>26</w:t>
        </w:r>
      </w:fldSimple>
      <w:r>
        <w:t xml:space="preserve"> </w:t>
      </w:r>
      <w:r w:rsidRPr="00B178E8">
        <w:t xml:space="preserve">Tareas de programación pertenecientes a la Historia de Usuario </w:t>
      </w:r>
      <w:r>
        <w:t xml:space="preserve">25 </w:t>
      </w:r>
      <w:r w:rsidRPr="00D033D9">
        <w:t>“</w:t>
      </w:r>
      <w:r w:rsidRPr="002D5848">
        <w:t xml:space="preserve">Diseñar el filtro </w:t>
      </w:r>
      <w:proofErr w:type="spellStart"/>
      <w:r>
        <w:t>FilterIIRBS</w:t>
      </w:r>
      <w:r w:rsidRPr="002D5848">
        <w:t>Bessel</w:t>
      </w:r>
      <w:proofErr w:type="spellEnd"/>
      <w:r w:rsidRPr="00D033D9">
        <w:t>”</w:t>
      </w:r>
      <w:bookmarkEnd w:id="187"/>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3"/>
        <w:gridCol w:w="1921"/>
        <w:gridCol w:w="4272"/>
        <w:gridCol w:w="1404"/>
      </w:tblGrid>
      <w:tr w:rsidR="00656CD4" w:rsidRPr="009D44AA" w:rsidTr="00943A37">
        <w:tc>
          <w:tcPr>
            <w:tcW w:w="1123"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Número</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1921"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Nombre</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4272"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Descripción</w:t>
            </w:r>
          </w:p>
        </w:tc>
        <w:tc>
          <w:tcPr>
            <w:tcW w:w="1404" w:type="dxa"/>
            <w:tcBorders>
              <w:bottom w:val="single" w:sz="8" w:space="0" w:color="auto"/>
            </w:tcBorders>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Puntos estimados</w:t>
            </w:r>
          </w:p>
        </w:tc>
      </w:tr>
      <w:tr w:rsidR="00943A37" w:rsidRPr="009D44AA" w:rsidTr="00943A37">
        <w:tc>
          <w:tcPr>
            <w:tcW w:w="1123" w:type="dxa"/>
            <w:shd w:val="clear" w:color="auto" w:fill="auto"/>
          </w:tcPr>
          <w:p w:rsidR="00943A37" w:rsidRPr="009D44AA" w:rsidRDefault="00943A37" w:rsidP="00595737">
            <w:pPr>
              <w:jc w:val="center"/>
              <w:rPr>
                <w:rFonts w:cs="Arial"/>
                <w:b/>
                <w:bCs/>
                <w:sz w:val="20"/>
              </w:rPr>
            </w:pPr>
            <w:r w:rsidRPr="009D44AA">
              <w:rPr>
                <w:rFonts w:cs="Arial"/>
                <w:b/>
                <w:bCs/>
                <w:sz w:val="20"/>
              </w:rPr>
              <w:t>1</w:t>
            </w:r>
          </w:p>
        </w:tc>
        <w:tc>
          <w:tcPr>
            <w:tcW w:w="1921" w:type="dxa"/>
            <w:shd w:val="clear" w:color="auto" w:fill="auto"/>
          </w:tcPr>
          <w:p w:rsidR="00943A37" w:rsidRPr="009D44AA" w:rsidRDefault="00943A37" w:rsidP="0025645E">
            <w:pPr>
              <w:spacing w:line="240" w:lineRule="auto"/>
              <w:rPr>
                <w:rFonts w:cs="Arial"/>
                <w:sz w:val="20"/>
              </w:rPr>
            </w:pPr>
            <w:r w:rsidRPr="009D44AA">
              <w:rPr>
                <w:rFonts w:cs="Arial"/>
                <w:sz w:val="20"/>
              </w:rPr>
              <w:t xml:space="preserve">Crear el componente </w:t>
            </w:r>
            <w:proofErr w:type="spellStart"/>
            <w:r w:rsidRPr="009D44AA">
              <w:rPr>
                <w:rFonts w:cs="Arial"/>
                <w:sz w:val="20"/>
              </w:rPr>
              <w:t>FilterIIR</w:t>
            </w:r>
            <w:r w:rsidR="0025645E">
              <w:rPr>
                <w:rFonts w:cs="Arial"/>
                <w:sz w:val="20"/>
              </w:rPr>
              <w:t>BS</w:t>
            </w:r>
            <w:r w:rsidRPr="009D44AA">
              <w:rPr>
                <w:rFonts w:cs="Arial"/>
                <w:sz w:val="20"/>
              </w:rPr>
              <w:t>Bessel</w:t>
            </w:r>
            <w:proofErr w:type="spellEnd"/>
          </w:p>
        </w:tc>
        <w:tc>
          <w:tcPr>
            <w:tcW w:w="4272" w:type="dxa"/>
            <w:shd w:val="clear" w:color="auto" w:fill="auto"/>
          </w:tcPr>
          <w:p w:rsidR="00943A37" w:rsidRPr="009D44AA" w:rsidRDefault="00943A37" w:rsidP="00595737">
            <w:pPr>
              <w:spacing w:line="240" w:lineRule="auto"/>
              <w:rPr>
                <w:rFonts w:cs="Arial"/>
                <w:sz w:val="20"/>
              </w:rPr>
            </w:pPr>
            <w:r w:rsidRPr="009D44AA">
              <w:rPr>
                <w:rFonts w:cs="Arial"/>
                <w:sz w:val="20"/>
              </w:rPr>
              <w:t xml:space="preserve">Crear el componente en el entorno </w:t>
            </w:r>
            <w:proofErr w:type="spellStart"/>
            <w:r w:rsidRPr="009D44AA">
              <w:rPr>
                <w:rFonts w:cs="Arial"/>
                <w:sz w:val="20"/>
              </w:rPr>
              <w:t>Lazarus</w:t>
            </w:r>
            <w:proofErr w:type="spellEnd"/>
            <w:r w:rsidRPr="009D44AA">
              <w:rPr>
                <w:rFonts w:cs="Arial"/>
                <w:sz w:val="20"/>
              </w:rPr>
              <w:t>/FPC.</w:t>
            </w:r>
          </w:p>
        </w:tc>
        <w:tc>
          <w:tcPr>
            <w:tcW w:w="1404" w:type="dxa"/>
            <w:shd w:val="clear" w:color="auto" w:fill="auto"/>
          </w:tcPr>
          <w:p w:rsidR="00943A37" w:rsidRPr="009D44AA" w:rsidRDefault="00943A37" w:rsidP="00E97138">
            <w:pPr>
              <w:jc w:val="center"/>
              <w:rPr>
                <w:rFonts w:cs="Arial"/>
                <w:sz w:val="20"/>
              </w:rPr>
            </w:pPr>
            <w:r w:rsidRPr="009D44AA">
              <w:rPr>
                <w:rFonts w:cs="Arial"/>
                <w:sz w:val="20"/>
              </w:rPr>
              <w:t>0.1</w:t>
            </w:r>
          </w:p>
        </w:tc>
      </w:tr>
      <w:tr w:rsidR="00943A37" w:rsidRPr="009D44AA" w:rsidTr="00656CD4">
        <w:trPr>
          <w:trHeight w:val="924"/>
        </w:trPr>
        <w:tc>
          <w:tcPr>
            <w:tcW w:w="1123" w:type="dxa"/>
            <w:shd w:val="clear" w:color="auto" w:fill="auto"/>
          </w:tcPr>
          <w:p w:rsidR="00943A37" w:rsidRPr="009D44AA" w:rsidRDefault="00943A37" w:rsidP="00595737">
            <w:pPr>
              <w:jc w:val="center"/>
              <w:rPr>
                <w:rFonts w:cs="Arial"/>
                <w:b/>
                <w:bCs/>
                <w:sz w:val="20"/>
              </w:rPr>
            </w:pPr>
            <w:r w:rsidRPr="009D44AA">
              <w:rPr>
                <w:rFonts w:cs="Arial"/>
                <w:b/>
                <w:bCs/>
                <w:sz w:val="20"/>
              </w:rPr>
              <w:t>2</w:t>
            </w:r>
          </w:p>
        </w:tc>
        <w:tc>
          <w:tcPr>
            <w:tcW w:w="1921" w:type="dxa"/>
            <w:shd w:val="clear" w:color="auto" w:fill="auto"/>
          </w:tcPr>
          <w:p w:rsidR="00943A37" w:rsidRPr="009D44AA" w:rsidRDefault="00BE52C7" w:rsidP="0025645E">
            <w:pPr>
              <w:spacing w:line="240" w:lineRule="auto"/>
              <w:rPr>
                <w:rFonts w:cs="Arial"/>
                <w:sz w:val="20"/>
              </w:rPr>
            </w:pPr>
            <w:r w:rsidRPr="009D44AA">
              <w:rPr>
                <w:rFonts w:cs="Arial"/>
                <w:sz w:val="20"/>
              </w:rPr>
              <w:t>Establecer</w:t>
            </w:r>
            <w:r w:rsidR="00943A37" w:rsidRPr="009D44AA">
              <w:rPr>
                <w:rFonts w:cs="Arial"/>
                <w:sz w:val="20"/>
              </w:rPr>
              <w:t xml:space="preserve"> las funcionalidades del filtro</w:t>
            </w:r>
            <w:r w:rsidRPr="009D44AA">
              <w:rPr>
                <w:rFonts w:cs="Arial"/>
                <w:sz w:val="20"/>
              </w:rPr>
              <w:t xml:space="preserve"> </w:t>
            </w:r>
            <w:proofErr w:type="spellStart"/>
            <w:r w:rsidRPr="009D44AA">
              <w:rPr>
                <w:rFonts w:cs="Arial"/>
                <w:sz w:val="20"/>
              </w:rPr>
              <w:t>FilterIIR</w:t>
            </w:r>
            <w:r w:rsidR="0025645E">
              <w:rPr>
                <w:rFonts w:cs="Arial"/>
                <w:sz w:val="20"/>
              </w:rPr>
              <w:t>BS</w:t>
            </w:r>
            <w:r w:rsidRPr="009D44AA">
              <w:rPr>
                <w:rFonts w:cs="Arial"/>
                <w:sz w:val="20"/>
              </w:rPr>
              <w:t>Bessel</w:t>
            </w:r>
            <w:proofErr w:type="spellEnd"/>
            <w:r w:rsidR="00943A37" w:rsidRPr="009D44AA">
              <w:rPr>
                <w:rFonts w:cs="Arial"/>
                <w:sz w:val="20"/>
              </w:rPr>
              <w:t xml:space="preserve">. </w:t>
            </w:r>
          </w:p>
        </w:tc>
        <w:tc>
          <w:tcPr>
            <w:tcW w:w="4272" w:type="dxa"/>
            <w:shd w:val="clear" w:color="auto" w:fill="auto"/>
          </w:tcPr>
          <w:p w:rsidR="00943A37" w:rsidRPr="009D44AA" w:rsidRDefault="00943A37" w:rsidP="00595737">
            <w:pPr>
              <w:spacing w:line="240" w:lineRule="auto"/>
              <w:rPr>
                <w:rFonts w:cs="Arial"/>
                <w:sz w:val="20"/>
              </w:rPr>
            </w:pPr>
            <w:r w:rsidRPr="009D44AA">
              <w:rPr>
                <w:rFonts w:cs="Arial"/>
                <w:sz w:val="20"/>
              </w:rPr>
              <w:t xml:space="preserve">Se determinan las funcionalidades de un filtro supresor de banda </w:t>
            </w:r>
            <w:proofErr w:type="spellStart"/>
            <w:r w:rsidRPr="009D44AA">
              <w:rPr>
                <w:rFonts w:cs="Arial"/>
                <w:sz w:val="20"/>
              </w:rPr>
              <w:t>Bessel</w:t>
            </w:r>
            <w:proofErr w:type="spellEnd"/>
            <w:r w:rsidRPr="009D44AA">
              <w:rPr>
                <w:rFonts w:cs="Arial"/>
                <w:sz w:val="20"/>
              </w:rPr>
              <w:t>.</w:t>
            </w:r>
          </w:p>
        </w:tc>
        <w:tc>
          <w:tcPr>
            <w:tcW w:w="1404" w:type="dxa"/>
            <w:shd w:val="clear" w:color="auto" w:fill="auto"/>
          </w:tcPr>
          <w:p w:rsidR="00943A37" w:rsidRPr="009D44AA" w:rsidRDefault="00943A37" w:rsidP="00945E1A">
            <w:pPr>
              <w:keepNext/>
              <w:jc w:val="center"/>
              <w:rPr>
                <w:rFonts w:cs="Arial"/>
                <w:sz w:val="20"/>
              </w:rPr>
            </w:pPr>
            <w:r w:rsidRPr="009D44AA">
              <w:rPr>
                <w:rFonts w:cs="Arial"/>
                <w:sz w:val="20"/>
              </w:rPr>
              <w:t>0.</w:t>
            </w:r>
            <w:r w:rsidR="00BE52C7" w:rsidRPr="009D44AA">
              <w:rPr>
                <w:rFonts w:cs="Arial"/>
                <w:sz w:val="20"/>
              </w:rPr>
              <w:t>4</w:t>
            </w:r>
          </w:p>
        </w:tc>
      </w:tr>
    </w:tbl>
    <w:p w:rsidR="00B705BD" w:rsidRDefault="00B705BD" w:rsidP="00B705BD">
      <w:pPr>
        <w:pStyle w:val="Epgrafe"/>
      </w:pPr>
      <w:bookmarkStart w:id="188" w:name="_Toc295295684"/>
      <w:r>
        <w:t xml:space="preserve">Tabla </w:t>
      </w:r>
      <w:fldSimple w:instr=" SEQ Tabla \* ARABIC ">
        <w:r w:rsidR="00324E93">
          <w:rPr>
            <w:noProof/>
          </w:rPr>
          <w:t>27</w:t>
        </w:r>
      </w:fldSimple>
      <w:r>
        <w:t xml:space="preserve"> </w:t>
      </w:r>
      <w:r w:rsidRPr="00B178E8">
        <w:t xml:space="preserve">Tareas de programación pertenecientes a la Historia de Usuario </w:t>
      </w:r>
      <w:r>
        <w:t xml:space="preserve">26 </w:t>
      </w:r>
      <w:r w:rsidRPr="00D033D9">
        <w:t>“</w:t>
      </w:r>
      <w:r w:rsidRPr="002D5848">
        <w:t xml:space="preserve">Filtrar señal a través del filtro </w:t>
      </w:r>
      <w:proofErr w:type="spellStart"/>
      <w:r>
        <w:t>FilterIIRBS</w:t>
      </w:r>
      <w:r w:rsidRPr="002D5848">
        <w:t>Bessel</w:t>
      </w:r>
      <w:proofErr w:type="spellEnd"/>
      <w:r w:rsidRPr="00D033D9">
        <w:t>”</w:t>
      </w:r>
      <w:bookmarkEnd w:id="188"/>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1123"/>
        <w:gridCol w:w="2225"/>
        <w:gridCol w:w="3968"/>
        <w:gridCol w:w="1404"/>
      </w:tblGrid>
      <w:tr w:rsidR="00656CD4" w:rsidRPr="009D44AA" w:rsidTr="00656CD4">
        <w:tc>
          <w:tcPr>
            <w:tcW w:w="1123"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Número</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2225"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Nombre</w:t>
            </w:r>
          </w:p>
          <w:p w:rsidR="00656CD4" w:rsidRPr="009D44AA" w:rsidRDefault="00656CD4" w:rsidP="00656CD4">
            <w:pPr>
              <w:jc w:val="center"/>
              <w:rPr>
                <w:rFonts w:cs="Arial"/>
                <w:b/>
                <w:bCs/>
                <w:color w:val="FFFFFF"/>
                <w:sz w:val="20"/>
              </w:rPr>
            </w:pPr>
            <w:r w:rsidRPr="009D44AA">
              <w:rPr>
                <w:rFonts w:cs="Arial"/>
                <w:b/>
                <w:bCs/>
                <w:color w:val="FFFFFF"/>
                <w:sz w:val="20"/>
              </w:rPr>
              <w:t>tarea</w:t>
            </w:r>
          </w:p>
        </w:tc>
        <w:tc>
          <w:tcPr>
            <w:tcW w:w="3968"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Descripción</w:t>
            </w:r>
          </w:p>
        </w:tc>
        <w:tc>
          <w:tcPr>
            <w:tcW w:w="1404" w:type="dxa"/>
            <w:shd w:val="clear" w:color="auto" w:fill="31849B" w:themeFill="accent5" w:themeFillShade="BF"/>
          </w:tcPr>
          <w:p w:rsidR="00656CD4" w:rsidRPr="009D44AA" w:rsidRDefault="00656CD4" w:rsidP="00656CD4">
            <w:pPr>
              <w:jc w:val="center"/>
              <w:rPr>
                <w:rFonts w:cs="Arial"/>
                <w:b/>
                <w:bCs/>
                <w:color w:val="FFFFFF"/>
                <w:sz w:val="20"/>
              </w:rPr>
            </w:pPr>
            <w:r w:rsidRPr="009D44AA">
              <w:rPr>
                <w:rFonts w:cs="Arial"/>
                <w:b/>
                <w:bCs/>
                <w:color w:val="FFFFFF"/>
                <w:sz w:val="20"/>
              </w:rPr>
              <w:t>Puntos estimados</w:t>
            </w:r>
          </w:p>
        </w:tc>
      </w:tr>
      <w:tr w:rsidR="00656CD4" w:rsidRPr="009D44AA" w:rsidTr="00656CD4">
        <w:trPr>
          <w:trHeight w:val="1020"/>
        </w:trPr>
        <w:tc>
          <w:tcPr>
            <w:tcW w:w="1123" w:type="dxa"/>
            <w:shd w:val="clear" w:color="auto" w:fill="auto"/>
          </w:tcPr>
          <w:p w:rsidR="00656CD4" w:rsidRPr="009D44AA" w:rsidRDefault="00656CD4" w:rsidP="00595737">
            <w:pPr>
              <w:jc w:val="center"/>
              <w:rPr>
                <w:rFonts w:cs="Arial"/>
                <w:b/>
                <w:bCs/>
                <w:sz w:val="20"/>
              </w:rPr>
            </w:pPr>
            <w:r w:rsidRPr="009D44AA">
              <w:rPr>
                <w:rFonts w:cs="Arial"/>
                <w:b/>
                <w:bCs/>
                <w:sz w:val="20"/>
              </w:rPr>
              <w:t>1</w:t>
            </w:r>
          </w:p>
        </w:tc>
        <w:tc>
          <w:tcPr>
            <w:tcW w:w="2225" w:type="dxa"/>
            <w:shd w:val="clear" w:color="auto" w:fill="auto"/>
          </w:tcPr>
          <w:p w:rsidR="00656CD4" w:rsidRPr="009D44AA" w:rsidRDefault="00656CD4" w:rsidP="0025645E">
            <w:pPr>
              <w:spacing w:line="240" w:lineRule="auto"/>
              <w:rPr>
                <w:rFonts w:cs="Arial"/>
                <w:sz w:val="20"/>
              </w:rPr>
            </w:pPr>
            <w:r w:rsidRPr="009D44AA">
              <w:rPr>
                <w:rFonts w:cs="Arial"/>
                <w:sz w:val="20"/>
              </w:rPr>
              <w:t xml:space="preserve">Obtener un algoritmo que permita filtrar una señal, siguiendo las características y funcionalidades del </w:t>
            </w:r>
            <w:r w:rsidRPr="009D44AA">
              <w:rPr>
                <w:rFonts w:cs="Arial"/>
                <w:sz w:val="20"/>
              </w:rPr>
              <w:lastRenderedPageBreak/>
              <w:t>filtro</w:t>
            </w:r>
            <w:r w:rsidR="00BE52C7" w:rsidRPr="009D44AA">
              <w:rPr>
                <w:rFonts w:cs="Arial"/>
                <w:sz w:val="20"/>
              </w:rPr>
              <w:t xml:space="preserve"> </w:t>
            </w:r>
            <w:proofErr w:type="spellStart"/>
            <w:r w:rsidR="00BE52C7" w:rsidRPr="009D44AA">
              <w:rPr>
                <w:rFonts w:cs="Arial"/>
                <w:sz w:val="20"/>
              </w:rPr>
              <w:t>FilterIIR</w:t>
            </w:r>
            <w:r w:rsidR="0025645E">
              <w:rPr>
                <w:rFonts w:cs="Arial"/>
                <w:sz w:val="20"/>
              </w:rPr>
              <w:t>BS</w:t>
            </w:r>
            <w:r w:rsidR="00BE52C7" w:rsidRPr="009D44AA">
              <w:rPr>
                <w:rFonts w:cs="Arial"/>
                <w:sz w:val="20"/>
              </w:rPr>
              <w:t>Bessel</w:t>
            </w:r>
            <w:proofErr w:type="spellEnd"/>
            <w:r w:rsidRPr="009D44AA">
              <w:rPr>
                <w:rFonts w:cs="Arial"/>
                <w:sz w:val="20"/>
              </w:rPr>
              <w:t>.</w:t>
            </w:r>
          </w:p>
        </w:tc>
        <w:tc>
          <w:tcPr>
            <w:tcW w:w="3968" w:type="dxa"/>
            <w:shd w:val="clear" w:color="auto" w:fill="auto"/>
          </w:tcPr>
          <w:p w:rsidR="00656CD4" w:rsidRPr="009D44AA" w:rsidRDefault="00656CD4" w:rsidP="00595737">
            <w:pPr>
              <w:spacing w:line="240" w:lineRule="auto"/>
              <w:rPr>
                <w:rFonts w:cs="Arial"/>
                <w:sz w:val="20"/>
              </w:rPr>
            </w:pPr>
            <w:r w:rsidRPr="009D44AA">
              <w:rPr>
                <w:rFonts w:cs="Arial"/>
                <w:sz w:val="20"/>
              </w:rPr>
              <w:lastRenderedPageBreak/>
              <w:t xml:space="preserve">Obtener un algoritmo que permita filtrar una señal siguiendo las características del filtro </w:t>
            </w:r>
            <w:r w:rsidR="00885970" w:rsidRPr="009D44AA">
              <w:rPr>
                <w:rFonts w:cs="Arial"/>
                <w:sz w:val="20"/>
              </w:rPr>
              <w:t>supresor de</w:t>
            </w:r>
            <w:r w:rsidRPr="009D44AA">
              <w:rPr>
                <w:rFonts w:cs="Arial"/>
                <w:sz w:val="20"/>
              </w:rPr>
              <w:t xml:space="preserve"> banda </w:t>
            </w:r>
            <w:proofErr w:type="spellStart"/>
            <w:r w:rsidRPr="009D44AA">
              <w:rPr>
                <w:rFonts w:cs="Arial"/>
                <w:sz w:val="20"/>
              </w:rPr>
              <w:t>Bessel</w:t>
            </w:r>
            <w:proofErr w:type="spellEnd"/>
            <w:r w:rsidRPr="009D44AA">
              <w:rPr>
                <w:rFonts w:cs="Arial"/>
                <w:sz w:val="20"/>
              </w:rPr>
              <w:t>.</w:t>
            </w:r>
          </w:p>
        </w:tc>
        <w:tc>
          <w:tcPr>
            <w:tcW w:w="1404" w:type="dxa"/>
            <w:shd w:val="clear" w:color="auto" w:fill="auto"/>
          </w:tcPr>
          <w:p w:rsidR="00656CD4" w:rsidRPr="009D44AA" w:rsidRDefault="00656CD4" w:rsidP="00945E1A">
            <w:pPr>
              <w:jc w:val="center"/>
              <w:rPr>
                <w:rFonts w:cs="Arial"/>
                <w:sz w:val="20"/>
              </w:rPr>
            </w:pPr>
            <w:r w:rsidRPr="009D44AA">
              <w:rPr>
                <w:rFonts w:cs="Arial"/>
                <w:sz w:val="20"/>
              </w:rPr>
              <w:t>0.</w:t>
            </w:r>
            <w:r w:rsidR="00807326" w:rsidRPr="009D44AA">
              <w:rPr>
                <w:rFonts w:cs="Arial"/>
                <w:sz w:val="20"/>
              </w:rPr>
              <w:t>4</w:t>
            </w:r>
          </w:p>
        </w:tc>
      </w:tr>
      <w:tr w:rsidR="00656CD4" w:rsidRPr="009D44AA" w:rsidTr="00656CD4">
        <w:trPr>
          <w:trHeight w:val="417"/>
        </w:trPr>
        <w:tc>
          <w:tcPr>
            <w:tcW w:w="1123" w:type="dxa"/>
            <w:shd w:val="clear" w:color="auto" w:fill="auto"/>
          </w:tcPr>
          <w:p w:rsidR="00656CD4" w:rsidRPr="009D44AA" w:rsidRDefault="00656CD4" w:rsidP="00595737">
            <w:pPr>
              <w:jc w:val="center"/>
              <w:rPr>
                <w:rFonts w:cs="Arial"/>
                <w:b/>
                <w:bCs/>
                <w:sz w:val="20"/>
              </w:rPr>
            </w:pPr>
            <w:r w:rsidRPr="009D44AA">
              <w:rPr>
                <w:rFonts w:cs="Arial"/>
                <w:b/>
                <w:bCs/>
                <w:sz w:val="20"/>
              </w:rPr>
              <w:lastRenderedPageBreak/>
              <w:t>2</w:t>
            </w:r>
          </w:p>
        </w:tc>
        <w:tc>
          <w:tcPr>
            <w:tcW w:w="2225" w:type="dxa"/>
            <w:shd w:val="clear" w:color="auto" w:fill="auto"/>
          </w:tcPr>
          <w:p w:rsidR="00656CD4" w:rsidRPr="009D44AA" w:rsidRDefault="00656CD4" w:rsidP="00595737">
            <w:pPr>
              <w:spacing w:line="240" w:lineRule="auto"/>
              <w:rPr>
                <w:rFonts w:cs="Arial"/>
                <w:sz w:val="20"/>
              </w:rPr>
            </w:pPr>
            <w:r w:rsidRPr="009D44AA">
              <w:rPr>
                <w:rFonts w:cs="Arial"/>
                <w:sz w:val="20"/>
              </w:rPr>
              <w:t>Implementar el algoritmo</w:t>
            </w:r>
          </w:p>
        </w:tc>
        <w:tc>
          <w:tcPr>
            <w:tcW w:w="3968" w:type="dxa"/>
            <w:shd w:val="clear" w:color="auto" w:fill="auto"/>
          </w:tcPr>
          <w:p w:rsidR="00656CD4" w:rsidRPr="009D44AA" w:rsidRDefault="00656CD4" w:rsidP="00595737">
            <w:pPr>
              <w:spacing w:line="240" w:lineRule="auto"/>
              <w:rPr>
                <w:rFonts w:cs="Arial"/>
                <w:sz w:val="20"/>
              </w:rPr>
            </w:pPr>
            <w:r w:rsidRPr="009D44AA">
              <w:rPr>
                <w:rFonts w:cs="Arial"/>
                <w:sz w:val="20"/>
              </w:rPr>
              <w:t>Implementar el algoritmo obteni</w:t>
            </w:r>
            <w:r w:rsidR="00FA5A2C">
              <w:rPr>
                <w:rFonts w:cs="Arial"/>
                <w:sz w:val="20"/>
              </w:rPr>
              <w:t xml:space="preserve">do para filtrar una señal,  en </w:t>
            </w:r>
            <w:proofErr w:type="spellStart"/>
            <w:r w:rsidR="00FA5A2C">
              <w:rPr>
                <w:rFonts w:cs="Arial"/>
                <w:sz w:val="20"/>
              </w:rPr>
              <w:t>L</w:t>
            </w:r>
            <w:r w:rsidRPr="009D44AA">
              <w:rPr>
                <w:rFonts w:cs="Arial"/>
                <w:sz w:val="20"/>
              </w:rPr>
              <w:t>azarus</w:t>
            </w:r>
            <w:proofErr w:type="spellEnd"/>
            <w:r w:rsidRPr="009D44AA">
              <w:rPr>
                <w:rFonts w:cs="Arial"/>
                <w:sz w:val="20"/>
              </w:rPr>
              <w:t>/FPC.</w:t>
            </w:r>
          </w:p>
        </w:tc>
        <w:tc>
          <w:tcPr>
            <w:tcW w:w="1404" w:type="dxa"/>
            <w:shd w:val="clear" w:color="auto" w:fill="auto"/>
          </w:tcPr>
          <w:p w:rsidR="00656CD4" w:rsidRPr="009D44AA" w:rsidRDefault="00945E1A" w:rsidP="0022297D">
            <w:pPr>
              <w:keepNext/>
              <w:jc w:val="center"/>
              <w:rPr>
                <w:rFonts w:cs="Arial"/>
                <w:sz w:val="20"/>
              </w:rPr>
            </w:pPr>
            <w:r w:rsidRPr="009D44AA">
              <w:rPr>
                <w:rFonts w:cs="Arial"/>
                <w:sz w:val="20"/>
              </w:rPr>
              <w:t>0.</w:t>
            </w:r>
            <w:r w:rsidR="00807326" w:rsidRPr="009D44AA">
              <w:rPr>
                <w:rFonts w:cs="Arial"/>
                <w:sz w:val="20"/>
              </w:rPr>
              <w:t>7</w:t>
            </w:r>
          </w:p>
        </w:tc>
      </w:tr>
    </w:tbl>
    <w:p w:rsidR="00C84787" w:rsidRDefault="009E365C" w:rsidP="00E541CB">
      <w:pPr>
        <w:pStyle w:val="Ttulo3"/>
        <w:numPr>
          <w:ilvl w:val="0"/>
          <w:numId w:val="0"/>
        </w:numPr>
      </w:pPr>
      <w:bookmarkStart w:id="189" w:name="_Toc295310094"/>
      <w:r>
        <w:t>2.3</w:t>
      </w:r>
      <w:r w:rsidR="00695947">
        <w:t>.3  Casos de Prueba</w:t>
      </w:r>
      <w:bookmarkEnd w:id="189"/>
    </w:p>
    <w:p w:rsidR="00695947" w:rsidRPr="00862FA8" w:rsidRDefault="00862FA8" w:rsidP="003A62E0">
      <w:pPr>
        <w:autoSpaceDE w:val="0"/>
        <w:autoSpaceDN w:val="0"/>
        <w:adjustRightInd w:val="0"/>
        <w:rPr>
          <w:rFonts w:eastAsiaTheme="minorHAnsi" w:cs="Arial"/>
          <w:szCs w:val="24"/>
          <w:lang w:val="es-ES" w:eastAsia="en-US"/>
        </w:rPr>
      </w:pPr>
      <w:r>
        <w:rPr>
          <w:rFonts w:eastAsiaTheme="minorHAnsi" w:cs="Arial"/>
          <w:szCs w:val="24"/>
          <w:lang w:val="es-ES" w:eastAsia="en-US"/>
        </w:rPr>
        <w:t>Los casos de prueba son pruebas funcionales o unitarias que se realizan al</w:t>
      </w:r>
      <w:r w:rsidR="003A62E0">
        <w:rPr>
          <w:rFonts w:eastAsiaTheme="minorHAnsi" w:cs="Arial"/>
          <w:szCs w:val="24"/>
          <w:lang w:val="es-ES" w:eastAsia="en-US"/>
        </w:rPr>
        <w:t xml:space="preserve"> </w:t>
      </w:r>
      <w:r>
        <w:rPr>
          <w:rFonts w:eastAsiaTheme="minorHAnsi" w:cs="Arial"/>
          <w:szCs w:val="24"/>
          <w:lang w:val="es-ES" w:eastAsia="en-US"/>
        </w:rPr>
        <w:t>sistema para comprobar su funcionamiento.</w:t>
      </w:r>
      <w:r w:rsidR="003A62E0">
        <w:rPr>
          <w:rFonts w:eastAsiaTheme="minorHAnsi" w:cs="Arial"/>
          <w:szCs w:val="24"/>
          <w:lang w:val="es-ES" w:eastAsia="en-US"/>
        </w:rPr>
        <w:t xml:space="preserve"> </w:t>
      </w:r>
      <w:r>
        <w:rPr>
          <w:rFonts w:eastAsiaTheme="minorHAnsi" w:cs="Arial"/>
          <w:szCs w:val="24"/>
          <w:lang w:val="es-ES" w:eastAsia="en-US"/>
        </w:rPr>
        <w:t>Las pruebas funcionales no son más que pruebas escritas desde la perspectiva</w:t>
      </w:r>
      <w:r w:rsidR="003A62E0">
        <w:rPr>
          <w:rFonts w:eastAsiaTheme="minorHAnsi" w:cs="Arial"/>
          <w:szCs w:val="24"/>
          <w:lang w:val="es-ES" w:eastAsia="en-US"/>
        </w:rPr>
        <w:t xml:space="preserve"> </w:t>
      </w:r>
      <w:r>
        <w:rPr>
          <w:rFonts w:eastAsiaTheme="minorHAnsi" w:cs="Arial"/>
          <w:szCs w:val="24"/>
          <w:lang w:val="es-ES" w:eastAsia="en-US"/>
        </w:rPr>
        <w:t>del cliente, y las pruebas unitarias son pruebas escritas desde la perspectiva del programador</w:t>
      </w:r>
      <w:r w:rsidR="003A62E0">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&lt;EndNote&gt;&lt;Cite&gt;&lt;Author&gt;Danay Pérez Ramírez&lt;/Author&gt;&lt;Year&gt;2008&lt;/Year&gt;&lt;RecNum&gt;25&lt;/RecNum&gt;&lt;record&gt;&lt;rec-number&gt;25&lt;/rec-number&gt;&lt;foreign-keys&gt;&lt;key app="EN" db-id="p2pwp9zete0f2mezvtg5ww56s09z0z9aevpa"&gt;25&lt;/key&gt;&lt;/foreign-keys&gt;&lt;ref-type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[15]</w:t>
      </w:r>
      <w:r w:rsidR="0035187F">
        <w:rPr>
          <w:rFonts w:eastAsiaTheme="minorHAnsi" w:cs="Arial"/>
          <w:szCs w:val="24"/>
          <w:lang w:val="es-ES" w:eastAsia="en-US"/>
        </w:rPr>
        <w:fldChar w:fldCharType="end"/>
      </w:r>
      <w:r>
        <w:rPr>
          <w:rFonts w:eastAsiaTheme="minorHAnsi" w:cs="Arial"/>
          <w:szCs w:val="24"/>
          <w:lang w:val="es-ES" w:eastAsia="en-US"/>
        </w:rPr>
        <w:t>.</w:t>
      </w:r>
    </w:p>
    <w:p w:rsidR="006231D6" w:rsidRPr="009D1988" w:rsidRDefault="006231D6" w:rsidP="003A62E0">
      <w:pPr>
        <w:autoSpaceDE w:val="0"/>
        <w:autoSpaceDN w:val="0"/>
        <w:adjustRightInd w:val="0"/>
        <w:rPr>
          <w:rFonts w:eastAsiaTheme="minorHAnsi" w:cs="Arial"/>
          <w:szCs w:val="24"/>
          <w:lang w:val="es-ES" w:eastAsia="en-US"/>
        </w:rPr>
      </w:pPr>
      <w:r>
        <w:rPr>
          <w:rFonts w:eastAsiaTheme="minorHAnsi" w:cs="Arial"/>
          <w:szCs w:val="24"/>
          <w:lang w:val="es-ES" w:eastAsia="en-US"/>
        </w:rPr>
        <w:t>“Las pruebas unitarias y funcionales son el corazón de XP”</w:t>
      </w:r>
      <w:r w:rsidR="003A62E0">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&lt;EndNote&gt;&lt;Cite&gt;&lt;Author&gt;Beck K&lt;/Author&gt;&lt;Year&gt;1999&lt;/Year&gt;&lt;RecNum&gt;23&lt;/RecNum&gt;&lt;record&gt;&lt;rec-number&gt;23&lt;/rec-number&gt;&lt;foreign-keys&gt;&lt;key app="EN" db-id="p2pwp9zete0f2mezvtg5ww56s09z0z9aevpa"&gt;23&lt;/key&gt;&lt;/foreign-keys&gt;&lt;ref-type name="Journal Article"&gt;17&lt;/ref-type&gt;&lt;contributors&gt;&lt;authors&gt;&lt;author&gt;Beck K,&lt;/author&gt;&lt;/authors&gt;&lt;/contributors&gt;&lt;titles&gt;&lt;title&gt;Extreme Programming Explained. Embrace Change&lt;/title&gt;&lt;secondary-title&gt;Addison-Wesley&lt;/secondary-title&gt;&lt;/titles&gt;&lt;periodical&gt;&lt;full-title&gt;Addison-Wesley&lt;/full-title&gt;&lt;/periodical&gt;&lt;dates&gt;&lt;year&gt;1999&lt;/year&gt;&lt;/dates&gt;&lt;urls&gt;&lt;/urls&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[11]</w:t>
      </w:r>
      <w:r w:rsidR="0035187F">
        <w:rPr>
          <w:rFonts w:eastAsiaTheme="minorHAnsi" w:cs="Arial"/>
          <w:szCs w:val="24"/>
          <w:lang w:val="es-ES" w:eastAsia="en-US"/>
        </w:rPr>
        <w:fldChar w:fldCharType="end"/>
      </w:r>
      <w:r>
        <w:rPr>
          <w:rFonts w:eastAsiaTheme="minorHAnsi" w:cs="Arial"/>
          <w:szCs w:val="24"/>
          <w:lang w:val="es-ES" w:eastAsia="en-US"/>
        </w:rPr>
        <w:t>, mientras un</w:t>
      </w:r>
      <w:r w:rsidR="003A62E0">
        <w:rPr>
          <w:rFonts w:eastAsiaTheme="minorHAnsi" w:cs="Arial"/>
          <w:szCs w:val="24"/>
          <w:lang w:val="es-ES" w:eastAsia="en-US"/>
        </w:rPr>
        <w:t xml:space="preserve"> </w:t>
      </w:r>
      <w:r>
        <w:rPr>
          <w:rFonts w:eastAsiaTheme="minorHAnsi" w:cs="Arial"/>
          <w:szCs w:val="24"/>
          <w:lang w:val="es-ES" w:eastAsia="en-US"/>
        </w:rPr>
        <w:t>código no haya sido probado no existe. Estos pueden ser adicionados o eliminados en cualquier momento. El objetivo es tener una forma de que el cliente conozca cuando una historia de usuario está lista</w:t>
      </w:r>
      <w:r w:rsidR="003A62E0">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&lt;EndNote&gt;&lt;Cite&gt;&lt;Author&gt;Danay Pérez Ramírez&lt;/Author&gt;&lt;Year&gt;2008&lt;/Year&gt;&lt;RecNum&gt;25&lt;/RecNum&gt;&lt;record&gt;&lt;rec-number&gt;25&lt;/rec-number&gt;&lt;foreign-keys&gt;&lt;key app="EN" db-id="p2pwp9zete0f2mezvtg5ww56s09z0z9aevpa"&gt;25&lt;/key&gt;&lt;/foreign-keys&gt;&lt;ref-type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[15]</w:t>
      </w:r>
      <w:r w:rsidR="0035187F">
        <w:rPr>
          <w:rFonts w:eastAsiaTheme="minorHAnsi" w:cs="Arial"/>
          <w:szCs w:val="24"/>
          <w:lang w:val="es-ES" w:eastAsia="en-US"/>
        </w:rPr>
        <w:fldChar w:fldCharType="end"/>
      </w:r>
      <w:r>
        <w:rPr>
          <w:rFonts w:eastAsiaTheme="minorHAnsi" w:cs="Arial"/>
          <w:szCs w:val="24"/>
          <w:lang w:val="es-ES" w:eastAsia="en-US"/>
        </w:rPr>
        <w:t>.</w:t>
      </w:r>
    </w:p>
    <w:p w:rsidR="006231D6" w:rsidRPr="009B6B81" w:rsidRDefault="006231D6" w:rsidP="003A62E0">
      <w:pPr>
        <w:rPr>
          <w:rFonts w:cs="Arial"/>
          <w:szCs w:val="24"/>
        </w:rPr>
      </w:pPr>
      <w:r w:rsidRPr="009B6B81">
        <w:rPr>
          <w:rFonts w:cs="Arial"/>
          <w:szCs w:val="24"/>
        </w:rPr>
        <w:t>Existen tres razones</w:t>
      </w:r>
      <w:r>
        <w:rPr>
          <w:rFonts w:cs="Arial"/>
          <w:szCs w:val="24"/>
        </w:rPr>
        <w:t>,</w:t>
      </w:r>
      <w:r w:rsidRPr="009B6B81">
        <w:rPr>
          <w:rFonts w:cs="Arial"/>
          <w:szCs w:val="24"/>
        </w:rPr>
        <w:t xml:space="preserve"> por las </w:t>
      </w:r>
      <w:r>
        <w:rPr>
          <w:rFonts w:cs="Arial"/>
          <w:szCs w:val="24"/>
        </w:rPr>
        <w:t>que,</w:t>
      </w:r>
      <w:r w:rsidRPr="009B6B81">
        <w:rPr>
          <w:rFonts w:cs="Arial"/>
          <w:szCs w:val="24"/>
        </w:rPr>
        <w:t xml:space="preserve"> los casos</w:t>
      </w:r>
      <w:r>
        <w:rPr>
          <w:rFonts w:cs="Arial"/>
          <w:szCs w:val="24"/>
        </w:rPr>
        <w:t xml:space="preserve"> de prueba deben ser escritos</w:t>
      </w:r>
      <w:r w:rsidR="003A62E0">
        <w:rPr>
          <w:rFonts w:cs="Arial"/>
          <w:szCs w:val="24"/>
        </w:rPr>
        <w:t xml:space="preserve"> </w:t>
      </w:r>
      <w:r w:rsidR="0035187F">
        <w:rPr>
          <w:rFonts w:cs="Arial"/>
          <w:szCs w:val="24"/>
        </w:rPr>
        <w:fldChar w:fldCharType="begin"/>
      </w:r>
      <w:r w:rsidR="00847D03">
        <w:rPr>
          <w:rFonts w:cs="Arial"/>
          <w:szCs w:val="24"/>
        </w:rPr>
        <w:instrText xml:space="preserve"> ADDIN EN.CITE &lt;EndNote&gt;&lt;Cite&gt;&lt;Author&gt;Cohn M&lt;/Author&gt;&lt;Year&gt;2004&lt;/Year&gt;&lt;RecNum&gt;37&lt;/RecNum&gt;&lt;record&gt;&lt;rec-number&gt;37&lt;/rec-number&gt;&lt;foreign-keys&gt;&lt;key app="EN" db-id="fwewdaasy2220lewpdxxp9z7eswt0vsaadrw"&gt;37&lt;/key&gt;&lt;/foreign-keys&gt;&lt;ref-type name="Journal Article"&gt;17&lt;/ref-type&gt;&lt;contributors&gt;&lt;authors&gt;&lt;author&gt;Cohn M,&lt;/author&gt;&lt;/authors&gt;&lt;/contributors&gt;&lt;titles&gt;&lt;title&gt;User Stories Applied: For Agile Software Development&lt;/title&gt;&lt;secondary-title&gt;Addison-Wesley&lt;/secondary-title&gt;&lt;/titles&gt;&lt;periodical&gt;&lt;full-title&gt;Addison-Wesley&lt;/full-title&gt;&lt;/periodical&gt;&lt;dates&gt;&lt;year&gt;2004&lt;/year&gt;&lt;/dates&gt;&lt;urls&gt;&lt;/urls&gt;&lt;/record&gt;&lt;/Cite&gt;&lt;/EndNote&gt;</w:instrText>
      </w:r>
      <w:r w:rsidR="0035187F">
        <w:rPr>
          <w:rFonts w:cs="Arial"/>
          <w:szCs w:val="24"/>
        </w:rPr>
        <w:fldChar w:fldCharType="separate"/>
      </w:r>
      <w:r w:rsidR="007B51FE">
        <w:rPr>
          <w:rFonts w:cs="Arial"/>
          <w:szCs w:val="24"/>
        </w:rPr>
        <w:t>[14]</w:t>
      </w:r>
      <w:r w:rsidR="0035187F">
        <w:rPr>
          <w:rFonts w:cs="Arial"/>
          <w:szCs w:val="24"/>
        </w:rPr>
        <w:fldChar w:fldCharType="end"/>
      </w:r>
      <w:r w:rsidRPr="009B6B81">
        <w:rPr>
          <w:rFonts w:cs="Arial"/>
          <w:szCs w:val="24"/>
        </w:rPr>
        <w:t xml:space="preserve">: </w:t>
      </w:r>
    </w:p>
    <w:p w:rsidR="006231D6" w:rsidRPr="009B6B81" w:rsidRDefault="006231D6" w:rsidP="00B510BB">
      <w:pPr>
        <w:numPr>
          <w:ilvl w:val="0"/>
          <w:numId w:val="21"/>
        </w:numPr>
        <w:rPr>
          <w:rFonts w:cs="Arial"/>
          <w:szCs w:val="24"/>
        </w:rPr>
      </w:pPr>
      <w:r w:rsidRPr="009B6B81">
        <w:rPr>
          <w:rFonts w:cs="Arial"/>
          <w:szCs w:val="24"/>
        </w:rPr>
        <w:t xml:space="preserve">Capturar muchos </w:t>
      </w:r>
      <w:r>
        <w:rPr>
          <w:rFonts w:cs="Arial"/>
          <w:szCs w:val="24"/>
        </w:rPr>
        <w:t xml:space="preserve">de los detalles que se obtienen </w:t>
      </w:r>
      <w:r w:rsidRPr="009B6B81">
        <w:rPr>
          <w:rFonts w:cs="Arial"/>
          <w:szCs w:val="24"/>
        </w:rPr>
        <w:t xml:space="preserve">a partir de las conversaciones entre clientes y desarrolladores. </w:t>
      </w:r>
    </w:p>
    <w:p w:rsidR="006231D6" w:rsidRPr="009B6B81" w:rsidRDefault="006231D6" w:rsidP="00B510BB">
      <w:pPr>
        <w:numPr>
          <w:ilvl w:val="0"/>
          <w:numId w:val="21"/>
        </w:numPr>
        <w:rPr>
          <w:rFonts w:cs="Arial"/>
          <w:szCs w:val="24"/>
        </w:rPr>
      </w:pPr>
      <w:r w:rsidRPr="009B6B81">
        <w:rPr>
          <w:rFonts w:cs="Arial"/>
          <w:szCs w:val="24"/>
        </w:rPr>
        <w:t xml:space="preserve">Capturar suposiciones hechas por el cliente.  </w:t>
      </w:r>
    </w:p>
    <w:p w:rsidR="004C7A59" w:rsidRPr="006C7262" w:rsidRDefault="006231D6" w:rsidP="00B510BB">
      <w:pPr>
        <w:numPr>
          <w:ilvl w:val="0"/>
          <w:numId w:val="21"/>
        </w:numPr>
        <w:rPr>
          <w:rFonts w:cs="Arial"/>
          <w:szCs w:val="24"/>
        </w:rPr>
      </w:pPr>
      <w:r w:rsidRPr="009B6B81">
        <w:rPr>
          <w:rFonts w:cs="Arial"/>
          <w:szCs w:val="24"/>
        </w:rPr>
        <w:t>Proveer un criterio que puede ser utilizado para determinar si una historia</w:t>
      </w:r>
      <w:r w:rsidR="00A27048">
        <w:rPr>
          <w:rFonts w:cs="Arial"/>
          <w:szCs w:val="24"/>
        </w:rPr>
        <w:t xml:space="preserve"> </w:t>
      </w:r>
      <w:r w:rsidRPr="009B6B81">
        <w:rPr>
          <w:rFonts w:cs="Arial"/>
          <w:szCs w:val="24"/>
        </w:rPr>
        <w:t>de usuario está totalmente implementada.</w:t>
      </w:r>
    </w:p>
    <w:p w:rsidR="00493D2D" w:rsidRDefault="004C7A59" w:rsidP="009D1988">
      <w:pPr>
        <w:autoSpaceDE w:val="0"/>
        <w:autoSpaceDN w:val="0"/>
        <w:adjustRightInd w:val="0"/>
        <w:rPr>
          <w:rFonts w:eastAsiaTheme="minorHAnsi" w:cs="Arial"/>
          <w:szCs w:val="24"/>
          <w:lang w:val="es-ES" w:eastAsia="en-US"/>
        </w:rPr>
      </w:pPr>
      <w:r>
        <w:rPr>
          <w:rFonts w:eastAsiaTheme="minorHAnsi" w:cs="Arial"/>
          <w:szCs w:val="24"/>
          <w:lang w:val="es-ES" w:eastAsia="en-US"/>
        </w:rPr>
        <w:t>Los casos de prueba se deben escribir antes de comenzar la implementación, pero siempre que sea necesario se puede incluir uno nuevo. No existe restricción de cantidad para estos, se deben escribir casos de prueba hasta que quede claro el objetivo de la historia de usuario y se verifique que cumpla con todos los requerimientos</w:t>
      </w:r>
      <w:r w:rsidR="00BB507D">
        <w:rPr>
          <w:rFonts w:eastAsiaTheme="minorHAnsi" w:cs="Arial"/>
          <w:szCs w:val="24"/>
          <w:lang w:val="es-ES" w:eastAsia="en-US"/>
        </w:rPr>
        <w:t xml:space="preserv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&lt;EndNote&gt;&lt;Cite&gt;&lt;Author&gt;Danay Pérez Ramírez&lt;/Author&gt;&lt;Year&gt;2008&lt;/Year&gt;&lt;RecNum&gt;25&lt;/RecNum&gt;&lt;record&gt;&lt;rec-number&gt;25&lt;/rec-number&gt;&lt;foreign-keys&gt;&lt;key app="EN" db-id="p2pwp9zete0f2mezvtg5ww56s09z0z9aevpa"&gt;25&lt;/key&gt;&lt;/foreign-keys&gt;&lt;ref-type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[15]</w:t>
      </w:r>
      <w:r w:rsidR="0035187F">
        <w:rPr>
          <w:rFonts w:eastAsiaTheme="minorHAnsi" w:cs="Arial"/>
          <w:szCs w:val="24"/>
          <w:lang w:val="es-ES" w:eastAsia="en-US"/>
        </w:rPr>
        <w:fldChar w:fldCharType="end"/>
      </w:r>
      <w:r>
        <w:rPr>
          <w:rFonts w:eastAsiaTheme="minorHAnsi" w:cs="Arial"/>
          <w:szCs w:val="24"/>
          <w:lang w:val="es-ES" w:eastAsia="en-US"/>
        </w:rPr>
        <w:t>.</w:t>
      </w:r>
      <w:r w:rsidRPr="004C7A59">
        <w:rPr>
          <w:rFonts w:eastAsiaTheme="minorHAnsi" w:cs="Arial"/>
          <w:szCs w:val="24"/>
          <w:lang w:val="es-ES" w:eastAsia="en-US"/>
        </w:rPr>
        <w:t xml:space="preserve"> </w:t>
      </w:r>
    </w:p>
    <w:p w:rsidR="009D1988" w:rsidRPr="0096791C" w:rsidRDefault="00493D2D" w:rsidP="00D3611F">
      <w:pPr>
        <w:rPr>
          <w:rFonts w:cs="Arial"/>
          <w:b/>
          <w:szCs w:val="24"/>
        </w:rPr>
      </w:pPr>
      <w:r>
        <w:rPr>
          <w:rFonts w:eastAsiaTheme="minorHAnsi" w:cs="Arial"/>
          <w:szCs w:val="24"/>
          <w:lang w:val="es-ES" w:eastAsia="en-US"/>
        </w:rPr>
        <w:t>Se hacen tarjetas individuales para los casos de prueba de cada Historia de Usuario</w:t>
      </w:r>
      <w:r w:rsidR="00B446B1">
        <w:rPr>
          <w:rFonts w:eastAsiaTheme="minorHAnsi" w:cs="Arial"/>
          <w:szCs w:val="24"/>
          <w:lang w:val="es-ES" w:eastAsia="en-US"/>
        </w:rPr>
        <w:t>, véase Anexo 2.</w:t>
      </w:r>
    </w:p>
    <w:p w:rsidR="00815E8B" w:rsidRPr="00D3611F" w:rsidRDefault="00815E8B" w:rsidP="00D3611F">
      <w:pPr>
        <w:rPr>
          <w:b/>
        </w:rPr>
      </w:pPr>
      <w:r w:rsidRPr="00D3611F">
        <w:rPr>
          <w:b/>
        </w:rPr>
        <w:t>Campos de la tabla Caso de Prueba</w:t>
      </w:r>
      <w:r w:rsidR="00404ED4">
        <w:rPr>
          <w:b/>
        </w:rPr>
        <w:t xml:space="preserve"> </w:t>
      </w:r>
      <w:r w:rsidR="0035187F">
        <w:rPr>
          <w:rFonts w:cs="Arial"/>
          <w:szCs w:val="24"/>
        </w:rPr>
        <w:fldChar w:fldCharType="begin"/>
      </w:r>
      <w:r w:rsidR="00404ED4">
        <w:rPr>
          <w:rFonts w:cs="Arial"/>
          <w:szCs w:val="24"/>
        </w:rPr>
        <w:instrText xml:space="preserve"> ADDIN EN.CITE &lt;EndNote&gt;&lt;Cite&gt;&lt;Author&gt;Danay Pérez Ramírez&lt;/Author&gt;&lt;Year&gt;2008&lt;/Year&gt;&lt;RecNum&gt;25&lt;/RecNum&gt;&lt;record&gt;&lt;rec-number&gt;25&lt;/rec-number&gt;&lt;foreign-keys&gt;&lt;key app="EN" db-id="p2pwp9zete0f2mezvtg5ww56s09z0z9aevpa"&gt;25&lt;/key&gt;&lt;/foreign-keys&gt;&lt;ref-type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cs="Arial"/>
          <w:szCs w:val="24"/>
        </w:rPr>
        <w:fldChar w:fldCharType="separate"/>
      </w:r>
      <w:r w:rsidR="00404ED4">
        <w:rPr>
          <w:rFonts w:cs="Arial"/>
          <w:szCs w:val="24"/>
        </w:rPr>
        <w:t>[15]</w:t>
      </w:r>
      <w:r w:rsidR="0035187F">
        <w:rPr>
          <w:rFonts w:cs="Arial"/>
          <w:szCs w:val="24"/>
        </w:rPr>
        <w:fldChar w:fldCharType="end"/>
      </w:r>
    </w:p>
    <w:p w:rsidR="00B446B1" w:rsidRDefault="00B446B1" w:rsidP="00B446B1">
      <w:pPr>
        <w:rPr>
          <w:rFonts w:cs="Arial"/>
          <w:szCs w:val="24"/>
        </w:rPr>
      </w:pPr>
      <w:r>
        <w:rPr>
          <w:rFonts w:cs="Arial"/>
          <w:b/>
          <w:szCs w:val="24"/>
        </w:rPr>
        <w:t xml:space="preserve">Número de historia de usuario: </w:t>
      </w:r>
      <w:r w:rsidRPr="009B6B81">
        <w:rPr>
          <w:rFonts w:cs="Arial"/>
          <w:szCs w:val="24"/>
        </w:rPr>
        <w:t>Número de la historia de usuario a la que corresponde. Índice de la historia de usuario a la que se le desea comprobar este</w:t>
      </w:r>
      <w:r>
        <w:rPr>
          <w:rFonts w:cs="Arial"/>
          <w:szCs w:val="24"/>
        </w:rPr>
        <w:t xml:space="preserve"> </w:t>
      </w:r>
      <w:r w:rsidRPr="009B6B81">
        <w:rPr>
          <w:rFonts w:cs="Arial"/>
          <w:szCs w:val="24"/>
        </w:rPr>
        <w:t>aspecto.</w:t>
      </w:r>
    </w:p>
    <w:p w:rsidR="00B446B1" w:rsidRDefault="00B446B1" w:rsidP="00B446B1">
      <w:pPr>
        <w:rPr>
          <w:rFonts w:cs="Arial"/>
          <w:b/>
          <w:szCs w:val="24"/>
        </w:rPr>
      </w:pPr>
      <w:r w:rsidRPr="00423AF4">
        <w:rPr>
          <w:rFonts w:cs="Arial"/>
          <w:b/>
          <w:szCs w:val="24"/>
        </w:rPr>
        <w:lastRenderedPageBreak/>
        <w:t xml:space="preserve">Número: </w:t>
      </w:r>
      <w:r w:rsidRPr="00423AF4">
        <w:rPr>
          <w:rFonts w:cs="Arial"/>
          <w:szCs w:val="24"/>
        </w:rPr>
        <w:t>Índice del caso de prueba. Es un número único que se le asigna a cada</w:t>
      </w:r>
      <w:r w:rsidR="00D3611F">
        <w:rPr>
          <w:rFonts w:cs="Arial"/>
          <w:szCs w:val="24"/>
        </w:rPr>
        <w:t xml:space="preserve"> </w:t>
      </w:r>
      <w:r w:rsidRPr="00423AF4">
        <w:rPr>
          <w:rFonts w:cs="Arial"/>
          <w:szCs w:val="24"/>
        </w:rPr>
        <w:t>caso de prueba que pertenece a una historia de usuario determinada con el fin de</w:t>
      </w:r>
      <w:r w:rsidR="00D3611F">
        <w:rPr>
          <w:rFonts w:cs="Arial"/>
          <w:szCs w:val="24"/>
        </w:rPr>
        <w:t xml:space="preserve"> </w:t>
      </w:r>
      <w:r w:rsidRPr="00423AF4">
        <w:rPr>
          <w:rFonts w:cs="Arial"/>
          <w:szCs w:val="24"/>
        </w:rPr>
        <w:t>lograr una mejor organización de éstos.</w:t>
      </w:r>
    </w:p>
    <w:p w:rsidR="00B446B1" w:rsidRDefault="00B446B1" w:rsidP="00B446B1">
      <w:pPr>
        <w:rPr>
          <w:rFonts w:cs="Arial"/>
          <w:szCs w:val="24"/>
        </w:rPr>
      </w:pPr>
      <w:r w:rsidRPr="00CF2DD4">
        <w:rPr>
          <w:rFonts w:cs="Arial"/>
          <w:b/>
          <w:szCs w:val="24"/>
        </w:rPr>
        <w:t xml:space="preserve">Nombre: </w:t>
      </w:r>
      <w:r w:rsidRPr="00CF2DD4">
        <w:rPr>
          <w:rFonts w:cs="Arial"/>
          <w:szCs w:val="24"/>
        </w:rPr>
        <w:t>Nombre del caso de prueba. Debe ser descriptivo, en la medida de las posibilidades, de lo que se comprobará y no muy extenso.</w:t>
      </w:r>
    </w:p>
    <w:p w:rsidR="009D1988" w:rsidRDefault="00B446B1" w:rsidP="00717907">
      <w:pPr>
        <w:rPr>
          <w:rFonts w:cs="Arial"/>
          <w:szCs w:val="24"/>
        </w:rPr>
      </w:pPr>
      <w:r w:rsidRPr="00920BB5">
        <w:rPr>
          <w:rFonts w:cs="Arial"/>
          <w:b/>
          <w:szCs w:val="24"/>
        </w:rPr>
        <w:t>Descripción:</w:t>
      </w:r>
      <w:r w:rsidRPr="00920BB5">
        <w:rPr>
          <w:rFonts w:cs="Arial"/>
          <w:szCs w:val="24"/>
        </w:rPr>
        <w:t xml:space="preserve"> Se describe qué es lo que se desea probar. La descripción debe ser corta y precisa.</w:t>
      </w:r>
    </w:p>
    <w:p w:rsidR="00684BF2" w:rsidRPr="00684BF2" w:rsidRDefault="00717907" w:rsidP="00684BF2">
      <w:pPr>
        <w:rPr>
          <w:rFonts w:cs="Arial"/>
          <w:szCs w:val="24"/>
        </w:rPr>
      </w:pPr>
      <w:r w:rsidRPr="004C3B01">
        <w:rPr>
          <w:rFonts w:cs="Arial"/>
          <w:szCs w:val="24"/>
        </w:rPr>
        <w:t>En la tabla</w:t>
      </w:r>
      <w:r>
        <w:rPr>
          <w:rFonts w:cs="Arial"/>
          <w:szCs w:val="24"/>
        </w:rPr>
        <w:t xml:space="preserve"> </w:t>
      </w:r>
      <w:r w:rsidR="00684BF2">
        <w:rPr>
          <w:rFonts w:cs="Arial"/>
          <w:szCs w:val="24"/>
        </w:rPr>
        <w:t>28</w:t>
      </w:r>
      <w:r w:rsidRPr="004C3B01">
        <w:rPr>
          <w:rFonts w:cs="Arial"/>
          <w:szCs w:val="24"/>
        </w:rPr>
        <w:t xml:space="preserve"> se muestran los Casos de Prueba pensados</w:t>
      </w:r>
      <w:r w:rsidR="00684BF2">
        <w:rPr>
          <w:rFonts w:cs="Arial"/>
          <w:szCs w:val="24"/>
        </w:rPr>
        <w:t xml:space="preserve"> para las Historias de Usuario.</w:t>
      </w:r>
      <w:r w:rsidR="00684BF2" w:rsidRPr="00684BF2">
        <w:rPr>
          <w:rFonts w:cs="Arial"/>
          <w:szCs w:val="24"/>
        </w:rPr>
        <w:t xml:space="preserve"> </w:t>
      </w:r>
    </w:p>
    <w:p w:rsidR="00026A1B" w:rsidRDefault="00026A1B" w:rsidP="00026A1B">
      <w:pPr>
        <w:pStyle w:val="Epgrafe"/>
      </w:pPr>
      <w:bookmarkStart w:id="190" w:name="_Toc295295685"/>
      <w:r>
        <w:t xml:space="preserve">Tabla </w:t>
      </w:r>
      <w:fldSimple w:instr=" SEQ Tabla \* ARABIC ">
        <w:r w:rsidR="00324E93">
          <w:rPr>
            <w:noProof/>
          </w:rPr>
          <w:t>28</w:t>
        </w:r>
      </w:fldSimple>
      <w:r>
        <w:t xml:space="preserve"> Casos de Prueba para las Historias de Usuario</w:t>
      </w:r>
      <w:bookmarkEnd w:id="190"/>
    </w:p>
    <w:tbl>
      <w:tblPr>
        <w:tblW w:w="92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9"/>
        <w:gridCol w:w="1166"/>
        <w:gridCol w:w="2555"/>
        <w:gridCol w:w="4213"/>
      </w:tblGrid>
      <w:tr w:rsidR="00717907" w:rsidRPr="009D44AA" w:rsidTr="00026A1B">
        <w:trPr>
          <w:jc w:val="center"/>
        </w:trPr>
        <w:tc>
          <w:tcPr>
            <w:tcW w:w="1329" w:type="dxa"/>
            <w:shd w:val="clear" w:color="auto" w:fill="31849B" w:themeFill="accent5" w:themeFillShade="BF"/>
          </w:tcPr>
          <w:p w:rsidR="00717907" w:rsidRPr="009D44AA" w:rsidRDefault="00717907" w:rsidP="00717907">
            <w:pPr>
              <w:jc w:val="center"/>
              <w:rPr>
                <w:rFonts w:cs="Arial"/>
                <w:b/>
                <w:bCs/>
                <w:color w:val="FFFFFF"/>
                <w:sz w:val="20"/>
              </w:rPr>
            </w:pPr>
            <w:r w:rsidRPr="009D44AA">
              <w:rPr>
                <w:rFonts w:cs="Arial"/>
                <w:b/>
                <w:bCs/>
                <w:color w:val="FFFFFF"/>
                <w:sz w:val="20"/>
              </w:rPr>
              <w:t>Número Historia de Usuario</w:t>
            </w:r>
          </w:p>
        </w:tc>
        <w:tc>
          <w:tcPr>
            <w:tcW w:w="1166" w:type="dxa"/>
            <w:shd w:val="clear" w:color="auto" w:fill="31849B" w:themeFill="accent5" w:themeFillShade="BF"/>
          </w:tcPr>
          <w:p w:rsidR="00717907" w:rsidRPr="009D44AA" w:rsidRDefault="00717907" w:rsidP="00047C01">
            <w:pPr>
              <w:jc w:val="center"/>
              <w:rPr>
                <w:rFonts w:cs="Arial"/>
                <w:b/>
                <w:bCs/>
                <w:color w:val="FFFFFF"/>
                <w:sz w:val="20"/>
              </w:rPr>
            </w:pPr>
            <w:r w:rsidRPr="009D44AA">
              <w:rPr>
                <w:rFonts w:cs="Arial"/>
                <w:b/>
                <w:bCs/>
                <w:color w:val="FFFFFF"/>
                <w:sz w:val="20"/>
              </w:rPr>
              <w:t>Número Caso de Prueba</w:t>
            </w:r>
          </w:p>
        </w:tc>
        <w:tc>
          <w:tcPr>
            <w:tcW w:w="2555" w:type="dxa"/>
            <w:shd w:val="clear" w:color="auto" w:fill="31849B" w:themeFill="accent5" w:themeFillShade="BF"/>
          </w:tcPr>
          <w:p w:rsidR="00717907" w:rsidRPr="009D44AA" w:rsidRDefault="00717907" w:rsidP="00047C01">
            <w:pPr>
              <w:rPr>
                <w:rFonts w:cs="Arial"/>
                <w:b/>
                <w:bCs/>
                <w:color w:val="FFFFFF"/>
                <w:sz w:val="20"/>
              </w:rPr>
            </w:pPr>
            <w:r w:rsidRPr="009D44AA">
              <w:rPr>
                <w:rFonts w:cs="Arial"/>
                <w:b/>
                <w:bCs/>
                <w:color w:val="FFFFFF"/>
                <w:sz w:val="20"/>
              </w:rPr>
              <w:t>Nombre</w:t>
            </w:r>
          </w:p>
        </w:tc>
        <w:tc>
          <w:tcPr>
            <w:tcW w:w="4213" w:type="dxa"/>
            <w:shd w:val="clear" w:color="auto" w:fill="31849B" w:themeFill="accent5" w:themeFillShade="BF"/>
          </w:tcPr>
          <w:p w:rsidR="00717907" w:rsidRPr="009D44AA" w:rsidRDefault="00717907" w:rsidP="00047C01">
            <w:pPr>
              <w:rPr>
                <w:rFonts w:cs="Arial"/>
                <w:b/>
                <w:bCs/>
                <w:color w:val="FFFFFF"/>
                <w:sz w:val="20"/>
              </w:rPr>
            </w:pPr>
            <w:r w:rsidRPr="009D44AA">
              <w:rPr>
                <w:rFonts w:cs="Arial"/>
                <w:b/>
                <w:bCs/>
                <w:color w:val="FFFFFF"/>
                <w:sz w:val="20"/>
              </w:rPr>
              <w:t>Descripción</w:t>
            </w:r>
          </w:p>
        </w:tc>
      </w:tr>
      <w:tr w:rsidR="00717907" w:rsidRPr="009D44AA" w:rsidTr="00026A1B">
        <w:trPr>
          <w:trHeight w:val="402"/>
          <w:jc w:val="center"/>
        </w:trPr>
        <w:tc>
          <w:tcPr>
            <w:tcW w:w="1329" w:type="dxa"/>
            <w:shd w:val="clear" w:color="auto" w:fill="auto"/>
          </w:tcPr>
          <w:p w:rsidR="00256761" w:rsidRPr="009D44AA" w:rsidRDefault="00256761" w:rsidP="00256761">
            <w:pPr>
              <w:spacing w:line="240" w:lineRule="auto"/>
              <w:jc w:val="center"/>
              <w:rPr>
                <w:rFonts w:cs="Arial"/>
                <w:b/>
                <w:bCs/>
                <w:sz w:val="20"/>
              </w:rPr>
            </w:pPr>
            <w:r w:rsidRPr="009D44AA">
              <w:rPr>
                <w:rFonts w:cs="Arial"/>
                <w:b/>
                <w:bCs/>
                <w:sz w:val="20"/>
              </w:rPr>
              <w:t>4,6,8,10,12,</w:t>
            </w:r>
          </w:p>
          <w:p w:rsidR="00256761" w:rsidRPr="009D44AA" w:rsidRDefault="00256761" w:rsidP="00256761">
            <w:pPr>
              <w:spacing w:line="240" w:lineRule="auto"/>
              <w:jc w:val="center"/>
              <w:rPr>
                <w:rFonts w:cs="Arial"/>
                <w:b/>
                <w:bCs/>
                <w:sz w:val="20"/>
              </w:rPr>
            </w:pPr>
            <w:r w:rsidRPr="009D44AA">
              <w:rPr>
                <w:rFonts w:cs="Arial"/>
                <w:b/>
                <w:bCs/>
                <w:sz w:val="20"/>
              </w:rPr>
              <w:t>14</w:t>
            </w:r>
            <w:r>
              <w:rPr>
                <w:rFonts w:cs="Arial"/>
                <w:b/>
                <w:bCs/>
                <w:sz w:val="20"/>
              </w:rPr>
              <w:t>,</w:t>
            </w:r>
            <w:r w:rsidRPr="009D44AA">
              <w:rPr>
                <w:rFonts w:cs="Arial"/>
                <w:b/>
                <w:bCs/>
                <w:sz w:val="20"/>
              </w:rPr>
              <w:t>16,18,20,</w:t>
            </w:r>
          </w:p>
          <w:p w:rsidR="00717907" w:rsidRPr="009D44AA" w:rsidRDefault="00256761" w:rsidP="00256761">
            <w:pPr>
              <w:spacing w:line="240" w:lineRule="auto"/>
              <w:jc w:val="center"/>
              <w:rPr>
                <w:rFonts w:cs="Arial"/>
                <w:b/>
                <w:bCs/>
                <w:sz w:val="20"/>
              </w:rPr>
            </w:pPr>
            <w:r w:rsidRPr="009D44AA">
              <w:rPr>
                <w:rFonts w:cs="Arial"/>
                <w:b/>
                <w:bCs/>
                <w:sz w:val="20"/>
              </w:rPr>
              <w:t>22,24,26</w:t>
            </w:r>
          </w:p>
        </w:tc>
        <w:tc>
          <w:tcPr>
            <w:tcW w:w="1166" w:type="dxa"/>
            <w:shd w:val="clear" w:color="auto" w:fill="auto"/>
          </w:tcPr>
          <w:p w:rsidR="00717907" w:rsidRPr="009D44AA" w:rsidRDefault="00256761" w:rsidP="00047C01">
            <w:pPr>
              <w:jc w:val="center"/>
              <w:rPr>
                <w:rFonts w:cs="Arial"/>
                <w:sz w:val="20"/>
              </w:rPr>
            </w:pPr>
            <w:r>
              <w:rPr>
                <w:rFonts w:cs="Arial"/>
                <w:b/>
                <w:bCs/>
                <w:sz w:val="20"/>
              </w:rPr>
              <w:t>1</w:t>
            </w:r>
          </w:p>
        </w:tc>
        <w:tc>
          <w:tcPr>
            <w:tcW w:w="2555" w:type="dxa"/>
            <w:shd w:val="clear" w:color="auto" w:fill="auto"/>
          </w:tcPr>
          <w:p w:rsidR="00717907" w:rsidRPr="009D44AA" w:rsidRDefault="00F64246" w:rsidP="00595737">
            <w:pPr>
              <w:spacing w:line="240" w:lineRule="auto"/>
              <w:rPr>
                <w:rFonts w:cs="Arial"/>
                <w:sz w:val="20"/>
              </w:rPr>
            </w:pPr>
            <w:r w:rsidRPr="009D44AA">
              <w:rPr>
                <w:rFonts w:cs="Arial"/>
                <w:sz w:val="20"/>
              </w:rPr>
              <w:t>Especificar el orden del filtro</w:t>
            </w:r>
          </w:p>
        </w:tc>
        <w:tc>
          <w:tcPr>
            <w:tcW w:w="4213" w:type="dxa"/>
            <w:shd w:val="clear" w:color="auto" w:fill="auto"/>
          </w:tcPr>
          <w:p w:rsidR="00717907" w:rsidRPr="009D44AA" w:rsidRDefault="00F64246" w:rsidP="00B74512">
            <w:pPr>
              <w:spacing w:line="240" w:lineRule="auto"/>
              <w:rPr>
                <w:rFonts w:cs="Arial"/>
                <w:sz w:val="20"/>
              </w:rPr>
            </w:pPr>
            <w:r w:rsidRPr="009D44AA">
              <w:rPr>
                <w:rFonts w:cs="Arial"/>
                <w:sz w:val="20"/>
              </w:rPr>
              <w:t xml:space="preserve">El usuario </w:t>
            </w:r>
            <w:r w:rsidR="00B74512">
              <w:rPr>
                <w:rFonts w:cs="Arial"/>
                <w:sz w:val="20"/>
              </w:rPr>
              <w:t xml:space="preserve">puede especificar </w:t>
            </w:r>
            <w:r w:rsidRPr="009D44AA">
              <w:rPr>
                <w:rFonts w:cs="Arial"/>
                <w:sz w:val="20"/>
              </w:rPr>
              <w:t>el orden del filtro desde la interfaz visual.</w:t>
            </w:r>
          </w:p>
        </w:tc>
      </w:tr>
      <w:tr w:rsidR="00F64246" w:rsidRPr="009D44AA" w:rsidTr="00026A1B">
        <w:trPr>
          <w:trHeight w:val="402"/>
          <w:jc w:val="center"/>
        </w:trPr>
        <w:tc>
          <w:tcPr>
            <w:tcW w:w="1329" w:type="dxa"/>
            <w:shd w:val="clear" w:color="auto" w:fill="auto"/>
          </w:tcPr>
          <w:p w:rsidR="001E66C1" w:rsidRPr="009D44AA" w:rsidRDefault="001E66C1" w:rsidP="00595737">
            <w:pPr>
              <w:spacing w:line="240" w:lineRule="auto"/>
              <w:jc w:val="center"/>
              <w:rPr>
                <w:rFonts w:cs="Arial"/>
                <w:b/>
                <w:bCs/>
                <w:sz w:val="20"/>
              </w:rPr>
            </w:pPr>
            <w:r w:rsidRPr="009D44AA">
              <w:rPr>
                <w:rFonts w:cs="Arial"/>
                <w:b/>
                <w:bCs/>
                <w:sz w:val="20"/>
              </w:rPr>
              <w:t>4,6,8,10,12,</w:t>
            </w:r>
          </w:p>
          <w:p w:rsidR="00F64246" w:rsidRPr="009D44AA" w:rsidRDefault="001E66C1" w:rsidP="00595737">
            <w:pPr>
              <w:spacing w:line="240" w:lineRule="auto"/>
              <w:jc w:val="center"/>
              <w:rPr>
                <w:rFonts w:cs="Arial"/>
                <w:b/>
                <w:bCs/>
                <w:sz w:val="20"/>
              </w:rPr>
            </w:pPr>
            <w:r w:rsidRPr="009D44AA">
              <w:rPr>
                <w:rFonts w:cs="Arial"/>
                <w:b/>
                <w:bCs/>
                <w:sz w:val="20"/>
              </w:rPr>
              <w:t>14</w:t>
            </w:r>
          </w:p>
        </w:tc>
        <w:tc>
          <w:tcPr>
            <w:tcW w:w="1166" w:type="dxa"/>
            <w:shd w:val="clear" w:color="auto" w:fill="auto"/>
          </w:tcPr>
          <w:p w:rsidR="00F64246" w:rsidRPr="009D44AA" w:rsidRDefault="00F64246" w:rsidP="00047C01">
            <w:pPr>
              <w:jc w:val="center"/>
              <w:rPr>
                <w:rFonts w:cs="Arial"/>
                <w:b/>
                <w:sz w:val="20"/>
              </w:rPr>
            </w:pPr>
            <w:r w:rsidRPr="009D44AA">
              <w:rPr>
                <w:rFonts w:cs="Arial"/>
                <w:b/>
                <w:sz w:val="20"/>
              </w:rPr>
              <w:t>1</w:t>
            </w:r>
          </w:p>
        </w:tc>
        <w:tc>
          <w:tcPr>
            <w:tcW w:w="2555" w:type="dxa"/>
            <w:shd w:val="clear" w:color="auto" w:fill="auto"/>
          </w:tcPr>
          <w:p w:rsidR="00F64246" w:rsidRPr="009D44AA" w:rsidRDefault="001E66C1" w:rsidP="00595737">
            <w:pPr>
              <w:spacing w:line="240" w:lineRule="auto"/>
              <w:rPr>
                <w:rFonts w:cs="Arial"/>
                <w:sz w:val="20"/>
              </w:rPr>
            </w:pPr>
            <w:r w:rsidRPr="009D44AA">
              <w:rPr>
                <w:rFonts w:cs="Arial"/>
                <w:sz w:val="20"/>
              </w:rPr>
              <w:t xml:space="preserve">Especificar una frecuencia </w:t>
            </w:r>
            <w:r w:rsidR="00F64246" w:rsidRPr="009D44AA">
              <w:rPr>
                <w:rFonts w:cs="Arial"/>
                <w:sz w:val="20"/>
              </w:rPr>
              <w:t xml:space="preserve">de corte </w:t>
            </w:r>
          </w:p>
        </w:tc>
        <w:tc>
          <w:tcPr>
            <w:tcW w:w="4213" w:type="dxa"/>
            <w:shd w:val="clear" w:color="auto" w:fill="auto"/>
          </w:tcPr>
          <w:p w:rsidR="00F64246" w:rsidRPr="009D44AA" w:rsidRDefault="00F64246" w:rsidP="00B74512">
            <w:pPr>
              <w:spacing w:line="240" w:lineRule="auto"/>
              <w:rPr>
                <w:rFonts w:cs="Arial"/>
                <w:sz w:val="20"/>
              </w:rPr>
            </w:pPr>
            <w:r w:rsidRPr="009D44AA">
              <w:rPr>
                <w:rFonts w:cs="Arial"/>
                <w:sz w:val="20"/>
              </w:rPr>
              <w:t xml:space="preserve">El usuario </w:t>
            </w:r>
            <w:r w:rsidR="00B74512">
              <w:rPr>
                <w:rFonts w:cs="Arial"/>
                <w:sz w:val="20"/>
              </w:rPr>
              <w:t>puede especificar</w:t>
            </w:r>
            <w:r w:rsidR="00B74512" w:rsidRPr="007B1EE5">
              <w:rPr>
                <w:rFonts w:cs="Arial"/>
                <w:sz w:val="20"/>
              </w:rPr>
              <w:t xml:space="preserve">  </w:t>
            </w:r>
            <w:r w:rsidRPr="009D44AA">
              <w:rPr>
                <w:rFonts w:cs="Arial"/>
                <w:sz w:val="20"/>
              </w:rPr>
              <w:t>la frecuencia de corte del filtro desde la interfaz visual</w:t>
            </w:r>
            <w:r w:rsidR="00B74512">
              <w:rPr>
                <w:rFonts w:cs="Arial"/>
                <w:sz w:val="20"/>
              </w:rPr>
              <w:t>,</w:t>
            </w:r>
            <w:r w:rsidR="00FB747B" w:rsidRPr="009D44AA">
              <w:rPr>
                <w:rFonts w:cs="Arial"/>
                <w:sz w:val="20"/>
              </w:rPr>
              <w:t xml:space="preserve"> </w:t>
            </w:r>
            <w:r w:rsidR="00BB507D" w:rsidRPr="009D44AA">
              <w:rPr>
                <w:rFonts w:cs="Arial"/>
                <w:sz w:val="20"/>
              </w:rPr>
              <w:t xml:space="preserve">para los filtros </w:t>
            </w:r>
            <w:r w:rsidR="001E66C1" w:rsidRPr="009D44AA">
              <w:rPr>
                <w:rFonts w:cs="Arial"/>
                <w:sz w:val="20"/>
              </w:rPr>
              <w:t xml:space="preserve">pasa bajo </w:t>
            </w:r>
            <w:r w:rsidR="00BB507D" w:rsidRPr="009D44AA">
              <w:rPr>
                <w:rFonts w:cs="Arial"/>
                <w:sz w:val="20"/>
              </w:rPr>
              <w:t>y</w:t>
            </w:r>
            <w:r w:rsidR="001E66C1" w:rsidRPr="009D44AA">
              <w:rPr>
                <w:rFonts w:cs="Arial"/>
                <w:sz w:val="20"/>
              </w:rPr>
              <w:t xml:space="preserve"> pasa alto. </w:t>
            </w:r>
          </w:p>
        </w:tc>
      </w:tr>
      <w:tr w:rsidR="001E66C1" w:rsidRPr="009D44AA" w:rsidTr="00026A1B">
        <w:trPr>
          <w:trHeight w:val="402"/>
          <w:jc w:val="center"/>
        </w:trPr>
        <w:tc>
          <w:tcPr>
            <w:tcW w:w="1329" w:type="dxa"/>
            <w:shd w:val="clear" w:color="auto" w:fill="auto"/>
          </w:tcPr>
          <w:p w:rsidR="001E66C1" w:rsidRPr="009D44AA" w:rsidRDefault="001E66C1" w:rsidP="00595737">
            <w:pPr>
              <w:spacing w:line="240" w:lineRule="auto"/>
              <w:jc w:val="center"/>
              <w:rPr>
                <w:rFonts w:cs="Arial"/>
                <w:b/>
                <w:bCs/>
                <w:sz w:val="20"/>
              </w:rPr>
            </w:pPr>
            <w:r w:rsidRPr="009D44AA">
              <w:rPr>
                <w:rFonts w:cs="Arial"/>
                <w:b/>
                <w:bCs/>
                <w:sz w:val="20"/>
              </w:rPr>
              <w:t>16,18,20,</w:t>
            </w:r>
          </w:p>
          <w:p w:rsidR="001E66C1" w:rsidRPr="009D44AA" w:rsidRDefault="001E66C1" w:rsidP="00595737">
            <w:pPr>
              <w:spacing w:line="240" w:lineRule="auto"/>
              <w:jc w:val="center"/>
              <w:rPr>
                <w:rFonts w:cs="Arial"/>
                <w:b/>
                <w:bCs/>
                <w:sz w:val="20"/>
              </w:rPr>
            </w:pPr>
            <w:r w:rsidRPr="009D44AA">
              <w:rPr>
                <w:rFonts w:cs="Arial"/>
                <w:b/>
                <w:bCs/>
                <w:sz w:val="20"/>
              </w:rPr>
              <w:t>22,24,26</w:t>
            </w:r>
          </w:p>
        </w:tc>
        <w:tc>
          <w:tcPr>
            <w:tcW w:w="1166" w:type="dxa"/>
            <w:shd w:val="clear" w:color="auto" w:fill="auto"/>
          </w:tcPr>
          <w:p w:rsidR="001E66C1" w:rsidRPr="009D44AA" w:rsidRDefault="001E66C1" w:rsidP="00047C01">
            <w:pPr>
              <w:jc w:val="center"/>
              <w:rPr>
                <w:rFonts w:cs="Arial"/>
                <w:b/>
                <w:sz w:val="20"/>
              </w:rPr>
            </w:pPr>
            <w:r w:rsidRPr="009D44AA">
              <w:rPr>
                <w:rFonts w:cs="Arial"/>
                <w:b/>
                <w:sz w:val="20"/>
              </w:rPr>
              <w:t>1</w:t>
            </w:r>
          </w:p>
        </w:tc>
        <w:tc>
          <w:tcPr>
            <w:tcW w:w="2555" w:type="dxa"/>
            <w:shd w:val="clear" w:color="auto" w:fill="auto"/>
          </w:tcPr>
          <w:p w:rsidR="001E66C1" w:rsidRPr="009D44AA" w:rsidRDefault="001E66C1" w:rsidP="00595737">
            <w:pPr>
              <w:spacing w:line="240" w:lineRule="auto"/>
              <w:rPr>
                <w:rFonts w:cs="Arial"/>
                <w:sz w:val="20"/>
              </w:rPr>
            </w:pPr>
            <w:r w:rsidRPr="009D44AA">
              <w:rPr>
                <w:rFonts w:cs="Arial"/>
                <w:sz w:val="20"/>
              </w:rPr>
              <w:t>Especificar dos frecuencias de corte</w:t>
            </w:r>
          </w:p>
        </w:tc>
        <w:tc>
          <w:tcPr>
            <w:tcW w:w="4213" w:type="dxa"/>
            <w:shd w:val="clear" w:color="auto" w:fill="auto"/>
          </w:tcPr>
          <w:p w:rsidR="001E66C1" w:rsidRPr="009D44AA" w:rsidRDefault="001E66C1" w:rsidP="00CE2D21">
            <w:pPr>
              <w:spacing w:line="240" w:lineRule="auto"/>
              <w:rPr>
                <w:rFonts w:cs="Arial"/>
                <w:sz w:val="20"/>
              </w:rPr>
            </w:pPr>
            <w:r w:rsidRPr="009D44AA">
              <w:rPr>
                <w:rFonts w:cs="Arial"/>
                <w:sz w:val="20"/>
              </w:rPr>
              <w:t xml:space="preserve">El usuario </w:t>
            </w:r>
            <w:r w:rsidR="00B74512">
              <w:rPr>
                <w:rFonts w:cs="Arial"/>
                <w:sz w:val="20"/>
              </w:rPr>
              <w:t xml:space="preserve">puede especificar </w:t>
            </w:r>
            <w:r w:rsidRPr="009D44AA">
              <w:rPr>
                <w:rFonts w:cs="Arial"/>
                <w:sz w:val="20"/>
              </w:rPr>
              <w:t>la</w:t>
            </w:r>
            <w:r w:rsidR="00B74512">
              <w:rPr>
                <w:rFonts w:cs="Arial"/>
                <w:sz w:val="20"/>
              </w:rPr>
              <w:t>s</w:t>
            </w:r>
            <w:r w:rsidRPr="009D44AA">
              <w:rPr>
                <w:rFonts w:cs="Arial"/>
                <w:sz w:val="20"/>
              </w:rPr>
              <w:t xml:space="preserve"> frecuencia</w:t>
            </w:r>
            <w:r w:rsidR="00B74512">
              <w:rPr>
                <w:rFonts w:cs="Arial"/>
                <w:sz w:val="20"/>
              </w:rPr>
              <w:t>s</w:t>
            </w:r>
            <w:r w:rsidRPr="009D44AA">
              <w:rPr>
                <w:rFonts w:cs="Arial"/>
                <w:sz w:val="20"/>
              </w:rPr>
              <w:t xml:space="preserve"> de corte </w:t>
            </w:r>
            <w:r w:rsidR="00B74512">
              <w:rPr>
                <w:rFonts w:cs="Arial"/>
                <w:sz w:val="20"/>
              </w:rPr>
              <w:t xml:space="preserve">1 y 2 </w:t>
            </w:r>
            <w:r w:rsidRPr="009D44AA">
              <w:rPr>
                <w:rFonts w:cs="Arial"/>
                <w:sz w:val="20"/>
              </w:rPr>
              <w:t>del filtro desde la interfaz visual, para los filtros pasa banda y supresor</w:t>
            </w:r>
            <w:r w:rsidR="00CE2D21">
              <w:rPr>
                <w:rFonts w:cs="Arial"/>
                <w:sz w:val="20"/>
              </w:rPr>
              <w:t>es</w:t>
            </w:r>
            <w:r w:rsidRPr="009D44AA">
              <w:rPr>
                <w:rFonts w:cs="Arial"/>
                <w:sz w:val="20"/>
              </w:rPr>
              <w:t xml:space="preserve"> de banda.</w:t>
            </w:r>
          </w:p>
        </w:tc>
      </w:tr>
      <w:tr w:rsidR="00F64246" w:rsidRPr="009D44AA" w:rsidTr="00026A1B">
        <w:trPr>
          <w:trHeight w:val="350"/>
          <w:jc w:val="center"/>
        </w:trPr>
        <w:tc>
          <w:tcPr>
            <w:tcW w:w="1329" w:type="dxa"/>
            <w:shd w:val="clear" w:color="auto" w:fill="auto"/>
          </w:tcPr>
          <w:p w:rsidR="00F64246" w:rsidRPr="009D44AA" w:rsidRDefault="00F64246" w:rsidP="00595737">
            <w:pPr>
              <w:spacing w:line="240" w:lineRule="auto"/>
              <w:jc w:val="center"/>
              <w:rPr>
                <w:rFonts w:cs="Arial"/>
                <w:b/>
                <w:bCs/>
                <w:sz w:val="20"/>
              </w:rPr>
            </w:pPr>
            <w:r w:rsidRPr="009D44AA">
              <w:rPr>
                <w:rFonts w:cs="Arial"/>
                <w:b/>
                <w:bCs/>
                <w:sz w:val="20"/>
              </w:rPr>
              <w:t>4</w:t>
            </w:r>
          </w:p>
        </w:tc>
        <w:tc>
          <w:tcPr>
            <w:tcW w:w="1166" w:type="dxa"/>
            <w:shd w:val="clear" w:color="auto" w:fill="auto"/>
          </w:tcPr>
          <w:p w:rsidR="00F64246" w:rsidRPr="009D44AA" w:rsidRDefault="00F64246" w:rsidP="00047C01">
            <w:pPr>
              <w:jc w:val="center"/>
              <w:rPr>
                <w:rFonts w:cs="Arial"/>
                <w:b/>
                <w:sz w:val="20"/>
              </w:rPr>
            </w:pPr>
            <w:r w:rsidRPr="009D44AA">
              <w:rPr>
                <w:rFonts w:cs="Arial"/>
                <w:b/>
                <w:sz w:val="20"/>
              </w:rPr>
              <w:t>1</w:t>
            </w:r>
          </w:p>
        </w:tc>
        <w:tc>
          <w:tcPr>
            <w:tcW w:w="2555" w:type="dxa"/>
            <w:shd w:val="clear" w:color="auto" w:fill="auto"/>
          </w:tcPr>
          <w:p w:rsidR="00F64246" w:rsidRPr="009D44AA" w:rsidRDefault="00F64246" w:rsidP="002555EE">
            <w:pPr>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2555EE">
              <w:rPr>
                <w:rFonts w:cs="Arial"/>
                <w:sz w:val="20"/>
              </w:rPr>
              <w:t>LP</w:t>
            </w:r>
            <w:r w:rsidRPr="009D44AA">
              <w:rPr>
                <w:rFonts w:cs="Arial"/>
                <w:sz w:val="20"/>
              </w:rPr>
              <w:t>Butterworth</w:t>
            </w:r>
            <w:proofErr w:type="spellEnd"/>
          </w:p>
        </w:tc>
        <w:tc>
          <w:tcPr>
            <w:tcW w:w="4213" w:type="dxa"/>
            <w:shd w:val="clear" w:color="auto" w:fill="auto"/>
          </w:tcPr>
          <w:p w:rsidR="00F64246" w:rsidRPr="009D44AA" w:rsidRDefault="00FB747B" w:rsidP="002555EE">
            <w:pPr>
              <w:spacing w:line="240" w:lineRule="auto"/>
              <w:rPr>
                <w:rFonts w:cs="Arial"/>
                <w:sz w:val="20"/>
              </w:rPr>
            </w:pPr>
            <w:r w:rsidRPr="009D44AA">
              <w:rPr>
                <w:rFonts w:cs="Arial"/>
                <w:sz w:val="20"/>
                <w:lang w:val="es-ES"/>
              </w:rPr>
              <w:t xml:space="preserve">El usuario </w:t>
            </w:r>
            <w:r w:rsidR="00CE2D21">
              <w:rPr>
                <w:rFonts w:cs="Arial"/>
                <w:sz w:val="20"/>
                <w:lang w:val="es-ES"/>
              </w:rPr>
              <w:t xml:space="preserve">puede </w:t>
            </w:r>
            <w:r w:rsidRPr="009D44AA">
              <w:rPr>
                <w:rFonts w:cs="Arial"/>
                <w:sz w:val="20"/>
                <w:lang w:val="es-ES"/>
              </w:rPr>
              <w:t>observa</w:t>
            </w:r>
            <w:r w:rsidR="00CE2D21">
              <w:rPr>
                <w:rFonts w:cs="Arial"/>
                <w:sz w:val="20"/>
                <w:lang w:val="es-ES"/>
              </w:rPr>
              <w:t>r</w:t>
            </w:r>
            <w:r w:rsidR="00F64246" w:rsidRPr="009D44AA">
              <w:rPr>
                <w:rFonts w:cs="Arial"/>
                <w:sz w:val="20"/>
                <w:lang w:val="es-ES"/>
              </w:rPr>
              <w:t xml:space="preserve"> la señal filtrada por el componente </w:t>
            </w:r>
            <w:proofErr w:type="spellStart"/>
            <w:r w:rsidR="00F64246" w:rsidRPr="009D44AA">
              <w:rPr>
                <w:rFonts w:cs="Arial"/>
                <w:sz w:val="20"/>
              </w:rPr>
              <w:t>FilterIIR</w:t>
            </w:r>
            <w:r w:rsidR="002555EE">
              <w:rPr>
                <w:rFonts w:cs="Arial"/>
                <w:sz w:val="20"/>
              </w:rPr>
              <w:t>LP</w:t>
            </w:r>
            <w:r w:rsidR="00F64246" w:rsidRPr="009D44AA">
              <w:rPr>
                <w:rFonts w:cs="Arial"/>
                <w:sz w:val="20"/>
              </w:rPr>
              <w:t>Butterworth</w:t>
            </w:r>
            <w:proofErr w:type="spellEnd"/>
            <w:r w:rsidR="00F64246" w:rsidRPr="009D44AA">
              <w:rPr>
                <w:rFonts w:cs="Arial"/>
                <w:sz w:val="20"/>
                <w:lang w:val="es-ES"/>
              </w:rPr>
              <w:t xml:space="preserve"> a través del componente visual </w:t>
            </w:r>
            <w:proofErr w:type="spellStart"/>
            <w:r w:rsidR="00F64246" w:rsidRPr="009D44AA">
              <w:rPr>
                <w:rFonts w:cs="Arial"/>
                <w:sz w:val="20"/>
                <w:lang w:val="es-ES"/>
              </w:rPr>
              <w:t>TChart</w:t>
            </w:r>
            <w:proofErr w:type="spellEnd"/>
            <w:r w:rsidR="00F64246" w:rsidRPr="009D44AA">
              <w:rPr>
                <w:rFonts w:cs="Arial"/>
                <w:sz w:val="20"/>
                <w:lang w:val="es-ES"/>
              </w:rPr>
              <w:t>.</w:t>
            </w:r>
          </w:p>
        </w:tc>
      </w:tr>
      <w:tr w:rsidR="00F64246" w:rsidRPr="009D44AA" w:rsidTr="00026A1B">
        <w:trPr>
          <w:trHeight w:val="424"/>
          <w:jc w:val="center"/>
        </w:trPr>
        <w:tc>
          <w:tcPr>
            <w:tcW w:w="1329" w:type="dxa"/>
            <w:shd w:val="clear" w:color="auto" w:fill="auto"/>
          </w:tcPr>
          <w:p w:rsidR="00F64246" w:rsidRPr="009D44AA" w:rsidRDefault="0096791C" w:rsidP="00595737">
            <w:pPr>
              <w:spacing w:line="240" w:lineRule="auto"/>
              <w:jc w:val="center"/>
              <w:rPr>
                <w:rFonts w:cs="Arial"/>
                <w:b/>
                <w:bCs/>
                <w:sz w:val="20"/>
              </w:rPr>
            </w:pPr>
            <w:r w:rsidRPr="009D44AA">
              <w:rPr>
                <w:rFonts w:cs="Arial"/>
                <w:b/>
                <w:bCs/>
                <w:sz w:val="20"/>
              </w:rPr>
              <w:t>6</w:t>
            </w:r>
          </w:p>
        </w:tc>
        <w:tc>
          <w:tcPr>
            <w:tcW w:w="1166" w:type="dxa"/>
            <w:shd w:val="clear" w:color="auto" w:fill="auto"/>
          </w:tcPr>
          <w:p w:rsidR="00F64246" w:rsidRPr="009D44AA" w:rsidRDefault="00F64246" w:rsidP="00047C01">
            <w:pPr>
              <w:jc w:val="center"/>
              <w:rPr>
                <w:rFonts w:cs="Arial"/>
                <w:b/>
                <w:sz w:val="20"/>
              </w:rPr>
            </w:pPr>
            <w:r w:rsidRPr="009D44AA">
              <w:rPr>
                <w:rFonts w:cs="Arial"/>
                <w:b/>
                <w:sz w:val="20"/>
              </w:rPr>
              <w:t>1</w:t>
            </w:r>
          </w:p>
        </w:tc>
        <w:tc>
          <w:tcPr>
            <w:tcW w:w="2555" w:type="dxa"/>
            <w:shd w:val="clear" w:color="auto" w:fill="auto"/>
          </w:tcPr>
          <w:p w:rsidR="00F64246" w:rsidRPr="009D44AA" w:rsidRDefault="00F64246" w:rsidP="00595737">
            <w:pPr>
              <w:spacing w:line="240" w:lineRule="auto"/>
              <w:rPr>
                <w:rFonts w:cs="Arial"/>
                <w:sz w:val="20"/>
              </w:rPr>
            </w:pPr>
            <w:r w:rsidRPr="009D44AA">
              <w:rPr>
                <w:rFonts w:cs="Arial"/>
                <w:sz w:val="20"/>
              </w:rPr>
              <w:t>Filtrar señal</w:t>
            </w:r>
            <w:r w:rsidR="002555EE">
              <w:rPr>
                <w:rFonts w:cs="Arial"/>
                <w:sz w:val="20"/>
              </w:rPr>
              <w:t xml:space="preserve"> a través del filtro </w:t>
            </w:r>
            <w:proofErr w:type="spellStart"/>
            <w:r w:rsidR="002555EE">
              <w:rPr>
                <w:rFonts w:cs="Arial"/>
                <w:sz w:val="20"/>
              </w:rPr>
              <w:t>FilterIIRLP</w:t>
            </w:r>
            <w:r w:rsidRPr="009D44AA">
              <w:rPr>
                <w:rFonts w:cs="Arial"/>
                <w:sz w:val="20"/>
              </w:rPr>
              <w:t>Chebyshev</w:t>
            </w:r>
            <w:proofErr w:type="spellEnd"/>
          </w:p>
        </w:tc>
        <w:tc>
          <w:tcPr>
            <w:tcW w:w="4213" w:type="dxa"/>
            <w:shd w:val="clear" w:color="auto" w:fill="auto"/>
          </w:tcPr>
          <w:p w:rsidR="00F64246" w:rsidRPr="009D44AA" w:rsidRDefault="00FB747B" w:rsidP="002555EE">
            <w:pPr>
              <w:spacing w:line="240" w:lineRule="auto"/>
              <w:rPr>
                <w:rFonts w:cs="Arial"/>
                <w:sz w:val="20"/>
              </w:rPr>
            </w:pPr>
            <w:r w:rsidRPr="009D44AA">
              <w:rPr>
                <w:rFonts w:cs="Arial"/>
                <w:sz w:val="20"/>
                <w:lang w:val="es-ES"/>
              </w:rPr>
              <w:t xml:space="preserve">El usuario </w:t>
            </w:r>
            <w:r w:rsidR="00CE2D21">
              <w:rPr>
                <w:rFonts w:cs="Arial"/>
                <w:sz w:val="20"/>
                <w:lang w:val="es-ES"/>
              </w:rPr>
              <w:t xml:space="preserve">puede </w:t>
            </w:r>
            <w:r w:rsidR="00CE2D21" w:rsidRPr="009D44AA">
              <w:rPr>
                <w:rFonts w:cs="Arial"/>
                <w:sz w:val="20"/>
                <w:lang w:val="es-ES"/>
              </w:rPr>
              <w:t>observa</w:t>
            </w:r>
            <w:r w:rsidR="00CE2D21">
              <w:rPr>
                <w:rFonts w:cs="Arial"/>
                <w:sz w:val="20"/>
                <w:lang w:val="es-ES"/>
              </w:rPr>
              <w:t>r</w:t>
            </w:r>
            <w:r w:rsidR="00F64246" w:rsidRPr="009D44AA">
              <w:rPr>
                <w:rFonts w:cs="Arial"/>
                <w:sz w:val="20"/>
                <w:lang w:val="es-ES"/>
              </w:rPr>
              <w:t xml:space="preserve"> la señal filtrada por el componente </w:t>
            </w:r>
            <w:proofErr w:type="spellStart"/>
            <w:r w:rsidR="00F64246" w:rsidRPr="009D44AA">
              <w:rPr>
                <w:rFonts w:cs="Arial"/>
                <w:sz w:val="20"/>
              </w:rPr>
              <w:t>FilterIIR</w:t>
            </w:r>
            <w:r w:rsidR="002555EE">
              <w:rPr>
                <w:rFonts w:cs="Arial"/>
                <w:sz w:val="20"/>
              </w:rPr>
              <w:t>LP</w:t>
            </w:r>
            <w:r w:rsidR="00F64246" w:rsidRPr="009D44AA">
              <w:rPr>
                <w:rFonts w:cs="Arial"/>
                <w:sz w:val="20"/>
              </w:rPr>
              <w:t>Chebyshev</w:t>
            </w:r>
            <w:proofErr w:type="spellEnd"/>
            <w:r w:rsidR="00F64246" w:rsidRPr="009D44AA">
              <w:rPr>
                <w:rFonts w:cs="Arial"/>
                <w:sz w:val="20"/>
                <w:lang w:val="es-ES"/>
              </w:rPr>
              <w:t xml:space="preserve"> a través del componente visual </w:t>
            </w:r>
            <w:proofErr w:type="spellStart"/>
            <w:r w:rsidR="00F64246" w:rsidRPr="009D44AA">
              <w:rPr>
                <w:rFonts w:cs="Arial"/>
                <w:sz w:val="20"/>
                <w:lang w:val="es-ES"/>
              </w:rPr>
              <w:t>TChart</w:t>
            </w:r>
            <w:proofErr w:type="spellEnd"/>
            <w:r w:rsidR="00F64246" w:rsidRPr="009D44AA">
              <w:rPr>
                <w:rFonts w:cs="Arial"/>
                <w:sz w:val="20"/>
                <w:lang w:val="es-ES"/>
              </w:rPr>
              <w:t>.</w:t>
            </w:r>
          </w:p>
        </w:tc>
      </w:tr>
      <w:tr w:rsidR="00F64246" w:rsidRPr="009D44AA" w:rsidTr="00026A1B">
        <w:trPr>
          <w:trHeight w:val="424"/>
          <w:jc w:val="center"/>
        </w:trPr>
        <w:tc>
          <w:tcPr>
            <w:tcW w:w="1329" w:type="dxa"/>
            <w:shd w:val="clear" w:color="auto" w:fill="auto"/>
          </w:tcPr>
          <w:p w:rsidR="00F64246" w:rsidRPr="009D44AA" w:rsidRDefault="0096791C" w:rsidP="00595737">
            <w:pPr>
              <w:spacing w:line="240" w:lineRule="auto"/>
              <w:jc w:val="center"/>
              <w:rPr>
                <w:rFonts w:cs="Arial"/>
                <w:b/>
                <w:bCs/>
                <w:sz w:val="20"/>
              </w:rPr>
            </w:pPr>
            <w:r w:rsidRPr="009D44AA">
              <w:rPr>
                <w:rFonts w:cs="Arial"/>
                <w:b/>
                <w:bCs/>
                <w:sz w:val="20"/>
              </w:rPr>
              <w:t>8</w:t>
            </w:r>
          </w:p>
        </w:tc>
        <w:tc>
          <w:tcPr>
            <w:tcW w:w="1166" w:type="dxa"/>
            <w:shd w:val="clear" w:color="auto" w:fill="auto"/>
          </w:tcPr>
          <w:p w:rsidR="00F64246" w:rsidRPr="009D44AA" w:rsidRDefault="00377207" w:rsidP="00047C01">
            <w:pPr>
              <w:jc w:val="center"/>
              <w:rPr>
                <w:rFonts w:cs="Arial"/>
                <w:b/>
                <w:sz w:val="20"/>
              </w:rPr>
            </w:pPr>
            <w:r w:rsidRPr="009D44AA">
              <w:rPr>
                <w:rFonts w:cs="Arial"/>
                <w:b/>
                <w:sz w:val="20"/>
              </w:rPr>
              <w:t>1</w:t>
            </w:r>
          </w:p>
        </w:tc>
        <w:tc>
          <w:tcPr>
            <w:tcW w:w="2555" w:type="dxa"/>
            <w:shd w:val="clear" w:color="auto" w:fill="auto"/>
          </w:tcPr>
          <w:p w:rsidR="00F64246" w:rsidRPr="009D44AA" w:rsidRDefault="00F64246" w:rsidP="00595737">
            <w:pPr>
              <w:spacing w:line="240" w:lineRule="auto"/>
              <w:rPr>
                <w:rFonts w:cs="Arial"/>
                <w:sz w:val="20"/>
              </w:rPr>
            </w:pPr>
            <w:r w:rsidRPr="009D44AA">
              <w:rPr>
                <w:rFonts w:cs="Arial"/>
                <w:sz w:val="20"/>
              </w:rPr>
              <w:t>Filtrar señal</w:t>
            </w:r>
            <w:r w:rsidR="002555EE">
              <w:rPr>
                <w:rFonts w:cs="Arial"/>
                <w:sz w:val="20"/>
              </w:rPr>
              <w:t xml:space="preserve"> a través del filtro </w:t>
            </w:r>
            <w:proofErr w:type="spellStart"/>
            <w:r w:rsidR="002555EE">
              <w:rPr>
                <w:rFonts w:cs="Arial"/>
                <w:sz w:val="20"/>
              </w:rPr>
              <w:t>FilterIIRLP</w:t>
            </w:r>
            <w:r w:rsidRPr="009D44AA">
              <w:rPr>
                <w:rFonts w:cs="Arial"/>
                <w:sz w:val="20"/>
              </w:rPr>
              <w:t>Bessel</w:t>
            </w:r>
            <w:proofErr w:type="spellEnd"/>
          </w:p>
        </w:tc>
        <w:tc>
          <w:tcPr>
            <w:tcW w:w="4213" w:type="dxa"/>
            <w:shd w:val="clear" w:color="auto" w:fill="auto"/>
          </w:tcPr>
          <w:p w:rsidR="00F64246" w:rsidRPr="009D44AA" w:rsidRDefault="00FB747B" w:rsidP="002555EE">
            <w:pPr>
              <w:spacing w:line="240" w:lineRule="auto"/>
              <w:rPr>
                <w:rFonts w:cs="Arial"/>
                <w:sz w:val="20"/>
                <w:lang w:val="es-ES"/>
              </w:rPr>
            </w:pPr>
            <w:r w:rsidRPr="009D44AA">
              <w:rPr>
                <w:rFonts w:cs="Arial"/>
                <w:sz w:val="20"/>
                <w:lang w:val="es-ES"/>
              </w:rPr>
              <w:t xml:space="preserve">El usuario </w:t>
            </w:r>
            <w:r w:rsidR="00CE2D21">
              <w:rPr>
                <w:rFonts w:cs="Arial"/>
                <w:sz w:val="20"/>
                <w:lang w:val="es-ES"/>
              </w:rPr>
              <w:t xml:space="preserve">puede </w:t>
            </w:r>
            <w:r w:rsidR="00CE2D21" w:rsidRPr="009D44AA">
              <w:rPr>
                <w:rFonts w:cs="Arial"/>
                <w:sz w:val="20"/>
                <w:lang w:val="es-ES"/>
              </w:rPr>
              <w:t>observa</w:t>
            </w:r>
            <w:r w:rsidR="00CE2D21">
              <w:rPr>
                <w:rFonts w:cs="Arial"/>
                <w:sz w:val="20"/>
                <w:lang w:val="es-ES"/>
              </w:rPr>
              <w:t>r</w:t>
            </w:r>
            <w:r w:rsidR="00CE2D21" w:rsidRPr="009D44AA">
              <w:rPr>
                <w:rFonts w:cs="Arial"/>
                <w:sz w:val="20"/>
                <w:lang w:val="es-ES"/>
              </w:rPr>
              <w:t xml:space="preserve"> </w:t>
            </w:r>
            <w:r w:rsidR="00377207" w:rsidRPr="009D44AA">
              <w:rPr>
                <w:rFonts w:cs="Arial"/>
                <w:sz w:val="20"/>
                <w:lang w:val="es-ES"/>
              </w:rPr>
              <w:t xml:space="preserve">la señal filtrada por el componente </w:t>
            </w:r>
            <w:proofErr w:type="spellStart"/>
            <w:r w:rsidR="00377207" w:rsidRPr="009D44AA">
              <w:rPr>
                <w:rFonts w:cs="Arial"/>
                <w:sz w:val="20"/>
              </w:rPr>
              <w:t>FilterIIR</w:t>
            </w:r>
            <w:r w:rsidR="002555EE">
              <w:rPr>
                <w:rFonts w:cs="Arial"/>
                <w:sz w:val="20"/>
              </w:rPr>
              <w:t>LP</w:t>
            </w:r>
            <w:r w:rsidR="00377207" w:rsidRPr="009D44AA">
              <w:rPr>
                <w:rFonts w:cs="Arial"/>
                <w:sz w:val="20"/>
              </w:rPr>
              <w:t>Bessel</w:t>
            </w:r>
            <w:proofErr w:type="spellEnd"/>
            <w:r w:rsidR="00377207" w:rsidRPr="009D44AA">
              <w:rPr>
                <w:rFonts w:cs="Arial"/>
                <w:sz w:val="20"/>
                <w:lang w:val="es-ES"/>
              </w:rPr>
              <w:t xml:space="preserve"> a través del componente visual </w:t>
            </w:r>
            <w:proofErr w:type="spellStart"/>
            <w:r w:rsidR="00377207" w:rsidRPr="009D44AA">
              <w:rPr>
                <w:rFonts w:cs="Arial"/>
                <w:sz w:val="20"/>
                <w:lang w:val="es-ES"/>
              </w:rPr>
              <w:t>TChart</w:t>
            </w:r>
            <w:proofErr w:type="spellEnd"/>
            <w:r w:rsidR="00377207" w:rsidRPr="009D44AA">
              <w:rPr>
                <w:rFonts w:cs="Arial"/>
                <w:sz w:val="20"/>
                <w:lang w:val="es-ES"/>
              </w:rPr>
              <w:t>.</w:t>
            </w:r>
          </w:p>
        </w:tc>
      </w:tr>
      <w:tr w:rsidR="00377207" w:rsidRPr="009D44AA" w:rsidTr="00026A1B">
        <w:trPr>
          <w:trHeight w:val="424"/>
          <w:jc w:val="center"/>
        </w:trPr>
        <w:tc>
          <w:tcPr>
            <w:tcW w:w="1329" w:type="dxa"/>
            <w:shd w:val="clear" w:color="auto" w:fill="auto"/>
          </w:tcPr>
          <w:p w:rsidR="00377207" w:rsidRPr="009D44AA" w:rsidRDefault="0096791C" w:rsidP="00595737">
            <w:pPr>
              <w:spacing w:line="240" w:lineRule="auto"/>
              <w:jc w:val="center"/>
              <w:rPr>
                <w:rFonts w:cs="Arial"/>
                <w:b/>
                <w:bCs/>
                <w:sz w:val="20"/>
              </w:rPr>
            </w:pPr>
            <w:r w:rsidRPr="009D44AA">
              <w:rPr>
                <w:rFonts w:cs="Arial"/>
                <w:b/>
                <w:bCs/>
                <w:sz w:val="20"/>
              </w:rPr>
              <w:t>10</w:t>
            </w:r>
          </w:p>
        </w:tc>
        <w:tc>
          <w:tcPr>
            <w:tcW w:w="1166" w:type="dxa"/>
            <w:shd w:val="clear" w:color="auto" w:fill="auto"/>
          </w:tcPr>
          <w:p w:rsidR="00377207" w:rsidRPr="009D44AA" w:rsidRDefault="00377207" w:rsidP="00047C01">
            <w:pPr>
              <w:jc w:val="center"/>
              <w:rPr>
                <w:rFonts w:cs="Arial"/>
                <w:b/>
                <w:sz w:val="20"/>
              </w:rPr>
            </w:pPr>
            <w:r w:rsidRPr="009D44AA">
              <w:rPr>
                <w:rFonts w:cs="Arial"/>
                <w:b/>
                <w:sz w:val="20"/>
              </w:rPr>
              <w:t>1</w:t>
            </w:r>
          </w:p>
        </w:tc>
        <w:tc>
          <w:tcPr>
            <w:tcW w:w="2555" w:type="dxa"/>
            <w:shd w:val="clear" w:color="auto" w:fill="auto"/>
          </w:tcPr>
          <w:p w:rsidR="00377207" w:rsidRPr="009D44AA" w:rsidRDefault="00377207" w:rsidP="002555EE">
            <w:pPr>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2555EE">
              <w:rPr>
                <w:rFonts w:cs="Arial"/>
                <w:sz w:val="20"/>
              </w:rPr>
              <w:t>HP</w:t>
            </w:r>
            <w:r w:rsidRPr="009D44AA">
              <w:rPr>
                <w:rFonts w:cs="Arial"/>
                <w:sz w:val="20"/>
              </w:rPr>
              <w:t>Butterworth</w:t>
            </w:r>
            <w:proofErr w:type="spellEnd"/>
          </w:p>
        </w:tc>
        <w:tc>
          <w:tcPr>
            <w:tcW w:w="4213" w:type="dxa"/>
            <w:shd w:val="clear" w:color="auto" w:fill="auto"/>
          </w:tcPr>
          <w:p w:rsidR="00377207" w:rsidRPr="009D44AA" w:rsidRDefault="00FB747B" w:rsidP="002555EE">
            <w:pPr>
              <w:spacing w:line="240" w:lineRule="auto"/>
              <w:rPr>
                <w:rFonts w:cs="Arial"/>
                <w:sz w:val="20"/>
                <w:lang w:val="es-ES"/>
              </w:rPr>
            </w:pPr>
            <w:r w:rsidRPr="009D44AA">
              <w:rPr>
                <w:rFonts w:cs="Arial"/>
                <w:sz w:val="20"/>
                <w:lang w:val="es-ES"/>
              </w:rPr>
              <w:t xml:space="preserve">El usuario </w:t>
            </w:r>
            <w:r w:rsidR="00CE2D21">
              <w:rPr>
                <w:rFonts w:cs="Arial"/>
                <w:sz w:val="20"/>
                <w:lang w:val="es-ES"/>
              </w:rPr>
              <w:t xml:space="preserve">puede </w:t>
            </w:r>
            <w:r w:rsidR="00CE2D21" w:rsidRPr="009D44AA">
              <w:rPr>
                <w:rFonts w:cs="Arial"/>
                <w:sz w:val="20"/>
                <w:lang w:val="es-ES"/>
              </w:rPr>
              <w:t>observa</w:t>
            </w:r>
            <w:r w:rsidR="00CE2D21">
              <w:rPr>
                <w:rFonts w:cs="Arial"/>
                <w:sz w:val="20"/>
                <w:lang w:val="es-ES"/>
              </w:rPr>
              <w:t>r</w:t>
            </w:r>
            <w:r w:rsidR="00CE2D21" w:rsidRPr="009D44AA">
              <w:rPr>
                <w:rFonts w:cs="Arial"/>
                <w:sz w:val="20"/>
                <w:lang w:val="es-ES"/>
              </w:rPr>
              <w:t xml:space="preserve"> </w:t>
            </w:r>
            <w:r w:rsidR="00377207" w:rsidRPr="009D44AA">
              <w:rPr>
                <w:rFonts w:cs="Arial"/>
                <w:sz w:val="20"/>
                <w:lang w:val="es-ES"/>
              </w:rPr>
              <w:t xml:space="preserve">la señal filtrada por el componente </w:t>
            </w:r>
            <w:proofErr w:type="spellStart"/>
            <w:r w:rsidR="00377207" w:rsidRPr="009D44AA">
              <w:rPr>
                <w:rFonts w:cs="Arial"/>
                <w:sz w:val="20"/>
              </w:rPr>
              <w:t>FilterIIR</w:t>
            </w:r>
            <w:r w:rsidR="002555EE">
              <w:rPr>
                <w:rFonts w:cs="Arial"/>
                <w:sz w:val="20"/>
              </w:rPr>
              <w:t>HP</w:t>
            </w:r>
            <w:r w:rsidR="00377207" w:rsidRPr="009D44AA">
              <w:rPr>
                <w:rFonts w:cs="Arial"/>
                <w:sz w:val="20"/>
              </w:rPr>
              <w:t>Butterworth</w:t>
            </w:r>
            <w:proofErr w:type="spellEnd"/>
            <w:r w:rsidR="00377207" w:rsidRPr="009D44AA">
              <w:rPr>
                <w:rFonts w:cs="Arial"/>
                <w:sz w:val="20"/>
                <w:lang w:val="es-ES"/>
              </w:rPr>
              <w:t xml:space="preserve"> a través del componente visual </w:t>
            </w:r>
            <w:proofErr w:type="spellStart"/>
            <w:r w:rsidR="00377207" w:rsidRPr="009D44AA">
              <w:rPr>
                <w:rFonts w:cs="Arial"/>
                <w:sz w:val="20"/>
                <w:lang w:val="es-ES"/>
              </w:rPr>
              <w:t>TChart</w:t>
            </w:r>
            <w:proofErr w:type="spellEnd"/>
            <w:r w:rsidR="00377207" w:rsidRPr="009D44AA">
              <w:rPr>
                <w:rFonts w:cs="Arial"/>
                <w:sz w:val="20"/>
                <w:lang w:val="es-ES"/>
              </w:rPr>
              <w:t>.</w:t>
            </w:r>
          </w:p>
        </w:tc>
      </w:tr>
      <w:tr w:rsidR="00377207" w:rsidRPr="009D44AA" w:rsidTr="00026A1B">
        <w:trPr>
          <w:trHeight w:val="424"/>
          <w:jc w:val="center"/>
        </w:trPr>
        <w:tc>
          <w:tcPr>
            <w:tcW w:w="1329" w:type="dxa"/>
            <w:shd w:val="clear" w:color="auto" w:fill="auto"/>
          </w:tcPr>
          <w:p w:rsidR="00377207" w:rsidRPr="009D44AA" w:rsidRDefault="0096791C" w:rsidP="00595737">
            <w:pPr>
              <w:spacing w:line="240" w:lineRule="auto"/>
              <w:jc w:val="center"/>
              <w:rPr>
                <w:rFonts w:cs="Arial"/>
                <w:b/>
                <w:bCs/>
                <w:sz w:val="20"/>
              </w:rPr>
            </w:pPr>
            <w:r w:rsidRPr="009D44AA">
              <w:rPr>
                <w:rFonts w:cs="Arial"/>
                <w:b/>
                <w:bCs/>
                <w:sz w:val="20"/>
              </w:rPr>
              <w:t>12</w:t>
            </w:r>
          </w:p>
        </w:tc>
        <w:tc>
          <w:tcPr>
            <w:tcW w:w="1166" w:type="dxa"/>
            <w:shd w:val="clear" w:color="auto" w:fill="auto"/>
          </w:tcPr>
          <w:p w:rsidR="00377207" w:rsidRPr="009D44AA" w:rsidRDefault="00377207" w:rsidP="00047C01">
            <w:pPr>
              <w:jc w:val="center"/>
              <w:rPr>
                <w:rFonts w:cs="Arial"/>
                <w:b/>
                <w:sz w:val="20"/>
              </w:rPr>
            </w:pPr>
            <w:r w:rsidRPr="009D44AA">
              <w:rPr>
                <w:rFonts w:cs="Arial"/>
                <w:b/>
                <w:sz w:val="20"/>
              </w:rPr>
              <w:t>1</w:t>
            </w:r>
          </w:p>
        </w:tc>
        <w:tc>
          <w:tcPr>
            <w:tcW w:w="2555" w:type="dxa"/>
            <w:shd w:val="clear" w:color="auto" w:fill="auto"/>
          </w:tcPr>
          <w:p w:rsidR="00377207" w:rsidRPr="009D44AA" w:rsidRDefault="00377207" w:rsidP="002555EE">
            <w:pPr>
              <w:spacing w:line="240" w:lineRule="auto"/>
              <w:rPr>
                <w:rFonts w:cs="Arial"/>
                <w:sz w:val="20"/>
              </w:rPr>
            </w:pPr>
            <w:r w:rsidRPr="009D44AA">
              <w:rPr>
                <w:rFonts w:cs="Arial"/>
                <w:sz w:val="20"/>
              </w:rPr>
              <w:t>Filtrar seña</w:t>
            </w:r>
            <w:r w:rsidR="002555EE">
              <w:rPr>
                <w:rFonts w:cs="Arial"/>
                <w:sz w:val="20"/>
              </w:rPr>
              <w:t xml:space="preserve">l a través del filtro </w:t>
            </w:r>
            <w:proofErr w:type="spellStart"/>
            <w:r w:rsidR="002555EE">
              <w:rPr>
                <w:rFonts w:cs="Arial"/>
                <w:sz w:val="20"/>
              </w:rPr>
              <w:t>FilterIIRHP</w:t>
            </w:r>
            <w:r w:rsidRPr="009D44AA">
              <w:rPr>
                <w:rFonts w:cs="Arial"/>
                <w:sz w:val="20"/>
              </w:rPr>
              <w:t>Chebyshev</w:t>
            </w:r>
            <w:proofErr w:type="spellEnd"/>
          </w:p>
        </w:tc>
        <w:tc>
          <w:tcPr>
            <w:tcW w:w="4213" w:type="dxa"/>
            <w:shd w:val="clear" w:color="auto" w:fill="auto"/>
          </w:tcPr>
          <w:p w:rsidR="00377207" w:rsidRPr="009D44AA" w:rsidRDefault="00FB747B" w:rsidP="002555EE">
            <w:pPr>
              <w:spacing w:line="240" w:lineRule="auto"/>
              <w:rPr>
                <w:rFonts w:cs="Arial"/>
                <w:sz w:val="20"/>
                <w:lang w:val="es-ES"/>
              </w:rPr>
            </w:pPr>
            <w:r w:rsidRPr="009D44AA">
              <w:rPr>
                <w:rFonts w:cs="Arial"/>
                <w:sz w:val="20"/>
                <w:lang w:val="es-ES"/>
              </w:rPr>
              <w:t xml:space="preserve">El usuario </w:t>
            </w:r>
            <w:r w:rsidR="00CE2D21">
              <w:rPr>
                <w:rFonts w:cs="Arial"/>
                <w:sz w:val="20"/>
                <w:lang w:val="es-ES"/>
              </w:rPr>
              <w:t xml:space="preserve">puede </w:t>
            </w:r>
            <w:r w:rsidR="00CE2D21" w:rsidRPr="009D44AA">
              <w:rPr>
                <w:rFonts w:cs="Arial"/>
                <w:sz w:val="20"/>
                <w:lang w:val="es-ES"/>
              </w:rPr>
              <w:t>observa</w:t>
            </w:r>
            <w:r w:rsidR="00CE2D21">
              <w:rPr>
                <w:rFonts w:cs="Arial"/>
                <w:sz w:val="20"/>
                <w:lang w:val="es-ES"/>
              </w:rPr>
              <w:t>r</w:t>
            </w:r>
            <w:r w:rsidR="00CE2D21" w:rsidRPr="009D44AA">
              <w:rPr>
                <w:rFonts w:cs="Arial"/>
                <w:sz w:val="20"/>
                <w:lang w:val="es-ES"/>
              </w:rPr>
              <w:t xml:space="preserve"> </w:t>
            </w:r>
            <w:r w:rsidR="00377207" w:rsidRPr="009D44AA">
              <w:rPr>
                <w:rFonts w:cs="Arial"/>
                <w:sz w:val="20"/>
                <w:lang w:val="es-ES"/>
              </w:rPr>
              <w:t xml:space="preserve">la señal filtrada por el componente </w:t>
            </w:r>
            <w:proofErr w:type="spellStart"/>
            <w:r w:rsidR="00377207" w:rsidRPr="009D44AA">
              <w:rPr>
                <w:rFonts w:cs="Arial"/>
                <w:sz w:val="20"/>
              </w:rPr>
              <w:t>FilterIIR</w:t>
            </w:r>
            <w:r w:rsidR="002555EE">
              <w:rPr>
                <w:rFonts w:cs="Arial"/>
                <w:sz w:val="20"/>
              </w:rPr>
              <w:t>HP</w:t>
            </w:r>
            <w:r w:rsidR="00377207" w:rsidRPr="009D44AA">
              <w:rPr>
                <w:rFonts w:cs="Arial"/>
                <w:sz w:val="20"/>
              </w:rPr>
              <w:t>Chebyshev</w:t>
            </w:r>
            <w:proofErr w:type="spellEnd"/>
            <w:r w:rsidR="00377207" w:rsidRPr="009D44AA">
              <w:rPr>
                <w:rFonts w:cs="Arial"/>
                <w:sz w:val="20"/>
                <w:lang w:val="es-ES"/>
              </w:rPr>
              <w:t xml:space="preserve"> a través del componente visual </w:t>
            </w:r>
            <w:proofErr w:type="spellStart"/>
            <w:r w:rsidR="00377207" w:rsidRPr="009D44AA">
              <w:rPr>
                <w:rFonts w:cs="Arial"/>
                <w:sz w:val="20"/>
                <w:lang w:val="es-ES"/>
              </w:rPr>
              <w:t>TChart</w:t>
            </w:r>
            <w:proofErr w:type="spellEnd"/>
            <w:r w:rsidR="00377207" w:rsidRPr="009D44AA">
              <w:rPr>
                <w:rFonts w:cs="Arial"/>
                <w:sz w:val="20"/>
                <w:lang w:val="es-ES"/>
              </w:rPr>
              <w:t>.</w:t>
            </w:r>
          </w:p>
        </w:tc>
      </w:tr>
      <w:tr w:rsidR="00377207" w:rsidRPr="009D44AA" w:rsidTr="00026A1B">
        <w:trPr>
          <w:trHeight w:val="424"/>
          <w:jc w:val="center"/>
        </w:trPr>
        <w:tc>
          <w:tcPr>
            <w:tcW w:w="1329" w:type="dxa"/>
            <w:shd w:val="clear" w:color="auto" w:fill="auto"/>
          </w:tcPr>
          <w:p w:rsidR="00377207" w:rsidRPr="009D44AA" w:rsidRDefault="0096791C" w:rsidP="00595737">
            <w:pPr>
              <w:spacing w:line="240" w:lineRule="auto"/>
              <w:jc w:val="center"/>
              <w:rPr>
                <w:rFonts w:cs="Arial"/>
                <w:b/>
                <w:bCs/>
                <w:sz w:val="20"/>
              </w:rPr>
            </w:pPr>
            <w:r w:rsidRPr="009D44AA">
              <w:rPr>
                <w:rFonts w:cs="Arial"/>
                <w:b/>
                <w:bCs/>
                <w:sz w:val="20"/>
              </w:rPr>
              <w:t>14</w:t>
            </w:r>
          </w:p>
        </w:tc>
        <w:tc>
          <w:tcPr>
            <w:tcW w:w="1166" w:type="dxa"/>
            <w:shd w:val="clear" w:color="auto" w:fill="auto"/>
          </w:tcPr>
          <w:p w:rsidR="00377207" w:rsidRPr="009D44AA" w:rsidRDefault="00377207" w:rsidP="00047C01">
            <w:pPr>
              <w:jc w:val="center"/>
              <w:rPr>
                <w:rFonts w:cs="Arial"/>
                <w:b/>
                <w:sz w:val="20"/>
              </w:rPr>
            </w:pPr>
            <w:r w:rsidRPr="009D44AA">
              <w:rPr>
                <w:rFonts w:cs="Arial"/>
                <w:b/>
                <w:sz w:val="20"/>
              </w:rPr>
              <w:t>1</w:t>
            </w:r>
          </w:p>
        </w:tc>
        <w:tc>
          <w:tcPr>
            <w:tcW w:w="2555" w:type="dxa"/>
            <w:shd w:val="clear" w:color="auto" w:fill="auto"/>
          </w:tcPr>
          <w:p w:rsidR="00377207" w:rsidRPr="009D44AA" w:rsidRDefault="00377207" w:rsidP="00595737">
            <w:pPr>
              <w:spacing w:line="240" w:lineRule="auto"/>
              <w:rPr>
                <w:rFonts w:cs="Arial"/>
                <w:sz w:val="20"/>
              </w:rPr>
            </w:pPr>
            <w:r w:rsidRPr="009D44AA">
              <w:rPr>
                <w:rFonts w:cs="Arial"/>
                <w:sz w:val="20"/>
              </w:rPr>
              <w:t>Filtrar señal</w:t>
            </w:r>
            <w:r w:rsidR="002555EE">
              <w:rPr>
                <w:rFonts w:cs="Arial"/>
                <w:sz w:val="20"/>
              </w:rPr>
              <w:t xml:space="preserve"> a través del filtro </w:t>
            </w:r>
            <w:proofErr w:type="spellStart"/>
            <w:r w:rsidR="002555EE">
              <w:rPr>
                <w:rFonts w:cs="Arial"/>
                <w:sz w:val="20"/>
              </w:rPr>
              <w:t>FilterIIRHP</w:t>
            </w:r>
            <w:r w:rsidRPr="009D44AA">
              <w:rPr>
                <w:rFonts w:cs="Arial"/>
                <w:sz w:val="20"/>
              </w:rPr>
              <w:t>Bessel</w:t>
            </w:r>
            <w:proofErr w:type="spellEnd"/>
          </w:p>
        </w:tc>
        <w:tc>
          <w:tcPr>
            <w:tcW w:w="4213" w:type="dxa"/>
            <w:shd w:val="clear" w:color="auto" w:fill="auto"/>
          </w:tcPr>
          <w:p w:rsidR="00377207" w:rsidRPr="009D44AA" w:rsidRDefault="00FB747B" w:rsidP="002555EE">
            <w:pPr>
              <w:spacing w:line="240" w:lineRule="auto"/>
              <w:rPr>
                <w:rFonts w:cs="Arial"/>
                <w:sz w:val="20"/>
                <w:lang w:val="es-ES"/>
              </w:rPr>
            </w:pPr>
            <w:r w:rsidRPr="009D44AA">
              <w:rPr>
                <w:rFonts w:cs="Arial"/>
                <w:sz w:val="20"/>
                <w:lang w:val="es-ES"/>
              </w:rPr>
              <w:t xml:space="preserve">El usuario </w:t>
            </w:r>
            <w:r w:rsidR="00CE2D21">
              <w:rPr>
                <w:rFonts w:cs="Arial"/>
                <w:sz w:val="20"/>
                <w:lang w:val="es-ES"/>
              </w:rPr>
              <w:t xml:space="preserve">puede </w:t>
            </w:r>
            <w:r w:rsidR="00CE2D21" w:rsidRPr="009D44AA">
              <w:rPr>
                <w:rFonts w:cs="Arial"/>
                <w:sz w:val="20"/>
                <w:lang w:val="es-ES"/>
              </w:rPr>
              <w:t>observa</w:t>
            </w:r>
            <w:r w:rsidR="00CE2D21">
              <w:rPr>
                <w:rFonts w:cs="Arial"/>
                <w:sz w:val="20"/>
                <w:lang w:val="es-ES"/>
              </w:rPr>
              <w:t>r</w:t>
            </w:r>
            <w:r w:rsidR="00CE2D21" w:rsidRPr="009D44AA">
              <w:rPr>
                <w:rFonts w:cs="Arial"/>
                <w:sz w:val="20"/>
                <w:lang w:val="es-ES"/>
              </w:rPr>
              <w:t xml:space="preserve"> </w:t>
            </w:r>
            <w:r w:rsidR="00377207" w:rsidRPr="009D44AA">
              <w:rPr>
                <w:rFonts w:cs="Arial"/>
                <w:sz w:val="20"/>
                <w:lang w:val="es-ES"/>
              </w:rPr>
              <w:t xml:space="preserve">la señal filtrada por el componente </w:t>
            </w:r>
            <w:proofErr w:type="spellStart"/>
            <w:r w:rsidR="00377207" w:rsidRPr="009D44AA">
              <w:rPr>
                <w:rFonts w:cs="Arial"/>
                <w:sz w:val="20"/>
              </w:rPr>
              <w:t>FilterIIR</w:t>
            </w:r>
            <w:r w:rsidR="002555EE">
              <w:rPr>
                <w:rFonts w:cs="Arial"/>
                <w:sz w:val="20"/>
              </w:rPr>
              <w:t>HP</w:t>
            </w:r>
            <w:r w:rsidR="00377207" w:rsidRPr="009D44AA">
              <w:rPr>
                <w:rFonts w:cs="Arial"/>
                <w:sz w:val="20"/>
              </w:rPr>
              <w:t>Bessel</w:t>
            </w:r>
            <w:proofErr w:type="spellEnd"/>
            <w:r w:rsidR="00377207" w:rsidRPr="009D44AA">
              <w:rPr>
                <w:rFonts w:cs="Arial"/>
                <w:sz w:val="20"/>
                <w:lang w:val="es-ES"/>
              </w:rPr>
              <w:t xml:space="preserve"> a través del componente visual </w:t>
            </w:r>
            <w:proofErr w:type="spellStart"/>
            <w:r w:rsidR="00377207" w:rsidRPr="009D44AA">
              <w:rPr>
                <w:rFonts w:cs="Arial"/>
                <w:sz w:val="20"/>
                <w:lang w:val="es-ES"/>
              </w:rPr>
              <w:t>TChart</w:t>
            </w:r>
            <w:proofErr w:type="spellEnd"/>
            <w:r w:rsidR="00377207" w:rsidRPr="009D44AA">
              <w:rPr>
                <w:rFonts w:cs="Arial"/>
                <w:sz w:val="20"/>
                <w:lang w:val="es-ES"/>
              </w:rPr>
              <w:t>.</w:t>
            </w:r>
          </w:p>
        </w:tc>
      </w:tr>
      <w:tr w:rsidR="00377207" w:rsidRPr="009D44AA" w:rsidTr="00026A1B">
        <w:trPr>
          <w:trHeight w:val="424"/>
          <w:jc w:val="center"/>
        </w:trPr>
        <w:tc>
          <w:tcPr>
            <w:tcW w:w="1329" w:type="dxa"/>
            <w:shd w:val="clear" w:color="auto" w:fill="auto"/>
          </w:tcPr>
          <w:p w:rsidR="00377207" w:rsidRPr="009D44AA" w:rsidRDefault="0096791C" w:rsidP="00595737">
            <w:pPr>
              <w:spacing w:line="240" w:lineRule="auto"/>
              <w:jc w:val="center"/>
              <w:rPr>
                <w:rFonts w:cs="Arial"/>
                <w:b/>
                <w:bCs/>
                <w:sz w:val="20"/>
              </w:rPr>
            </w:pPr>
            <w:r w:rsidRPr="009D44AA">
              <w:rPr>
                <w:rFonts w:cs="Arial"/>
                <w:b/>
                <w:bCs/>
                <w:sz w:val="20"/>
              </w:rPr>
              <w:t>16</w:t>
            </w:r>
          </w:p>
        </w:tc>
        <w:tc>
          <w:tcPr>
            <w:tcW w:w="1166" w:type="dxa"/>
            <w:shd w:val="clear" w:color="auto" w:fill="auto"/>
          </w:tcPr>
          <w:p w:rsidR="00377207" w:rsidRPr="009D44AA" w:rsidRDefault="00377207" w:rsidP="00047C01">
            <w:pPr>
              <w:jc w:val="center"/>
              <w:rPr>
                <w:rFonts w:cs="Arial"/>
                <w:b/>
                <w:sz w:val="20"/>
              </w:rPr>
            </w:pPr>
            <w:r w:rsidRPr="009D44AA">
              <w:rPr>
                <w:rFonts w:cs="Arial"/>
                <w:b/>
                <w:sz w:val="20"/>
              </w:rPr>
              <w:t>1</w:t>
            </w:r>
          </w:p>
        </w:tc>
        <w:tc>
          <w:tcPr>
            <w:tcW w:w="2555" w:type="dxa"/>
            <w:shd w:val="clear" w:color="auto" w:fill="auto"/>
          </w:tcPr>
          <w:p w:rsidR="00377207" w:rsidRPr="009D44AA" w:rsidRDefault="00377207" w:rsidP="002555EE">
            <w:pPr>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2555EE">
              <w:rPr>
                <w:rFonts w:cs="Arial"/>
                <w:sz w:val="20"/>
              </w:rPr>
              <w:t>BP</w:t>
            </w:r>
            <w:r w:rsidRPr="009D44AA">
              <w:rPr>
                <w:rFonts w:cs="Arial"/>
                <w:sz w:val="20"/>
              </w:rPr>
              <w:t>Butterworth</w:t>
            </w:r>
            <w:proofErr w:type="spellEnd"/>
          </w:p>
        </w:tc>
        <w:tc>
          <w:tcPr>
            <w:tcW w:w="4213" w:type="dxa"/>
            <w:shd w:val="clear" w:color="auto" w:fill="auto"/>
          </w:tcPr>
          <w:p w:rsidR="00377207" w:rsidRPr="009D44AA" w:rsidRDefault="00377207" w:rsidP="002555EE">
            <w:pPr>
              <w:spacing w:line="240" w:lineRule="auto"/>
              <w:rPr>
                <w:rFonts w:cs="Arial"/>
                <w:sz w:val="20"/>
                <w:lang w:val="es-ES"/>
              </w:rPr>
            </w:pPr>
            <w:r w:rsidRPr="009D44AA">
              <w:rPr>
                <w:rFonts w:cs="Arial"/>
                <w:sz w:val="20"/>
                <w:lang w:val="es-ES"/>
              </w:rPr>
              <w:t>El usu</w:t>
            </w:r>
            <w:r w:rsidR="00FB747B" w:rsidRPr="009D44AA">
              <w:rPr>
                <w:rFonts w:cs="Arial"/>
                <w:sz w:val="20"/>
                <w:lang w:val="es-ES"/>
              </w:rPr>
              <w:t xml:space="preserve">ario </w:t>
            </w:r>
            <w:r w:rsidR="00CE2D21">
              <w:rPr>
                <w:rFonts w:cs="Arial"/>
                <w:sz w:val="20"/>
                <w:lang w:val="es-ES"/>
              </w:rPr>
              <w:t xml:space="preserve">puede </w:t>
            </w:r>
            <w:r w:rsidR="00CE2D21" w:rsidRPr="009D44AA">
              <w:rPr>
                <w:rFonts w:cs="Arial"/>
                <w:sz w:val="20"/>
                <w:lang w:val="es-ES"/>
              </w:rPr>
              <w:t>observa</w:t>
            </w:r>
            <w:r w:rsidR="00CE2D21">
              <w:rPr>
                <w:rFonts w:cs="Arial"/>
                <w:sz w:val="20"/>
                <w:lang w:val="es-ES"/>
              </w:rPr>
              <w:t>r</w:t>
            </w:r>
            <w:r w:rsidR="00CE2D21" w:rsidRPr="009D44AA">
              <w:rPr>
                <w:rFonts w:cs="Arial"/>
                <w:sz w:val="20"/>
                <w:lang w:val="es-ES"/>
              </w:rPr>
              <w:t xml:space="preserve"> </w:t>
            </w:r>
            <w:r w:rsidRPr="009D44AA">
              <w:rPr>
                <w:rFonts w:cs="Arial"/>
                <w:sz w:val="20"/>
                <w:lang w:val="es-ES"/>
              </w:rPr>
              <w:t xml:space="preserve">la señal filtrada por el componente </w:t>
            </w:r>
            <w:proofErr w:type="spellStart"/>
            <w:r w:rsidRPr="009D44AA">
              <w:rPr>
                <w:rFonts w:cs="Arial"/>
                <w:sz w:val="20"/>
              </w:rPr>
              <w:t>FilterIIR</w:t>
            </w:r>
            <w:r w:rsidR="002555EE">
              <w:rPr>
                <w:rFonts w:cs="Arial"/>
                <w:sz w:val="20"/>
              </w:rPr>
              <w:t>BP</w:t>
            </w:r>
            <w:r w:rsidRPr="009D44AA">
              <w:rPr>
                <w:rFonts w:cs="Arial"/>
                <w:sz w:val="20"/>
              </w:rPr>
              <w:t>Butterworth</w:t>
            </w:r>
            <w:proofErr w:type="spellEnd"/>
            <w:r w:rsidRPr="009D44AA">
              <w:rPr>
                <w:rFonts w:cs="Arial"/>
                <w:sz w:val="20"/>
                <w:lang w:val="es-ES"/>
              </w:rPr>
              <w:t xml:space="preserve"> a través del componente visual </w:t>
            </w:r>
            <w:proofErr w:type="spellStart"/>
            <w:r w:rsidRPr="009D44AA">
              <w:rPr>
                <w:rFonts w:cs="Arial"/>
                <w:sz w:val="20"/>
                <w:lang w:val="es-ES"/>
              </w:rPr>
              <w:t>TChart</w:t>
            </w:r>
            <w:proofErr w:type="spellEnd"/>
            <w:r w:rsidRPr="009D44AA">
              <w:rPr>
                <w:rFonts w:cs="Arial"/>
                <w:sz w:val="20"/>
                <w:lang w:val="es-ES"/>
              </w:rPr>
              <w:t>.</w:t>
            </w:r>
          </w:p>
        </w:tc>
      </w:tr>
      <w:tr w:rsidR="00377207" w:rsidRPr="009D44AA" w:rsidTr="00026A1B">
        <w:trPr>
          <w:trHeight w:val="424"/>
          <w:jc w:val="center"/>
        </w:trPr>
        <w:tc>
          <w:tcPr>
            <w:tcW w:w="1329" w:type="dxa"/>
            <w:shd w:val="clear" w:color="auto" w:fill="auto"/>
          </w:tcPr>
          <w:p w:rsidR="00377207" w:rsidRPr="009D44AA" w:rsidRDefault="0096791C" w:rsidP="00595737">
            <w:pPr>
              <w:spacing w:line="240" w:lineRule="auto"/>
              <w:jc w:val="center"/>
              <w:rPr>
                <w:rFonts w:cs="Arial"/>
                <w:b/>
                <w:bCs/>
                <w:sz w:val="20"/>
              </w:rPr>
            </w:pPr>
            <w:r w:rsidRPr="009D44AA">
              <w:rPr>
                <w:rFonts w:cs="Arial"/>
                <w:b/>
                <w:bCs/>
                <w:sz w:val="20"/>
              </w:rPr>
              <w:t>18</w:t>
            </w:r>
          </w:p>
        </w:tc>
        <w:tc>
          <w:tcPr>
            <w:tcW w:w="1166" w:type="dxa"/>
            <w:shd w:val="clear" w:color="auto" w:fill="auto"/>
          </w:tcPr>
          <w:p w:rsidR="00377207" w:rsidRPr="009D44AA" w:rsidRDefault="00377207" w:rsidP="00047C01">
            <w:pPr>
              <w:jc w:val="center"/>
              <w:rPr>
                <w:rFonts w:cs="Arial"/>
                <w:b/>
                <w:sz w:val="20"/>
              </w:rPr>
            </w:pPr>
            <w:r w:rsidRPr="009D44AA">
              <w:rPr>
                <w:rFonts w:cs="Arial"/>
                <w:b/>
                <w:sz w:val="20"/>
              </w:rPr>
              <w:t>1</w:t>
            </w:r>
          </w:p>
        </w:tc>
        <w:tc>
          <w:tcPr>
            <w:tcW w:w="2555" w:type="dxa"/>
            <w:shd w:val="clear" w:color="auto" w:fill="auto"/>
          </w:tcPr>
          <w:p w:rsidR="00377207" w:rsidRPr="009D44AA" w:rsidRDefault="00377207" w:rsidP="002555EE">
            <w:pPr>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2555EE">
              <w:rPr>
                <w:rFonts w:cs="Arial"/>
                <w:sz w:val="20"/>
              </w:rPr>
              <w:t>BP</w:t>
            </w:r>
            <w:r w:rsidRPr="009D44AA">
              <w:rPr>
                <w:rFonts w:cs="Arial"/>
                <w:sz w:val="20"/>
              </w:rPr>
              <w:t>Chebyshev</w:t>
            </w:r>
            <w:proofErr w:type="spellEnd"/>
          </w:p>
        </w:tc>
        <w:tc>
          <w:tcPr>
            <w:tcW w:w="4213" w:type="dxa"/>
            <w:shd w:val="clear" w:color="auto" w:fill="auto"/>
          </w:tcPr>
          <w:p w:rsidR="00377207" w:rsidRPr="009D44AA" w:rsidRDefault="00FB747B" w:rsidP="002555EE">
            <w:pPr>
              <w:spacing w:line="240" w:lineRule="auto"/>
              <w:rPr>
                <w:rFonts w:cs="Arial"/>
                <w:sz w:val="20"/>
                <w:lang w:val="es-ES"/>
              </w:rPr>
            </w:pPr>
            <w:r w:rsidRPr="009D44AA">
              <w:rPr>
                <w:rFonts w:cs="Arial"/>
                <w:sz w:val="20"/>
                <w:lang w:val="es-ES"/>
              </w:rPr>
              <w:t xml:space="preserve">El usuario </w:t>
            </w:r>
            <w:r w:rsidR="00CE2D21">
              <w:rPr>
                <w:rFonts w:cs="Arial"/>
                <w:sz w:val="20"/>
                <w:lang w:val="es-ES"/>
              </w:rPr>
              <w:t xml:space="preserve">puede </w:t>
            </w:r>
            <w:r w:rsidR="00CE2D21" w:rsidRPr="009D44AA">
              <w:rPr>
                <w:rFonts w:cs="Arial"/>
                <w:sz w:val="20"/>
                <w:lang w:val="es-ES"/>
              </w:rPr>
              <w:t>observa</w:t>
            </w:r>
            <w:r w:rsidR="00CE2D21">
              <w:rPr>
                <w:rFonts w:cs="Arial"/>
                <w:sz w:val="20"/>
                <w:lang w:val="es-ES"/>
              </w:rPr>
              <w:t>r</w:t>
            </w:r>
            <w:r w:rsidR="00CE2D21" w:rsidRPr="009D44AA">
              <w:rPr>
                <w:rFonts w:cs="Arial"/>
                <w:sz w:val="20"/>
                <w:lang w:val="es-ES"/>
              </w:rPr>
              <w:t xml:space="preserve"> </w:t>
            </w:r>
            <w:r w:rsidR="00377207" w:rsidRPr="009D44AA">
              <w:rPr>
                <w:rFonts w:cs="Arial"/>
                <w:sz w:val="20"/>
                <w:lang w:val="es-ES"/>
              </w:rPr>
              <w:t xml:space="preserve">la señal filtrada por el componente </w:t>
            </w:r>
            <w:proofErr w:type="spellStart"/>
            <w:r w:rsidR="00377207" w:rsidRPr="009D44AA">
              <w:rPr>
                <w:rFonts w:cs="Arial"/>
                <w:sz w:val="20"/>
              </w:rPr>
              <w:t>FilterIIR</w:t>
            </w:r>
            <w:r w:rsidR="002555EE">
              <w:rPr>
                <w:rFonts w:cs="Arial"/>
                <w:sz w:val="20"/>
              </w:rPr>
              <w:t>BP</w:t>
            </w:r>
            <w:r w:rsidR="00377207" w:rsidRPr="009D44AA">
              <w:rPr>
                <w:rFonts w:cs="Arial"/>
                <w:sz w:val="20"/>
              </w:rPr>
              <w:t>Chebyshev</w:t>
            </w:r>
            <w:proofErr w:type="spellEnd"/>
            <w:r w:rsidR="00377207" w:rsidRPr="009D44AA">
              <w:rPr>
                <w:rFonts w:cs="Arial"/>
                <w:sz w:val="20"/>
                <w:lang w:val="es-ES"/>
              </w:rPr>
              <w:t xml:space="preserve"> a través del componente visual </w:t>
            </w:r>
            <w:proofErr w:type="spellStart"/>
            <w:r w:rsidR="00377207" w:rsidRPr="009D44AA">
              <w:rPr>
                <w:rFonts w:cs="Arial"/>
                <w:sz w:val="20"/>
                <w:lang w:val="es-ES"/>
              </w:rPr>
              <w:t>TChart</w:t>
            </w:r>
            <w:proofErr w:type="spellEnd"/>
            <w:r w:rsidR="00377207" w:rsidRPr="009D44AA">
              <w:rPr>
                <w:rFonts w:cs="Arial"/>
                <w:sz w:val="20"/>
                <w:lang w:val="es-ES"/>
              </w:rPr>
              <w:t>.</w:t>
            </w:r>
          </w:p>
        </w:tc>
      </w:tr>
      <w:tr w:rsidR="00377207" w:rsidRPr="009D44AA" w:rsidTr="00026A1B">
        <w:trPr>
          <w:trHeight w:val="424"/>
          <w:jc w:val="center"/>
        </w:trPr>
        <w:tc>
          <w:tcPr>
            <w:tcW w:w="1329" w:type="dxa"/>
            <w:shd w:val="clear" w:color="auto" w:fill="auto"/>
          </w:tcPr>
          <w:p w:rsidR="00377207" w:rsidRPr="009D44AA" w:rsidRDefault="0096791C" w:rsidP="00595737">
            <w:pPr>
              <w:spacing w:line="240" w:lineRule="auto"/>
              <w:jc w:val="center"/>
              <w:rPr>
                <w:rFonts w:cs="Arial"/>
                <w:b/>
                <w:bCs/>
                <w:sz w:val="20"/>
              </w:rPr>
            </w:pPr>
            <w:r w:rsidRPr="009D44AA">
              <w:rPr>
                <w:rFonts w:cs="Arial"/>
                <w:b/>
                <w:bCs/>
                <w:sz w:val="20"/>
              </w:rPr>
              <w:lastRenderedPageBreak/>
              <w:t>20</w:t>
            </w:r>
          </w:p>
        </w:tc>
        <w:tc>
          <w:tcPr>
            <w:tcW w:w="1166" w:type="dxa"/>
            <w:shd w:val="clear" w:color="auto" w:fill="auto"/>
          </w:tcPr>
          <w:p w:rsidR="00377207" w:rsidRPr="009D44AA" w:rsidRDefault="00377207" w:rsidP="00047C01">
            <w:pPr>
              <w:jc w:val="center"/>
              <w:rPr>
                <w:rFonts w:cs="Arial"/>
                <w:b/>
                <w:sz w:val="20"/>
              </w:rPr>
            </w:pPr>
            <w:r w:rsidRPr="009D44AA">
              <w:rPr>
                <w:rFonts w:cs="Arial"/>
                <w:b/>
                <w:sz w:val="20"/>
              </w:rPr>
              <w:t>1</w:t>
            </w:r>
          </w:p>
        </w:tc>
        <w:tc>
          <w:tcPr>
            <w:tcW w:w="2555" w:type="dxa"/>
            <w:shd w:val="clear" w:color="auto" w:fill="auto"/>
          </w:tcPr>
          <w:p w:rsidR="00377207" w:rsidRPr="009D44AA" w:rsidRDefault="00377207" w:rsidP="002555EE">
            <w:pPr>
              <w:spacing w:line="240" w:lineRule="auto"/>
              <w:rPr>
                <w:rFonts w:cs="Arial"/>
                <w:sz w:val="20"/>
              </w:rPr>
            </w:pPr>
            <w:r w:rsidRPr="009D44AA">
              <w:rPr>
                <w:rFonts w:cs="Arial"/>
                <w:sz w:val="20"/>
              </w:rPr>
              <w:t xml:space="preserve">Filtrar señal a través del filtro </w:t>
            </w:r>
            <w:proofErr w:type="spellStart"/>
            <w:r w:rsidR="001E66C1" w:rsidRPr="009D44AA">
              <w:rPr>
                <w:rFonts w:cs="Arial"/>
                <w:sz w:val="20"/>
              </w:rPr>
              <w:t>FilterIIR</w:t>
            </w:r>
            <w:r w:rsidR="002555EE">
              <w:rPr>
                <w:rFonts w:cs="Arial"/>
                <w:sz w:val="20"/>
              </w:rPr>
              <w:t>BP</w:t>
            </w:r>
            <w:r w:rsidR="001E66C1" w:rsidRPr="009D44AA">
              <w:rPr>
                <w:rFonts w:cs="Arial"/>
                <w:sz w:val="20"/>
              </w:rPr>
              <w:t>Chebyshev</w:t>
            </w:r>
            <w:proofErr w:type="spellEnd"/>
          </w:p>
        </w:tc>
        <w:tc>
          <w:tcPr>
            <w:tcW w:w="4213" w:type="dxa"/>
            <w:shd w:val="clear" w:color="auto" w:fill="auto"/>
          </w:tcPr>
          <w:p w:rsidR="00377207" w:rsidRPr="009D44AA" w:rsidRDefault="00FB747B" w:rsidP="002555EE">
            <w:pPr>
              <w:spacing w:line="240" w:lineRule="auto"/>
              <w:rPr>
                <w:rFonts w:cs="Arial"/>
                <w:sz w:val="20"/>
                <w:lang w:val="es-ES"/>
              </w:rPr>
            </w:pPr>
            <w:r w:rsidRPr="009D44AA">
              <w:rPr>
                <w:rFonts w:cs="Arial"/>
                <w:sz w:val="20"/>
                <w:lang w:val="es-ES"/>
              </w:rPr>
              <w:t xml:space="preserve">El usuario </w:t>
            </w:r>
            <w:r w:rsidR="00CE2D21">
              <w:rPr>
                <w:rFonts w:cs="Arial"/>
                <w:sz w:val="20"/>
                <w:lang w:val="es-ES"/>
              </w:rPr>
              <w:t xml:space="preserve">puede </w:t>
            </w:r>
            <w:r w:rsidR="00CE2D21" w:rsidRPr="009D44AA">
              <w:rPr>
                <w:rFonts w:cs="Arial"/>
                <w:sz w:val="20"/>
                <w:lang w:val="es-ES"/>
              </w:rPr>
              <w:t>observa</w:t>
            </w:r>
            <w:r w:rsidR="00CE2D21">
              <w:rPr>
                <w:rFonts w:cs="Arial"/>
                <w:sz w:val="20"/>
                <w:lang w:val="es-ES"/>
              </w:rPr>
              <w:t>r</w:t>
            </w:r>
            <w:r w:rsidR="00CE2D21" w:rsidRPr="009D44AA">
              <w:rPr>
                <w:rFonts w:cs="Arial"/>
                <w:sz w:val="20"/>
                <w:lang w:val="es-ES"/>
              </w:rPr>
              <w:t xml:space="preserve"> </w:t>
            </w:r>
            <w:r w:rsidR="00377207" w:rsidRPr="009D44AA">
              <w:rPr>
                <w:rFonts w:cs="Arial"/>
                <w:sz w:val="20"/>
                <w:lang w:val="es-ES"/>
              </w:rPr>
              <w:t xml:space="preserve">la señal filtrada por el componente </w:t>
            </w:r>
            <w:proofErr w:type="spellStart"/>
            <w:r w:rsidR="00377207" w:rsidRPr="009D44AA">
              <w:rPr>
                <w:rFonts w:cs="Arial"/>
                <w:sz w:val="20"/>
              </w:rPr>
              <w:t>FilterIIR</w:t>
            </w:r>
            <w:r w:rsidR="002555EE">
              <w:rPr>
                <w:rFonts w:cs="Arial"/>
                <w:sz w:val="20"/>
              </w:rPr>
              <w:t>BP</w:t>
            </w:r>
            <w:r w:rsidR="00377207" w:rsidRPr="009D44AA">
              <w:rPr>
                <w:rFonts w:cs="Arial"/>
                <w:sz w:val="20"/>
              </w:rPr>
              <w:t>Bessel</w:t>
            </w:r>
            <w:proofErr w:type="spellEnd"/>
            <w:r w:rsidR="00377207" w:rsidRPr="009D44AA">
              <w:rPr>
                <w:rFonts w:cs="Arial"/>
                <w:sz w:val="20"/>
                <w:lang w:val="es-ES"/>
              </w:rPr>
              <w:t xml:space="preserve"> a través del componente visual </w:t>
            </w:r>
            <w:proofErr w:type="spellStart"/>
            <w:r w:rsidR="00377207" w:rsidRPr="009D44AA">
              <w:rPr>
                <w:rFonts w:cs="Arial"/>
                <w:sz w:val="20"/>
                <w:lang w:val="es-ES"/>
              </w:rPr>
              <w:t>TChart</w:t>
            </w:r>
            <w:proofErr w:type="spellEnd"/>
            <w:r w:rsidR="00377207" w:rsidRPr="009D44AA">
              <w:rPr>
                <w:rFonts w:cs="Arial"/>
                <w:sz w:val="20"/>
                <w:lang w:val="es-ES"/>
              </w:rPr>
              <w:t>.</w:t>
            </w:r>
          </w:p>
        </w:tc>
      </w:tr>
      <w:tr w:rsidR="00377207" w:rsidRPr="009D44AA" w:rsidTr="00026A1B">
        <w:trPr>
          <w:trHeight w:val="424"/>
          <w:jc w:val="center"/>
        </w:trPr>
        <w:tc>
          <w:tcPr>
            <w:tcW w:w="1329" w:type="dxa"/>
            <w:shd w:val="clear" w:color="auto" w:fill="auto"/>
          </w:tcPr>
          <w:p w:rsidR="00377207" w:rsidRPr="009D44AA" w:rsidRDefault="0096791C" w:rsidP="00595737">
            <w:pPr>
              <w:spacing w:line="240" w:lineRule="auto"/>
              <w:jc w:val="center"/>
              <w:rPr>
                <w:rFonts w:cs="Arial"/>
                <w:b/>
                <w:bCs/>
                <w:sz w:val="20"/>
              </w:rPr>
            </w:pPr>
            <w:r w:rsidRPr="009D44AA">
              <w:rPr>
                <w:rFonts w:cs="Arial"/>
                <w:b/>
                <w:bCs/>
                <w:sz w:val="20"/>
              </w:rPr>
              <w:t>22</w:t>
            </w:r>
          </w:p>
        </w:tc>
        <w:tc>
          <w:tcPr>
            <w:tcW w:w="1166" w:type="dxa"/>
            <w:shd w:val="clear" w:color="auto" w:fill="auto"/>
          </w:tcPr>
          <w:p w:rsidR="00377207" w:rsidRPr="009D44AA" w:rsidRDefault="00377207" w:rsidP="00047C01">
            <w:pPr>
              <w:jc w:val="center"/>
              <w:rPr>
                <w:rFonts w:cs="Arial"/>
                <w:b/>
                <w:sz w:val="20"/>
              </w:rPr>
            </w:pPr>
            <w:r w:rsidRPr="009D44AA">
              <w:rPr>
                <w:rFonts w:cs="Arial"/>
                <w:b/>
                <w:sz w:val="20"/>
              </w:rPr>
              <w:t>1</w:t>
            </w:r>
          </w:p>
        </w:tc>
        <w:tc>
          <w:tcPr>
            <w:tcW w:w="2555" w:type="dxa"/>
            <w:shd w:val="clear" w:color="auto" w:fill="auto"/>
          </w:tcPr>
          <w:p w:rsidR="00377207" w:rsidRPr="009D44AA" w:rsidRDefault="00377207" w:rsidP="002555EE">
            <w:pPr>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2555EE">
              <w:rPr>
                <w:rFonts w:cs="Arial"/>
                <w:sz w:val="20"/>
              </w:rPr>
              <w:t>BS</w:t>
            </w:r>
            <w:r w:rsidRPr="009D44AA">
              <w:rPr>
                <w:rFonts w:cs="Arial"/>
                <w:sz w:val="20"/>
              </w:rPr>
              <w:t>Butterworth</w:t>
            </w:r>
            <w:proofErr w:type="spellEnd"/>
          </w:p>
        </w:tc>
        <w:tc>
          <w:tcPr>
            <w:tcW w:w="4213" w:type="dxa"/>
            <w:shd w:val="clear" w:color="auto" w:fill="auto"/>
          </w:tcPr>
          <w:p w:rsidR="00377207" w:rsidRPr="009D44AA" w:rsidRDefault="00FB747B" w:rsidP="002555EE">
            <w:pPr>
              <w:spacing w:line="240" w:lineRule="auto"/>
              <w:rPr>
                <w:rFonts w:cs="Arial"/>
                <w:sz w:val="20"/>
                <w:lang w:val="es-ES"/>
              </w:rPr>
            </w:pPr>
            <w:r w:rsidRPr="009D44AA">
              <w:rPr>
                <w:rFonts w:cs="Arial"/>
                <w:sz w:val="20"/>
                <w:lang w:val="es-ES"/>
              </w:rPr>
              <w:t xml:space="preserve">El usuario </w:t>
            </w:r>
            <w:r w:rsidR="00CE2D21">
              <w:rPr>
                <w:rFonts w:cs="Arial"/>
                <w:sz w:val="20"/>
                <w:lang w:val="es-ES"/>
              </w:rPr>
              <w:t xml:space="preserve">puede </w:t>
            </w:r>
            <w:r w:rsidR="00CE2D21" w:rsidRPr="009D44AA">
              <w:rPr>
                <w:rFonts w:cs="Arial"/>
                <w:sz w:val="20"/>
                <w:lang w:val="es-ES"/>
              </w:rPr>
              <w:t>observa</w:t>
            </w:r>
            <w:r w:rsidR="00CE2D21">
              <w:rPr>
                <w:rFonts w:cs="Arial"/>
                <w:sz w:val="20"/>
                <w:lang w:val="es-ES"/>
              </w:rPr>
              <w:t>r</w:t>
            </w:r>
            <w:r w:rsidR="00CE2D21" w:rsidRPr="009D44AA">
              <w:rPr>
                <w:rFonts w:cs="Arial"/>
                <w:sz w:val="20"/>
                <w:lang w:val="es-ES"/>
              </w:rPr>
              <w:t xml:space="preserve"> </w:t>
            </w:r>
            <w:r w:rsidR="00377207" w:rsidRPr="009D44AA">
              <w:rPr>
                <w:rFonts w:cs="Arial"/>
                <w:sz w:val="20"/>
                <w:lang w:val="es-ES"/>
              </w:rPr>
              <w:t xml:space="preserve">la señal filtrada por el componente </w:t>
            </w:r>
            <w:proofErr w:type="spellStart"/>
            <w:r w:rsidR="00377207" w:rsidRPr="009D44AA">
              <w:rPr>
                <w:rFonts w:cs="Arial"/>
                <w:sz w:val="20"/>
              </w:rPr>
              <w:t>FilterIIR</w:t>
            </w:r>
            <w:r w:rsidR="002555EE">
              <w:rPr>
                <w:rFonts w:cs="Arial"/>
                <w:sz w:val="20"/>
              </w:rPr>
              <w:t>BS</w:t>
            </w:r>
            <w:r w:rsidR="00377207" w:rsidRPr="009D44AA">
              <w:rPr>
                <w:rFonts w:cs="Arial"/>
                <w:sz w:val="20"/>
              </w:rPr>
              <w:t>Butterworth</w:t>
            </w:r>
            <w:proofErr w:type="spellEnd"/>
            <w:r w:rsidR="00377207" w:rsidRPr="009D44AA">
              <w:rPr>
                <w:rFonts w:cs="Arial"/>
                <w:sz w:val="20"/>
                <w:lang w:val="es-ES"/>
              </w:rPr>
              <w:t xml:space="preserve"> a través del componente visual </w:t>
            </w:r>
            <w:proofErr w:type="spellStart"/>
            <w:r w:rsidR="00377207" w:rsidRPr="009D44AA">
              <w:rPr>
                <w:rFonts w:cs="Arial"/>
                <w:sz w:val="20"/>
                <w:lang w:val="es-ES"/>
              </w:rPr>
              <w:t>TChart</w:t>
            </w:r>
            <w:proofErr w:type="spellEnd"/>
            <w:r w:rsidR="00377207" w:rsidRPr="009D44AA">
              <w:rPr>
                <w:rFonts w:cs="Arial"/>
                <w:sz w:val="20"/>
                <w:lang w:val="es-ES"/>
              </w:rPr>
              <w:t>.</w:t>
            </w:r>
          </w:p>
        </w:tc>
      </w:tr>
      <w:tr w:rsidR="00377207" w:rsidRPr="009D44AA" w:rsidTr="00026A1B">
        <w:trPr>
          <w:trHeight w:val="424"/>
          <w:jc w:val="center"/>
        </w:trPr>
        <w:tc>
          <w:tcPr>
            <w:tcW w:w="1329" w:type="dxa"/>
            <w:shd w:val="clear" w:color="auto" w:fill="auto"/>
          </w:tcPr>
          <w:p w:rsidR="00377207" w:rsidRPr="009D44AA" w:rsidRDefault="0096791C" w:rsidP="00595737">
            <w:pPr>
              <w:spacing w:line="240" w:lineRule="auto"/>
              <w:jc w:val="center"/>
              <w:rPr>
                <w:rFonts w:cs="Arial"/>
                <w:b/>
                <w:bCs/>
                <w:sz w:val="20"/>
              </w:rPr>
            </w:pPr>
            <w:r w:rsidRPr="009D44AA">
              <w:rPr>
                <w:rFonts w:cs="Arial"/>
                <w:b/>
                <w:bCs/>
                <w:sz w:val="20"/>
              </w:rPr>
              <w:t>24</w:t>
            </w:r>
          </w:p>
        </w:tc>
        <w:tc>
          <w:tcPr>
            <w:tcW w:w="1166" w:type="dxa"/>
            <w:shd w:val="clear" w:color="auto" w:fill="auto"/>
          </w:tcPr>
          <w:p w:rsidR="00377207" w:rsidRPr="009D44AA" w:rsidRDefault="00377207" w:rsidP="00047C01">
            <w:pPr>
              <w:jc w:val="center"/>
              <w:rPr>
                <w:rFonts w:cs="Arial"/>
                <w:b/>
                <w:sz w:val="20"/>
              </w:rPr>
            </w:pPr>
            <w:r w:rsidRPr="009D44AA">
              <w:rPr>
                <w:rFonts w:cs="Arial"/>
                <w:b/>
                <w:sz w:val="20"/>
              </w:rPr>
              <w:t>1</w:t>
            </w:r>
          </w:p>
        </w:tc>
        <w:tc>
          <w:tcPr>
            <w:tcW w:w="2555" w:type="dxa"/>
            <w:shd w:val="clear" w:color="auto" w:fill="auto"/>
          </w:tcPr>
          <w:p w:rsidR="00377207" w:rsidRPr="009D44AA" w:rsidRDefault="00377207" w:rsidP="002555EE">
            <w:pPr>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2555EE">
              <w:rPr>
                <w:rFonts w:cs="Arial"/>
                <w:sz w:val="20"/>
              </w:rPr>
              <w:t>BS</w:t>
            </w:r>
            <w:r w:rsidRPr="009D44AA">
              <w:rPr>
                <w:rFonts w:cs="Arial"/>
                <w:sz w:val="20"/>
              </w:rPr>
              <w:t>Chebyshev</w:t>
            </w:r>
            <w:proofErr w:type="spellEnd"/>
          </w:p>
        </w:tc>
        <w:tc>
          <w:tcPr>
            <w:tcW w:w="4213" w:type="dxa"/>
            <w:shd w:val="clear" w:color="auto" w:fill="auto"/>
          </w:tcPr>
          <w:p w:rsidR="00377207" w:rsidRPr="009D44AA" w:rsidRDefault="00FB747B" w:rsidP="002555EE">
            <w:pPr>
              <w:spacing w:line="240" w:lineRule="auto"/>
              <w:rPr>
                <w:rFonts w:cs="Arial"/>
                <w:sz w:val="20"/>
                <w:lang w:val="es-ES"/>
              </w:rPr>
            </w:pPr>
            <w:r w:rsidRPr="009D44AA">
              <w:rPr>
                <w:rFonts w:cs="Arial"/>
                <w:sz w:val="20"/>
                <w:lang w:val="es-ES"/>
              </w:rPr>
              <w:t xml:space="preserve">El usuario </w:t>
            </w:r>
            <w:r w:rsidR="00CE2D21">
              <w:rPr>
                <w:rFonts w:cs="Arial"/>
                <w:sz w:val="20"/>
                <w:lang w:val="es-ES"/>
              </w:rPr>
              <w:t xml:space="preserve">puede </w:t>
            </w:r>
            <w:r w:rsidR="00CE2D21" w:rsidRPr="009D44AA">
              <w:rPr>
                <w:rFonts w:cs="Arial"/>
                <w:sz w:val="20"/>
                <w:lang w:val="es-ES"/>
              </w:rPr>
              <w:t>observa</w:t>
            </w:r>
            <w:r w:rsidR="00CE2D21">
              <w:rPr>
                <w:rFonts w:cs="Arial"/>
                <w:sz w:val="20"/>
                <w:lang w:val="es-ES"/>
              </w:rPr>
              <w:t>r</w:t>
            </w:r>
            <w:r w:rsidR="00CE2D21" w:rsidRPr="009D44AA">
              <w:rPr>
                <w:rFonts w:cs="Arial"/>
                <w:sz w:val="20"/>
                <w:lang w:val="es-ES"/>
              </w:rPr>
              <w:t xml:space="preserve"> </w:t>
            </w:r>
            <w:r w:rsidR="00377207" w:rsidRPr="009D44AA">
              <w:rPr>
                <w:rFonts w:cs="Arial"/>
                <w:sz w:val="20"/>
                <w:lang w:val="es-ES"/>
              </w:rPr>
              <w:t xml:space="preserve">la señal filtrada por el componente </w:t>
            </w:r>
            <w:proofErr w:type="spellStart"/>
            <w:r w:rsidR="00377207" w:rsidRPr="009D44AA">
              <w:rPr>
                <w:rFonts w:cs="Arial"/>
                <w:sz w:val="20"/>
              </w:rPr>
              <w:t>FilterIIR</w:t>
            </w:r>
            <w:r w:rsidR="002555EE">
              <w:rPr>
                <w:rFonts w:cs="Arial"/>
                <w:sz w:val="20"/>
              </w:rPr>
              <w:t>BS</w:t>
            </w:r>
            <w:r w:rsidR="00377207" w:rsidRPr="009D44AA">
              <w:rPr>
                <w:rFonts w:cs="Arial"/>
                <w:sz w:val="20"/>
              </w:rPr>
              <w:t>Chebyshev</w:t>
            </w:r>
            <w:proofErr w:type="spellEnd"/>
            <w:r w:rsidR="00377207" w:rsidRPr="009D44AA">
              <w:rPr>
                <w:rFonts w:cs="Arial"/>
                <w:sz w:val="20"/>
                <w:lang w:val="es-ES"/>
              </w:rPr>
              <w:t xml:space="preserve"> a través del componente visual </w:t>
            </w:r>
            <w:proofErr w:type="spellStart"/>
            <w:r w:rsidR="00377207" w:rsidRPr="009D44AA">
              <w:rPr>
                <w:rFonts w:cs="Arial"/>
                <w:sz w:val="20"/>
                <w:lang w:val="es-ES"/>
              </w:rPr>
              <w:t>TChart</w:t>
            </w:r>
            <w:proofErr w:type="spellEnd"/>
            <w:r w:rsidR="00377207" w:rsidRPr="009D44AA">
              <w:rPr>
                <w:rFonts w:cs="Arial"/>
                <w:sz w:val="20"/>
                <w:lang w:val="es-ES"/>
              </w:rPr>
              <w:t>.</w:t>
            </w:r>
          </w:p>
        </w:tc>
      </w:tr>
      <w:tr w:rsidR="00377207" w:rsidRPr="009D44AA" w:rsidTr="00026A1B">
        <w:trPr>
          <w:trHeight w:val="424"/>
          <w:jc w:val="center"/>
        </w:trPr>
        <w:tc>
          <w:tcPr>
            <w:tcW w:w="1329" w:type="dxa"/>
            <w:shd w:val="clear" w:color="auto" w:fill="auto"/>
          </w:tcPr>
          <w:p w:rsidR="00377207" w:rsidRPr="009D44AA" w:rsidRDefault="0096791C" w:rsidP="00595737">
            <w:pPr>
              <w:spacing w:line="240" w:lineRule="auto"/>
              <w:jc w:val="center"/>
              <w:rPr>
                <w:rFonts w:cs="Arial"/>
                <w:b/>
                <w:bCs/>
                <w:sz w:val="20"/>
              </w:rPr>
            </w:pPr>
            <w:r w:rsidRPr="009D44AA">
              <w:rPr>
                <w:rFonts w:cs="Arial"/>
                <w:b/>
                <w:bCs/>
                <w:sz w:val="20"/>
              </w:rPr>
              <w:t>26</w:t>
            </w:r>
          </w:p>
        </w:tc>
        <w:tc>
          <w:tcPr>
            <w:tcW w:w="1166" w:type="dxa"/>
            <w:shd w:val="clear" w:color="auto" w:fill="auto"/>
          </w:tcPr>
          <w:p w:rsidR="00377207" w:rsidRPr="009D44AA" w:rsidRDefault="00377207" w:rsidP="00047C01">
            <w:pPr>
              <w:jc w:val="center"/>
              <w:rPr>
                <w:rFonts w:cs="Arial"/>
                <w:b/>
                <w:sz w:val="20"/>
              </w:rPr>
            </w:pPr>
            <w:r w:rsidRPr="009D44AA">
              <w:rPr>
                <w:rFonts w:cs="Arial"/>
                <w:b/>
                <w:sz w:val="20"/>
              </w:rPr>
              <w:t>1</w:t>
            </w:r>
          </w:p>
        </w:tc>
        <w:tc>
          <w:tcPr>
            <w:tcW w:w="2555" w:type="dxa"/>
            <w:shd w:val="clear" w:color="auto" w:fill="auto"/>
          </w:tcPr>
          <w:p w:rsidR="00377207" w:rsidRPr="009D44AA" w:rsidRDefault="00377207" w:rsidP="002555EE">
            <w:pPr>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2555EE">
              <w:rPr>
                <w:rFonts w:cs="Arial"/>
                <w:sz w:val="20"/>
              </w:rPr>
              <w:t>BS</w:t>
            </w:r>
            <w:r w:rsidRPr="009D44AA">
              <w:rPr>
                <w:rFonts w:cs="Arial"/>
                <w:sz w:val="20"/>
              </w:rPr>
              <w:t>Bessel</w:t>
            </w:r>
            <w:proofErr w:type="spellEnd"/>
          </w:p>
        </w:tc>
        <w:tc>
          <w:tcPr>
            <w:tcW w:w="4213" w:type="dxa"/>
            <w:shd w:val="clear" w:color="auto" w:fill="auto"/>
          </w:tcPr>
          <w:p w:rsidR="00377207" w:rsidRPr="009D44AA" w:rsidRDefault="00FB747B" w:rsidP="002555EE">
            <w:pPr>
              <w:spacing w:line="240" w:lineRule="auto"/>
              <w:rPr>
                <w:rFonts w:cs="Arial"/>
                <w:sz w:val="20"/>
                <w:lang w:val="es-ES"/>
              </w:rPr>
            </w:pPr>
            <w:r w:rsidRPr="009D44AA">
              <w:rPr>
                <w:rFonts w:cs="Arial"/>
                <w:sz w:val="20"/>
                <w:lang w:val="es-ES"/>
              </w:rPr>
              <w:t xml:space="preserve">El usuario </w:t>
            </w:r>
            <w:r w:rsidR="00CE2D21">
              <w:rPr>
                <w:rFonts w:cs="Arial"/>
                <w:sz w:val="20"/>
                <w:lang w:val="es-ES"/>
              </w:rPr>
              <w:t xml:space="preserve">puede </w:t>
            </w:r>
            <w:r w:rsidR="00CE2D21" w:rsidRPr="009D44AA">
              <w:rPr>
                <w:rFonts w:cs="Arial"/>
                <w:sz w:val="20"/>
                <w:lang w:val="es-ES"/>
              </w:rPr>
              <w:t>observa</w:t>
            </w:r>
            <w:r w:rsidR="00CE2D21">
              <w:rPr>
                <w:rFonts w:cs="Arial"/>
                <w:sz w:val="20"/>
                <w:lang w:val="es-ES"/>
              </w:rPr>
              <w:t>r</w:t>
            </w:r>
            <w:r w:rsidR="00CE2D21" w:rsidRPr="009D44AA">
              <w:rPr>
                <w:rFonts w:cs="Arial"/>
                <w:sz w:val="20"/>
                <w:lang w:val="es-ES"/>
              </w:rPr>
              <w:t xml:space="preserve"> </w:t>
            </w:r>
            <w:r w:rsidR="00377207" w:rsidRPr="009D44AA">
              <w:rPr>
                <w:rFonts w:cs="Arial"/>
                <w:sz w:val="20"/>
                <w:lang w:val="es-ES"/>
              </w:rPr>
              <w:t xml:space="preserve">la señal filtrada por el componente </w:t>
            </w:r>
            <w:proofErr w:type="spellStart"/>
            <w:r w:rsidR="00377207" w:rsidRPr="009D44AA">
              <w:rPr>
                <w:rFonts w:cs="Arial"/>
                <w:sz w:val="20"/>
              </w:rPr>
              <w:t>FilterIIR</w:t>
            </w:r>
            <w:r w:rsidR="002555EE">
              <w:rPr>
                <w:rFonts w:cs="Arial"/>
                <w:sz w:val="20"/>
              </w:rPr>
              <w:t>BS</w:t>
            </w:r>
            <w:r w:rsidR="00377207" w:rsidRPr="009D44AA">
              <w:rPr>
                <w:rFonts w:cs="Arial"/>
                <w:sz w:val="20"/>
              </w:rPr>
              <w:t>Bessel</w:t>
            </w:r>
            <w:proofErr w:type="spellEnd"/>
            <w:r w:rsidR="00377207" w:rsidRPr="009D44AA">
              <w:rPr>
                <w:rFonts w:cs="Arial"/>
                <w:sz w:val="20"/>
                <w:lang w:val="es-ES"/>
              </w:rPr>
              <w:t xml:space="preserve"> a través del componente visual </w:t>
            </w:r>
            <w:proofErr w:type="spellStart"/>
            <w:r w:rsidR="00377207" w:rsidRPr="009D44AA">
              <w:rPr>
                <w:rFonts w:cs="Arial"/>
                <w:sz w:val="20"/>
                <w:lang w:val="es-ES"/>
              </w:rPr>
              <w:t>TChart</w:t>
            </w:r>
            <w:proofErr w:type="spellEnd"/>
            <w:r w:rsidR="00377207" w:rsidRPr="009D44AA">
              <w:rPr>
                <w:rFonts w:cs="Arial"/>
                <w:sz w:val="20"/>
                <w:lang w:val="es-ES"/>
              </w:rPr>
              <w:t>.</w:t>
            </w:r>
          </w:p>
        </w:tc>
      </w:tr>
    </w:tbl>
    <w:p w:rsidR="00980E2B" w:rsidRDefault="00980E2B" w:rsidP="00404ED4">
      <w:pPr>
        <w:pStyle w:val="Ttulo2"/>
        <w:rPr>
          <w:rFonts w:eastAsiaTheme="minorHAnsi"/>
          <w:lang w:eastAsia="en-US"/>
        </w:rPr>
      </w:pPr>
      <w:bookmarkStart w:id="191" w:name="_Toc295310095"/>
    </w:p>
    <w:p w:rsidR="00E6510D" w:rsidRDefault="00E6510D" w:rsidP="00404ED4">
      <w:pPr>
        <w:pStyle w:val="Ttulo2"/>
        <w:rPr>
          <w:rFonts w:eastAsiaTheme="minorHAnsi"/>
          <w:lang w:eastAsia="en-US"/>
        </w:rPr>
      </w:pPr>
      <w:r>
        <w:rPr>
          <w:rFonts w:eastAsiaTheme="minorHAnsi"/>
          <w:lang w:eastAsia="en-US"/>
        </w:rPr>
        <w:t>2.</w:t>
      </w:r>
      <w:r w:rsidR="002A513C">
        <w:rPr>
          <w:rFonts w:eastAsiaTheme="minorHAnsi"/>
          <w:lang w:eastAsia="en-US"/>
        </w:rPr>
        <w:t>4</w:t>
      </w:r>
      <w:r>
        <w:rPr>
          <w:rFonts w:eastAsiaTheme="minorHAnsi"/>
          <w:lang w:eastAsia="en-US"/>
        </w:rPr>
        <w:t xml:space="preserve">  Planificación</w:t>
      </w:r>
      <w:bookmarkEnd w:id="191"/>
    </w:p>
    <w:p w:rsidR="008F4508" w:rsidRDefault="00492BB6" w:rsidP="00404ED4">
      <w:pPr>
        <w:autoSpaceDE w:val="0"/>
        <w:autoSpaceDN w:val="0"/>
        <w:adjustRightInd w:val="0"/>
        <w:rPr>
          <w:rFonts w:eastAsiaTheme="minorHAnsi" w:cs="Arial"/>
          <w:szCs w:val="24"/>
          <w:lang w:val="es-ES" w:eastAsia="en-US"/>
        </w:rPr>
      </w:pPr>
      <w:r>
        <w:rPr>
          <w:rFonts w:eastAsiaTheme="minorHAnsi" w:cs="Arial"/>
          <w:szCs w:val="24"/>
          <w:lang w:val="es-ES" w:eastAsia="en-US"/>
        </w:rPr>
        <w:t>Una vez que se culmina</w:t>
      </w:r>
      <w:r w:rsidR="008F4508">
        <w:rPr>
          <w:rFonts w:eastAsiaTheme="minorHAnsi" w:cs="Arial"/>
          <w:szCs w:val="24"/>
          <w:lang w:val="es-ES" w:eastAsia="en-US"/>
        </w:rPr>
        <w:t xml:space="preserve"> la fase de exploración</w:t>
      </w:r>
      <w:r w:rsidR="00A121F5">
        <w:rPr>
          <w:rFonts w:eastAsiaTheme="minorHAnsi" w:cs="Arial"/>
          <w:szCs w:val="24"/>
          <w:lang w:val="es-ES" w:eastAsia="en-US"/>
        </w:rPr>
        <w:t xml:space="preserve"> el 11 de febrero</w:t>
      </w:r>
      <w:r>
        <w:rPr>
          <w:rFonts w:eastAsiaTheme="minorHAnsi" w:cs="Arial"/>
          <w:szCs w:val="24"/>
          <w:lang w:val="es-ES" w:eastAsia="en-US"/>
        </w:rPr>
        <w:t xml:space="preserve"> del 2011</w:t>
      </w:r>
      <w:r w:rsidR="008F4508">
        <w:rPr>
          <w:rFonts w:eastAsiaTheme="minorHAnsi" w:cs="Arial"/>
          <w:szCs w:val="24"/>
          <w:lang w:val="es-ES" w:eastAsia="en-US"/>
        </w:rPr>
        <w:t>, se com</w:t>
      </w:r>
      <w:r>
        <w:rPr>
          <w:rFonts w:eastAsiaTheme="minorHAnsi" w:cs="Arial"/>
          <w:szCs w:val="24"/>
          <w:lang w:val="es-ES" w:eastAsia="en-US"/>
        </w:rPr>
        <w:t>i</w:t>
      </w:r>
      <w:r w:rsidR="008F4508">
        <w:rPr>
          <w:rFonts w:eastAsiaTheme="minorHAnsi" w:cs="Arial"/>
          <w:szCs w:val="24"/>
          <w:lang w:val="es-ES" w:eastAsia="en-US"/>
        </w:rPr>
        <w:t>enz</w:t>
      </w:r>
      <w:r>
        <w:rPr>
          <w:rFonts w:eastAsiaTheme="minorHAnsi" w:cs="Arial"/>
          <w:szCs w:val="24"/>
          <w:lang w:val="es-ES" w:eastAsia="en-US"/>
        </w:rPr>
        <w:t>a</w:t>
      </w:r>
      <w:r w:rsidR="008F4508">
        <w:rPr>
          <w:rFonts w:eastAsiaTheme="minorHAnsi" w:cs="Arial"/>
          <w:szCs w:val="24"/>
          <w:lang w:val="es-ES" w:eastAsia="en-US"/>
        </w:rPr>
        <w:t xml:space="preserve"> la fase de planificación</w:t>
      </w:r>
      <w:r>
        <w:rPr>
          <w:rFonts w:eastAsiaTheme="minorHAnsi" w:cs="Arial"/>
          <w:szCs w:val="24"/>
          <w:lang w:val="es-ES" w:eastAsia="en-US"/>
        </w:rPr>
        <w:t xml:space="preserve"> el 14 de febrero, la que</w:t>
      </w:r>
      <w:r w:rsidR="00A121F5">
        <w:rPr>
          <w:rFonts w:eastAsiaTheme="minorHAnsi" w:cs="Arial"/>
          <w:szCs w:val="24"/>
          <w:lang w:val="es-ES" w:eastAsia="en-US"/>
        </w:rPr>
        <w:t xml:space="preserve"> termin</w:t>
      </w:r>
      <w:r>
        <w:rPr>
          <w:rFonts w:eastAsiaTheme="minorHAnsi" w:cs="Arial"/>
          <w:szCs w:val="24"/>
          <w:lang w:val="es-ES" w:eastAsia="en-US"/>
        </w:rPr>
        <w:t>a</w:t>
      </w:r>
      <w:r w:rsidR="00A121F5">
        <w:rPr>
          <w:rFonts w:eastAsiaTheme="minorHAnsi" w:cs="Arial"/>
          <w:szCs w:val="24"/>
          <w:lang w:val="es-ES" w:eastAsia="en-US"/>
        </w:rPr>
        <w:t xml:space="preserve"> el 18 de febrero.</w:t>
      </w:r>
    </w:p>
    <w:p w:rsidR="0096791C" w:rsidRDefault="008A626B" w:rsidP="00404ED4">
      <w:pPr>
        <w:autoSpaceDE w:val="0"/>
        <w:autoSpaceDN w:val="0"/>
        <w:adjustRightInd w:val="0"/>
        <w:rPr>
          <w:rFonts w:cs="Arial"/>
          <w:szCs w:val="24"/>
        </w:rPr>
      </w:pPr>
      <w:r w:rsidRPr="007C735D">
        <w:rPr>
          <w:rFonts w:cs="Arial"/>
          <w:szCs w:val="24"/>
        </w:rPr>
        <w:t xml:space="preserve">Para </w:t>
      </w:r>
      <w:r>
        <w:rPr>
          <w:rFonts w:cs="Arial"/>
          <w:szCs w:val="24"/>
        </w:rPr>
        <w:t>determinar</w:t>
      </w:r>
      <w:r w:rsidRPr="007C735D">
        <w:rPr>
          <w:rFonts w:cs="Arial"/>
          <w:szCs w:val="24"/>
        </w:rPr>
        <w:t xml:space="preserve"> si </w:t>
      </w:r>
      <w:r>
        <w:rPr>
          <w:rFonts w:cs="Arial"/>
          <w:szCs w:val="24"/>
        </w:rPr>
        <w:t>es posible</w:t>
      </w:r>
      <w:r w:rsidRPr="007C735D">
        <w:rPr>
          <w:rFonts w:cs="Arial"/>
          <w:szCs w:val="24"/>
        </w:rPr>
        <w:t xml:space="preserve"> terminar en tiempo </w:t>
      </w:r>
      <w:r>
        <w:rPr>
          <w:rFonts w:eastAsiaTheme="minorHAnsi" w:cs="Arial"/>
          <w:szCs w:val="24"/>
          <w:lang w:val="es-ES" w:eastAsia="en-US"/>
        </w:rPr>
        <w:t>e</w:t>
      </w:r>
      <w:r w:rsidR="00081432">
        <w:rPr>
          <w:rFonts w:eastAsiaTheme="minorHAnsi" w:cs="Arial"/>
          <w:szCs w:val="24"/>
          <w:lang w:val="es-ES" w:eastAsia="en-US"/>
        </w:rPr>
        <w:t xml:space="preserve">l desarrollo de los componentes, </w:t>
      </w:r>
      <w:r>
        <w:rPr>
          <w:rFonts w:eastAsiaTheme="minorHAnsi" w:cs="Arial"/>
          <w:szCs w:val="24"/>
          <w:lang w:val="es-ES" w:eastAsia="en-US"/>
        </w:rPr>
        <w:t>e</w:t>
      </w:r>
      <w:r w:rsidR="00191D9A" w:rsidRPr="00191D9A">
        <w:rPr>
          <w:rFonts w:eastAsiaTheme="minorHAnsi" w:cs="Arial"/>
          <w:szCs w:val="24"/>
          <w:lang w:val="es-ES" w:eastAsia="en-US"/>
        </w:rPr>
        <w:t xml:space="preserve">n esta fase el cliente </w:t>
      </w:r>
      <w:r w:rsidR="008F4508">
        <w:rPr>
          <w:rFonts w:eastAsiaTheme="minorHAnsi" w:cs="Arial"/>
          <w:szCs w:val="24"/>
          <w:lang w:val="es-ES" w:eastAsia="en-US"/>
        </w:rPr>
        <w:t xml:space="preserve">debe </w:t>
      </w:r>
      <w:r w:rsidR="00191D9A" w:rsidRPr="00191D9A">
        <w:rPr>
          <w:rFonts w:eastAsiaTheme="minorHAnsi" w:cs="Arial"/>
          <w:szCs w:val="24"/>
          <w:lang w:val="es-ES" w:eastAsia="en-US"/>
        </w:rPr>
        <w:t>asignarle prioridad a las historias de</w:t>
      </w:r>
      <w:r w:rsidR="00191D9A">
        <w:rPr>
          <w:rFonts w:eastAsiaTheme="minorHAnsi" w:cs="Arial"/>
          <w:szCs w:val="24"/>
          <w:lang w:val="es-ES" w:eastAsia="en-US"/>
        </w:rPr>
        <w:t xml:space="preserve"> </w:t>
      </w:r>
      <w:r w:rsidR="00191D9A">
        <w:rPr>
          <w:rFonts w:eastAsiaTheme="minorHAnsi"/>
          <w:lang w:val="es-ES" w:eastAsia="en-US"/>
        </w:rPr>
        <w:t>usuario</w:t>
      </w:r>
      <w:r w:rsidR="008F4508">
        <w:rPr>
          <w:rFonts w:eastAsiaTheme="minorHAnsi"/>
          <w:lang w:val="es-ES" w:eastAsia="en-US"/>
        </w:rPr>
        <w:t xml:space="preserve">, </w:t>
      </w:r>
      <w:r w:rsidRPr="007C735D">
        <w:rPr>
          <w:rFonts w:cs="Arial"/>
          <w:szCs w:val="24"/>
        </w:rPr>
        <w:t>es necesario conocer los puntos de historia de usuario por entrega (</w:t>
      </w:r>
      <w:proofErr w:type="spellStart"/>
      <w:r w:rsidRPr="005D4BD7">
        <w:rPr>
          <w:rFonts w:cs="Arial"/>
          <w:b/>
          <w:szCs w:val="24"/>
        </w:rPr>
        <w:t>PHUe</w:t>
      </w:r>
      <w:proofErr w:type="spellEnd"/>
      <w:r w:rsidRPr="007C735D">
        <w:rPr>
          <w:rFonts w:cs="Arial"/>
          <w:szCs w:val="24"/>
        </w:rPr>
        <w:t>) que s</w:t>
      </w:r>
      <w:r>
        <w:rPr>
          <w:rFonts w:cs="Arial"/>
          <w:szCs w:val="24"/>
        </w:rPr>
        <w:t xml:space="preserve">e </w:t>
      </w:r>
      <w:r w:rsidR="00FC24F1">
        <w:rPr>
          <w:rFonts w:cs="Arial"/>
          <w:szCs w:val="24"/>
        </w:rPr>
        <w:t>es</w:t>
      </w:r>
      <w:r w:rsidRPr="007C735D">
        <w:rPr>
          <w:rFonts w:cs="Arial"/>
          <w:szCs w:val="24"/>
        </w:rPr>
        <w:t xml:space="preserve"> capaz de implementar y el esfuerzo total (</w:t>
      </w:r>
      <w:r w:rsidRPr="005D4BD7">
        <w:rPr>
          <w:rFonts w:cs="Arial"/>
          <w:b/>
          <w:szCs w:val="24"/>
        </w:rPr>
        <w:t>Et</w:t>
      </w:r>
      <w:r w:rsidRPr="007C735D">
        <w:rPr>
          <w:rFonts w:cs="Arial"/>
          <w:szCs w:val="24"/>
        </w:rPr>
        <w:t>) requerido</w:t>
      </w:r>
      <w:r>
        <w:rPr>
          <w:rFonts w:cs="Arial"/>
          <w:szCs w:val="24"/>
        </w:rPr>
        <w:t>.</w:t>
      </w:r>
      <w:r w:rsidRPr="007C735D">
        <w:rPr>
          <w:rFonts w:cs="Arial"/>
          <w:szCs w:val="24"/>
        </w:rPr>
        <w:t xml:space="preserve"> </w:t>
      </w:r>
    </w:p>
    <w:p w:rsidR="00E95EF8" w:rsidRPr="00C42C70" w:rsidRDefault="002A513C" w:rsidP="00E541CB">
      <w:pPr>
        <w:pStyle w:val="Ttulo3"/>
        <w:numPr>
          <w:ilvl w:val="0"/>
          <w:numId w:val="0"/>
        </w:numPr>
        <w:spacing w:before="0"/>
        <w:rPr>
          <w:lang w:val="es-ES"/>
        </w:rPr>
      </w:pPr>
      <w:bookmarkStart w:id="192" w:name="_Toc295310096"/>
      <w:r>
        <w:rPr>
          <w:lang w:val="es-ES"/>
        </w:rPr>
        <w:t>2.4</w:t>
      </w:r>
      <w:r w:rsidR="00CA6A22">
        <w:rPr>
          <w:lang w:val="es-ES"/>
        </w:rPr>
        <w:t xml:space="preserve">.1  </w:t>
      </w:r>
      <w:r w:rsidR="00E95EF8" w:rsidRPr="00C42C70">
        <w:rPr>
          <w:lang w:val="es-ES"/>
        </w:rPr>
        <w:t>Estimaciones</w:t>
      </w:r>
      <w:bookmarkEnd w:id="192"/>
      <w:r w:rsidR="00E95EF8" w:rsidRPr="00C42C70">
        <w:rPr>
          <w:lang w:val="es-ES"/>
        </w:rPr>
        <w:t xml:space="preserve"> </w:t>
      </w:r>
    </w:p>
    <w:p w:rsidR="00E95EF8" w:rsidRDefault="00E95EF8" w:rsidP="00E541CB">
      <w:pPr>
        <w:autoSpaceDE w:val="0"/>
        <w:autoSpaceDN w:val="0"/>
        <w:adjustRightInd w:val="0"/>
        <w:rPr>
          <w:rFonts w:cs="Arial"/>
          <w:szCs w:val="24"/>
          <w:lang w:val="es-ES"/>
        </w:rPr>
      </w:pPr>
      <w:r w:rsidRPr="009511AD">
        <w:rPr>
          <w:rFonts w:cs="Arial"/>
          <w:szCs w:val="24"/>
          <w:lang w:val="es-ES"/>
        </w:rPr>
        <w:t>Para</w:t>
      </w:r>
      <w:r>
        <w:rPr>
          <w:rFonts w:cs="Arial"/>
          <w:szCs w:val="24"/>
          <w:lang w:val="es-ES"/>
        </w:rPr>
        <w:t xml:space="preserve"> realizar una buena estimación se debe tener confianza en que los puntos estimados s</w:t>
      </w:r>
      <w:r w:rsidR="00CA2420">
        <w:rPr>
          <w:rFonts w:cs="Arial"/>
          <w:szCs w:val="24"/>
          <w:lang w:val="es-ES"/>
        </w:rPr>
        <w:t>on</w:t>
      </w:r>
      <w:r>
        <w:rPr>
          <w:rFonts w:cs="Arial"/>
          <w:szCs w:val="24"/>
          <w:lang w:val="es-ES"/>
        </w:rPr>
        <w:t xml:space="preserve"> correctos. En las estimaciones deben participar todos los desarrolladores. El procedimiento es el siguiente: se selecciona una historia de</w:t>
      </w:r>
      <w:r w:rsidR="007B51FE">
        <w:rPr>
          <w:rFonts w:cs="Arial"/>
          <w:szCs w:val="24"/>
          <w:lang w:val="es-ES"/>
        </w:rPr>
        <w:t xml:space="preserve"> </w:t>
      </w:r>
      <w:r>
        <w:rPr>
          <w:rFonts w:cs="Arial"/>
          <w:szCs w:val="24"/>
          <w:lang w:val="es-ES"/>
        </w:rPr>
        <w:t xml:space="preserve">usuario, de ésta se analizan las tareas de programación que la componen y se estima para cada tarea por separado el tiempo ideal que tomará implementarla. </w:t>
      </w:r>
    </w:p>
    <w:p w:rsidR="00E95EF8" w:rsidRPr="00C42C70" w:rsidRDefault="00E95EF8" w:rsidP="00C42C70">
      <w:pPr>
        <w:rPr>
          <w:b/>
          <w:color w:val="548DD4" w:themeColor="text2" w:themeTint="99"/>
          <w:lang w:val="es-ES"/>
        </w:rPr>
      </w:pPr>
      <w:r w:rsidRPr="00C42C70">
        <w:rPr>
          <w:b/>
          <w:color w:val="548DD4" w:themeColor="text2" w:themeTint="99"/>
          <w:lang w:val="es-ES"/>
        </w:rPr>
        <w:t>Calcular puntos estimados</w:t>
      </w:r>
    </w:p>
    <w:p w:rsidR="00C42C70" w:rsidRPr="009D1988" w:rsidRDefault="00C42C70" w:rsidP="00C42C70">
      <w:pPr>
        <w:rPr>
          <w:lang w:val="es-ES"/>
        </w:rPr>
      </w:pPr>
      <w:r w:rsidRPr="009D1988">
        <w:rPr>
          <w:lang w:val="es-ES"/>
        </w:rPr>
        <w:t xml:space="preserve">Historia de usuario 1 = </w:t>
      </w:r>
      <w:r w:rsidR="006B1708">
        <w:rPr>
          <w:lang w:val="es-ES"/>
        </w:rPr>
        <w:t>1.5</w:t>
      </w:r>
      <w:r w:rsidR="00F92328">
        <w:rPr>
          <w:lang w:val="es-ES"/>
        </w:rPr>
        <w:t xml:space="preserve"> </w:t>
      </w:r>
      <w:r w:rsidRPr="009D1988">
        <w:rPr>
          <w:szCs w:val="24"/>
          <w:lang w:val="es-ES"/>
        </w:rPr>
        <w:t>puntos estimados</w:t>
      </w:r>
    </w:p>
    <w:p w:rsidR="00C42C70" w:rsidRPr="009D1988" w:rsidRDefault="00AD52DC" w:rsidP="00C42C70">
      <w:pPr>
        <w:rPr>
          <w:lang w:val="es-ES"/>
        </w:rPr>
      </w:pPr>
      <w:r w:rsidRPr="009D1988">
        <w:rPr>
          <w:lang w:val="es-ES"/>
        </w:rPr>
        <w:t xml:space="preserve">Historia de usuario 2 = </w:t>
      </w:r>
      <w:r w:rsidR="006B1708">
        <w:rPr>
          <w:lang w:val="es-ES"/>
        </w:rPr>
        <w:t>2.5</w:t>
      </w:r>
      <w:r w:rsidR="00F92328">
        <w:rPr>
          <w:lang w:val="es-ES"/>
        </w:rPr>
        <w:t xml:space="preserve"> </w:t>
      </w:r>
      <w:r w:rsidR="00C42C70" w:rsidRPr="009D1988">
        <w:rPr>
          <w:szCs w:val="24"/>
          <w:lang w:val="es-ES"/>
        </w:rPr>
        <w:t>puntos estimados</w:t>
      </w:r>
    </w:p>
    <w:p w:rsidR="00C42C70" w:rsidRPr="009D1988" w:rsidRDefault="00C42C70" w:rsidP="00C42C70">
      <w:pPr>
        <w:rPr>
          <w:lang w:val="es-ES"/>
        </w:rPr>
      </w:pPr>
      <w:r w:rsidRPr="009D1988">
        <w:rPr>
          <w:lang w:val="es-ES"/>
        </w:rPr>
        <w:t>Historia de usuario 3 =</w:t>
      </w:r>
      <w:r w:rsidR="00F92328">
        <w:rPr>
          <w:lang w:val="es-ES"/>
        </w:rPr>
        <w:t xml:space="preserve"> </w:t>
      </w:r>
      <w:r w:rsidR="006B1708">
        <w:rPr>
          <w:lang w:val="es-ES"/>
        </w:rPr>
        <w:t>1.4</w:t>
      </w:r>
      <w:r w:rsidR="00F92328">
        <w:rPr>
          <w:lang w:val="es-ES"/>
        </w:rPr>
        <w:t xml:space="preserve"> </w:t>
      </w:r>
      <w:r w:rsidRPr="009D1988">
        <w:rPr>
          <w:szCs w:val="24"/>
          <w:lang w:val="es-ES"/>
        </w:rPr>
        <w:t>puntos estimados</w:t>
      </w:r>
    </w:p>
    <w:p w:rsidR="00C42C70" w:rsidRPr="009D1988" w:rsidRDefault="00AD52DC" w:rsidP="00C42C70">
      <w:pPr>
        <w:rPr>
          <w:lang w:val="es-ES"/>
        </w:rPr>
      </w:pPr>
      <w:r w:rsidRPr="009D1988">
        <w:rPr>
          <w:lang w:val="es-ES"/>
        </w:rPr>
        <w:t xml:space="preserve">Historia de usuario 4 = </w:t>
      </w:r>
      <w:r w:rsidR="006B1708">
        <w:rPr>
          <w:lang w:val="es-ES"/>
        </w:rPr>
        <w:t>5</w:t>
      </w:r>
      <w:r w:rsidR="00F92328">
        <w:rPr>
          <w:lang w:val="es-ES"/>
        </w:rPr>
        <w:t xml:space="preserve"> </w:t>
      </w:r>
      <w:r w:rsidR="00C42C70" w:rsidRPr="009D1988">
        <w:rPr>
          <w:szCs w:val="24"/>
          <w:lang w:val="es-ES"/>
        </w:rPr>
        <w:t>puntos estimados</w:t>
      </w:r>
    </w:p>
    <w:p w:rsidR="00C42C70" w:rsidRPr="009D1988" w:rsidRDefault="00C42C70" w:rsidP="00C42C70">
      <w:pPr>
        <w:rPr>
          <w:lang w:val="es-ES"/>
        </w:rPr>
      </w:pPr>
      <w:r w:rsidRPr="009D1988">
        <w:rPr>
          <w:lang w:val="es-ES"/>
        </w:rPr>
        <w:t xml:space="preserve">Historia de usuario 5 = </w:t>
      </w:r>
      <w:r w:rsidR="006B1708">
        <w:rPr>
          <w:lang w:val="es-ES"/>
        </w:rPr>
        <w:t>1.5</w:t>
      </w:r>
      <w:r w:rsidR="00F92328">
        <w:rPr>
          <w:lang w:val="es-ES"/>
        </w:rPr>
        <w:t xml:space="preserve"> </w:t>
      </w:r>
      <w:r w:rsidRPr="009D1988">
        <w:rPr>
          <w:szCs w:val="24"/>
          <w:lang w:val="es-ES"/>
        </w:rPr>
        <w:t>puntos estimados</w:t>
      </w:r>
    </w:p>
    <w:p w:rsidR="00C42C70" w:rsidRPr="009D1988" w:rsidRDefault="00C42C70" w:rsidP="00C42C70">
      <w:pPr>
        <w:rPr>
          <w:lang w:val="es-ES"/>
        </w:rPr>
      </w:pPr>
      <w:r w:rsidRPr="009D1988">
        <w:rPr>
          <w:lang w:val="es-ES"/>
        </w:rPr>
        <w:t xml:space="preserve">Historia de usuario 6 = </w:t>
      </w:r>
      <w:r w:rsidR="006B1708">
        <w:rPr>
          <w:lang w:val="es-ES"/>
        </w:rPr>
        <w:t xml:space="preserve">4.5 </w:t>
      </w:r>
      <w:r w:rsidRPr="009D1988">
        <w:rPr>
          <w:szCs w:val="24"/>
          <w:lang w:val="es-ES"/>
        </w:rPr>
        <w:t>puntos estimados</w:t>
      </w:r>
    </w:p>
    <w:p w:rsidR="00C42C70" w:rsidRPr="009D1988" w:rsidRDefault="00AD52DC" w:rsidP="00C42C70">
      <w:pPr>
        <w:rPr>
          <w:lang w:val="es-ES"/>
        </w:rPr>
      </w:pPr>
      <w:r w:rsidRPr="009D1988">
        <w:rPr>
          <w:lang w:val="es-ES"/>
        </w:rPr>
        <w:t xml:space="preserve">Historia de usuario 7 = </w:t>
      </w:r>
      <w:r w:rsidR="006B1708">
        <w:rPr>
          <w:lang w:val="es-ES"/>
        </w:rPr>
        <w:t>1.6</w:t>
      </w:r>
      <w:r w:rsidR="00F92328">
        <w:rPr>
          <w:lang w:val="es-ES"/>
        </w:rPr>
        <w:t xml:space="preserve"> </w:t>
      </w:r>
      <w:r w:rsidR="00C42C70" w:rsidRPr="009D1988">
        <w:rPr>
          <w:szCs w:val="24"/>
          <w:lang w:val="es-ES"/>
        </w:rPr>
        <w:t>puntos estimados</w:t>
      </w:r>
    </w:p>
    <w:p w:rsidR="00C42C70" w:rsidRPr="009D1988" w:rsidRDefault="00C42C70" w:rsidP="00C42C70">
      <w:pPr>
        <w:rPr>
          <w:lang w:val="es-ES"/>
        </w:rPr>
      </w:pPr>
      <w:r w:rsidRPr="009D1988">
        <w:rPr>
          <w:lang w:val="es-ES"/>
        </w:rPr>
        <w:t xml:space="preserve">Historia de usuario 8 = </w:t>
      </w:r>
      <w:r w:rsidR="006B1708">
        <w:rPr>
          <w:lang w:val="es-ES"/>
        </w:rPr>
        <w:t>4.3</w:t>
      </w:r>
      <w:r w:rsidR="00F92328">
        <w:rPr>
          <w:lang w:val="es-ES"/>
        </w:rPr>
        <w:t xml:space="preserve"> </w:t>
      </w:r>
      <w:r w:rsidRPr="009D1988">
        <w:rPr>
          <w:szCs w:val="24"/>
          <w:lang w:val="es-ES"/>
        </w:rPr>
        <w:t>puntos estimados</w:t>
      </w:r>
    </w:p>
    <w:p w:rsidR="00C42C70" w:rsidRPr="009D1988" w:rsidRDefault="00C42C70" w:rsidP="00C42C70">
      <w:pPr>
        <w:rPr>
          <w:lang w:val="es-ES"/>
        </w:rPr>
      </w:pPr>
      <w:r w:rsidRPr="009D1988">
        <w:rPr>
          <w:lang w:val="es-ES"/>
        </w:rPr>
        <w:t xml:space="preserve">Historia de usuario 9 = </w:t>
      </w:r>
      <w:r w:rsidR="006B1708">
        <w:rPr>
          <w:lang w:val="es-ES"/>
        </w:rPr>
        <w:t>1.1</w:t>
      </w:r>
      <w:r w:rsidR="00F92328">
        <w:rPr>
          <w:lang w:val="es-ES"/>
        </w:rPr>
        <w:t xml:space="preserve"> </w:t>
      </w:r>
      <w:r w:rsidRPr="009D1988">
        <w:rPr>
          <w:szCs w:val="24"/>
          <w:lang w:val="es-ES"/>
        </w:rPr>
        <w:t>puntos estimados</w:t>
      </w:r>
    </w:p>
    <w:p w:rsidR="00C42C70" w:rsidRPr="009D1988" w:rsidRDefault="00C42C70" w:rsidP="00C42C70">
      <w:pPr>
        <w:rPr>
          <w:lang w:val="es-ES"/>
        </w:rPr>
      </w:pPr>
      <w:r w:rsidRPr="009D1988">
        <w:rPr>
          <w:lang w:val="es-ES"/>
        </w:rPr>
        <w:lastRenderedPageBreak/>
        <w:t>Historia de usuario 10 =</w:t>
      </w:r>
      <w:r w:rsidR="003B0E2D">
        <w:rPr>
          <w:lang w:val="es-ES"/>
        </w:rPr>
        <w:t xml:space="preserve"> </w:t>
      </w:r>
      <w:r w:rsidR="006B1708">
        <w:rPr>
          <w:lang w:val="es-ES"/>
        </w:rPr>
        <w:t>1.5</w:t>
      </w:r>
      <w:r w:rsidRPr="009D1988">
        <w:rPr>
          <w:lang w:val="es-ES"/>
        </w:rPr>
        <w:t xml:space="preserve"> </w:t>
      </w:r>
      <w:r w:rsidRPr="009D1988">
        <w:rPr>
          <w:szCs w:val="24"/>
          <w:lang w:val="es-ES"/>
        </w:rPr>
        <w:t>puntos estimados</w:t>
      </w:r>
      <w:r w:rsidRPr="009D1988">
        <w:rPr>
          <w:lang w:val="es-ES"/>
        </w:rPr>
        <w:t xml:space="preserve"> </w:t>
      </w:r>
    </w:p>
    <w:p w:rsidR="00C42C70" w:rsidRPr="009D1988" w:rsidRDefault="00C42C70" w:rsidP="00C42C70">
      <w:pPr>
        <w:rPr>
          <w:lang w:val="es-ES"/>
        </w:rPr>
      </w:pPr>
      <w:r w:rsidRPr="009D1988">
        <w:rPr>
          <w:lang w:val="es-ES"/>
        </w:rPr>
        <w:t>Historia de usuario 1</w:t>
      </w:r>
      <w:r w:rsidR="00AD52DC" w:rsidRPr="009D1988">
        <w:rPr>
          <w:lang w:val="es-ES"/>
        </w:rPr>
        <w:t xml:space="preserve">1 = </w:t>
      </w:r>
      <w:r w:rsidR="006B1708">
        <w:rPr>
          <w:lang w:val="es-ES"/>
        </w:rPr>
        <w:t>0.9</w:t>
      </w:r>
      <w:r w:rsidR="00F92328">
        <w:rPr>
          <w:lang w:val="es-ES"/>
        </w:rPr>
        <w:t xml:space="preserve"> </w:t>
      </w:r>
      <w:r w:rsidRPr="009D1988">
        <w:rPr>
          <w:szCs w:val="24"/>
          <w:lang w:val="es-ES"/>
        </w:rPr>
        <w:t>puntos estimados</w:t>
      </w:r>
    </w:p>
    <w:p w:rsidR="00C42C70" w:rsidRPr="009D1988" w:rsidRDefault="00C42C70" w:rsidP="00C42C70">
      <w:pPr>
        <w:rPr>
          <w:lang w:val="es-ES"/>
        </w:rPr>
      </w:pPr>
      <w:r w:rsidRPr="009D1988">
        <w:rPr>
          <w:lang w:val="es-ES"/>
        </w:rPr>
        <w:t xml:space="preserve">Historia de usuario 12 = </w:t>
      </w:r>
      <w:r w:rsidR="006B1708">
        <w:rPr>
          <w:lang w:val="es-ES"/>
        </w:rPr>
        <w:t>1.5</w:t>
      </w:r>
      <w:r w:rsidR="00F92328">
        <w:rPr>
          <w:lang w:val="es-ES"/>
        </w:rPr>
        <w:t xml:space="preserve"> </w:t>
      </w:r>
      <w:r w:rsidRPr="009D1988">
        <w:rPr>
          <w:szCs w:val="24"/>
          <w:lang w:val="es-ES"/>
        </w:rPr>
        <w:t>puntos estimados</w:t>
      </w:r>
    </w:p>
    <w:p w:rsidR="00C42C70" w:rsidRPr="009D1988" w:rsidRDefault="00C42C70" w:rsidP="00C42C70">
      <w:pPr>
        <w:rPr>
          <w:lang w:val="es-ES"/>
        </w:rPr>
      </w:pPr>
      <w:r w:rsidRPr="009D1988">
        <w:rPr>
          <w:lang w:val="es-ES"/>
        </w:rPr>
        <w:t xml:space="preserve">Historia de usuario 13 = </w:t>
      </w:r>
      <w:r w:rsidR="006B1708">
        <w:rPr>
          <w:lang w:val="es-ES"/>
        </w:rPr>
        <w:t>0.7</w:t>
      </w:r>
      <w:r w:rsidR="00F92328">
        <w:rPr>
          <w:lang w:val="es-ES"/>
        </w:rPr>
        <w:t xml:space="preserve"> </w:t>
      </w:r>
      <w:r w:rsidRPr="009D1988">
        <w:rPr>
          <w:szCs w:val="24"/>
          <w:lang w:val="es-ES"/>
        </w:rPr>
        <w:t>puntos estimados</w:t>
      </w:r>
    </w:p>
    <w:p w:rsidR="00C42C70" w:rsidRPr="009D1988" w:rsidRDefault="00AD52DC" w:rsidP="00C42C70">
      <w:pPr>
        <w:rPr>
          <w:lang w:val="es-ES"/>
        </w:rPr>
      </w:pPr>
      <w:r w:rsidRPr="009D1988">
        <w:rPr>
          <w:lang w:val="es-ES"/>
        </w:rPr>
        <w:t xml:space="preserve">Historia de usuario 14 = </w:t>
      </w:r>
      <w:r w:rsidR="006B1708">
        <w:rPr>
          <w:lang w:val="es-ES"/>
        </w:rPr>
        <w:t>1.5</w:t>
      </w:r>
      <w:r w:rsidR="00F92328">
        <w:rPr>
          <w:lang w:val="es-ES"/>
        </w:rPr>
        <w:t xml:space="preserve"> </w:t>
      </w:r>
      <w:r w:rsidR="00C42C70" w:rsidRPr="009D1988">
        <w:rPr>
          <w:szCs w:val="24"/>
          <w:lang w:val="es-ES"/>
        </w:rPr>
        <w:t>puntos estimados</w:t>
      </w:r>
    </w:p>
    <w:p w:rsidR="00C42C70" w:rsidRDefault="00C42C70" w:rsidP="00A121F5">
      <w:pPr>
        <w:rPr>
          <w:szCs w:val="24"/>
          <w:lang w:val="es-ES"/>
        </w:rPr>
      </w:pPr>
      <w:r w:rsidRPr="009D1988">
        <w:rPr>
          <w:lang w:val="es-ES"/>
        </w:rPr>
        <w:t xml:space="preserve">Historia de usuario 15 = </w:t>
      </w:r>
      <w:r w:rsidR="006B1708">
        <w:rPr>
          <w:lang w:val="es-ES"/>
        </w:rPr>
        <w:t>1.2</w:t>
      </w:r>
      <w:r w:rsidR="00F92328">
        <w:rPr>
          <w:lang w:val="es-ES"/>
        </w:rPr>
        <w:t xml:space="preserve"> </w:t>
      </w:r>
      <w:r w:rsidRPr="009D1988">
        <w:rPr>
          <w:szCs w:val="24"/>
          <w:lang w:val="es-ES"/>
        </w:rPr>
        <w:t>puntos estimados</w:t>
      </w:r>
    </w:p>
    <w:p w:rsidR="009D1988" w:rsidRDefault="009D1988" w:rsidP="009D1988">
      <w:pPr>
        <w:rPr>
          <w:b/>
          <w:szCs w:val="24"/>
          <w:lang w:val="es-ES"/>
        </w:rPr>
      </w:pPr>
      <w:r w:rsidRPr="009D1988">
        <w:rPr>
          <w:lang w:val="es-ES"/>
        </w:rPr>
        <w:t>Historia de usuario 1</w:t>
      </w:r>
      <w:r>
        <w:rPr>
          <w:lang w:val="es-ES"/>
        </w:rPr>
        <w:t>6</w:t>
      </w:r>
      <w:r w:rsidRPr="009D1988">
        <w:rPr>
          <w:lang w:val="es-ES"/>
        </w:rPr>
        <w:t xml:space="preserve"> = </w:t>
      </w:r>
      <w:r w:rsidR="006B1708">
        <w:rPr>
          <w:lang w:val="es-ES"/>
        </w:rPr>
        <w:t>1.3</w:t>
      </w:r>
      <w:r w:rsidR="00F92328">
        <w:rPr>
          <w:lang w:val="es-ES"/>
        </w:rPr>
        <w:t xml:space="preserve"> </w:t>
      </w:r>
      <w:r w:rsidRPr="009D1988">
        <w:rPr>
          <w:szCs w:val="24"/>
          <w:lang w:val="es-ES"/>
        </w:rPr>
        <w:t>puntos estimados</w:t>
      </w:r>
    </w:p>
    <w:p w:rsidR="009D1988" w:rsidRDefault="009D1988" w:rsidP="009D1988">
      <w:pPr>
        <w:rPr>
          <w:b/>
          <w:szCs w:val="24"/>
          <w:lang w:val="es-ES"/>
        </w:rPr>
      </w:pPr>
      <w:r>
        <w:rPr>
          <w:lang w:val="es-ES"/>
        </w:rPr>
        <w:t>Historia de usuario 17</w:t>
      </w:r>
      <w:r w:rsidRPr="009D1988">
        <w:rPr>
          <w:lang w:val="es-ES"/>
        </w:rPr>
        <w:t xml:space="preserve"> =</w:t>
      </w:r>
      <w:r w:rsidR="006B1708">
        <w:rPr>
          <w:lang w:val="es-ES"/>
        </w:rPr>
        <w:t xml:space="preserve"> 0.6</w:t>
      </w:r>
      <w:r w:rsidRPr="009D1988">
        <w:rPr>
          <w:lang w:val="es-ES"/>
        </w:rPr>
        <w:t xml:space="preserve"> </w:t>
      </w:r>
      <w:r w:rsidRPr="009D1988">
        <w:rPr>
          <w:szCs w:val="24"/>
          <w:lang w:val="es-ES"/>
        </w:rPr>
        <w:t>puntos estimados</w:t>
      </w:r>
    </w:p>
    <w:p w:rsidR="009D1988" w:rsidRDefault="009D1988" w:rsidP="009D1988">
      <w:pPr>
        <w:rPr>
          <w:b/>
          <w:szCs w:val="24"/>
          <w:lang w:val="es-ES"/>
        </w:rPr>
      </w:pPr>
      <w:r>
        <w:rPr>
          <w:lang w:val="es-ES"/>
        </w:rPr>
        <w:t>Historia de usuario 18</w:t>
      </w:r>
      <w:r w:rsidRPr="009D1988">
        <w:rPr>
          <w:lang w:val="es-ES"/>
        </w:rPr>
        <w:t xml:space="preserve"> =</w:t>
      </w:r>
      <w:r w:rsidR="006B1708">
        <w:rPr>
          <w:lang w:val="es-ES"/>
        </w:rPr>
        <w:t xml:space="preserve"> 1.3</w:t>
      </w:r>
      <w:r w:rsidRPr="009D1988">
        <w:rPr>
          <w:lang w:val="es-ES"/>
        </w:rPr>
        <w:t xml:space="preserve"> </w:t>
      </w:r>
      <w:r w:rsidRPr="009D1988">
        <w:rPr>
          <w:szCs w:val="24"/>
          <w:lang w:val="es-ES"/>
        </w:rPr>
        <w:t>puntos estimados</w:t>
      </w:r>
    </w:p>
    <w:p w:rsidR="009D1988" w:rsidRDefault="009D1988" w:rsidP="009D1988">
      <w:pPr>
        <w:rPr>
          <w:b/>
          <w:szCs w:val="24"/>
          <w:lang w:val="es-ES"/>
        </w:rPr>
      </w:pPr>
      <w:r>
        <w:rPr>
          <w:lang w:val="es-ES"/>
        </w:rPr>
        <w:t>Historia de usuario 19</w:t>
      </w:r>
      <w:r w:rsidRPr="009D1988">
        <w:rPr>
          <w:lang w:val="es-ES"/>
        </w:rPr>
        <w:t xml:space="preserve"> =</w:t>
      </w:r>
      <w:r w:rsidR="003B0E2D">
        <w:rPr>
          <w:lang w:val="es-ES"/>
        </w:rPr>
        <w:t xml:space="preserve"> 0.5</w:t>
      </w:r>
      <w:r w:rsidRPr="009D1988">
        <w:rPr>
          <w:lang w:val="es-ES"/>
        </w:rPr>
        <w:t xml:space="preserve"> </w:t>
      </w:r>
      <w:r w:rsidRPr="009D1988">
        <w:rPr>
          <w:szCs w:val="24"/>
          <w:lang w:val="es-ES"/>
        </w:rPr>
        <w:t>puntos estimados</w:t>
      </w:r>
    </w:p>
    <w:p w:rsidR="009D1988" w:rsidRDefault="009D1988" w:rsidP="009D1988">
      <w:pPr>
        <w:rPr>
          <w:szCs w:val="24"/>
          <w:lang w:val="es-ES"/>
        </w:rPr>
      </w:pPr>
      <w:r>
        <w:rPr>
          <w:lang w:val="es-ES"/>
        </w:rPr>
        <w:t>Historia de usuario 20</w:t>
      </w:r>
      <w:r w:rsidRPr="009D1988">
        <w:rPr>
          <w:lang w:val="es-ES"/>
        </w:rPr>
        <w:t xml:space="preserve"> = </w:t>
      </w:r>
      <w:r w:rsidR="006B1708">
        <w:rPr>
          <w:lang w:val="es-ES"/>
        </w:rPr>
        <w:t>1.3</w:t>
      </w:r>
      <w:r w:rsidR="004E7A12">
        <w:rPr>
          <w:lang w:val="es-ES"/>
        </w:rPr>
        <w:t xml:space="preserve"> </w:t>
      </w:r>
      <w:r w:rsidRPr="009D1988">
        <w:rPr>
          <w:szCs w:val="24"/>
          <w:lang w:val="es-ES"/>
        </w:rPr>
        <w:t>puntos estimados</w:t>
      </w:r>
    </w:p>
    <w:p w:rsidR="009D1988" w:rsidRDefault="009D1988" w:rsidP="009D1988">
      <w:pPr>
        <w:rPr>
          <w:b/>
          <w:szCs w:val="24"/>
          <w:lang w:val="es-ES"/>
        </w:rPr>
      </w:pPr>
      <w:r>
        <w:rPr>
          <w:lang w:val="es-ES"/>
        </w:rPr>
        <w:t>Historia de usuario 21</w:t>
      </w:r>
      <w:r w:rsidRPr="009D1988">
        <w:rPr>
          <w:lang w:val="es-ES"/>
        </w:rPr>
        <w:t xml:space="preserve"> = </w:t>
      </w:r>
      <w:r w:rsidR="006B1708">
        <w:rPr>
          <w:lang w:val="es-ES"/>
        </w:rPr>
        <w:t>1.1</w:t>
      </w:r>
      <w:r w:rsidR="003F28C1">
        <w:rPr>
          <w:lang w:val="es-ES"/>
        </w:rPr>
        <w:t xml:space="preserve"> </w:t>
      </w:r>
      <w:r w:rsidRPr="009D1988">
        <w:rPr>
          <w:szCs w:val="24"/>
          <w:lang w:val="es-ES"/>
        </w:rPr>
        <w:t>puntos estimados</w:t>
      </w:r>
    </w:p>
    <w:p w:rsidR="009D1988" w:rsidRDefault="009D1988" w:rsidP="009D1988">
      <w:pPr>
        <w:rPr>
          <w:b/>
          <w:szCs w:val="24"/>
          <w:lang w:val="es-ES"/>
        </w:rPr>
      </w:pPr>
      <w:r>
        <w:rPr>
          <w:lang w:val="es-ES"/>
        </w:rPr>
        <w:t>Historia de usuario 22</w:t>
      </w:r>
      <w:r w:rsidRPr="009D1988">
        <w:rPr>
          <w:lang w:val="es-ES"/>
        </w:rPr>
        <w:t xml:space="preserve"> = </w:t>
      </w:r>
      <w:r w:rsidR="00AB49C4">
        <w:rPr>
          <w:lang w:val="es-ES"/>
        </w:rPr>
        <w:t>1.1</w:t>
      </w:r>
      <w:r w:rsidR="003F28C1">
        <w:rPr>
          <w:lang w:val="es-ES"/>
        </w:rPr>
        <w:t xml:space="preserve"> </w:t>
      </w:r>
      <w:r w:rsidRPr="009D1988">
        <w:rPr>
          <w:szCs w:val="24"/>
          <w:lang w:val="es-ES"/>
        </w:rPr>
        <w:t>puntos estimados</w:t>
      </w:r>
    </w:p>
    <w:p w:rsidR="009D1988" w:rsidRDefault="009D1988" w:rsidP="009D1988">
      <w:pPr>
        <w:rPr>
          <w:b/>
          <w:szCs w:val="24"/>
          <w:lang w:val="es-ES"/>
        </w:rPr>
      </w:pPr>
      <w:r>
        <w:rPr>
          <w:lang w:val="es-ES"/>
        </w:rPr>
        <w:t>Historia de usuario 23</w:t>
      </w:r>
      <w:r w:rsidRPr="009D1988">
        <w:rPr>
          <w:lang w:val="es-ES"/>
        </w:rPr>
        <w:t xml:space="preserve"> = </w:t>
      </w:r>
      <w:r w:rsidR="00AB49C4">
        <w:rPr>
          <w:lang w:val="es-ES"/>
        </w:rPr>
        <w:t>0.</w:t>
      </w:r>
      <w:r w:rsidR="006B1708">
        <w:rPr>
          <w:lang w:val="es-ES"/>
        </w:rPr>
        <w:t>5</w:t>
      </w:r>
      <w:r w:rsidR="003F28C1">
        <w:rPr>
          <w:lang w:val="es-ES"/>
        </w:rPr>
        <w:t xml:space="preserve"> </w:t>
      </w:r>
      <w:r w:rsidRPr="009D1988">
        <w:rPr>
          <w:szCs w:val="24"/>
          <w:lang w:val="es-ES"/>
        </w:rPr>
        <w:t>puntos estimados</w:t>
      </w:r>
    </w:p>
    <w:p w:rsidR="009D1988" w:rsidRDefault="009D1988" w:rsidP="009D1988">
      <w:pPr>
        <w:rPr>
          <w:b/>
          <w:szCs w:val="24"/>
          <w:lang w:val="es-ES"/>
        </w:rPr>
      </w:pPr>
      <w:r>
        <w:rPr>
          <w:lang w:val="es-ES"/>
        </w:rPr>
        <w:t>Historia de usuario 24</w:t>
      </w:r>
      <w:r w:rsidRPr="009D1988">
        <w:rPr>
          <w:lang w:val="es-ES"/>
        </w:rPr>
        <w:t xml:space="preserve"> = </w:t>
      </w:r>
      <w:r w:rsidR="006B1708">
        <w:rPr>
          <w:lang w:val="es-ES"/>
        </w:rPr>
        <w:t>1.1</w:t>
      </w:r>
      <w:r w:rsidR="003F28C1">
        <w:rPr>
          <w:lang w:val="es-ES"/>
        </w:rPr>
        <w:t xml:space="preserve"> </w:t>
      </w:r>
      <w:r w:rsidRPr="009D1988">
        <w:rPr>
          <w:szCs w:val="24"/>
          <w:lang w:val="es-ES"/>
        </w:rPr>
        <w:t>puntos estimados</w:t>
      </w:r>
    </w:p>
    <w:p w:rsidR="009D1988" w:rsidRDefault="009D1988" w:rsidP="009D1988">
      <w:pPr>
        <w:rPr>
          <w:b/>
          <w:szCs w:val="24"/>
          <w:lang w:val="es-ES"/>
        </w:rPr>
      </w:pPr>
      <w:r>
        <w:rPr>
          <w:lang w:val="es-ES"/>
        </w:rPr>
        <w:t>Historia de usuario 25</w:t>
      </w:r>
      <w:r w:rsidRPr="009D1988">
        <w:rPr>
          <w:lang w:val="es-ES"/>
        </w:rPr>
        <w:t xml:space="preserve"> = </w:t>
      </w:r>
      <w:r w:rsidR="006B1708">
        <w:rPr>
          <w:lang w:val="es-ES"/>
        </w:rPr>
        <w:t>0.5</w:t>
      </w:r>
      <w:r w:rsidR="003F28C1">
        <w:rPr>
          <w:lang w:val="es-ES"/>
        </w:rPr>
        <w:t xml:space="preserve"> </w:t>
      </w:r>
      <w:r w:rsidRPr="009D1988">
        <w:rPr>
          <w:szCs w:val="24"/>
          <w:lang w:val="es-ES"/>
        </w:rPr>
        <w:t>puntos estimados</w:t>
      </w:r>
    </w:p>
    <w:p w:rsidR="009D1988" w:rsidRDefault="009D1988" w:rsidP="00A121F5">
      <w:pPr>
        <w:rPr>
          <w:szCs w:val="24"/>
          <w:lang w:val="es-ES"/>
        </w:rPr>
      </w:pPr>
      <w:r>
        <w:rPr>
          <w:lang w:val="es-ES"/>
        </w:rPr>
        <w:t>Historia de usuario 26</w:t>
      </w:r>
      <w:r w:rsidRPr="009D1988">
        <w:rPr>
          <w:lang w:val="es-ES"/>
        </w:rPr>
        <w:t xml:space="preserve"> = </w:t>
      </w:r>
      <w:r w:rsidR="00F20472">
        <w:rPr>
          <w:lang w:val="es-ES"/>
        </w:rPr>
        <w:t>1.1</w:t>
      </w:r>
      <w:r w:rsidR="003F28C1">
        <w:rPr>
          <w:lang w:val="es-ES"/>
        </w:rPr>
        <w:t xml:space="preserve"> </w:t>
      </w:r>
      <w:r w:rsidRPr="009D1988">
        <w:rPr>
          <w:szCs w:val="24"/>
          <w:lang w:val="es-ES"/>
        </w:rPr>
        <w:t>puntos estimados</w:t>
      </w:r>
    </w:p>
    <w:p w:rsidR="00C42C70" w:rsidRPr="00C42C70" w:rsidRDefault="002A513C" w:rsidP="0057369E">
      <w:pPr>
        <w:pStyle w:val="Ttulo3"/>
        <w:numPr>
          <w:ilvl w:val="0"/>
          <w:numId w:val="0"/>
        </w:numPr>
        <w:spacing w:before="0"/>
        <w:rPr>
          <w:lang w:val="es-ES"/>
        </w:rPr>
      </w:pPr>
      <w:bookmarkStart w:id="193" w:name="_Toc295310097"/>
      <w:r>
        <w:rPr>
          <w:lang w:val="es-ES"/>
        </w:rPr>
        <w:t>2.4</w:t>
      </w:r>
      <w:r w:rsidR="00F97CEB">
        <w:rPr>
          <w:lang w:val="es-ES"/>
        </w:rPr>
        <w:t>.</w:t>
      </w:r>
      <w:r w:rsidR="00CA6A22">
        <w:rPr>
          <w:lang w:val="es-ES"/>
        </w:rPr>
        <w:t>2</w:t>
      </w:r>
      <w:r w:rsidR="00F97CEB">
        <w:rPr>
          <w:lang w:val="es-ES"/>
        </w:rPr>
        <w:t xml:space="preserve">  </w:t>
      </w:r>
      <w:r w:rsidR="00C42C70" w:rsidRPr="00C42C70">
        <w:rPr>
          <w:lang w:val="es-ES"/>
        </w:rPr>
        <w:t>Estimar esfuerzo total</w:t>
      </w:r>
      <w:bookmarkEnd w:id="193"/>
    </w:p>
    <w:p w:rsidR="00C42C70" w:rsidRPr="009511AD" w:rsidRDefault="00C42C70" w:rsidP="0057369E">
      <w:pPr>
        <w:autoSpaceDE w:val="0"/>
        <w:autoSpaceDN w:val="0"/>
        <w:adjustRightInd w:val="0"/>
        <w:rPr>
          <w:rFonts w:cs="Arial"/>
          <w:szCs w:val="24"/>
          <w:lang w:val="es-ES"/>
        </w:rPr>
      </w:pPr>
      <w:r w:rsidRPr="009511AD">
        <w:rPr>
          <w:rFonts w:cs="Arial"/>
          <w:szCs w:val="24"/>
          <w:lang w:val="es-ES"/>
        </w:rPr>
        <w:t>El esfuerzo total (</w:t>
      </w:r>
      <w:r w:rsidRPr="00C42C70">
        <w:rPr>
          <w:rFonts w:cs="Arial"/>
          <w:b/>
          <w:szCs w:val="24"/>
          <w:lang w:val="es-ES"/>
        </w:rPr>
        <w:t>Et</w:t>
      </w:r>
      <w:r w:rsidRPr="009511AD">
        <w:rPr>
          <w:rFonts w:cs="Arial"/>
          <w:szCs w:val="24"/>
          <w:lang w:val="es-ES"/>
        </w:rPr>
        <w:t>) es la suma de los esfuerzos de cada una de las historias de usuario que componen el sistema.</w:t>
      </w:r>
    </w:p>
    <w:p w:rsidR="00C42C70" w:rsidRDefault="00C42C70" w:rsidP="0057369E">
      <w:pPr>
        <w:autoSpaceDE w:val="0"/>
        <w:autoSpaceDN w:val="0"/>
        <w:adjustRightInd w:val="0"/>
        <w:rPr>
          <w:rFonts w:cs="Arial"/>
          <w:szCs w:val="24"/>
          <w:lang w:val="es-ES"/>
        </w:rPr>
      </w:pPr>
      <w:r w:rsidRPr="009511AD">
        <w:rPr>
          <w:rFonts w:cs="Arial"/>
          <w:szCs w:val="24"/>
          <w:lang w:val="es-ES"/>
        </w:rPr>
        <w:t>Dónde:</w:t>
      </w:r>
    </w:p>
    <w:p w:rsidR="00C42C70" w:rsidRPr="00C42C70" w:rsidRDefault="00C42C70" w:rsidP="0057369E">
      <w:pPr>
        <w:autoSpaceDE w:val="0"/>
        <w:autoSpaceDN w:val="0"/>
        <w:adjustRightInd w:val="0"/>
        <w:rPr>
          <w:rFonts w:cs="Arial"/>
          <w:b/>
          <w:bCs/>
          <w:szCs w:val="24"/>
          <w:lang w:val="es-ES" w:eastAsia="es-ES_tradnl"/>
        </w:rPr>
      </w:pPr>
      <w:r w:rsidRPr="00C42C70">
        <w:rPr>
          <w:rFonts w:cs="Arial"/>
          <w:b/>
          <w:szCs w:val="24"/>
          <w:lang w:val="es-ES"/>
        </w:rPr>
        <w:t>Et =</w:t>
      </w:r>
      <w:r w:rsidRPr="00C42C70">
        <w:rPr>
          <w:rFonts w:cs="Arial"/>
          <w:b/>
          <w:bCs/>
          <w:szCs w:val="24"/>
          <w:lang w:val="es-ES" w:eastAsia="es-ES_tradnl"/>
        </w:rPr>
        <w:t xml:space="preserve"> </w:t>
      </w:r>
      <w:r w:rsidRPr="00C42C70">
        <w:rPr>
          <w:rFonts w:cs="Arial"/>
          <w:b/>
          <w:bCs/>
          <w:szCs w:val="24"/>
          <w:lang w:eastAsia="es-ES_tradnl"/>
        </w:rPr>
        <w:t>Σ</w:t>
      </w:r>
      <w:r w:rsidR="00DC2DC6">
        <w:rPr>
          <w:rFonts w:cs="Arial"/>
          <w:b/>
          <w:bCs/>
          <w:szCs w:val="24"/>
          <w:lang w:val="es-ES" w:eastAsia="es-ES_tradnl"/>
        </w:rPr>
        <w:t xml:space="preserve"> PEHU                                                                             </w:t>
      </w:r>
      <w:r w:rsidR="00DC2DC6" w:rsidRPr="00FA5A2C">
        <w:rPr>
          <w:rFonts w:cs="Arial"/>
          <w:bCs/>
          <w:szCs w:val="24"/>
          <w:lang w:val="es-ES" w:eastAsia="es-ES_tradnl"/>
        </w:rPr>
        <w:t>(2.1)</w:t>
      </w:r>
    </w:p>
    <w:p w:rsidR="0057369E" w:rsidRDefault="00C42C70" w:rsidP="0057369E">
      <w:pPr>
        <w:autoSpaceDE w:val="0"/>
        <w:autoSpaceDN w:val="0"/>
        <w:adjustRightInd w:val="0"/>
        <w:rPr>
          <w:rFonts w:cs="Arial"/>
          <w:bCs/>
          <w:szCs w:val="24"/>
          <w:lang w:val="es-ES" w:eastAsia="es-ES_tradnl"/>
        </w:rPr>
      </w:pPr>
      <w:r w:rsidRPr="009511AD">
        <w:rPr>
          <w:rFonts w:cs="Arial"/>
          <w:bCs/>
          <w:szCs w:val="24"/>
          <w:lang w:val="es-ES" w:eastAsia="es-ES_tradnl"/>
        </w:rPr>
        <w:t xml:space="preserve">Dónde: </w:t>
      </w:r>
      <w:r w:rsidRPr="00C42C70">
        <w:rPr>
          <w:rFonts w:cs="Arial"/>
          <w:b/>
          <w:bCs/>
          <w:szCs w:val="24"/>
          <w:lang w:val="es-ES" w:eastAsia="es-ES_tradnl"/>
        </w:rPr>
        <w:t>PEHU</w:t>
      </w:r>
      <w:r w:rsidRPr="009511AD">
        <w:rPr>
          <w:rFonts w:cs="Arial"/>
          <w:bCs/>
          <w:szCs w:val="24"/>
          <w:lang w:val="es-ES" w:eastAsia="es-ES_tradnl"/>
        </w:rPr>
        <w:t xml:space="preserve"> es el punto estimado de la Historia de Usuario.</w:t>
      </w:r>
    </w:p>
    <w:p w:rsidR="00E26F8E" w:rsidRDefault="00C43C4B" w:rsidP="0057369E">
      <w:pPr>
        <w:autoSpaceDE w:val="0"/>
        <w:autoSpaceDN w:val="0"/>
        <w:adjustRightInd w:val="0"/>
        <w:rPr>
          <w:rFonts w:cs="Arial"/>
          <w:szCs w:val="24"/>
          <w:lang w:val="es-ES"/>
        </w:rPr>
      </w:pPr>
      <w:r w:rsidRPr="00E26F8E">
        <w:rPr>
          <w:rFonts w:cs="Arial"/>
          <w:b/>
          <w:szCs w:val="24"/>
          <w:lang w:val="es-ES"/>
        </w:rPr>
        <w:t>Et</w:t>
      </w:r>
      <w:r w:rsidR="00E26F8E">
        <w:rPr>
          <w:rFonts w:cs="Arial"/>
          <w:b/>
          <w:szCs w:val="24"/>
          <w:lang w:val="es-ES"/>
        </w:rPr>
        <w:t xml:space="preserve"> </w:t>
      </w:r>
      <w:r w:rsidR="007F33B8" w:rsidRPr="00E26F8E">
        <w:rPr>
          <w:rFonts w:cs="Arial"/>
          <w:szCs w:val="24"/>
          <w:lang w:val="es-ES"/>
        </w:rPr>
        <w:t>=</w:t>
      </w:r>
      <w:r w:rsidR="00E26F8E">
        <w:rPr>
          <w:rFonts w:cs="Arial"/>
          <w:szCs w:val="24"/>
          <w:lang w:val="es-ES"/>
        </w:rPr>
        <w:t xml:space="preserve"> </w:t>
      </w:r>
      <w:r w:rsidRPr="00E26F8E">
        <w:rPr>
          <w:rFonts w:cs="Arial"/>
          <w:szCs w:val="24"/>
          <w:lang w:val="es-ES"/>
        </w:rPr>
        <w:t>(</w:t>
      </w:r>
      <w:r w:rsidR="00241DEE" w:rsidRPr="00E26F8E">
        <w:rPr>
          <w:rFonts w:cs="Arial"/>
          <w:szCs w:val="24"/>
          <w:lang w:val="es-ES"/>
        </w:rPr>
        <w:t>1.5+2.5+1.4+5+1.5+4.5+1.6+4.3+1.1+1.5+0.9+1.5+0.7</w:t>
      </w:r>
      <w:r w:rsidR="00CF2777" w:rsidRPr="00E26F8E">
        <w:rPr>
          <w:rFonts w:cs="Arial"/>
          <w:szCs w:val="24"/>
          <w:lang w:val="es-ES"/>
        </w:rPr>
        <w:t>+1</w:t>
      </w:r>
      <w:r w:rsidR="00241DEE" w:rsidRPr="00E26F8E">
        <w:rPr>
          <w:rFonts w:cs="Arial"/>
          <w:szCs w:val="24"/>
          <w:lang w:val="es-ES"/>
        </w:rPr>
        <w:t>.5+1.2+1.3+0.6</w:t>
      </w:r>
    </w:p>
    <w:p w:rsidR="00C43C4B" w:rsidRPr="00E26F8E" w:rsidRDefault="00241DEE" w:rsidP="0057369E">
      <w:pPr>
        <w:autoSpaceDE w:val="0"/>
        <w:autoSpaceDN w:val="0"/>
        <w:adjustRightInd w:val="0"/>
        <w:rPr>
          <w:rFonts w:cs="Arial"/>
          <w:szCs w:val="24"/>
          <w:lang w:val="es-ES"/>
        </w:rPr>
      </w:pPr>
      <w:r w:rsidRPr="00E26F8E">
        <w:rPr>
          <w:rFonts w:cs="Arial"/>
          <w:szCs w:val="24"/>
          <w:lang w:val="es-ES"/>
        </w:rPr>
        <w:t>+1.3+0.5+1.3+1.1+1.1+0.5+1.1+0.5</w:t>
      </w:r>
      <w:r w:rsidR="00F20472" w:rsidRPr="00E26F8E">
        <w:rPr>
          <w:rFonts w:cs="Arial"/>
          <w:szCs w:val="24"/>
          <w:lang w:val="es-ES"/>
        </w:rPr>
        <w:t>+1.1</w:t>
      </w:r>
      <w:r w:rsidR="00C43C4B" w:rsidRPr="00E26F8E">
        <w:rPr>
          <w:rFonts w:cs="Arial"/>
          <w:szCs w:val="24"/>
          <w:lang w:val="es-ES"/>
        </w:rPr>
        <w:t>)</w:t>
      </w:r>
    </w:p>
    <w:p w:rsidR="00F56687" w:rsidRDefault="00F56687" w:rsidP="0057369E">
      <w:pPr>
        <w:autoSpaceDE w:val="0"/>
        <w:autoSpaceDN w:val="0"/>
        <w:adjustRightInd w:val="0"/>
        <w:rPr>
          <w:rFonts w:cs="Arial"/>
          <w:b/>
          <w:szCs w:val="24"/>
          <w:lang w:val="es-ES"/>
        </w:rPr>
      </w:pPr>
      <w:r w:rsidRPr="00C42C70">
        <w:rPr>
          <w:rFonts w:cs="Arial"/>
          <w:b/>
          <w:szCs w:val="24"/>
          <w:lang w:val="es-ES"/>
        </w:rPr>
        <w:t>Et</w:t>
      </w:r>
      <w:r w:rsidR="00494939">
        <w:rPr>
          <w:rFonts w:cs="Arial"/>
          <w:b/>
          <w:szCs w:val="24"/>
          <w:lang w:val="es-ES"/>
        </w:rPr>
        <w:t xml:space="preserve"> = </w:t>
      </w:r>
      <w:r w:rsidR="00241DEE">
        <w:rPr>
          <w:rFonts w:cs="Arial"/>
          <w:b/>
          <w:szCs w:val="24"/>
          <w:lang w:val="es-ES"/>
        </w:rPr>
        <w:t>41</w:t>
      </w:r>
      <w:r w:rsidR="005A6D74">
        <w:rPr>
          <w:rFonts w:cs="Arial"/>
          <w:b/>
          <w:szCs w:val="24"/>
          <w:lang w:val="es-ES"/>
        </w:rPr>
        <w:t>.1</w:t>
      </w:r>
      <w:r w:rsidR="003F28A5">
        <w:rPr>
          <w:rFonts w:cs="Arial"/>
          <w:b/>
          <w:szCs w:val="24"/>
          <w:lang w:val="es-ES"/>
        </w:rPr>
        <w:t xml:space="preserve"> </w:t>
      </w:r>
      <w:r w:rsidR="00AF57BE" w:rsidRPr="003F37F7">
        <w:rPr>
          <w:rFonts w:cs="Arial"/>
          <w:b/>
          <w:szCs w:val="24"/>
          <w:lang w:val="es-ES"/>
        </w:rPr>
        <w:t>≈</w:t>
      </w:r>
      <w:r w:rsidR="003F28A5">
        <w:rPr>
          <w:rFonts w:cs="Arial"/>
          <w:b/>
          <w:szCs w:val="24"/>
          <w:lang w:val="es-ES"/>
        </w:rPr>
        <w:t xml:space="preserve"> </w:t>
      </w:r>
      <w:r w:rsidR="00241DEE">
        <w:rPr>
          <w:rFonts w:cs="Arial"/>
          <w:b/>
          <w:szCs w:val="24"/>
          <w:lang w:val="es-ES"/>
        </w:rPr>
        <w:t>42</w:t>
      </w:r>
      <w:r w:rsidR="007F33B8">
        <w:rPr>
          <w:rFonts w:cs="Arial"/>
          <w:b/>
          <w:szCs w:val="24"/>
          <w:lang w:val="es-ES"/>
        </w:rPr>
        <w:t xml:space="preserve"> </w:t>
      </w:r>
      <w:r w:rsidR="00AF57BE">
        <w:rPr>
          <w:rFonts w:cs="Arial"/>
          <w:b/>
          <w:szCs w:val="24"/>
          <w:lang w:val="es-ES"/>
        </w:rPr>
        <w:t xml:space="preserve"> </w:t>
      </w:r>
      <w:r>
        <w:rPr>
          <w:rFonts w:cs="Arial"/>
          <w:b/>
          <w:szCs w:val="24"/>
          <w:lang w:val="es-ES"/>
        </w:rPr>
        <w:t>puntos estimado</w:t>
      </w:r>
      <w:r w:rsidR="00824A93">
        <w:rPr>
          <w:rFonts w:cs="Arial"/>
          <w:b/>
          <w:szCs w:val="24"/>
          <w:lang w:val="es-ES"/>
        </w:rPr>
        <w:t>s</w:t>
      </w:r>
    </w:p>
    <w:p w:rsidR="00C42C70" w:rsidRPr="00C42C70" w:rsidRDefault="002A513C" w:rsidP="0038412E">
      <w:pPr>
        <w:pStyle w:val="Ttulo3"/>
        <w:numPr>
          <w:ilvl w:val="0"/>
          <w:numId w:val="0"/>
        </w:numPr>
        <w:spacing w:before="0"/>
        <w:rPr>
          <w:lang w:val="es-ES"/>
        </w:rPr>
      </w:pPr>
      <w:bookmarkStart w:id="194" w:name="_Toc295310098"/>
      <w:r>
        <w:rPr>
          <w:lang w:val="es-ES"/>
        </w:rPr>
        <w:t>2.4</w:t>
      </w:r>
      <w:r w:rsidR="00F97CEB">
        <w:rPr>
          <w:lang w:val="es-ES"/>
        </w:rPr>
        <w:t>.</w:t>
      </w:r>
      <w:r w:rsidR="00CA6A22">
        <w:rPr>
          <w:lang w:val="es-ES"/>
        </w:rPr>
        <w:t>3</w:t>
      </w:r>
      <w:r w:rsidR="00F97CEB">
        <w:rPr>
          <w:lang w:val="es-ES"/>
        </w:rPr>
        <w:t xml:space="preserve">  </w:t>
      </w:r>
      <w:r w:rsidR="00C42C70" w:rsidRPr="00C42C70">
        <w:rPr>
          <w:lang w:val="es-ES"/>
        </w:rPr>
        <w:t>Estimar velocidad del equipo</w:t>
      </w:r>
      <w:bookmarkEnd w:id="194"/>
    </w:p>
    <w:p w:rsidR="00C42C70" w:rsidRPr="009511AD" w:rsidRDefault="00C42C70" w:rsidP="0057369E">
      <w:pPr>
        <w:autoSpaceDE w:val="0"/>
        <w:autoSpaceDN w:val="0"/>
        <w:adjustRightInd w:val="0"/>
        <w:rPr>
          <w:rFonts w:cs="Arial"/>
          <w:szCs w:val="24"/>
          <w:lang w:val="es-ES"/>
        </w:rPr>
      </w:pPr>
      <w:r w:rsidRPr="009511AD">
        <w:rPr>
          <w:rFonts w:cs="Arial"/>
          <w:szCs w:val="24"/>
          <w:lang w:val="es-ES"/>
        </w:rPr>
        <w:t xml:space="preserve">Velocidad del equipo se denomina al número de semanas ideales que un equipo de desarrollo puede realizar en un tiempo determinado </w:t>
      </w:r>
      <w:r w:rsidR="0035187F">
        <w:rPr>
          <w:rFonts w:cs="Arial"/>
          <w:szCs w:val="24"/>
          <w:lang w:val="es-ES"/>
        </w:rPr>
        <w:fldChar w:fldCharType="begin"/>
      </w:r>
      <w:r w:rsidR="003219F1">
        <w:rPr>
          <w:rFonts w:cs="Arial"/>
          <w:szCs w:val="24"/>
          <w:lang w:val="es-ES"/>
        </w:rPr>
        <w:instrText xml:space="preserve"> ADDIN EN.CITE &lt;EndNote&gt;&lt;Cite&gt;&lt;Author&gt;Beck K&lt;/Author&gt;&lt;Year&gt;1999&lt;/Year&gt;&lt;RecNum&gt;23&lt;/RecNum&gt;&lt;record&gt;&lt;rec-number&gt;23&lt;/rec-number&gt;&lt;foreign-keys&gt;&lt;key app="EN" db-id="p2pwp9zete0f2mezvtg5ww56s09z0z9aevpa"&gt;23&lt;/key&gt;&lt;/foreign-keys&gt;&lt;ref-type name="Journal Article"&gt;17&lt;/ref-type&gt;&lt;contributors&gt;&lt;authors&gt;&lt;author&gt;Beck K,&lt;/author&gt;&lt;/authors&gt;&lt;/contributors&gt;&lt;titles&gt;&lt;title&gt;Extreme Programming Explained. Embrace Change&lt;/title&gt;&lt;secondary-title&gt;Addison-Wesley&lt;/secondary-title&gt;&lt;/titles&gt;&lt;periodical&gt;&lt;full-title&gt;Addison-Wesley&lt;/full-title&gt;&lt;/periodical&gt;&lt;dates&gt;&lt;year&gt;1999&lt;/year&gt;&lt;/dates&gt;&lt;urls&gt;&lt;/urls&gt;&lt;/record&gt;&lt;/Cite&gt;&lt;/EndNote&gt;</w:instrText>
      </w:r>
      <w:r w:rsidR="0035187F">
        <w:rPr>
          <w:rFonts w:cs="Arial"/>
          <w:szCs w:val="24"/>
          <w:lang w:val="es-ES"/>
        </w:rPr>
        <w:fldChar w:fldCharType="separate"/>
      </w:r>
      <w:r w:rsidR="007B51FE">
        <w:rPr>
          <w:rFonts w:cs="Arial"/>
          <w:szCs w:val="24"/>
          <w:lang w:val="es-ES"/>
        </w:rPr>
        <w:t>[11]</w:t>
      </w:r>
      <w:r w:rsidR="0035187F">
        <w:rPr>
          <w:rFonts w:cs="Arial"/>
          <w:szCs w:val="24"/>
          <w:lang w:val="es-ES"/>
        </w:rPr>
        <w:fldChar w:fldCharType="end"/>
      </w:r>
      <w:r w:rsidRPr="009511AD">
        <w:rPr>
          <w:rFonts w:cs="Arial"/>
          <w:szCs w:val="24"/>
          <w:lang w:val="es-ES"/>
        </w:rPr>
        <w:t xml:space="preserve">. La velocidad es utilizada para determinar cuánto trabajo se realizará </w:t>
      </w:r>
      <w:r>
        <w:rPr>
          <w:rFonts w:cs="Arial"/>
          <w:szCs w:val="24"/>
          <w:lang w:val="es-ES"/>
        </w:rPr>
        <w:t xml:space="preserve">en cada iteración y puede ser </w:t>
      </w:r>
      <w:r w:rsidRPr="009511AD">
        <w:rPr>
          <w:rFonts w:cs="Arial"/>
          <w:szCs w:val="24"/>
          <w:lang w:val="es-ES"/>
        </w:rPr>
        <w:t>estimada en cualquier momento del proceso de desarrollo.</w:t>
      </w:r>
    </w:p>
    <w:p w:rsidR="00A6232A" w:rsidRDefault="00C42C70" w:rsidP="0057369E">
      <w:pPr>
        <w:autoSpaceDE w:val="0"/>
        <w:autoSpaceDN w:val="0"/>
        <w:adjustRightInd w:val="0"/>
        <w:rPr>
          <w:rFonts w:cs="Arial"/>
          <w:szCs w:val="24"/>
          <w:lang w:val="es-ES"/>
        </w:rPr>
      </w:pPr>
      <w:r w:rsidRPr="009511AD">
        <w:rPr>
          <w:rFonts w:cs="Arial"/>
          <w:szCs w:val="24"/>
          <w:lang w:val="es-ES"/>
        </w:rPr>
        <w:lastRenderedPageBreak/>
        <w:t xml:space="preserve">El </w:t>
      </w:r>
      <w:r w:rsidR="00B54092">
        <w:rPr>
          <w:rFonts w:cs="Arial"/>
          <w:szCs w:val="24"/>
          <w:lang w:val="es-ES"/>
        </w:rPr>
        <w:t>equipo está conformado por un so</w:t>
      </w:r>
      <w:r w:rsidRPr="009511AD">
        <w:rPr>
          <w:rFonts w:cs="Arial"/>
          <w:szCs w:val="24"/>
          <w:lang w:val="es-ES"/>
        </w:rPr>
        <w:t>lo programador y como no se conoce su velocidad por valores históricos ni se puede llevar a cabo una iteración inicial para determinarla, por razones de disponer poco tiempo, se le asigna el v</w:t>
      </w:r>
      <w:r w:rsidR="00492BB6">
        <w:rPr>
          <w:rFonts w:cs="Arial"/>
          <w:szCs w:val="24"/>
          <w:lang w:val="es-ES"/>
        </w:rPr>
        <w:t xml:space="preserve">alor propuesto por </w:t>
      </w:r>
      <w:proofErr w:type="spellStart"/>
      <w:r w:rsidR="00492BB6">
        <w:rPr>
          <w:rFonts w:cs="Arial"/>
          <w:szCs w:val="24"/>
          <w:lang w:val="es-ES"/>
        </w:rPr>
        <w:t>Jeffries</w:t>
      </w:r>
      <w:proofErr w:type="spellEnd"/>
      <w:r w:rsidR="00492BB6">
        <w:rPr>
          <w:rFonts w:cs="Arial"/>
          <w:szCs w:val="24"/>
          <w:lang w:val="es-ES"/>
        </w:rPr>
        <w:t xml:space="preserve"> 1/3</w:t>
      </w:r>
      <w:r w:rsidRPr="009511AD">
        <w:rPr>
          <w:rFonts w:cs="Arial"/>
          <w:szCs w:val="24"/>
          <w:lang w:val="es-ES"/>
        </w:rPr>
        <w:t>.</w:t>
      </w:r>
    </w:p>
    <w:p w:rsidR="00C42C70" w:rsidRPr="00C42C70" w:rsidRDefault="002A513C" w:rsidP="0038412E">
      <w:pPr>
        <w:pStyle w:val="Ttulo3"/>
        <w:numPr>
          <w:ilvl w:val="0"/>
          <w:numId w:val="0"/>
        </w:numPr>
        <w:spacing w:before="0"/>
        <w:rPr>
          <w:lang w:val="es-ES"/>
        </w:rPr>
      </w:pPr>
      <w:bookmarkStart w:id="195" w:name="_Toc295310099"/>
      <w:r>
        <w:rPr>
          <w:lang w:val="es-ES"/>
        </w:rPr>
        <w:t>2.4</w:t>
      </w:r>
      <w:r w:rsidR="00F97CEB">
        <w:rPr>
          <w:lang w:val="es-ES"/>
        </w:rPr>
        <w:t>.</w:t>
      </w:r>
      <w:r w:rsidR="00CA6A22">
        <w:rPr>
          <w:lang w:val="es-ES"/>
        </w:rPr>
        <w:t>4</w:t>
      </w:r>
      <w:r w:rsidR="00F97CEB">
        <w:rPr>
          <w:lang w:val="es-ES"/>
        </w:rPr>
        <w:t xml:space="preserve">  </w:t>
      </w:r>
      <w:r w:rsidR="00C42C70" w:rsidRPr="00C42C70">
        <w:rPr>
          <w:lang w:val="es-ES"/>
        </w:rPr>
        <w:t>Calcular tiempo real</w:t>
      </w:r>
      <w:bookmarkEnd w:id="195"/>
    </w:p>
    <w:p w:rsidR="00A13F5C" w:rsidRDefault="00C42C70" w:rsidP="0057369E">
      <w:pPr>
        <w:rPr>
          <w:rFonts w:cs="Arial"/>
          <w:szCs w:val="24"/>
          <w:lang w:val="es-ES"/>
        </w:rPr>
      </w:pPr>
      <w:r w:rsidRPr="009511AD">
        <w:rPr>
          <w:rFonts w:cs="Arial"/>
          <w:szCs w:val="24"/>
          <w:lang w:val="es-ES"/>
        </w:rPr>
        <w:t>Para completar el plan de entrega se necesita calc</w:t>
      </w:r>
      <w:r>
        <w:rPr>
          <w:rFonts w:cs="Arial"/>
          <w:szCs w:val="24"/>
          <w:lang w:val="es-ES"/>
        </w:rPr>
        <w:t xml:space="preserve">ular a cuantos días equivalen </w:t>
      </w:r>
      <w:r w:rsidR="00C9049F">
        <w:rPr>
          <w:rFonts w:cs="Arial"/>
          <w:szCs w:val="24"/>
          <w:lang w:val="es-ES"/>
        </w:rPr>
        <w:t>42</w:t>
      </w:r>
      <w:r w:rsidRPr="009511AD">
        <w:rPr>
          <w:rFonts w:cs="Arial"/>
          <w:szCs w:val="24"/>
          <w:lang w:val="es-ES"/>
        </w:rPr>
        <w:t xml:space="preserve"> puntos estimados, para conocer la fecha exacta de la entrega</w:t>
      </w:r>
      <w:r w:rsidR="00492BB6">
        <w:rPr>
          <w:rFonts w:cs="Arial"/>
          <w:szCs w:val="24"/>
          <w:lang w:val="es-ES"/>
        </w:rPr>
        <w:t xml:space="preserve"> de los </w:t>
      </w:r>
      <w:r>
        <w:rPr>
          <w:rFonts w:cs="Arial"/>
          <w:szCs w:val="24"/>
          <w:lang w:val="es-ES"/>
        </w:rPr>
        <w:t>componente</w:t>
      </w:r>
      <w:r w:rsidR="00492BB6">
        <w:rPr>
          <w:rFonts w:cs="Arial"/>
          <w:szCs w:val="24"/>
          <w:lang w:val="es-ES"/>
        </w:rPr>
        <w:t>s</w:t>
      </w:r>
      <w:r w:rsidRPr="009511AD">
        <w:rPr>
          <w:rFonts w:cs="Arial"/>
          <w:szCs w:val="24"/>
          <w:lang w:val="es-ES"/>
        </w:rPr>
        <w:t xml:space="preserve">. </w:t>
      </w:r>
      <w:r w:rsidR="00CA2420">
        <w:rPr>
          <w:rFonts w:cs="Arial"/>
          <w:szCs w:val="24"/>
          <w:lang w:val="es-ES"/>
        </w:rPr>
        <w:t>Se cuenta con la fórmula</w:t>
      </w:r>
      <w:r w:rsidR="00A13F5C">
        <w:rPr>
          <w:rFonts w:cs="Arial"/>
          <w:szCs w:val="24"/>
          <w:lang w:val="es-ES"/>
        </w:rPr>
        <w:t>:</w:t>
      </w:r>
      <w:r w:rsidR="00CA2420">
        <w:rPr>
          <w:rFonts w:cs="Arial"/>
          <w:szCs w:val="24"/>
          <w:lang w:val="es-ES"/>
        </w:rPr>
        <w:t xml:space="preserve"> </w:t>
      </w:r>
    </w:p>
    <w:p w:rsidR="00C42C70" w:rsidRPr="009511AD" w:rsidRDefault="00C42C70" w:rsidP="0057369E">
      <w:pPr>
        <w:rPr>
          <w:rFonts w:cs="Arial"/>
          <w:color w:val="000000"/>
          <w:szCs w:val="24"/>
          <w:lang w:val="es-ES"/>
        </w:rPr>
      </w:pPr>
      <w:proofErr w:type="spellStart"/>
      <w:r w:rsidRPr="00C42C70">
        <w:rPr>
          <w:rFonts w:cs="Arial"/>
          <w:b/>
          <w:color w:val="000000"/>
          <w:szCs w:val="24"/>
          <w:lang w:val="es-ES"/>
        </w:rPr>
        <w:t>Tr</w:t>
      </w:r>
      <w:proofErr w:type="spellEnd"/>
      <w:r w:rsidRPr="00C42C70">
        <w:rPr>
          <w:rFonts w:cs="Arial"/>
          <w:b/>
          <w:color w:val="000000"/>
          <w:szCs w:val="24"/>
          <w:lang w:val="es-ES"/>
        </w:rPr>
        <w:t xml:space="preserve"> = Et / Ve</w:t>
      </w:r>
      <w:r w:rsidR="00A13F5C">
        <w:rPr>
          <w:rFonts w:cs="Arial"/>
          <w:b/>
          <w:color w:val="000000"/>
          <w:szCs w:val="24"/>
          <w:lang w:val="es-ES"/>
        </w:rPr>
        <w:t xml:space="preserve">                                                                                  </w:t>
      </w:r>
      <w:r w:rsidR="00A13F5C" w:rsidRPr="00FA5A2C">
        <w:rPr>
          <w:rFonts w:cs="Arial"/>
          <w:color w:val="000000"/>
          <w:szCs w:val="24"/>
          <w:lang w:val="es-ES"/>
        </w:rPr>
        <w:t>(2.2)</w:t>
      </w:r>
    </w:p>
    <w:p w:rsidR="00C42C70" w:rsidRPr="009511AD" w:rsidRDefault="00C42C70" w:rsidP="0057369E">
      <w:pPr>
        <w:autoSpaceDE w:val="0"/>
        <w:autoSpaceDN w:val="0"/>
        <w:adjustRightInd w:val="0"/>
        <w:rPr>
          <w:rFonts w:cs="Arial"/>
          <w:color w:val="000000"/>
          <w:szCs w:val="24"/>
          <w:lang w:val="es-ES"/>
        </w:rPr>
      </w:pPr>
      <w:proofErr w:type="spellStart"/>
      <w:r w:rsidRPr="00C42C70">
        <w:rPr>
          <w:rFonts w:cs="Arial"/>
          <w:b/>
          <w:color w:val="000000"/>
          <w:szCs w:val="24"/>
          <w:lang w:val="es-ES"/>
        </w:rPr>
        <w:t>Tr</w:t>
      </w:r>
      <w:proofErr w:type="spellEnd"/>
      <w:r w:rsidRPr="009511AD">
        <w:rPr>
          <w:rFonts w:cs="Arial"/>
          <w:color w:val="000000"/>
          <w:szCs w:val="24"/>
          <w:lang w:val="es-ES"/>
        </w:rPr>
        <w:t xml:space="preserve"> = Tiempo real</w:t>
      </w:r>
    </w:p>
    <w:p w:rsidR="00C42C70" w:rsidRPr="009511AD" w:rsidRDefault="00C42C70" w:rsidP="0057369E">
      <w:pPr>
        <w:autoSpaceDE w:val="0"/>
        <w:autoSpaceDN w:val="0"/>
        <w:adjustRightInd w:val="0"/>
        <w:rPr>
          <w:rFonts w:cs="Arial"/>
          <w:color w:val="000000"/>
          <w:szCs w:val="24"/>
          <w:lang w:val="es-ES"/>
        </w:rPr>
      </w:pPr>
      <w:r w:rsidRPr="00C42C70">
        <w:rPr>
          <w:rFonts w:cs="Arial"/>
          <w:b/>
          <w:color w:val="000000"/>
          <w:szCs w:val="24"/>
          <w:lang w:val="es-ES"/>
        </w:rPr>
        <w:t>Et</w:t>
      </w:r>
      <w:r w:rsidRPr="009511AD">
        <w:rPr>
          <w:rFonts w:cs="Arial"/>
          <w:color w:val="000000"/>
          <w:szCs w:val="24"/>
          <w:lang w:val="es-ES"/>
        </w:rPr>
        <w:t xml:space="preserve"> = esfuerzo total</w:t>
      </w:r>
    </w:p>
    <w:p w:rsidR="00C42C70" w:rsidRPr="009511AD" w:rsidRDefault="00C42C70" w:rsidP="0057369E">
      <w:pPr>
        <w:autoSpaceDE w:val="0"/>
        <w:autoSpaceDN w:val="0"/>
        <w:adjustRightInd w:val="0"/>
        <w:rPr>
          <w:rFonts w:cs="Arial"/>
          <w:color w:val="000000"/>
          <w:szCs w:val="24"/>
          <w:lang w:val="es-ES"/>
        </w:rPr>
      </w:pPr>
      <w:r w:rsidRPr="00C42C70">
        <w:rPr>
          <w:rFonts w:cs="Arial"/>
          <w:b/>
          <w:color w:val="000000"/>
          <w:szCs w:val="24"/>
          <w:lang w:val="es-ES"/>
        </w:rPr>
        <w:t>Ve</w:t>
      </w:r>
      <w:r w:rsidRPr="009511AD">
        <w:rPr>
          <w:rFonts w:cs="Arial"/>
          <w:color w:val="000000"/>
          <w:szCs w:val="24"/>
          <w:lang w:val="es-ES"/>
        </w:rPr>
        <w:t xml:space="preserve"> = velocidad del equipo</w:t>
      </w:r>
    </w:p>
    <w:p w:rsidR="000C5D1B" w:rsidRPr="00D161F4" w:rsidRDefault="00C42C70" w:rsidP="0057369E">
      <w:pPr>
        <w:autoSpaceDE w:val="0"/>
        <w:autoSpaceDN w:val="0"/>
        <w:adjustRightInd w:val="0"/>
        <w:rPr>
          <w:rFonts w:cs="Arial"/>
          <w:b/>
          <w:szCs w:val="24"/>
          <w:lang w:val="es-ES"/>
        </w:rPr>
      </w:pPr>
      <w:proofErr w:type="spellStart"/>
      <w:r w:rsidRPr="00C42C70">
        <w:rPr>
          <w:rFonts w:cs="Arial"/>
          <w:b/>
          <w:color w:val="000000"/>
          <w:szCs w:val="24"/>
          <w:lang w:val="es-ES"/>
        </w:rPr>
        <w:t>Tr</w:t>
      </w:r>
      <w:proofErr w:type="spellEnd"/>
      <w:r w:rsidRPr="00C42C70">
        <w:rPr>
          <w:rFonts w:cs="Arial"/>
          <w:b/>
          <w:color w:val="000000"/>
          <w:szCs w:val="24"/>
          <w:lang w:val="es-ES"/>
        </w:rPr>
        <w:t xml:space="preserve"> =</w:t>
      </w:r>
      <w:r>
        <w:rPr>
          <w:rFonts w:cs="Arial"/>
          <w:b/>
          <w:color w:val="000000"/>
          <w:szCs w:val="24"/>
          <w:lang w:val="es-ES"/>
        </w:rPr>
        <w:t xml:space="preserve"> </w:t>
      </w:r>
      <w:r w:rsidR="002D0748">
        <w:rPr>
          <w:rFonts w:cs="Arial"/>
          <w:b/>
          <w:color w:val="000000"/>
          <w:szCs w:val="24"/>
          <w:lang w:val="es-ES"/>
        </w:rPr>
        <w:t>42</w:t>
      </w:r>
      <w:r w:rsidR="00F56687">
        <w:rPr>
          <w:rFonts w:cs="Arial"/>
          <w:b/>
          <w:color w:val="000000"/>
          <w:szCs w:val="24"/>
          <w:lang w:val="es-ES"/>
        </w:rPr>
        <w:t xml:space="preserve">/ 1/3 </w:t>
      </w:r>
      <w:r w:rsidR="00F56687" w:rsidRPr="003F37F7">
        <w:rPr>
          <w:rFonts w:cs="Arial"/>
          <w:b/>
          <w:szCs w:val="24"/>
          <w:lang w:val="es-ES"/>
        </w:rPr>
        <w:t>≈</w:t>
      </w:r>
      <w:r w:rsidR="00F56687">
        <w:rPr>
          <w:rFonts w:cs="Arial"/>
          <w:b/>
          <w:szCs w:val="24"/>
          <w:lang w:val="es-ES"/>
        </w:rPr>
        <w:t xml:space="preserve"> </w:t>
      </w:r>
      <w:r w:rsidR="002D0748">
        <w:rPr>
          <w:rFonts w:cs="Arial"/>
          <w:b/>
          <w:szCs w:val="24"/>
          <w:lang w:val="es-ES"/>
        </w:rPr>
        <w:t>126</w:t>
      </w:r>
      <w:r w:rsidR="003B0012">
        <w:rPr>
          <w:rFonts w:cs="Arial"/>
          <w:b/>
          <w:szCs w:val="24"/>
          <w:lang w:val="es-ES"/>
        </w:rPr>
        <w:t xml:space="preserve"> </w:t>
      </w:r>
      <w:r w:rsidR="00F56687">
        <w:rPr>
          <w:rFonts w:cs="Arial"/>
          <w:b/>
          <w:szCs w:val="24"/>
          <w:lang w:val="es-ES"/>
        </w:rPr>
        <w:t xml:space="preserve">días </w:t>
      </w:r>
    </w:p>
    <w:p w:rsidR="00C42C70" w:rsidRPr="00C42C70" w:rsidRDefault="002A513C" w:rsidP="0038412E">
      <w:pPr>
        <w:pStyle w:val="Ttulo3"/>
        <w:numPr>
          <w:ilvl w:val="0"/>
          <w:numId w:val="0"/>
        </w:numPr>
        <w:spacing w:before="0"/>
        <w:rPr>
          <w:lang w:val="es-ES"/>
        </w:rPr>
      </w:pPr>
      <w:bookmarkStart w:id="196" w:name="_Toc295310100"/>
      <w:r>
        <w:rPr>
          <w:lang w:val="es-ES"/>
        </w:rPr>
        <w:t>2.4</w:t>
      </w:r>
      <w:r w:rsidR="00F97CEB">
        <w:rPr>
          <w:lang w:val="es-ES"/>
        </w:rPr>
        <w:t>.</w:t>
      </w:r>
      <w:r w:rsidR="00CA6A22">
        <w:rPr>
          <w:lang w:val="es-ES"/>
        </w:rPr>
        <w:t>5</w:t>
      </w:r>
      <w:r w:rsidR="00F97CEB">
        <w:rPr>
          <w:lang w:val="es-ES"/>
        </w:rPr>
        <w:t xml:space="preserve">  </w:t>
      </w:r>
      <w:r w:rsidR="00C42C70" w:rsidRPr="00C42C70">
        <w:rPr>
          <w:lang w:val="es-ES"/>
        </w:rPr>
        <w:t>Calcular puntos de historia de usuario por entrega</w:t>
      </w:r>
      <w:bookmarkEnd w:id="196"/>
    </w:p>
    <w:p w:rsidR="0038412E" w:rsidRDefault="00C42C70" w:rsidP="0038412E">
      <w:pPr>
        <w:autoSpaceDE w:val="0"/>
        <w:autoSpaceDN w:val="0"/>
        <w:adjustRightInd w:val="0"/>
        <w:rPr>
          <w:rFonts w:cs="Arial"/>
          <w:szCs w:val="24"/>
          <w:lang w:val="es-ES"/>
        </w:rPr>
      </w:pPr>
      <w:r w:rsidRPr="009511AD">
        <w:rPr>
          <w:rFonts w:cs="Arial"/>
          <w:szCs w:val="24"/>
          <w:lang w:val="es-ES"/>
        </w:rPr>
        <w:t xml:space="preserve">Una vez conocida la velocidad del equipo de desarrollo, se </w:t>
      </w:r>
      <w:r w:rsidR="002471F3">
        <w:rPr>
          <w:rFonts w:cs="Arial"/>
          <w:szCs w:val="24"/>
          <w:lang w:val="es-ES"/>
        </w:rPr>
        <w:t xml:space="preserve">puede </w:t>
      </w:r>
      <w:r w:rsidRPr="009511AD">
        <w:rPr>
          <w:rFonts w:cs="Arial"/>
          <w:szCs w:val="24"/>
          <w:lang w:val="es-ES"/>
        </w:rPr>
        <w:t>calcular los puntos de historia de usuario por entrega (</w:t>
      </w:r>
      <w:proofErr w:type="spellStart"/>
      <w:r w:rsidRPr="00C42C70">
        <w:rPr>
          <w:rFonts w:cs="Arial"/>
          <w:b/>
          <w:szCs w:val="24"/>
          <w:lang w:val="es-ES"/>
        </w:rPr>
        <w:t>PHUe</w:t>
      </w:r>
      <w:proofErr w:type="spellEnd"/>
      <w:r w:rsidRPr="009511AD">
        <w:rPr>
          <w:rFonts w:cs="Arial"/>
          <w:szCs w:val="24"/>
          <w:lang w:val="es-ES"/>
        </w:rPr>
        <w:t>). Con éstos se puede saber la cantidad de historias de usuario que se pueden implementar para la entrega.</w:t>
      </w:r>
      <w:r>
        <w:rPr>
          <w:rFonts w:cs="Arial"/>
          <w:szCs w:val="24"/>
          <w:lang w:val="es-ES"/>
        </w:rPr>
        <w:t xml:space="preserve"> </w:t>
      </w:r>
      <w:r w:rsidR="00C9049F">
        <w:rPr>
          <w:rFonts w:cs="Arial"/>
          <w:szCs w:val="24"/>
          <w:lang w:val="es-ES"/>
        </w:rPr>
        <w:t xml:space="preserve"> Como no existen limitaciones en cuanto al tiempo</w:t>
      </w:r>
      <w:r w:rsidR="00C9049F" w:rsidRPr="00C9049F">
        <w:rPr>
          <w:rFonts w:cs="Arial"/>
          <w:szCs w:val="24"/>
          <w:lang w:val="es-ES"/>
        </w:rPr>
        <w:t xml:space="preserve"> </w:t>
      </w:r>
      <w:r w:rsidR="00C9049F">
        <w:rPr>
          <w:rFonts w:cs="Arial"/>
          <w:szCs w:val="24"/>
          <w:lang w:val="es-ES"/>
        </w:rPr>
        <w:t>de desarrollo, y este resulta menor de 6 meses es posible implementar  todas las historias de usuario  en una primera entrega.</w:t>
      </w:r>
    </w:p>
    <w:p w:rsidR="00636567" w:rsidRDefault="00ED57F6" w:rsidP="0038412E">
      <w:pPr>
        <w:pStyle w:val="Ttulo3"/>
        <w:numPr>
          <w:ilvl w:val="0"/>
          <w:numId w:val="0"/>
        </w:numPr>
        <w:spacing w:before="0"/>
      </w:pPr>
      <w:bookmarkStart w:id="197" w:name="_Toc295310101"/>
      <w:r>
        <w:t>2.4.</w:t>
      </w:r>
      <w:r w:rsidR="002E430E">
        <w:t>6</w:t>
      </w:r>
      <w:r w:rsidR="00636567">
        <w:t xml:space="preserve">  </w:t>
      </w:r>
      <w:r w:rsidR="00636567" w:rsidRPr="003C4AC5">
        <w:t>Distribución de historias de usuario por iteración</w:t>
      </w:r>
      <w:bookmarkEnd w:id="197"/>
    </w:p>
    <w:p w:rsidR="00636567" w:rsidRDefault="00636567" w:rsidP="0057369E">
      <w:pPr>
        <w:autoSpaceDE w:val="0"/>
        <w:autoSpaceDN w:val="0"/>
        <w:adjustRightInd w:val="0"/>
        <w:rPr>
          <w:rFonts w:cs="Arial"/>
          <w:szCs w:val="24"/>
        </w:rPr>
      </w:pPr>
      <w:r w:rsidRPr="00F97CEB">
        <w:rPr>
          <w:rFonts w:cs="Arial"/>
          <w:szCs w:val="24"/>
        </w:rPr>
        <w:t>Para la pr</w:t>
      </w:r>
      <w:r>
        <w:rPr>
          <w:rFonts w:cs="Arial"/>
          <w:szCs w:val="24"/>
        </w:rPr>
        <w:t>imera iteración se seleccionó</w:t>
      </w:r>
      <w:r w:rsidRPr="00F97CEB">
        <w:rPr>
          <w:rFonts w:cs="Arial"/>
          <w:szCs w:val="24"/>
        </w:rPr>
        <w:t xml:space="preserve"> las</w:t>
      </w:r>
      <w:r>
        <w:rPr>
          <w:rFonts w:cs="Arial"/>
          <w:szCs w:val="24"/>
        </w:rPr>
        <w:t xml:space="preserve"> 8 primeras</w:t>
      </w:r>
      <w:r w:rsidRPr="00F97CEB">
        <w:rPr>
          <w:rFonts w:cs="Arial"/>
          <w:szCs w:val="24"/>
        </w:rPr>
        <w:t xml:space="preserve"> historias de usuario</w:t>
      </w:r>
      <w:r>
        <w:rPr>
          <w:rFonts w:cs="Arial"/>
          <w:szCs w:val="24"/>
        </w:rPr>
        <w:t xml:space="preserve">, </w:t>
      </w:r>
      <w:r w:rsidRPr="00F97CEB">
        <w:rPr>
          <w:rFonts w:cs="Arial"/>
          <w:szCs w:val="24"/>
        </w:rPr>
        <w:t xml:space="preserve"> “</w:t>
      </w:r>
      <w:r w:rsidRPr="001C52F9">
        <w:rPr>
          <w:rFonts w:cs="Arial"/>
          <w:szCs w:val="24"/>
        </w:rPr>
        <w:t>Especificar el orden del filtro</w:t>
      </w:r>
      <w:r w:rsidRPr="00F97CEB">
        <w:rPr>
          <w:rFonts w:cs="Arial"/>
          <w:szCs w:val="24"/>
        </w:rPr>
        <w:t>”, “</w:t>
      </w:r>
      <w:r w:rsidRPr="001C52F9">
        <w:rPr>
          <w:rFonts w:cs="Arial"/>
          <w:szCs w:val="24"/>
        </w:rPr>
        <w:t>Especificar la frecuencia de corte del filtro</w:t>
      </w:r>
      <w:r w:rsidRPr="00F97CEB">
        <w:rPr>
          <w:rFonts w:cs="Arial"/>
          <w:szCs w:val="24"/>
        </w:rPr>
        <w:t>”,</w:t>
      </w:r>
      <w:r>
        <w:rPr>
          <w:rFonts w:cs="Arial"/>
          <w:szCs w:val="24"/>
        </w:rPr>
        <w:t xml:space="preserve"> </w:t>
      </w:r>
      <w:r w:rsidRPr="00F97CEB">
        <w:rPr>
          <w:rFonts w:cs="Arial"/>
          <w:szCs w:val="24"/>
        </w:rPr>
        <w:t>“</w:t>
      </w:r>
      <w:r w:rsidRPr="001C52F9">
        <w:rPr>
          <w:rFonts w:cs="Arial"/>
          <w:szCs w:val="24"/>
        </w:rPr>
        <w:t xml:space="preserve">Diseñar el filtro </w:t>
      </w:r>
      <w:proofErr w:type="spellStart"/>
      <w:r w:rsidRPr="001C52F9">
        <w:rPr>
          <w:rFonts w:cs="Arial"/>
          <w:szCs w:val="24"/>
        </w:rPr>
        <w:t>FilterIIR</w:t>
      </w:r>
      <w:r w:rsidR="00EC3E95">
        <w:rPr>
          <w:rFonts w:cs="Arial"/>
          <w:szCs w:val="24"/>
        </w:rPr>
        <w:t>LP</w:t>
      </w:r>
      <w:r w:rsidRPr="001C52F9">
        <w:rPr>
          <w:rFonts w:cs="Arial"/>
          <w:szCs w:val="24"/>
        </w:rPr>
        <w:t>Butterworth</w:t>
      </w:r>
      <w:proofErr w:type="spellEnd"/>
      <w:r w:rsidRPr="00F97CEB">
        <w:rPr>
          <w:rFonts w:cs="Arial"/>
          <w:szCs w:val="24"/>
        </w:rPr>
        <w:t>”, “</w:t>
      </w:r>
      <w:r w:rsidRPr="001C52F9">
        <w:rPr>
          <w:rFonts w:cs="Arial"/>
          <w:szCs w:val="24"/>
        </w:rPr>
        <w:t xml:space="preserve">Filtrar señal a través del filtro </w:t>
      </w:r>
      <w:proofErr w:type="spellStart"/>
      <w:r w:rsidRPr="001C52F9">
        <w:rPr>
          <w:rFonts w:cs="Arial"/>
          <w:szCs w:val="24"/>
        </w:rPr>
        <w:t>FilterIIR</w:t>
      </w:r>
      <w:r w:rsidR="00EC3E95">
        <w:rPr>
          <w:rFonts w:cs="Arial"/>
          <w:szCs w:val="24"/>
        </w:rPr>
        <w:t>LP</w:t>
      </w:r>
      <w:r w:rsidRPr="001C52F9">
        <w:rPr>
          <w:rFonts w:cs="Arial"/>
          <w:szCs w:val="24"/>
        </w:rPr>
        <w:t>Butterworth</w:t>
      </w:r>
      <w:proofErr w:type="spellEnd"/>
      <w:r w:rsidRPr="00F97CEB">
        <w:rPr>
          <w:rFonts w:cs="Arial"/>
          <w:szCs w:val="24"/>
        </w:rPr>
        <w:t>”, “</w:t>
      </w:r>
      <w:r w:rsidRPr="001C52F9">
        <w:rPr>
          <w:rFonts w:cs="Arial"/>
          <w:szCs w:val="24"/>
        </w:rPr>
        <w:t xml:space="preserve">Diseñar el filtro </w:t>
      </w:r>
      <w:proofErr w:type="spellStart"/>
      <w:r w:rsidRPr="001C52F9">
        <w:rPr>
          <w:rFonts w:cs="Arial"/>
          <w:szCs w:val="24"/>
        </w:rPr>
        <w:t>FilterIIR</w:t>
      </w:r>
      <w:r w:rsidR="00EC3E95">
        <w:rPr>
          <w:rFonts w:cs="Arial"/>
          <w:szCs w:val="24"/>
        </w:rPr>
        <w:t>LP</w:t>
      </w:r>
      <w:r w:rsidRPr="001C52F9">
        <w:rPr>
          <w:rFonts w:cs="Arial"/>
          <w:szCs w:val="24"/>
        </w:rPr>
        <w:t>Chebyshev</w:t>
      </w:r>
      <w:proofErr w:type="spellEnd"/>
      <w:r w:rsidRPr="00F97CEB">
        <w:rPr>
          <w:rFonts w:cs="Arial"/>
          <w:szCs w:val="24"/>
        </w:rPr>
        <w:t>”</w:t>
      </w:r>
      <w:r>
        <w:rPr>
          <w:rFonts w:cs="Arial"/>
          <w:szCs w:val="24"/>
        </w:rPr>
        <w:t xml:space="preserve">, </w:t>
      </w:r>
      <w:r w:rsidRPr="00F97CEB">
        <w:rPr>
          <w:rFonts w:cs="Arial"/>
          <w:szCs w:val="24"/>
        </w:rPr>
        <w:t>“</w:t>
      </w:r>
      <w:r w:rsidRPr="001C52F9">
        <w:rPr>
          <w:rFonts w:cs="Arial"/>
          <w:szCs w:val="24"/>
        </w:rPr>
        <w:t xml:space="preserve">Filtrar señal a través del filtro </w:t>
      </w:r>
      <w:proofErr w:type="spellStart"/>
      <w:r w:rsidRPr="001C52F9">
        <w:rPr>
          <w:rFonts w:cs="Arial"/>
          <w:szCs w:val="24"/>
        </w:rPr>
        <w:t>FilterIIR</w:t>
      </w:r>
      <w:r w:rsidR="00EC3E95">
        <w:rPr>
          <w:rFonts w:cs="Arial"/>
          <w:szCs w:val="24"/>
        </w:rPr>
        <w:t>LP</w:t>
      </w:r>
      <w:r w:rsidRPr="001C52F9">
        <w:rPr>
          <w:rFonts w:cs="Arial"/>
          <w:szCs w:val="24"/>
        </w:rPr>
        <w:t>Chebyshev</w:t>
      </w:r>
      <w:proofErr w:type="spellEnd"/>
      <w:r w:rsidRPr="00F97CEB">
        <w:rPr>
          <w:rFonts w:cs="Arial"/>
          <w:szCs w:val="24"/>
        </w:rPr>
        <w:t>”</w:t>
      </w:r>
      <w:r w:rsidRPr="001C52F9">
        <w:rPr>
          <w:rFonts w:cs="Arial"/>
          <w:szCs w:val="24"/>
        </w:rPr>
        <w:t xml:space="preserve">, </w:t>
      </w:r>
      <w:r w:rsidRPr="00F97CEB">
        <w:rPr>
          <w:rFonts w:cs="Arial"/>
          <w:szCs w:val="24"/>
        </w:rPr>
        <w:t>“</w:t>
      </w:r>
      <w:r w:rsidRPr="001C52F9">
        <w:rPr>
          <w:rFonts w:cs="Arial"/>
          <w:szCs w:val="24"/>
        </w:rPr>
        <w:t xml:space="preserve">Diseñar el filtro </w:t>
      </w:r>
      <w:proofErr w:type="spellStart"/>
      <w:r w:rsidRPr="001C52F9">
        <w:rPr>
          <w:rFonts w:cs="Arial"/>
          <w:szCs w:val="24"/>
        </w:rPr>
        <w:t>FilterIIR</w:t>
      </w:r>
      <w:r w:rsidR="00EC3E95">
        <w:rPr>
          <w:rFonts w:cs="Arial"/>
          <w:szCs w:val="24"/>
        </w:rPr>
        <w:t>LP</w:t>
      </w:r>
      <w:r w:rsidRPr="001C52F9">
        <w:rPr>
          <w:rFonts w:cs="Arial"/>
          <w:szCs w:val="24"/>
        </w:rPr>
        <w:t>Bessel</w:t>
      </w:r>
      <w:proofErr w:type="spellEnd"/>
      <w:r w:rsidRPr="00F97CEB">
        <w:rPr>
          <w:rFonts w:cs="Arial"/>
          <w:szCs w:val="24"/>
        </w:rPr>
        <w:t>”</w:t>
      </w:r>
      <w:r w:rsidRPr="001C52F9">
        <w:rPr>
          <w:rFonts w:cs="Arial"/>
          <w:szCs w:val="24"/>
        </w:rPr>
        <w:t xml:space="preserve">, </w:t>
      </w:r>
      <w:r w:rsidRPr="00F97CEB">
        <w:rPr>
          <w:rFonts w:cs="Arial"/>
          <w:szCs w:val="24"/>
        </w:rPr>
        <w:t>“</w:t>
      </w:r>
      <w:r w:rsidRPr="001C52F9">
        <w:rPr>
          <w:rFonts w:cs="Arial"/>
          <w:szCs w:val="24"/>
        </w:rPr>
        <w:t xml:space="preserve">Filtrar señal a través del filtro </w:t>
      </w:r>
      <w:proofErr w:type="spellStart"/>
      <w:r w:rsidRPr="001C52F9">
        <w:rPr>
          <w:rFonts w:cs="Arial"/>
          <w:szCs w:val="24"/>
        </w:rPr>
        <w:t>FilterIIR</w:t>
      </w:r>
      <w:r w:rsidR="00EC3E95">
        <w:rPr>
          <w:rFonts w:cs="Arial"/>
          <w:szCs w:val="24"/>
        </w:rPr>
        <w:t>LP</w:t>
      </w:r>
      <w:r w:rsidRPr="001C52F9">
        <w:rPr>
          <w:rFonts w:cs="Arial"/>
          <w:szCs w:val="24"/>
        </w:rPr>
        <w:t>Bessel</w:t>
      </w:r>
      <w:proofErr w:type="spellEnd"/>
      <w:r w:rsidRPr="00F97CEB">
        <w:rPr>
          <w:rFonts w:cs="Arial"/>
          <w:szCs w:val="24"/>
        </w:rPr>
        <w:t>”</w:t>
      </w:r>
      <w:r>
        <w:rPr>
          <w:rFonts w:cs="Arial"/>
          <w:sz w:val="18"/>
          <w:szCs w:val="18"/>
        </w:rPr>
        <w:t xml:space="preserve"> </w:t>
      </w:r>
      <w:r w:rsidRPr="00F97CEB">
        <w:rPr>
          <w:rFonts w:cs="Arial"/>
          <w:szCs w:val="24"/>
        </w:rPr>
        <w:t>.</w:t>
      </w:r>
      <w:r>
        <w:rPr>
          <w:rFonts w:cs="Arial"/>
          <w:szCs w:val="24"/>
        </w:rPr>
        <w:t xml:space="preserve"> El esfuerzo total de éstas es 22.3 puntos estimados.</w:t>
      </w:r>
    </w:p>
    <w:p w:rsidR="00636567" w:rsidRDefault="00636567" w:rsidP="0057369E">
      <w:pPr>
        <w:autoSpaceDE w:val="0"/>
        <w:autoSpaceDN w:val="0"/>
        <w:adjustRightInd w:val="0"/>
        <w:rPr>
          <w:rFonts w:cs="Arial"/>
          <w:szCs w:val="24"/>
        </w:rPr>
      </w:pPr>
      <w:r w:rsidRPr="009C43A3">
        <w:rPr>
          <w:rFonts w:cs="Arial"/>
          <w:szCs w:val="24"/>
        </w:rPr>
        <w:t xml:space="preserve">Para la segunda iteración se seleccionó las historias de usuario </w:t>
      </w:r>
      <w:r w:rsidRPr="00F97CEB">
        <w:rPr>
          <w:rFonts w:cs="Arial"/>
          <w:szCs w:val="24"/>
        </w:rPr>
        <w:t>“</w:t>
      </w:r>
      <w:r w:rsidRPr="001C52F9">
        <w:rPr>
          <w:rFonts w:cs="Arial"/>
          <w:szCs w:val="24"/>
        </w:rPr>
        <w:t xml:space="preserve">Diseñar el filtro </w:t>
      </w:r>
      <w:proofErr w:type="spellStart"/>
      <w:r>
        <w:rPr>
          <w:rFonts w:cs="Arial"/>
          <w:szCs w:val="24"/>
        </w:rPr>
        <w:t>FilterIIR</w:t>
      </w:r>
      <w:r w:rsidR="00EC3E95">
        <w:rPr>
          <w:rFonts w:cs="Arial"/>
          <w:szCs w:val="24"/>
        </w:rPr>
        <w:t>HP</w:t>
      </w:r>
      <w:r w:rsidRPr="001C52F9">
        <w:rPr>
          <w:rFonts w:cs="Arial"/>
          <w:szCs w:val="24"/>
        </w:rPr>
        <w:t>Butterworth</w:t>
      </w:r>
      <w:proofErr w:type="spellEnd"/>
      <w:r w:rsidRPr="00F97CEB">
        <w:rPr>
          <w:rFonts w:cs="Arial"/>
          <w:szCs w:val="24"/>
        </w:rPr>
        <w:t>”, “</w:t>
      </w:r>
      <w:r w:rsidRPr="001C52F9">
        <w:rPr>
          <w:rFonts w:cs="Arial"/>
          <w:szCs w:val="24"/>
        </w:rPr>
        <w:t xml:space="preserve">Filtrar señal a través del filtro </w:t>
      </w:r>
      <w:proofErr w:type="spellStart"/>
      <w:r>
        <w:rPr>
          <w:rFonts w:cs="Arial"/>
          <w:szCs w:val="24"/>
        </w:rPr>
        <w:t>FilterIIR</w:t>
      </w:r>
      <w:r w:rsidR="00EC3E95">
        <w:rPr>
          <w:rFonts w:cs="Arial"/>
          <w:szCs w:val="24"/>
        </w:rPr>
        <w:t>HP</w:t>
      </w:r>
      <w:r w:rsidRPr="001C52F9">
        <w:rPr>
          <w:rFonts w:cs="Arial"/>
          <w:szCs w:val="24"/>
        </w:rPr>
        <w:t>Butterworth</w:t>
      </w:r>
      <w:proofErr w:type="spellEnd"/>
      <w:r w:rsidRPr="00F97CEB">
        <w:rPr>
          <w:rFonts w:cs="Arial"/>
          <w:szCs w:val="24"/>
        </w:rPr>
        <w:t>”, “</w:t>
      </w:r>
      <w:r w:rsidRPr="001C52F9">
        <w:rPr>
          <w:rFonts w:cs="Arial"/>
          <w:szCs w:val="24"/>
        </w:rPr>
        <w:t xml:space="preserve">Diseñar el filtro </w:t>
      </w:r>
      <w:proofErr w:type="spellStart"/>
      <w:r>
        <w:rPr>
          <w:rFonts w:cs="Arial"/>
          <w:szCs w:val="24"/>
        </w:rPr>
        <w:t>FilterIIR</w:t>
      </w:r>
      <w:r w:rsidR="00EC3E95">
        <w:rPr>
          <w:rFonts w:cs="Arial"/>
          <w:szCs w:val="24"/>
        </w:rPr>
        <w:t>HP</w:t>
      </w:r>
      <w:r w:rsidRPr="001C52F9">
        <w:rPr>
          <w:rFonts w:cs="Arial"/>
          <w:szCs w:val="24"/>
        </w:rPr>
        <w:t>Chebyshev</w:t>
      </w:r>
      <w:proofErr w:type="spellEnd"/>
      <w:r w:rsidRPr="00F97CEB">
        <w:rPr>
          <w:rFonts w:cs="Arial"/>
          <w:szCs w:val="24"/>
        </w:rPr>
        <w:t>”</w:t>
      </w:r>
      <w:r>
        <w:rPr>
          <w:rFonts w:cs="Arial"/>
          <w:szCs w:val="24"/>
        </w:rPr>
        <w:t xml:space="preserve">, </w:t>
      </w:r>
      <w:r w:rsidRPr="00F97CEB">
        <w:rPr>
          <w:rFonts w:cs="Arial"/>
          <w:szCs w:val="24"/>
        </w:rPr>
        <w:t>“</w:t>
      </w:r>
      <w:r w:rsidRPr="001C52F9">
        <w:rPr>
          <w:rFonts w:cs="Arial"/>
          <w:szCs w:val="24"/>
        </w:rPr>
        <w:t xml:space="preserve">Filtrar señal a través del filtro </w:t>
      </w:r>
      <w:proofErr w:type="spellStart"/>
      <w:r>
        <w:rPr>
          <w:rFonts w:cs="Arial"/>
          <w:szCs w:val="24"/>
        </w:rPr>
        <w:t>FilterIIR</w:t>
      </w:r>
      <w:r w:rsidR="00EC3E95">
        <w:rPr>
          <w:rFonts w:cs="Arial"/>
          <w:szCs w:val="24"/>
        </w:rPr>
        <w:t>HP</w:t>
      </w:r>
      <w:r w:rsidRPr="001C52F9">
        <w:rPr>
          <w:rFonts w:cs="Arial"/>
          <w:szCs w:val="24"/>
        </w:rPr>
        <w:t>Chebyshev</w:t>
      </w:r>
      <w:proofErr w:type="spellEnd"/>
      <w:r w:rsidRPr="00F97CEB">
        <w:rPr>
          <w:rFonts w:cs="Arial"/>
          <w:szCs w:val="24"/>
        </w:rPr>
        <w:t>”</w:t>
      </w:r>
      <w:r w:rsidRPr="001C52F9">
        <w:rPr>
          <w:rFonts w:cs="Arial"/>
          <w:szCs w:val="24"/>
        </w:rPr>
        <w:t xml:space="preserve">, </w:t>
      </w:r>
      <w:r w:rsidRPr="00F97CEB">
        <w:rPr>
          <w:rFonts w:cs="Arial"/>
          <w:szCs w:val="24"/>
        </w:rPr>
        <w:t>“</w:t>
      </w:r>
      <w:r w:rsidRPr="001C52F9">
        <w:rPr>
          <w:rFonts w:cs="Arial"/>
          <w:szCs w:val="24"/>
        </w:rPr>
        <w:t xml:space="preserve">Diseñar el filtro </w:t>
      </w:r>
      <w:proofErr w:type="spellStart"/>
      <w:r w:rsidRPr="001C52F9">
        <w:rPr>
          <w:rFonts w:cs="Arial"/>
          <w:szCs w:val="24"/>
        </w:rPr>
        <w:t>Filter</w:t>
      </w:r>
      <w:r>
        <w:rPr>
          <w:rFonts w:cs="Arial"/>
          <w:szCs w:val="24"/>
        </w:rPr>
        <w:t>IIR</w:t>
      </w:r>
      <w:r w:rsidR="00EC3E95">
        <w:rPr>
          <w:rFonts w:cs="Arial"/>
          <w:szCs w:val="24"/>
        </w:rPr>
        <w:t>HP</w:t>
      </w:r>
      <w:r w:rsidRPr="001C52F9">
        <w:rPr>
          <w:rFonts w:cs="Arial"/>
          <w:szCs w:val="24"/>
        </w:rPr>
        <w:t>Bessel</w:t>
      </w:r>
      <w:proofErr w:type="spellEnd"/>
      <w:r w:rsidRPr="00F97CEB">
        <w:rPr>
          <w:rFonts w:cs="Arial"/>
          <w:szCs w:val="24"/>
        </w:rPr>
        <w:t>”</w:t>
      </w:r>
      <w:r w:rsidRPr="001C52F9">
        <w:rPr>
          <w:rFonts w:cs="Arial"/>
          <w:szCs w:val="24"/>
        </w:rPr>
        <w:t xml:space="preserve">, </w:t>
      </w:r>
      <w:r w:rsidRPr="00F97CEB">
        <w:rPr>
          <w:rFonts w:cs="Arial"/>
          <w:szCs w:val="24"/>
        </w:rPr>
        <w:lastRenderedPageBreak/>
        <w:t>“</w:t>
      </w:r>
      <w:r w:rsidRPr="001C52F9">
        <w:rPr>
          <w:rFonts w:cs="Arial"/>
          <w:szCs w:val="24"/>
        </w:rPr>
        <w:t xml:space="preserve">Filtrar señal a través del filtro </w:t>
      </w:r>
      <w:proofErr w:type="spellStart"/>
      <w:r w:rsidRPr="001C52F9">
        <w:rPr>
          <w:rFonts w:cs="Arial"/>
          <w:szCs w:val="24"/>
        </w:rPr>
        <w:t>Filter</w:t>
      </w:r>
      <w:r>
        <w:rPr>
          <w:rFonts w:cs="Arial"/>
          <w:szCs w:val="24"/>
        </w:rPr>
        <w:t>IIR</w:t>
      </w:r>
      <w:r w:rsidR="00EC3E95">
        <w:rPr>
          <w:rFonts w:cs="Arial"/>
          <w:szCs w:val="24"/>
        </w:rPr>
        <w:t>HP</w:t>
      </w:r>
      <w:r w:rsidRPr="001C52F9">
        <w:rPr>
          <w:rFonts w:cs="Arial"/>
          <w:szCs w:val="24"/>
        </w:rPr>
        <w:t>Bessel</w:t>
      </w:r>
      <w:proofErr w:type="spellEnd"/>
      <w:r w:rsidRPr="00F97CEB">
        <w:rPr>
          <w:rFonts w:cs="Arial"/>
          <w:szCs w:val="24"/>
        </w:rPr>
        <w:t>”</w:t>
      </w:r>
      <w:r>
        <w:rPr>
          <w:rFonts w:cs="Arial"/>
          <w:szCs w:val="24"/>
        </w:rPr>
        <w:t>. El esfuerzo total de éstas es 7.2 puntos estimados.</w:t>
      </w:r>
    </w:p>
    <w:p w:rsidR="00636567" w:rsidRDefault="00636567" w:rsidP="0057369E">
      <w:pPr>
        <w:autoSpaceDE w:val="0"/>
        <w:autoSpaceDN w:val="0"/>
        <w:adjustRightInd w:val="0"/>
        <w:rPr>
          <w:rFonts w:cs="Arial"/>
          <w:szCs w:val="24"/>
        </w:rPr>
      </w:pPr>
      <w:r w:rsidRPr="009C43A3">
        <w:rPr>
          <w:rFonts w:cs="Arial"/>
          <w:szCs w:val="24"/>
        </w:rPr>
        <w:t xml:space="preserve">Para la </w:t>
      </w:r>
      <w:r>
        <w:rPr>
          <w:rFonts w:cs="Arial"/>
          <w:szCs w:val="24"/>
        </w:rPr>
        <w:t>tercera</w:t>
      </w:r>
      <w:r w:rsidRPr="009C43A3">
        <w:rPr>
          <w:rFonts w:cs="Arial"/>
          <w:szCs w:val="24"/>
        </w:rPr>
        <w:t xml:space="preserve"> iteración se seleccionó las historias de usuario </w:t>
      </w:r>
      <w:r w:rsidRPr="00F97CEB">
        <w:rPr>
          <w:rFonts w:cs="Arial"/>
          <w:szCs w:val="24"/>
        </w:rPr>
        <w:t>“</w:t>
      </w:r>
      <w:r w:rsidRPr="001C52F9">
        <w:rPr>
          <w:rFonts w:cs="Arial"/>
          <w:szCs w:val="24"/>
        </w:rPr>
        <w:t xml:space="preserve">Diseñar el filtro </w:t>
      </w:r>
      <w:proofErr w:type="spellStart"/>
      <w:r>
        <w:rPr>
          <w:rFonts w:cs="Arial"/>
          <w:szCs w:val="24"/>
        </w:rPr>
        <w:t>FilterIIR</w:t>
      </w:r>
      <w:r w:rsidR="00EC3E95">
        <w:rPr>
          <w:rFonts w:cs="Arial"/>
          <w:szCs w:val="24"/>
        </w:rPr>
        <w:t>BP</w:t>
      </w:r>
      <w:r w:rsidRPr="001C52F9">
        <w:rPr>
          <w:rFonts w:cs="Arial"/>
          <w:szCs w:val="24"/>
        </w:rPr>
        <w:t>Butterworth</w:t>
      </w:r>
      <w:proofErr w:type="spellEnd"/>
      <w:r w:rsidRPr="00F97CEB">
        <w:rPr>
          <w:rFonts w:cs="Arial"/>
          <w:szCs w:val="24"/>
        </w:rPr>
        <w:t>”, “</w:t>
      </w:r>
      <w:r w:rsidRPr="001C52F9">
        <w:rPr>
          <w:rFonts w:cs="Arial"/>
          <w:szCs w:val="24"/>
        </w:rPr>
        <w:t xml:space="preserve">Filtrar señal a través del filtro </w:t>
      </w:r>
      <w:proofErr w:type="spellStart"/>
      <w:r>
        <w:rPr>
          <w:rFonts w:cs="Arial"/>
          <w:szCs w:val="24"/>
        </w:rPr>
        <w:t>FilterIIR</w:t>
      </w:r>
      <w:r w:rsidR="00EC3E95">
        <w:rPr>
          <w:rFonts w:cs="Arial"/>
          <w:szCs w:val="24"/>
        </w:rPr>
        <w:t>BP</w:t>
      </w:r>
      <w:r w:rsidRPr="001C52F9">
        <w:rPr>
          <w:rFonts w:cs="Arial"/>
          <w:szCs w:val="24"/>
        </w:rPr>
        <w:t>Butterworth</w:t>
      </w:r>
      <w:proofErr w:type="spellEnd"/>
      <w:r w:rsidRPr="00F97CEB">
        <w:rPr>
          <w:rFonts w:cs="Arial"/>
          <w:szCs w:val="24"/>
        </w:rPr>
        <w:t>”, “</w:t>
      </w:r>
      <w:r w:rsidRPr="001C52F9">
        <w:rPr>
          <w:rFonts w:cs="Arial"/>
          <w:szCs w:val="24"/>
        </w:rPr>
        <w:t xml:space="preserve">Diseñar el filtro </w:t>
      </w:r>
      <w:proofErr w:type="spellStart"/>
      <w:r>
        <w:rPr>
          <w:rFonts w:cs="Arial"/>
          <w:szCs w:val="24"/>
        </w:rPr>
        <w:t>FilterIIR</w:t>
      </w:r>
      <w:r w:rsidR="00EC3E95">
        <w:rPr>
          <w:rFonts w:cs="Arial"/>
          <w:szCs w:val="24"/>
        </w:rPr>
        <w:t>BP</w:t>
      </w:r>
      <w:r w:rsidRPr="001C52F9">
        <w:rPr>
          <w:rFonts w:cs="Arial"/>
          <w:szCs w:val="24"/>
        </w:rPr>
        <w:t>Chebyshev</w:t>
      </w:r>
      <w:proofErr w:type="spellEnd"/>
      <w:r w:rsidRPr="00F97CEB">
        <w:rPr>
          <w:rFonts w:cs="Arial"/>
          <w:szCs w:val="24"/>
        </w:rPr>
        <w:t>”</w:t>
      </w:r>
      <w:r>
        <w:rPr>
          <w:rFonts w:cs="Arial"/>
          <w:szCs w:val="24"/>
        </w:rPr>
        <w:t xml:space="preserve">, </w:t>
      </w:r>
      <w:r w:rsidRPr="00F97CEB">
        <w:rPr>
          <w:rFonts w:cs="Arial"/>
          <w:szCs w:val="24"/>
        </w:rPr>
        <w:t>“</w:t>
      </w:r>
      <w:r w:rsidRPr="001C52F9">
        <w:rPr>
          <w:rFonts w:cs="Arial"/>
          <w:szCs w:val="24"/>
        </w:rPr>
        <w:t xml:space="preserve">Filtrar señal a través del filtro </w:t>
      </w:r>
      <w:proofErr w:type="spellStart"/>
      <w:r>
        <w:rPr>
          <w:rFonts w:cs="Arial"/>
          <w:szCs w:val="24"/>
        </w:rPr>
        <w:t>FilterIIR</w:t>
      </w:r>
      <w:r w:rsidR="00EC3E95">
        <w:rPr>
          <w:rFonts w:cs="Arial"/>
          <w:szCs w:val="24"/>
        </w:rPr>
        <w:t>BP</w:t>
      </w:r>
      <w:r w:rsidRPr="001C52F9">
        <w:rPr>
          <w:rFonts w:cs="Arial"/>
          <w:szCs w:val="24"/>
        </w:rPr>
        <w:t>Chebyshev</w:t>
      </w:r>
      <w:proofErr w:type="spellEnd"/>
      <w:r w:rsidRPr="00F97CEB">
        <w:rPr>
          <w:rFonts w:cs="Arial"/>
          <w:szCs w:val="24"/>
        </w:rPr>
        <w:t>”</w:t>
      </w:r>
      <w:r w:rsidRPr="001C52F9">
        <w:rPr>
          <w:rFonts w:cs="Arial"/>
          <w:szCs w:val="24"/>
        </w:rPr>
        <w:t xml:space="preserve">, </w:t>
      </w:r>
      <w:r w:rsidRPr="00F97CEB">
        <w:rPr>
          <w:rFonts w:cs="Arial"/>
          <w:szCs w:val="24"/>
        </w:rPr>
        <w:t>“</w:t>
      </w:r>
      <w:r w:rsidRPr="001C52F9">
        <w:rPr>
          <w:rFonts w:cs="Arial"/>
          <w:szCs w:val="24"/>
        </w:rPr>
        <w:t xml:space="preserve">Diseñar el filtro </w:t>
      </w:r>
      <w:proofErr w:type="spellStart"/>
      <w:r w:rsidRPr="001C52F9">
        <w:rPr>
          <w:rFonts w:cs="Arial"/>
          <w:szCs w:val="24"/>
        </w:rPr>
        <w:t>Filter</w:t>
      </w:r>
      <w:r>
        <w:rPr>
          <w:rFonts w:cs="Arial"/>
          <w:szCs w:val="24"/>
        </w:rPr>
        <w:t>IIR</w:t>
      </w:r>
      <w:r w:rsidR="00EC3E95">
        <w:rPr>
          <w:rFonts w:cs="Arial"/>
          <w:szCs w:val="24"/>
        </w:rPr>
        <w:t>BP</w:t>
      </w:r>
      <w:r w:rsidRPr="001C52F9">
        <w:rPr>
          <w:rFonts w:cs="Arial"/>
          <w:szCs w:val="24"/>
        </w:rPr>
        <w:t>Bessel</w:t>
      </w:r>
      <w:proofErr w:type="spellEnd"/>
      <w:r w:rsidRPr="00F97CEB">
        <w:rPr>
          <w:rFonts w:cs="Arial"/>
          <w:szCs w:val="24"/>
        </w:rPr>
        <w:t>”</w:t>
      </w:r>
      <w:r w:rsidRPr="001C52F9">
        <w:rPr>
          <w:rFonts w:cs="Arial"/>
          <w:szCs w:val="24"/>
        </w:rPr>
        <w:t xml:space="preserve">, </w:t>
      </w:r>
      <w:r w:rsidRPr="00F97CEB">
        <w:rPr>
          <w:rFonts w:cs="Arial"/>
          <w:szCs w:val="24"/>
        </w:rPr>
        <w:t>“</w:t>
      </w:r>
      <w:r w:rsidRPr="001C52F9">
        <w:rPr>
          <w:rFonts w:cs="Arial"/>
          <w:szCs w:val="24"/>
        </w:rPr>
        <w:t xml:space="preserve">Filtrar señal a través del filtro </w:t>
      </w:r>
      <w:proofErr w:type="spellStart"/>
      <w:r w:rsidRPr="001C52F9">
        <w:rPr>
          <w:rFonts w:cs="Arial"/>
          <w:szCs w:val="24"/>
        </w:rPr>
        <w:t>Filter</w:t>
      </w:r>
      <w:r>
        <w:rPr>
          <w:rFonts w:cs="Arial"/>
          <w:szCs w:val="24"/>
        </w:rPr>
        <w:t>IIR</w:t>
      </w:r>
      <w:r w:rsidR="00EC3E95">
        <w:rPr>
          <w:rFonts w:cs="Arial"/>
          <w:szCs w:val="24"/>
        </w:rPr>
        <w:t>BP</w:t>
      </w:r>
      <w:r w:rsidRPr="001C52F9">
        <w:rPr>
          <w:rFonts w:cs="Arial"/>
          <w:szCs w:val="24"/>
        </w:rPr>
        <w:t>Bessel</w:t>
      </w:r>
      <w:proofErr w:type="spellEnd"/>
      <w:r w:rsidRPr="00F97CEB">
        <w:rPr>
          <w:rFonts w:cs="Arial"/>
          <w:szCs w:val="24"/>
        </w:rPr>
        <w:t>”</w:t>
      </w:r>
      <w:r>
        <w:rPr>
          <w:rFonts w:cs="Arial"/>
          <w:szCs w:val="24"/>
        </w:rPr>
        <w:t>. El esfuerzo total de éstas es 6.2 puntos estimados.</w:t>
      </w:r>
    </w:p>
    <w:p w:rsidR="00E27FF2" w:rsidRDefault="00636567" w:rsidP="0057369E">
      <w:pPr>
        <w:autoSpaceDE w:val="0"/>
        <w:autoSpaceDN w:val="0"/>
        <w:adjustRightInd w:val="0"/>
        <w:rPr>
          <w:rFonts w:cs="Arial"/>
          <w:szCs w:val="24"/>
        </w:rPr>
      </w:pPr>
      <w:r w:rsidRPr="009C43A3">
        <w:rPr>
          <w:rFonts w:cs="Arial"/>
          <w:szCs w:val="24"/>
        </w:rPr>
        <w:t xml:space="preserve">Para la </w:t>
      </w:r>
      <w:r>
        <w:rPr>
          <w:rFonts w:cs="Arial"/>
          <w:szCs w:val="24"/>
        </w:rPr>
        <w:t>cuarta</w:t>
      </w:r>
      <w:r w:rsidRPr="009C43A3">
        <w:rPr>
          <w:rFonts w:cs="Arial"/>
          <w:szCs w:val="24"/>
        </w:rPr>
        <w:t xml:space="preserve"> iteración se seleccionó las historias de usuario </w:t>
      </w:r>
      <w:r w:rsidRPr="00F97CEB">
        <w:rPr>
          <w:rFonts w:cs="Arial"/>
          <w:szCs w:val="24"/>
        </w:rPr>
        <w:t>“</w:t>
      </w:r>
      <w:r w:rsidRPr="001C52F9">
        <w:rPr>
          <w:rFonts w:cs="Arial"/>
          <w:szCs w:val="24"/>
        </w:rPr>
        <w:t xml:space="preserve">Diseñar el filtro </w:t>
      </w:r>
      <w:proofErr w:type="spellStart"/>
      <w:r>
        <w:rPr>
          <w:rFonts w:cs="Arial"/>
          <w:szCs w:val="24"/>
        </w:rPr>
        <w:t>FilterIIR</w:t>
      </w:r>
      <w:r w:rsidR="00EC3E95">
        <w:rPr>
          <w:rFonts w:cs="Arial"/>
          <w:szCs w:val="24"/>
        </w:rPr>
        <w:t>BS</w:t>
      </w:r>
      <w:r w:rsidRPr="001C52F9">
        <w:rPr>
          <w:rFonts w:cs="Arial"/>
          <w:szCs w:val="24"/>
        </w:rPr>
        <w:t>Butterworth</w:t>
      </w:r>
      <w:proofErr w:type="spellEnd"/>
      <w:r w:rsidRPr="00F97CEB">
        <w:rPr>
          <w:rFonts w:cs="Arial"/>
          <w:szCs w:val="24"/>
        </w:rPr>
        <w:t>”, “</w:t>
      </w:r>
      <w:r w:rsidRPr="001C52F9">
        <w:rPr>
          <w:rFonts w:cs="Arial"/>
          <w:szCs w:val="24"/>
        </w:rPr>
        <w:t xml:space="preserve">Filtrar señal a través del filtro </w:t>
      </w:r>
      <w:proofErr w:type="spellStart"/>
      <w:r>
        <w:rPr>
          <w:rFonts w:cs="Arial"/>
          <w:szCs w:val="24"/>
        </w:rPr>
        <w:t>Fil</w:t>
      </w:r>
      <w:r w:rsidR="00EC3E95">
        <w:rPr>
          <w:rFonts w:cs="Arial"/>
          <w:szCs w:val="24"/>
        </w:rPr>
        <w:t>terIIRBS</w:t>
      </w:r>
      <w:r w:rsidRPr="001C52F9">
        <w:rPr>
          <w:rFonts w:cs="Arial"/>
          <w:szCs w:val="24"/>
        </w:rPr>
        <w:t>Butterworth</w:t>
      </w:r>
      <w:proofErr w:type="spellEnd"/>
      <w:r w:rsidRPr="00F97CEB">
        <w:rPr>
          <w:rFonts w:cs="Arial"/>
          <w:szCs w:val="24"/>
        </w:rPr>
        <w:t>”, “</w:t>
      </w:r>
      <w:r w:rsidRPr="001C52F9">
        <w:rPr>
          <w:rFonts w:cs="Arial"/>
          <w:szCs w:val="24"/>
        </w:rPr>
        <w:t xml:space="preserve">Diseñar el filtro </w:t>
      </w:r>
      <w:proofErr w:type="spellStart"/>
      <w:r>
        <w:rPr>
          <w:rFonts w:cs="Arial"/>
          <w:szCs w:val="24"/>
        </w:rPr>
        <w:t>FilterIIR</w:t>
      </w:r>
      <w:r w:rsidR="00EC3E95">
        <w:rPr>
          <w:rFonts w:cs="Arial"/>
          <w:szCs w:val="24"/>
        </w:rPr>
        <w:t>BS</w:t>
      </w:r>
      <w:r w:rsidRPr="001C52F9">
        <w:rPr>
          <w:rFonts w:cs="Arial"/>
          <w:szCs w:val="24"/>
        </w:rPr>
        <w:t>Chebyshev</w:t>
      </w:r>
      <w:proofErr w:type="spellEnd"/>
      <w:r w:rsidRPr="00F97CEB">
        <w:rPr>
          <w:rFonts w:cs="Arial"/>
          <w:szCs w:val="24"/>
        </w:rPr>
        <w:t>”</w:t>
      </w:r>
      <w:r>
        <w:rPr>
          <w:rFonts w:cs="Arial"/>
          <w:szCs w:val="24"/>
        </w:rPr>
        <w:t xml:space="preserve">, </w:t>
      </w:r>
      <w:r w:rsidRPr="00F97CEB">
        <w:rPr>
          <w:rFonts w:cs="Arial"/>
          <w:szCs w:val="24"/>
        </w:rPr>
        <w:t>“</w:t>
      </w:r>
      <w:r w:rsidRPr="001C52F9">
        <w:rPr>
          <w:rFonts w:cs="Arial"/>
          <w:szCs w:val="24"/>
        </w:rPr>
        <w:t xml:space="preserve">Filtrar señal a través del filtro </w:t>
      </w:r>
      <w:proofErr w:type="spellStart"/>
      <w:r>
        <w:rPr>
          <w:rFonts w:cs="Arial"/>
          <w:szCs w:val="24"/>
        </w:rPr>
        <w:t>FilterIIR</w:t>
      </w:r>
      <w:r w:rsidR="00EC3E95">
        <w:rPr>
          <w:rFonts w:cs="Arial"/>
          <w:szCs w:val="24"/>
        </w:rPr>
        <w:t>BS</w:t>
      </w:r>
      <w:r w:rsidRPr="001C52F9">
        <w:rPr>
          <w:rFonts w:cs="Arial"/>
          <w:szCs w:val="24"/>
        </w:rPr>
        <w:t>Chebyshev</w:t>
      </w:r>
      <w:proofErr w:type="spellEnd"/>
      <w:r w:rsidRPr="00F97CEB">
        <w:rPr>
          <w:rFonts w:cs="Arial"/>
          <w:szCs w:val="24"/>
        </w:rPr>
        <w:t>”</w:t>
      </w:r>
      <w:r w:rsidRPr="001C52F9">
        <w:rPr>
          <w:rFonts w:cs="Arial"/>
          <w:szCs w:val="24"/>
        </w:rPr>
        <w:t xml:space="preserve">, </w:t>
      </w:r>
      <w:r w:rsidRPr="00F97CEB">
        <w:rPr>
          <w:rFonts w:cs="Arial"/>
          <w:szCs w:val="24"/>
        </w:rPr>
        <w:t>“</w:t>
      </w:r>
      <w:r w:rsidRPr="001C52F9">
        <w:rPr>
          <w:rFonts w:cs="Arial"/>
          <w:szCs w:val="24"/>
        </w:rPr>
        <w:t xml:space="preserve">Diseñar el filtro </w:t>
      </w:r>
      <w:proofErr w:type="spellStart"/>
      <w:r w:rsidRPr="001C52F9">
        <w:rPr>
          <w:rFonts w:cs="Arial"/>
          <w:szCs w:val="24"/>
        </w:rPr>
        <w:t>Filter</w:t>
      </w:r>
      <w:r>
        <w:rPr>
          <w:rFonts w:cs="Arial"/>
          <w:szCs w:val="24"/>
        </w:rPr>
        <w:t>IIR</w:t>
      </w:r>
      <w:r w:rsidR="00EC3E95">
        <w:rPr>
          <w:rFonts w:cs="Arial"/>
          <w:szCs w:val="24"/>
        </w:rPr>
        <w:t>BS</w:t>
      </w:r>
      <w:r w:rsidRPr="001C52F9">
        <w:rPr>
          <w:rFonts w:cs="Arial"/>
          <w:szCs w:val="24"/>
        </w:rPr>
        <w:t>Bessel</w:t>
      </w:r>
      <w:proofErr w:type="spellEnd"/>
      <w:r w:rsidRPr="00F97CEB">
        <w:rPr>
          <w:rFonts w:cs="Arial"/>
          <w:szCs w:val="24"/>
        </w:rPr>
        <w:t>”</w:t>
      </w:r>
      <w:r w:rsidRPr="001C52F9">
        <w:rPr>
          <w:rFonts w:cs="Arial"/>
          <w:szCs w:val="24"/>
        </w:rPr>
        <w:t xml:space="preserve">, </w:t>
      </w:r>
      <w:r w:rsidRPr="00F97CEB">
        <w:rPr>
          <w:rFonts w:cs="Arial"/>
          <w:szCs w:val="24"/>
        </w:rPr>
        <w:t>“</w:t>
      </w:r>
      <w:r w:rsidRPr="001C52F9">
        <w:rPr>
          <w:rFonts w:cs="Arial"/>
          <w:szCs w:val="24"/>
        </w:rPr>
        <w:t xml:space="preserve">Filtrar señal a través del filtro </w:t>
      </w:r>
      <w:proofErr w:type="spellStart"/>
      <w:r w:rsidRPr="001C52F9">
        <w:rPr>
          <w:rFonts w:cs="Arial"/>
          <w:szCs w:val="24"/>
        </w:rPr>
        <w:t>Filter</w:t>
      </w:r>
      <w:r>
        <w:rPr>
          <w:rFonts w:cs="Arial"/>
          <w:szCs w:val="24"/>
        </w:rPr>
        <w:t>IIR</w:t>
      </w:r>
      <w:r w:rsidR="00EC3E95">
        <w:rPr>
          <w:rFonts w:cs="Arial"/>
          <w:szCs w:val="24"/>
        </w:rPr>
        <w:t>BS</w:t>
      </w:r>
      <w:r w:rsidRPr="001C52F9">
        <w:rPr>
          <w:rFonts w:cs="Arial"/>
          <w:szCs w:val="24"/>
        </w:rPr>
        <w:t>Bessel</w:t>
      </w:r>
      <w:proofErr w:type="spellEnd"/>
      <w:r w:rsidRPr="00F97CEB">
        <w:rPr>
          <w:rFonts w:cs="Arial"/>
          <w:szCs w:val="24"/>
        </w:rPr>
        <w:t>”</w:t>
      </w:r>
      <w:r>
        <w:rPr>
          <w:rFonts w:cs="Arial"/>
          <w:szCs w:val="24"/>
        </w:rPr>
        <w:t>. El esfuerzo total de éstas es 5.4 puntos estimados.</w:t>
      </w:r>
    </w:p>
    <w:p w:rsidR="002471F3" w:rsidRPr="002471F3" w:rsidRDefault="002A513C" w:rsidP="0038412E">
      <w:pPr>
        <w:pStyle w:val="Ttulo3"/>
        <w:numPr>
          <w:ilvl w:val="0"/>
          <w:numId w:val="0"/>
        </w:numPr>
        <w:spacing w:before="0"/>
      </w:pPr>
      <w:bookmarkStart w:id="198" w:name="_Toc295310102"/>
      <w:r>
        <w:t>2.4</w:t>
      </w:r>
      <w:r w:rsidR="00F97CEB">
        <w:t>.</w:t>
      </w:r>
      <w:r w:rsidR="002E430E">
        <w:t>7</w:t>
      </w:r>
      <w:r w:rsidR="00F97CEB">
        <w:t xml:space="preserve">  </w:t>
      </w:r>
      <w:r w:rsidR="002471F3" w:rsidRPr="002471F3">
        <w:t>Cálculo de puntos de historia de usuario por iteración</w:t>
      </w:r>
      <w:bookmarkEnd w:id="198"/>
    </w:p>
    <w:p w:rsidR="0057369E" w:rsidRDefault="002429EC" w:rsidP="0038412E">
      <w:pPr>
        <w:autoSpaceDE w:val="0"/>
        <w:autoSpaceDN w:val="0"/>
        <w:adjustRightInd w:val="0"/>
        <w:rPr>
          <w:rFonts w:cs="Arial"/>
          <w:szCs w:val="24"/>
        </w:rPr>
      </w:pPr>
      <w:r>
        <w:rPr>
          <w:rFonts w:cs="Arial"/>
          <w:szCs w:val="24"/>
        </w:rPr>
        <w:t>C</w:t>
      </w:r>
      <w:r w:rsidR="005A7F04">
        <w:rPr>
          <w:rFonts w:cs="Arial"/>
          <w:szCs w:val="24"/>
        </w:rPr>
        <w:t xml:space="preserve">onociendo que son </w:t>
      </w:r>
      <w:r w:rsidR="003B0012">
        <w:rPr>
          <w:rFonts w:cs="Arial"/>
          <w:szCs w:val="24"/>
        </w:rPr>
        <w:t>12</w:t>
      </w:r>
      <w:r w:rsidR="005A7F04">
        <w:rPr>
          <w:rFonts w:cs="Arial"/>
          <w:szCs w:val="24"/>
        </w:rPr>
        <w:t xml:space="preserve"> componentes</w:t>
      </w:r>
      <w:r w:rsidR="00517530">
        <w:rPr>
          <w:rFonts w:cs="Arial"/>
          <w:szCs w:val="24"/>
        </w:rPr>
        <w:t xml:space="preserve">, </w:t>
      </w:r>
      <w:r>
        <w:rPr>
          <w:rFonts w:cs="Arial"/>
          <w:szCs w:val="24"/>
        </w:rPr>
        <w:t>s</w:t>
      </w:r>
      <w:r w:rsidRPr="0049737D">
        <w:rPr>
          <w:rFonts w:cs="Arial"/>
          <w:szCs w:val="24"/>
        </w:rPr>
        <w:t>e dec</w:t>
      </w:r>
      <w:r w:rsidR="00517530">
        <w:rPr>
          <w:rFonts w:cs="Arial"/>
          <w:szCs w:val="24"/>
        </w:rPr>
        <w:t>ide</w:t>
      </w:r>
      <w:r w:rsidRPr="0049737D">
        <w:rPr>
          <w:rFonts w:cs="Arial"/>
          <w:szCs w:val="24"/>
        </w:rPr>
        <w:t xml:space="preserve"> realizar </w:t>
      </w:r>
      <w:r w:rsidR="00E97138">
        <w:rPr>
          <w:rFonts w:cs="Arial"/>
          <w:szCs w:val="24"/>
        </w:rPr>
        <w:t>4</w:t>
      </w:r>
      <w:r w:rsidRPr="0049737D">
        <w:rPr>
          <w:rFonts w:cs="Arial"/>
          <w:szCs w:val="24"/>
        </w:rPr>
        <w:t xml:space="preserve"> iteraciones</w:t>
      </w:r>
      <w:r>
        <w:rPr>
          <w:rFonts w:cs="Arial"/>
          <w:szCs w:val="24"/>
        </w:rPr>
        <w:t xml:space="preserve">, </w:t>
      </w:r>
      <w:r w:rsidR="00C9049F">
        <w:rPr>
          <w:rFonts w:cs="Arial"/>
          <w:szCs w:val="24"/>
        </w:rPr>
        <w:t xml:space="preserve">implementando </w:t>
      </w:r>
      <w:r w:rsidR="00E97138">
        <w:rPr>
          <w:rFonts w:cs="Arial"/>
          <w:szCs w:val="24"/>
        </w:rPr>
        <w:t>3</w:t>
      </w:r>
      <w:r w:rsidR="003B0012">
        <w:rPr>
          <w:rFonts w:cs="Arial"/>
          <w:szCs w:val="24"/>
        </w:rPr>
        <w:t xml:space="preserve"> </w:t>
      </w:r>
      <w:r w:rsidR="005A7F04">
        <w:rPr>
          <w:rFonts w:cs="Arial"/>
          <w:szCs w:val="24"/>
        </w:rPr>
        <w:t>componente</w:t>
      </w:r>
      <w:r w:rsidR="003B0012">
        <w:rPr>
          <w:rFonts w:cs="Arial"/>
          <w:szCs w:val="24"/>
        </w:rPr>
        <w:t>s en cada iteración</w:t>
      </w:r>
      <w:r w:rsidR="007B51FE">
        <w:rPr>
          <w:rFonts w:cs="Arial"/>
          <w:szCs w:val="24"/>
        </w:rPr>
        <w:t>.  En el epígrafe 2.4.6</w:t>
      </w:r>
      <w:r w:rsidR="00517530">
        <w:rPr>
          <w:rFonts w:cs="Arial"/>
          <w:szCs w:val="24"/>
        </w:rPr>
        <w:t xml:space="preserve"> se detallan las historias de usuario a implementar en cada iteración, teniendo en cuenta la prioridad de cada una. </w:t>
      </w:r>
    </w:p>
    <w:p w:rsidR="002429EC" w:rsidRPr="002429EC" w:rsidRDefault="002429EC" w:rsidP="0038412E">
      <w:pPr>
        <w:autoSpaceDE w:val="0"/>
        <w:autoSpaceDN w:val="0"/>
        <w:adjustRightInd w:val="0"/>
        <w:rPr>
          <w:rFonts w:cs="Arial"/>
          <w:b/>
          <w:szCs w:val="24"/>
        </w:rPr>
      </w:pPr>
      <w:r w:rsidRPr="002429EC">
        <w:rPr>
          <w:rFonts w:cs="Arial"/>
          <w:b/>
          <w:szCs w:val="24"/>
        </w:rPr>
        <w:t>Primera Iteración</w:t>
      </w:r>
    </w:p>
    <w:p w:rsidR="00191D9A" w:rsidRPr="0049737D" w:rsidRDefault="002471F3" w:rsidP="0038412E">
      <w:pPr>
        <w:autoSpaceDE w:val="0"/>
        <w:autoSpaceDN w:val="0"/>
        <w:adjustRightInd w:val="0"/>
        <w:rPr>
          <w:rFonts w:cs="Arial"/>
          <w:szCs w:val="24"/>
        </w:rPr>
      </w:pPr>
      <w:r>
        <w:rPr>
          <w:rFonts w:cs="Arial"/>
          <w:szCs w:val="24"/>
        </w:rPr>
        <w:t>Si se conoce</w:t>
      </w:r>
      <w:r w:rsidR="00191D9A" w:rsidRPr="0049737D">
        <w:rPr>
          <w:rFonts w:cs="Arial"/>
          <w:szCs w:val="24"/>
        </w:rPr>
        <w:t xml:space="preserve"> que la velocidad es 1/3, y </w:t>
      </w:r>
      <w:r w:rsidR="00C9049F">
        <w:rPr>
          <w:rFonts w:cs="Arial"/>
          <w:szCs w:val="24"/>
        </w:rPr>
        <w:t xml:space="preserve">que en </w:t>
      </w:r>
      <w:r w:rsidR="00191D9A" w:rsidRPr="0049737D">
        <w:rPr>
          <w:rFonts w:cs="Arial"/>
          <w:szCs w:val="24"/>
        </w:rPr>
        <w:t xml:space="preserve">la primera iteración </w:t>
      </w:r>
      <w:r w:rsidR="00C9049F">
        <w:rPr>
          <w:rFonts w:cs="Arial"/>
          <w:szCs w:val="24"/>
        </w:rPr>
        <w:t>se deben implementar</w:t>
      </w:r>
      <w:r w:rsidR="00E97A3F">
        <w:rPr>
          <w:rFonts w:cs="Arial"/>
          <w:szCs w:val="24"/>
        </w:rPr>
        <w:t xml:space="preserve"> los componentes pasa</w:t>
      </w:r>
      <w:r w:rsidR="005F3C2E">
        <w:rPr>
          <w:rFonts w:cs="Arial"/>
          <w:szCs w:val="24"/>
        </w:rPr>
        <w:t xml:space="preserve"> </w:t>
      </w:r>
      <w:r w:rsidR="00E97A3F">
        <w:rPr>
          <w:rFonts w:cs="Arial"/>
          <w:szCs w:val="24"/>
        </w:rPr>
        <w:t xml:space="preserve">bajo </w:t>
      </w:r>
      <w:proofErr w:type="spellStart"/>
      <w:r w:rsidR="007D2018">
        <w:rPr>
          <w:rFonts w:cs="Arial"/>
          <w:szCs w:val="24"/>
        </w:rPr>
        <w:t>FilterIIR</w:t>
      </w:r>
      <w:r w:rsidR="005F3C2E">
        <w:rPr>
          <w:rFonts w:cs="Arial"/>
          <w:szCs w:val="24"/>
        </w:rPr>
        <w:t>LP</w:t>
      </w:r>
      <w:r w:rsidR="007D2018">
        <w:rPr>
          <w:rFonts w:cs="Arial"/>
          <w:szCs w:val="24"/>
        </w:rPr>
        <w:t>Butterworth</w:t>
      </w:r>
      <w:proofErr w:type="spellEnd"/>
      <w:r w:rsidR="007D2018">
        <w:rPr>
          <w:rFonts w:cs="Arial"/>
          <w:szCs w:val="24"/>
        </w:rPr>
        <w:t xml:space="preserve">, </w:t>
      </w:r>
      <w:proofErr w:type="spellStart"/>
      <w:r w:rsidR="007D2018">
        <w:rPr>
          <w:rFonts w:cs="Arial"/>
          <w:szCs w:val="24"/>
        </w:rPr>
        <w:t>FilterIIR</w:t>
      </w:r>
      <w:r w:rsidR="005F3C2E">
        <w:rPr>
          <w:rFonts w:cs="Arial"/>
          <w:szCs w:val="24"/>
        </w:rPr>
        <w:t>LP</w:t>
      </w:r>
      <w:r w:rsidR="007D2018">
        <w:rPr>
          <w:rFonts w:cs="Arial"/>
          <w:szCs w:val="24"/>
        </w:rPr>
        <w:t>C</w:t>
      </w:r>
      <w:r w:rsidR="005F3C2E">
        <w:rPr>
          <w:rFonts w:cs="Arial"/>
          <w:szCs w:val="24"/>
        </w:rPr>
        <w:t>hebyshev</w:t>
      </w:r>
      <w:proofErr w:type="spellEnd"/>
      <w:r w:rsidR="005F3C2E">
        <w:rPr>
          <w:rFonts w:cs="Arial"/>
          <w:szCs w:val="24"/>
        </w:rPr>
        <w:t xml:space="preserve"> y </w:t>
      </w:r>
      <w:proofErr w:type="spellStart"/>
      <w:r w:rsidR="005F3C2E">
        <w:rPr>
          <w:rFonts w:cs="Arial"/>
          <w:szCs w:val="24"/>
        </w:rPr>
        <w:t>FilterIIRLP</w:t>
      </w:r>
      <w:r w:rsidR="007D2018">
        <w:rPr>
          <w:rFonts w:cs="Arial"/>
          <w:szCs w:val="24"/>
        </w:rPr>
        <w:t>Bessel</w:t>
      </w:r>
      <w:proofErr w:type="spellEnd"/>
      <w:r w:rsidR="00E97A3F">
        <w:rPr>
          <w:rFonts w:cs="Arial"/>
          <w:szCs w:val="24"/>
        </w:rPr>
        <w:t>, los que requieren un esfuerzo total de</w:t>
      </w:r>
      <w:r w:rsidR="00C9049F">
        <w:rPr>
          <w:rFonts w:cs="Arial"/>
          <w:szCs w:val="24"/>
        </w:rPr>
        <w:t xml:space="preserve"> 22.3 puntos estimados</w:t>
      </w:r>
      <w:r w:rsidR="00191D9A" w:rsidRPr="0049737D">
        <w:rPr>
          <w:rFonts w:cs="Arial"/>
          <w:szCs w:val="24"/>
        </w:rPr>
        <w:t xml:space="preserve">, entonces se puede calcular </w:t>
      </w:r>
      <w:r w:rsidR="00E97A3F">
        <w:rPr>
          <w:rFonts w:cs="Arial"/>
          <w:szCs w:val="24"/>
        </w:rPr>
        <w:t>el tiempo necesario</w:t>
      </w:r>
      <w:r w:rsidR="00191D9A" w:rsidRPr="0049737D">
        <w:rPr>
          <w:rFonts w:cs="Arial"/>
          <w:szCs w:val="24"/>
        </w:rPr>
        <w:t xml:space="preserve">: </w:t>
      </w:r>
    </w:p>
    <w:p w:rsidR="00191D9A" w:rsidRPr="00191D9A" w:rsidRDefault="00E97A3F" w:rsidP="0038412E">
      <w:pPr>
        <w:autoSpaceDE w:val="0"/>
        <w:autoSpaceDN w:val="0"/>
        <w:adjustRightInd w:val="0"/>
        <w:rPr>
          <w:rFonts w:cs="Arial"/>
          <w:b/>
          <w:szCs w:val="24"/>
        </w:rPr>
      </w:pPr>
      <w:r w:rsidRPr="00191D9A">
        <w:rPr>
          <w:rFonts w:cs="Arial"/>
          <w:b/>
          <w:szCs w:val="24"/>
        </w:rPr>
        <w:t xml:space="preserve">c </w:t>
      </w:r>
      <w:r w:rsidR="00191D9A" w:rsidRPr="00191D9A">
        <w:rPr>
          <w:rFonts w:cs="Arial"/>
          <w:b/>
          <w:szCs w:val="24"/>
        </w:rPr>
        <w:t>=</w:t>
      </w:r>
      <w:r w:rsidR="00191D9A">
        <w:rPr>
          <w:rFonts w:cs="Arial"/>
          <w:b/>
          <w:szCs w:val="24"/>
        </w:rPr>
        <w:t xml:space="preserve"> </w:t>
      </w:r>
      <w:proofErr w:type="spellStart"/>
      <w:r w:rsidRPr="00191D9A">
        <w:rPr>
          <w:rFonts w:cs="Arial"/>
          <w:b/>
          <w:szCs w:val="24"/>
        </w:rPr>
        <w:t>PHUi</w:t>
      </w:r>
      <w:proofErr w:type="spellEnd"/>
      <w:r w:rsidRPr="00191D9A">
        <w:rPr>
          <w:rFonts w:cs="Arial"/>
          <w:b/>
          <w:szCs w:val="24"/>
        </w:rPr>
        <w:t xml:space="preserve"> </w:t>
      </w:r>
      <w:r>
        <w:rPr>
          <w:rFonts w:cs="Arial"/>
          <w:b/>
          <w:szCs w:val="24"/>
        </w:rPr>
        <w:t xml:space="preserve"> / Ve</w:t>
      </w:r>
      <w:r w:rsidR="00A13F5C">
        <w:rPr>
          <w:rFonts w:cs="Arial"/>
          <w:b/>
          <w:szCs w:val="24"/>
        </w:rPr>
        <w:t xml:space="preserve">                                                                          </w:t>
      </w:r>
      <w:r w:rsidR="00FE4FA3">
        <w:rPr>
          <w:rFonts w:cs="Arial"/>
          <w:b/>
          <w:szCs w:val="24"/>
        </w:rPr>
        <w:t xml:space="preserve"> </w:t>
      </w:r>
      <w:r w:rsidR="00A13F5C" w:rsidRPr="00FA5A2C">
        <w:rPr>
          <w:rFonts w:cs="Arial"/>
          <w:szCs w:val="24"/>
        </w:rPr>
        <w:t>(2.3)</w:t>
      </w:r>
    </w:p>
    <w:p w:rsidR="00191D9A" w:rsidRPr="00191D9A" w:rsidRDefault="00191D9A" w:rsidP="0038412E">
      <w:pPr>
        <w:autoSpaceDE w:val="0"/>
        <w:autoSpaceDN w:val="0"/>
        <w:adjustRightInd w:val="0"/>
        <w:rPr>
          <w:rFonts w:cs="Arial"/>
          <w:b/>
          <w:szCs w:val="24"/>
        </w:rPr>
      </w:pPr>
      <w:proofErr w:type="spellStart"/>
      <w:r w:rsidRPr="00191D9A">
        <w:rPr>
          <w:rFonts w:cs="Arial"/>
          <w:b/>
          <w:szCs w:val="24"/>
        </w:rPr>
        <w:t>PHUi</w:t>
      </w:r>
      <w:proofErr w:type="spellEnd"/>
      <w:r>
        <w:rPr>
          <w:rFonts w:cs="Arial"/>
          <w:b/>
          <w:szCs w:val="24"/>
        </w:rPr>
        <w:t xml:space="preserve"> </w:t>
      </w:r>
      <w:r w:rsidRPr="00191D9A">
        <w:rPr>
          <w:rFonts w:cs="Arial"/>
          <w:b/>
          <w:szCs w:val="24"/>
        </w:rPr>
        <w:t>= punto de historia de usuario por iteración.</w:t>
      </w:r>
    </w:p>
    <w:p w:rsidR="00191D9A" w:rsidRPr="00191D9A" w:rsidRDefault="00191D9A" w:rsidP="0038412E">
      <w:pPr>
        <w:autoSpaceDE w:val="0"/>
        <w:autoSpaceDN w:val="0"/>
        <w:adjustRightInd w:val="0"/>
        <w:rPr>
          <w:rFonts w:cs="Arial"/>
          <w:b/>
          <w:szCs w:val="24"/>
        </w:rPr>
      </w:pPr>
      <w:r w:rsidRPr="00191D9A">
        <w:rPr>
          <w:rFonts w:cs="Arial"/>
          <w:b/>
          <w:szCs w:val="24"/>
        </w:rPr>
        <w:t>Ve</w:t>
      </w:r>
      <w:r>
        <w:rPr>
          <w:rFonts w:cs="Arial"/>
          <w:b/>
          <w:szCs w:val="24"/>
        </w:rPr>
        <w:t xml:space="preserve"> </w:t>
      </w:r>
      <w:r w:rsidRPr="00191D9A">
        <w:rPr>
          <w:rFonts w:cs="Arial"/>
          <w:b/>
          <w:szCs w:val="24"/>
        </w:rPr>
        <w:t>= velocidad del equipo</w:t>
      </w:r>
    </w:p>
    <w:p w:rsidR="00191D9A" w:rsidRDefault="00191D9A" w:rsidP="0038412E">
      <w:pPr>
        <w:autoSpaceDE w:val="0"/>
        <w:autoSpaceDN w:val="0"/>
        <w:adjustRightInd w:val="0"/>
        <w:rPr>
          <w:rFonts w:cs="Arial"/>
          <w:b/>
          <w:szCs w:val="24"/>
        </w:rPr>
      </w:pPr>
      <w:r>
        <w:rPr>
          <w:rFonts w:cs="Arial"/>
          <w:b/>
          <w:szCs w:val="24"/>
        </w:rPr>
        <w:t xml:space="preserve">c </w:t>
      </w:r>
      <w:r w:rsidRPr="00191D9A">
        <w:rPr>
          <w:rFonts w:cs="Arial"/>
          <w:b/>
          <w:szCs w:val="24"/>
        </w:rPr>
        <w:t>= cantidad de días de la iteración.</w:t>
      </w:r>
    </w:p>
    <w:p w:rsidR="00191D9A" w:rsidRDefault="00E97A3F" w:rsidP="0038412E">
      <w:pPr>
        <w:autoSpaceDE w:val="0"/>
        <w:autoSpaceDN w:val="0"/>
        <w:adjustRightInd w:val="0"/>
        <w:rPr>
          <w:rFonts w:cs="Arial"/>
          <w:b/>
          <w:szCs w:val="24"/>
          <w:lang w:val="es-ES"/>
        </w:rPr>
      </w:pPr>
      <w:r>
        <w:rPr>
          <w:rFonts w:cs="Arial"/>
          <w:b/>
          <w:szCs w:val="24"/>
        </w:rPr>
        <w:t>c</w:t>
      </w:r>
      <w:r w:rsidR="00191D9A" w:rsidRPr="00191D9A">
        <w:rPr>
          <w:rFonts w:cs="Arial"/>
          <w:b/>
          <w:szCs w:val="24"/>
        </w:rPr>
        <w:t xml:space="preserve"> =</w:t>
      </w:r>
      <w:r w:rsidR="00191D9A">
        <w:rPr>
          <w:rFonts w:cs="Arial"/>
          <w:b/>
          <w:szCs w:val="24"/>
        </w:rPr>
        <w:t xml:space="preserve"> </w:t>
      </w:r>
      <w:r>
        <w:rPr>
          <w:rFonts w:cs="Arial"/>
          <w:b/>
          <w:szCs w:val="24"/>
        </w:rPr>
        <w:t xml:space="preserve">22.3 / </w:t>
      </w:r>
      <w:r w:rsidR="00B44069">
        <w:rPr>
          <w:rFonts w:cs="Arial"/>
          <w:b/>
          <w:szCs w:val="24"/>
        </w:rPr>
        <w:t xml:space="preserve">1/3 </w:t>
      </w:r>
      <w:r w:rsidR="00191D9A" w:rsidRPr="00191D9A">
        <w:rPr>
          <w:rFonts w:cs="Arial"/>
          <w:b/>
          <w:szCs w:val="24"/>
        </w:rPr>
        <w:t xml:space="preserve">= </w:t>
      </w:r>
      <w:r>
        <w:rPr>
          <w:rFonts w:cs="Arial"/>
          <w:b/>
          <w:szCs w:val="24"/>
        </w:rPr>
        <w:t xml:space="preserve"> 66.9 ≈ 67 </w:t>
      </w:r>
      <w:r>
        <w:rPr>
          <w:rFonts w:cs="Arial"/>
          <w:b/>
          <w:szCs w:val="24"/>
          <w:lang w:val="es-ES"/>
        </w:rPr>
        <w:t xml:space="preserve">días </w:t>
      </w:r>
    </w:p>
    <w:p w:rsidR="007304E5" w:rsidRPr="007304E5" w:rsidRDefault="007304E5" w:rsidP="0038412E">
      <w:pPr>
        <w:autoSpaceDE w:val="0"/>
        <w:autoSpaceDN w:val="0"/>
        <w:adjustRightInd w:val="0"/>
        <w:rPr>
          <w:rFonts w:cs="Arial"/>
          <w:b/>
          <w:szCs w:val="24"/>
        </w:rPr>
      </w:pPr>
      <w:r w:rsidRPr="007304E5">
        <w:rPr>
          <w:rFonts w:cs="Arial"/>
          <w:b/>
          <w:szCs w:val="24"/>
        </w:rPr>
        <w:t>Segunda Iteración</w:t>
      </w:r>
    </w:p>
    <w:p w:rsidR="00191D9A" w:rsidRDefault="00191D9A" w:rsidP="0057369E">
      <w:pPr>
        <w:autoSpaceDE w:val="0"/>
        <w:autoSpaceDN w:val="0"/>
        <w:adjustRightInd w:val="0"/>
        <w:rPr>
          <w:rFonts w:cs="Arial"/>
          <w:szCs w:val="24"/>
        </w:rPr>
      </w:pPr>
      <w:r>
        <w:rPr>
          <w:rFonts w:cs="Arial"/>
          <w:szCs w:val="24"/>
        </w:rPr>
        <w:t xml:space="preserve">Para el caso de la segunda iteración si se mantiene la velocidad de programación de 1/3 y </w:t>
      </w:r>
      <w:r w:rsidR="00636567">
        <w:rPr>
          <w:rFonts w:cs="Arial"/>
          <w:szCs w:val="24"/>
        </w:rPr>
        <w:t xml:space="preserve">se deben implementar los componentes pasa alto </w:t>
      </w:r>
      <w:proofErr w:type="spellStart"/>
      <w:r w:rsidR="00636567">
        <w:rPr>
          <w:rFonts w:cs="Arial"/>
          <w:szCs w:val="24"/>
        </w:rPr>
        <w:lastRenderedPageBreak/>
        <w:t>FilterIIR</w:t>
      </w:r>
      <w:r w:rsidR="005F3C2E">
        <w:rPr>
          <w:rFonts w:cs="Arial"/>
          <w:szCs w:val="24"/>
        </w:rPr>
        <w:t>HP</w:t>
      </w:r>
      <w:r w:rsidR="00636567">
        <w:rPr>
          <w:rFonts w:cs="Arial"/>
          <w:szCs w:val="24"/>
        </w:rPr>
        <w:t>Butterworth</w:t>
      </w:r>
      <w:proofErr w:type="spellEnd"/>
      <w:r w:rsidR="00636567">
        <w:rPr>
          <w:rFonts w:cs="Arial"/>
          <w:szCs w:val="24"/>
        </w:rPr>
        <w:t xml:space="preserve">, </w:t>
      </w:r>
      <w:proofErr w:type="spellStart"/>
      <w:r w:rsidR="00636567">
        <w:rPr>
          <w:rFonts w:cs="Arial"/>
          <w:szCs w:val="24"/>
        </w:rPr>
        <w:t>FilterIIR</w:t>
      </w:r>
      <w:r w:rsidR="005F3C2E">
        <w:rPr>
          <w:rFonts w:cs="Arial"/>
          <w:szCs w:val="24"/>
        </w:rPr>
        <w:t>HP</w:t>
      </w:r>
      <w:r w:rsidR="00636567">
        <w:rPr>
          <w:rFonts w:cs="Arial"/>
          <w:szCs w:val="24"/>
        </w:rPr>
        <w:t>Chebyshev</w:t>
      </w:r>
      <w:proofErr w:type="spellEnd"/>
      <w:r w:rsidR="00636567">
        <w:rPr>
          <w:rFonts w:cs="Arial"/>
          <w:szCs w:val="24"/>
        </w:rPr>
        <w:t xml:space="preserve"> y </w:t>
      </w:r>
      <w:proofErr w:type="spellStart"/>
      <w:r w:rsidR="00636567">
        <w:rPr>
          <w:rFonts w:cs="Arial"/>
          <w:szCs w:val="24"/>
        </w:rPr>
        <w:t>FilterIIR</w:t>
      </w:r>
      <w:r w:rsidR="005F3C2E">
        <w:rPr>
          <w:rFonts w:cs="Arial"/>
          <w:szCs w:val="24"/>
        </w:rPr>
        <w:t>HP</w:t>
      </w:r>
      <w:r w:rsidR="00636567">
        <w:rPr>
          <w:rFonts w:cs="Arial"/>
          <w:szCs w:val="24"/>
        </w:rPr>
        <w:t>Bessel</w:t>
      </w:r>
      <w:proofErr w:type="spellEnd"/>
      <w:r w:rsidR="00636567">
        <w:rPr>
          <w:rFonts w:cs="Arial"/>
          <w:szCs w:val="24"/>
        </w:rPr>
        <w:t>, los que requieren un esfuerzo total de 7.2 puntos estimados</w:t>
      </w:r>
      <w:r w:rsidR="00636567" w:rsidRPr="0049737D">
        <w:rPr>
          <w:rFonts w:cs="Arial"/>
          <w:szCs w:val="24"/>
        </w:rPr>
        <w:t xml:space="preserve">, entonces se puede calcular </w:t>
      </w:r>
      <w:r w:rsidR="00636567">
        <w:rPr>
          <w:rFonts w:cs="Arial"/>
          <w:szCs w:val="24"/>
        </w:rPr>
        <w:t>el tiempo necesario</w:t>
      </w:r>
      <w:r w:rsidR="00636567" w:rsidRPr="0049737D">
        <w:rPr>
          <w:rFonts w:cs="Arial"/>
          <w:szCs w:val="24"/>
        </w:rPr>
        <w:t>:</w:t>
      </w:r>
    </w:p>
    <w:p w:rsidR="00E27FF2" w:rsidRPr="00E97A3F" w:rsidRDefault="00E97A3F" w:rsidP="0057369E">
      <w:pPr>
        <w:autoSpaceDE w:val="0"/>
        <w:autoSpaceDN w:val="0"/>
        <w:adjustRightInd w:val="0"/>
        <w:rPr>
          <w:rFonts w:cs="Arial"/>
          <w:b/>
          <w:szCs w:val="24"/>
          <w:lang w:val="es-ES"/>
        </w:rPr>
      </w:pPr>
      <w:r>
        <w:rPr>
          <w:rFonts w:cs="Arial"/>
          <w:b/>
          <w:szCs w:val="24"/>
        </w:rPr>
        <w:t>c</w:t>
      </w:r>
      <w:r w:rsidRPr="00191D9A">
        <w:rPr>
          <w:rFonts w:cs="Arial"/>
          <w:b/>
          <w:szCs w:val="24"/>
        </w:rPr>
        <w:t xml:space="preserve"> =</w:t>
      </w:r>
      <w:r>
        <w:rPr>
          <w:rFonts w:cs="Arial"/>
          <w:b/>
          <w:szCs w:val="24"/>
        </w:rPr>
        <w:t xml:space="preserve"> 7.2 / 1/3 </w:t>
      </w:r>
      <w:r w:rsidRPr="00191D9A">
        <w:rPr>
          <w:rFonts w:cs="Arial"/>
          <w:b/>
          <w:szCs w:val="24"/>
        </w:rPr>
        <w:t xml:space="preserve">= </w:t>
      </w:r>
      <w:r>
        <w:rPr>
          <w:rFonts w:cs="Arial"/>
          <w:b/>
          <w:szCs w:val="24"/>
        </w:rPr>
        <w:t xml:space="preserve">21.6  ≈ 22 </w:t>
      </w:r>
      <w:r>
        <w:rPr>
          <w:rFonts w:cs="Arial"/>
          <w:b/>
          <w:szCs w:val="24"/>
          <w:lang w:val="es-ES"/>
        </w:rPr>
        <w:t xml:space="preserve">días </w:t>
      </w:r>
    </w:p>
    <w:p w:rsidR="007304E5" w:rsidRDefault="007304E5" w:rsidP="0038412E">
      <w:pPr>
        <w:autoSpaceDE w:val="0"/>
        <w:autoSpaceDN w:val="0"/>
        <w:adjustRightInd w:val="0"/>
        <w:rPr>
          <w:rFonts w:cs="Arial"/>
          <w:b/>
          <w:szCs w:val="24"/>
        </w:rPr>
      </w:pPr>
      <w:r>
        <w:rPr>
          <w:rFonts w:cs="Arial"/>
          <w:b/>
          <w:szCs w:val="24"/>
        </w:rPr>
        <w:t>Tercera Iteración</w:t>
      </w:r>
    </w:p>
    <w:p w:rsidR="00636567" w:rsidRDefault="007304E5" w:rsidP="0057369E">
      <w:pPr>
        <w:autoSpaceDE w:val="0"/>
        <w:autoSpaceDN w:val="0"/>
        <w:adjustRightInd w:val="0"/>
        <w:rPr>
          <w:rFonts w:cs="Arial"/>
          <w:szCs w:val="24"/>
        </w:rPr>
      </w:pPr>
      <w:r>
        <w:rPr>
          <w:rFonts w:cs="Arial"/>
          <w:szCs w:val="24"/>
        </w:rPr>
        <w:t>Para el caso de la tercera iteración si se mantiene la velocidad de programación de</w:t>
      </w:r>
      <w:r w:rsidR="00B44069">
        <w:rPr>
          <w:rFonts w:cs="Arial"/>
          <w:szCs w:val="24"/>
        </w:rPr>
        <w:t xml:space="preserve"> 1/3 </w:t>
      </w:r>
      <w:r w:rsidR="00636567">
        <w:rPr>
          <w:rFonts w:cs="Arial"/>
          <w:szCs w:val="24"/>
        </w:rPr>
        <w:t xml:space="preserve">se deben implementar los componentes pasa banda </w:t>
      </w:r>
      <w:proofErr w:type="spellStart"/>
      <w:r w:rsidR="00636567">
        <w:rPr>
          <w:rFonts w:cs="Arial"/>
          <w:szCs w:val="24"/>
        </w:rPr>
        <w:t>FilterIIR</w:t>
      </w:r>
      <w:r w:rsidR="005F3C2E">
        <w:rPr>
          <w:rFonts w:cs="Arial"/>
          <w:szCs w:val="24"/>
        </w:rPr>
        <w:t>BP</w:t>
      </w:r>
      <w:r w:rsidR="00636567">
        <w:rPr>
          <w:rFonts w:cs="Arial"/>
          <w:szCs w:val="24"/>
        </w:rPr>
        <w:t>Butterworth</w:t>
      </w:r>
      <w:proofErr w:type="spellEnd"/>
      <w:r w:rsidR="00636567">
        <w:rPr>
          <w:rFonts w:cs="Arial"/>
          <w:szCs w:val="24"/>
        </w:rPr>
        <w:t xml:space="preserve">, </w:t>
      </w:r>
      <w:proofErr w:type="spellStart"/>
      <w:r w:rsidR="00636567">
        <w:rPr>
          <w:rFonts w:cs="Arial"/>
          <w:szCs w:val="24"/>
        </w:rPr>
        <w:t>FilterIIR</w:t>
      </w:r>
      <w:r w:rsidR="005F3C2E">
        <w:rPr>
          <w:rFonts w:cs="Arial"/>
          <w:szCs w:val="24"/>
        </w:rPr>
        <w:t>BP</w:t>
      </w:r>
      <w:r w:rsidR="00636567">
        <w:rPr>
          <w:rFonts w:cs="Arial"/>
          <w:szCs w:val="24"/>
        </w:rPr>
        <w:t>Chebyshev</w:t>
      </w:r>
      <w:proofErr w:type="spellEnd"/>
      <w:r w:rsidR="00636567">
        <w:rPr>
          <w:rFonts w:cs="Arial"/>
          <w:szCs w:val="24"/>
        </w:rPr>
        <w:t xml:space="preserve"> y </w:t>
      </w:r>
      <w:proofErr w:type="spellStart"/>
      <w:r w:rsidR="00636567">
        <w:rPr>
          <w:rFonts w:cs="Arial"/>
          <w:szCs w:val="24"/>
        </w:rPr>
        <w:t>FilterIIR</w:t>
      </w:r>
      <w:r w:rsidR="005F3C2E">
        <w:rPr>
          <w:rFonts w:cs="Arial"/>
          <w:szCs w:val="24"/>
        </w:rPr>
        <w:t>BP</w:t>
      </w:r>
      <w:r w:rsidR="00636567">
        <w:rPr>
          <w:rFonts w:cs="Arial"/>
          <w:szCs w:val="24"/>
        </w:rPr>
        <w:t>Bessel</w:t>
      </w:r>
      <w:proofErr w:type="spellEnd"/>
      <w:r w:rsidR="00636567">
        <w:rPr>
          <w:rFonts w:cs="Arial"/>
          <w:szCs w:val="24"/>
        </w:rPr>
        <w:t>, los que requieren un esfuerzo total de 6.2 puntos estimados</w:t>
      </w:r>
      <w:r w:rsidR="00636567" w:rsidRPr="0049737D">
        <w:rPr>
          <w:rFonts w:cs="Arial"/>
          <w:szCs w:val="24"/>
        </w:rPr>
        <w:t xml:space="preserve">, entonces se puede calcular </w:t>
      </w:r>
      <w:r w:rsidR="00636567">
        <w:rPr>
          <w:rFonts w:cs="Arial"/>
          <w:szCs w:val="24"/>
        </w:rPr>
        <w:t>el tiempo necesario</w:t>
      </w:r>
      <w:r w:rsidR="00636567" w:rsidRPr="0049737D">
        <w:rPr>
          <w:rFonts w:cs="Arial"/>
          <w:szCs w:val="24"/>
        </w:rPr>
        <w:t xml:space="preserve">: </w:t>
      </w:r>
    </w:p>
    <w:p w:rsidR="00636567" w:rsidRPr="00486FE5" w:rsidRDefault="00E97A3F" w:rsidP="0057369E">
      <w:pPr>
        <w:autoSpaceDE w:val="0"/>
        <w:autoSpaceDN w:val="0"/>
        <w:adjustRightInd w:val="0"/>
        <w:rPr>
          <w:rFonts w:cs="Arial"/>
          <w:b/>
          <w:szCs w:val="24"/>
          <w:lang w:val="es-ES"/>
        </w:rPr>
      </w:pPr>
      <w:r>
        <w:rPr>
          <w:rFonts w:cs="Arial"/>
          <w:b/>
          <w:szCs w:val="24"/>
        </w:rPr>
        <w:t>c</w:t>
      </w:r>
      <w:r w:rsidRPr="00191D9A">
        <w:rPr>
          <w:rFonts w:cs="Arial"/>
          <w:b/>
          <w:szCs w:val="24"/>
        </w:rPr>
        <w:t xml:space="preserve"> =</w:t>
      </w:r>
      <w:r>
        <w:rPr>
          <w:rFonts w:cs="Arial"/>
          <w:b/>
          <w:szCs w:val="24"/>
        </w:rPr>
        <w:t xml:space="preserve"> 6.2 / 1/3 </w:t>
      </w:r>
      <w:r w:rsidRPr="00191D9A">
        <w:rPr>
          <w:rFonts w:cs="Arial"/>
          <w:b/>
          <w:szCs w:val="24"/>
        </w:rPr>
        <w:t xml:space="preserve">= </w:t>
      </w:r>
      <w:r>
        <w:rPr>
          <w:rFonts w:cs="Arial"/>
          <w:b/>
          <w:szCs w:val="24"/>
        </w:rPr>
        <w:t xml:space="preserve"> 18.6 ≈ 19 </w:t>
      </w:r>
      <w:r>
        <w:rPr>
          <w:rFonts w:cs="Arial"/>
          <w:b/>
          <w:szCs w:val="24"/>
          <w:lang w:val="es-ES"/>
        </w:rPr>
        <w:t xml:space="preserve">días </w:t>
      </w:r>
    </w:p>
    <w:p w:rsidR="004C5F86" w:rsidRDefault="004C5F86" w:rsidP="0057369E">
      <w:pPr>
        <w:autoSpaceDE w:val="0"/>
        <w:autoSpaceDN w:val="0"/>
        <w:adjustRightInd w:val="0"/>
        <w:rPr>
          <w:rFonts w:cs="Arial"/>
          <w:b/>
          <w:szCs w:val="24"/>
        </w:rPr>
      </w:pPr>
      <w:r>
        <w:rPr>
          <w:rFonts w:cs="Arial"/>
          <w:b/>
          <w:szCs w:val="24"/>
        </w:rPr>
        <w:t>Cuarta Iteración</w:t>
      </w:r>
    </w:p>
    <w:p w:rsidR="00636567" w:rsidRDefault="004C5F86" w:rsidP="0057369E">
      <w:pPr>
        <w:autoSpaceDE w:val="0"/>
        <w:autoSpaceDN w:val="0"/>
        <w:adjustRightInd w:val="0"/>
        <w:rPr>
          <w:rFonts w:cs="Arial"/>
          <w:szCs w:val="24"/>
        </w:rPr>
      </w:pPr>
      <w:r>
        <w:rPr>
          <w:rFonts w:cs="Arial"/>
          <w:szCs w:val="24"/>
        </w:rPr>
        <w:t xml:space="preserve">Para el caso de la tercera iteración si se mantiene la velocidad de programación de 1/3 </w:t>
      </w:r>
      <w:r w:rsidR="00636567">
        <w:rPr>
          <w:rFonts w:cs="Arial"/>
          <w:szCs w:val="24"/>
        </w:rPr>
        <w:t xml:space="preserve">se deben implementar los componentes supresores de banda </w:t>
      </w:r>
      <w:proofErr w:type="spellStart"/>
      <w:r w:rsidR="00636567">
        <w:rPr>
          <w:rFonts w:cs="Arial"/>
          <w:szCs w:val="24"/>
        </w:rPr>
        <w:t>FilterIIR</w:t>
      </w:r>
      <w:r w:rsidR="005F3C2E">
        <w:rPr>
          <w:rFonts w:cs="Arial"/>
          <w:szCs w:val="24"/>
        </w:rPr>
        <w:t>BS</w:t>
      </w:r>
      <w:r w:rsidR="00636567">
        <w:rPr>
          <w:rFonts w:cs="Arial"/>
          <w:szCs w:val="24"/>
        </w:rPr>
        <w:t>Butterworth</w:t>
      </w:r>
      <w:proofErr w:type="spellEnd"/>
      <w:r w:rsidR="00636567">
        <w:rPr>
          <w:rFonts w:cs="Arial"/>
          <w:szCs w:val="24"/>
        </w:rPr>
        <w:t xml:space="preserve">, </w:t>
      </w:r>
      <w:proofErr w:type="spellStart"/>
      <w:r w:rsidR="00636567">
        <w:rPr>
          <w:rFonts w:cs="Arial"/>
          <w:szCs w:val="24"/>
        </w:rPr>
        <w:t>FilterIIR</w:t>
      </w:r>
      <w:r w:rsidR="005F3C2E">
        <w:rPr>
          <w:rFonts w:cs="Arial"/>
          <w:szCs w:val="24"/>
        </w:rPr>
        <w:t>BS</w:t>
      </w:r>
      <w:r w:rsidR="00636567">
        <w:rPr>
          <w:rFonts w:cs="Arial"/>
          <w:szCs w:val="24"/>
        </w:rPr>
        <w:t>Chebyshev</w:t>
      </w:r>
      <w:proofErr w:type="spellEnd"/>
      <w:r w:rsidR="00636567">
        <w:rPr>
          <w:rFonts w:cs="Arial"/>
          <w:szCs w:val="24"/>
        </w:rPr>
        <w:t xml:space="preserve"> y </w:t>
      </w:r>
      <w:proofErr w:type="spellStart"/>
      <w:r w:rsidR="00636567">
        <w:rPr>
          <w:rFonts w:cs="Arial"/>
          <w:szCs w:val="24"/>
        </w:rPr>
        <w:t>FilterIIR</w:t>
      </w:r>
      <w:r w:rsidR="005F3C2E">
        <w:rPr>
          <w:rFonts w:cs="Arial"/>
          <w:szCs w:val="24"/>
        </w:rPr>
        <w:t>BS</w:t>
      </w:r>
      <w:r w:rsidR="00636567">
        <w:rPr>
          <w:rFonts w:cs="Arial"/>
          <w:szCs w:val="24"/>
        </w:rPr>
        <w:t>Bessel</w:t>
      </w:r>
      <w:proofErr w:type="spellEnd"/>
      <w:r w:rsidR="00636567">
        <w:rPr>
          <w:rFonts w:cs="Arial"/>
          <w:szCs w:val="24"/>
        </w:rPr>
        <w:t>, los que requieren un esfuerzo total de 5.4 puntos estimados</w:t>
      </w:r>
      <w:r w:rsidR="00636567" w:rsidRPr="0049737D">
        <w:rPr>
          <w:rFonts w:cs="Arial"/>
          <w:szCs w:val="24"/>
        </w:rPr>
        <w:t xml:space="preserve">, entonces se puede calcular </w:t>
      </w:r>
      <w:r w:rsidR="00636567">
        <w:rPr>
          <w:rFonts w:cs="Arial"/>
          <w:szCs w:val="24"/>
        </w:rPr>
        <w:t>el tiempo necesario</w:t>
      </w:r>
      <w:r w:rsidR="00636567" w:rsidRPr="0049737D">
        <w:rPr>
          <w:rFonts w:cs="Arial"/>
          <w:szCs w:val="24"/>
        </w:rPr>
        <w:t xml:space="preserve">: </w:t>
      </w:r>
    </w:p>
    <w:p w:rsidR="00E97A3F" w:rsidRPr="00636567" w:rsidRDefault="00E97A3F" w:rsidP="0057369E">
      <w:pPr>
        <w:autoSpaceDE w:val="0"/>
        <w:autoSpaceDN w:val="0"/>
        <w:adjustRightInd w:val="0"/>
        <w:rPr>
          <w:rFonts w:cs="Arial"/>
          <w:b/>
          <w:szCs w:val="24"/>
          <w:lang w:val="es-ES"/>
        </w:rPr>
      </w:pPr>
      <w:r>
        <w:rPr>
          <w:rFonts w:cs="Arial"/>
          <w:b/>
          <w:szCs w:val="24"/>
        </w:rPr>
        <w:t>c</w:t>
      </w:r>
      <w:r w:rsidRPr="00191D9A">
        <w:rPr>
          <w:rFonts w:cs="Arial"/>
          <w:b/>
          <w:szCs w:val="24"/>
        </w:rPr>
        <w:t xml:space="preserve"> =</w:t>
      </w:r>
      <w:r>
        <w:rPr>
          <w:rFonts w:cs="Arial"/>
          <w:b/>
          <w:szCs w:val="24"/>
        </w:rPr>
        <w:t xml:space="preserve"> 5.4 / 1/3 </w:t>
      </w:r>
      <w:r w:rsidRPr="00191D9A">
        <w:rPr>
          <w:rFonts w:cs="Arial"/>
          <w:b/>
          <w:szCs w:val="24"/>
        </w:rPr>
        <w:t xml:space="preserve">= </w:t>
      </w:r>
      <w:r>
        <w:rPr>
          <w:rFonts w:cs="Arial"/>
          <w:b/>
          <w:szCs w:val="24"/>
        </w:rPr>
        <w:t xml:space="preserve"> 16.2 ≈ 17 </w:t>
      </w:r>
      <w:r>
        <w:rPr>
          <w:rFonts w:cs="Arial"/>
          <w:b/>
          <w:szCs w:val="24"/>
          <w:lang w:val="es-ES"/>
        </w:rPr>
        <w:t xml:space="preserve">días </w:t>
      </w:r>
    </w:p>
    <w:p w:rsidR="00D161F4" w:rsidRPr="00636567" w:rsidRDefault="00636567" w:rsidP="0057369E">
      <w:pPr>
        <w:autoSpaceDE w:val="0"/>
        <w:autoSpaceDN w:val="0"/>
        <w:adjustRightInd w:val="0"/>
        <w:rPr>
          <w:rFonts w:cs="Arial"/>
          <w:szCs w:val="24"/>
        </w:rPr>
      </w:pPr>
      <w:r>
        <w:rPr>
          <w:rFonts w:cs="Arial"/>
          <w:szCs w:val="24"/>
        </w:rPr>
        <w:t>Después de los cálculos realizados l</w:t>
      </w:r>
      <w:r w:rsidR="00E97A3F">
        <w:rPr>
          <w:rFonts w:cs="Arial"/>
          <w:szCs w:val="24"/>
        </w:rPr>
        <w:t>a primera</w:t>
      </w:r>
      <w:r w:rsidR="00E97A3F" w:rsidRPr="0049737D">
        <w:rPr>
          <w:rFonts w:cs="Arial"/>
          <w:szCs w:val="24"/>
        </w:rPr>
        <w:t xml:space="preserve"> </w:t>
      </w:r>
      <w:r w:rsidR="00E97A3F">
        <w:rPr>
          <w:rFonts w:cs="Arial"/>
          <w:szCs w:val="24"/>
        </w:rPr>
        <w:t>iteración demorar</w:t>
      </w:r>
      <w:r w:rsidR="00E97A3F">
        <w:rPr>
          <w:rFonts w:cs="Arial"/>
          <w:szCs w:val="24"/>
          <w:lang w:val="es-ES"/>
        </w:rPr>
        <w:t>á</w:t>
      </w:r>
      <w:r w:rsidR="00E97A3F" w:rsidRPr="0049737D">
        <w:rPr>
          <w:rFonts w:cs="Arial"/>
          <w:szCs w:val="24"/>
        </w:rPr>
        <w:t xml:space="preserve">  </w:t>
      </w:r>
      <w:r w:rsidR="00E97A3F">
        <w:rPr>
          <w:rFonts w:cs="Arial"/>
          <w:szCs w:val="24"/>
        </w:rPr>
        <w:t xml:space="preserve">67 </w:t>
      </w:r>
      <w:r w:rsidR="00E97A3F" w:rsidRPr="0049737D">
        <w:rPr>
          <w:rFonts w:cs="Arial"/>
          <w:szCs w:val="24"/>
        </w:rPr>
        <w:t>días</w:t>
      </w:r>
      <w:r w:rsidR="00E97A3F">
        <w:rPr>
          <w:rFonts w:cs="Arial"/>
          <w:szCs w:val="24"/>
        </w:rPr>
        <w:t xml:space="preserve">, </w:t>
      </w:r>
      <w:r w:rsidR="00E97A3F" w:rsidRPr="0049737D">
        <w:rPr>
          <w:rFonts w:cs="Arial"/>
          <w:szCs w:val="24"/>
        </w:rPr>
        <w:t xml:space="preserve"> la segun</w:t>
      </w:r>
      <w:r w:rsidR="00E97A3F">
        <w:rPr>
          <w:rFonts w:cs="Arial"/>
          <w:szCs w:val="24"/>
        </w:rPr>
        <w:t xml:space="preserve">da </w:t>
      </w:r>
      <w:r w:rsidR="00E97A3F" w:rsidRPr="0049737D">
        <w:rPr>
          <w:rFonts w:cs="Arial"/>
          <w:szCs w:val="24"/>
        </w:rPr>
        <w:t xml:space="preserve"> </w:t>
      </w:r>
      <w:r w:rsidR="00E97A3F">
        <w:rPr>
          <w:rFonts w:cs="Arial"/>
          <w:szCs w:val="24"/>
        </w:rPr>
        <w:t xml:space="preserve">22 </w:t>
      </w:r>
      <w:r w:rsidR="00E97A3F" w:rsidRPr="0049737D">
        <w:rPr>
          <w:rFonts w:cs="Arial"/>
          <w:szCs w:val="24"/>
        </w:rPr>
        <w:t>días</w:t>
      </w:r>
      <w:r w:rsidR="00E97A3F">
        <w:rPr>
          <w:rFonts w:cs="Arial"/>
          <w:szCs w:val="24"/>
        </w:rPr>
        <w:t xml:space="preserve">, </w:t>
      </w:r>
      <w:proofErr w:type="gramStart"/>
      <w:r w:rsidR="00E97A3F">
        <w:rPr>
          <w:rFonts w:cs="Arial"/>
          <w:szCs w:val="24"/>
        </w:rPr>
        <w:t>la tercera</w:t>
      </w:r>
      <w:proofErr w:type="gramEnd"/>
      <w:r w:rsidR="00E97A3F">
        <w:rPr>
          <w:rFonts w:cs="Arial"/>
          <w:szCs w:val="24"/>
        </w:rPr>
        <w:t xml:space="preserve"> 19 días y la cuarta 17 días</w:t>
      </w:r>
      <w:r w:rsidR="00E97A3F" w:rsidRPr="0049737D">
        <w:rPr>
          <w:rFonts w:cs="Arial"/>
          <w:szCs w:val="24"/>
        </w:rPr>
        <w:t>.  Para</w:t>
      </w:r>
      <w:r>
        <w:rPr>
          <w:rFonts w:cs="Arial"/>
          <w:szCs w:val="24"/>
        </w:rPr>
        <w:t xml:space="preserve"> un total de 126 días</w:t>
      </w:r>
      <w:r w:rsidR="00E97A3F">
        <w:rPr>
          <w:rFonts w:cs="Arial"/>
          <w:szCs w:val="24"/>
        </w:rPr>
        <w:t>.</w:t>
      </w:r>
    </w:p>
    <w:p w:rsidR="00C42C70" w:rsidRDefault="002A513C" w:rsidP="0057369E">
      <w:pPr>
        <w:pStyle w:val="Ttulo2"/>
      </w:pPr>
      <w:bookmarkStart w:id="199" w:name="_Toc295310103"/>
      <w:r>
        <w:t>2.5</w:t>
      </w:r>
      <w:r w:rsidR="00F97CEB">
        <w:t xml:space="preserve">  </w:t>
      </w:r>
      <w:r w:rsidR="00C42C70" w:rsidRPr="00C42C70">
        <w:t>Plan de Entrega</w:t>
      </w:r>
      <w:bookmarkEnd w:id="199"/>
    </w:p>
    <w:p w:rsidR="00DA5C88" w:rsidRDefault="00C42C70" w:rsidP="0057369E">
      <w:pPr>
        <w:rPr>
          <w:rFonts w:cs="Arial"/>
          <w:szCs w:val="24"/>
        </w:rPr>
      </w:pPr>
      <w:r>
        <w:rPr>
          <w:rFonts w:cs="Arial"/>
          <w:szCs w:val="24"/>
        </w:rPr>
        <w:t>Con los resultados obtenidos anteriormente se puede elaborar el plan de entrega, el que puede modifica</w:t>
      </w:r>
      <w:r w:rsidR="005C45DB">
        <w:rPr>
          <w:rFonts w:cs="Arial"/>
          <w:szCs w:val="24"/>
        </w:rPr>
        <w:t>rse a lo largo de desarrollo de los componentes</w:t>
      </w:r>
      <w:r>
        <w:rPr>
          <w:rFonts w:cs="Arial"/>
          <w:szCs w:val="24"/>
        </w:rPr>
        <w:t xml:space="preserve">, visto que la planificación no se realiza en un momento fijo, sino se lleva a cabo a lo largo del proceso de desarrollo de XP.  </w:t>
      </w:r>
    </w:p>
    <w:p w:rsidR="00DA5C88" w:rsidRDefault="007E1AC0" w:rsidP="00C42C70">
      <w:pPr>
        <w:rPr>
          <w:rFonts w:cs="Arial"/>
          <w:szCs w:val="24"/>
        </w:rPr>
      </w:pPr>
      <w:r>
        <w:rPr>
          <w:rFonts w:cs="Arial"/>
          <w:szCs w:val="24"/>
        </w:rPr>
        <w:t xml:space="preserve">En la tabla </w:t>
      </w:r>
      <w:r w:rsidR="00C46264">
        <w:rPr>
          <w:rFonts w:cs="Arial"/>
          <w:szCs w:val="24"/>
        </w:rPr>
        <w:t>2</w:t>
      </w:r>
      <w:r w:rsidR="00684BF2">
        <w:rPr>
          <w:rFonts w:cs="Arial"/>
          <w:szCs w:val="24"/>
        </w:rPr>
        <w:t>9</w:t>
      </w:r>
      <w:r w:rsidR="00403731">
        <w:rPr>
          <w:rFonts w:cs="Arial"/>
          <w:szCs w:val="24"/>
        </w:rPr>
        <w:t>, se define el plan de entrega.</w:t>
      </w:r>
    </w:p>
    <w:p w:rsidR="00FE4FA3" w:rsidRDefault="00FE4FA3" w:rsidP="00FE4FA3">
      <w:pPr>
        <w:pStyle w:val="Epgrafe"/>
      </w:pPr>
      <w:bookmarkStart w:id="200" w:name="_Toc295295686"/>
      <w:r>
        <w:t xml:space="preserve">Tabla </w:t>
      </w:r>
      <w:fldSimple w:instr=" SEQ Tabla \* ARABIC ">
        <w:r w:rsidR="00324E93">
          <w:rPr>
            <w:noProof/>
          </w:rPr>
          <w:t>29</w:t>
        </w:r>
      </w:fldSimple>
      <w:r w:rsidRPr="00FE4FA3">
        <w:t xml:space="preserve"> </w:t>
      </w:r>
      <w:r>
        <w:t>Plan de Entrega</w:t>
      </w:r>
      <w:bookmarkEnd w:id="200"/>
    </w:p>
    <w:tbl>
      <w:tblPr>
        <w:tblW w:w="8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384"/>
        <w:gridCol w:w="1418"/>
        <w:gridCol w:w="1559"/>
        <w:gridCol w:w="1134"/>
        <w:gridCol w:w="3388"/>
      </w:tblGrid>
      <w:tr w:rsidR="00C42C70" w:rsidRPr="009D44AA" w:rsidTr="00284444">
        <w:tc>
          <w:tcPr>
            <w:tcW w:w="1384" w:type="dxa"/>
            <w:shd w:val="clear" w:color="auto" w:fill="31849B" w:themeFill="accent5" w:themeFillShade="BF"/>
          </w:tcPr>
          <w:p w:rsidR="00C42C70" w:rsidRPr="009D44AA" w:rsidRDefault="00C42C70" w:rsidP="00AD5868">
            <w:pPr>
              <w:rPr>
                <w:rFonts w:cs="Arial"/>
                <w:b/>
                <w:color w:val="FFFFFF" w:themeColor="background1"/>
                <w:sz w:val="20"/>
              </w:rPr>
            </w:pPr>
            <w:r w:rsidRPr="009D44AA">
              <w:rPr>
                <w:rFonts w:cs="Arial"/>
                <w:b/>
                <w:color w:val="FFFFFF" w:themeColor="background1"/>
                <w:sz w:val="20"/>
              </w:rPr>
              <w:t># Entrega</w:t>
            </w:r>
          </w:p>
        </w:tc>
        <w:tc>
          <w:tcPr>
            <w:tcW w:w="1418" w:type="dxa"/>
            <w:shd w:val="clear" w:color="auto" w:fill="31849B" w:themeFill="accent5" w:themeFillShade="BF"/>
          </w:tcPr>
          <w:p w:rsidR="00C42C70" w:rsidRPr="009D44AA" w:rsidRDefault="00C42C70" w:rsidP="00AD5868">
            <w:pPr>
              <w:rPr>
                <w:rFonts w:cs="Arial"/>
                <w:b/>
                <w:color w:val="FFFFFF" w:themeColor="background1"/>
                <w:sz w:val="20"/>
              </w:rPr>
            </w:pPr>
            <w:r w:rsidRPr="009D44AA">
              <w:rPr>
                <w:rFonts w:cs="Arial"/>
                <w:b/>
                <w:color w:val="FFFFFF" w:themeColor="background1"/>
                <w:sz w:val="20"/>
              </w:rPr>
              <w:t>#</w:t>
            </w:r>
            <w:r w:rsidR="00D572BB" w:rsidRPr="009D44AA">
              <w:rPr>
                <w:rFonts w:cs="Arial"/>
                <w:b/>
                <w:color w:val="FFFFFF" w:themeColor="background1"/>
                <w:sz w:val="20"/>
              </w:rPr>
              <w:t xml:space="preserve"> </w:t>
            </w:r>
            <w:r w:rsidRPr="009D44AA">
              <w:rPr>
                <w:rFonts w:cs="Arial"/>
                <w:b/>
                <w:color w:val="FFFFFF" w:themeColor="background1"/>
                <w:sz w:val="20"/>
              </w:rPr>
              <w:t xml:space="preserve">Iteración </w:t>
            </w:r>
          </w:p>
        </w:tc>
        <w:tc>
          <w:tcPr>
            <w:tcW w:w="1559" w:type="dxa"/>
            <w:shd w:val="clear" w:color="auto" w:fill="31849B" w:themeFill="accent5" w:themeFillShade="BF"/>
          </w:tcPr>
          <w:p w:rsidR="00C42C70" w:rsidRPr="009D44AA" w:rsidRDefault="00C42C70" w:rsidP="00D572BB">
            <w:pPr>
              <w:rPr>
                <w:rFonts w:cs="Arial"/>
                <w:b/>
                <w:color w:val="FFFFFF" w:themeColor="background1"/>
                <w:sz w:val="20"/>
              </w:rPr>
            </w:pPr>
            <w:r w:rsidRPr="009D44AA">
              <w:rPr>
                <w:rFonts w:cs="Arial"/>
                <w:b/>
                <w:color w:val="FFFFFF" w:themeColor="background1"/>
                <w:sz w:val="20"/>
              </w:rPr>
              <w:t># H Usuario</w:t>
            </w:r>
          </w:p>
        </w:tc>
        <w:tc>
          <w:tcPr>
            <w:tcW w:w="1134" w:type="dxa"/>
            <w:shd w:val="clear" w:color="auto" w:fill="31849B" w:themeFill="accent5" w:themeFillShade="BF"/>
          </w:tcPr>
          <w:p w:rsidR="00C42C70" w:rsidRPr="009D44AA" w:rsidRDefault="00C42C70" w:rsidP="00AD5868">
            <w:pPr>
              <w:rPr>
                <w:rFonts w:cs="Arial"/>
                <w:b/>
                <w:color w:val="FFFFFF" w:themeColor="background1"/>
                <w:sz w:val="20"/>
              </w:rPr>
            </w:pPr>
            <w:r w:rsidRPr="009D44AA">
              <w:rPr>
                <w:rFonts w:cs="Arial"/>
                <w:b/>
                <w:color w:val="FFFFFF" w:themeColor="background1"/>
                <w:sz w:val="20"/>
              </w:rPr>
              <w:t>Estado</w:t>
            </w:r>
          </w:p>
        </w:tc>
        <w:tc>
          <w:tcPr>
            <w:tcW w:w="3388" w:type="dxa"/>
            <w:shd w:val="clear" w:color="auto" w:fill="31849B" w:themeFill="accent5" w:themeFillShade="BF"/>
          </w:tcPr>
          <w:p w:rsidR="00C42C70" w:rsidRPr="009D44AA" w:rsidRDefault="008B2C6D" w:rsidP="00AD5868">
            <w:pPr>
              <w:rPr>
                <w:rFonts w:cs="Arial"/>
                <w:b/>
                <w:color w:val="FFFFFF" w:themeColor="background1"/>
                <w:sz w:val="20"/>
              </w:rPr>
            </w:pPr>
            <w:r w:rsidRPr="009D44AA">
              <w:rPr>
                <w:rFonts w:cs="Arial"/>
                <w:b/>
                <w:color w:val="FFFFFF" w:themeColor="background1"/>
                <w:sz w:val="20"/>
              </w:rPr>
              <w:t>Descripción</w:t>
            </w:r>
          </w:p>
        </w:tc>
      </w:tr>
      <w:tr w:rsidR="00C523DB" w:rsidRPr="009D44AA" w:rsidTr="00284444">
        <w:trPr>
          <w:trHeight w:val="138"/>
        </w:trPr>
        <w:tc>
          <w:tcPr>
            <w:tcW w:w="1384" w:type="dxa"/>
            <w:vMerge w:val="restart"/>
          </w:tcPr>
          <w:p w:rsidR="00C523DB" w:rsidRPr="009D44AA" w:rsidRDefault="00C523DB" w:rsidP="00D161F4">
            <w:pPr>
              <w:spacing w:line="240" w:lineRule="auto"/>
              <w:rPr>
                <w:rFonts w:cs="Arial"/>
                <w:sz w:val="20"/>
              </w:rPr>
            </w:pPr>
          </w:p>
          <w:p w:rsidR="00C523DB" w:rsidRPr="009D44AA" w:rsidRDefault="00C523DB" w:rsidP="00D161F4">
            <w:pPr>
              <w:spacing w:line="240" w:lineRule="auto"/>
              <w:jc w:val="center"/>
              <w:rPr>
                <w:rFonts w:cs="Arial"/>
                <w:sz w:val="20"/>
              </w:rPr>
            </w:pPr>
            <w:r w:rsidRPr="009D44AA">
              <w:rPr>
                <w:rFonts w:cs="Arial"/>
                <w:sz w:val="20"/>
              </w:rPr>
              <w:t>1</w:t>
            </w:r>
          </w:p>
        </w:tc>
        <w:tc>
          <w:tcPr>
            <w:tcW w:w="1418" w:type="dxa"/>
            <w:vMerge w:val="restart"/>
          </w:tcPr>
          <w:p w:rsidR="00C523DB" w:rsidRPr="009D44AA" w:rsidRDefault="00C523DB" w:rsidP="00D161F4">
            <w:pPr>
              <w:spacing w:line="240" w:lineRule="auto"/>
              <w:rPr>
                <w:rFonts w:cs="Arial"/>
                <w:sz w:val="20"/>
              </w:rPr>
            </w:pPr>
            <w:r w:rsidRPr="009D44AA">
              <w:rPr>
                <w:rFonts w:cs="Arial"/>
                <w:sz w:val="20"/>
              </w:rPr>
              <w:t>1</w:t>
            </w:r>
          </w:p>
        </w:tc>
        <w:tc>
          <w:tcPr>
            <w:tcW w:w="1559" w:type="dxa"/>
          </w:tcPr>
          <w:p w:rsidR="00C523DB" w:rsidRPr="009D44AA" w:rsidRDefault="00C523DB" w:rsidP="00D161F4">
            <w:pPr>
              <w:spacing w:line="240" w:lineRule="auto"/>
              <w:jc w:val="center"/>
              <w:rPr>
                <w:rFonts w:cs="Arial"/>
                <w:sz w:val="20"/>
              </w:rPr>
            </w:pPr>
            <w:r w:rsidRPr="009D44AA">
              <w:rPr>
                <w:rFonts w:cs="Arial"/>
                <w:sz w:val="20"/>
              </w:rPr>
              <w:t>1</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D161F4">
            <w:pPr>
              <w:spacing w:line="240" w:lineRule="auto"/>
              <w:rPr>
                <w:rFonts w:cs="Arial"/>
                <w:sz w:val="20"/>
              </w:rPr>
            </w:pPr>
            <w:r w:rsidRPr="009D44AA">
              <w:rPr>
                <w:rFonts w:cs="Arial"/>
                <w:sz w:val="20"/>
              </w:rPr>
              <w:t>Especificar el orden del filtro</w:t>
            </w:r>
          </w:p>
        </w:tc>
      </w:tr>
      <w:tr w:rsidR="00C523DB" w:rsidRPr="009D44AA" w:rsidTr="00284444">
        <w:trPr>
          <w:trHeight w:val="138"/>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2</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D161F4">
            <w:pPr>
              <w:spacing w:line="240" w:lineRule="auto"/>
              <w:rPr>
                <w:rFonts w:cs="Arial"/>
                <w:sz w:val="20"/>
              </w:rPr>
            </w:pPr>
            <w:r w:rsidRPr="009D44AA">
              <w:rPr>
                <w:rFonts w:cs="Arial"/>
                <w:sz w:val="20"/>
              </w:rPr>
              <w:t>Especificar la frecuencia de corte del filtro</w:t>
            </w:r>
          </w:p>
        </w:tc>
      </w:tr>
      <w:tr w:rsidR="00C523DB" w:rsidRPr="009D44AA" w:rsidTr="00284444">
        <w:trPr>
          <w:trHeight w:val="138"/>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3</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spacing w:line="240" w:lineRule="auto"/>
              <w:rPr>
                <w:rFonts w:cs="Arial"/>
                <w:sz w:val="20"/>
              </w:rPr>
            </w:pPr>
            <w:r w:rsidRPr="009D44AA">
              <w:rPr>
                <w:rFonts w:cs="Arial"/>
                <w:sz w:val="20"/>
              </w:rPr>
              <w:t xml:space="preserve">Diseñar el filtro </w:t>
            </w:r>
            <w:proofErr w:type="spellStart"/>
            <w:r w:rsidRPr="009D44AA">
              <w:rPr>
                <w:rFonts w:cs="Arial"/>
                <w:sz w:val="20"/>
              </w:rPr>
              <w:t>FilterIIR</w:t>
            </w:r>
            <w:r w:rsidR="005F3C2E">
              <w:rPr>
                <w:rFonts w:cs="Arial"/>
                <w:sz w:val="20"/>
              </w:rPr>
              <w:t>LP</w:t>
            </w:r>
            <w:r w:rsidRPr="009D44AA">
              <w:rPr>
                <w:rFonts w:cs="Arial"/>
                <w:sz w:val="20"/>
              </w:rPr>
              <w:t>Butterworth</w:t>
            </w:r>
            <w:proofErr w:type="spellEnd"/>
          </w:p>
        </w:tc>
      </w:tr>
      <w:tr w:rsidR="00C523DB" w:rsidRPr="009D44AA" w:rsidTr="00284444">
        <w:trPr>
          <w:trHeight w:val="138"/>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4</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5F3C2E">
              <w:rPr>
                <w:rFonts w:cs="Arial"/>
                <w:sz w:val="20"/>
              </w:rPr>
              <w:t>LP</w:t>
            </w:r>
            <w:r w:rsidRPr="009D44AA">
              <w:rPr>
                <w:rFonts w:cs="Arial"/>
                <w:sz w:val="20"/>
              </w:rPr>
              <w:t>Butterworth</w:t>
            </w:r>
            <w:proofErr w:type="spellEnd"/>
          </w:p>
        </w:tc>
      </w:tr>
      <w:tr w:rsidR="00C523DB" w:rsidRPr="009D44AA" w:rsidTr="00284444">
        <w:trPr>
          <w:trHeight w:val="138"/>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5</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spacing w:line="240" w:lineRule="auto"/>
              <w:rPr>
                <w:rFonts w:cs="Arial"/>
                <w:sz w:val="20"/>
              </w:rPr>
            </w:pPr>
            <w:r w:rsidRPr="009D44AA">
              <w:rPr>
                <w:rFonts w:cs="Arial"/>
                <w:sz w:val="20"/>
              </w:rPr>
              <w:t xml:space="preserve">Diseñar el filtro </w:t>
            </w:r>
            <w:proofErr w:type="spellStart"/>
            <w:r w:rsidRPr="009D44AA">
              <w:rPr>
                <w:rFonts w:cs="Arial"/>
                <w:sz w:val="20"/>
              </w:rPr>
              <w:t>FilterIIR</w:t>
            </w:r>
            <w:r w:rsidR="005F3C2E">
              <w:rPr>
                <w:rFonts w:cs="Arial"/>
                <w:sz w:val="20"/>
              </w:rPr>
              <w:t>LP</w:t>
            </w:r>
            <w:r w:rsidRPr="009D44AA">
              <w:rPr>
                <w:rFonts w:cs="Arial"/>
                <w:sz w:val="20"/>
              </w:rPr>
              <w:t>Chebyshev</w:t>
            </w:r>
            <w:proofErr w:type="spellEnd"/>
          </w:p>
        </w:tc>
      </w:tr>
      <w:tr w:rsidR="00C523DB" w:rsidRPr="009D44AA" w:rsidTr="00284444">
        <w:trPr>
          <w:trHeight w:val="138"/>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6</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5F3C2E">
              <w:rPr>
                <w:rFonts w:cs="Arial"/>
                <w:sz w:val="20"/>
              </w:rPr>
              <w:t>LP</w:t>
            </w:r>
            <w:r w:rsidRPr="009D44AA">
              <w:rPr>
                <w:rFonts w:cs="Arial"/>
                <w:sz w:val="20"/>
              </w:rPr>
              <w:t>Chebyshev</w:t>
            </w:r>
            <w:proofErr w:type="spellEnd"/>
          </w:p>
        </w:tc>
      </w:tr>
      <w:tr w:rsidR="00C523DB" w:rsidRPr="009D44AA" w:rsidTr="00284444">
        <w:trPr>
          <w:trHeight w:val="138"/>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7</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spacing w:line="240" w:lineRule="auto"/>
              <w:rPr>
                <w:rFonts w:cs="Arial"/>
                <w:sz w:val="20"/>
              </w:rPr>
            </w:pPr>
            <w:r w:rsidRPr="009D44AA">
              <w:rPr>
                <w:rFonts w:cs="Arial"/>
                <w:sz w:val="20"/>
              </w:rPr>
              <w:t xml:space="preserve">Diseñar el filtro </w:t>
            </w:r>
            <w:proofErr w:type="spellStart"/>
            <w:r w:rsidRPr="009D44AA">
              <w:rPr>
                <w:rFonts w:cs="Arial"/>
                <w:sz w:val="20"/>
              </w:rPr>
              <w:t>FilterIIR</w:t>
            </w:r>
            <w:r w:rsidR="005F3C2E">
              <w:rPr>
                <w:rFonts w:cs="Arial"/>
                <w:sz w:val="20"/>
              </w:rPr>
              <w:t>LP</w:t>
            </w:r>
            <w:r w:rsidRPr="009D44AA">
              <w:rPr>
                <w:rFonts w:cs="Arial"/>
                <w:sz w:val="20"/>
              </w:rPr>
              <w:t>Bessel</w:t>
            </w:r>
            <w:proofErr w:type="spellEnd"/>
          </w:p>
        </w:tc>
      </w:tr>
      <w:tr w:rsidR="00C523DB" w:rsidRPr="009D44AA" w:rsidTr="00284444">
        <w:trPr>
          <w:trHeight w:val="138"/>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8</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5F3C2E">
              <w:rPr>
                <w:rFonts w:cs="Arial"/>
                <w:sz w:val="20"/>
              </w:rPr>
              <w:t>LP</w:t>
            </w:r>
            <w:r w:rsidRPr="009D44AA">
              <w:rPr>
                <w:rFonts w:cs="Arial"/>
                <w:sz w:val="20"/>
              </w:rPr>
              <w:t>Bessel</w:t>
            </w:r>
            <w:proofErr w:type="spellEnd"/>
          </w:p>
        </w:tc>
      </w:tr>
      <w:tr w:rsidR="00C523DB" w:rsidRPr="009D44AA" w:rsidTr="00284444">
        <w:trPr>
          <w:trHeight w:val="210"/>
        </w:trPr>
        <w:tc>
          <w:tcPr>
            <w:tcW w:w="1384" w:type="dxa"/>
            <w:vMerge/>
          </w:tcPr>
          <w:p w:rsidR="00C523DB" w:rsidRPr="009D44AA" w:rsidRDefault="00C523DB" w:rsidP="00D161F4">
            <w:pPr>
              <w:spacing w:line="240" w:lineRule="auto"/>
              <w:rPr>
                <w:rFonts w:cs="Arial"/>
                <w:sz w:val="20"/>
              </w:rPr>
            </w:pPr>
          </w:p>
        </w:tc>
        <w:tc>
          <w:tcPr>
            <w:tcW w:w="1418" w:type="dxa"/>
            <w:vMerge w:val="restart"/>
          </w:tcPr>
          <w:p w:rsidR="00C523DB" w:rsidRPr="009D44AA" w:rsidRDefault="00C523DB" w:rsidP="00D161F4">
            <w:pPr>
              <w:spacing w:line="240" w:lineRule="auto"/>
              <w:rPr>
                <w:rFonts w:cs="Arial"/>
                <w:sz w:val="20"/>
              </w:rPr>
            </w:pPr>
          </w:p>
          <w:p w:rsidR="00C523DB" w:rsidRPr="009D44AA" w:rsidRDefault="00C523DB" w:rsidP="00D161F4">
            <w:pPr>
              <w:spacing w:line="240" w:lineRule="auto"/>
              <w:rPr>
                <w:rFonts w:cs="Arial"/>
                <w:sz w:val="20"/>
              </w:rPr>
            </w:pPr>
            <w:r w:rsidRPr="009D44AA">
              <w:rPr>
                <w:rFonts w:cs="Arial"/>
                <w:sz w:val="20"/>
              </w:rPr>
              <w:t>2</w:t>
            </w:r>
          </w:p>
        </w:tc>
        <w:tc>
          <w:tcPr>
            <w:tcW w:w="1559" w:type="dxa"/>
          </w:tcPr>
          <w:p w:rsidR="00C523DB" w:rsidRPr="009D44AA" w:rsidRDefault="00C523DB" w:rsidP="00D161F4">
            <w:pPr>
              <w:spacing w:line="240" w:lineRule="auto"/>
              <w:jc w:val="center"/>
              <w:rPr>
                <w:rFonts w:cs="Arial"/>
                <w:sz w:val="20"/>
              </w:rPr>
            </w:pPr>
            <w:r w:rsidRPr="009D44AA">
              <w:rPr>
                <w:rFonts w:cs="Arial"/>
                <w:sz w:val="20"/>
              </w:rPr>
              <w:t>9</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spacing w:line="240" w:lineRule="auto"/>
              <w:rPr>
                <w:rFonts w:cs="Arial"/>
                <w:sz w:val="20"/>
              </w:rPr>
            </w:pPr>
            <w:r w:rsidRPr="009D44AA">
              <w:rPr>
                <w:rFonts w:cs="Arial"/>
                <w:sz w:val="20"/>
              </w:rPr>
              <w:t xml:space="preserve">Diseñar el filtro </w:t>
            </w:r>
            <w:proofErr w:type="spellStart"/>
            <w:r w:rsidRPr="009D44AA">
              <w:rPr>
                <w:rFonts w:cs="Arial"/>
                <w:sz w:val="20"/>
              </w:rPr>
              <w:t>FilterIIR</w:t>
            </w:r>
            <w:r w:rsidR="005F3C2E">
              <w:rPr>
                <w:rFonts w:cs="Arial"/>
                <w:sz w:val="20"/>
              </w:rPr>
              <w:t>HP</w:t>
            </w:r>
            <w:r w:rsidRPr="009D44AA">
              <w:rPr>
                <w:rFonts w:cs="Arial"/>
                <w:sz w:val="20"/>
              </w:rPr>
              <w:t>Butterworth</w:t>
            </w:r>
            <w:proofErr w:type="spellEnd"/>
          </w:p>
        </w:tc>
      </w:tr>
      <w:tr w:rsidR="00C523DB" w:rsidRPr="009D44AA" w:rsidTr="00772EA6">
        <w:trPr>
          <w:trHeight w:val="210"/>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10</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5F3C2E">
              <w:rPr>
                <w:rFonts w:cs="Arial"/>
                <w:sz w:val="20"/>
              </w:rPr>
              <w:t>HP</w:t>
            </w:r>
            <w:r w:rsidRPr="009D44AA">
              <w:rPr>
                <w:rFonts w:cs="Arial"/>
                <w:sz w:val="20"/>
              </w:rPr>
              <w:t>Butterworth</w:t>
            </w:r>
            <w:proofErr w:type="spellEnd"/>
          </w:p>
        </w:tc>
      </w:tr>
      <w:tr w:rsidR="00C523DB" w:rsidRPr="009D44AA" w:rsidTr="00772EA6">
        <w:trPr>
          <w:trHeight w:val="210"/>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11</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spacing w:line="240" w:lineRule="auto"/>
              <w:rPr>
                <w:rFonts w:cs="Arial"/>
                <w:sz w:val="20"/>
              </w:rPr>
            </w:pPr>
            <w:r w:rsidRPr="009D44AA">
              <w:rPr>
                <w:rFonts w:cs="Arial"/>
                <w:sz w:val="20"/>
              </w:rPr>
              <w:t xml:space="preserve">Diseñar el filtro </w:t>
            </w:r>
            <w:proofErr w:type="spellStart"/>
            <w:r w:rsidRPr="009D44AA">
              <w:rPr>
                <w:rFonts w:cs="Arial"/>
                <w:sz w:val="20"/>
              </w:rPr>
              <w:t>FilterIIR</w:t>
            </w:r>
            <w:r w:rsidR="005F3C2E">
              <w:rPr>
                <w:rFonts w:cs="Arial"/>
                <w:sz w:val="20"/>
              </w:rPr>
              <w:t>HP</w:t>
            </w:r>
            <w:r w:rsidRPr="009D44AA">
              <w:rPr>
                <w:rFonts w:cs="Arial"/>
                <w:sz w:val="20"/>
              </w:rPr>
              <w:t>Chebyshev</w:t>
            </w:r>
            <w:proofErr w:type="spellEnd"/>
          </w:p>
        </w:tc>
      </w:tr>
      <w:tr w:rsidR="00C523DB" w:rsidRPr="009D44AA" w:rsidTr="00772EA6">
        <w:trPr>
          <w:trHeight w:val="210"/>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12</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5F3C2E">
              <w:rPr>
                <w:rFonts w:cs="Arial"/>
                <w:sz w:val="20"/>
              </w:rPr>
              <w:t>HP</w:t>
            </w:r>
            <w:r w:rsidRPr="009D44AA">
              <w:rPr>
                <w:rFonts w:cs="Arial"/>
                <w:sz w:val="20"/>
              </w:rPr>
              <w:t>Chebyshev</w:t>
            </w:r>
            <w:proofErr w:type="spellEnd"/>
          </w:p>
        </w:tc>
      </w:tr>
      <w:tr w:rsidR="00C523DB" w:rsidRPr="009D44AA" w:rsidTr="00772EA6">
        <w:trPr>
          <w:trHeight w:val="210"/>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13</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spacing w:line="240" w:lineRule="auto"/>
              <w:rPr>
                <w:rFonts w:cs="Arial"/>
                <w:sz w:val="20"/>
              </w:rPr>
            </w:pPr>
            <w:r w:rsidRPr="009D44AA">
              <w:rPr>
                <w:rFonts w:cs="Arial"/>
                <w:sz w:val="20"/>
              </w:rPr>
              <w:t xml:space="preserve">Diseñar el filtro </w:t>
            </w:r>
            <w:proofErr w:type="spellStart"/>
            <w:r w:rsidRPr="009D44AA">
              <w:rPr>
                <w:rFonts w:cs="Arial"/>
                <w:sz w:val="20"/>
              </w:rPr>
              <w:t>FilterIIR</w:t>
            </w:r>
            <w:r w:rsidR="005F3C2E">
              <w:rPr>
                <w:rFonts w:cs="Arial"/>
                <w:sz w:val="20"/>
              </w:rPr>
              <w:t>HP</w:t>
            </w:r>
            <w:r w:rsidRPr="009D44AA">
              <w:rPr>
                <w:rFonts w:cs="Arial"/>
                <w:sz w:val="20"/>
              </w:rPr>
              <w:t>Bessel</w:t>
            </w:r>
            <w:proofErr w:type="spellEnd"/>
          </w:p>
        </w:tc>
      </w:tr>
      <w:tr w:rsidR="00C523DB" w:rsidRPr="009D44AA" w:rsidTr="00772EA6">
        <w:trPr>
          <w:trHeight w:val="210"/>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14</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5F3C2E">
              <w:rPr>
                <w:rFonts w:cs="Arial"/>
                <w:sz w:val="20"/>
              </w:rPr>
              <w:t>HP</w:t>
            </w:r>
            <w:r w:rsidRPr="009D44AA">
              <w:rPr>
                <w:rFonts w:cs="Arial"/>
                <w:sz w:val="20"/>
              </w:rPr>
              <w:t>Bessel</w:t>
            </w:r>
            <w:proofErr w:type="spellEnd"/>
          </w:p>
        </w:tc>
      </w:tr>
      <w:tr w:rsidR="00C523DB" w:rsidRPr="009D44AA" w:rsidTr="00966F86">
        <w:trPr>
          <w:trHeight w:val="84"/>
        </w:trPr>
        <w:tc>
          <w:tcPr>
            <w:tcW w:w="1384" w:type="dxa"/>
            <w:vMerge/>
          </w:tcPr>
          <w:p w:rsidR="00C523DB" w:rsidRPr="009D44AA" w:rsidRDefault="00C523DB" w:rsidP="00D161F4">
            <w:pPr>
              <w:spacing w:line="240" w:lineRule="auto"/>
              <w:rPr>
                <w:rFonts w:cs="Arial"/>
                <w:sz w:val="20"/>
              </w:rPr>
            </w:pPr>
          </w:p>
        </w:tc>
        <w:tc>
          <w:tcPr>
            <w:tcW w:w="1418" w:type="dxa"/>
            <w:vMerge w:val="restart"/>
          </w:tcPr>
          <w:p w:rsidR="00C523DB" w:rsidRPr="009D44AA" w:rsidRDefault="00C523DB" w:rsidP="00D161F4">
            <w:pPr>
              <w:spacing w:line="240" w:lineRule="auto"/>
              <w:rPr>
                <w:rFonts w:cs="Arial"/>
                <w:sz w:val="20"/>
              </w:rPr>
            </w:pPr>
            <w:r w:rsidRPr="009D44AA">
              <w:rPr>
                <w:rFonts w:cs="Arial"/>
                <w:sz w:val="20"/>
              </w:rPr>
              <w:t>3</w:t>
            </w:r>
          </w:p>
        </w:tc>
        <w:tc>
          <w:tcPr>
            <w:tcW w:w="1559" w:type="dxa"/>
          </w:tcPr>
          <w:p w:rsidR="00C523DB" w:rsidRPr="009D44AA" w:rsidRDefault="00C523DB" w:rsidP="00D161F4">
            <w:pPr>
              <w:spacing w:line="240" w:lineRule="auto"/>
              <w:jc w:val="center"/>
              <w:rPr>
                <w:rFonts w:cs="Arial"/>
                <w:sz w:val="20"/>
              </w:rPr>
            </w:pPr>
            <w:r w:rsidRPr="009D44AA">
              <w:rPr>
                <w:rFonts w:cs="Arial"/>
                <w:sz w:val="20"/>
              </w:rPr>
              <w:t>15</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spacing w:line="240" w:lineRule="auto"/>
              <w:rPr>
                <w:rFonts w:cs="Arial"/>
                <w:sz w:val="20"/>
              </w:rPr>
            </w:pPr>
            <w:r w:rsidRPr="009D44AA">
              <w:rPr>
                <w:rFonts w:cs="Arial"/>
                <w:sz w:val="20"/>
              </w:rPr>
              <w:t xml:space="preserve">Diseñar el filtro </w:t>
            </w:r>
            <w:proofErr w:type="spellStart"/>
            <w:r w:rsidRPr="009D44AA">
              <w:rPr>
                <w:rFonts w:cs="Arial"/>
                <w:sz w:val="20"/>
              </w:rPr>
              <w:t>FilterIIR</w:t>
            </w:r>
            <w:r w:rsidR="005F3C2E">
              <w:rPr>
                <w:rFonts w:cs="Arial"/>
                <w:sz w:val="20"/>
              </w:rPr>
              <w:t>BP</w:t>
            </w:r>
            <w:r w:rsidRPr="009D44AA">
              <w:rPr>
                <w:rFonts w:cs="Arial"/>
                <w:sz w:val="20"/>
              </w:rPr>
              <w:t>Butterworth</w:t>
            </w:r>
            <w:proofErr w:type="spellEnd"/>
          </w:p>
        </w:tc>
      </w:tr>
      <w:tr w:rsidR="00C523DB" w:rsidRPr="009D44AA" w:rsidTr="00772EA6">
        <w:trPr>
          <w:trHeight w:val="84"/>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16</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5F3C2E">
              <w:rPr>
                <w:rFonts w:cs="Arial"/>
                <w:sz w:val="20"/>
              </w:rPr>
              <w:t>BP</w:t>
            </w:r>
            <w:r w:rsidRPr="009D44AA">
              <w:rPr>
                <w:rFonts w:cs="Arial"/>
                <w:sz w:val="20"/>
              </w:rPr>
              <w:t>Butterworth</w:t>
            </w:r>
            <w:proofErr w:type="spellEnd"/>
          </w:p>
        </w:tc>
      </w:tr>
      <w:tr w:rsidR="00C523DB" w:rsidRPr="009D44AA" w:rsidTr="00772EA6">
        <w:trPr>
          <w:trHeight w:val="84"/>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17</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spacing w:line="240" w:lineRule="auto"/>
              <w:rPr>
                <w:rFonts w:cs="Arial"/>
                <w:sz w:val="20"/>
              </w:rPr>
            </w:pPr>
            <w:r w:rsidRPr="009D44AA">
              <w:rPr>
                <w:rFonts w:cs="Arial"/>
                <w:sz w:val="20"/>
              </w:rPr>
              <w:t xml:space="preserve">Diseñar el filtro </w:t>
            </w:r>
            <w:proofErr w:type="spellStart"/>
            <w:r w:rsidRPr="009D44AA">
              <w:rPr>
                <w:rFonts w:cs="Arial"/>
                <w:sz w:val="20"/>
              </w:rPr>
              <w:t>FilterIIR</w:t>
            </w:r>
            <w:r w:rsidR="005F3C2E">
              <w:rPr>
                <w:rFonts w:cs="Arial"/>
                <w:sz w:val="20"/>
              </w:rPr>
              <w:t>BP</w:t>
            </w:r>
            <w:r w:rsidRPr="009D44AA">
              <w:rPr>
                <w:rFonts w:cs="Arial"/>
                <w:sz w:val="20"/>
              </w:rPr>
              <w:t>Chebyshev</w:t>
            </w:r>
            <w:proofErr w:type="spellEnd"/>
          </w:p>
        </w:tc>
      </w:tr>
      <w:tr w:rsidR="00C523DB" w:rsidRPr="009D44AA" w:rsidTr="00772EA6">
        <w:trPr>
          <w:trHeight w:val="84"/>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18</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5F3C2E">
              <w:rPr>
                <w:rFonts w:cs="Arial"/>
                <w:sz w:val="20"/>
              </w:rPr>
              <w:t>BP</w:t>
            </w:r>
            <w:r w:rsidRPr="009D44AA">
              <w:rPr>
                <w:rFonts w:cs="Arial"/>
                <w:sz w:val="20"/>
              </w:rPr>
              <w:t>Chebyshev</w:t>
            </w:r>
            <w:proofErr w:type="spellEnd"/>
          </w:p>
        </w:tc>
      </w:tr>
      <w:tr w:rsidR="00C523DB" w:rsidRPr="009D44AA" w:rsidTr="00772EA6">
        <w:trPr>
          <w:trHeight w:val="84"/>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19</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keepNext/>
              <w:spacing w:line="240" w:lineRule="auto"/>
              <w:rPr>
                <w:rFonts w:cs="Arial"/>
                <w:sz w:val="20"/>
              </w:rPr>
            </w:pPr>
            <w:r w:rsidRPr="009D44AA">
              <w:rPr>
                <w:rFonts w:cs="Arial"/>
                <w:sz w:val="20"/>
              </w:rPr>
              <w:t xml:space="preserve">Diseñar el filtro </w:t>
            </w:r>
            <w:proofErr w:type="spellStart"/>
            <w:r w:rsidRPr="009D44AA">
              <w:rPr>
                <w:rFonts w:cs="Arial"/>
                <w:sz w:val="20"/>
              </w:rPr>
              <w:t>FilterIIR</w:t>
            </w:r>
            <w:r w:rsidR="005F3C2E">
              <w:rPr>
                <w:rFonts w:cs="Arial"/>
                <w:sz w:val="20"/>
              </w:rPr>
              <w:t>BP</w:t>
            </w:r>
            <w:r w:rsidRPr="009D44AA">
              <w:rPr>
                <w:rFonts w:cs="Arial"/>
                <w:sz w:val="20"/>
              </w:rPr>
              <w:t>Bessel</w:t>
            </w:r>
            <w:proofErr w:type="spellEnd"/>
          </w:p>
        </w:tc>
      </w:tr>
      <w:tr w:rsidR="00C523DB" w:rsidRPr="009D44AA" w:rsidTr="00772EA6">
        <w:trPr>
          <w:trHeight w:val="84"/>
        </w:trPr>
        <w:tc>
          <w:tcPr>
            <w:tcW w:w="1384" w:type="dxa"/>
            <w:vMerge w:val="restart"/>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20</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keepNext/>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5F3C2E">
              <w:rPr>
                <w:rFonts w:cs="Arial"/>
                <w:sz w:val="20"/>
              </w:rPr>
              <w:t>BP</w:t>
            </w:r>
            <w:r w:rsidRPr="009D44AA">
              <w:rPr>
                <w:rFonts w:cs="Arial"/>
                <w:sz w:val="20"/>
              </w:rPr>
              <w:t>Bessel</w:t>
            </w:r>
            <w:proofErr w:type="spellEnd"/>
          </w:p>
        </w:tc>
      </w:tr>
      <w:tr w:rsidR="00C523DB" w:rsidRPr="009D44AA" w:rsidTr="00772EA6">
        <w:trPr>
          <w:trHeight w:val="84"/>
        </w:trPr>
        <w:tc>
          <w:tcPr>
            <w:tcW w:w="1384" w:type="dxa"/>
            <w:vMerge/>
          </w:tcPr>
          <w:p w:rsidR="00C523DB" w:rsidRPr="009D44AA" w:rsidRDefault="00C523DB" w:rsidP="00D161F4">
            <w:pPr>
              <w:spacing w:line="240" w:lineRule="auto"/>
              <w:rPr>
                <w:rFonts w:cs="Arial"/>
                <w:sz w:val="20"/>
              </w:rPr>
            </w:pPr>
          </w:p>
        </w:tc>
        <w:tc>
          <w:tcPr>
            <w:tcW w:w="1418" w:type="dxa"/>
            <w:vMerge w:val="restart"/>
          </w:tcPr>
          <w:p w:rsidR="00C523DB" w:rsidRPr="009D44AA" w:rsidRDefault="00C523DB" w:rsidP="00D161F4">
            <w:pPr>
              <w:spacing w:line="240" w:lineRule="auto"/>
              <w:rPr>
                <w:rFonts w:cs="Arial"/>
                <w:sz w:val="20"/>
              </w:rPr>
            </w:pPr>
            <w:r w:rsidRPr="009D44AA">
              <w:rPr>
                <w:rFonts w:cs="Arial"/>
                <w:sz w:val="20"/>
              </w:rPr>
              <w:t>4</w:t>
            </w:r>
          </w:p>
        </w:tc>
        <w:tc>
          <w:tcPr>
            <w:tcW w:w="1559" w:type="dxa"/>
          </w:tcPr>
          <w:p w:rsidR="00C523DB" w:rsidRPr="009D44AA" w:rsidRDefault="00C523DB" w:rsidP="00D161F4">
            <w:pPr>
              <w:spacing w:line="240" w:lineRule="auto"/>
              <w:jc w:val="center"/>
              <w:rPr>
                <w:rFonts w:cs="Arial"/>
                <w:sz w:val="20"/>
              </w:rPr>
            </w:pPr>
            <w:r w:rsidRPr="009D44AA">
              <w:rPr>
                <w:rFonts w:cs="Arial"/>
                <w:sz w:val="20"/>
              </w:rPr>
              <w:t>21</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keepNext/>
              <w:spacing w:line="240" w:lineRule="auto"/>
              <w:rPr>
                <w:rFonts w:cs="Arial"/>
                <w:sz w:val="20"/>
              </w:rPr>
            </w:pPr>
            <w:r w:rsidRPr="009D44AA">
              <w:rPr>
                <w:rFonts w:cs="Arial"/>
                <w:sz w:val="20"/>
              </w:rPr>
              <w:t xml:space="preserve">Diseñar el filtro </w:t>
            </w:r>
            <w:proofErr w:type="spellStart"/>
            <w:r w:rsidRPr="009D44AA">
              <w:rPr>
                <w:rFonts w:cs="Arial"/>
                <w:sz w:val="20"/>
              </w:rPr>
              <w:t>FilterIIR</w:t>
            </w:r>
            <w:r w:rsidR="005F3C2E">
              <w:rPr>
                <w:rFonts w:cs="Arial"/>
                <w:sz w:val="20"/>
              </w:rPr>
              <w:t>BS</w:t>
            </w:r>
            <w:r w:rsidRPr="009D44AA">
              <w:rPr>
                <w:rFonts w:cs="Arial"/>
                <w:sz w:val="20"/>
              </w:rPr>
              <w:t>Butterworth</w:t>
            </w:r>
            <w:proofErr w:type="spellEnd"/>
          </w:p>
        </w:tc>
      </w:tr>
      <w:tr w:rsidR="00C523DB" w:rsidRPr="009D44AA" w:rsidTr="00772EA6">
        <w:trPr>
          <w:trHeight w:val="84"/>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22</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keepNext/>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5F3C2E">
              <w:rPr>
                <w:rFonts w:cs="Arial"/>
                <w:sz w:val="20"/>
              </w:rPr>
              <w:t>BS</w:t>
            </w:r>
            <w:r w:rsidRPr="009D44AA">
              <w:rPr>
                <w:rFonts w:cs="Arial"/>
                <w:sz w:val="20"/>
              </w:rPr>
              <w:t>Butterworth</w:t>
            </w:r>
            <w:proofErr w:type="spellEnd"/>
          </w:p>
        </w:tc>
      </w:tr>
      <w:tr w:rsidR="00C523DB" w:rsidRPr="009D44AA" w:rsidTr="00772EA6">
        <w:trPr>
          <w:trHeight w:val="84"/>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23</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keepNext/>
              <w:spacing w:line="240" w:lineRule="auto"/>
              <w:rPr>
                <w:rFonts w:cs="Arial"/>
                <w:sz w:val="20"/>
              </w:rPr>
            </w:pPr>
            <w:r w:rsidRPr="009D44AA">
              <w:rPr>
                <w:rFonts w:cs="Arial"/>
                <w:sz w:val="20"/>
              </w:rPr>
              <w:t xml:space="preserve">Diseñar el filtro </w:t>
            </w:r>
            <w:proofErr w:type="spellStart"/>
            <w:r w:rsidRPr="009D44AA">
              <w:rPr>
                <w:rFonts w:cs="Arial"/>
                <w:sz w:val="20"/>
              </w:rPr>
              <w:t>FilterIIR</w:t>
            </w:r>
            <w:r w:rsidR="005F3C2E">
              <w:rPr>
                <w:rFonts w:cs="Arial"/>
                <w:sz w:val="20"/>
              </w:rPr>
              <w:t>BS</w:t>
            </w:r>
            <w:r w:rsidRPr="009D44AA">
              <w:rPr>
                <w:rFonts w:cs="Arial"/>
                <w:sz w:val="20"/>
              </w:rPr>
              <w:t>Chebyshev</w:t>
            </w:r>
            <w:proofErr w:type="spellEnd"/>
          </w:p>
        </w:tc>
      </w:tr>
      <w:tr w:rsidR="00C523DB" w:rsidRPr="009D44AA" w:rsidTr="00772EA6">
        <w:trPr>
          <w:trHeight w:val="84"/>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24</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keepNext/>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5F3C2E">
              <w:rPr>
                <w:rFonts w:cs="Arial"/>
                <w:sz w:val="20"/>
              </w:rPr>
              <w:t>BS</w:t>
            </w:r>
            <w:r w:rsidRPr="009D44AA">
              <w:rPr>
                <w:rFonts w:cs="Arial"/>
                <w:sz w:val="20"/>
              </w:rPr>
              <w:t>Chebyshev</w:t>
            </w:r>
            <w:proofErr w:type="spellEnd"/>
          </w:p>
        </w:tc>
      </w:tr>
      <w:tr w:rsidR="00C523DB" w:rsidRPr="009D44AA" w:rsidTr="00772EA6">
        <w:trPr>
          <w:trHeight w:val="84"/>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25</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keepNext/>
              <w:spacing w:line="240" w:lineRule="auto"/>
              <w:rPr>
                <w:rFonts w:cs="Arial"/>
                <w:sz w:val="20"/>
              </w:rPr>
            </w:pPr>
            <w:r w:rsidRPr="009D44AA">
              <w:rPr>
                <w:rFonts w:cs="Arial"/>
                <w:sz w:val="20"/>
              </w:rPr>
              <w:t xml:space="preserve">Diseñar el filtro </w:t>
            </w:r>
            <w:proofErr w:type="spellStart"/>
            <w:r w:rsidRPr="009D44AA">
              <w:rPr>
                <w:rFonts w:cs="Arial"/>
                <w:sz w:val="20"/>
              </w:rPr>
              <w:t>FilterIIR</w:t>
            </w:r>
            <w:r w:rsidR="005F3C2E">
              <w:rPr>
                <w:rFonts w:cs="Arial"/>
                <w:sz w:val="20"/>
              </w:rPr>
              <w:t>BS</w:t>
            </w:r>
            <w:r w:rsidRPr="009D44AA">
              <w:rPr>
                <w:rFonts w:cs="Arial"/>
                <w:sz w:val="20"/>
              </w:rPr>
              <w:t>Bessel</w:t>
            </w:r>
            <w:proofErr w:type="spellEnd"/>
          </w:p>
        </w:tc>
      </w:tr>
      <w:tr w:rsidR="00C523DB" w:rsidRPr="009D44AA" w:rsidTr="00772EA6">
        <w:trPr>
          <w:trHeight w:val="84"/>
        </w:trPr>
        <w:tc>
          <w:tcPr>
            <w:tcW w:w="1384" w:type="dxa"/>
            <w:vMerge/>
          </w:tcPr>
          <w:p w:rsidR="00C523DB" w:rsidRPr="009D44AA" w:rsidRDefault="00C523DB" w:rsidP="00D161F4">
            <w:pPr>
              <w:spacing w:line="240" w:lineRule="auto"/>
              <w:rPr>
                <w:rFonts w:cs="Arial"/>
                <w:sz w:val="20"/>
              </w:rPr>
            </w:pPr>
          </w:p>
        </w:tc>
        <w:tc>
          <w:tcPr>
            <w:tcW w:w="1418" w:type="dxa"/>
            <w:vMerge/>
          </w:tcPr>
          <w:p w:rsidR="00C523DB" w:rsidRPr="009D44AA" w:rsidRDefault="00C523DB" w:rsidP="00D161F4">
            <w:pPr>
              <w:spacing w:line="240" w:lineRule="auto"/>
              <w:rPr>
                <w:rFonts w:cs="Arial"/>
                <w:sz w:val="20"/>
              </w:rPr>
            </w:pPr>
          </w:p>
        </w:tc>
        <w:tc>
          <w:tcPr>
            <w:tcW w:w="1559" w:type="dxa"/>
          </w:tcPr>
          <w:p w:rsidR="00C523DB" w:rsidRPr="009D44AA" w:rsidRDefault="00C523DB" w:rsidP="00D161F4">
            <w:pPr>
              <w:spacing w:line="240" w:lineRule="auto"/>
              <w:jc w:val="center"/>
              <w:rPr>
                <w:rFonts w:cs="Arial"/>
                <w:sz w:val="20"/>
              </w:rPr>
            </w:pPr>
            <w:r w:rsidRPr="009D44AA">
              <w:rPr>
                <w:rFonts w:cs="Arial"/>
                <w:sz w:val="20"/>
              </w:rPr>
              <w:t>26</w:t>
            </w:r>
          </w:p>
        </w:tc>
        <w:tc>
          <w:tcPr>
            <w:tcW w:w="1134" w:type="dxa"/>
          </w:tcPr>
          <w:p w:rsidR="00C523DB" w:rsidRPr="009D44AA" w:rsidRDefault="00C523DB" w:rsidP="00D161F4">
            <w:pPr>
              <w:spacing w:line="240" w:lineRule="auto"/>
              <w:jc w:val="center"/>
              <w:rPr>
                <w:rFonts w:cs="Arial"/>
                <w:sz w:val="20"/>
              </w:rPr>
            </w:pPr>
            <w:r w:rsidRPr="009D44AA">
              <w:rPr>
                <w:rFonts w:cs="Arial"/>
                <w:sz w:val="20"/>
              </w:rPr>
              <w:t>P</w:t>
            </w:r>
          </w:p>
        </w:tc>
        <w:tc>
          <w:tcPr>
            <w:tcW w:w="3388" w:type="dxa"/>
          </w:tcPr>
          <w:p w:rsidR="00C523DB" w:rsidRPr="009D44AA" w:rsidRDefault="00C523DB" w:rsidP="005F3C2E">
            <w:pPr>
              <w:keepNext/>
              <w:spacing w:line="240" w:lineRule="auto"/>
              <w:rPr>
                <w:rFonts w:cs="Arial"/>
                <w:sz w:val="20"/>
              </w:rPr>
            </w:pPr>
            <w:r w:rsidRPr="009D44AA">
              <w:rPr>
                <w:rFonts w:cs="Arial"/>
                <w:sz w:val="20"/>
              </w:rPr>
              <w:t xml:space="preserve">Filtrar señal a través del filtro </w:t>
            </w:r>
            <w:proofErr w:type="spellStart"/>
            <w:r w:rsidRPr="009D44AA">
              <w:rPr>
                <w:rFonts w:cs="Arial"/>
                <w:sz w:val="20"/>
              </w:rPr>
              <w:t>FilterIIR</w:t>
            </w:r>
            <w:r w:rsidR="005F3C2E">
              <w:rPr>
                <w:rFonts w:cs="Arial"/>
                <w:sz w:val="20"/>
              </w:rPr>
              <w:t>BS</w:t>
            </w:r>
            <w:r w:rsidRPr="009D44AA">
              <w:rPr>
                <w:rFonts w:cs="Arial"/>
                <w:sz w:val="20"/>
              </w:rPr>
              <w:t>Bessel</w:t>
            </w:r>
            <w:proofErr w:type="spellEnd"/>
          </w:p>
        </w:tc>
      </w:tr>
    </w:tbl>
    <w:p w:rsidR="005F5245" w:rsidRDefault="005F5245" w:rsidP="0057369E">
      <w:pPr>
        <w:autoSpaceDE w:val="0"/>
        <w:autoSpaceDN w:val="0"/>
        <w:adjustRightInd w:val="0"/>
        <w:rPr>
          <w:rFonts w:cs="Arial"/>
          <w:szCs w:val="24"/>
        </w:rPr>
      </w:pPr>
      <w:r w:rsidRPr="005F5245">
        <w:rPr>
          <w:rFonts w:cs="Arial"/>
          <w:szCs w:val="24"/>
        </w:rPr>
        <w:t>De</w:t>
      </w:r>
      <w:r>
        <w:rPr>
          <w:rFonts w:cs="Arial"/>
          <w:szCs w:val="24"/>
        </w:rPr>
        <w:t>sde este momento en lo adelante se com</w:t>
      </w:r>
      <w:r w:rsidR="00C91EA6">
        <w:rPr>
          <w:rFonts w:cs="Arial"/>
          <w:szCs w:val="24"/>
        </w:rPr>
        <w:t>ienza</w:t>
      </w:r>
      <w:r>
        <w:rPr>
          <w:rFonts w:cs="Arial"/>
          <w:szCs w:val="24"/>
        </w:rPr>
        <w:t xml:space="preserve"> a trabajar los 7 días de la semana,</w:t>
      </w:r>
      <w:r w:rsidRPr="005F5245">
        <w:rPr>
          <w:rFonts w:cs="Arial"/>
          <w:szCs w:val="24"/>
        </w:rPr>
        <w:t xml:space="preserve"> </w:t>
      </w:r>
      <w:r>
        <w:rPr>
          <w:rFonts w:cs="Arial"/>
          <w:szCs w:val="24"/>
        </w:rPr>
        <w:t xml:space="preserve">haciendo caso omiso a la buena práctica </w:t>
      </w:r>
      <w:r w:rsidR="00B54092">
        <w:rPr>
          <w:rFonts w:cs="Arial"/>
          <w:szCs w:val="24"/>
        </w:rPr>
        <w:t>de XP que recomienda trabajar so</w:t>
      </w:r>
      <w:r>
        <w:rPr>
          <w:rFonts w:cs="Arial"/>
          <w:szCs w:val="24"/>
        </w:rPr>
        <w:t>lo 40 horas a la semana. Se reconoce el riesgo de disminuir el rendimiento pero se decide tomarlo.</w:t>
      </w:r>
    </w:p>
    <w:p w:rsidR="005F5245" w:rsidRDefault="005F5245" w:rsidP="0057369E">
      <w:pPr>
        <w:autoSpaceDE w:val="0"/>
        <w:autoSpaceDN w:val="0"/>
        <w:adjustRightInd w:val="0"/>
        <w:rPr>
          <w:rFonts w:cs="Arial"/>
          <w:szCs w:val="24"/>
        </w:rPr>
      </w:pPr>
      <w:r>
        <w:rPr>
          <w:rFonts w:cs="Arial"/>
          <w:szCs w:val="24"/>
        </w:rPr>
        <w:t>La entrega de la</w:t>
      </w:r>
      <w:r w:rsidR="002F5983">
        <w:rPr>
          <w:rFonts w:cs="Arial"/>
          <w:szCs w:val="24"/>
        </w:rPr>
        <w:t>s</w:t>
      </w:r>
      <w:r>
        <w:rPr>
          <w:rFonts w:cs="Arial"/>
          <w:szCs w:val="24"/>
        </w:rPr>
        <w:t xml:space="preserve"> herramienta</w:t>
      </w:r>
      <w:r w:rsidR="002F5983">
        <w:rPr>
          <w:rFonts w:cs="Arial"/>
          <w:szCs w:val="24"/>
        </w:rPr>
        <w:t>s</w:t>
      </w:r>
      <w:r>
        <w:rPr>
          <w:rFonts w:cs="Arial"/>
          <w:szCs w:val="24"/>
        </w:rPr>
        <w:t xml:space="preserve"> se planifica </w:t>
      </w:r>
      <w:r w:rsidR="00C91EA6">
        <w:rPr>
          <w:rFonts w:cs="Arial"/>
          <w:szCs w:val="24"/>
        </w:rPr>
        <w:t>para</w:t>
      </w:r>
      <w:r>
        <w:rPr>
          <w:rFonts w:cs="Arial"/>
          <w:szCs w:val="24"/>
        </w:rPr>
        <w:t xml:space="preserve"> </w:t>
      </w:r>
      <w:r w:rsidR="000E3BA2">
        <w:rPr>
          <w:rFonts w:cs="Arial"/>
          <w:szCs w:val="24"/>
        </w:rPr>
        <w:t>1</w:t>
      </w:r>
      <w:r w:rsidR="00DA5C88">
        <w:rPr>
          <w:rFonts w:cs="Arial"/>
          <w:szCs w:val="24"/>
        </w:rPr>
        <w:t>26</w:t>
      </w:r>
      <w:r>
        <w:rPr>
          <w:rFonts w:cs="Arial"/>
          <w:szCs w:val="24"/>
        </w:rPr>
        <w:t xml:space="preserve"> días después de que comience la primera iteración.</w:t>
      </w:r>
    </w:p>
    <w:p w:rsidR="00450D8E" w:rsidRDefault="005F5245" w:rsidP="0057369E">
      <w:pPr>
        <w:rPr>
          <w:rFonts w:cs="Arial"/>
          <w:szCs w:val="24"/>
        </w:rPr>
      </w:pPr>
      <w:r>
        <w:rPr>
          <w:rFonts w:cs="Arial"/>
          <w:szCs w:val="24"/>
        </w:rPr>
        <w:t xml:space="preserve">La primera iteración debe comenzar el </w:t>
      </w:r>
      <w:r w:rsidR="00211569">
        <w:rPr>
          <w:rFonts w:cs="Arial"/>
          <w:szCs w:val="24"/>
        </w:rPr>
        <w:t>11 de enero del 2011</w:t>
      </w:r>
      <w:r>
        <w:rPr>
          <w:rFonts w:cs="Arial"/>
          <w:szCs w:val="24"/>
        </w:rPr>
        <w:t xml:space="preserve"> y finalizar el </w:t>
      </w:r>
      <w:r w:rsidR="00BD4F32">
        <w:rPr>
          <w:rFonts w:cs="Arial"/>
          <w:szCs w:val="24"/>
        </w:rPr>
        <w:t xml:space="preserve">18 de </w:t>
      </w:r>
      <w:r w:rsidR="00211569">
        <w:rPr>
          <w:rFonts w:cs="Arial"/>
          <w:szCs w:val="24"/>
        </w:rPr>
        <w:t>ma</w:t>
      </w:r>
      <w:r w:rsidR="00BD4F32">
        <w:rPr>
          <w:rFonts w:cs="Arial"/>
          <w:szCs w:val="24"/>
        </w:rPr>
        <w:t>rz</w:t>
      </w:r>
      <w:r w:rsidR="00211569">
        <w:rPr>
          <w:rFonts w:cs="Arial"/>
          <w:szCs w:val="24"/>
        </w:rPr>
        <w:t>o</w:t>
      </w:r>
      <w:r>
        <w:rPr>
          <w:rFonts w:cs="Arial"/>
          <w:szCs w:val="24"/>
        </w:rPr>
        <w:t xml:space="preserve"> de 2011. La segunda iteración debe comenzar el día 1</w:t>
      </w:r>
      <w:r w:rsidR="00BD4F32">
        <w:rPr>
          <w:rFonts w:cs="Arial"/>
          <w:szCs w:val="24"/>
        </w:rPr>
        <w:t xml:space="preserve">9 de marzo y </w:t>
      </w:r>
      <w:r w:rsidR="00BD4F32">
        <w:rPr>
          <w:rFonts w:cs="Arial"/>
          <w:szCs w:val="24"/>
        </w:rPr>
        <w:lastRenderedPageBreak/>
        <w:t>terminar el 9</w:t>
      </w:r>
      <w:r>
        <w:rPr>
          <w:rFonts w:cs="Arial"/>
          <w:szCs w:val="24"/>
        </w:rPr>
        <w:t xml:space="preserve"> de </w:t>
      </w:r>
      <w:r w:rsidR="00BD4F32">
        <w:rPr>
          <w:rFonts w:cs="Arial"/>
          <w:szCs w:val="24"/>
        </w:rPr>
        <w:t>abril</w:t>
      </w:r>
      <w:r>
        <w:rPr>
          <w:rFonts w:cs="Arial"/>
          <w:szCs w:val="24"/>
        </w:rPr>
        <w:t xml:space="preserve"> de 2011. La tercera iteración </w:t>
      </w:r>
      <w:r w:rsidR="00BD4F32">
        <w:rPr>
          <w:rFonts w:cs="Arial"/>
          <w:szCs w:val="24"/>
        </w:rPr>
        <w:t>debe comenzar el día 10</w:t>
      </w:r>
      <w:r>
        <w:rPr>
          <w:rFonts w:cs="Arial"/>
          <w:szCs w:val="24"/>
        </w:rPr>
        <w:t xml:space="preserve"> de </w:t>
      </w:r>
      <w:r w:rsidR="00BD4F32">
        <w:rPr>
          <w:rFonts w:cs="Arial"/>
          <w:szCs w:val="24"/>
        </w:rPr>
        <w:t>abril y terminar el 28 de abril de 2011 y la cuarta iteración debe comenzar el día 29 de abril y terminar el 15 de mayo del 2011.</w:t>
      </w:r>
    </w:p>
    <w:p w:rsidR="0057369E" w:rsidRDefault="0057369E" w:rsidP="0057369E">
      <w:pPr>
        <w:rPr>
          <w:rFonts w:cs="Arial"/>
          <w:szCs w:val="24"/>
        </w:rPr>
      </w:pPr>
    </w:p>
    <w:p w:rsidR="00C42C70" w:rsidRDefault="002A513C" w:rsidP="00E541CB">
      <w:pPr>
        <w:pStyle w:val="Ttulo2"/>
      </w:pPr>
      <w:bookmarkStart w:id="201" w:name="_Toc295310104"/>
      <w:r>
        <w:t>2.6</w:t>
      </w:r>
      <w:r w:rsidR="00DE0838">
        <w:t xml:space="preserve">  Conclusiones</w:t>
      </w:r>
      <w:bookmarkEnd w:id="201"/>
    </w:p>
    <w:p w:rsidR="007B2DF6" w:rsidRDefault="00450D8E" w:rsidP="007B2DF6">
      <w:r w:rsidRPr="00450D8E">
        <w:t xml:space="preserve">En este capítulo </w:t>
      </w:r>
      <w:r>
        <w:t xml:space="preserve">se </w:t>
      </w:r>
      <w:r w:rsidR="00672EC7">
        <w:t>aplican</w:t>
      </w:r>
      <w:r>
        <w:t xml:space="preserve"> las dos primeras fases del ciclo de vida de la metodología XP </w:t>
      </w:r>
      <w:r w:rsidR="00672EC7">
        <w:t>en</w:t>
      </w:r>
      <w:r>
        <w:t xml:space="preserve"> el desarrollo de los componentes</w:t>
      </w:r>
      <w:r w:rsidR="00A054AD">
        <w:t xml:space="preserve">, </w:t>
      </w:r>
      <w:r w:rsidR="00B96870">
        <w:t xml:space="preserve">la </w:t>
      </w:r>
      <w:r w:rsidR="00A054AD">
        <w:t>Exploración y Planificación</w:t>
      </w:r>
      <w:r>
        <w:t xml:space="preserve">. </w:t>
      </w:r>
    </w:p>
    <w:p w:rsidR="0048414B" w:rsidRDefault="00ED0A42" w:rsidP="007B2DF6">
      <w:r>
        <w:t>Dentro de la fase de Exploración s</w:t>
      </w:r>
      <w:r w:rsidR="00C91EA6">
        <w:t>e</w:t>
      </w:r>
      <w:r w:rsidR="00450D8E">
        <w:t xml:space="preserve"> defi</w:t>
      </w:r>
      <w:r w:rsidR="00C91EA6">
        <w:t>nen</w:t>
      </w:r>
      <w:r w:rsidR="007B2DF6">
        <w:t xml:space="preserve"> </w:t>
      </w:r>
      <w:r w:rsidR="00B96870">
        <w:t>un total de 26</w:t>
      </w:r>
      <w:r w:rsidR="007B2DF6">
        <w:t xml:space="preserve"> historias de usuario,</w:t>
      </w:r>
      <w:r w:rsidR="00A054AD">
        <w:t xml:space="preserve"> las cuales</w:t>
      </w:r>
      <w:r w:rsidR="00A054AD" w:rsidRPr="00A054AD">
        <w:rPr>
          <w:rFonts w:eastAsiaTheme="minorHAnsi" w:cs="Arial"/>
          <w:szCs w:val="24"/>
          <w:lang w:val="es-ES" w:eastAsia="en-US"/>
        </w:rPr>
        <w:t xml:space="preserve"> </w:t>
      </w:r>
      <w:r w:rsidR="00A054AD">
        <w:rPr>
          <w:rFonts w:eastAsiaTheme="minorHAnsi" w:cs="Arial"/>
          <w:szCs w:val="24"/>
          <w:lang w:val="es-ES" w:eastAsia="en-US"/>
        </w:rPr>
        <w:t>especifican los requisitos del software a implementar</w:t>
      </w:r>
      <w:r w:rsidR="00F5416A">
        <w:t>.</w:t>
      </w:r>
      <w:r w:rsidR="007B2DF6">
        <w:t xml:space="preserve"> </w:t>
      </w:r>
      <w:r w:rsidR="00F5416A">
        <w:t xml:space="preserve">Para cada historia de usuario </w:t>
      </w:r>
      <w:r>
        <w:t xml:space="preserve">se definen las tareas de programación, </w:t>
      </w:r>
      <w:r w:rsidR="00B96870">
        <w:t>según las</w:t>
      </w:r>
      <w:r w:rsidR="00B96870" w:rsidRPr="00B96870">
        <w:t xml:space="preserve"> </w:t>
      </w:r>
      <w:r w:rsidR="00B96870">
        <w:t>funcionalidades que debe tener el software</w:t>
      </w:r>
      <w:r w:rsidR="00C91EA6">
        <w:t xml:space="preserve">. </w:t>
      </w:r>
      <w:r w:rsidR="00F5416A">
        <w:t xml:space="preserve">Además se definen </w:t>
      </w:r>
      <w:r>
        <w:t>15</w:t>
      </w:r>
      <w:r w:rsidR="00F5416A">
        <w:t xml:space="preserve"> c</w:t>
      </w:r>
      <w:r>
        <w:t>asos de pruebas que se realizara</w:t>
      </w:r>
      <w:r w:rsidR="00F5416A">
        <w:t xml:space="preserve">n </w:t>
      </w:r>
      <w:r>
        <w:t>con el objetivo de</w:t>
      </w:r>
      <w:r w:rsidR="00F5416A">
        <w:t xml:space="preserve"> comprobar el funcionamiento del software. </w:t>
      </w:r>
      <w:r w:rsidR="00C91EA6">
        <w:t xml:space="preserve">Se </w:t>
      </w:r>
      <w:r w:rsidR="00672EC7">
        <w:t>decide</w:t>
      </w:r>
      <w:r w:rsidR="007B2DF6">
        <w:t xml:space="preserve"> realizar </w:t>
      </w:r>
      <w:r w:rsidR="002F5983">
        <w:t>cuatro</w:t>
      </w:r>
      <w:r w:rsidR="007B2DF6">
        <w:t xml:space="preserve"> iteraciones, </w:t>
      </w:r>
      <w:r w:rsidR="002F5983">
        <w:t>tres componentes en</w:t>
      </w:r>
      <w:r w:rsidR="007B2DF6">
        <w:t xml:space="preserve"> cada </w:t>
      </w:r>
      <w:r>
        <w:t>iteración</w:t>
      </w:r>
      <w:r w:rsidR="005C45DB">
        <w:t>.</w:t>
      </w:r>
      <w:r>
        <w:t xml:space="preserve"> </w:t>
      </w:r>
      <w:r w:rsidR="005C45DB">
        <w:t>Para cada iteración se hace una distribución de las historias de usuario que se implementa</w:t>
      </w:r>
      <w:r>
        <w:t>ran</w:t>
      </w:r>
      <w:r w:rsidR="005C45DB">
        <w:t xml:space="preserve"> en esta, </w:t>
      </w:r>
      <w:r>
        <w:t xml:space="preserve">donde para la primera iteración se decide implementar 8 historias de usuario, en la segunda 6, en la tercera 6 </w:t>
      </w:r>
      <w:r w:rsidR="005C45DB">
        <w:t>y</w:t>
      </w:r>
      <w:r>
        <w:t xml:space="preserve"> en la cuarta 6, para el total de </w:t>
      </w:r>
      <w:r w:rsidR="0048414B">
        <w:t xml:space="preserve">las </w:t>
      </w:r>
      <w:r>
        <w:t>26 historias de usuario definidas anteriormente.</w:t>
      </w:r>
      <w:r w:rsidR="005C45DB">
        <w:t xml:space="preserve"> </w:t>
      </w:r>
    </w:p>
    <w:p w:rsidR="00450D8E" w:rsidRPr="00450D8E" w:rsidRDefault="00DE1094" w:rsidP="007B2DF6">
      <w:r>
        <w:t xml:space="preserve">Mediante cálculos se estima que implementar todas las historias de usuario para el desarrollo de los componentes, requiere un esfuerzo total de </w:t>
      </w:r>
      <w:r w:rsidRPr="00DE1094">
        <w:rPr>
          <w:rFonts w:cs="Arial"/>
          <w:szCs w:val="24"/>
          <w:lang w:val="es-ES"/>
        </w:rPr>
        <w:t>42  puntos estimados</w:t>
      </w:r>
      <w:r w:rsidR="0048414B">
        <w:rPr>
          <w:rFonts w:cs="Arial"/>
          <w:szCs w:val="24"/>
          <w:lang w:val="es-ES"/>
        </w:rPr>
        <w:t>,</w:t>
      </w:r>
      <w:r>
        <w:t xml:space="preserve"> equivalen</w:t>
      </w:r>
      <w:r w:rsidR="0048414B">
        <w:t>te</w:t>
      </w:r>
      <w:r>
        <w:t xml:space="preserve"> a </w:t>
      </w:r>
      <w:r w:rsidRPr="00DE1094">
        <w:rPr>
          <w:rFonts w:cs="Arial"/>
          <w:szCs w:val="24"/>
          <w:lang w:val="es-ES"/>
        </w:rPr>
        <w:t>126 días</w:t>
      </w:r>
      <w:r>
        <w:rPr>
          <w:rFonts w:cs="Arial"/>
          <w:szCs w:val="24"/>
          <w:lang w:val="es-ES"/>
        </w:rPr>
        <w:t xml:space="preserve"> en tiempo real</w:t>
      </w:r>
      <w:r>
        <w:t>.</w:t>
      </w:r>
      <w:r w:rsidRPr="00DE1094">
        <w:t xml:space="preserve"> </w:t>
      </w:r>
      <w:r>
        <w:t>Se estima además</w:t>
      </w:r>
      <w:r w:rsidR="0048414B">
        <w:t>,</w:t>
      </w:r>
      <w:r>
        <w:t xml:space="preserve"> el tiempo que demora implementar cada iteración,  este resultado indica que se pueden implementar todas las historias de usuario en el tiempo estimado, posibilitando así, la entrega del proyecto. </w:t>
      </w:r>
    </w:p>
    <w:p w:rsidR="00C42C70" w:rsidRPr="007B2DF6" w:rsidRDefault="00C42C70" w:rsidP="00C42C70">
      <w:pPr>
        <w:autoSpaceDE w:val="0"/>
        <w:autoSpaceDN w:val="0"/>
        <w:adjustRightInd w:val="0"/>
        <w:spacing w:before="100" w:beforeAutospacing="1" w:after="100" w:afterAutospacing="1"/>
        <w:rPr>
          <w:rFonts w:cs="Arial"/>
          <w:szCs w:val="24"/>
        </w:rPr>
      </w:pPr>
    </w:p>
    <w:p w:rsidR="00C42C70" w:rsidRPr="009511AD" w:rsidRDefault="00C42C70" w:rsidP="00C42C70">
      <w:pPr>
        <w:autoSpaceDE w:val="0"/>
        <w:autoSpaceDN w:val="0"/>
        <w:adjustRightInd w:val="0"/>
        <w:spacing w:before="100" w:beforeAutospacing="1" w:after="100" w:afterAutospacing="1"/>
        <w:rPr>
          <w:rFonts w:cs="Arial"/>
          <w:szCs w:val="24"/>
          <w:lang w:val="es-ES"/>
        </w:rPr>
      </w:pPr>
    </w:p>
    <w:p w:rsidR="00C42C70" w:rsidRPr="00DE0838" w:rsidRDefault="00C42C70" w:rsidP="00984D3C">
      <w:pPr>
        <w:pStyle w:val="Ttulo3"/>
        <w:rPr>
          <w:lang w:val="es-ES"/>
        </w:rPr>
        <w:sectPr w:rsidR="00C42C70" w:rsidRPr="00DE0838" w:rsidSect="00D572BB">
          <w:headerReference w:type="default" r:id="rId35"/>
          <w:pgSz w:w="11906" w:h="16838" w:code="9"/>
          <w:pgMar w:top="1418" w:right="1701" w:bottom="1418" w:left="1701" w:header="709" w:footer="709" w:gutter="0"/>
          <w:cols w:space="708"/>
          <w:docGrid w:linePitch="360"/>
        </w:sectPr>
      </w:pPr>
    </w:p>
    <w:p w:rsidR="00D2761B" w:rsidRDefault="00D2761B" w:rsidP="00FE4FA3">
      <w:pPr>
        <w:pStyle w:val="Ttulo1"/>
        <w:numPr>
          <w:ilvl w:val="0"/>
          <w:numId w:val="0"/>
        </w:numPr>
      </w:pPr>
      <w:bookmarkStart w:id="202" w:name="_Toc295310105"/>
      <w:bookmarkStart w:id="203" w:name="_Toc285987556"/>
      <w:r>
        <w:lastRenderedPageBreak/>
        <w:t>Capítulo 3 Desarrollo de</w:t>
      </w:r>
      <w:r w:rsidR="001449C5">
        <w:t xml:space="preserve"> </w:t>
      </w:r>
      <w:r w:rsidR="00DE0838">
        <w:t xml:space="preserve">los </w:t>
      </w:r>
      <w:r w:rsidR="001449C5">
        <w:t>componentes</w:t>
      </w:r>
      <w:bookmarkEnd w:id="202"/>
      <w:r w:rsidR="001449C5">
        <w:t xml:space="preserve"> </w:t>
      </w:r>
      <w:bookmarkEnd w:id="203"/>
    </w:p>
    <w:p w:rsidR="007524CC" w:rsidRDefault="0010413B" w:rsidP="00E541CB">
      <w:pPr>
        <w:pStyle w:val="Ttulo2"/>
      </w:pPr>
      <w:bookmarkStart w:id="204" w:name="_Toc295310106"/>
      <w:r>
        <w:t xml:space="preserve">3.1 </w:t>
      </w:r>
      <w:r w:rsidR="007524CC" w:rsidRPr="007524CC">
        <w:t>Introducción</w:t>
      </w:r>
      <w:bookmarkEnd w:id="204"/>
    </w:p>
    <w:p w:rsidR="007524CC" w:rsidRDefault="007524CC" w:rsidP="007524CC">
      <w:pPr>
        <w:rPr>
          <w:rFonts w:cs="Arial"/>
        </w:rPr>
      </w:pPr>
      <w:r>
        <w:t xml:space="preserve">En este capítulo se documenta la tercera etapa del ciclo de vida de la metodología  XP,  aplicada en </w:t>
      </w:r>
      <w:r w:rsidR="00081432">
        <w:t>el desarrollo de los componentes</w:t>
      </w:r>
      <w:r w:rsidR="00A6232A">
        <w:t xml:space="preserve">. </w:t>
      </w:r>
      <w:r w:rsidR="00DA5457">
        <w:t>E</w:t>
      </w:r>
      <w:r>
        <w:t>sta fase denominada iteraciones</w:t>
      </w:r>
      <w:r w:rsidR="00DA5457">
        <w:t xml:space="preserve">, </w:t>
      </w:r>
      <w:r>
        <w:t xml:space="preserve"> </w:t>
      </w:r>
      <w:r w:rsidR="00DA5457">
        <w:t xml:space="preserve">es la fase  final antes de que esté funcionando la primera versión del software. </w:t>
      </w:r>
      <w:r w:rsidR="002917C5">
        <w:t xml:space="preserve">Se compone de cuatro iteraciones, y </w:t>
      </w:r>
      <w:r w:rsidR="002917C5">
        <w:rPr>
          <w:rFonts w:cs="Arial"/>
          <w:szCs w:val="24"/>
        </w:rPr>
        <w:t>en cada una de estas el cliente y/o el programador puede realizar cualquier cambio que considere pertinente para lograr una calidad superior en el software.</w:t>
      </w:r>
      <w:r w:rsidR="00991D98">
        <w:rPr>
          <w:rFonts w:cs="Arial"/>
          <w:szCs w:val="24"/>
        </w:rPr>
        <w:t xml:space="preserve"> Se cuenta con un plan de </w:t>
      </w:r>
      <w:r w:rsidR="00991D98" w:rsidRPr="005055D9">
        <w:rPr>
          <w:rFonts w:cs="Arial"/>
        </w:rPr>
        <w:t>entrega</w:t>
      </w:r>
      <w:r w:rsidR="00991D98">
        <w:rPr>
          <w:rFonts w:cs="Arial"/>
          <w:szCs w:val="24"/>
        </w:rPr>
        <w:t xml:space="preserve"> </w:t>
      </w:r>
      <w:r w:rsidR="00991D98">
        <w:rPr>
          <w:rFonts w:cs="Arial"/>
        </w:rPr>
        <w:t>el cual se divide en diferentes planes de iteración.</w:t>
      </w:r>
      <w:r w:rsidR="00991D98" w:rsidRPr="00991D98">
        <w:rPr>
          <w:rFonts w:cs="Arial"/>
        </w:rPr>
        <w:t xml:space="preserve"> </w:t>
      </w:r>
      <w:r w:rsidR="00991D98">
        <w:rPr>
          <w:rFonts w:cs="Arial"/>
        </w:rPr>
        <w:t>Para cada iteración se crean un grupo de pruebas que correspondan con las historias de usuario estimadas anteriormente</w:t>
      </w:r>
      <w:r w:rsidR="006443AC">
        <w:rPr>
          <w:rFonts w:cs="Arial"/>
        </w:rPr>
        <w:t>.</w:t>
      </w:r>
      <w:r w:rsidR="006443AC" w:rsidRPr="006443AC">
        <w:rPr>
          <w:rFonts w:cs="Arial"/>
        </w:rPr>
        <w:t xml:space="preserve"> </w:t>
      </w:r>
      <w:r w:rsidR="006443AC">
        <w:rPr>
          <w:rFonts w:cs="Arial"/>
        </w:rPr>
        <w:t xml:space="preserve">No se culmina la iteración hasta que cada prueba se realice satisfactoriamente.  </w:t>
      </w:r>
    </w:p>
    <w:p w:rsidR="00572FB1" w:rsidRDefault="00572FB1" w:rsidP="007524CC">
      <w:pPr>
        <w:rPr>
          <w:rFonts w:cs="Arial"/>
          <w:szCs w:val="24"/>
        </w:rPr>
      </w:pPr>
      <w:r>
        <w:rPr>
          <w:rFonts w:cs="Arial"/>
          <w:szCs w:val="24"/>
        </w:rPr>
        <w:t xml:space="preserve">Además </w:t>
      </w:r>
      <w:r w:rsidRPr="007E5296">
        <w:rPr>
          <w:rFonts w:cs="Arial"/>
          <w:szCs w:val="24"/>
        </w:rPr>
        <w:t xml:space="preserve">se documentan las </w:t>
      </w:r>
      <w:r>
        <w:rPr>
          <w:rFonts w:cs="Arial"/>
          <w:szCs w:val="24"/>
        </w:rPr>
        <w:t>tres últimas etapas</w:t>
      </w:r>
      <w:r w:rsidRPr="007E5296">
        <w:rPr>
          <w:rFonts w:cs="Arial"/>
          <w:szCs w:val="24"/>
        </w:rPr>
        <w:t xml:space="preserve"> del ciclo de vida </w:t>
      </w:r>
      <w:r>
        <w:t>de la metodología  XP</w:t>
      </w:r>
      <w:r w:rsidRPr="007E5296">
        <w:rPr>
          <w:rFonts w:cs="Arial"/>
          <w:szCs w:val="24"/>
        </w:rPr>
        <w:t xml:space="preserve">, </w:t>
      </w:r>
      <w:r>
        <w:t>aplicadas en el desarrollo de dichos componentes</w:t>
      </w:r>
      <w:r w:rsidRPr="007E5296">
        <w:rPr>
          <w:rFonts w:cs="Arial"/>
          <w:szCs w:val="24"/>
        </w:rPr>
        <w:t xml:space="preserve">. Estas fases son </w:t>
      </w:r>
      <w:r>
        <w:rPr>
          <w:rFonts w:cs="Arial"/>
          <w:szCs w:val="24"/>
        </w:rPr>
        <w:t>Producción, Mantenimiento</w:t>
      </w:r>
      <w:r w:rsidRPr="007E5296">
        <w:rPr>
          <w:rFonts w:cs="Arial"/>
          <w:szCs w:val="24"/>
        </w:rPr>
        <w:t xml:space="preserve"> y </w:t>
      </w:r>
      <w:r>
        <w:rPr>
          <w:rFonts w:cs="Arial"/>
          <w:szCs w:val="24"/>
        </w:rPr>
        <w:t>Muerte. Se realiza una breve explicación de cómo se comportan estas etapas en los componentes que se documentan en este trabajo.</w:t>
      </w:r>
    </w:p>
    <w:p w:rsidR="00E460BB" w:rsidRDefault="00E460BB" w:rsidP="007524CC"/>
    <w:p w:rsidR="00572FB1" w:rsidRDefault="007524CC" w:rsidP="00E541CB">
      <w:pPr>
        <w:pStyle w:val="Ttulo2"/>
      </w:pPr>
      <w:bookmarkStart w:id="205" w:name="_Toc295310107"/>
      <w:r w:rsidRPr="007524CC">
        <w:t xml:space="preserve">3.2  </w:t>
      </w:r>
      <w:r w:rsidR="00043297" w:rsidRPr="007524CC">
        <w:t xml:space="preserve">Iteración </w:t>
      </w:r>
      <w:r w:rsidR="00D736AC">
        <w:t>I</w:t>
      </w:r>
      <w:bookmarkEnd w:id="205"/>
    </w:p>
    <w:p w:rsidR="00572FB1" w:rsidRDefault="00572FB1" w:rsidP="0057369E">
      <w:r>
        <w:t xml:space="preserve">Esta iteración comienza el 11 de enero del 2011. </w:t>
      </w:r>
      <w:r w:rsidR="00B706C2">
        <w:t xml:space="preserve">Se realiza el plan de iteración y los casos de prueba. </w:t>
      </w:r>
      <w:r>
        <w:t xml:space="preserve">Se parte </w:t>
      </w:r>
      <w:r w:rsidR="00B15A03">
        <w:t xml:space="preserve">con certeza </w:t>
      </w:r>
      <w:r>
        <w:t xml:space="preserve">de </w:t>
      </w:r>
      <w:r w:rsidR="00B15A03">
        <w:t>una arquitectura del sistema confiable que será utilizada</w:t>
      </w:r>
      <w:r w:rsidR="00B706C2">
        <w:t xml:space="preserve"> en el desarrollo de los componentes estimados para esta iteración y</w:t>
      </w:r>
      <w:r w:rsidR="00B15A03">
        <w:t xml:space="preserve"> durante el desarrollo de las restantes iteraciones.</w:t>
      </w:r>
    </w:p>
    <w:p w:rsidR="00B706C2" w:rsidRDefault="00A6232A" w:rsidP="0057369E">
      <w:pPr>
        <w:pStyle w:val="Ttulo3"/>
        <w:numPr>
          <w:ilvl w:val="0"/>
          <w:numId w:val="0"/>
        </w:numPr>
        <w:spacing w:before="0"/>
        <w:rPr>
          <w:lang w:val="es-ES"/>
        </w:rPr>
      </w:pPr>
      <w:bookmarkStart w:id="206" w:name="_Toc295310108"/>
      <w:r>
        <w:rPr>
          <w:lang w:val="es-ES"/>
        </w:rPr>
        <w:t>3.2</w:t>
      </w:r>
      <w:r w:rsidR="00043297">
        <w:rPr>
          <w:lang w:val="es-ES"/>
        </w:rPr>
        <w:t>.1  Plan de Iteración</w:t>
      </w:r>
      <w:bookmarkEnd w:id="206"/>
    </w:p>
    <w:p w:rsidR="00B706C2" w:rsidRDefault="00B706C2" w:rsidP="00B706C2">
      <w:pPr>
        <w:rPr>
          <w:rFonts w:cs="Arial"/>
        </w:rPr>
      </w:pPr>
      <w:r w:rsidRPr="0062462A">
        <w:rPr>
          <w:rFonts w:cs="Arial"/>
        </w:rPr>
        <w:t>Conociendo las prioridades de las historias de usuario y el plan de entrega</w:t>
      </w:r>
      <w:r>
        <w:rPr>
          <w:rFonts w:cs="Arial"/>
        </w:rPr>
        <w:t>,</w:t>
      </w:r>
      <w:r w:rsidRPr="0062462A">
        <w:rPr>
          <w:rFonts w:cs="Arial"/>
        </w:rPr>
        <w:t xml:space="preserve"> se elabora el plan de iteración</w:t>
      </w:r>
      <w:r w:rsidR="004A15AA">
        <w:rPr>
          <w:rFonts w:cs="Arial"/>
        </w:rPr>
        <w:t xml:space="preserve"> </w:t>
      </w:r>
      <w:r w:rsidR="00CD1557">
        <w:rPr>
          <w:rFonts w:cs="Arial"/>
        </w:rPr>
        <w:t>I</w:t>
      </w:r>
      <w:r w:rsidRPr="0062462A">
        <w:rPr>
          <w:rFonts w:cs="Arial"/>
        </w:rPr>
        <w:t xml:space="preserve"> que se muestra en la </w:t>
      </w:r>
      <w:r>
        <w:rPr>
          <w:rFonts w:cs="Arial"/>
        </w:rPr>
        <w:t>t</w:t>
      </w:r>
      <w:r w:rsidRPr="0062462A">
        <w:rPr>
          <w:rFonts w:cs="Arial"/>
        </w:rPr>
        <w:t>abla</w:t>
      </w:r>
      <w:r w:rsidR="00CB1975">
        <w:rPr>
          <w:rFonts w:cs="Arial"/>
        </w:rPr>
        <w:t xml:space="preserve"> 30</w:t>
      </w:r>
      <w:r>
        <w:rPr>
          <w:rFonts w:cs="Arial"/>
        </w:rPr>
        <w:t>.</w:t>
      </w:r>
    </w:p>
    <w:p w:rsidR="00980E2B" w:rsidRDefault="00980E2B" w:rsidP="00B706C2">
      <w:pPr>
        <w:rPr>
          <w:rFonts w:cs="Arial"/>
        </w:rPr>
      </w:pPr>
    </w:p>
    <w:p w:rsidR="00DA48BD" w:rsidRDefault="00DA48BD" w:rsidP="00DA48BD">
      <w:pPr>
        <w:pStyle w:val="Epgrafe"/>
      </w:pPr>
      <w:bookmarkStart w:id="207" w:name="_Toc295295687"/>
      <w:r>
        <w:lastRenderedPageBreak/>
        <w:t xml:space="preserve">Tabla </w:t>
      </w:r>
      <w:fldSimple w:instr=" SEQ Tabla \* ARABIC ">
        <w:r w:rsidR="00324E93">
          <w:rPr>
            <w:noProof/>
          </w:rPr>
          <w:t>30</w:t>
        </w:r>
      </w:fldSimple>
      <w:r>
        <w:t xml:space="preserve"> Plan de Iteración I</w:t>
      </w:r>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37"/>
        <w:gridCol w:w="567"/>
        <w:gridCol w:w="567"/>
        <w:gridCol w:w="567"/>
        <w:gridCol w:w="851"/>
        <w:gridCol w:w="850"/>
        <w:gridCol w:w="851"/>
        <w:gridCol w:w="850"/>
        <w:gridCol w:w="567"/>
      </w:tblGrid>
      <w:tr w:rsidR="00B706C2" w:rsidRPr="009D44AA" w:rsidTr="00CB1975">
        <w:trPr>
          <w:trHeight w:val="1701"/>
        </w:trPr>
        <w:tc>
          <w:tcPr>
            <w:tcW w:w="637" w:type="dxa"/>
            <w:shd w:val="clear" w:color="auto" w:fill="31849B" w:themeFill="accent5" w:themeFillShade="BF"/>
            <w:textDirection w:val="btLr"/>
          </w:tcPr>
          <w:p w:rsidR="00B706C2" w:rsidRPr="009D44AA" w:rsidRDefault="00B706C2" w:rsidP="00B706C2">
            <w:pPr>
              <w:ind w:left="113" w:right="113"/>
              <w:rPr>
                <w:rFonts w:cs="Arial"/>
                <w:b/>
                <w:bCs/>
                <w:color w:val="FFFFFF"/>
                <w:sz w:val="20"/>
              </w:rPr>
            </w:pPr>
            <w:r w:rsidRPr="009D44AA">
              <w:rPr>
                <w:rFonts w:cs="Arial"/>
                <w:b/>
                <w:bCs/>
                <w:color w:val="FFFFFF"/>
                <w:sz w:val="20"/>
              </w:rPr>
              <w:t># Entrega</w:t>
            </w:r>
          </w:p>
        </w:tc>
        <w:tc>
          <w:tcPr>
            <w:tcW w:w="567" w:type="dxa"/>
            <w:shd w:val="clear" w:color="auto" w:fill="31849B" w:themeFill="accent5" w:themeFillShade="BF"/>
            <w:textDirection w:val="btLr"/>
          </w:tcPr>
          <w:p w:rsidR="00B706C2" w:rsidRPr="009D44AA" w:rsidRDefault="00B706C2" w:rsidP="00B706C2">
            <w:pPr>
              <w:ind w:left="113" w:right="113"/>
              <w:rPr>
                <w:rFonts w:cs="Arial"/>
                <w:b/>
                <w:bCs/>
                <w:color w:val="FFFFFF"/>
                <w:sz w:val="20"/>
              </w:rPr>
            </w:pPr>
            <w:r w:rsidRPr="009D44AA">
              <w:rPr>
                <w:rFonts w:cs="Arial"/>
                <w:b/>
                <w:bCs/>
                <w:color w:val="FFFFFF"/>
                <w:sz w:val="20"/>
              </w:rPr>
              <w:t># Iteración</w:t>
            </w:r>
          </w:p>
        </w:tc>
        <w:tc>
          <w:tcPr>
            <w:tcW w:w="567" w:type="dxa"/>
            <w:shd w:val="clear" w:color="auto" w:fill="31849B" w:themeFill="accent5" w:themeFillShade="BF"/>
            <w:textDirection w:val="btLr"/>
          </w:tcPr>
          <w:p w:rsidR="00B706C2" w:rsidRPr="009D44AA" w:rsidRDefault="00B706C2" w:rsidP="00B706C2">
            <w:pPr>
              <w:ind w:left="113" w:right="113"/>
              <w:rPr>
                <w:rFonts w:cs="Arial"/>
                <w:b/>
                <w:bCs/>
                <w:color w:val="FFFFFF"/>
                <w:sz w:val="20"/>
              </w:rPr>
            </w:pPr>
            <w:r w:rsidRPr="009D44AA">
              <w:rPr>
                <w:rFonts w:cs="Arial"/>
                <w:b/>
                <w:bCs/>
                <w:color w:val="FFFFFF"/>
                <w:sz w:val="20"/>
              </w:rPr>
              <w:t># H Usuario</w:t>
            </w:r>
          </w:p>
        </w:tc>
        <w:tc>
          <w:tcPr>
            <w:tcW w:w="567" w:type="dxa"/>
            <w:shd w:val="clear" w:color="auto" w:fill="31849B" w:themeFill="accent5" w:themeFillShade="BF"/>
            <w:textDirection w:val="btLr"/>
          </w:tcPr>
          <w:p w:rsidR="00B706C2" w:rsidRPr="009D44AA" w:rsidRDefault="00B706C2" w:rsidP="00B706C2">
            <w:pPr>
              <w:ind w:left="113" w:right="113"/>
              <w:rPr>
                <w:rFonts w:cs="Arial"/>
                <w:b/>
                <w:bCs/>
                <w:color w:val="FFFFFF"/>
                <w:sz w:val="20"/>
              </w:rPr>
            </w:pPr>
            <w:r w:rsidRPr="009D44AA">
              <w:rPr>
                <w:rFonts w:cs="Arial"/>
                <w:b/>
                <w:bCs/>
                <w:color w:val="FFFFFF"/>
                <w:sz w:val="20"/>
              </w:rPr>
              <w:t># Tarea</w:t>
            </w:r>
          </w:p>
        </w:tc>
        <w:tc>
          <w:tcPr>
            <w:tcW w:w="851" w:type="dxa"/>
            <w:shd w:val="clear" w:color="auto" w:fill="31849B" w:themeFill="accent5" w:themeFillShade="BF"/>
            <w:textDirection w:val="btLr"/>
          </w:tcPr>
          <w:p w:rsidR="00B706C2" w:rsidRPr="009D44AA" w:rsidRDefault="00B706C2" w:rsidP="00B706C2">
            <w:pPr>
              <w:ind w:left="113" w:right="113"/>
              <w:rPr>
                <w:rFonts w:cs="Arial"/>
                <w:b/>
                <w:bCs/>
                <w:color w:val="FFFFFF"/>
                <w:sz w:val="20"/>
              </w:rPr>
            </w:pPr>
            <w:r w:rsidRPr="009D44AA">
              <w:rPr>
                <w:rFonts w:cs="Arial"/>
                <w:b/>
                <w:bCs/>
                <w:color w:val="FFFFFF"/>
                <w:sz w:val="20"/>
              </w:rPr>
              <w:t xml:space="preserve">Fecha Inicio Estimada </w:t>
            </w:r>
          </w:p>
        </w:tc>
        <w:tc>
          <w:tcPr>
            <w:tcW w:w="850" w:type="dxa"/>
            <w:shd w:val="clear" w:color="auto" w:fill="31849B" w:themeFill="accent5" w:themeFillShade="BF"/>
            <w:textDirection w:val="btLr"/>
          </w:tcPr>
          <w:p w:rsidR="00B706C2" w:rsidRPr="009D44AA" w:rsidRDefault="00B706C2" w:rsidP="00B706C2">
            <w:pPr>
              <w:ind w:left="113" w:right="113"/>
              <w:rPr>
                <w:rFonts w:cs="Arial"/>
                <w:b/>
                <w:bCs/>
                <w:color w:val="FFFFFF"/>
                <w:sz w:val="20"/>
              </w:rPr>
            </w:pPr>
            <w:r w:rsidRPr="009D44AA">
              <w:rPr>
                <w:rFonts w:cs="Arial"/>
                <w:b/>
                <w:bCs/>
                <w:color w:val="FFFFFF"/>
                <w:sz w:val="20"/>
              </w:rPr>
              <w:t>Fecha Inicio Real</w:t>
            </w:r>
          </w:p>
        </w:tc>
        <w:tc>
          <w:tcPr>
            <w:tcW w:w="851" w:type="dxa"/>
            <w:shd w:val="clear" w:color="auto" w:fill="31849B" w:themeFill="accent5" w:themeFillShade="BF"/>
            <w:textDirection w:val="btLr"/>
          </w:tcPr>
          <w:p w:rsidR="00B706C2" w:rsidRPr="009D44AA" w:rsidRDefault="00B706C2" w:rsidP="00B706C2">
            <w:pPr>
              <w:ind w:left="113" w:right="113"/>
              <w:rPr>
                <w:rFonts w:cs="Arial"/>
                <w:b/>
                <w:bCs/>
                <w:color w:val="FFFFFF"/>
                <w:sz w:val="20"/>
              </w:rPr>
            </w:pPr>
            <w:r w:rsidRPr="009D44AA">
              <w:rPr>
                <w:rFonts w:cs="Arial"/>
                <w:b/>
                <w:bCs/>
                <w:color w:val="FFFFFF"/>
                <w:sz w:val="20"/>
              </w:rPr>
              <w:t>Fecha Fin Estimada</w:t>
            </w:r>
          </w:p>
        </w:tc>
        <w:tc>
          <w:tcPr>
            <w:tcW w:w="850" w:type="dxa"/>
            <w:shd w:val="clear" w:color="auto" w:fill="31849B" w:themeFill="accent5" w:themeFillShade="BF"/>
            <w:textDirection w:val="btLr"/>
          </w:tcPr>
          <w:p w:rsidR="00B706C2" w:rsidRPr="009D44AA" w:rsidRDefault="00B706C2" w:rsidP="00B706C2">
            <w:pPr>
              <w:ind w:left="113" w:right="113"/>
              <w:rPr>
                <w:rFonts w:cs="Arial"/>
                <w:b/>
                <w:bCs/>
                <w:color w:val="FFFFFF"/>
                <w:sz w:val="20"/>
              </w:rPr>
            </w:pPr>
            <w:r w:rsidRPr="009D44AA">
              <w:rPr>
                <w:rFonts w:cs="Arial"/>
                <w:b/>
                <w:bCs/>
                <w:color w:val="FFFFFF"/>
                <w:sz w:val="20"/>
              </w:rPr>
              <w:t>Fecha Fin Real</w:t>
            </w:r>
          </w:p>
        </w:tc>
        <w:tc>
          <w:tcPr>
            <w:tcW w:w="567" w:type="dxa"/>
            <w:shd w:val="clear" w:color="auto" w:fill="31849B" w:themeFill="accent5" w:themeFillShade="BF"/>
            <w:textDirection w:val="btLr"/>
          </w:tcPr>
          <w:p w:rsidR="00B706C2" w:rsidRPr="009D44AA" w:rsidRDefault="00B706C2" w:rsidP="00B706C2">
            <w:pPr>
              <w:ind w:left="113" w:right="113"/>
              <w:rPr>
                <w:rFonts w:cs="Arial"/>
                <w:b/>
                <w:bCs/>
                <w:color w:val="FFFFFF"/>
                <w:sz w:val="20"/>
              </w:rPr>
            </w:pPr>
            <w:r w:rsidRPr="009D44AA">
              <w:rPr>
                <w:rFonts w:cs="Arial"/>
                <w:b/>
                <w:bCs/>
                <w:color w:val="FFFFFF"/>
                <w:sz w:val="20"/>
              </w:rPr>
              <w:t>Estado</w:t>
            </w:r>
          </w:p>
        </w:tc>
      </w:tr>
      <w:tr w:rsidR="00CB1975" w:rsidRPr="009D44AA" w:rsidTr="00B706C2">
        <w:trPr>
          <w:trHeight w:val="421"/>
        </w:trPr>
        <w:tc>
          <w:tcPr>
            <w:tcW w:w="637" w:type="dxa"/>
            <w:vMerge w:val="restart"/>
            <w:shd w:val="clear" w:color="auto" w:fill="auto"/>
          </w:tcPr>
          <w:p w:rsidR="00CB1975" w:rsidRPr="009D44AA" w:rsidRDefault="00CB1975" w:rsidP="00B706C2">
            <w:pPr>
              <w:jc w:val="center"/>
              <w:rPr>
                <w:rFonts w:cs="Arial"/>
                <w:b/>
                <w:bCs/>
                <w:sz w:val="20"/>
              </w:rPr>
            </w:pPr>
            <w:r w:rsidRPr="009D44AA">
              <w:rPr>
                <w:rFonts w:cs="Arial"/>
                <w:b/>
                <w:bCs/>
                <w:sz w:val="20"/>
              </w:rPr>
              <w:t>1</w:t>
            </w:r>
          </w:p>
        </w:tc>
        <w:tc>
          <w:tcPr>
            <w:tcW w:w="567" w:type="dxa"/>
            <w:vMerge w:val="restart"/>
            <w:shd w:val="clear" w:color="auto" w:fill="auto"/>
          </w:tcPr>
          <w:p w:rsidR="00CB1975" w:rsidRPr="009D44AA" w:rsidRDefault="00CB1975" w:rsidP="00B706C2">
            <w:pPr>
              <w:jc w:val="center"/>
              <w:rPr>
                <w:rFonts w:cs="Arial"/>
                <w:b/>
                <w:sz w:val="20"/>
              </w:rPr>
            </w:pPr>
            <w:r w:rsidRPr="009D44AA">
              <w:rPr>
                <w:rFonts w:cs="Arial"/>
                <w:b/>
                <w:sz w:val="20"/>
              </w:rPr>
              <w:t>1</w:t>
            </w:r>
          </w:p>
        </w:tc>
        <w:tc>
          <w:tcPr>
            <w:tcW w:w="567" w:type="dxa"/>
            <w:tcBorders>
              <w:bottom w:val="nil"/>
            </w:tcBorders>
            <w:shd w:val="clear" w:color="auto" w:fill="auto"/>
          </w:tcPr>
          <w:p w:rsidR="00CB1975" w:rsidRPr="009D44AA" w:rsidRDefault="00CB1975" w:rsidP="00B706C2">
            <w:pPr>
              <w:jc w:val="center"/>
              <w:rPr>
                <w:rFonts w:cs="Arial"/>
                <w:b/>
                <w:sz w:val="20"/>
              </w:rPr>
            </w:pPr>
            <w:r w:rsidRPr="009D44AA">
              <w:rPr>
                <w:rFonts w:cs="Arial"/>
                <w:b/>
                <w:sz w:val="20"/>
              </w:rPr>
              <w:t>1</w:t>
            </w: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1</w:t>
            </w:r>
          </w:p>
        </w:tc>
        <w:tc>
          <w:tcPr>
            <w:tcW w:w="851" w:type="dxa"/>
            <w:shd w:val="clear" w:color="auto" w:fill="auto"/>
          </w:tcPr>
          <w:p w:rsidR="00CB1975" w:rsidRPr="009D44AA" w:rsidRDefault="00C26D78" w:rsidP="00C26D78">
            <w:pPr>
              <w:jc w:val="center"/>
              <w:rPr>
                <w:rFonts w:cs="Arial"/>
                <w:b/>
                <w:sz w:val="20"/>
              </w:rPr>
            </w:pPr>
            <w:r w:rsidRPr="009D44AA">
              <w:rPr>
                <w:rFonts w:cs="Arial"/>
                <w:b/>
                <w:sz w:val="20"/>
              </w:rPr>
              <w:t>1</w:t>
            </w:r>
            <w:r w:rsidR="00CB1975" w:rsidRPr="009D44AA">
              <w:rPr>
                <w:rFonts w:cs="Arial"/>
                <w:b/>
                <w:sz w:val="20"/>
              </w:rPr>
              <w:t>1/</w:t>
            </w:r>
            <w:r w:rsidRPr="009D44AA">
              <w:rPr>
                <w:rFonts w:cs="Arial"/>
                <w:b/>
                <w:sz w:val="20"/>
              </w:rPr>
              <w:t>01</w:t>
            </w:r>
          </w:p>
        </w:tc>
        <w:tc>
          <w:tcPr>
            <w:tcW w:w="850" w:type="dxa"/>
            <w:shd w:val="clear" w:color="auto" w:fill="auto"/>
          </w:tcPr>
          <w:p w:rsidR="00CB1975" w:rsidRPr="009D44AA" w:rsidRDefault="00DB2C50" w:rsidP="00B706C2">
            <w:pPr>
              <w:rPr>
                <w:rFonts w:cs="Arial"/>
                <w:b/>
                <w:sz w:val="20"/>
              </w:rPr>
            </w:pPr>
            <w:r w:rsidRPr="009D44AA">
              <w:rPr>
                <w:rFonts w:cs="Arial"/>
                <w:b/>
                <w:sz w:val="20"/>
              </w:rPr>
              <w:t>11/01</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13/01</w:t>
            </w:r>
          </w:p>
        </w:tc>
        <w:tc>
          <w:tcPr>
            <w:tcW w:w="850" w:type="dxa"/>
            <w:shd w:val="clear" w:color="auto" w:fill="auto"/>
          </w:tcPr>
          <w:p w:rsidR="00CB1975" w:rsidRPr="009D44AA" w:rsidRDefault="00DB2C50" w:rsidP="00B706C2">
            <w:pPr>
              <w:rPr>
                <w:rFonts w:cs="Arial"/>
                <w:b/>
                <w:sz w:val="20"/>
              </w:rPr>
            </w:pPr>
            <w:r w:rsidRPr="009D44AA">
              <w:rPr>
                <w:rFonts w:cs="Arial"/>
                <w:b/>
                <w:sz w:val="20"/>
              </w:rPr>
              <w:t>12/01</w:t>
            </w: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P</w:t>
            </w:r>
          </w:p>
        </w:tc>
      </w:tr>
      <w:tr w:rsidR="00CB1975" w:rsidRPr="009D44AA" w:rsidTr="00B706C2">
        <w:trPr>
          <w:trHeight w:val="421"/>
        </w:trPr>
        <w:tc>
          <w:tcPr>
            <w:tcW w:w="637" w:type="dxa"/>
            <w:vMerge/>
            <w:shd w:val="clear" w:color="auto" w:fill="auto"/>
          </w:tcPr>
          <w:p w:rsidR="00CB1975" w:rsidRPr="009D44AA" w:rsidRDefault="00CB1975" w:rsidP="00B706C2">
            <w:pPr>
              <w:rPr>
                <w:rFonts w:cs="Arial"/>
                <w:b/>
                <w:bCs/>
                <w:sz w:val="20"/>
              </w:rPr>
            </w:pPr>
          </w:p>
        </w:tc>
        <w:tc>
          <w:tcPr>
            <w:tcW w:w="567" w:type="dxa"/>
            <w:vMerge/>
            <w:shd w:val="clear" w:color="auto" w:fill="auto"/>
          </w:tcPr>
          <w:p w:rsidR="00CB1975" w:rsidRPr="009D44AA" w:rsidRDefault="00CB1975" w:rsidP="00B706C2">
            <w:pPr>
              <w:rPr>
                <w:rFonts w:cs="Arial"/>
                <w:b/>
                <w:sz w:val="20"/>
              </w:rPr>
            </w:pPr>
          </w:p>
        </w:tc>
        <w:tc>
          <w:tcPr>
            <w:tcW w:w="567" w:type="dxa"/>
            <w:tcBorders>
              <w:top w:val="nil"/>
            </w:tcBorders>
            <w:shd w:val="clear" w:color="auto" w:fill="auto"/>
          </w:tcPr>
          <w:p w:rsidR="00CB1975" w:rsidRPr="009D44AA" w:rsidRDefault="00CB1975" w:rsidP="00B706C2">
            <w:pPr>
              <w:rPr>
                <w:rFonts w:cs="Arial"/>
                <w:b/>
                <w:sz w:val="20"/>
              </w:rPr>
            </w:pP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2</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13/01</w:t>
            </w:r>
          </w:p>
        </w:tc>
        <w:tc>
          <w:tcPr>
            <w:tcW w:w="850" w:type="dxa"/>
            <w:shd w:val="clear" w:color="auto" w:fill="auto"/>
          </w:tcPr>
          <w:p w:rsidR="00CB1975" w:rsidRPr="009D44AA" w:rsidRDefault="00DB2C50" w:rsidP="00B706C2">
            <w:pPr>
              <w:rPr>
                <w:rFonts w:cs="Arial"/>
                <w:b/>
                <w:sz w:val="20"/>
              </w:rPr>
            </w:pPr>
            <w:r w:rsidRPr="009D44AA">
              <w:rPr>
                <w:rFonts w:cs="Arial"/>
                <w:b/>
                <w:sz w:val="20"/>
              </w:rPr>
              <w:t>12/01</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16/01</w:t>
            </w:r>
          </w:p>
        </w:tc>
        <w:tc>
          <w:tcPr>
            <w:tcW w:w="850" w:type="dxa"/>
            <w:shd w:val="clear" w:color="auto" w:fill="auto"/>
          </w:tcPr>
          <w:p w:rsidR="00CB1975" w:rsidRPr="009D44AA" w:rsidRDefault="00DB2C50" w:rsidP="00B706C2">
            <w:pPr>
              <w:rPr>
                <w:rFonts w:cs="Arial"/>
                <w:b/>
                <w:sz w:val="20"/>
              </w:rPr>
            </w:pPr>
            <w:r w:rsidRPr="009D44AA">
              <w:rPr>
                <w:rFonts w:cs="Arial"/>
                <w:b/>
                <w:sz w:val="20"/>
              </w:rPr>
              <w:t>16/01</w:t>
            </w: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P</w:t>
            </w:r>
          </w:p>
        </w:tc>
      </w:tr>
      <w:tr w:rsidR="00CB1975" w:rsidRPr="009D44AA" w:rsidTr="00EA1321">
        <w:trPr>
          <w:trHeight w:val="421"/>
        </w:trPr>
        <w:tc>
          <w:tcPr>
            <w:tcW w:w="637" w:type="dxa"/>
            <w:vMerge/>
            <w:shd w:val="clear" w:color="auto" w:fill="auto"/>
          </w:tcPr>
          <w:p w:rsidR="00CB1975" w:rsidRPr="009D44AA" w:rsidRDefault="00CB1975" w:rsidP="00B706C2">
            <w:pPr>
              <w:rPr>
                <w:rFonts w:cs="Arial"/>
                <w:b/>
                <w:bCs/>
                <w:sz w:val="20"/>
              </w:rPr>
            </w:pPr>
          </w:p>
        </w:tc>
        <w:tc>
          <w:tcPr>
            <w:tcW w:w="567" w:type="dxa"/>
            <w:vMerge/>
            <w:shd w:val="clear" w:color="auto" w:fill="auto"/>
          </w:tcPr>
          <w:p w:rsidR="00CB1975" w:rsidRPr="009D44AA" w:rsidRDefault="00CB1975" w:rsidP="00B706C2">
            <w:pPr>
              <w:rPr>
                <w:rFonts w:cs="Arial"/>
                <w:b/>
                <w:sz w:val="20"/>
              </w:rPr>
            </w:pPr>
          </w:p>
        </w:tc>
        <w:tc>
          <w:tcPr>
            <w:tcW w:w="567" w:type="dxa"/>
            <w:vMerge w:val="restart"/>
            <w:shd w:val="clear" w:color="auto" w:fill="auto"/>
          </w:tcPr>
          <w:p w:rsidR="00CB1975" w:rsidRPr="009D44AA" w:rsidRDefault="00CB1975" w:rsidP="00B706C2">
            <w:pPr>
              <w:jc w:val="center"/>
              <w:rPr>
                <w:rFonts w:cs="Arial"/>
                <w:b/>
                <w:sz w:val="20"/>
              </w:rPr>
            </w:pPr>
            <w:r w:rsidRPr="009D44AA">
              <w:rPr>
                <w:rFonts w:cs="Arial"/>
                <w:b/>
                <w:sz w:val="20"/>
              </w:rPr>
              <w:t>2</w:t>
            </w: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1</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16/01</w:t>
            </w:r>
          </w:p>
        </w:tc>
        <w:tc>
          <w:tcPr>
            <w:tcW w:w="850" w:type="dxa"/>
            <w:shd w:val="clear" w:color="auto" w:fill="auto"/>
          </w:tcPr>
          <w:p w:rsidR="00CB1975" w:rsidRPr="009D44AA" w:rsidRDefault="00DB2C50" w:rsidP="00B706C2">
            <w:pPr>
              <w:rPr>
                <w:rFonts w:cs="Arial"/>
                <w:b/>
                <w:sz w:val="20"/>
              </w:rPr>
            </w:pPr>
            <w:r w:rsidRPr="009D44AA">
              <w:rPr>
                <w:rFonts w:cs="Arial"/>
                <w:b/>
                <w:sz w:val="20"/>
              </w:rPr>
              <w:t>17/01</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19/01</w:t>
            </w:r>
          </w:p>
        </w:tc>
        <w:tc>
          <w:tcPr>
            <w:tcW w:w="850" w:type="dxa"/>
            <w:shd w:val="clear" w:color="auto" w:fill="auto"/>
          </w:tcPr>
          <w:p w:rsidR="00CB1975" w:rsidRPr="009D44AA" w:rsidRDefault="00DB2C50" w:rsidP="00B706C2">
            <w:pPr>
              <w:rPr>
                <w:rFonts w:cs="Arial"/>
                <w:b/>
                <w:sz w:val="20"/>
              </w:rPr>
            </w:pPr>
            <w:r w:rsidRPr="009D44AA">
              <w:rPr>
                <w:rFonts w:cs="Arial"/>
                <w:b/>
                <w:sz w:val="20"/>
              </w:rPr>
              <w:t>18/01</w:t>
            </w: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P</w:t>
            </w:r>
          </w:p>
        </w:tc>
      </w:tr>
      <w:tr w:rsidR="00CB1975" w:rsidRPr="009D44AA" w:rsidTr="00EA1321">
        <w:trPr>
          <w:trHeight w:val="421"/>
        </w:trPr>
        <w:tc>
          <w:tcPr>
            <w:tcW w:w="637" w:type="dxa"/>
            <w:vMerge/>
            <w:shd w:val="clear" w:color="auto" w:fill="auto"/>
          </w:tcPr>
          <w:p w:rsidR="00CB1975" w:rsidRPr="009D44AA" w:rsidRDefault="00CB1975" w:rsidP="00B706C2">
            <w:pPr>
              <w:rPr>
                <w:rFonts w:cs="Arial"/>
                <w:b/>
                <w:bCs/>
                <w:sz w:val="20"/>
              </w:rPr>
            </w:pPr>
          </w:p>
        </w:tc>
        <w:tc>
          <w:tcPr>
            <w:tcW w:w="567" w:type="dxa"/>
            <w:vMerge/>
            <w:shd w:val="clear" w:color="auto" w:fill="auto"/>
          </w:tcPr>
          <w:p w:rsidR="00CB1975" w:rsidRPr="009D44AA" w:rsidRDefault="00CB1975" w:rsidP="00B706C2">
            <w:pPr>
              <w:rPr>
                <w:rFonts w:cs="Arial"/>
                <w:b/>
                <w:sz w:val="20"/>
              </w:rPr>
            </w:pPr>
          </w:p>
        </w:tc>
        <w:tc>
          <w:tcPr>
            <w:tcW w:w="567" w:type="dxa"/>
            <w:vMerge/>
            <w:shd w:val="clear" w:color="auto" w:fill="auto"/>
          </w:tcPr>
          <w:p w:rsidR="00CB1975" w:rsidRPr="009D44AA" w:rsidRDefault="00CB1975" w:rsidP="00B706C2">
            <w:pPr>
              <w:rPr>
                <w:rFonts w:cs="Arial"/>
                <w:b/>
                <w:sz w:val="20"/>
              </w:rPr>
            </w:pP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2</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19/01</w:t>
            </w:r>
          </w:p>
        </w:tc>
        <w:tc>
          <w:tcPr>
            <w:tcW w:w="850" w:type="dxa"/>
            <w:shd w:val="clear" w:color="auto" w:fill="auto"/>
          </w:tcPr>
          <w:p w:rsidR="00CB1975" w:rsidRPr="009D44AA" w:rsidRDefault="00DB2C50" w:rsidP="00B706C2">
            <w:pPr>
              <w:rPr>
                <w:rFonts w:cs="Arial"/>
                <w:b/>
                <w:sz w:val="20"/>
              </w:rPr>
            </w:pPr>
            <w:r w:rsidRPr="009D44AA">
              <w:rPr>
                <w:rFonts w:cs="Arial"/>
                <w:b/>
                <w:sz w:val="20"/>
              </w:rPr>
              <w:t>19/01</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23/01</w:t>
            </w:r>
          </w:p>
        </w:tc>
        <w:tc>
          <w:tcPr>
            <w:tcW w:w="850" w:type="dxa"/>
            <w:shd w:val="clear" w:color="auto" w:fill="auto"/>
          </w:tcPr>
          <w:p w:rsidR="00CB1975" w:rsidRPr="009D44AA" w:rsidRDefault="00DB2C50" w:rsidP="00B706C2">
            <w:pPr>
              <w:rPr>
                <w:rFonts w:cs="Arial"/>
                <w:b/>
                <w:sz w:val="20"/>
              </w:rPr>
            </w:pPr>
            <w:r w:rsidRPr="009D44AA">
              <w:rPr>
                <w:rFonts w:cs="Arial"/>
                <w:b/>
                <w:sz w:val="20"/>
              </w:rPr>
              <w:t>22/01</w:t>
            </w:r>
          </w:p>
        </w:tc>
        <w:tc>
          <w:tcPr>
            <w:tcW w:w="567" w:type="dxa"/>
            <w:shd w:val="clear" w:color="auto" w:fill="auto"/>
          </w:tcPr>
          <w:p w:rsidR="00CB1975" w:rsidRPr="009D44AA" w:rsidRDefault="00CB1975" w:rsidP="00B706C2">
            <w:pPr>
              <w:keepNext/>
              <w:jc w:val="center"/>
              <w:rPr>
                <w:rFonts w:cs="Arial"/>
                <w:b/>
                <w:sz w:val="20"/>
              </w:rPr>
            </w:pPr>
            <w:r w:rsidRPr="009D44AA">
              <w:rPr>
                <w:rFonts w:cs="Arial"/>
                <w:b/>
                <w:sz w:val="20"/>
              </w:rPr>
              <w:t>P</w:t>
            </w:r>
          </w:p>
        </w:tc>
      </w:tr>
      <w:tr w:rsidR="00CB1975" w:rsidRPr="009D44AA" w:rsidTr="00EA1321">
        <w:trPr>
          <w:trHeight w:val="421"/>
        </w:trPr>
        <w:tc>
          <w:tcPr>
            <w:tcW w:w="637" w:type="dxa"/>
            <w:vMerge/>
            <w:shd w:val="clear" w:color="auto" w:fill="auto"/>
          </w:tcPr>
          <w:p w:rsidR="00CB1975" w:rsidRPr="009D44AA" w:rsidRDefault="00CB1975" w:rsidP="00B706C2">
            <w:pPr>
              <w:rPr>
                <w:rFonts w:cs="Arial"/>
                <w:b/>
                <w:bCs/>
                <w:sz w:val="20"/>
              </w:rPr>
            </w:pPr>
          </w:p>
        </w:tc>
        <w:tc>
          <w:tcPr>
            <w:tcW w:w="567" w:type="dxa"/>
            <w:vMerge/>
            <w:shd w:val="clear" w:color="auto" w:fill="auto"/>
          </w:tcPr>
          <w:p w:rsidR="00CB1975" w:rsidRPr="009D44AA" w:rsidRDefault="00CB1975" w:rsidP="00B706C2">
            <w:pPr>
              <w:rPr>
                <w:rFonts w:cs="Arial"/>
                <w:b/>
                <w:sz w:val="20"/>
              </w:rPr>
            </w:pPr>
          </w:p>
        </w:tc>
        <w:tc>
          <w:tcPr>
            <w:tcW w:w="567" w:type="dxa"/>
            <w:vMerge w:val="restart"/>
            <w:shd w:val="clear" w:color="auto" w:fill="auto"/>
          </w:tcPr>
          <w:p w:rsidR="00CB1975" w:rsidRPr="009D44AA" w:rsidRDefault="00CB1975" w:rsidP="00B706C2">
            <w:pPr>
              <w:rPr>
                <w:rFonts w:cs="Arial"/>
                <w:b/>
                <w:sz w:val="20"/>
              </w:rPr>
            </w:pPr>
            <w:r w:rsidRPr="009D44AA">
              <w:rPr>
                <w:rFonts w:cs="Arial"/>
                <w:b/>
                <w:sz w:val="20"/>
              </w:rPr>
              <w:t>3</w:t>
            </w: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1</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23/01</w:t>
            </w:r>
          </w:p>
        </w:tc>
        <w:tc>
          <w:tcPr>
            <w:tcW w:w="850" w:type="dxa"/>
            <w:shd w:val="clear" w:color="auto" w:fill="auto"/>
          </w:tcPr>
          <w:p w:rsidR="00CB1975" w:rsidRPr="009D44AA" w:rsidRDefault="00DB2C50" w:rsidP="00B706C2">
            <w:pPr>
              <w:rPr>
                <w:rFonts w:cs="Arial"/>
                <w:b/>
                <w:sz w:val="20"/>
              </w:rPr>
            </w:pPr>
            <w:r w:rsidRPr="009D44AA">
              <w:rPr>
                <w:rFonts w:cs="Arial"/>
                <w:b/>
                <w:sz w:val="20"/>
              </w:rPr>
              <w:t>22/01</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23/01</w:t>
            </w:r>
          </w:p>
        </w:tc>
        <w:tc>
          <w:tcPr>
            <w:tcW w:w="850" w:type="dxa"/>
            <w:shd w:val="clear" w:color="auto" w:fill="auto"/>
          </w:tcPr>
          <w:p w:rsidR="00CB1975" w:rsidRPr="009D44AA" w:rsidRDefault="00DB2C50" w:rsidP="00B706C2">
            <w:pPr>
              <w:rPr>
                <w:rFonts w:cs="Arial"/>
                <w:b/>
                <w:sz w:val="20"/>
              </w:rPr>
            </w:pPr>
            <w:r w:rsidRPr="009D44AA">
              <w:rPr>
                <w:rFonts w:cs="Arial"/>
                <w:b/>
                <w:sz w:val="20"/>
              </w:rPr>
              <w:t>22/01</w:t>
            </w:r>
          </w:p>
        </w:tc>
        <w:tc>
          <w:tcPr>
            <w:tcW w:w="567" w:type="dxa"/>
            <w:shd w:val="clear" w:color="auto" w:fill="auto"/>
          </w:tcPr>
          <w:p w:rsidR="00CB1975" w:rsidRPr="009D44AA" w:rsidRDefault="00CB1975" w:rsidP="00B706C2">
            <w:pPr>
              <w:keepNext/>
              <w:jc w:val="center"/>
              <w:rPr>
                <w:rFonts w:cs="Arial"/>
                <w:b/>
                <w:sz w:val="20"/>
              </w:rPr>
            </w:pPr>
            <w:r w:rsidRPr="009D44AA">
              <w:rPr>
                <w:rFonts w:cs="Arial"/>
                <w:b/>
                <w:sz w:val="20"/>
              </w:rPr>
              <w:t>p</w:t>
            </w:r>
          </w:p>
        </w:tc>
      </w:tr>
      <w:tr w:rsidR="00CB1975" w:rsidRPr="009D44AA" w:rsidTr="00EA1321">
        <w:trPr>
          <w:trHeight w:val="421"/>
        </w:trPr>
        <w:tc>
          <w:tcPr>
            <w:tcW w:w="637" w:type="dxa"/>
            <w:vMerge/>
            <w:shd w:val="clear" w:color="auto" w:fill="auto"/>
          </w:tcPr>
          <w:p w:rsidR="00CB1975" w:rsidRPr="009D44AA" w:rsidRDefault="00CB1975" w:rsidP="00B706C2">
            <w:pPr>
              <w:rPr>
                <w:rFonts w:cs="Arial"/>
                <w:b/>
                <w:bCs/>
                <w:sz w:val="20"/>
              </w:rPr>
            </w:pPr>
          </w:p>
        </w:tc>
        <w:tc>
          <w:tcPr>
            <w:tcW w:w="567" w:type="dxa"/>
            <w:vMerge/>
            <w:shd w:val="clear" w:color="auto" w:fill="auto"/>
          </w:tcPr>
          <w:p w:rsidR="00CB1975" w:rsidRPr="009D44AA" w:rsidRDefault="00CB1975" w:rsidP="00B706C2">
            <w:pPr>
              <w:rPr>
                <w:rFonts w:cs="Arial"/>
                <w:b/>
                <w:sz w:val="20"/>
              </w:rPr>
            </w:pPr>
          </w:p>
        </w:tc>
        <w:tc>
          <w:tcPr>
            <w:tcW w:w="567" w:type="dxa"/>
            <w:vMerge/>
            <w:shd w:val="clear" w:color="auto" w:fill="auto"/>
          </w:tcPr>
          <w:p w:rsidR="00CB1975" w:rsidRPr="009D44AA" w:rsidRDefault="00CB1975" w:rsidP="00B706C2">
            <w:pPr>
              <w:rPr>
                <w:rFonts w:cs="Arial"/>
                <w:b/>
                <w:sz w:val="20"/>
              </w:rPr>
            </w:pP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2</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23/01</w:t>
            </w:r>
          </w:p>
        </w:tc>
        <w:tc>
          <w:tcPr>
            <w:tcW w:w="850" w:type="dxa"/>
            <w:shd w:val="clear" w:color="auto" w:fill="auto"/>
          </w:tcPr>
          <w:p w:rsidR="00CB1975" w:rsidRPr="009D44AA" w:rsidRDefault="00DB2C50" w:rsidP="00B706C2">
            <w:pPr>
              <w:rPr>
                <w:rFonts w:cs="Arial"/>
                <w:b/>
                <w:sz w:val="20"/>
              </w:rPr>
            </w:pPr>
            <w:r w:rsidRPr="009D44AA">
              <w:rPr>
                <w:rFonts w:cs="Arial"/>
                <w:b/>
                <w:sz w:val="20"/>
              </w:rPr>
              <w:t>22/01</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27/01</w:t>
            </w:r>
          </w:p>
        </w:tc>
        <w:tc>
          <w:tcPr>
            <w:tcW w:w="850" w:type="dxa"/>
            <w:shd w:val="clear" w:color="auto" w:fill="auto"/>
          </w:tcPr>
          <w:p w:rsidR="00CB1975" w:rsidRPr="009D44AA" w:rsidRDefault="00DB2C50" w:rsidP="00B706C2">
            <w:pPr>
              <w:rPr>
                <w:rFonts w:cs="Arial"/>
                <w:b/>
                <w:sz w:val="20"/>
              </w:rPr>
            </w:pPr>
            <w:r w:rsidRPr="009D44AA">
              <w:rPr>
                <w:rFonts w:cs="Arial"/>
                <w:b/>
                <w:sz w:val="20"/>
              </w:rPr>
              <w:t>26/01</w:t>
            </w:r>
          </w:p>
        </w:tc>
        <w:tc>
          <w:tcPr>
            <w:tcW w:w="567" w:type="dxa"/>
            <w:shd w:val="clear" w:color="auto" w:fill="auto"/>
          </w:tcPr>
          <w:p w:rsidR="00CB1975" w:rsidRPr="009D44AA" w:rsidRDefault="00CB1975" w:rsidP="00B706C2">
            <w:pPr>
              <w:keepNext/>
              <w:jc w:val="center"/>
              <w:rPr>
                <w:rFonts w:cs="Arial"/>
                <w:b/>
                <w:sz w:val="20"/>
              </w:rPr>
            </w:pPr>
            <w:r w:rsidRPr="009D44AA">
              <w:rPr>
                <w:rFonts w:cs="Arial"/>
                <w:b/>
                <w:sz w:val="20"/>
              </w:rPr>
              <w:t>p</w:t>
            </w:r>
          </w:p>
        </w:tc>
      </w:tr>
      <w:tr w:rsidR="00CB1975" w:rsidRPr="009D44AA" w:rsidTr="00EA1321">
        <w:trPr>
          <w:trHeight w:val="421"/>
        </w:trPr>
        <w:tc>
          <w:tcPr>
            <w:tcW w:w="637" w:type="dxa"/>
            <w:vMerge/>
            <w:shd w:val="clear" w:color="auto" w:fill="auto"/>
          </w:tcPr>
          <w:p w:rsidR="00CB1975" w:rsidRPr="009D44AA" w:rsidRDefault="00CB1975" w:rsidP="00B706C2">
            <w:pPr>
              <w:rPr>
                <w:rFonts w:cs="Arial"/>
                <w:b/>
                <w:bCs/>
                <w:sz w:val="20"/>
              </w:rPr>
            </w:pPr>
          </w:p>
        </w:tc>
        <w:tc>
          <w:tcPr>
            <w:tcW w:w="567" w:type="dxa"/>
            <w:vMerge/>
            <w:shd w:val="clear" w:color="auto" w:fill="auto"/>
          </w:tcPr>
          <w:p w:rsidR="00CB1975" w:rsidRPr="009D44AA" w:rsidRDefault="00CB1975" w:rsidP="00B706C2">
            <w:pPr>
              <w:rPr>
                <w:rFonts w:cs="Arial"/>
                <w:b/>
                <w:sz w:val="20"/>
              </w:rPr>
            </w:pPr>
          </w:p>
        </w:tc>
        <w:tc>
          <w:tcPr>
            <w:tcW w:w="567" w:type="dxa"/>
            <w:vMerge w:val="restart"/>
            <w:shd w:val="clear" w:color="auto" w:fill="auto"/>
          </w:tcPr>
          <w:p w:rsidR="00CB1975" w:rsidRPr="009D44AA" w:rsidRDefault="00CB1975" w:rsidP="00B706C2">
            <w:pPr>
              <w:rPr>
                <w:rFonts w:cs="Arial"/>
                <w:b/>
                <w:sz w:val="20"/>
              </w:rPr>
            </w:pPr>
            <w:r w:rsidRPr="009D44AA">
              <w:rPr>
                <w:rFonts w:cs="Arial"/>
                <w:b/>
                <w:sz w:val="20"/>
              </w:rPr>
              <w:t>4</w:t>
            </w: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1</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27/01</w:t>
            </w:r>
          </w:p>
        </w:tc>
        <w:tc>
          <w:tcPr>
            <w:tcW w:w="850" w:type="dxa"/>
            <w:shd w:val="clear" w:color="auto" w:fill="auto"/>
          </w:tcPr>
          <w:p w:rsidR="00CB1975" w:rsidRPr="009D44AA" w:rsidRDefault="00DB2C50" w:rsidP="00B706C2">
            <w:pPr>
              <w:rPr>
                <w:rFonts w:cs="Arial"/>
                <w:b/>
                <w:sz w:val="20"/>
              </w:rPr>
            </w:pPr>
            <w:r w:rsidRPr="009D44AA">
              <w:rPr>
                <w:rFonts w:cs="Arial"/>
                <w:b/>
                <w:sz w:val="20"/>
              </w:rPr>
              <w:t>26/01</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02/02</w:t>
            </w:r>
          </w:p>
        </w:tc>
        <w:tc>
          <w:tcPr>
            <w:tcW w:w="850" w:type="dxa"/>
            <w:shd w:val="clear" w:color="auto" w:fill="auto"/>
          </w:tcPr>
          <w:p w:rsidR="00CB1975" w:rsidRPr="009D44AA" w:rsidRDefault="00DB2C50" w:rsidP="00B706C2">
            <w:pPr>
              <w:rPr>
                <w:rFonts w:cs="Arial"/>
                <w:b/>
                <w:sz w:val="20"/>
              </w:rPr>
            </w:pPr>
            <w:r w:rsidRPr="009D44AA">
              <w:rPr>
                <w:rFonts w:cs="Arial"/>
                <w:b/>
                <w:sz w:val="20"/>
              </w:rPr>
              <w:t>02/02</w:t>
            </w:r>
          </w:p>
        </w:tc>
        <w:tc>
          <w:tcPr>
            <w:tcW w:w="567" w:type="dxa"/>
            <w:shd w:val="clear" w:color="auto" w:fill="auto"/>
          </w:tcPr>
          <w:p w:rsidR="00CB1975" w:rsidRPr="009D44AA" w:rsidRDefault="00CB1975" w:rsidP="00B706C2">
            <w:pPr>
              <w:keepNext/>
              <w:jc w:val="center"/>
              <w:rPr>
                <w:rFonts w:cs="Arial"/>
                <w:b/>
                <w:sz w:val="20"/>
              </w:rPr>
            </w:pPr>
            <w:r w:rsidRPr="009D44AA">
              <w:rPr>
                <w:rFonts w:cs="Arial"/>
                <w:b/>
                <w:sz w:val="20"/>
              </w:rPr>
              <w:t>p</w:t>
            </w:r>
          </w:p>
        </w:tc>
      </w:tr>
      <w:tr w:rsidR="00CB1975" w:rsidRPr="009D44AA" w:rsidTr="00EA1321">
        <w:trPr>
          <w:trHeight w:val="421"/>
        </w:trPr>
        <w:tc>
          <w:tcPr>
            <w:tcW w:w="637" w:type="dxa"/>
            <w:vMerge/>
            <w:shd w:val="clear" w:color="auto" w:fill="auto"/>
          </w:tcPr>
          <w:p w:rsidR="00CB1975" w:rsidRPr="009D44AA" w:rsidRDefault="00CB1975" w:rsidP="00B706C2">
            <w:pPr>
              <w:rPr>
                <w:rFonts w:cs="Arial"/>
                <w:b/>
                <w:bCs/>
                <w:sz w:val="20"/>
              </w:rPr>
            </w:pPr>
          </w:p>
        </w:tc>
        <w:tc>
          <w:tcPr>
            <w:tcW w:w="567" w:type="dxa"/>
            <w:vMerge/>
            <w:shd w:val="clear" w:color="auto" w:fill="auto"/>
          </w:tcPr>
          <w:p w:rsidR="00CB1975" w:rsidRPr="009D44AA" w:rsidRDefault="00CB1975" w:rsidP="00B706C2">
            <w:pPr>
              <w:rPr>
                <w:rFonts w:cs="Arial"/>
                <w:b/>
                <w:sz w:val="20"/>
              </w:rPr>
            </w:pPr>
          </w:p>
        </w:tc>
        <w:tc>
          <w:tcPr>
            <w:tcW w:w="567" w:type="dxa"/>
            <w:vMerge/>
            <w:shd w:val="clear" w:color="auto" w:fill="auto"/>
          </w:tcPr>
          <w:p w:rsidR="00CB1975" w:rsidRPr="009D44AA" w:rsidRDefault="00CB1975" w:rsidP="00B706C2">
            <w:pPr>
              <w:rPr>
                <w:rFonts w:cs="Arial"/>
                <w:b/>
                <w:sz w:val="20"/>
              </w:rPr>
            </w:pP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2</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02/02</w:t>
            </w:r>
          </w:p>
        </w:tc>
        <w:tc>
          <w:tcPr>
            <w:tcW w:w="850" w:type="dxa"/>
            <w:shd w:val="clear" w:color="auto" w:fill="auto"/>
          </w:tcPr>
          <w:p w:rsidR="00CB1975" w:rsidRPr="009D44AA" w:rsidRDefault="00DB2C50" w:rsidP="00B706C2">
            <w:pPr>
              <w:rPr>
                <w:rFonts w:cs="Arial"/>
                <w:b/>
                <w:sz w:val="20"/>
              </w:rPr>
            </w:pPr>
            <w:r w:rsidRPr="009D44AA">
              <w:rPr>
                <w:rFonts w:cs="Arial"/>
                <w:b/>
                <w:sz w:val="20"/>
              </w:rPr>
              <w:t>02/02</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11/02</w:t>
            </w:r>
          </w:p>
        </w:tc>
        <w:tc>
          <w:tcPr>
            <w:tcW w:w="850" w:type="dxa"/>
            <w:shd w:val="clear" w:color="auto" w:fill="auto"/>
          </w:tcPr>
          <w:p w:rsidR="00CB1975" w:rsidRPr="009D44AA" w:rsidRDefault="00DB2C50" w:rsidP="00B706C2">
            <w:pPr>
              <w:rPr>
                <w:rFonts w:cs="Arial"/>
                <w:b/>
                <w:sz w:val="20"/>
              </w:rPr>
            </w:pPr>
            <w:r w:rsidRPr="009D44AA">
              <w:rPr>
                <w:rFonts w:cs="Arial"/>
                <w:b/>
                <w:sz w:val="20"/>
              </w:rPr>
              <w:t>9/02</w:t>
            </w:r>
          </w:p>
        </w:tc>
        <w:tc>
          <w:tcPr>
            <w:tcW w:w="567" w:type="dxa"/>
            <w:shd w:val="clear" w:color="auto" w:fill="auto"/>
          </w:tcPr>
          <w:p w:rsidR="00CB1975" w:rsidRPr="009D44AA" w:rsidRDefault="00CB1975" w:rsidP="00B706C2">
            <w:pPr>
              <w:keepNext/>
              <w:jc w:val="center"/>
              <w:rPr>
                <w:rFonts w:cs="Arial"/>
                <w:b/>
                <w:sz w:val="20"/>
              </w:rPr>
            </w:pPr>
            <w:r w:rsidRPr="009D44AA">
              <w:rPr>
                <w:rFonts w:cs="Arial"/>
                <w:b/>
                <w:sz w:val="20"/>
              </w:rPr>
              <w:t>p</w:t>
            </w:r>
          </w:p>
        </w:tc>
      </w:tr>
      <w:tr w:rsidR="00CB1975" w:rsidRPr="009D44AA" w:rsidTr="00EA1321">
        <w:trPr>
          <w:trHeight w:val="421"/>
        </w:trPr>
        <w:tc>
          <w:tcPr>
            <w:tcW w:w="637" w:type="dxa"/>
            <w:vMerge/>
            <w:shd w:val="clear" w:color="auto" w:fill="auto"/>
          </w:tcPr>
          <w:p w:rsidR="00CB1975" w:rsidRPr="009D44AA" w:rsidRDefault="00CB1975" w:rsidP="00B706C2">
            <w:pPr>
              <w:rPr>
                <w:rFonts w:cs="Arial"/>
                <w:b/>
                <w:bCs/>
                <w:sz w:val="20"/>
              </w:rPr>
            </w:pPr>
          </w:p>
        </w:tc>
        <w:tc>
          <w:tcPr>
            <w:tcW w:w="567" w:type="dxa"/>
            <w:vMerge/>
            <w:shd w:val="clear" w:color="auto" w:fill="auto"/>
          </w:tcPr>
          <w:p w:rsidR="00CB1975" w:rsidRPr="009D44AA" w:rsidRDefault="00CB1975" w:rsidP="00B706C2">
            <w:pPr>
              <w:rPr>
                <w:rFonts w:cs="Arial"/>
                <w:b/>
                <w:sz w:val="20"/>
              </w:rPr>
            </w:pPr>
          </w:p>
        </w:tc>
        <w:tc>
          <w:tcPr>
            <w:tcW w:w="567" w:type="dxa"/>
            <w:vMerge w:val="restart"/>
            <w:shd w:val="clear" w:color="auto" w:fill="auto"/>
          </w:tcPr>
          <w:p w:rsidR="00CB1975" w:rsidRPr="009D44AA" w:rsidRDefault="00CB1975" w:rsidP="00B706C2">
            <w:pPr>
              <w:rPr>
                <w:rFonts w:cs="Arial"/>
                <w:b/>
                <w:sz w:val="20"/>
              </w:rPr>
            </w:pPr>
            <w:r w:rsidRPr="009D44AA">
              <w:rPr>
                <w:rFonts w:cs="Arial"/>
                <w:b/>
                <w:sz w:val="20"/>
              </w:rPr>
              <w:t>5</w:t>
            </w: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1</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11/02</w:t>
            </w:r>
          </w:p>
        </w:tc>
        <w:tc>
          <w:tcPr>
            <w:tcW w:w="850" w:type="dxa"/>
            <w:shd w:val="clear" w:color="auto" w:fill="auto"/>
          </w:tcPr>
          <w:p w:rsidR="00CB1975" w:rsidRPr="009D44AA" w:rsidRDefault="00DB2C50" w:rsidP="00B706C2">
            <w:pPr>
              <w:rPr>
                <w:rFonts w:cs="Arial"/>
                <w:b/>
                <w:sz w:val="20"/>
              </w:rPr>
            </w:pPr>
            <w:r w:rsidRPr="009D44AA">
              <w:rPr>
                <w:rFonts w:cs="Arial"/>
                <w:b/>
                <w:sz w:val="20"/>
              </w:rPr>
              <w:t>9/02</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11/02</w:t>
            </w:r>
          </w:p>
        </w:tc>
        <w:tc>
          <w:tcPr>
            <w:tcW w:w="850" w:type="dxa"/>
            <w:shd w:val="clear" w:color="auto" w:fill="auto"/>
          </w:tcPr>
          <w:p w:rsidR="00CB1975" w:rsidRPr="009D44AA" w:rsidRDefault="00DB2C50" w:rsidP="00B706C2">
            <w:pPr>
              <w:rPr>
                <w:rFonts w:cs="Arial"/>
                <w:b/>
                <w:sz w:val="20"/>
              </w:rPr>
            </w:pPr>
            <w:r w:rsidRPr="009D44AA">
              <w:rPr>
                <w:rFonts w:cs="Arial"/>
                <w:b/>
                <w:sz w:val="20"/>
              </w:rPr>
              <w:t>9/02</w:t>
            </w:r>
          </w:p>
        </w:tc>
        <w:tc>
          <w:tcPr>
            <w:tcW w:w="567" w:type="dxa"/>
            <w:shd w:val="clear" w:color="auto" w:fill="auto"/>
          </w:tcPr>
          <w:p w:rsidR="00CB1975" w:rsidRPr="009D44AA" w:rsidRDefault="00CB1975" w:rsidP="00B706C2">
            <w:pPr>
              <w:keepNext/>
              <w:jc w:val="center"/>
              <w:rPr>
                <w:rFonts w:cs="Arial"/>
                <w:b/>
                <w:sz w:val="20"/>
              </w:rPr>
            </w:pPr>
            <w:r w:rsidRPr="009D44AA">
              <w:rPr>
                <w:rFonts w:cs="Arial"/>
                <w:b/>
                <w:sz w:val="20"/>
              </w:rPr>
              <w:t>p</w:t>
            </w:r>
          </w:p>
        </w:tc>
      </w:tr>
      <w:tr w:rsidR="00CB1975" w:rsidRPr="009D44AA" w:rsidTr="00EA1321">
        <w:trPr>
          <w:trHeight w:val="421"/>
        </w:trPr>
        <w:tc>
          <w:tcPr>
            <w:tcW w:w="637" w:type="dxa"/>
            <w:vMerge/>
            <w:shd w:val="clear" w:color="auto" w:fill="auto"/>
          </w:tcPr>
          <w:p w:rsidR="00CB1975" w:rsidRPr="009D44AA" w:rsidRDefault="00CB1975" w:rsidP="00B706C2">
            <w:pPr>
              <w:rPr>
                <w:rFonts w:cs="Arial"/>
                <w:b/>
                <w:bCs/>
                <w:sz w:val="20"/>
              </w:rPr>
            </w:pPr>
          </w:p>
        </w:tc>
        <w:tc>
          <w:tcPr>
            <w:tcW w:w="567" w:type="dxa"/>
            <w:vMerge/>
            <w:shd w:val="clear" w:color="auto" w:fill="auto"/>
          </w:tcPr>
          <w:p w:rsidR="00CB1975" w:rsidRPr="009D44AA" w:rsidRDefault="00CB1975" w:rsidP="00B706C2">
            <w:pPr>
              <w:rPr>
                <w:rFonts w:cs="Arial"/>
                <w:b/>
                <w:sz w:val="20"/>
              </w:rPr>
            </w:pPr>
          </w:p>
        </w:tc>
        <w:tc>
          <w:tcPr>
            <w:tcW w:w="567" w:type="dxa"/>
            <w:vMerge/>
            <w:shd w:val="clear" w:color="auto" w:fill="auto"/>
          </w:tcPr>
          <w:p w:rsidR="00CB1975" w:rsidRPr="009D44AA" w:rsidRDefault="00CB1975" w:rsidP="00B706C2">
            <w:pPr>
              <w:rPr>
                <w:rFonts w:cs="Arial"/>
                <w:b/>
                <w:sz w:val="20"/>
              </w:rPr>
            </w:pP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2</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11/02</w:t>
            </w:r>
          </w:p>
        </w:tc>
        <w:tc>
          <w:tcPr>
            <w:tcW w:w="850" w:type="dxa"/>
            <w:shd w:val="clear" w:color="auto" w:fill="auto"/>
          </w:tcPr>
          <w:p w:rsidR="00CB1975" w:rsidRPr="009D44AA" w:rsidRDefault="00DB2C50" w:rsidP="00B706C2">
            <w:pPr>
              <w:rPr>
                <w:rFonts w:cs="Arial"/>
                <w:b/>
                <w:sz w:val="20"/>
              </w:rPr>
            </w:pPr>
            <w:r w:rsidRPr="009D44AA">
              <w:rPr>
                <w:rFonts w:cs="Arial"/>
                <w:b/>
                <w:sz w:val="20"/>
              </w:rPr>
              <w:t>10/02</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15/02</w:t>
            </w:r>
          </w:p>
        </w:tc>
        <w:tc>
          <w:tcPr>
            <w:tcW w:w="850" w:type="dxa"/>
            <w:shd w:val="clear" w:color="auto" w:fill="auto"/>
          </w:tcPr>
          <w:p w:rsidR="00CB1975" w:rsidRPr="009D44AA" w:rsidRDefault="00DB2C50" w:rsidP="00B706C2">
            <w:pPr>
              <w:rPr>
                <w:rFonts w:cs="Arial"/>
                <w:b/>
                <w:sz w:val="20"/>
              </w:rPr>
            </w:pPr>
            <w:r w:rsidRPr="009D44AA">
              <w:rPr>
                <w:rFonts w:cs="Arial"/>
                <w:b/>
                <w:sz w:val="20"/>
              </w:rPr>
              <w:t>13/02</w:t>
            </w:r>
          </w:p>
        </w:tc>
        <w:tc>
          <w:tcPr>
            <w:tcW w:w="567" w:type="dxa"/>
            <w:shd w:val="clear" w:color="auto" w:fill="auto"/>
          </w:tcPr>
          <w:p w:rsidR="00CB1975" w:rsidRPr="009D44AA" w:rsidRDefault="00CB1975" w:rsidP="00B706C2">
            <w:pPr>
              <w:keepNext/>
              <w:jc w:val="center"/>
              <w:rPr>
                <w:rFonts w:cs="Arial"/>
                <w:b/>
                <w:sz w:val="20"/>
              </w:rPr>
            </w:pPr>
            <w:r w:rsidRPr="009D44AA">
              <w:rPr>
                <w:rFonts w:cs="Arial"/>
                <w:b/>
                <w:sz w:val="20"/>
              </w:rPr>
              <w:t>p</w:t>
            </w:r>
          </w:p>
        </w:tc>
      </w:tr>
      <w:tr w:rsidR="00CB1975" w:rsidRPr="009D44AA" w:rsidTr="00EA1321">
        <w:trPr>
          <w:trHeight w:val="421"/>
        </w:trPr>
        <w:tc>
          <w:tcPr>
            <w:tcW w:w="637" w:type="dxa"/>
            <w:vMerge/>
            <w:shd w:val="clear" w:color="auto" w:fill="auto"/>
          </w:tcPr>
          <w:p w:rsidR="00CB1975" w:rsidRPr="009D44AA" w:rsidRDefault="00CB1975" w:rsidP="00B706C2">
            <w:pPr>
              <w:rPr>
                <w:rFonts w:cs="Arial"/>
                <w:b/>
                <w:bCs/>
                <w:sz w:val="20"/>
              </w:rPr>
            </w:pPr>
          </w:p>
        </w:tc>
        <w:tc>
          <w:tcPr>
            <w:tcW w:w="567" w:type="dxa"/>
            <w:vMerge/>
            <w:shd w:val="clear" w:color="auto" w:fill="auto"/>
          </w:tcPr>
          <w:p w:rsidR="00CB1975" w:rsidRPr="009D44AA" w:rsidRDefault="00CB1975" w:rsidP="00B706C2">
            <w:pPr>
              <w:rPr>
                <w:rFonts w:cs="Arial"/>
                <w:b/>
                <w:sz w:val="20"/>
              </w:rPr>
            </w:pPr>
          </w:p>
        </w:tc>
        <w:tc>
          <w:tcPr>
            <w:tcW w:w="567" w:type="dxa"/>
            <w:vMerge w:val="restart"/>
            <w:shd w:val="clear" w:color="auto" w:fill="auto"/>
          </w:tcPr>
          <w:p w:rsidR="00CB1975" w:rsidRPr="009D44AA" w:rsidRDefault="00CB1975" w:rsidP="00B706C2">
            <w:pPr>
              <w:rPr>
                <w:rFonts w:cs="Arial"/>
                <w:b/>
                <w:sz w:val="20"/>
              </w:rPr>
            </w:pPr>
            <w:r w:rsidRPr="009D44AA">
              <w:rPr>
                <w:rFonts w:cs="Arial"/>
                <w:b/>
                <w:sz w:val="20"/>
              </w:rPr>
              <w:t>6</w:t>
            </w: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1</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15/02</w:t>
            </w:r>
          </w:p>
        </w:tc>
        <w:tc>
          <w:tcPr>
            <w:tcW w:w="850" w:type="dxa"/>
            <w:shd w:val="clear" w:color="auto" w:fill="auto"/>
          </w:tcPr>
          <w:p w:rsidR="00CB1975" w:rsidRPr="009D44AA" w:rsidRDefault="00DB2C50" w:rsidP="00B706C2">
            <w:pPr>
              <w:rPr>
                <w:rFonts w:cs="Arial"/>
                <w:b/>
                <w:sz w:val="20"/>
              </w:rPr>
            </w:pPr>
            <w:r w:rsidRPr="009D44AA">
              <w:rPr>
                <w:rFonts w:cs="Arial"/>
                <w:b/>
                <w:sz w:val="20"/>
              </w:rPr>
              <w:t>13/02</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21/02</w:t>
            </w:r>
          </w:p>
        </w:tc>
        <w:tc>
          <w:tcPr>
            <w:tcW w:w="850" w:type="dxa"/>
            <w:shd w:val="clear" w:color="auto" w:fill="auto"/>
          </w:tcPr>
          <w:p w:rsidR="00CB1975" w:rsidRPr="009D44AA" w:rsidRDefault="00DB2C50" w:rsidP="00B706C2">
            <w:pPr>
              <w:rPr>
                <w:rFonts w:cs="Arial"/>
                <w:b/>
                <w:sz w:val="20"/>
              </w:rPr>
            </w:pPr>
            <w:r w:rsidRPr="009D44AA">
              <w:rPr>
                <w:rFonts w:cs="Arial"/>
                <w:b/>
                <w:sz w:val="20"/>
              </w:rPr>
              <w:t>20/02</w:t>
            </w:r>
          </w:p>
        </w:tc>
        <w:tc>
          <w:tcPr>
            <w:tcW w:w="567" w:type="dxa"/>
            <w:shd w:val="clear" w:color="auto" w:fill="auto"/>
          </w:tcPr>
          <w:p w:rsidR="00CB1975" w:rsidRPr="009D44AA" w:rsidRDefault="00CB1975" w:rsidP="00B706C2">
            <w:pPr>
              <w:keepNext/>
              <w:jc w:val="center"/>
              <w:rPr>
                <w:rFonts w:cs="Arial"/>
                <w:b/>
                <w:sz w:val="20"/>
              </w:rPr>
            </w:pPr>
            <w:r w:rsidRPr="009D44AA">
              <w:rPr>
                <w:rFonts w:cs="Arial"/>
                <w:b/>
                <w:sz w:val="20"/>
              </w:rPr>
              <w:t>p</w:t>
            </w:r>
          </w:p>
        </w:tc>
      </w:tr>
      <w:tr w:rsidR="00CB1975" w:rsidRPr="009D44AA" w:rsidTr="00EA1321">
        <w:trPr>
          <w:trHeight w:val="421"/>
        </w:trPr>
        <w:tc>
          <w:tcPr>
            <w:tcW w:w="637" w:type="dxa"/>
            <w:vMerge/>
            <w:shd w:val="clear" w:color="auto" w:fill="auto"/>
          </w:tcPr>
          <w:p w:rsidR="00CB1975" w:rsidRPr="009D44AA" w:rsidRDefault="00CB1975" w:rsidP="00B706C2">
            <w:pPr>
              <w:rPr>
                <w:rFonts w:cs="Arial"/>
                <w:b/>
                <w:bCs/>
                <w:sz w:val="20"/>
              </w:rPr>
            </w:pPr>
          </w:p>
        </w:tc>
        <w:tc>
          <w:tcPr>
            <w:tcW w:w="567" w:type="dxa"/>
            <w:vMerge/>
            <w:shd w:val="clear" w:color="auto" w:fill="auto"/>
          </w:tcPr>
          <w:p w:rsidR="00CB1975" w:rsidRPr="009D44AA" w:rsidRDefault="00CB1975" w:rsidP="00B706C2">
            <w:pPr>
              <w:rPr>
                <w:rFonts w:cs="Arial"/>
                <w:b/>
                <w:sz w:val="20"/>
              </w:rPr>
            </w:pPr>
          </w:p>
        </w:tc>
        <w:tc>
          <w:tcPr>
            <w:tcW w:w="567" w:type="dxa"/>
            <w:vMerge/>
            <w:shd w:val="clear" w:color="auto" w:fill="auto"/>
          </w:tcPr>
          <w:p w:rsidR="00CB1975" w:rsidRPr="009D44AA" w:rsidRDefault="00CB1975" w:rsidP="00B706C2">
            <w:pPr>
              <w:rPr>
                <w:rFonts w:cs="Arial"/>
                <w:b/>
                <w:sz w:val="20"/>
              </w:rPr>
            </w:pP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2</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21/02</w:t>
            </w:r>
          </w:p>
        </w:tc>
        <w:tc>
          <w:tcPr>
            <w:tcW w:w="850" w:type="dxa"/>
            <w:shd w:val="clear" w:color="auto" w:fill="auto"/>
          </w:tcPr>
          <w:p w:rsidR="00CB1975" w:rsidRPr="009D44AA" w:rsidRDefault="00DB2C50" w:rsidP="00B706C2">
            <w:pPr>
              <w:rPr>
                <w:rFonts w:cs="Arial"/>
                <w:b/>
                <w:sz w:val="20"/>
              </w:rPr>
            </w:pPr>
            <w:r w:rsidRPr="009D44AA">
              <w:rPr>
                <w:rFonts w:cs="Arial"/>
                <w:b/>
                <w:sz w:val="20"/>
              </w:rPr>
              <w:t>20/02</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01/03</w:t>
            </w:r>
          </w:p>
        </w:tc>
        <w:tc>
          <w:tcPr>
            <w:tcW w:w="850" w:type="dxa"/>
            <w:shd w:val="clear" w:color="auto" w:fill="auto"/>
          </w:tcPr>
          <w:p w:rsidR="00CB1975" w:rsidRPr="009D44AA" w:rsidRDefault="00DB2C50" w:rsidP="00B706C2">
            <w:pPr>
              <w:rPr>
                <w:rFonts w:cs="Arial"/>
                <w:b/>
                <w:sz w:val="20"/>
              </w:rPr>
            </w:pPr>
            <w:r w:rsidRPr="009D44AA">
              <w:rPr>
                <w:rFonts w:cs="Arial"/>
                <w:b/>
                <w:sz w:val="20"/>
              </w:rPr>
              <w:t>27/02</w:t>
            </w:r>
          </w:p>
        </w:tc>
        <w:tc>
          <w:tcPr>
            <w:tcW w:w="567" w:type="dxa"/>
            <w:shd w:val="clear" w:color="auto" w:fill="auto"/>
          </w:tcPr>
          <w:p w:rsidR="00CB1975" w:rsidRPr="009D44AA" w:rsidRDefault="00CB1975" w:rsidP="00B706C2">
            <w:pPr>
              <w:keepNext/>
              <w:jc w:val="center"/>
              <w:rPr>
                <w:rFonts w:cs="Arial"/>
                <w:b/>
                <w:sz w:val="20"/>
              </w:rPr>
            </w:pPr>
            <w:r w:rsidRPr="009D44AA">
              <w:rPr>
                <w:rFonts w:cs="Arial"/>
                <w:b/>
                <w:sz w:val="20"/>
              </w:rPr>
              <w:t>p</w:t>
            </w:r>
          </w:p>
        </w:tc>
      </w:tr>
      <w:tr w:rsidR="00CB1975" w:rsidRPr="009D44AA" w:rsidTr="00EA1321">
        <w:trPr>
          <w:trHeight w:val="421"/>
        </w:trPr>
        <w:tc>
          <w:tcPr>
            <w:tcW w:w="637" w:type="dxa"/>
            <w:vMerge/>
            <w:shd w:val="clear" w:color="auto" w:fill="auto"/>
          </w:tcPr>
          <w:p w:rsidR="00CB1975" w:rsidRPr="009D44AA" w:rsidRDefault="00CB1975" w:rsidP="00B706C2">
            <w:pPr>
              <w:rPr>
                <w:rFonts w:cs="Arial"/>
                <w:b/>
                <w:bCs/>
                <w:sz w:val="20"/>
              </w:rPr>
            </w:pPr>
          </w:p>
        </w:tc>
        <w:tc>
          <w:tcPr>
            <w:tcW w:w="567" w:type="dxa"/>
            <w:vMerge/>
            <w:shd w:val="clear" w:color="auto" w:fill="auto"/>
          </w:tcPr>
          <w:p w:rsidR="00CB1975" w:rsidRPr="009D44AA" w:rsidRDefault="00CB1975" w:rsidP="00B706C2">
            <w:pPr>
              <w:rPr>
                <w:rFonts w:cs="Arial"/>
                <w:b/>
                <w:sz w:val="20"/>
              </w:rPr>
            </w:pPr>
          </w:p>
        </w:tc>
        <w:tc>
          <w:tcPr>
            <w:tcW w:w="567" w:type="dxa"/>
            <w:vMerge w:val="restart"/>
            <w:shd w:val="clear" w:color="auto" w:fill="auto"/>
          </w:tcPr>
          <w:p w:rsidR="00CB1975" w:rsidRPr="009D44AA" w:rsidRDefault="00CB1975" w:rsidP="00B706C2">
            <w:pPr>
              <w:rPr>
                <w:rFonts w:cs="Arial"/>
                <w:b/>
                <w:sz w:val="20"/>
              </w:rPr>
            </w:pPr>
            <w:r w:rsidRPr="009D44AA">
              <w:rPr>
                <w:rFonts w:cs="Arial"/>
                <w:b/>
                <w:sz w:val="20"/>
              </w:rPr>
              <w:t>7</w:t>
            </w: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1</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01/03</w:t>
            </w:r>
          </w:p>
        </w:tc>
        <w:tc>
          <w:tcPr>
            <w:tcW w:w="850" w:type="dxa"/>
            <w:shd w:val="clear" w:color="auto" w:fill="auto"/>
          </w:tcPr>
          <w:p w:rsidR="00CB1975" w:rsidRPr="009D44AA" w:rsidRDefault="00DB2C50" w:rsidP="00B706C2">
            <w:pPr>
              <w:rPr>
                <w:rFonts w:cs="Arial"/>
                <w:b/>
                <w:sz w:val="20"/>
              </w:rPr>
            </w:pPr>
            <w:r w:rsidRPr="009D44AA">
              <w:rPr>
                <w:rFonts w:cs="Arial"/>
                <w:b/>
                <w:sz w:val="20"/>
              </w:rPr>
              <w:t>27/02</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01/03</w:t>
            </w:r>
          </w:p>
        </w:tc>
        <w:tc>
          <w:tcPr>
            <w:tcW w:w="850" w:type="dxa"/>
            <w:shd w:val="clear" w:color="auto" w:fill="auto"/>
          </w:tcPr>
          <w:p w:rsidR="00CB1975" w:rsidRPr="009D44AA" w:rsidRDefault="00DB2C50" w:rsidP="00B706C2">
            <w:pPr>
              <w:rPr>
                <w:rFonts w:cs="Arial"/>
                <w:b/>
                <w:sz w:val="20"/>
              </w:rPr>
            </w:pPr>
            <w:r w:rsidRPr="009D44AA">
              <w:rPr>
                <w:rFonts w:cs="Arial"/>
                <w:b/>
                <w:sz w:val="20"/>
              </w:rPr>
              <w:t>27/02</w:t>
            </w:r>
          </w:p>
        </w:tc>
        <w:tc>
          <w:tcPr>
            <w:tcW w:w="567" w:type="dxa"/>
            <w:shd w:val="clear" w:color="auto" w:fill="auto"/>
          </w:tcPr>
          <w:p w:rsidR="00CB1975" w:rsidRPr="009D44AA" w:rsidRDefault="00CB1975" w:rsidP="00B706C2">
            <w:pPr>
              <w:keepNext/>
              <w:jc w:val="center"/>
              <w:rPr>
                <w:rFonts w:cs="Arial"/>
                <w:b/>
                <w:sz w:val="20"/>
              </w:rPr>
            </w:pPr>
            <w:r w:rsidRPr="009D44AA">
              <w:rPr>
                <w:rFonts w:cs="Arial"/>
                <w:b/>
                <w:sz w:val="20"/>
              </w:rPr>
              <w:t>p</w:t>
            </w:r>
          </w:p>
        </w:tc>
      </w:tr>
      <w:tr w:rsidR="00CB1975" w:rsidRPr="009D44AA" w:rsidTr="00EA1321">
        <w:trPr>
          <w:trHeight w:val="421"/>
        </w:trPr>
        <w:tc>
          <w:tcPr>
            <w:tcW w:w="637" w:type="dxa"/>
            <w:vMerge/>
            <w:shd w:val="clear" w:color="auto" w:fill="auto"/>
          </w:tcPr>
          <w:p w:rsidR="00CB1975" w:rsidRPr="009D44AA" w:rsidRDefault="00CB1975" w:rsidP="00B706C2">
            <w:pPr>
              <w:rPr>
                <w:rFonts w:cs="Arial"/>
                <w:b/>
                <w:bCs/>
                <w:sz w:val="20"/>
              </w:rPr>
            </w:pPr>
          </w:p>
        </w:tc>
        <w:tc>
          <w:tcPr>
            <w:tcW w:w="567" w:type="dxa"/>
            <w:vMerge/>
            <w:shd w:val="clear" w:color="auto" w:fill="auto"/>
          </w:tcPr>
          <w:p w:rsidR="00CB1975" w:rsidRPr="009D44AA" w:rsidRDefault="00CB1975" w:rsidP="00B706C2">
            <w:pPr>
              <w:rPr>
                <w:rFonts w:cs="Arial"/>
                <w:b/>
                <w:sz w:val="20"/>
              </w:rPr>
            </w:pPr>
          </w:p>
        </w:tc>
        <w:tc>
          <w:tcPr>
            <w:tcW w:w="567" w:type="dxa"/>
            <w:vMerge/>
            <w:shd w:val="clear" w:color="auto" w:fill="auto"/>
          </w:tcPr>
          <w:p w:rsidR="00CB1975" w:rsidRPr="009D44AA" w:rsidRDefault="00CB1975" w:rsidP="00B706C2">
            <w:pPr>
              <w:rPr>
                <w:rFonts w:cs="Arial"/>
                <w:b/>
                <w:sz w:val="20"/>
              </w:rPr>
            </w:pP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2</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01/03</w:t>
            </w:r>
          </w:p>
        </w:tc>
        <w:tc>
          <w:tcPr>
            <w:tcW w:w="850" w:type="dxa"/>
            <w:shd w:val="clear" w:color="auto" w:fill="auto"/>
          </w:tcPr>
          <w:p w:rsidR="00CB1975" w:rsidRPr="009D44AA" w:rsidRDefault="00DB2C50" w:rsidP="00B706C2">
            <w:pPr>
              <w:rPr>
                <w:rFonts w:cs="Arial"/>
                <w:b/>
                <w:sz w:val="20"/>
              </w:rPr>
            </w:pPr>
            <w:r w:rsidRPr="009D44AA">
              <w:rPr>
                <w:rFonts w:cs="Arial"/>
                <w:b/>
                <w:sz w:val="20"/>
              </w:rPr>
              <w:t>28/02</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05/03</w:t>
            </w:r>
          </w:p>
        </w:tc>
        <w:tc>
          <w:tcPr>
            <w:tcW w:w="850" w:type="dxa"/>
            <w:shd w:val="clear" w:color="auto" w:fill="auto"/>
          </w:tcPr>
          <w:p w:rsidR="00CB1975" w:rsidRPr="009D44AA" w:rsidRDefault="00DB2C50" w:rsidP="00B706C2">
            <w:pPr>
              <w:rPr>
                <w:rFonts w:cs="Arial"/>
                <w:b/>
                <w:sz w:val="20"/>
              </w:rPr>
            </w:pPr>
            <w:r w:rsidRPr="009D44AA">
              <w:rPr>
                <w:rFonts w:cs="Arial"/>
                <w:b/>
                <w:sz w:val="20"/>
              </w:rPr>
              <w:t>04/03</w:t>
            </w:r>
          </w:p>
        </w:tc>
        <w:tc>
          <w:tcPr>
            <w:tcW w:w="567" w:type="dxa"/>
            <w:shd w:val="clear" w:color="auto" w:fill="auto"/>
          </w:tcPr>
          <w:p w:rsidR="00CB1975" w:rsidRPr="009D44AA" w:rsidRDefault="00CB1975" w:rsidP="00B706C2">
            <w:pPr>
              <w:keepNext/>
              <w:jc w:val="center"/>
              <w:rPr>
                <w:rFonts w:cs="Arial"/>
                <w:b/>
                <w:sz w:val="20"/>
              </w:rPr>
            </w:pPr>
            <w:r w:rsidRPr="009D44AA">
              <w:rPr>
                <w:rFonts w:cs="Arial"/>
                <w:b/>
                <w:sz w:val="20"/>
              </w:rPr>
              <w:t>p</w:t>
            </w:r>
          </w:p>
        </w:tc>
      </w:tr>
      <w:tr w:rsidR="00CB1975" w:rsidRPr="009D44AA" w:rsidTr="00EA1321">
        <w:trPr>
          <w:trHeight w:val="421"/>
        </w:trPr>
        <w:tc>
          <w:tcPr>
            <w:tcW w:w="637" w:type="dxa"/>
            <w:vMerge/>
            <w:shd w:val="clear" w:color="auto" w:fill="auto"/>
          </w:tcPr>
          <w:p w:rsidR="00CB1975" w:rsidRPr="009D44AA" w:rsidRDefault="00CB1975" w:rsidP="00B706C2">
            <w:pPr>
              <w:rPr>
                <w:rFonts w:cs="Arial"/>
                <w:b/>
                <w:bCs/>
                <w:sz w:val="20"/>
              </w:rPr>
            </w:pPr>
          </w:p>
        </w:tc>
        <w:tc>
          <w:tcPr>
            <w:tcW w:w="567" w:type="dxa"/>
            <w:vMerge/>
            <w:shd w:val="clear" w:color="auto" w:fill="auto"/>
          </w:tcPr>
          <w:p w:rsidR="00CB1975" w:rsidRPr="009D44AA" w:rsidRDefault="00CB1975" w:rsidP="00B706C2">
            <w:pPr>
              <w:rPr>
                <w:rFonts w:cs="Arial"/>
                <w:b/>
                <w:sz w:val="20"/>
              </w:rPr>
            </w:pPr>
          </w:p>
        </w:tc>
        <w:tc>
          <w:tcPr>
            <w:tcW w:w="567" w:type="dxa"/>
            <w:vMerge w:val="restart"/>
            <w:shd w:val="clear" w:color="auto" w:fill="auto"/>
          </w:tcPr>
          <w:p w:rsidR="00CB1975" w:rsidRPr="009D44AA" w:rsidRDefault="00CB1975" w:rsidP="00B706C2">
            <w:pPr>
              <w:rPr>
                <w:rFonts w:cs="Arial"/>
                <w:b/>
                <w:sz w:val="20"/>
              </w:rPr>
            </w:pPr>
            <w:r w:rsidRPr="009D44AA">
              <w:rPr>
                <w:rFonts w:cs="Arial"/>
                <w:b/>
                <w:sz w:val="20"/>
              </w:rPr>
              <w:t>8</w:t>
            </w: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1</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05/03</w:t>
            </w:r>
          </w:p>
        </w:tc>
        <w:tc>
          <w:tcPr>
            <w:tcW w:w="850" w:type="dxa"/>
            <w:shd w:val="clear" w:color="auto" w:fill="auto"/>
          </w:tcPr>
          <w:p w:rsidR="00CB1975" w:rsidRPr="009D44AA" w:rsidRDefault="00DB2C50" w:rsidP="00B706C2">
            <w:pPr>
              <w:rPr>
                <w:rFonts w:cs="Arial"/>
                <w:b/>
                <w:sz w:val="20"/>
              </w:rPr>
            </w:pPr>
            <w:r w:rsidRPr="009D44AA">
              <w:rPr>
                <w:rFonts w:cs="Arial"/>
                <w:b/>
                <w:sz w:val="20"/>
              </w:rPr>
              <w:t>04/03</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10/03</w:t>
            </w:r>
          </w:p>
        </w:tc>
        <w:tc>
          <w:tcPr>
            <w:tcW w:w="850" w:type="dxa"/>
            <w:shd w:val="clear" w:color="auto" w:fill="auto"/>
          </w:tcPr>
          <w:p w:rsidR="00CB1975" w:rsidRPr="009D44AA" w:rsidRDefault="00DB2C50" w:rsidP="00B706C2">
            <w:pPr>
              <w:rPr>
                <w:rFonts w:cs="Arial"/>
                <w:b/>
                <w:sz w:val="20"/>
              </w:rPr>
            </w:pPr>
            <w:r w:rsidRPr="009D44AA">
              <w:rPr>
                <w:rFonts w:cs="Arial"/>
                <w:b/>
                <w:sz w:val="20"/>
              </w:rPr>
              <w:t>08/03</w:t>
            </w:r>
          </w:p>
        </w:tc>
        <w:tc>
          <w:tcPr>
            <w:tcW w:w="567" w:type="dxa"/>
            <w:shd w:val="clear" w:color="auto" w:fill="auto"/>
          </w:tcPr>
          <w:p w:rsidR="00CB1975" w:rsidRPr="009D44AA" w:rsidRDefault="00CB1975" w:rsidP="00B706C2">
            <w:pPr>
              <w:keepNext/>
              <w:jc w:val="center"/>
              <w:rPr>
                <w:rFonts w:cs="Arial"/>
                <w:b/>
                <w:sz w:val="20"/>
              </w:rPr>
            </w:pPr>
            <w:r w:rsidRPr="009D44AA">
              <w:rPr>
                <w:rFonts w:cs="Arial"/>
                <w:b/>
                <w:sz w:val="20"/>
              </w:rPr>
              <w:t>p</w:t>
            </w:r>
          </w:p>
        </w:tc>
      </w:tr>
      <w:tr w:rsidR="00CB1975" w:rsidRPr="009D44AA" w:rsidTr="00EA1321">
        <w:trPr>
          <w:trHeight w:val="421"/>
        </w:trPr>
        <w:tc>
          <w:tcPr>
            <w:tcW w:w="637" w:type="dxa"/>
            <w:vMerge/>
            <w:shd w:val="clear" w:color="auto" w:fill="auto"/>
          </w:tcPr>
          <w:p w:rsidR="00CB1975" w:rsidRPr="009D44AA" w:rsidRDefault="00CB1975" w:rsidP="00B706C2">
            <w:pPr>
              <w:rPr>
                <w:rFonts w:cs="Arial"/>
                <w:b/>
                <w:bCs/>
                <w:sz w:val="20"/>
              </w:rPr>
            </w:pPr>
          </w:p>
        </w:tc>
        <w:tc>
          <w:tcPr>
            <w:tcW w:w="567" w:type="dxa"/>
            <w:vMerge/>
            <w:shd w:val="clear" w:color="auto" w:fill="auto"/>
          </w:tcPr>
          <w:p w:rsidR="00CB1975" w:rsidRPr="009D44AA" w:rsidRDefault="00CB1975" w:rsidP="00B706C2">
            <w:pPr>
              <w:rPr>
                <w:rFonts w:cs="Arial"/>
                <w:b/>
                <w:sz w:val="20"/>
              </w:rPr>
            </w:pPr>
          </w:p>
        </w:tc>
        <w:tc>
          <w:tcPr>
            <w:tcW w:w="567" w:type="dxa"/>
            <w:vMerge/>
            <w:shd w:val="clear" w:color="auto" w:fill="auto"/>
          </w:tcPr>
          <w:p w:rsidR="00CB1975" w:rsidRPr="009D44AA" w:rsidRDefault="00CB1975" w:rsidP="00B706C2">
            <w:pPr>
              <w:rPr>
                <w:rFonts w:cs="Arial"/>
                <w:b/>
                <w:sz w:val="20"/>
              </w:rPr>
            </w:pPr>
          </w:p>
        </w:tc>
        <w:tc>
          <w:tcPr>
            <w:tcW w:w="567" w:type="dxa"/>
            <w:shd w:val="clear" w:color="auto" w:fill="auto"/>
          </w:tcPr>
          <w:p w:rsidR="00CB1975" w:rsidRPr="009D44AA" w:rsidRDefault="00CB1975" w:rsidP="00B706C2">
            <w:pPr>
              <w:jc w:val="center"/>
              <w:rPr>
                <w:rFonts w:cs="Arial"/>
                <w:b/>
                <w:sz w:val="20"/>
              </w:rPr>
            </w:pPr>
            <w:r w:rsidRPr="009D44AA">
              <w:rPr>
                <w:rFonts w:cs="Arial"/>
                <w:b/>
                <w:sz w:val="20"/>
              </w:rPr>
              <w:t>2</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10/03</w:t>
            </w:r>
          </w:p>
        </w:tc>
        <w:tc>
          <w:tcPr>
            <w:tcW w:w="850" w:type="dxa"/>
            <w:shd w:val="clear" w:color="auto" w:fill="auto"/>
          </w:tcPr>
          <w:p w:rsidR="00CB1975" w:rsidRPr="009D44AA" w:rsidRDefault="00DB2C50" w:rsidP="00B706C2">
            <w:pPr>
              <w:rPr>
                <w:rFonts w:cs="Arial"/>
                <w:b/>
                <w:sz w:val="20"/>
              </w:rPr>
            </w:pPr>
            <w:r w:rsidRPr="009D44AA">
              <w:rPr>
                <w:rFonts w:cs="Arial"/>
                <w:b/>
                <w:sz w:val="20"/>
              </w:rPr>
              <w:t>08/03</w:t>
            </w:r>
          </w:p>
        </w:tc>
        <w:tc>
          <w:tcPr>
            <w:tcW w:w="851" w:type="dxa"/>
            <w:shd w:val="clear" w:color="auto" w:fill="auto"/>
          </w:tcPr>
          <w:p w:rsidR="00CB1975" w:rsidRPr="009D44AA" w:rsidRDefault="00AB1DD5" w:rsidP="00B706C2">
            <w:pPr>
              <w:jc w:val="center"/>
              <w:rPr>
                <w:rFonts w:cs="Arial"/>
                <w:b/>
                <w:sz w:val="20"/>
              </w:rPr>
            </w:pPr>
            <w:r w:rsidRPr="009D44AA">
              <w:rPr>
                <w:rFonts w:cs="Arial"/>
                <w:b/>
                <w:sz w:val="20"/>
              </w:rPr>
              <w:t>18/03</w:t>
            </w:r>
          </w:p>
        </w:tc>
        <w:tc>
          <w:tcPr>
            <w:tcW w:w="850" w:type="dxa"/>
            <w:shd w:val="clear" w:color="auto" w:fill="auto"/>
          </w:tcPr>
          <w:p w:rsidR="00CB1975" w:rsidRPr="009D44AA" w:rsidRDefault="00DB2C50" w:rsidP="00B706C2">
            <w:pPr>
              <w:rPr>
                <w:rFonts w:cs="Arial"/>
                <w:b/>
                <w:sz w:val="20"/>
              </w:rPr>
            </w:pPr>
            <w:r w:rsidRPr="009D44AA">
              <w:rPr>
                <w:rFonts w:cs="Arial"/>
                <w:b/>
                <w:sz w:val="20"/>
              </w:rPr>
              <w:t>14/03</w:t>
            </w:r>
          </w:p>
        </w:tc>
        <w:tc>
          <w:tcPr>
            <w:tcW w:w="567" w:type="dxa"/>
            <w:shd w:val="clear" w:color="auto" w:fill="auto"/>
          </w:tcPr>
          <w:p w:rsidR="00CB1975" w:rsidRPr="009D44AA" w:rsidRDefault="00CB1975" w:rsidP="00B706C2">
            <w:pPr>
              <w:keepNext/>
              <w:jc w:val="center"/>
              <w:rPr>
                <w:rFonts w:cs="Arial"/>
                <w:b/>
                <w:sz w:val="20"/>
              </w:rPr>
            </w:pPr>
            <w:r w:rsidRPr="009D44AA">
              <w:rPr>
                <w:rFonts w:cs="Arial"/>
                <w:b/>
                <w:sz w:val="20"/>
              </w:rPr>
              <w:t>p</w:t>
            </w:r>
          </w:p>
        </w:tc>
      </w:tr>
    </w:tbl>
    <w:p w:rsidR="009429F6" w:rsidRDefault="00D161F4" w:rsidP="00E541CB">
      <w:pPr>
        <w:pStyle w:val="Ttulo3"/>
        <w:numPr>
          <w:ilvl w:val="0"/>
          <w:numId w:val="0"/>
        </w:numPr>
        <w:rPr>
          <w:lang w:val="es-ES"/>
        </w:rPr>
      </w:pPr>
      <w:bookmarkStart w:id="208" w:name="_Toc295310109"/>
      <w:r>
        <w:rPr>
          <w:lang w:val="es-ES"/>
        </w:rPr>
        <w:t xml:space="preserve">3.2.2  </w:t>
      </w:r>
      <w:r w:rsidR="00043297">
        <w:rPr>
          <w:lang w:val="es-ES"/>
        </w:rPr>
        <w:t>Diseño Preliminar</w:t>
      </w:r>
      <w:bookmarkEnd w:id="208"/>
    </w:p>
    <w:p w:rsidR="00167E41" w:rsidRDefault="00167E41" w:rsidP="00167E41">
      <w:pPr>
        <w:rPr>
          <w:lang w:val="es-ES"/>
        </w:rPr>
      </w:pPr>
      <w:r w:rsidRPr="00D45397">
        <w:rPr>
          <w:rFonts w:cs="Arial"/>
        </w:rPr>
        <w:t>Al comienzo de esta iteración</w:t>
      </w:r>
      <w:r>
        <w:rPr>
          <w:rFonts w:cs="Arial"/>
        </w:rPr>
        <w:t xml:space="preserve"> se </w:t>
      </w:r>
      <w:r w:rsidRPr="00D45397">
        <w:rPr>
          <w:rFonts w:cs="Arial"/>
        </w:rPr>
        <w:t>realiza un diseño preliminar</w:t>
      </w:r>
      <w:r>
        <w:rPr>
          <w:rFonts w:cs="Arial"/>
        </w:rPr>
        <w:t>. Con est</w:t>
      </w:r>
      <w:r w:rsidR="00EF6244">
        <w:rPr>
          <w:rFonts w:cs="Arial"/>
        </w:rPr>
        <w:t>e</w:t>
      </w:r>
      <w:r>
        <w:rPr>
          <w:rFonts w:cs="Arial"/>
        </w:rPr>
        <w:t xml:space="preserve"> se busca conocer de forma general cuales son los objetos involucrados.</w:t>
      </w:r>
    </w:p>
    <w:p w:rsidR="00B136DF" w:rsidRPr="00386271" w:rsidRDefault="00386271" w:rsidP="00B136DF">
      <w:pPr>
        <w:keepNext/>
        <w:rPr>
          <w:lang w:val="es-ES"/>
        </w:rPr>
      </w:pPr>
      <w:r>
        <w:rPr>
          <w:noProof/>
          <w:lang w:val="es-ES"/>
        </w:rPr>
        <w:lastRenderedPageBreak/>
        <w:drawing>
          <wp:inline distT="0" distB="0" distL="0" distR="0">
            <wp:extent cx="5400040" cy="3909468"/>
            <wp:effectExtent l="19050" t="0" r="0" b="0"/>
            <wp:docPr id="7" name="Imagen 17" descr="C:\Documents and Settings\Administrador\Escritorio\XMI\Diseño Iteración I Pr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XMI\Diseño Iteración I Preliminar.PNG"/>
                    <pic:cNvPicPr>
                      <a:picLocks noChangeAspect="1" noChangeArrowheads="1"/>
                    </pic:cNvPicPr>
                  </pic:nvPicPr>
                  <pic:blipFill>
                    <a:blip r:embed="rId36"/>
                    <a:srcRect/>
                    <a:stretch>
                      <a:fillRect/>
                    </a:stretch>
                  </pic:blipFill>
                  <pic:spPr bwMode="auto">
                    <a:xfrm>
                      <a:off x="0" y="0"/>
                      <a:ext cx="5400040" cy="3909468"/>
                    </a:xfrm>
                    <a:prstGeom prst="rect">
                      <a:avLst/>
                    </a:prstGeom>
                    <a:noFill/>
                    <a:ln w="9525">
                      <a:noFill/>
                      <a:miter lim="800000"/>
                      <a:headEnd/>
                      <a:tailEnd/>
                    </a:ln>
                  </pic:spPr>
                </pic:pic>
              </a:graphicData>
            </a:graphic>
          </wp:inline>
        </w:drawing>
      </w:r>
    </w:p>
    <w:p w:rsidR="00B136DF" w:rsidRPr="00A01A97" w:rsidRDefault="00B136DF" w:rsidP="00B136DF">
      <w:pPr>
        <w:rPr>
          <w:rFonts w:cs="Arial"/>
          <w:b/>
          <w:sz w:val="20"/>
        </w:rPr>
      </w:pPr>
      <w:bookmarkStart w:id="209" w:name="_Toc295215327"/>
      <w:bookmarkStart w:id="210" w:name="_Toc295221812"/>
      <w:bookmarkStart w:id="211" w:name="_Toc295295710"/>
      <w:r w:rsidRPr="00A01A97">
        <w:rPr>
          <w:rFonts w:cs="Arial"/>
          <w:b/>
          <w:sz w:val="20"/>
        </w:rPr>
        <w:t xml:space="preserve">Figura </w:t>
      </w:r>
      <w:r w:rsidR="0035187F" w:rsidRPr="00A01A97">
        <w:rPr>
          <w:rFonts w:cs="Arial"/>
          <w:b/>
          <w:sz w:val="20"/>
        </w:rPr>
        <w:fldChar w:fldCharType="begin"/>
      </w:r>
      <w:r w:rsidRPr="00A01A97">
        <w:rPr>
          <w:rFonts w:cs="Arial"/>
          <w:b/>
          <w:sz w:val="20"/>
        </w:rPr>
        <w:instrText xml:space="preserve"> SEQ Figura \* ARABIC </w:instrText>
      </w:r>
      <w:r w:rsidR="0035187F" w:rsidRPr="00A01A97">
        <w:rPr>
          <w:rFonts w:cs="Arial"/>
          <w:b/>
          <w:sz w:val="20"/>
        </w:rPr>
        <w:fldChar w:fldCharType="separate"/>
      </w:r>
      <w:r w:rsidR="006E167B">
        <w:rPr>
          <w:rFonts w:cs="Arial"/>
          <w:b/>
          <w:noProof/>
          <w:sz w:val="20"/>
        </w:rPr>
        <w:t>9</w:t>
      </w:r>
      <w:r w:rsidR="0035187F" w:rsidRPr="00A01A97">
        <w:rPr>
          <w:rFonts w:cs="Arial"/>
          <w:b/>
          <w:sz w:val="20"/>
        </w:rPr>
        <w:fldChar w:fldCharType="end"/>
      </w:r>
      <w:r w:rsidRPr="00A01A97">
        <w:rPr>
          <w:rFonts w:cs="Arial"/>
          <w:b/>
          <w:sz w:val="20"/>
        </w:rPr>
        <w:t xml:space="preserve"> Vista del Diseño Preliminar de la Iteración</w:t>
      </w:r>
      <w:r w:rsidR="00CD1557" w:rsidRPr="00A01A97">
        <w:rPr>
          <w:rFonts w:cs="Arial"/>
          <w:b/>
          <w:sz w:val="20"/>
        </w:rPr>
        <w:t xml:space="preserve"> I</w:t>
      </w:r>
      <w:bookmarkEnd w:id="209"/>
      <w:bookmarkEnd w:id="210"/>
      <w:bookmarkEnd w:id="211"/>
    </w:p>
    <w:p w:rsidR="003F65BC" w:rsidRDefault="00D161F4" w:rsidP="00E541CB">
      <w:pPr>
        <w:pStyle w:val="Ttulo3"/>
        <w:numPr>
          <w:ilvl w:val="0"/>
          <w:numId w:val="0"/>
        </w:numPr>
        <w:rPr>
          <w:lang w:val="es-ES"/>
        </w:rPr>
      </w:pPr>
      <w:bookmarkStart w:id="212" w:name="_Toc295310110"/>
      <w:r>
        <w:rPr>
          <w:lang w:val="es-ES"/>
        </w:rPr>
        <w:t xml:space="preserve">3.2.3  </w:t>
      </w:r>
      <w:r w:rsidR="00043297">
        <w:rPr>
          <w:lang w:val="es-ES"/>
        </w:rPr>
        <w:t>Casos de Prueba</w:t>
      </w:r>
      <w:bookmarkEnd w:id="212"/>
    </w:p>
    <w:p w:rsidR="003F65BC" w:rsidRPr="003F65BC" w:rsidRDefault="00167E41" w:rsidP="003F65BC">
      <w:pPr>
        <w:rPr>
          <w:lang w:val="es-ES"/>
        </w:rPr>
      </w:pPr>
      <w:r w:rsidRPr="00715386">
        <w:rPr>
          <w:rFonts w:cs="Arial"/>
        </w:rPr>
        <w:t>A lo largo de esta iteración</w:t>
      </w:r>
      <w:r w:rsidR="003F65BC">
        <w:rPr>
          <w:lang w:val="es-ES"/>
        </w:rPr>
        <w:t xml:space="preserve"> se </w:t>
      </w:r>
      <w:r w:rsidR="00AB5EFC">
        <w:rPr>
          <w:lang w:val="es-ES"/>
        </w:rPr>
        <w:t>ejecutan</w:t>
      </w:r>
      <w:r w:rsidR="003F65BC">
        <w:rPr>
          <w:lang w:val="es-ES"/>
        </w:rPr>
        <w:t xml:space="preserve"> los casos de prueba </w:t>
      </w:r>
      <w:r>
        <w:rPr>
          <w:lang w:val="es-ES"/>
        </w:rPr>
        <w:t>previstos</w:t>
      </w:r>
      <w:r w:rsidR="003F65BC">
        <w:rPr>
          <w:lang w:val="es-ES"/>
        </w:rPr>
        <w:t xml:space="preserve"> en el epígrafe 2.3.3, que corresponden al desarrollo de los componentes </w:t>
      </w:r>
      <w:proofErr w:type="spellStart"/>
      <w:r w:rsidR="003F65BC">
        <w:t>FilterIIR</w:t>
      </w:r>
      <w:r w:rsidR="00B95314">
        <w:t>LP</w:t>
      </w:r>
      <w:r w:rsidR="003F65BC">
        <w:t>Bu</w:t>
      </w:r>
      <w:r w:rsidR="00D70BE2">
        <w:t>tterworth</w:t>
      </w:r>
      <w:proofErr w:type="spellEnd"/>
      <w:r w:rsidR="00D70BE2">
        <w:t xml:space="preserve">, </w:t>
      </w:r>
      <w:proofErr w:type="spellStart"/>
      <w:r w:rsidR="00D70BE2">
        <w:t>FilterIIR</w:t>
      </w:r>
      <w:r w:rsidR="00B95314">
        <w:t>LP</w:t>
      </w:r>
      <w:r w:rsidR="00D70BE2">
        <w:t>Chebyshev</w:t>
      </w:r>
      <w:proofErr w:type="spellEnd"/>
      <w:r w:rsidR="00D70BE2">
        <w:t xml:space="preserve"> y</w:t>
      </w:r>
      <w:r w:rsidR="003F65BC">
        <w:t xml:space="preserve"> </w:t>
      </w:r>
      <w:proofErr w:type="spellStart"/>
      <w:r w:rsidR="003F65BC">
        <w:t>FilterIIR</w:t>
      </w:r>
      <w:r w:rsidR="00B95314">
        <w:t>LP</w:t>
      </w:r>
      <w:r w:rsidR="003F65BC">
        <w:t>Bessel</w:t>
      </w:r>
      <w:proofErr w:type="spellEnd"/>
      <w:r w:rsidR="00F81EE5">
        <w:t>.</w:t>
      </w:r>
    </w:p>
    <w:p w:rsidR="009429F6" w:rsidRDefault="00ED1678" w:rsidP="009429F6">
      <w:pPr>
        <w:rPr>
          <w:lang w:val="es-ES"/>
        </w:rPr>
      </w:pPr>
      <w:r>
        <w:rPr>
          <w:lang w:val="es-ES"/>
        </w:rPr>
        <w:t>En la tabla 31 se muestra</w:t>
      </w:r>
      <w:r w:rsidR="009429F6">
        <w:rPr>
          <w:lang w:val="es-ES"/>
        </w:rPr>
        <w:t xml:space="preserve"> </w:t>
      </w:r>
      <w:r w:rsidR="00167E41">
        <w:rPr>
          <w:lang w:val="es-ES"/>
        </w:rPr>
        <w:t>un</w:t>
      </w:r>
      <w:r w:rsidR="003E05CD">
        <w:rPr>
          <w:lang w:val="es-ES"/>
        </w:rPr>
        <w:t xml:space="preserve"> </w:t>
      </w:r>
      <w:r w:rsidR="00167E41">
        <w:rPr>
          <w:lang w:val="es-ES"/>
        </w:rPr>
        <w:t xml:space="preserve">nuevo </w:t>
      </w:r>
      <w:r w:rsidR="003E05CD">
        <w:rPr>
          <w:lang w:val="es-ES"/>
        </w:rPr>
        <w:t>caso de prueba</w:t>
      </w:r>
      <w:r w:rsidR="00167E41">
        <w:rPr>
          <w:lang w:val="es-ES"/>
        </w:rPr>
        <w:t>,</w:t>
      </w:r>
      <w:r w:rsidR="003E05CD">
        <w:rPr>
          <w:lang w:val="es-ES"/>
        </w:rPr>
        <w:t xml:space="preserve"> a</w:t>
      </w:r>
      <w:r w:rsidR="003E05CD">
        <w:rPr>
          <w:rFonts w:ascii="Microsoft Sans Serif" w:hAnsi="Microsoft Sans Serif" w:cs="Microsoft Sans Serif"/>
          <w:lang w:val="es-ES"/>
        </w:rPr>
        <w:t xml:space="preserve">ñadido en esta iteración </w:t>
      </w:r>
      <w:r w:rsidR="003E05CD">
        <w:rPr>
          <w:lang w:val="es-ES"/>
        </w:rPr>
        <w:t xml:space="preserve">para mostrar </w:t>
      </w:r>
      <w:r w:rsidR="009429F6">
        <w:rPr>
          <w:lang w:val="es-ES"/>
        </w:rPr>
        <w:t xml:space="preserve"> </w:t>
      </w:r>
      <w:r w:rsidR="00EF6244">
        <w:rPr>
          <w:lang w:val="es-ES"/>
        </w:rPr>
        <w:t>la ganancia de los</w:t>
      </w:r>
      <w:r w:rsidR="003E05CD">
        <w:rPr>
          <w:lang w:val="es-ES"/>
        </w:rPr>
        <w:t xml:space="preserve"> filtro</w:t>
      </w:r>
      <w:r w:rsidR="00EF6244">
        <w:rPr>
          <w:lang w:val="es-ES"/>
        </w:rPr>
        <w:t>s</w:t>
      </w:r>
      <w:r w:rsidR="003E05CD">
        <w:rPr>
          <w:lang w:val="es-ES"/>
        </w:rPr>
        <w:t>.</w:t>
      </w:r>
    </w:p>
    <w:p w:rsidR="00DA48BD" w:rsidRDefault="00DA48BD" w:rsidP="00DA48BD">
      <w:pPr>
        <w:pStyle w:val="Epgrafe"/>
      </w:pPr>
      <w:bookmarkStart w:id="213" w:name="_Toc295295688"/>
      <w:r>
        <w:t xml:space="preserve">Tabla </w:t>
      </w:r>
      <w:fldSimple w:instr=" SEQ Tabla \* ARABIC ">
        <w:r w:rsidR="00324E93">
          <w:rPr>
            <w:noProof/>
          </w:rPr>
          <w:t>31</w:t>
        </w:r>
      </w:fldSimple>
      <w:r>
        <w:t xml:space="preserve"> Casos de Prueba Iteración I</w:t>
      </w:r>
      <w:bookmarkEnd w:id="213"/>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0"/>
        <w:gridCol w:w="1374"/>
        <w:gridCol w:w="1928"/>
        <w:gridCol w:w="4068"/>
      </w:tblGrid>
      <w:tr w:rsidR="003E05CD" w:rsidRPr="009D44AA" w:rsidTr="003E05CD">
        <w:tc>
          <w:tcPr>
            <w:tcW w:w="1350" w:type="dxa"/>
            <w:tcBorders>
              <w:bottom w:val="single" w:sz="4" w:space="0" w:color="auto"/>
            </w:tcBorders>
            <w:shd w:val="clear" w:color="auto" w:fill="31849B" w:themeFill="accent5" w:themeFillShade="BF"/>
          </w:tcPr>
          <w:p w:rsidR="003E05CD" w:rsidRPr="009D44AA" w:rsidRDefault="003E05CD" w:rsidP="00E92C5F">
            <w:pPr>
              <w:spacing w:line="240" w:lineRule="auto"/>
              <w:rPr>
                <w:rFonts w:cs="Arial"/>
                <w:b/>
                <w:bCs/>
                <w:color w:val="FFFFFF"/>
                <w:sz w:val="20"/>
              </w:rPr>
            </w:pPr>
            <w:r w:rsidRPr="009D44AA">
              <w:rPr>
                <w:rFonts w:cs="Arial"/>
                <w:b/>
                <w:bCs/>
                <w:color w:val="FFFFFF"/>
                <w:sz w:val="20"/>
              </w:rPr>
              <w:t>#Historia de Usuario</w:t>
            </w:r>
          </w:p>
        </w:tc>
        <w:tc>
          <w:tcPr>
            <w:tcW w:w="1374" w:type="dxa"/>
            <w:tcBorders>
              <w:bottom w:val="single" w:sz="4" w:space="0" w:color="auto"/>
            </w:tcBorders>
            <w:shd w:val="clear" w:color="auto" w:fill="31849B" w:themeFill="accent5" w:themeFillShade="BF"/>
          </w:tcPr>
          <w:p w:rsidR="003E05CD" w:rsidRPr="009D44AA" w:rsidRDefault="003E05CD" w:rsidP="00E92C5F">
            <w:pPr>
              <w:spacing w:line="240" w:lineRule="auto"/>
              <w:rPr>
                <w:rFonts w:cs="Arial"/>
                <w:b/>
                <w:bCs/>
                <w:color w:val="FFFFFF"/>
                <w:sz w:val="20"/>
              </w:rPr>
            </w:pPr>
            <w:r w:rsidRPr="009D44AA">
              <w:rPr>
                <w:rFonts w:cs="Arial"/>
                <w:b/>
                <w:bCs/>
                <w:color w:val="FFFFFF"/>
                <w:sz w:val="20"/>
              </w:rPr>
              <w:t>#Caso de Prueba</w:t>
            </w:r>
          </w:p>
        </w:tc>
        <w:tc>
          <w:tcPr>
            <w:tcW w:w="1928" w:type="dxa"/>
            <w:tcBorders>
              <w:bottom w:val="single" w:sz="4" w:space="0" w:color="auto"/>
            </w:tcBorders>
            <w:shd w:val="clear" w:color="auto" w:fill="31849B" w:themeFill="accent5" w:themeFillShade="BF"/>
          </w:tcPr>
          <w:p w:rsidR="003E05CD" w:rsidRPr="009D44AA" w:rsidRDefault="003E05CD" w:rsidP="00E92C5F">
            <w:pPr>
              <w:spacing w:line="240" w:lineRule="auto"/>
              <w:rPr>
                <w:rFonts w:cs="Arial"/>
                <w:b/>
                <w:bCs/>
                <w:color w:val="FFFFFF"/>
                <w:sz w:val="20"/>
              </w:rPr>
            </w:pPr>
            <w:r w:rsidRPr="009D44AA">
              <w:rPr>
                <w:rFonts w:cs="Arial"/>
                <w:b/>
                <w:bCs/>
                <w:color w:val="FFFFFF"/>
                <w:sz w:val="20"/>
              </w:rPr>
              <w:t>Nombre</w:t>
            </w:r>
          </w:p>
        </w:tc>
        <w:tc>
          <w:tcPr>
            <w:tcW w:w="4068" w:type="dxa"/>
            <w:tcBorders>
              <w:bottom w:val="single" w:sz="4" w:space="0" w:color="auto"/>
            </w:tcBorders>
            <w:shd w:val="clear" w:color="auto" w:fill="31849B" w:themeFill="accent5" w:themeFillShade="BF"/>
          </w:tcPr>
          <w:p w:rsidR="003E05CD" w:rsidRPr="009D44AA" w:rsidRDefault="003E05CD" w:rsidP="00E92C5F">
            <w:pPr>
              <w:spacing w:line="240" w:lineRule="auto"/>
              <w:rPr>
                <w:rFonts w:cs="Arial"/>
                <w:b/>
                <w:bCs/>
                <w:color w:val="FFFFFF"/>
                <w:sz w:val="20"/>
              </w:rPr>
            </w:pPr>
            <w:r w:rsidRPr="009D44AA">
              <w:rPr>
                <w:rFonts w:cs="Arial"/>
                <w:b/>
                <w:bCs/>
                <w:color w:val="FFFFFF"/>
                <w:sz w:val="20"/>
              </w:rPr>
              <w:t>Descripción</w:t>
            </w:r>
          </w:p>
        </w:tc>
      </w:tr>
      <w:tr w:rsidR="003E05CD" w:rsidRPr="009D44AA" w:rsidTr="003E05CD">
        <w:tc>
          <w:tcPr>
            <w:tcW w:w="1350" w:type="dxa"/>
          </w:tcPr>
          <w:p w:rsidR="003E05CD" w:rsidRPr="009D44AA" w:rsidRDefault="003E05CD" w:rsidP="00EA1321">
            <w:pPr>
              <w:rPr>
                <w:rFonts w:cs="Arial"/>
                <w:b/>
                <w:bCs/>
                <w:sz w:val="20"/>
              </w:rPr>
            </w:pPr>
            <w:r w:rsidRPr="009D44AA">
              <w:rPr>
                <w:rFonts w:cs="Arial"/>
                <w:b/>
                <w:bCs/>
                <w:sz w:val="20"/>
              </w:rPr>
              <w:t>4,6,8</w:t>
            </w:r>
          </w:p>
        </w:tc>
        <w:tc>
          <w:tcPr>
            <w:tcW w:w="1374" w:type="dxa"/>
            <w:shd w:val="clear" w:color="auto" w:fill="auto"/>
          </w:tcPr>
          <w:p w:rsidR="003E05CD" w:rsidRPr="009D44AA" w:rsidRDefault="003E05CD" w:rsidP="003E6034">
            <w:pPr>
              <w:jc w:val="center"/>
              <w:rPr>
                <w:rFonts w:cs="Arial"/>
                <w:b/>
                <w:bCs/>
                <w:sz w:val="20"/>
              </w:rPr>
            </w:pPr>
            <w:r w:rsidRPr="009D44AA">
              <w:rPr>
                <w:rFonts w:cs="Arial"/>
                <w:b/>
                <w:bCs/>
                <w:sz w:val="20"/>
              </w:rPr>
              <w:t>1</w:t>
            </w:r>
          </w:p>
        </w:tc>
        <w:tc>
          <w:tcPr>
            <w:tcW w:w="1928" w:type="dxa"/>
            <w:shd w:val="clear" w:color="auto" w:fill="auto"/>
          </w:tcPr>
          <w:p w:rsidR="003E05CD" w:rsidRPr="009D44AA" w:rsidRDefault="003E05CD" w:rsidP="00E92C5F">
            <w:pPr>
              <w:spacing w:line="240" w:lineRule="auto"/>
              <w:rPr>
                <w:rFonts w:cs="Arial"/>
                <w:b/>
                <w:bCs/>
                <w:sz w:val="20"/>
              </w:rPr>
            </w:pPr>
            <w:r w:rsidRPr="009D44AA">
              <w:rPr>
                <w:rFonts w:cs="Arial"/>
                <w:sz w:val="20"/>
              </w:rPr>
              <w:t>Mostrar la ganancia del filtro</w:t>
            </w:r>
          </w:p>
        </w:tc>
        <w:tc>
          <w:tcPr>
            <w:tcW w:w="4068" w:type="dxa"/>
            <w:shd w:val="clear" w:color="auto" w:fill="auto"/>
          </w:tcPr>
          <w:p w:rsidR="003E05CD" w:rsidRPr="009D44AA" w:rsidRDefault="00386271" w:rsidP="00E92C5F">
            <w:pPr>
              <w:spacing w:line="240" w:lineRule="auto"/>
              <w:rPr>
                <w:rFonts w:cs="Arial"/>
                <w:b/>
                <w:bCs/>
                <w:sz w:val="20"/>
              </w:rPr>
            </w:pPr>
            <w:r>
              <w:rPr>
                <w:rFonts w:cs="Arial"/>
                <w:sz w:val="20"/>
              </w:rPr>
              <w:t>El usuario puede</w:t>
            </w:r>
            <w:r w:rsidR="003E05CD" w:rsidRPr="009D44AA">
              <w:rPr>
                <w:rFonts w:cs="Arial"/>
                <w:sz w:val="20"/>
              </w:rPr>
              <w:t xml:space="preserve"> observar la ganancia del filtro.</w:t>
            </w:r>
          </w:p>
        </w:tc>
      </w:tr>
    </w:tbl>
    <w:p w:rsidR="00043297" w:rsidRDefault="00D161F4" w:rsidP="00E541CB">
      <w:pPr>
        <w:pStyle w:val="Ttulo3"/>
        <w:numPr>
          <w:ilvl w:val="0"/>
          <w:numId w:val="0"/>
        </w:numPr>
        <w:rPr>
          <w:lang w:val="es-ES"/>
        </w:rPr>
      </w:pPr>
      <w:bookmarkStart w:id="214" w:name="_Toc295310111"/>
      <w:r>
        <w:rPr>
          <w:lang w:val="es-ES"/>
        </w:rPr>
        <w:t xml:space="preserve">3.2.4  </w:t>
      </w:r>
      <w:r w:rsidR="00043297">
        <w:rPr>
          <w:lang w:val="es-ES"/>
        </w:rPr>
        <w:t>Diseño Final</w:t>
      </w:r>
      <w:bookmarkEnd w:id="214"/>
    </w:p>
    <w:p w:rsidR="00D70BE2" w:rsidRDefault="00D70BE2" w:rsidP="003E3D20">
      <w:r w:rsidRPr="00D70BE2">
        <w:t xml:space="preserve">Después de </w:t>
      </w:r>
      <w:r w:rsidR="003E3D20">
        <w:t>implementar</w:t>
      </w:r>
      <w:r w:rsidRPr="00D70BE2">
        <w:t xml:space="preserve"> las historias de usuario y </w:t>
      </w:r>
      <w:r w:rsidR="003E3D20">
        <w:t xml:space="preserve">realizar </w:t>
      </w:r>
      <w:r w:rsidRPr="00D70BE2">
        <w:t>las</w:t>
      </w:r>
      <w:r>
        <w:t xml:space="preserve"> pruebas </w:t>
      </w:r>
      <w:r w:rsidRPr="00D70BE2">
        <w:t>pertenecientes a la primera iteración, se t</w:t>
      </w:r>
      <w:r w:rsidR="00386271">
        <w:t>iene un diseño más completo, pue</w:t>
      </w:r>
      <w:r w:rsidRPr="00D70BE2">
        <w:t xml:space="preserve">s se </w:t>
      </w:r>
    </w:p>
    <w:p w:rsidR="00D70BE2" w:rsidRDefault="003E3D20" w:rsidP="003E3D20">
      <w:r>
        <w:t>adicionaron</w:t>
      </w:r>
      <w:r w:rsidR="00D70BE2" w:rsidRPr="00D70BE2">
        <w:t xml:space="preserve"> nuevos atributos y funciones para un mejor </w:t>
      </w:r>
      <w:r>
        <w:t>funcionamiento</w:t>
      </w:r>
      <w:r w:rsidR="00D70BE2" w:rsidRPr="00D70BE2">
        <w:t xml:space="preserve"> de</w:t>
      </w:r>
      <w:r w:rsidR="00D70BE2">
        <w:t xml:space="preserve"> los </w:t>
      </w:r>
    </w:p>
    <w:p w:rsidR="00D70BE2" w:rsidRPr="00D70BE2" w:rsidRDefault="00D70BE2" w:rsidP="003E3D20">
      <w:pPr>
        <w:rPr>
          <w:lang w:val="en-US"/>
        </w:rPr>
      </w:pPr>
      <w:proofErr w:type="spellStart"/>
      <w:proofErr w:type="gramStart"/>
      <w:r w:rsidRPr="00B95314">
        <w:rPr>
          <w:lang w:val="en-US"/>
        </w:rPr>
        <w:t>componentes</w:t>
      </w:r>
      <w:proofErr w:type="spellEnd"/>
      <w:proofErr w:type="gramEnd"/>
      <w:r w:rsidRPr="00D70BE2">
        <w:rPr>
          <w:lang w:val="en-US"/>
        </w:rPr>
        <w:t xml:space="preserve"> </w:t>
      </w:r>
      <w:proofErr w:type="spellStart"/>
      <w:r w:rsidRPr="00D70BE2">
        <w:rPr>
          <w:lang w:val="en-US"/>
        </w:rPr>
        <w:t>FilterIIR</w:t>
      </w:r>
      <w:r w:rsidR="00B95314">
        <w:rPr>
          <w:lang w:val="en-US"/>
        </w:rPr>
        <w:t>LP</w:t>
      </w:r>
      <w:r w:rsidRPr="00D70BE2">
        <w:rPr>
          <w:lang w:val="en-US"/>
        </w:rPr>
        <w:t>Butterworth</w:t>
      </w:r>
      <w:proofErr w:type="spellEnd"/>
      <w:r w:rsidRPr="00D70BE2">
        <w:rPr>
          <w:lang w:val="en-US"/>
        </w:rPr>
        <w:t xml:space="preserve">, </w:t>
      </w:r>
      <w:proofErr w:type="spellStart"/>
      <w:r w:rsidRPr="00D70BE2">
        <w:rPr>
          <w:lang w:val="en-US"/>
        </w:rPr>
        <w:t>FilterIIR</w:t>
      </w:r>
      <w:r w:rsidR="00B95314">
        <w:rPr>
          <w:lang w:val="en-US"/>
        </w:rPr>
        <w:t>LP</w:t>
      </w:r>
      <w:r w:rsidRPr="00D70BE2">
        <w:rPr>
          <w:lang w:val="en-US"/>
        </w:rPr>
        <w:t>Chebyshev</w:t>
      </w:r>
      <w:proofErr w:type="spellEnd"/>
      <w:r w:rsidRPr="00D70BE2">
        <w:rPr>
          <w:lang w:val="en-US"/>
        </w:rPr>
        <w:t xml:space="preserve">  y </w:t>
      </w:r>
      <w:proofErr w:type="spellStart"/>
      <w:r w:rsidRPr="00D70BE2">
        <w:rPr>
          <w:lang w:val="en-US"/>
        </w:rPr>
        <w:t>FilterIIR</w:t>
      </w:r>
      <w:r w:rsidR="00B95314">
        <w:rPr>
          <w:lang w:val="en-US"/>
        </w:rPr>
        <w:t>LP</w:t>
      </w:r>
      <w:r w:rsidRPr="00D70BE2">
        <w:rPr>
          <w:lang w:val="en-US"/>
        </w:rPr>
        <w:t>Bessel</w:t>
      </w:r>
      <w:proofErr w:type="spellEnd"/>
      <w:r>
        <w:rPr>
          <w:lang w:val="en-US"/>
        </w:rPr>
        <w:t>.</w:t>
      </w:r>
    </w:p>
    <w:p w:rsidR="00B136DF" w:rsidRDefault="00386271" w:rsidP="00B136DF">
      <w:pPr>
        <w:keepNext/>
      </w:pPr>
      <w:r>
        <w:rPr>
          <w:noProof/>
          <w:lang w:val="es-ES"/>
        </w:rPr>
        <w:lastRenderedPageBreak/>
        <w:drawing>
          <wp:inline distT="0" distB="0" distL="0" distR="0">
            <wp:extent cx="5400040" cy="4609549"/>
            <wp:effectExtent l="19050" t="0" r="0" b="0"/>
            <wp:docPr id="8" name="Imagen 18" descr="C:\Documents and Settings\Administrador\Escritorio\XMI\Diseño Iteración I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XMI\Diseño Iteración I Final.PNG"/>
                    <pic:cNvPicPr>
                      <a:picLocks noChangeAspect="1" noChangeArrowheads="1"/>
                    </pic:cNvPicPr>
                  </pic:nvPicPr>
                  <pic:blipFill>
                    <a:blip r:embed="rId37"/>
                    <a:srcRect/>
                    <a:stretch>
                      <a:fillRect/>
                    </a:stretch>
                  </pic:blipFill>
                  <pic:spPr bwMode="auto">
                    <a:xfrm>
                      <a:off x="0" y="0"/>
                      <a:ext cx="5400040" cy="4609549"/>
                    </a:xfrm>
                    <a:prstGeom prst="rect">
                      <a:avLst/>
                    </a:prstGeom>
                    <a:noFill/>
                    <a:ln w="9525">
                      <a:noFill/>
                      <a:miter lim="800000"/>
                      <a:headEnd/>
                      <a:tailEnd/>
                    </a:ln>
                  </pic:spPr>
                </pic:pic>
              </a:graphicData>
            </a:graphic>
          </wp:inline>
        </w:drawing>
      </w:r>
    </w:p>
    <w:p w:rsidR="00B136DF" w:rsidRDefault="00B136DF" w:rsidP="00631A05">
      <w:pPr>
        <w:pStyle w:val="Epgrafe"/>
      </w:pPr>
      <w:bookmarkStart w:id="215" w:name="_Toc295215328"/>
      <w:bookmarkStart w:id="216" w:name="_Toc295221813"/>
      <w:bookmarkStart w:id="217" w:name="_Toc295295711"/>
      <w:r>
        <w:t xml:space="preserve">Figura </w:t>
      </w:r>
      <w:fldSimple w:instr=" SEQ Figura \* ARABIC ">
        <w:r w:rsidR="006E167B">
          <w:rPr>
            <w:noProof/>
          </w:rPr>
          <w:t>10</w:t>
        </w:r>
      </w:fldSimple>
      <w:r>
        <w:t xml:space="preserve"> </w:t>
      </w:r>
      <w:r w:rsidRPr="002D7002">
        <w:t>Vista del Diseño Final de la Iteración</w:t>
      </w:r>
      <w:r w:rsidR="00CD1557">
        <w:t xml:space="preserve"> I</w:t>
      </w:r>
      <w:bookmarkEnd w:id="215"/>
      <w:bookmarkEnd w:id="216"/>
      <w:bookmarkEnd w:id="217"/>
    </w:p>
    <w:p w:rsidR="00043297" w:rsidRDefault="00D161F4" w:rsidP="00E541CB">
      <w:pPr>
        <w:pStyle w:val="Ttulo2"/>
      </w:pPr>
      <w:bookmarkStart w:id="218" w:name="_Toc295310112"/>
      <w:r>
        <w:t xml:space="preserve">3.3  </w:t>
      </w:r>
      <w:r w:rsidR="00043297" w:rsidRPr="00043297">
        <w:t xml:space="preserve">Iteración </w:t>
      </w:r>
      <w:r w:rsidR="00D736AC">
        <w:t>II</w:t>
      </w:r>
      <w:bookmarkEnd w:id="218"/>
    </w:p>
    <w:p w:rsidR="00E541CB" w:rsidRDefault="00D72586" w:rsidP="00980E2B">
      <w:r>
        <w:t xml:space="preserve">Esta iteración comienza el 15 de marzo del 2011. Se realiza el plan de iteración y los casos de prueba. El cliente revisa la asignación que se le </w:t>
      </w:r>
      <w:r w:rsidR="00D44A76">
        <w:t>dio</w:t>
      </w:r>
      <w:r>
        <w:t xml:space="preserve"> a cada historia de usuario. Este se cerciora de la prioridad que tiene cada una por si hay que realizar algún cambio. En este caso se queda </w:t>
      </w:r>
      <w:r w:rsidR="00D44A76">
        <w:t>igual a como se concibe en la p</w:t>
      </w:r>
      <w:r>
        <w:t>l</w:t>
      </w:r>
      <w:r w:rsidR="00D44A76">
        <w:t>a</w:t>
      </w:r>
      <w:r>
        <w:t>nificación.</w:t>
      </w:r>
    </w:p>
    <w:p w:rsidR="004A15AA" w:rsidRDefault="00A6232A" w:rsidP="00980E2B">
      <w:pPr>
        <w:pStyle w:val="Ttulo3"/>
        <w:numPr>
          <w:ilvl w:val="0"/>
          <w:numId w:val="0"/>
        </w:numPr>
        <w:spacing w:before="0"/>
        <w:rPr>
          <w:lang w:val="es-ES"/>
        </w:rPr>
      </w:pPr>
      <w:bookmarkStart w:id="219" w:name="_Toc295310113"/>
      <w:r>
        <w:rPr>
          <w:lang w:val="es-ES"/>
        </w:rPr>
        <w:t>3.3</w:t>
      </w:r>
      <w:r w:rsidR="00043297">
        <w:rPr>
          <w:lang w:val="es-ES"/>
        </w:rPr>
        <w:t>.1  Plan de Iteración</w:t>
      </w:r>
      <w:bookmarkEnd w:id="219"/>
    </w:p>
    <w:p w:rsidR="002B3A87" w:rsidRDefault="002B3A87" w:rsidP="00980E2B">
      <w:pPr>
        <w:rPr>
          <w:rFonts w:cs="Arial"/>
        </w:rPr>
      </w:pPr>
      <w:r w:rsidRPr="0062462A">
        <w:rPr>
          <w:rFonts w:cs="Arial"/>
        </w:rPr>
        <w:t>Conociendo las prioridades de las historias de usuario y el plan de entrega</w:t>
      </w:r>
      <w:r w:rsidR="00EF6244">
        <w:rPr>
          <w:rFonts w:cs="Arial"/>
        </w:rPr>
        <w:t xml:space="preserve">, </w:t>
      </w:r>
      <w:r w:rsidRPr="0062462A">
        <w:rPr>
          <w:rFonts w:cs="Arial"/>
        </w:rPr>
        <w:t xml:space="preserve">se </w:t>
      </w:r>
      <w:r w:rsidR="004A15AA">
        <w:rPr>
          <w:rFonts w:cs="Arial"/>
        </w:rPr>
        <w:t xml:space="preserve">pasa a </w:t>
      </w:r>
      <w:r w:rsidR="008F03FC">
        <w:rPr>
          <w:rFonts w:cs="Arial"/>
        </w:rPr>
        <w:t>re calcular</w:t>
      </w:r>
      <w:r w:rsidR="004A15AA">
        <w:rPr>
          <w:rFonts w:cs="Arial"/>
        </w:rPr>
        <w:t xml:space="preserve"> </w:t>
      </w:r>
      <w:r w:rsidR="004A15AA">
        <w:rPr>
          <w:lang w:val="es-ES"/>
        </w:rPr>
        <w:t>la velocidad</w:t>
      </w:r>
      <w:r w:rsidR="004A15AA" w:rsidRPr="0062462A">
        <w:rPr>
          <w:rFonts w:cs="Arial"/>
        </w:rPr>
        <w:t xml:space="preserve"> </w:t>
      </w:r>
      <w:r w:rsidR="004A15AA">
        <w:rPr>
          <w:rFonts w:cs="Arial"/>
        </w:rPr>
        <w:t>del equipo,</w:t>
      </w:r>
      <w:r w:rsidR="00EF6244">
        <w:rPr>
          <w:rFonts w:cs="Arial"/>
        </w:rPr>
        <w:t xml:space="preserve"> ya que la primera iteración te</w:t>
      </w:r>
      <w:r w:rsidR="00BD51CA">
        <w:rPr>
          <w:rFonts w:cs="Arial"/>
        </w:rPr>
        <w:t>rmin</w:t>
      </w:r>
      <w:r w:rsidR="00D44A76">
        <w:rPr>
          <w:rFonts w:cs="Arial"/>
        </w:rPr>
        <w:t>a</w:t>
      </w:r>
      <w:r w:rsidR="008F03FC">
        <w:rPr>
          <w:rFonts w:cs="Arial"/>
        </w:rPr>
        <w:t xml:space="preserve"> antes del tiempo estimado;</w:t>
      </w:r>
      <w:r w:rsidR="00EF6244">
        <w:rPr>
          <w:rFonts w:cs="Arial"/>
        </w:rPr>
        <w:t xml:space="preserve"> </w:t>
      </w:r>
      <w:r w:rsidR="004A15AA">
        <w:rPr>
          <w:rFonts w:cs="Arial"/>
        </w:rPr>
        <w:t xml:space="preserve">con </w:t>
      </w:r>
      <w:r w:rsidR="00EF6244">
        <w:rPr>
          <w:rFonts w:cs="Arial"/>
        </w:rPr>
        <w:t xml:space="preserve">el </w:t>
      </w:r>
      <w:r w:rsidR="004A15AA">
        <w:rPr>
          <w:rFonts w:cs="Arial"/>
        </w:rPr>
        <w:t xml:space="preserve">fin </w:t>
      </w:r>
      <w:r w:rsidR="00EF6244">
        <w:rPr>
          <w:rFonts w:cs="Arial"/>
        </w:rPr>
        <w:t>de</w:t>
      </w:r>
      <w:r w:rsidR="004A15AA">
        <w:rPr>
          <w:rFonts w:cs="Arial"/>
        </w:rPr>
        <w:t xml:space="preserve"> </w:t>
      </w:r>
      <w:r w:rsidRPr="0062462A">
        <w:rPr>
          <w:rFonts w:cs="Arial"/>
        </w:rPr>
        <w:t>elabora</w:t>
      </w:r>
      <w:r w:rsidR="004A15AA">
        <w:rPr>
          <w:rFonts w:cs="Arial"/>
        </w:rPr>
        <w:t>r</w:t>
      </w:r>
      <w:r w:rsidRPr="0062462A">
        <w:rPr>
          <w:rFonts w:cs="Arial"/>
        </w:rPr>
        <w:t xml:space="preserve"> el plan de iteración</w:t>
      </w:r>
      <w:r w:rsidR="004A15AA">
        <w:rPr>
          <w:rFonts w:cs="Arial"/>
        </w:rPr>
        <w:t xml:space="preserve"> </w:t>
      </w:r>
      <w:r w:rsidR="00CD1557">
        <w:rPr>
          <w:rFonts w:cs="Arial"/>
        </w:rPr>
        <w:t>II</w:t>
      </w:r>
      <w:r w:rsidR="004A15AA">
        <w:rPr>
          <w:rFonts w:cs="Arial"/>
        </w:rPr>
        <w:t>.</w:t>
      </w:r>
      <w:r w:rsidRPr="0062462A">
        <w:rPr>
          <w:rFonts w:cs="Arial"/>
        </w:rPr>
        <w:t xml:space="preserve"> </w:t>
      </w:r>
    </w:p>
    <w:p w:rsidR="000D3F87" w:rsidRPr="00783CA3" w:rsidRDefault="00783CA3" w:rsidP="0038412E">
      <w:pPr>
        <w:rPr>
          <w:rFonts w:cs="Arial"/>
          <w:b/>
          <w:color w:val="4F81BD" w:themeColor="accent1"/>
        </w:rPr>
      </w:pPr>
      <w:r w:rsidRPr="00783CA3">
        <w:rPr>
          <w:rFonts w:cs="Arial"/>
          <w:b/>
          <w:color w:val="4F81BD" w:themeColor="accent1"/>
        </w:rPr>
        <w:t>Re cálculo de la velocidad del equipo</w:t>
      </w:r>
    </w:p>
    <w:p w:rsidR="008F19E3" w:rsidRDefault="008F19E3" w:rsidP="0038412E">
      <w:pPr>
        <w:autoSpaceDE w:val="0"/>
        <w:autoSpaceDN w:val="0"/>
        <w:adjustRightInd w:val="0"/>
        <w:rPr>
          <w:rFonts w:cs="Arial"/>
          <w:b/>
          <w:szCs w:val="24"/>
        </w:rPr>
      </w:pPr>
      <w:r>
        <w:rPr>
          <w:rFonts w:cs="Arial"/>
          <w:b/>
          <w:szCs w:val="24"/>
        </w:rPr>
        <w:t>Ve</w:t>
      </w:r>
      <w:r w:rsidRPr="00191D9A">
        <w:rPr>
          <w:rFonts w:cs="Arial"/>
          <w:b/>
          <w:szCs w:val="24"/>
        </w:rPr>
        <w:t xml:space="preserve"> =</w:t>
      </w:r>
      <w:r>
        <w:rPr>
          <w:rFonts w:cs="Arial"/>
          <w:b/>
          <w:szCs w:val="24"/>
        </w:rPr>
        <w:t xml:space="preserve"> </w:t>
      </w:r>
      <w:proofErr w:type="spellStart"/>
      <w:r w:rsidRPr="00191D9A">
        <w:rPr>
          <w:rFonts w:cs="Arial"/>
          <w:b/>
          <w:szCs w:val="24"/>
        </w:rPr>
        <w:t>PHUi</w:t>
      </w:r>
      <w:proofErr w:type="spellEnd"/>
      <w:r w:rsidRPr="00191D9A">
        <w:rPr>
          <w:rFonts w:cs="Arial"/>
          <w:b/>
          <w:szCs w:val="24"/>
        </w:rPr>
        <w:t xml:space="preserve"> </w:t>
      </w:r>
      <w:r>
        <w:rPr>
          <w:rFonts w:cs="Arial"/>
          <w:b/>
          <w:szCs w:val="24"/>
        </w:rPr>
        <w:t xml:space="preserve"> / </w:t>
      </w:r>
      <w:r w:rsidRPr="00191D9A">
        <w:rPr>
          <w:rFonts w:cs="Arial"/>
          <w:b/>
          <w:szCs w:val="24"/>
        </w:rPr>
        <w:t>c</w:t>
      </w:r>
      <w:r w:rsidR="00DA48BD">
        <w:rPr>
          <w:rFonts w:cs="Arial"/>
          <w:b/>
          <w:szCs w:val="24"/>
        </w:rPr>
        <w:t xml:space="preserve">                                                                           </w:t>
      </w:r>
      <w:r w:rsidR="00DA48BD" w:rsidRPr="00FA5A2C">
        <w:rPr>
          <w:rFonts w:cs="Arial"/>
          <w:szCs w:val="24"/>
        </w:rPr>
        <w:t>(3.1)</w:t>
      </w:r>
    </w:p>
    <w:p w:rsidR="008F19E3" w:rsidRDefault="008F19E3" w:rsidP="0038412E">
      <w:pPr>
        <w:autoSpaceDE w:val="0"/>
        <w:autoSpaceDN w:val="0"/>
        <w:adjustRightInd w:val="0"/>
        <w:rPr>
          <w:rFonts w:cs="Arial"/>
          <w:b/>
          <w:szCs w:val="24"/>
        </w:rPr>
      </w:pPr>
      <w:r w:rsidRPr="00191D9A">
        <w:rPr>
          <w:rFonts w:cs="Arial"/>
          <w:b/>
          <w:szCs w:val="24"/>
        </w:rPr>
        <w:t>Ve</w:t>
      </w:r>
      <w:r>
        <w:rPr>
          <w:rFonts w:cs="Arial"/>
          <w:b/>
          <w:szCs w:val="24"/>
        </w:rPr>
        <w:t xml:space="preserve"> </w:t>
      </w:r>
      <w:r w:rsidRPr="00191D9A">
        <w:rPr>
          <w:rFonts w:cs="Arial"/>
          <w:b/>
          <w:szCs w:val="24"/>
        </w:rPr>
        <w:t>= velocidad del equipo</w:t>
      </w:r>
    </w:p>
    <w:p w:rsidR="008F19E3" w:rsidRPr="00191D9A" w:rsidRDefault="008F19E3" w:rsidP="0038412E">
      <w:pPr>
        <w:autoSpaceDE w:val="0"/>
        <w:autoSpaceDN w:val="0"/>
        <w:adjustRightInd w:val="0"/>
        <w:rPr>
          <w:rFonts w:cs="Arial"/>
          <w:b/>
          <w:szCs w:val="24"/>
        </w:rPr>
      </w:pPr>
      <w:proofErr w:type="spellStart"/>
      <w:r w:rsidRPr="00191D9A">
        <w:rPr>
          <w:rFonts w:cs="Arial"/>
          <w:b/>
          <w:szCs w:val="24"/>
        </w:rPr>
        <w:lastRenderedPageBreak/>
        <w:t>PHUi</w:t>
      </w:r>
      <w:proofErr w:type="spellEnd"/>
      <w:r>
        <w:rPr>
          <w:rFonts w:cs="Arial"/>
          <w:b/>
          <w:szCs w:val="24"/>
        </w:rPr>
        <w:t xml:space="preserve"> </w:t>
      </w:r>
      <w:r w:rsidRPr="00191D9A">
        <w:rPr>
          <w:rFonts w:cs="Arial"/>
          <w:b/>
          <w:szCs w:val="24"/>
        </w:rPr>
        <w:t>=</w:t>
      </w:r>
      <w:r>
        <w:rPr>
          <w:rFonts w:cs="Arial"/>
          <w:b/>
          <w:szCs w:val="24"/>
        </w:rPr>
        <w:t xml:space="preserve"> punto de historia de usuario pa</w:t>
      </w:r>
      <w:r w:rsidRPr="00191D9A">
        <w:rPr>
          <w:rFonts w:cs="Arial"/>
          <w:b/>
          <w:szCs w:val="24"/>
        </w:rPr>
        <w:t>r</w:t>
      </w:r>
      <w:r>
        <w:rPr>
          <w:rFonts w:cs="Arial"/>
          <w:b/>
          <w:szCs w:val="24"/>
        </w:rPr>
        <w:t>a</w:t>
      </w:r>
      <w:r w:rsidRPr="00191D9A">
        <w:rPr>
          <w:rFonts w:cs="Arial"/>
          <w:b/>
          <w:szCs w:val="24"/>
        </w:rPr>
        <w:t xml:space="preserve"> iteración</w:t>
      </w:r>
      <w:r w:rsidR="00B46623">
        <w:rPr>
          <w:rFonts w:cs="Arial"/>
          <w:b/>
          <w:szCs w:val="24"/>
        </w:rPr>
        <w:t xml:space="preserve"> I</w:t>
      </w:r>
      <w:r w:rsidRPr="00191D9A">
        <w:rPr>
          <w:rFonts w:cs="Arial"/>
          <w:b/>
          <w:szCs w:val="24"/>
        </w:rPr>
        <w:t>.</w:t>
      </w:r>
    </w:p>
    <w:p w:rsidR="008F19E3" w:rsidRDefault="008F19E3" w:rsidP="0038412E">
      <w:pPr>
        <w:autoSpaceDE w:val="0"/>
        <w:autoSpaceDN w:val="0"/>
        <w:adjustRightInd w:val="0"/>
        <w:rPr>
          <w:rFonts w:cs="Arial"/>
          <w:b/>
          <w:szCs w:val="24"/>
        </w:rPr>
      </w:pPr>
      <w:r>
        <w:rPr>
          <w:rFonts w:cs="Arial"/>
          <w:b/>
          <w:szCs w:val="24"/>
        </w:rPr>
        <w:t xml:space="preserve">c </w:t>
      </w:r>
      <w:r w:rsidRPr="00191D9A">
        <w:rPr>
          <w:rFonts w:cs="Arial"/>
          <w:b/>
          <w:szCs w:val="24"/>
        </w:rPr>
        <w:t xml:space="preserve">= cantidad de días de la </w:t>
      </w:r>
      <w:r w:rsidR="00B46623">
        <w:rPr>
          <w:rFonts w:cs="Arial"/>
          <w:b/>
          <w:szCs w:val="24"/>
        </w:rPr>
        <w:t>iteración I</w:t>
      </w:r>
      <w:r>
        <w:rPr>
          <w:rFonts w:cs="Arial"/>
          <w:b/>
          <w:szCs w:val="24"/>
        </w:rPr>
        <w:t>.</w:t>
      </w:r>
    </w:p>
    <w:p w:rsidR="00783CA3" w:rsidRDefault="00783CA3" w:rsidP="0038412E">
      <w:pPr>
        <w:autoSpaceDE w:val="0"/>
        <w:autoSpaceDN w:val="0"/>
        <w:adjustRightInd w:val="0"/>
        <w:rPr>
          <w:rFonts w:cs="Arial"/>
          <w:b/>
          <w:szCs w:val="24"/>
        </w:rPr>
      </w:pPr>
      <w:r>
        <w:rPr>
          <w:rFonts w:cs="Arial"/>
          <w:b/>
          <w:szCs w:val="24"/>
        </w:rPr>
        <w:t xml:space="preserve">Ve </w:t>
      </w:r>
      <w:r w:rsidRPr="00191D9A">
        <w:rPr>
          <w:rFonts w:cs="Arial"/>
          <w:b/>
          <w:szCs w:val="24"/>
        </w:rPr>
        <w:t>=</w:t>
      </w:r>
      <w:r>
        <w:rPr>
          <w:rFonts w:cs="Arial"/>
          <w:b/>
          <w:szCs w:val="24"/>
        </w:rPr>
        <w:t xml:space="preserve"> 22.3 / 63 = 0.35</w:t>
      </w:r>
    </w:p>
    <w:p w:rsidR="003F739E" w:rsidRPr="00783CA3" w:rsidRDefault="003F739E" w:rsidP="0038412E">
      <w:pPr>
        <w:rPr>
          <w:rFonts w:cs="Arial"/>
          <w:b/>
          <w:color w:val="4F81BD" w:themeColor="accent1"/>
        </w:rPr>
      </w:pPr>
      <w:r w:rsidRPr="00783CA3">
        <w:rPr>
          <w:rFonts w:cs="Arial"/>
          <w:b/>
          <w:color w:val="4F81BD" w:themeColor="accent1"/>
        </w:rPr>
        <w:t>Re cálculo de</w:t>
      </w:r>
      <w:r>
        <w:rPr>
          <w:rFonts w:cs="Arial"/>
          <w:b/>
          <w:color w:val="4F81BD" w:themeColor="accent1"/>
        </w:rPr>
        <w:t xml:space="preserve">l tiempo real </w:t>
      </w:r>
      <w:r w:rsidR="00FA6FAC">
        <w:rPr>
          <w:rFonts w:cs="Arial"/>
          <w:b/>
          <w:color w:val="4F81BD" w:themeColor="accent1"/>
        </w:rPr>
        <w:t>para</w:t>
      </w:r>
      <w:r w:rsidR="008F19E3">
        <w:rPr>
          <w:rFonts w:cs="Arial"/>
          <w:b/>
          <w:color w:val="4F81BD" w:themeColor="accent1"/>
        </w:rPr>
        <w:t xml:space="preserve"> la</w:t>
      </w:r>
      <w:r>
        <w:rPr>
          <w:rFonts w:cs="Arial"/>
          <w:b/>
          <w:color w:val="4F81BD" w:themeColor="accent1"/>
        </w:rPr>
        <w:t xml:space="preserve"> iteración </w:t>
      </w:r>
      <w:r w:rsidR="00B46623">
        <w:rPr>
          <w:rFonts w:cs="Arial"/>
          <w:b/>
          <w:color w:val="4F81BD" w:themeColor="accent1"/>
        </w:rPr>
        <w:t>II</w:t>
      </w:r>
    </w:p>
    <w:p w:rsidR="003F739E" w:rsidRDefault="003F739E" w:rsidP="0038412E">
      <w:pPr>
        <w:autoSpaceDE w:val="0"/>
        <w:autoSpaceDN w:val="0"/>
        <w:adjustRightInd w:val="0"/>
        <w:rPr>
          <w:rFonts w:cs="Arial"/>
          <w:b/>
          <w:szCs w:val="24"/>
        </w:rPr>
      </w:pPr>
      <w:r w:rsidRPr="00191D9A">
        <w:rPr>
          <w:rFonts w:cs="Arial"/>
          <w:b/>
          <w:szCs w:val="24"/>
        </w:rPr>
        <w:t>c</w:t>
      </w:r>
      <w:r>
        <w:rPr>
          <w:rFonts w:cs="Arial"/>
          <w:b/>
          <w:szCs w:val="24"/>
        </w:rPr>
        <w:t xml:space="preserve"> </w:t>
      </w:r>
      <w:r w:rsidRPr="00191D9A">
        <w:rPr>
          <w:rFonts w:cs="Arial"/>
          <w:b/>
          <w:szCs w:val="24"/>
        </w:rPr>
        <w:t>=</w:t>
      </w:r>
      <w:r>
        <w:rPr>
          <w:rFonts w:cs="Arial"/>
          <w:b/>
          <w:szCs w:val="24"/>
        </w:rPr>
        <w:t xml:space="preserve"> </w:t>
      </w:r>
      <w:proofErr w:type="spellStart"/>
      <w:r w:rsidRPr="00191D9A">
        <w:rPr>
          <w:rFonts w:cs="Arial"/>
          <w:b/>
          <w:szCs w:val="24"/>
        </w:rPr>
        <w:t>PHUi</w:t>
      </w:r>
      <w:proofErr w:type="spellEnd"/>
      <w:r w:rsidRPr="00191D9A">
        <w:rPr>
          <w:rFonts w:cs="Arial"/>
          <w:b/>
          <w:szCs w:val="24"/>
        </w:rPr>
        <w:t xml:space="preserve"> </w:t>
      </w:r>
      <w:r>
        <w:rPr>
          <w:rFonts w:cs="Arial"/>
          <w:b/>
          <w:szCs w:val="24"/>
        </w:rPr>
        <w:t xml:space="preserve"> / Ve</w:t>
      </w:r>
      <w:r w:rsidR="00DA48BD">
        <w:rPr>
          <w:rFonts w:cs="Arial"/>
          <w:b/>
          <w:szCs w:val="24"/>
        </w:rPr>
        <w:t xml:space="preserve">                                                                         </w:t>
      </w:r>
      <w:r w:rsidR="00FA5A2C">
        <w:rPr>
          <w:rFonts w:cs="Arial"/>
          <w:b/>
          <w:szCs w:val="24"/>
        </w:rPr>
        <w:t xml:space="preserve">  </w:t>
      </w:r>
      <w:r w:rsidR="00DA48BD" w:rsidRPr="00FA5A2C">
        <w:rPr>
          <w:rFonts w:cs="Arial"/>
          <w:szCs w:val="24"/>
        </w:rPr>
        <w:t>(3.2)</w:t>
      </w:r>
    </w:p>
    <w:p w:rsidR="008F19E3" w:rsidRDefault="008F19E3" w:rsidP="0038412E">
      <w:pPr>
        <w:autoSpaceDE w:val="0"/>
        <w:autoSpaceDN w:val="0"/>
        <w:adjustRightInd w:val="0"/>
        <w:rPr>
          <w:rFonts w:cs="Arial"/>
          <w:b/>
          <w:szCs w:val="24"/>
        </w:rPr>
      </w:pPr>
      <w:r>
        <w:rPr>
          <w:rFonts w:cs="Arial"/>
          <w:b/>
          <w:szCs w:val="24"/>
        </w:rPr>
        <w:t xml:space="preserve">c </w:t>
      </w:r>
      <w:r w:rsidRPr="00191D9A">
        <w:rPr>
          <w:rFonts w:cs="Arial"/>
          <w:b/>
          <w:szCs w:val="24"/>
        </w:rPr>
        <w:t xml:space="preserve">= cantidad de días de la </w:t>
      </w:r>
      <w:r w:rsidR="00B46623">
        <w:rPr>
          <w:rFonts w:cs="Arial"/>
          <w:b/>
          <w:szCs w:val="24"/>
        </w:rPr>
        <w:t>iteración II</w:t>
      </w:r>
      <w:r>
        <w:rPr>
          <w:rFonts w:cs="Arial"/>
          <w:b/>
          <w:szCs w:val="24"/>
        </w:rPr>
        <w:t>.</w:t>
      </w:r>
    </w:p>
    <w:p w:rsidR="008F19E3" w:rsidRDefault="008F19E3" w:rsidP="0038412E">
      <w:pPr>
        <w:autoSpaceDE w:val="0"/>
        <w:autoSpaceDN w:val="0"/>
        <w:adjustRightInd w:val="0"/>
        <w:rPr>
          <w:rFonts w:cs="Arial"/>
          <w:b/>
          <w:szCs w:val="24"/>
        </w:rPr>
      </w:pPr>
      <w:proofErr w:type="spellStart"/>
      <w:r w:rsidRPr="00191D9A">
        <w:rPr>
          <w:rFonts w:cs="Arial"/>
          <w:b/>
          <w:szCs w:val="24"/>
        </w:rPr>
        <w:t>PHUi</w:t>
      </w:r>
      <w:proofErr w:type="spellEnd"/>
      <w:r>
        <w:rPr>
          <w:rFonts w:cs="Arial"/>
          <w:b/>
          <w:szCs w:val="24"/>
        </w:rPr>
        <w:t xml:space="preserve"> </w:t>
      </w:r>
      <w:r w:rsidRPr="00191D9A">
        <w:rPr>
          <w:rFonts w:cs="Arial"/>
          <w:b/>
          <w:szCs w:val="24"/>
        </w:rPr>
        <w:t>=</w:t>
      </w:r>
      <w:r>
        <w:rPr>
          <w:rFonts w:cs="Arial"/>
          <w:b/>
          <w:szCs w:val="24"/>
        </w:rPr>
        <w:t xml:space="preserve"> punto de historia de usuario pa</w:t>
      </w:r>
      <w:r w:rsidRPr="00191D9A">
        <w:rPr>
          <w:rFonts w:cs="Arial"/>
          <w:b/>
          <w:szCs w:val="24"/>
        </w:rPr>
        <w:t>r</w:t>
      </w:r>
      <w:r>
        <w:rPr>
          <w:rFonts w:cs="Arial"/>
          <w:b/>
          <w:szCs w:val="24"/>
        </w:rPr>
        <w:t>a</w:t>
      </w:r>
      <w:r w:rsidRPr="00191D9A">
        <w:rPr>
          <w:rFonts w:cs="Arial"/>
          <w:b/>
          <w:szCs w:val="24"/>
        </w:rPr>
        <w:t xml:space="preserve"> iteración</w:t>
      </w:r>
      <w:r w:rsidR="00B46623">
        <w:rPr>
          <w:rFonts w:cs="Arial"/>
          <w:b/>
          <w:szCs w:val="24"/>
        </w:rPr>
        <w:t xml:space="preserve"> II</w:t>
      </w:r>
      <w:r>
        <w:rPr>
          <w:rFonts w:cs="Arial"/>
          <w:b/>
          <w:szCs w:val="24"/>
        </w:rPr>
        <w:t>.</w:t>
      </w:r>
    </w:p>
    <w:p w:rsidR="008F19E3" w:rsidRDefault="008F19E3" w:rsidP="0038412E">
      <w:pPr>
        <w:autoSpaceDE w:val="0"/>
        <w:autoSpaceDN w:val="0"/>
        <w:adjustRightInd w:val="0"/>
        <w:rPr>
          <w:rFonts w:cs="Arial"/>
          <w:b/>
          <w:szCs w:val="24"/>
        </w:rPr>
      </w:pPr>
      <w:r w:rsidRPr="00191D9A">
        <w:rPr>
          <w:rFonts w:cs="Arial"/>
          <w:b/>
          <w:szCs w:val="24"/>
        </w:rPr>
        <w:t>Ve</w:t>
      </w:r>
      <w:r>
        <w:rPr>
          <w:rFonts w:cs="Arial"/>
          <w:b/>
          <w:szCs w:val="24"/>
        </w:rPr>
        <w:t xml:space="preserve"> </w:t>
      </w:r>
      <w:r w:rsidRPr="00191D9A">
        <w:rPr>
          <w:rFonts w:cs="Arial"/>
          <w:b/>
          <w:szCs w:val="24"/>
        </w:rPr>
        <w:t>= velocidad del equipo</w:t>
      </w:r>
      <w:r>
        <w:rPr>
          <w:rFonts w:cs="Arial"/>
          <w:b/>
          <w:szCs w:val="24"/>
        </w:rPr>
        <w:t xml:space="preserve"> re calculada</w:t>
      </w:r>
    </w:p>
    <w:p w:rsidR="00783CA3" w:rsidRDefault="003F739E" w:rsidP="0057369E">
      <w:pPr>
        <w:autoSpaceDE w:val="0"/>
        <w:autoSpaceDN w:val="0"/>
        <w:adjustRightInd w:val="0"/>
        <w:rPr>
          <w:rFonts w:cs="Arial"/>
          <w:b/>
          <w:szCs w:val="24"/>
        </w:rPr>
      </w:pPr>
      <w:r w:rsidRPr="00191D9A">
        <w:rPr>
          <w:rFonts w:cs="Arial"/>
          <w:b/>
          <w:szCs w:val="24"/>
        </w:rPr>
        <w:t>c</w:t>
      </w:r>
      <w:r>
        <w:rPr>
          <w:rFonts w:cs="Arial"/>
          <w:b/>
          <w:szCs w:val="24"/>
        </w:rPr>
        <w:t xml:space="preserve"> </w:t>
      </w:r>
      <w:r w:rsidRPr="00191D9A">
        <w:rPr>
          <w:rFonts w:cs="Arial"/>
          <w:b/>
          <w:szCs w:val="24"/>
        </w:rPr>
        <w:t>=</w:t>
      </w:r>
      <w:r>
        <w:rPr>
          <w:rFonts w:cs="Arial"/>
          <w:b/>
          <w:szCs w:val="24"/>
        </w:rPr>
        <w:t xml:space="preserve"> 7.2 / 0.35 = 20.3 ≈ 21</w:t>
      </w:r>
    </w:p>
    <w:p w:rsidR="00246DBD" w:rsidRPr="00246DBD" w:rsidRDefault="00246DBD" w:rsidP="0057369E">
      <w:pPr>
        <w:autoSpaceDE w:val="0"/>
        <w:autoSpaceDN w:val="0"/>
        <w:adjustRightInd w:val="0"/>
        <w:rPr>
          <w:rFonts w:cs="Arial"/>
          <w:szCs w:val="24"/>
        </w:rPr>
      </w:pPr>
      <w:r w:rsidRPr="00246DBD">
        <w:rPr>
          <w:rFonts w:cs="Arial"/>
          <w:szCs w:val="24"/>
        </w:rPr>
        <w:t>Co</w:t>
      </w:r>
      <w:r>
        <w:rPr>
          <w:rFonts w:cs="Arial"/>
          <w:szCs w:val="24"/>
        </w:rPr>
        <w:t xml:space="preserve">n los resultados </w:t>
      </w:r>
      <w:r w:rsidR="00FA6FAC">
        <w:rPr>
          <w:rFonts w:cs="Arial"/>
          <w:szCs w:val="24"/>
        </w:rPr>
        <w:t>obtenidos se aprecia que aument</w:t>
      </w:r>
      <w:r w:rsidR="000E7C18">
        <w:rPr>
          <w:rFonts w:cs="Arial"/>
          <w:szCs w:val="24"/>
        </w:rPr>
        <w:t>a</w:t>
      </w:r>
      <w:r>
        <w:rPr>
          <w:rFonts w:cs="Arial"/>
          <w:szCs w:val="24"/>
        </w:rPr>
        <w:t xml:space="preserve"> la velocidad del equipo, lo que justifica que se halla terminado con antelación la iteración </w:t>
      </w:r>
      <w:r w:rsidR="00B46623">
        <w:rPr>
          <w:rFonts w:cs="Arial"/>
          <w:szCs w:val="24"/>
        </w:rPr>
        <w:t>I</w:t>
      </w:r>
      <w:r>
        <w:rPr>
          <w:rFonts w:cs="Arial"/>
          <w:szCs w:val="24"/>
        </w:rPr>
        <w:t xml:space="preserve">. Se procede a elaborar el plan de iteración </w:t>
      </w:r>
      <w:r w:rsidR="00B46623">
        <w:rPr>
          <w:rFonts w:cs="Arial"/>
          <w:szCs w:val="24"/>
        </w:rPr>
        <w:t>II</w:t>
      </w:r>
      <w:r>
        <w:rPr>
          <w:rFonts w:cs="Arial"/>
          <w:szCs w:val="24"/>
        </w:rPr>
        <w:t xml:space="preserve"> a partir de la nueva fecha. </w:t>
      </w:r>
    </w:p>
    <w:p w:rsidR="00DA48BD" w:rsidRDefault="00DA48BD" w:rsidP="00DA48BD">
      <w:pPr>
        <w:pStyle w:val="Epgrafe"/>
      </w:pPr>
      <w:bookmarkStart w:id="220" w:name="_Toc295295689"/>
      <w:r>
        <w:t xml:space="preserve">Tabla </w:t>
      </w:r>
      <w:fldSimple w:instr=" SEQ Tabla \* ARABIC ">
        <w:r w:rsidR="00324E93">
          <w:rPr>
            <w:noProof/>
          </w:rPr>
          <w:t>32</w:t>
        </w:r>
      </w:fldSimple>
      <w:r>
        <w:t xml:space="preserve"> Plan de Iteración II</w:t>
      </w:r>
      <w:bookmarkEnd w:id="2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37"/>
        <w:gridCol w:w="567"/>
        <w:gridCol w:w="567"/>
        <w:gridCol w:w="567"/>
        <w:gridCol w:w="851"/>
        <w:gridCol w:w="850"/>
        <w:gridCol w:w="851"/>
        <w:gridCol w:w="850"/>
        <w:gridCol w:w="567"/>
      </w:tblGrid>
      <w:tr w:rsidR="004A15AA" w:rsidRPr="009D44AA" w:rsidTr="00EF6244">
        <w:trPr>
          <w:trHeight w:val="1701"/>
        </w:trPr>
        <w:tc>
          <w:tcPr>
            <w:tcW w:w="637" w:type="dxa"/>
            <w:shd w:val="clear" w:color="auto" w:fill="31849B" w:themeFill="accent5" w:themeFillShade="BF"/>
            <w:textDirection w:val="btLr"/>
          </w:tcPr>
          <w:p w:rsidR="004A15AA" w:rsidRPr="009D44AA" w:rsidRDefault="004A15AA" w:rsidP="00EF6244">
            <w:pPr>
              <w:ind w:left="113" w:right="113"/>
              <w:rPr>
                <w:rFonts w:cs="Arial"/>
                <w:b/>
                <w:bCs/>
                <w:color w:val="FFFFFF"/>
                <w:sz w:val="20"/>
              </w:rPr>
            </w:pPr>
            <w:r w:rsidRPr="009D44AA">
              <w:rPr>
                <w:rFonts w:cs="Arial"/>
                <w:b/>
                <w:bCs/>
                <w:color w:val="FFFFFF"/>
                <w:sz w:val="20"/>
              </w:rPr>
              <w:t># Entrega</w:t>
            </w:r>
          </w:p>
        </w:tc>
        <w:tc>
          <w:tcPr>
            <w:tcW w:w="567" w:type="dxa"/>
            <w:shd w:val="clear" w:color="auto" w:fill="31849B" w:themeFill="accent5" w:themeFillShade="BF"/>
            <w:textDirection w:val="btLr"/>
          </w:tcPr>
          <w:p w:rsidR="004A15AA" w:rsidRPr="009D44AA" w:rsidRDefault="004A15AA" w:rsidP="00EF6244">
            <w:pPr>
              <w:ind w:left="113" w:right="113"/>
              <w:rPr>
                <w:rFonts w:cs="Arial"/>
                <w:b/>
                <w:bCs/>
                <w:color w:val="FFFFFF"/>
                <w:sz w:val="20"/>
              </w:rPr>
            </w:pPr>
            <w:r w:rsidRPr="009D44AA">
              <w:rPr>
                <w:rFonts w:cs="Arial"/>
                <w:b/>
                <w:bCs/>
                <w:color w:val="FFFFFF"/>
                <w:sz w:val="20"/>
              </w:rPr>
              <w:t># Iteración</w:t>
            </w:r>
          </w:p>
        </w:tc>
        <w:tc>
          <w:tcPr>
            <w:tcW w:w="567" w:type="dxa"/>
            <w:shd w:val="clear" w:color="auto" w:fill="31849B" w:themeFill="accent5" w:themeFillShade="BF"/>
            <w:textDirection w:val="btLr"/>
          </w:tcPr>
          <w:p w:rsidR="004A15AA" w:rsidRPr="009D44AA" w:rsidRDefault="004A15AA" w:rsidP="00EF6244">
            <w:pPr>
              <w:ind w:left="113" w:right="113"/>
              <w:rPr>
                <w:rFonts w:cs="Arial"/>
                <w:b/>
                <w:bCs/>
                <w:color w:val="FFFFFF"/>
                <w:sz w:val="20"/>
              </w:rPr>
            </w:pPr>
            <w:r w:rsidRPr="009D44AA">
              <w:rPr>
                <w:rFonts w:cs="Arial"/>
                <w:b/>
                <w:bCs/>
                <w:color w:val="FFFFFF"/>
                <w:sz w:val="20"/>
              </w:rPr>
              <w:t># H Usuario</w:t>
            </w:r>
          </w:p>
        </w:tc>
        <w:tc>
          <w:tcPr>
            <w:tcW w:w="567" w:type="dxa"/>
            <w:shd w:val="clear" w:color="auto" w:fill="31849B" w:themeFill="accent5" w:themeFillShade="BF"/>
            <w:textDirection w:val="btLr"/>
          </w:tcPr>
          <w:p w:rsidR="004A15AA" w:rsidRPr="009D44AA" w:rsidRDefault="004A15AA" w:rsidP="00EF6244">
            <w:pPr>
              <w:ind w:left="113" w:right="113"/>
              <w:rPr>
                <w:rFonts w:cs="Arial"/>
                <w:b/>
                <w:bCs/>
                <w:color w:val="FFFFFF"/>
                <w:sz w:val="20"/>
              </w:rPr>
            </w:pPr>
            <w:r w:rsidRPr="009D44AA">
              <w:rPr>
                <w:rFonts w:cs="Arial"/>
                <w:b/>
                <w:bCs/>
                <w:color w:val="FFFFFF"/>
                <w:sz w:val="20"/>
              </w:rPr>
              <w:t># Tarea</w:t>
            </w:r>
          </w:p>
        </w:tc>
        <w:tc>
          <w:tcPr>
            <w:tcW w:w="851" w:type="dxa"/>
            <w:shd w:val="clear" w:color="auto" w:fill="31849B" w:themeFill="accent5" w:themeFillShade="BF"/>
            <w:textDirection w:val="btLr"/>
          </w:tcPr>
          <w:p w:rsidR="004A15AA" w:rsidRPr="009D44AA" w:rsidRDefault="004A15AA" w:rsidP="00EF6244">
            <w:pPr>
              <w:ind w:left="113" w:right="113"/>
              <w:rPr>
                <w:rFonts w:cs="Arial"/>
                <w:b/>
                <w:bCs/>
                <w:color w:val="FFFFFF"/>
                <w:sz w:val="20"/>
              </w:rPr>
            </w:pPr>
            <w:r w:rsidRPr="009D44AA">
              <w:rPr>
                <w:rFonts w:cs="Arial"/>
                <w:b/>
                <w:bCs/>
                <w:color w:val="FFFFFF"/>
                <w:sz w:val="20"/>
              </w:rPr>
              <w:t xml:space="preserve">Fecha Inicio Estimada </w:t>
            </w:r>
          </w:p>
        </w:tc>
        <w:tc>
          <w:tcPr>
            <w:tcW w:w="850" w:type="dxa"/>
            <w:shd w:val="clear" w:color="auto" w:fill="31849B" w:themeFill="accent5" w:themeFillShade="BF"/>
            <w:textDirection w:val="btLr"/>
          </w:tcPr>
          <w:p w:rsidR="004A15AA" w:rsidRPr="009D44AA" w:rsidRDefault="004A15AA" w:rsidP="00EF6244">
            <w:pPr>
              <w:ind w:left="113" w:right="113"/>
              <w:rPr>
                <w:rFonts w:cs="Arial"/>
                <w:b/>
                <w:bCs/>
                <w:color w:val="FFFFFF"/>
                <w:sz w:val="20"/>
              </w:rPr>
            </w:pPr>
            <w:r w:rsidRPr="009D44AA">
              <w:rPr>
                <w:rFonts w:cs="Arial"/>
                <w:b/>
                <w:bCs/>
                <w:color w:val="FFFFFF"/>
                <w:sz w:val="20"/>
              </w:rPr>
              <w:t>Fecha Inicio Real</w:t>
            </w:r>
          </w:p>
        </w:tc>
        <w:tc>
          <w:tcPr>
            <w:tcW w:w="851" w:type="dxa"/>
            <w:shd w:val="clear" w:color="auto" w:fill="31849B" w:themeFill="accent5" w:themeFillShade="BF"/>
            <w:textDirection w:val="btLr"/>
          </w:tcPr>
          <w:p w:rsidR="004A15AA" w:rsidRPr="009D44AA" w:rsidRDefault="004A15AA" w:rsidP="00EF6244">
            <w:pPr>
              <w:ind w:left="113" w:right="113"/>
              <w:rPr>
                <w:rFonts w:cs="Arial"/>
                <w:b/>
                <w:bCs/>
                <w:color w:val="FFFFFF"/>
                <w:sz w:val="20"/>
              </w:rPr>
            </w:pPr>
            <w:r w:rsidRPr="009D44AA">
              <w:rPr>
                <w:rFonts w:cs="Arial"/>
                <w:b/>
                <w:bCs/>
                <w:color w:val="FFFFFF"/>
                <w:sz w:val="20"/>
              </w:rPr>
              <w:t>Fecha Fin Estimada</w:t>
            </w:r>
          </w:p>
        </w:tc>
        <w:tc>
          <w:tcPr>
            <w:tcW w:w="850" w:type="dxa"/>
            <w:shd w:val="clear" w:color="auto" w:fill="31849B" w:themeFill="accent5" w:themeFillShade="BF"/>
            <w:textDirection w:val="btLr"/>
          </w:tcPr>
          <w:p w:rsidR="004A15AA" w:rsidRPr="009D44AA" w:rsidRDefault="004A15AA" w:rsidP="00EF6244">
            <w:pPr>
              <w:ind w:left="113" w:right="113"/>
              <w:rPr>
                <w:rFonts w:cs="Arial"/>
                <w:b/>
                <w:bCs/>
                <w:color w:val="FFFFFF"/>
                <w:sz w:val="20"/>
              </w:rPr>
            </w:pPr>
            <w:r w:rsidRPr="009D44AA">
              <w:rPr>
                <w:rFonts w:cs="Arial"/>
                <w:b/>
                <w:bCs/>
                <w:color w:val="FFFFFF"/>
                <w:sz w:val="20"/>
              </w:rPr>
              <w:t>Fecha Fin Real</w:t>
            </w:r>
          </w:p>
        </w:tc>
        <w:tc>
          <w:tcPr>
            <w:tcW w:w="567" w:type="dxa"/>
            <w:shd w:val="clear" w:color="auto" w:fill="31849B" w:themeFill="accent5" w:themeFillShade="BF"/>
            <w:textDirection w:val="btLr"/>
          </w:tcPr>
          <w:p w:rsidR="004A15AA" w:rsidRPr="009D44AA" w:rsidRDefault="004A15AA" w:rsidP="00EF6244">
            <w:pPr>
              <w:ind w:left="113" w:right="113"/>
              <w:rPr>
                <w:rFonts w:cs="Arial"/>
                <w:b/>
                <w:bCs/>
                <w:color w:val="FFFFFF"/>
                <w:sz w:val="20"/>
              </w:rPr>
            </w:pPr>
            <w:r w:rsidRPr="009D44AA">
              <w:rPr>
                <w:rFonts w:cs="Arial"/>
                <w:b/>
                <w:bCs/>
                <w:color w:val="FFFFFF"/>
                <w:sz w:val="20"/>
              </w:rPr>
              <w:t>Estado</w:t>
            </w:r>
          </w:p>
        </w:tc>
      </w:tr>
      <w:tr w:rsidR="004A15AA" w:rsidRPr="009D44AA" w:rsidTr="00EF6244">
        <w:trPr>
          <w:trHeight w:val="421"/>
        </w:trPr>
        <w:tc>
          <w:tcPr>
            <w:tcW w:w="637" w:type="dxa"/>
            <w:vMerge w:val="restart"/>
            <w:shd w:val="clear" w:color="auto" w:fill="auto"/>
          </w:tcPr>
          <w:p w:rsidR="004A15AA" w:rsidRPr="009D44AA" w:rsidRDefault="004A15AA" w:rsidP="00EF6244">
            <w:pPr>
              <w:jc w:val="center"/>
              <w:rPr>
                <w:rFonts w:cs="Arial"/>
                <w:b/>
                <w:bCs/>
                <w:sz w:val="20"/>
              </w:rPr>
            </w:pPr>
            <w:r w:rsidRPr="009D44AA">
              <w:rPr>
                <w:rFonts w:cs="Arial"/>
                <w:b/>
                <w:bCs/>
                <w:sz w:val="20"/>
              </w:rPr>
              <w:t>1</w:t>
            </w:r>
          </w:p>
        </w:tc>
        <w:tc>
          <w:tcPr>
            <w:tcW w:w="567" w:type="dxa"/>
            <w:vMerge w:val="restart"/>
            <w:shd w:val="clear" w:color="auto" w:fill="auto"/>
          </w:tcPr>
          <w:p w:rsidR="004A15AA" w:rsidRPr="009D44AA" w:rsidRDefault="00895BD7" w:rsidP="00EF6244">
            <w:pPr>
              <w:jc w:val="center"/>
              <w:rPr>
                <w:rFonts w:cs="Arial"/>
                <w:b/>
                <w:sz w:val="20"/>
              </w:rPr>
            </w:pPr>
            <w:r w:rsidRPr="009D44AA">
              <w:rPr>
                <w:rFonts w:cs="Arial"/>
                <w:b/>
                <w:sz w:val="20"/>
              </w:rPr>
              <w:t>II</w:t>
            </w:r>
          </w:p>
        </w:tc>
        <w:tc>
          <w:tcPr>
            <w:tcW w:w="567" w:type="dxa"/>
            <w:tcBorders>
              <w:bottom w:val="nil"/>
            </w:tcBorders>
            <w:shd w:val="clear" w:color="auto" w:fill="auto"/>
          </w:tcPr>
          <w:p w:rsidR="004A15AA" w:rsidRPr="009D44AA" w:rsidRDefault="004A15AA" w:rsidP="00EF6244">
            <w:pPr>
              <w:jc w:val="center"/>
              <w:rPr>
                <w:rFonts w:cs="Arial"/>
                <w:b/>
                <w:sz w:val="20"/>
              </w:rPr>
            </w:pPr>
            <w:r w:rsidRPr="009D44AA">
              <w:rPr>
                <w:rFonts w:cs="Arial"/>
                <w:b/>
                <w:sz w:val="20"/>
              </w:rPr>
              <w:t>9</w:t>
            </w:r>
          </w:p>
        </w:tc>
        <w:tc>
          <w:tcPr>
            <w:tcW w:w="567" w:type="dxa"/>
            <w:shd w:val="clear" w:color="auto" w:fill="auto"/>
          </w:tcPr>
          <w:p w:rsidR="004A15AA" w:rsidRPr="009D44AA" w:rsidRDefault="004A15AA" w:rsidP="00EF6244">
            <w:pPr>
              <w:jc w:val="center"/>
              <w:rPr>
                <w:rFonts w:cs="Arial"/>
                <w:b/>
                <w:sz w:val="20"/>
              </w:rPr>
            </w:pPr>
            <w:r w:rsidRPr="009D44AA">
              <w:rPr>
                <w:rFonts w:cs="Arial"/>
                <w:b/>
                <w:sz w:val="20"/>
              </w:rPr>
              <w:t>1</w:t>
            </w:r>
          </w:p>
        </w:tc>
        <w:tc>
          <w:tcPr>
            <w:tcW w:w="851" w:type="dxa"/>
            <w:shd w:val="clear" w:color="auto" w:fill="auto"/>
          </w:tcPr>
          <w:p w:rsidR="004A15AA" w:rsidRPr="009D44AA" w:rsidRDefault="003F739E" w:rsidP="00EF6244">
            <w:pPr>
              <w:jc w:val="center"/>
              <w:rPr>
                <w:rFonts w:cs="Arial"/>
                <w:b/>
                <w:sz w:val="20"/>
              </w:rPr>
            </w:pPr>
            <w:r w:rsidRPr="009D44AA">
              <w:rPr>
                <w:rFonts w:cs="Arial"/>
                <w:b/>
                <w:sz w:val="20"/>
              </w:rPr>
              <w:t>15/03</w:t>
            </w:r>
          </w:p>
        </w:tc>
        <w:tc>
          <w:tcPr>
            <w:tcW w:w="850" w:type="dxa"/>
            <w:shd w:val="clear" w:color="auto" w:fill="auto"/>
          </w:tcPr>
          <w:p w:rsidR="004A15AA" w:rsidRPr="009D44AA" w:rsidRDefault="004B5EEC" w:rsidP="00EF6244">
            <w:pPr>
              <w:rPr>
                <w:rFonts w:cs="Arial"/>
                <w:b/>
                <w:sz w:val="20"/>
              </w:rPr>
            </w:pPr>
            <w:r w:rsidRPr="009D44AA">
              <w:rPr>
                <w:rFonts w:cs="Arial"/>
                <w:b/>
                <w:sz w:val="20"/>
              </w:rPr>
              <w:t>15/03</w:t>
            </w:r>
          </w:p>
        </w:tc>
        <w:tc>
          <w:tcPr>
            <w:tcW w:w="851" w:type="dxa"/>
            <w:shd w:val="clear" w:color="auto" w:fill="auto"/>
          </w:tcPr>
          <w:p w:rsidR="004A15AA" w:rsidRPr="009D44AA" w:rsidRDefault="003F739E" w:rsidP="00EF6244">
            <w:pPr>
              <w:jc w:val="center"/>
              <w:rPr>
                <w:rFonts w:cs="Arial"/>
                <w:b/>
                <w:sz w:val="20"/>
              </w:rPr>
            </w:pPr>
            <w:r w:rsidRPr="009D44AA">
              <w:rPr>
                <w:rFonts w:cs="Arial"/>
                <w:b/>
                <w:sz w:val="20"/>
              </w:rPr>
              <w:t>15/03</w:t>
            </w:r>
          </w:p>
        </w:tc>
        <w:tc>
          <w:tcPr>
            <w:tcW w:w="850" w:type="dxa"/>
            <w:shd w:val="clear" w:color="auto" w:fill="auto"/>
          </w:tcPr>
          <w:p w:rsidR="004A15AA" w:rsidRPr="009D44AA" w:rsidRDefault="004B5EEC" w:rsidP="00EF6244">
            <w:pPr>
              <w:rPr>
                <w:rFonts w:cs="Arial"/>
                <w:b/>
                <w:sz w:val="20"/>
              </w:rPr>
            </w:pPr>
            <w:r w:rsidRPr="009D44AA">
              <w:rPr>
                <w:rFonts w:cs="Arial"/>
                <w:b/>
                <w:sz w:val="20"/>
              </w:rPr>
              <w:t>15/03</w:t>
            </w:r>
          </w:p>
        </w:tc>
        <w:tc>
          <w:tcPr>
            <w:tcW w:w="567" w:type="dxa"/>
            <w:shd w:val="clear" w:color="auto" w:fill="auto"/>
          </w:tcPr>
          <w:p w:rsidR="004A15AA" w:rsidRPr="009D44AA" w:rsidRDefault="004A15AA" w:rsidP="00EF6244">
            <w:pPr>
              <w:jc w:val="center"/>
              <w:rPr>
                <w:rFonts w:cs="Arial"/>
                <w:b/>
                <w:sz w:val="20"/>
              </w:rPr>
            </w:pPr>
            <w:r w:rsidRPr="009D44AA">
              <w:rPr>
                <w:rFonts w:cs="Arial"/>
                <w:b/>
                <w:sz w:val="20"/>
              </w:rPr>
              <w:t>P</w:t>
            </w:r>
          </w:p>
        </w:tc>
      </w:tr>
      <w:tr w:rsidR="004A15AA" w:rsidRPr="009D44AA" w:rsidTr="00EF6244">
        <w:trPr>
          <w:trHeight w:val="421"/>
        </w:trPr>
        <w:tc>
          <w:tcPr>
            <w:tcW w:w="637" w:type="dxa"/>
            <w:vMerge/>
            <w:shd w:val="clear" w:color="auto" w:fill="auto"/>
          </w:tcPr>
          <w:p w:rsidR="004A15AA" w:rsidRPr="009D44AA" w:rsidRDefault="004A15AA" w:rsidP="00EF6244">
            <w:pPr>
              <w:rPr>
                <w:rFonts w:cs="Arial"/>
                <w:b/>
                <w:bCs/>
                <w:sz w:val="20"/>
              </w:rPr>
            </w:pPr>
          </w:p>
        </w:tc>
        <w:tc>
          <w:tcPr>
            <w:tcW w:w="567" w:type="dxa"/>
            <w:vMerge/>
            <w:shd w:val="clear" w:color="auto" w:fill="auto"/>
          </w:tcPr>
          <w:p w:rsidR="004A15AA" w:rsidRPr="009D44AA" w:rsidRDefault="004A15AA" w:rsidP="00EF6244">
            <w:pPr>
              <w:rPr>
                <w:rFonts w:cs="Arial"/>
                <w:b/>
                <w:sz w:val="20"/>
              </w:rPr>
            </w:pPr>
          </w:p>
        </w:tc>
        <w:tc>
          <w:tcPr>
            <w:tcW w:w="567" w:type="dxa"/>
            <w:tcBorders>
              <w:top w:val="nil"/>
            </w:tcBorders>
            <w:shd w:val="clear" w:color="auto" w:fill="auto"/>
          </w:tcPr>
          <w:p w:rsidR="004A15AA" w:rsidRPr="009D44AA" w:rsidRDefault="004A15AA" w:rsidP="00EF6244">
            <w:pPr>
              <w:rPr>
                <w:rFonts w:cs="Arial"/>
                <w:b/>
                <w:sz w:val="20"/>
              </w:rPr>
            </w:pPr>
          </w:p>
        </w:tc>
        <w:tc>
          <w:tcPr>
            <w:tcW w:w="567" w:type="dxa"/>
            <w:shd w:val="clear" w:color="auto" w:fill="auto"/>
          </w:tcPr>
          <w:p w:rsidR="004A15AA" w:rsidRPr="009D44AA" w:rsidRDefault="004A15AA" w:rsidP="00EF6244">
            <w:pPr>
              <w:jc w:val="center"/>
              <w:rPr>
                <w:rFonts w:cs="Arial"/>
                <w:b/>
                <w:sz w:val="20"/>
              </w:rPr>
            </w:pPr>
            <w:r w:rsidRPr="009D44AA">
              <w:rPr>
                <w:rFonts w:cs="Arial"/>
                <w:b/>
                <w:sz w:val="20"/>
              </w:rPr>
              <w:t>2</w:t>
            </w:r>
          </w:p>
        </w:tc>
        <w:tc>
          <w:tcPr>
            <w:tcW w:w="851" w:type="dxa"/>
            <w:shd w:val="clear" w:color="auto" w:fill="auto"/>
          </w:tcPr>
          <w:p w:rsidR="004A15AA" w:rsidRPr="009D44AA" w:rsidRDefault="00664C32" w:rsidP="00EF6244">
            <w:pPr>
              <w:jc w:val="center"/>
              <w:rPr>
                <w:rFonts w:cs="Arial"/>
                <w:b/>
                <w:sz w:val="20"/>
              </w:rPr>
            </w:pPr>
            <w:r w:rsidRPr="009D44AA">
              <w:rPr>
                <w:rFonts w:cs="Arial"/>
                <w:b/>
                <w:sz w:val="20"/>
              </w:rPr>
              <w:t>15/03</w:t>
            </w:r>
          </w:p>
        </w:tc>
        <w:tc>
          <w:tcPr>
            <w:tcW w:w="850" w:type="dxa"/>
            <w:shd w:val="clear" w:color="auto" w:fill="auto"/>
          </w:tcPr>
          <w:p w:rsidR="004A15AA" w:rsidRPr="009D44AA" w:rsidRDefault="007F5154" w:rsidP="00EF6244">
            <w:pPr>
              <w:rPr>
                <w:rFonts w:cs="Arial"/>
                <w:b/>
                <w:sz w:val="20"/>
              </w:rPr>
            </w:pPr>
            <w:r w:rsidRPr="009D44AA">
              <w:rPr>
                <w:rFonts w:cs="Arial"/>
                <w:b/>
                <w:sz w:val="20"/>
              </w:rPr>
              <w:t>15/03</w:t>
            </w:r>
          </w:p>
        </w:tc>
        <w:tc>
          <w:tcPr>
            <w:tcW w:w="851" w:type="dxa"/>
            <w:shd w:val="clear" w:color="auto" w:fill="auto"/>
          </w:tcPr>
          <w:p w:rsidR="004A15AA" w:rsidRPr="009D44AA" w:rsidRDefault="00B144E5" w:rsidP="00EF6244">
            <w:pPr>
              <w:jc w:val="center"/>
              <w:rPr>
                <w:rFonts w:cs="Arial"/>
                <w:b/>
                <w:sz w:val="20"/>
              </w:rPr>
            </w:pPr>
            <w:r w:rsidRPr="009D44AA">
              <w:rPr>
                <w:rFonts w:cs="Arial"/>
                <w:b/>
                <w:sz w:val="20"/>
              </w:rPr>
              <w:t>19</w:t>
            </w:r>
            <w:r w:rsidR="00664C32" w:rsidRPr="009D44AA">
              <w:rPr>
                <w:rFonts w:cs="Arial"/>
                <w:b/>
                <w:sz w:val="20"/>
              </w:rPr>
              <w:t>/03</w:t>
            </w:r>
          </w:p>
        </w:tc>
        <w:tc>
          <w:tcPr>
            <w:tcW w:w="850" w:type="dxa"/>
            <w:shd w:val="clear" w:color="auto" w:fill="auto"/>
          </w:tcPr>
          <w:p w:rsidR="004A15AA" w:rsidRPr="009D44AA" w:rsidRDefault="007F5154" w:rsidP="00EF6244">
            <w:pPr>
              <w:rPr>
                <w:rFonts w:cs="Arial"/>
                <w:b/>
                <w:sz w:val="20"/>
              </w:rPr>
            </w:pPr>
            <w:r w:rsidRPr="009D44AA">
              <w:rPr>
                <w:rFonts w:cs="Arial"/>
                <w:b/>
                <w:sz w:val="20"/>
              </w:rPr>
              <w:t>18/03</w:t>
            </w:r>
          </w:p>
        </w:tc>
        <w:tc>
          <w:tcPr>
            <w:tcW w:w="567" w:type="dxa"/>
            <w:shd w:val="clear" w:color="auto" w:fill="auto"/>
          </w:tcPr>
          <w:p w:rsidR="004A15AA" w:rsidRPr="009D44AA" w:rsidRDefault="004A15AA" w:rsidP="00EF6244">
            <w:pPr>
              <w:jc w:val="center"/>
              <w:rPr>
                <w:rFonts w:cs="Arial"/>
                <w:b/>
                <w:sz w:val="20"/>
              </w:rPr>
            </w:pPr>
            <w:r w:rsidRPr="009D44AA">
              <w:rPr>
                <w:rFonts w:cs="Arial"/>
                <w:b/>
                <w:sz w:val="20"/>
              </w:rPr>
              <w:t>P</w:t>
            </w:r>
          </w:p>
        </w:tc>
      </w:tr>
      <w:tr w:rsidR="004A15AA" w:rsidRPr="009D44AA" w:rsidTr="00EF6244">
        <w:trPr>
          <w:trHeight w:val="421"/>
        </w:trPr>
        <w:tc>
          <w:tcPr>
            <w:tcW w:w="637" w:type="dxa"/>
            <w:vMerge/>
            <w:shd w:val="clear" w:color="auto" w:fill="auto"/>
          </w:tcPr>
          <w:p w:rsidR="004A15AA" w:rsidRPr="009D44AA" w:rsidRDefault="004A15AA" w:rsidP="00EF6244">
            <w:pPr>
              <w:rPr>
                <w:rFonts w:cs="Arial"/>
                <w:b/>
                <w:bCs/>
                <w:sz w:val="20"/>
              </w:rPr>
            </w:pPr>
          </w:p>
        </w:tc>
        <w:tc>
          <w:tcPr>
            <w:tcW w:w="567" w:type="dxa"/>
            <w:vMerge/>
            <w:shd w:val="clear" w:color="auto" w:fill="auto"/>
          </w:tcPr>
          <w:p w:rsidR="004A15AA" w:rsidRPr="009D44AA" w:rsidRDefault="004A15AA" w:rsidP="00EF6244">
            <w:pPr>
              <w:rPr>
                <w:rFonts w:cs="Arial"/>
                <w:b/>
                <w:sz w:val="20"/>
              </w:rPr>
            </w:pPr>
          </w:p>
        </w:tc>
        <w:tc>
          <w:tcPr>
            <w:tcW w:w="567" w:type="dxa"/>
            <w:vMerge w:val="restart"/>
            <w:shd w:val="clear" w:color="auto" w:fill="auto"/>
          </w:tcPr>
          <w:p w:rsidR="004A15AA" w:rsidRPr="009D44AA" w:rsidRDefault="004A15AA" w:rsidP="00EF6244">
            <w:pPr>
              <w:jc w:val="center"/>
              <w:rPr>
                <w:rFonts w:cs="Arial"/>
                <w:b/>
                <w:sz w:val="20"/>
              </w:rPr>
            </w:pPr>
            <w:r w:rsidRPr="009D44AA">
              <w:rPr>
                <w:rFonts w:cs="Arial"/>
                <w:b/>
                <w:sz w:val="20"/>
              </w:rPr>
              <w:t>10</w:t>
            </w:r>
          </w:p>
        </w:tc>
        <w:tc>
          <w:tcPr>
            <w:tcW w:w="567" w:type="dxa"/>
            <w:shd w:val="clear" w:color="auto" w:fill="auto"/>
          </w:tcPr>
          <w:p w:rsidR="004A15AA" w:rsidRPr="009D44AA" w:rsidRDefault="004A15AA" w:rsidP="00EF6244">
            <w:pPr>
              <w:jc w:val="center"/>
              <w:rPr>
                <w:rFonts w:cs="Arial"/>
                <w:b/>
                <w:sz w:val="20"/>
              </w:rPr>
            </w:pPr>
            <w:r w:rsidRPr="009D44AA">
              <w:rPr>
                <w:rFonts w:cs="Arial"/>
                <w:b/>
                <w:sz w:val="20"/>
              </w:rPr>
              <w:t>1</w:t>
            </w:r>
          </w:p>
        </w:tc>
        <w:tc>
          <w:tcPr>
            <w:tcW w:w="851" w:type="dxa"/>
            <w:shd w:val="clear" w:color="auto" w:fill="auto"/>
          </w:tcPr>
          <w:p w:rsidR="004A15AA" w:rsidRPr="009D44AA" w:rsidRDefault="00B144E5" w:rsidP="00EF6244">
            <w:pPr>
              <w:jc w:val="center"/>
              <w:rPr>
                <w:rFonts w:cs="Arial"/>
                <w:b/>
                <w:sz w:val="20"/>
              </w:rPr>
            </w:pPr>
            <w:r w:rsidRPr="009D44AA">
              <w:rPr>
                <w:rFonts w:cs="Arial"/>
                <w:b/>
                <w:sz w:val="20"/>
              </w:rPr>
              <w:t>19</w:t>
            </w:r>
            <w:r w:rsidR="00664C32" w:rsidRPr="009D44AA">
              <w:rPr>
                <w:rFonts w:cs="Arial"/>
                <w:b/>
                <w:sz w:val="20"/>
              </w:rPr>
              <w:t>/03</w:t>
            </w:r>
          </w:p>
        </w:tc>
        <w:tc>
          <w:tcPr>
            <w:tcW w:w="850" w:type="dxa"/>
            <w:shd w:val="clear" w:color="auto" w:fill="auto"/>
          </w:tcPr>
          <w:p w:rsidR="004A15AA" w:rsidRPr="009D44AA" w:rsidRDefault="007F5154" w:rsidP="00EF6244">
            <w:pPr>
              <w:rPr>
                <w:rFonts w:cs="Arial"/>
                <w:b/>
                <w:sz w:val="20"/>
              </w:rPr>
            </w:pPr>
            <w:r w:rsidRPr="009D44AA">
              <w:rPr>
                <w:rFonts w:cs="Arial"/>
                <w:b/>
                <w:sz w:val="20"/>
              </w:rPr>
              <w:t>18/3</w:t>
            </w:r>
          </w:p>
        </w:tc>
        <w:tc>
          <w:tcPr>
            <w:tcW w:w="851" w:type="dxa"/>
            <w:shd w:val="clear" w:color="auto" w:fill="auto"/>
          </w:tcPr>
          <w:p w:rsidR="004A15AA" w:rsidRPr="009D44AA" w:rsidRDefault="00664C32" w:rsidP="00EF6244">
            <w:pPr>
              <w:jc w:val="center"/>
              <w:rPr>
                <w:rFonts w:cs="Arial"/>
                <w:b/>
                <w:sz w:val="20"/>
              </w:rPr>
            </w:pPr>
            <w:r w:rsidRPr="009D44AA">
              <w:rPr>
                <w:rFonts w:cs="Arial"/>
                <w:b/>
                <w:sz w:val="20"/>
              </w:rPr>
              <w:t>20/03</w:t>
            </w:r>
          </w:p>
        </w:tc>
        <w:tc>
          <w:tcPr>
            <w:tcW w:w="850" w:type="dxa"/>
            <w:shd w:val="clear" w:color="auto" w:fill="auto"/>
          </w:tcPr>
          <w:p w:rsidR="004A15AA" w:rsidRPr="009D44AA" w:rsidRDefault="007F5154" w:rsidP="00EF6244">
            <w:pPr>
              <w:rPr>
                <w:rFonts w:cs="Arial"/>
                <w:b/>
                <w:sz w:val="20"/>
              </w:rPr>
            </w:pPr>
            <w:r w:rsidRPr="009D44AA">
              <w:rPr>
                <w:rFonts w:cs="Arial"/>
                <w:b/>
                <w:sz w:val="20"/>
              </w:rPr>
              <w:t>19/03</w:t>
            </w:r>
          </w:p>
        </w:tc>
        <w:tc>
          <w:tcPr>
            <w:tcW w:w="567" w:type="dxa"/>
            <w:shd w:val="clear" w:color="auto" w:fill="auto"/>
          </w:tcPr>
          <w:p w:rsidR="004A15AA" w:rsidRPr="009D44AA" w:rsidRDefault="004A15AA" w:rsidP="00EF6244">
            <w:pPr>
              <w:jc w:val="center"/>
              <w:rPr>
                <w:rFonts w:cs="Arial"/>
                <w:b/>
                <w:sz w:val="20"/>
              </w:rPr>
            </w:pPr>
            <w:r w:rsidRPr="009D44AA">
              <w:rPr>
                <w:rFonts w:cs="Arial"/>
                <w:b/>
                <w:sz w:val="20"/>
              </w:rPr>
              <w:t>P</w:t>
            </w:r>
          </w:p>
        </w:tc>
      </w:tr>
      <w:tr w:rsidR="004A15AA" w:rsidRPr="009D44AA" w:rsidTr="00EF6244">
        <w:trPr>
          <w:trHeight w:val="421"/>
        </w:trPr>
        <w:tc>
          <w:tcPr>
            <w:tcW w:w="637" w:type="dxa"/>
            <w:vMerge/>
            <w:shd w:val="clear" w:color="auto" w:fill="auto"/>
          </w:tcPr>
          <w:p w:rsidR="004A15AA" w:rsidRPr="009D44AA" w:rsidRDefault="004A15AA" w:rsidP="00EF6244">
            <w:pPr>
              <w:rPr>
                <w:rFonts w:cs="Arial"/>
                <w:b/>
                <w:bCs/>
                <w:sz w:val="20"/>
              </w:rPr>
            </w:pPr>
          </w:p>
        </w:tc>
        <w:tc>
          <w:tcPr>
            <w:tcW w:w="567" w:type="dxa"/>
            <w:vMerge/>
            <w:shd w:val="clear" w:color="auto" w:fill="auto"/>
          </w:tcPr>
          <w:p w:rsidR="004A15AA" w:rsidRPr="009D44AA" w:rsidRDefault="004A15AA" w:rsidP="00EF6244">
            <w:pPr>
              <w:rPr>
                <w:rFonts w:cs="Arial"/>
                <w:b/>
                <w:sz w:val="20"/>
              </w:rPr>
            </w:pPr>
          </w:p>
        </w:tc>
        <w:tc>
          <w:tcPr>
            <w:tcW w:w="567" w:type="dxa"/>
            <w:vMerge/>
            <w:shd w:val="clear" w:color="auto" w:fill="auto"/>
          </w:tcPr>
          <w:p w:rsidR="004A15AA" w:rsidRPr="009D44AA" w:rsidRDefault="004A15AA" w:rsidP="00EF6244">
            <w:pPr>
              <w:rPr>
                <w:rFonts w:cs="Arial"/>
                <w:b/>
                <w:sz w:val="20"/>
              </w:rPr>
            </w:pPr>
          </w:p>
        </w:tc>
        <w:tc>
          <w:tcPr>
            <w:tcW w:w="567" w:type="dxa"/>
            <w:shd w:val="clear" w:color="auto" w:fill="auto"/>
          </w:tcPr>
          <w:p w:rsidR="004A15AA" w:rsidRPr="009D44AA" w:rsidRDefault="004A15AA" w:rsidP="00EF6244">
            <w:pPr>
              <w:jc w:val="center"/>
              <w:rPr>
                <w:rFonts w:cs="Arial"/>
                <w:b/>
                <w:sz w:val="20"/>
              </w:rPr>
            </w:pPr>
            <w:r w:rsidRPr="009D44AA">
              <w:rPr>
                <w:rFonts w:cs="Arial"/>
                <w:b/>
                <w:sz w:val="20"/>
              </w:rPr>
              <w:t>2</w:t>
            </w:r>
          </w:p>
        </w:tc>
        <w:tc>
          <w:tcPr>
            <w:tcW w:w="851" w:type="dxa"/>
            <w:shd w:val="clear" w:color="auto" w:fill="auto"/>
          </w:tcPr>
          <w:p w:rsidR="004A15AA" w:rsidRPr="009D44AA" w:rsidRDefault="00664C32" w:rsidP="00EF6244">
            <w:pPr>
              <w:jc w:val="center"/>
              <w:rPr>
                <w:rFonts w:cs="Arial"/>
                <w:b/>
                <w:sz w:val="20"/>
              </w:rPr>
            </w:pPr>
            <w:r w:rsidRPr="009D44AA">
              <w:rPr>
                <w:rFonts w:cs="Arial"/>
                <w:b/>
                <w:sz w:val="20"/>
              </w:rPr>
              <w:t>20/03</w:t>
            </w:r>
          </w:p>
        </w:tc>
        <w:tc>
          <w:tcPr>
            <w:tcW w:w="850" w:type="dxa"/>
            <w:shd w:val="clear" w:color="auto" w:fill="auto"/>
          </w:tcPr>
          <w:p w:rsidR="004A15AA" w:rsidRPr="009D44AA" w:rsidRDefault="007F5154" w:rsidP="00EF6244">
            <w:pPr>
              <w:rPr>
                <w:rFonts w:cs="Arial"/>
                <w:b/>
                <w:sz w:val="20"/>
              </w:rPr>
            </w:pPr>
            <w:r w:rsidRPr="009D44AA">
              <w:rPr>
                <w:rFonts w:cs="Arial"/>
                <w:b/>
                <w:sz w:val="20"/>
              </w:rPr>
              <w:t>19/03</w:t>
            </w:r>
          </w:p>
        </w:tc>
        <w:tc>
          <w:tcPr>
            <w:tcW w:w="851" w:type="dxa"/>
            <w:shd w:val="clear" w:color="auto" w:fill="auto"/>
          </w:tcPr>
          <w:p w:rsidR="004A15AA" w:rsidRPr="009D44AA" w:rsidRDefault="00B144E5" w:rsidP="00EF6244">
            <w:pPr>
              <w:jc w:val="center"/>
              <w:rPr>
                <w:rFonts w:cs="Arial"/>
                <w:b/>
                <w:sz w:val="20"/>
              </w:rPr>
            </w:pPr>
            <w:r w:rsidRPr="009D44AA">
              <w:rPr>
                <w:rFonts w:cs="Arial"/>
                <w:b/>
                <w:sz w:val="20"/>
              </w:rPr>
              <w:t>22</w:t>
            </w:r>
            <w:r w:rsidR="00B724B6" w:rsidRPr="009D44AA">
              <w:rPr>
                <w:rFonts w:cs="Arial"/>
                <w:b/>
                <w:sz w:val="20"/>
              </w:rPr>
              <w:t>/03</w:t>
            </w:r>
          </w:p>
        </w:tc>
        <w:tc>
          <w:tcPr>
            <w:tcW w:w="850" w:type="dxa"/>
            <w:shd w:val="clear" w:color="auto" w:fill="auto"/>
          </w:tcPr>
          <w:p w:rsidR="004A15AA" w:rsidRPr="009D44AA" w:rsidRDefault="007F5154" w:rsidP="00EF6244">
            <w:pPr>
              <w:rPr>
                <w:rFonts w:cs="Arial"/>
                <w:b/>
                <w:sz w:val="20"/>
              </w:rPr>
            </w:pPr>
            <w:r w:rsidRPr="009D44AA">
              <w:rPr>
                <w:rFonts w:cs="Arial"/>
                <w:b/>
                <w:sz w:val="20"/>
              </w:rPr>
              <w:t>21/03</w:t>
            </w:r>
          </w:p>
        </w:tc>
        <w:tc>
          <w:tcPr>
            <w:tcW w:w="567" w:type="dxa"/>
            <w:shd w:val="clear" w:color="auto" w:fill="auto"/>
          </w:tcPr>
          <w:p w:rsidR="004A15AA" w:rsidRPr="009D44AA" w:rsidRDefault="004A15AA" w:rsidP="00EF6244">
            <w:pPr>
              <w:keepNext/>
              <w:jc w:val="center"/>
              <w:rPr>
                <w:rFonts w:cs="Arial"/>
                <w:b/>
                <w:sz w:val="20"/>
              </w:rPr>
            </w:pPr>
            <w:r w:rsidRPr="009D44AA">
              <w:rPr>
                <w:rFonts w:cs="Arial"/>
                <w:b/>
                <w:sz w:val="20"/>
              </w:rPr>
              <w:t>P</w:t>
            </w:r>
          </w:p>
        </w:tc>
      </w:tr>
      <w:tr w:rsidR="004A15AA" w:rsidRPr="009D44AA" w:rsidTr="00EF6244">
        <w:trPr>
          <w:trHeight w:val="421"/>
        </w:trPr>
        <w:tc>
          <w:tcPr>
            <w:tcW w:w="637" w:type="dxa"/>
            <w:vMerge/>
            <w:shd w:val="clear" w:color="auto" w:fill="auto"/>
          </w:tcPr>
          <w:p w:rsidR="004A15AA" w:rsidRPr="009D44AA" w:rsidRDefault="004A15AA" w:rsidP="00EF6244">
            <w:pPr>
              <w:rPr>
                <w:rFonts w:cs="Arial"/>
                <w:b/>
                <w:bCs/>
                <w:sz w:val="20"/>
              </w:rPr>
            </w:pPr>
          </w:p>
        </w:tc>
        <w:tc>
          <w:tcPr>
            <w:tcW w:w="567" w:type="dxa"/>
            <w:vMerge/>
            <w:shd w:val="clear" w:color="auto" w:fill="auto"/>
          </w:tcPr>
          <w:p w:rsidR="004A15AA" w:rsidRPr="009D44AA" w:rsidRDefault="004A15AA" w:rsidP="00EF6244">
            <w:pPr>
              <w:rPr>
                <w:rFonts w:cs="Arial"/>
                <w:b/>
                <w:sz w:val="20"/>
              </w:rPr>
            </w:pPr>
          </w:p>
        </w:tc>
        <w:tc>
          <w:tcPr>
            <w:tcW w:w="567" w:type="dxa"/>
            <w:vMerge w:val="restart"/>
            <w:shd w:val="clear" w:color="auto" w:fill="auto"/>
          </w:tcPr>
          <w:p w:rsidR="004A15AA" w:rsidRPr="009D44AA" w:rsidRDefault="004A15AA" w:rsidP="00EF6244">
            <w:pPr>
              <w:rPr>
                <w:rFonts w:cs="Arial"/>
                <w:b/>
                <w:sz w:val="20"/>
              </w:rPr>
            </w:pPr>
            <w:r w:rsidRPr="009D44AA">
              <w:rPr>
                <w:rFonts w:cs="Arial"/>
                <w:b/>
                <w:sz w:val="20"/>
              </w:rPr>
              <w:t>11</w:t>
            </w:r>
          </w:p>
        </w:tc>
        <w:tc>
          <w:tcPr>
            <w:tcW w:w="567" w:type="dxa"/>
            <w:shd w:val="clear" w:color="auto" w:fill="auto"/>
          </w:tcPr>
          <w:p w:rsidR="004A15AA" w:rsidRPr="009D44AA" w:rsidRDefault="004A15AA" w:rsidP="00EF6244">
            <w:pPr>
              <w:jc w:val="center"/>
              <w:rPr>
                <w:rFonts w:cs="Arial"/>
                <w:b/>
                <w:sz w:val="20"/>
              </w:rPr>
            </w:pPr>
            <w:r w:rsidRPr="009D44AA">
              <w:rPr>
                <w:rFonts w:cs="Arial"/>
                <w:b/>
                <w:sz w:val="20"/>
              </w:rPr>
              <w:t>1</w:t>
            </w:r>
          </w:p>
        </w:tc>
        <w:tc>
          <w:tcPr>
            <w:tcW w:w="851" w:type="dxa"/>
            <w:shd w:val="clear" w:color="auto" w:fill="auto"/>
          </w:tcPr>
          <w:p w:rsidR="004A15AA" w:rsidRPr="009D44AA" w:rsidRDefault="00B724B6" w:rsidP="00EF6244">
            <w:pPr>
              <w:jc w:val="center"/>
              <w:rPr>
                <w:rFonts w:cs="Arial"/>
                <w:b/>
                <w:sz w:val="20"/>
              </w:rPr>
            </w:pPr>
            <w:r w:rsidRPr="009D44AA">
              <w:rPr>
                <w:rFonts w:cs="Arial"/>
                <w:b/>
                <w:sz w:val="20"/>
              </w:rPr>
              <w:t>2</w:t>
            </w:r>
            <w:r w:rsidR="00917922" w:rsidRPr="009D44AA">
              <w:rPr>
                <w:rFonts w:cs="Arial"/>
                <w:b/>
                <w:sz w:val="20"/>
              </w:rPr>
              <w:t>2</w:t>
            </w:r>
            <w:r w:rsidRPr="009D44AA">
              <w:rPr>
                <w:rFonts w:cs="Arial"/>
                <w:b/>
                <w:sz w:val="20"/>
              </w:rPr>
              <w:t>/03</w:t>
            </w:r>
          </w:p>
        </w:tc>
        <w:tc>
          <w:tcPr>
            <w:tcW w:w="850" w:type="dxa"/>
            <w:shd w:val="clear" w:color="auto" w:fill="auto"/>
          </w:tcPr>
          <w:p w:rsidR="004A15AA" w:rsidRPr="009D44AA" w:rsidRDefault="007F5154" w:rsidP="00EF6244">
            <w:pPr>
              <w:rPr>
                <w:rFonts w:cs="Arial"/>
                <w:b/>
                <w:sz w:val="20"/>
              </w:rPr>
            </w:pPr>
            <w:r w:rsidRPr="009D44AA">
              <w:rPr>
                <w:rFonts w:cs="Arial"/>
                <w:b/>
                <w:sz w:val="20"/>
              </w:rPr>
              <w:t>21/03</w:t>
            </w:r>
          </w:p>
        </w:tc>
        <w:tc>
          <w:tcPr>
            <w:tcW w:w="851" w:type="dxa"/>
            <w:shd w:val="clear" w:color="auto" w:fill="auto"/>
          </w:tcPr>
          <w:p w:rsidR="004A15AA" w:rsidRPr="009D44AA" w:rsidRDefault="00990589" w:rsidP="00EF6244">
            <w:pPr>
              <w:jc w:val="center"/>
              <w:rPr>
                <w:rFonts w:cs="Arial"/>
                <w:b/>
                <w:sz w:val="20"/>
              </w:rPr>
            </w:pPr>
            <w:r w:rsidRPr="009D44AA">
              <w:rPr>
                <w:rFonts w:cs="Arial"/>
                <w:b/>
                <w:sz w:val="20"/>
              </w:rPr>
              <w:t>22</w:t>
            </w:r>
            <w:r w:rsidR="00B724B6" w:rsidRPr="009D44AA">
              <w:rPr>
                <w:rFonts w:cs="Arial"/>
                <w:b/>
                <w:sz w:val="20"/>
              </w:rPr>
              <w:t>/03</w:t>
            </w:r>
          </w:p>
        </w:tc>
        <w:tc>
          <w:tcPr>
            <w:tcW w:w="850" w:type="dxa"/>
            <w:shd w:val="clear" w:color="auto" w:fill="auto"/>
          </w:tcPr>
          <w:p w:rsidR="004A15AA" w:rsidRPr="009D44AA" w:rsidRDefault="007F5154" w:rsidP="00EF6244">
            <w:pPr>
              <w:rPr>
                <w:rFonts w:cs="Arial"/>
                <w:b/>
                <w:sz w:val="20"/>
              </w:rPr>
            </w:pPr>
            <w:r w:rsidRPr="009D44AA">
              <w:rPr>
                <w:rFonts w:cs="Arial"/>
                <w:b/>
                <w:sz w:val="20"/>
              </w:rPr>
              <w:t>21/03</w:t>
            </w:r>
          </w:p>
        </w:tc>
        <w:tc>
          <w:tcPr>
            <w:tcW w:w="567" w:type="dxa"/>
            <w:shd w:val="clear" w:color="auto" w:fill="auto"/>
          </w:tcPr>
          <w:p w:rsidR="004A15AA" w:rsidRPr="009D44AA" w:rsidRDefault="004A15AA" w:rsidP="00EF6244">
            <w:pPr>
              <w:keepNext/>
              <w:jc w:val="center"/>
              <w:rPr>
                <w:rFonts w:cs="Arial"/>
                <w:b/>
                <w:sz w:val="20"/>
              </w:rPr>
            </w:pPr>
            <w:r w:rsidRPr="009D44AA">
              <w:rPr>
                <w:rFonts w:cs="Arial"/>
                <w:b/>
                <w:sz w:val="20"/>
              </w:rPr>
              <w:t>p</w:t>
            </w:r>
          </w:p>
        </w:tc>
      </w:tr>
      <w:tr w:rsidR="004A15AA" w:rsidRPr="009D44AA" w:rsidTr="00EF6244">
        <w:trPr>
          <w:trHeight w:val="421"/>
        </w:trPr>
        <w:tc>
          <w:tcPr>
            <w:tcW w:w="637" w:type="dxa"/>
            <w:vMerge/>
            <w:shd w:val="clear" w:color="auto" w:fill="auto"/>
          </w:tcPr>
          <w:p w:rsidR="004A15AA" w:rsidRPr="009D44AA" w:rsidRDefault="004A15AA" w:rsidP="00EF6244">
            <w:pPr>
              <w:rPr>
                <w:rFonts w:cs="Arial"/>
                <w:b/>
                <w:bCs/>
                <w:sz w:val="20"/>
              </w:rPr>
            </w:pPr>
          </w:p>
        </w:tc>
        <w:tc>
          <w:tcPr>
            <w:tcW w:w="567" w:type="dxa"/>
            <w:vMerge/>
            <w:shd w:val="clear" w:color="auto" w:fill="auto"/>
          </w:tcPr>
          <w:p w:rsidR="004A15AA" w:rsidRPr="009D44AA" w:rsidRDefault="004A15AA" w:rsidP="00EF6244">
            <w:pPr>
              <w:rPr>
                <w:rFonts w:cs="Arial"/>
                <w:b/>
                <w:sz w:val="20"/>
              </w:rPr>
            </w:pPr>
          </w:p>
        </w:tc>
        <w:tc>
          <w:tcPr>
            <w:tcW w:w="567" w:type="dxa"/>
            <w:vMerge/>
            <w:shd w:val="clear" w:color="auto" w:fill="auto"/>
          </w:tcPr>
          <w:p w:rsidR="004A15AA" w:rsidRPr="009D44AA" w:rsidRDefault="004A15AA" w:rsidP="00EF6244">
            <w:pPr>
              <w:rPr>
                <w:rFonts w:cs="Arial"/>
                <w:b/>
                <w:sz w:val="20"/>
              </w:rPr>
            </w:pPr>
          </w:p>
        </w:tc>
        <w:tc>
          <w:tcPr>
            <w:tcW w:w="567" w:type="dxa"/>
            <w:shd w:val="clear" w:color="auto" w:fill="auto"/>
          </w:tcPr>
          <w:p w:rsidR="004A15AA" w:rsidRPr="009D44AA" w:rsidRDefault="004A15AA" w:rsidP="00EF6244">
            <w:pPr>
              <w:jc w:val="center"/>
              <w:rPr>
                <w:rFonts w:cs="Arial"/>
                <w:b/>
                <w:sz w:val="20"/>
              </w:rPr>
            </w:pPr>
            <w:r w:rsidRPr="009D44AA">
              <w:rPr>
                <w:rFonts w:cs="Arial"/>
                <w:b/>
                <w:sz w:val="20"/>
              </w:rPr>
              <w:t>2</w:t>
            </w:r>
          </w:p>
        </w:tc>
        <w:tc>
          <w:tcPr>
            <w:tcW w:w="851" w:type="dxa"/>
            <w:shd w:val="clear" w:color="auto" w:fill="auto"/>
          </w:tcPr>
          <w:p w:rsidR="004A15AA" w:rsidRPr="009D44AA" w:rsidRDefault="00990589" w:rsidP="00EF6244">
            <w:pPr>
              <w:jc w:val="center"/>
              <w:rPr>
                <w:rFonts w:cs="Arial"/>
                <w:b/>
                <w:sz w:val="20"/>
              </w:rPr>
            </w:pPr>
            <w:r w:rsidRPr="009D44AA">
              <w:rPr>
                <w:rFonts w:cs="Arial"/>
                <w:b/>
                <w:sz w:val="20"/>
              </w:rPr>
              <w:t>22</w:t>
            </w:r>
            <w:r w:rsidR="00B724B6" w:rsidRPr="009D44AA">
              <w:rPr>
                <w:rFonts w:cs="Arial"/>
                <w:b/>
                <w:sz w:val="20"/>
              </w:rPr>
              <w:t>/03</w:t>
            </w:r>
          </w:p>
        </w:tc>
        <w:tc>
          <w:tcPr>
            <w:tcW w:w="850" w:type="dxa"/>
            <w:shd w:val="clear" w:color="auto" w:fill="auto"/>
          </w:tcPr>
          <w:p w:rsidR="004A15AA" w:rsidRPr="009D44AA" w:rsidRDefault="007F5154" w:rsidP="00EF6244">
            <w:pPr>
              <w:rPr>
                <w:rFonts w:cs="Arial"/>
                <w:b/>
                <w:sz w:val="20"/>
              </w:rPr>
            </w:pPr>
            <w:r w:rsidRPr="009D44AA">
              <w:rPr>
                <w:rFonts w:cs="Arial"/>
                <w:b/>
                <w:sz w:val="20"/>
              </w:rPr>
              <w:t>21/03</w:t>
            </w:r>
          </w:p>
        </w:tc>
        <w:tc>
          <w:tcPr>
            <w:tcW w:w="851" w:type="dxa"/>
            <w:shd w:val="clear" w:color="auto" w:fill="auto"/>
          </w:tcPr>
          <w:p w:rsidR="004A15AA" w:rsidRPr="009D44AA" w:rsidRDefault="00990589" w:rsidP="00EF6244">
            <w:pPr>
              <w:jc w:val="center"/>
              <w:rPr>
                <w:rFonts w:cs="Arial"/>
                <w:b/>
                <w:sz w:val="20"/>
              </w:rPr>
            </w:pPr>
            <w:r w:rsidRPr="009D44AA">
              <w:rPr>
                <w:rFonts w:cs="Arial"/>
                <w:b/>
                <w:sz w:val="20"/>
              </w:rPr>
              <w:t>24</w:t>
            </w:r>
            <w:r w:rsidR="00B724B6" w:rsidRPr="009D44AA">
              <w:rPr>
                <w:rFonts w:cs="Arial"/>
                <w:b/>
                <w:sz w:val="20"/>
              </w:rPr>
              <w:t>/03</w:t>
            </w:r>
          </w:p>
        </w:tc>
        <w:tc>
          <w:tcPr>
            <w:tcW w:w="850" w:type="dxa"/>
            <w:shd w:val="clear" w:color="auto" w:fill="auto"/>
          </w:tcPr>
          <w:p w:rsidR="004A15AA" w:rsidRPr="009D44AA" w:rsidRDefault="007F5154" w:rsidP="00EF6244">
            <w:pPr>
              <w:rPr>
                <w:rFonts w:cs="Arial"/>
                <w:b/>
                <w:sz w:val="20"/>
              </w:rPr>
            </w:pPr>
            <w:r w:rsidRPr="009D44AA">
              <w:rPr>
                <w:rFonts w:cs="Arial"/>
                <w:b/>
                <w:sz w:val="20"/>
              </w:rPr>
              <w:t>22/03</w:t>
            </w:r>
          </w:p>
        </w:tc>
        <w:tc>
          <w:tcPr>
            <w:tcW w:w="567" w:type="dxa"/>
            <w:shd w:val="clear" w:color="auto" w:fill="auto"/>
          </w:tcPr>
          <w:p w:rsidR="004A15AA" w:rsidRPr="009D44AA" w:rsidRDefault="004A15AA" w:rsidP="00EF6244">
            <w:pPr>
              <w:keepNext/>
              <w:jc w:val="center"/>
              <w:rPr>
                <w:rFonts w:cs="Arial"/>
                <w:b/>
                <w:sz w:val="20"/>
              </w:rPr>
            </w:pPr>
            <w:r w:rsidRPr="009D44AA">
              <w:rPr>
                <w:rFonts w:cs="Arial"/>
                <w:b/>
                <w:sz w:val="20"/>
              </w:rPr>
              <w:t>p</w:t>
            </w:r>
          </w:p>
        </w:tc>
      </w:tr>
      <w:tr w:rsidR="004A15AA" w:rsidRPr="009D44AA" w:rsidTr="00EF6244">
        <w:trPr>
          <w:trHeight w:val="421"/>
        </w:trPr>
        <w:tc>
          <w:tcPr>
            <w:tcW w:w="637" w:type="dxa"/>
            <w:vMerge/>
            <w:shd w:val="clear" w:color="auto" w:fill="auto"/>
          </w:tcPr>
          <w:p w:rsidR="004A15AA" w:rsidRPr="009D44AA" w:rsidRDefault="004A15AA" w:rsidP="00EF6244">
            <w:pPr>
              <w:rPr>
                <w:rFonts w:cs="Arial"/>
                <w:b/>
                <w:bCs/>
                <w:sz w:val="20"/>
              </w:rPr>
            </w:pPr>
          </w:p>
        </w:tc>
        <w:tc>
          <w:tcPr>
            <w:tcW w:w="567" w:type="dxa"/>
            <w:vMerge/>
            <w:shd w:val="clear" w:color="auto" w:fill="auto"/>
          </w:tcPr>
          <w:p w:rsidR="004A15AA" w:rsidRPr="009D44AA" w:rsidRDefault="004A15AA" w:rsidP="00EF6244">
            <w:pPr>
              <w:rPr>
                <w:rFonts w:cs="Arial"/>
                <w:b/>
                <w:sz w:val="20"/>
              </w:rPr>
            </w:pPr>
          </w:p>
        </w:tc>
        <w:tc>
          <w:tcPr>
            <w:tcW w:w="567" w:type="dxa"/>
            <w:vMerge w:val="restart"/>
            <w:shd w:val="clear" w:color="auto" w:fill="auto"/>
          </w:tcPr>
          <w:p w:rsidR="004A15AA" w:rsidRPr="009D44AA" w:rsidRDefault="004A15AA" w:rsidP="00EF6244">
            <w:pPr>
              <w:rPr>
                <w:rFonts w:cs="Arial"/>
                <w:b/>
                <w:sz w:val="20"/>
              </w:rPr>
            </w:pPr>
            <w:r w:rsidRPr="009D44AA">
              <w:rPr>
                <w:rFonts w:cs="Arial"/>
                <w:b/>
                <w:sz w:val="20"/>
              </w:rPr>
              <w:t>12</w:t>
            </w:r>
          </w:p>
        </w:tc>
        <w:tc>
          <w:tcPr>
            <w:tcW w:w="567" w:type="dxa"/>
            <w:shd w:val="clear" w:color="auto" w:fill="auto"/>
          </w:tcPr>
          <w:p w:rsidR="004A15AA" w:rsidRPr="009D44AA" w:rsidRDefault="004A15AA" w:rsidP="00EF6244">
            <w:pPr>
              <w:jc w:val="center"/>
              <w:rPr>
                <w:rFonts w:cs="Arial"/>
                <w:b/>
                <w:sz w:val="20"/>
              </w:rPr>
            </w:pPr>
            <w:r w:rsidRPr="009D44AA">
              <w:rPr>
                <w:rFonts w:cs="Arial"/>
                <w:b/>
                <w:sz w:val="20"/>
              </w:rPr>
              <w:t>1</w:t>
            </w:r>
          </w:p>
        </w:tc>
        <w:tc>
          <w:tcPr>
            <w:tcW w:w="851" w:type="dxa"/>
            <w:shd w:val="clear" w:color="auto" w:fill="auto"/>
          </w:tcPr>
          <w:p w:rsidR="004A15AA" w:rsidRPr="009D44AA" w:rsidRDefault="00990589" w:rsidP="00EF6244">
            <w:pPr>
              <w:jc w:val="center"/>
              <w:rPr>
                <w:rFonts w:cs="Arial"/>
                <w:b/>
                <w:sz w:val="20"/>
              </w:rPr>
            </w:pPr>
            <w:r w:rsidRPr="009D44AA">
              <w:rPr>
                <w:rFonts w:cs="Arial"/>
                <w:b/>
                <w:sz w:val="20"/>
              </w:rPr>
              <w:t>24</w:t>
            </w:r>
            <w:r w:rsidR="00B724B6" w:rsidRPr="009D44AA">
              <w:rPr>
                <w:rFonts w:cs="Arial"/>
                <w:b/>
                <w:sz w:val="20"/>
              </w:rPr>
              <w:t>/03</w:t>
            </w:r>
          </w:p>
        </w:tc>
        <w:tc>
          <w:tcPr>
            <w:tcW w:w="850" w:type="dxa"/>
            <w:shd w:val="clear" w:color="auto" w:fill="auto"/>
          </w:tcPr>
          <w:p w:rsidR="004A15AA" w:rsidRPr="009D44AA" w:rsidRDefault="007F5154" w:rsidP="00EF6244">
            <w:pPr>
              <w:rPr>
                <w:rFonts w:cs="Arial"/>
                <w:b/>
                <w:sz w:val="20"/>
              </w:rPr>
            </w:pPr>
            <w:r w:rsidRPr="009D44AA">
              <w:rPr>
                <w:rFonts w:cs="Arial"/>
                <w:b/>
                <w:sz w:val="20"/>
              </w:rPr>
              <w:t>22/03</w:t>
            </w:r>
          </w:p>
        </w:tc>
        <w:tc>
          <w:tcPr>
            <w:tcW w:w="851" w:type="dxa"/>
            <w:shd w:val="clear" w:color="auto" w:fill="auto"/>
          </w:tcPr>
          <w:p w:rsidR="004A15AA" w:rsidRPr="009D44AA" w:rsidRDefault="00990589" w:rsidP="00EF6244">
            <w:pPr>
              <w:jc w:val="center"/>
              <w:rPr>
                <w:rFonts w:cs="Arial"/>
                <w:b/>
                <w:sz w:val="20"/>
              </w:rPr>
            </w:pPr>
            <w:r w:rsidRPr="009D44AA">
              <w:rPr>
                <w:rFonts w:cs="Arial"/>
                <w:b/>
                <w:sz w:val="20"/>
              </w:rPr>
              <w:t>26</w:t>
            </w:r>
            <w:r w:rsidR="00B724B6" w:rsidRPr="009D44AA">
              <w:rPr>
                <w:rFonts w:cs="Arial"/>
                <w:b/>
                <w:sz w:val="20"/>
              </w:rPr>
              <w:t>/03</w:t>
            </w:r>
          </w:p>
        </w:tc>
        <w:tc>
          <w:tcPr>
            <w:tcW w:w="850" w:type="dxa"/>
            <w:shd w:val="clear" w:color="auto" w:fill="auto"/>
          </w:tcPr>
          <w:p w:rsidR="004A15AA" w:rsidRPr="009D44AA" w:rsidRDefault="007F5154" w:rsidP="00EF6244">
            <w:pPr>
              <w:rPr>
                <w:rFonts w:cs="Arial"/>
                <w:b/>
                <w:sz w:val="20"/>
              </w:rPr>
            </w:pPr>
            <w:r w:rsidRPr="009D44AA">
              <w:rPr>
                <w:rFonts w:cs="Arial"/>
                <w:b/>
                <w:sz w:val="20"/>
              </w:rPr>
              <w:t>24/03</w:t>
            </w:r>
          </w:p>
        </w:tc>
        <w:tc>
          <w:tcPr>
            <w:tcW w:w="567" w:type="dxa"/>
            <w:shd w:val="clear" w:color="auto" w:fill="auto"/>
          </w:tcPr>
          <w:p w:rsidR="004A15AA" w:rsidRPr="009D44AA" w:rsidRDefault="004A15AA" w:rsidP="00EF6244">
            <w:pPr>
              <w:keepNext/>
              <w:jc w:val="center"/>
              <w:rPr>
                <w:rFonts w:cs="Arial"/>
                <w:b/>
                <w:sz w:val="20"/>
              </w:rPr>
            </w:pPr>
            <w:r w:rsidRPr="009D44AA">
              <w:rPr>
                <w:rFonts w:cs="Arial"/>
                <w:b/>
                <w:sz w:val="20"/>
              </w:rPr>
              <w:t>p</w:t>
            </w:r>
          </w:p>
        </w:tc>
      </w:tr>
      <w:tr w:rsidR="004A15AA" w:rsidRPr="009D44AA" w:rsidTr="00EF6244">
        <w:trPr>
          <w:trHeight w:val="421"/>
        </w:trPr>
        <w:tc>
          <w:tcPr>
            <w:tcW w:w="637" w:type="dxa"/>
            <w:vMerge/>
            <w:shd w:val="clear" w:color="auto" w:fill="auto"/>
          </w:tcPr>
          <w:p w:rsidR="004A15AA" w:rsidRPr="009D44AA" w:rsidRDefault="004A15AA" w:rsidP="00EF6244">
            <w:pPr>
              <w:rPr>
                <w:rFonts w:cs="Arial"/>
                <w:b/>
                <w:bCs/>
                <w:sz w:val="20"/>
              </w:rPr>
            </w:pPr>
          </w:p>
        </w:tc>
        <w:tc>
          <w:tcPr>
            <w:tcW w:w="567" w:type="dxa"/>
            <w:vMerge/>
            <w:shd w:val="clear" w:color="auto" w:fill="auto"/>
          </w:tcPr>
          <w:p w:rsidR="004A15AA" w:rsidRPr="009D44AA" w:rsidRDefault="004A15AA" w:rsidP="00EF6244">
            <w:pPr>
              <w:rPr>
                <w:rFonts w:cs="Arial"/>
                <w:b/>
                <w:sz w:val="20"/>
              </w:rPr>
            </w:pPr>
          </w:p>
        </w:tc>
        <w:tc>
          <w:tcPr>
            <w:tcW w:w="567" w:type="dxa"/>
            <w:vMerge/>
            <w:shd w:val="clear" w:color="auto" w:fill="auto"/>
          </w:tcPr>
          <w:p w:rsidR="004A15AA" w:rsidRPr="009D44AA" w:rsidRDefault="004A15AA" w:rsidP="00EF6244">
            <w:pPr>
              <w:rPr>
                <w:rFonts w:cs="Arial"/>
                <w:b/>
                <w:sz w:val="20"/>
              </w:rPr>
            </w:pPr>
          </w:p>
        </w:tc>
        <w:tc>
          <w:tcPr>
            <w:tcW w:w="567" w:type="dxa"/>
            <w:shd w:val="clear" w:color="auto" w:fill="auto"/>
          </w:tcPr>
          <w:p w:rsidR="004A15AA" w:rsidRPr="009D44AA" w:rsidRDefault="004A15AA" w:rsidP="00EF6244">
            <w:pPr>
              <w:jc w:val="center"/>
              <w:rPr>
                <w:rFonts w:cs="Arial"/>
                <w:b/>
                <w:sz w:val="20"/>
              </w:rPr>
            </w:pPr>
            <w:r w:rsidRPr="009D44AA">
              <w:rPr>
                <w:rFonts w:cs="Arial"/>
                <w:b/>
                <w:sz w:val="20"/>
              </w:rPr>
              <w:t>2</w:t>
            </w:r>
          </w:p>
        </w:tc>
        <w:tc>
          <w:tcPr>
            <w:tcW w:w="851" w:type="dxa"/>
            <w:shd w:val="clear" w:color="auto" w:fill="auto"/>
          </w:tcPr>
          <w:p w:rsidR="004A15AA" w:rsidRPr="009D44AA" w:rsidRDefault="00990589" w:rsidP="00EF6244">
            <w:pPr>
              <w:jc w:val="center"/>
              <w:rPr>
                <w:rFonts w:cs="Arial"/>
                <w:b/>
                <w:sz w:val="20"/>
              </w:rPr>
            </w:pPr>
            <w:r w:rsidRPr="009D44AA">
              <w:rPr>
                <w:rFonts w:cs="Arial"/>
                <w:b/>
                <w:sz w:val="20"/>
              </w:rPr>
              <w:t>26</w:t>
            </w:r>
            <w:r w:rsidR="00B724B6" w:rsidRPr="009D44AA">
              <w:rPr>
                <w:rFonts w:cs="Arial"/>
                <w:b/>
                <w:sz w:val="20"/>
              </w:rPr>
              <w:t>/03</w:t>
            </w:r>
          </w:p>
        </w:tc>
        <w:tc>
          <w:tcPr>
            <w:tcW w:w="850" w:type="dxa"/>
            <w:shd w:val="clear" w:color="auto" w:fill="auto"/>
          </w:tcPr>
          <w:p w:rsidR="004A15AA" w:rsidRPr="009D44AA" w:rsidRDefault="007F5154" w:rsidP="00EF6244">
            <w:pPr>
              <w:rPr>
                <w:rFonts w:cs="Arial"/>
                <w:b/>
                <w:sz w:val="20"/>
              </w:rPr>
            </w:pPr>
            <w:r w:rsidRPr="009D44AA">
              <w:rPr>
                <w:rFonts w:cs="Arial"/>
                <w:b/>
                <w:sz w:val="20"/>
              </w:rPr>
              <w:t>25/03</w:t>
            </w:r>
          </w:p>
        </w:tc>
        <w:tc>
          <w:tcPr>
            <w:tcW w:w="851" w:type="dxa"/>
            <w:shd w:val="clear" w:color="auto" w:fill="auto"/>
          </w:tcPr>
          <w:p w:rsidR="004A15AA" w:rsidRPr="009D44AA" w:rsidRDefault="00990589" w:rsidP="00EF6244">
            <w:pPr>
              <w:jc w:val="center"/>
              <w:rPr>
                <w:rFonts w:cs="Arial"/>
                <w:b/>
                <w:sz w:val="20"/>
              </w:rPr>
            </w:pPr>
            <w:r w:rsidRPr="009D44AA">
              <w:rPr>
                <w:rFonts w:cs="Arial"/>
                <w:b/>
                <w:sz w:val="20"/>
              </w:rPr>
              <w:t>29</w:t>
            </w:r>
            <w:r w:rsidR="00B724B6" w:rsidRPr="009D44AA">
              <w:rPr>
                <w:rFonts w:cs="Arial"/>
                <w:b/>
                <w:sz w:val="20"/>
              </w:rPr>
              <w:t>/03</w:t>
            </w:r>
          </w:p>
        </w:tc>
        <w:tc>
          <w:tcPr>
            <w:tcW w:w="850" w:type="dxa"/>
            <w:shd w:val="clear" w:color="auto" w:fill="auto"/>
          </w:tcPr>
          <w:p w:rsidR="004A15AA" w:rsidRPr="009D44AA" w:rsidRDefault="007F5154" w:rsidP="00EF6244">
            <w:pPr>
              <w:rPr>
                <w:rFonts w:cs="Arial"/>
                <w:b/>
                <w:sz w:val="20"/>
              </w:rPr>
            </w:pPr>
            <w:r w:rsidRPr="009D44AA">
              <w:rPr>
                <w:rFonts w:cs="Arial"/>
                <w:b/>
                <w:sz w:val="20"/>
              </w:rPr>
              <w:t>27/03</w:t>
            </w:r>
          </w:p>
        </w:tc>
        <w:tc>
          <w:tcPr>
            <w:tcW w:w="567" w:type="dxa"/>
            <w:shd w:val="clear" w:color="auto" w:fill="auto"/>
          </w:tcPr>
          <w:p w:rsidR="004A15AA" w:rsidRPr="009D44AA" w:rsidRDefault="004A15AA" w:rsidP="00EF6244">
            <w:pPr>
              <w:keepNext/>
              <w:jc w:val="center"/>
              <w:rPr>
                <w:rFonts w:cs="Arial"/>
                <w:b/>
                <w:sz w:val="20"/>
              </w:rPr>
            </w:pPr>
            <w:r w:rsidRPr="009D44AA">
              <w:rPr>
                <w:rFonts w:cs="Arial"/>
                <w:b/>
                <w:sz w:val="20"/>
              </w:rPr>
              <w:t>p</w:t>
            </w:r>
          </w:p>
        </w:tc>
      </w:tr>
      <w:tr w:rsidR="004A15AA" w:rsidRPr="009D44AA" w:rsidTr="00EF6244">
        <w:trPr>
          <w:trHeight w:val="421"/>
        </w:trPr>
        <w:tc>
          <w:tcPr>
            <w:tcW w:w="637" w:type="dxa"/>
            <w:vMerge/>
            <w:shd w:val="clear" w:color="auto" w:fill="auto"/>
          </w:tcPr>
          <w:p w:rsidR="004A15AA" w:rsidRPr="009D44AA" w:rsidRDefault="004A15AA" w:rsidP="00EF6244">
            <w:pPr>
              <w:rPr>
                <w:rFonts w:cs="Arial"/>
                <w:b/>
                <w:bCs/>
                <w:sz w:val="20"/>
              </w:rPr>
            </w:pPr>
          </w:p>
        </w:tc>
        <w:tc>
          <w:tcPr>
            <w:tcW w:w="567" w:type="dxa"/>
            <w:vMerge/>
            <w:shd w:val="clear" w:color="auto" w:fill="auto"/>
          </w:tcPr>
          <w:p w:rsidR="004A15AA" w:rsidRPr="009D44AA" w:rsidRDefault="004A15AA" w:rsidP="00EF6244">
            <w:pPr>
              <w:rPr>
                <w:rFonts w:cs="Arial"/>
                <w:b/>
                <w:sz w:val="20"/>
              </w:rPr>
            </w:pPr>
          </w:p>
        </w:tc>
        <w:tc>
          <w:tcPr>
            <w:tcW w:w="567" w:type="dxa"/>
            <w:vMerge w:val="restart"/>
            <w:shd w:val="clear" w:color="auto" w:fill="auto"/>
          </w:tcPr>
          <w:p w:rsidR="004A15AA" w:rsidRPr="009D44AA" w:rsidRDefault="004A15AA" w:rsidP="00EF6244">
            <w:pPr>
              <w:rPr>
                <w:rFonts w:cs="Arial"/>
                <w:b/>
                <w:sz w:val="20"/>
              </w:rPr>
            </w:pPr>
            <w:r w:rsidRPr="009D44AA">
              <w:rPr>
                <w:rFonts w:cs="Arial"/>
                <w:b/>
                <w:sz w:val="20"/>
              </w:rPr>
              <w:t>13</w:t>
            </w:r>
          </w:p>
        </w:tc>
        <w:tc>
          <w:tcPr>
            <w:tcW w:w="567" w:type="dxa"/>
            <w:shd w:val="clear" w:color="auto" w:fill="auto"/>
          </w:tcPr>
          <w:p w:rsidR="004A15AA" w:rsidRPr="009D44AA" w:rsidRDefault="004A15AA" w:rsidP="00EF6244">
            <w:pPr>
              <w:jc w:val="center"/>
              <w:rPr>
                <w:rFonts w:cs="Arial"/>
                <w:b/>
                <w:sz w:val="20"/>
              </w:rPr>
            </w:pPr>
            <w:r w:rsidRPr="009D44AA">
              <w:rPr>
                <w:rFonts w:cs="Arial"/>
                <w:b/>
                <w:sz w:val="20"/>
              </w:rPr>
              <w:t>1</w:t>
            </w:r>
          </w:p>
        </w:tc>
        <w:tc>
          <w:tcPr>
            <w:tcW w:w="851" w:type="dxa"/>
            <w:shd w:val="clear" w:color="auto" w:fill="auto"/>
          </w:tcPr>
          <w:p w:rsidR="004A15AA" w:rsidRPr="009D44AA" w:rsidRDefault="00990589" w:rsidP="00EF6244">
            <w:pPr>
              <w:jc w:val="center"/>
              <w:rPr>
                <w:rFonts w:cs="Arial"/>
                <w:b/>
                <w:sz w:val="20"/>
              </w:rPr>
            </w:pPr>
            <w:r w:rsidRPr="009D44AA">
              <w:rPr>
                <w:rFonts w:cs="Arial"/>
                <w:b/>
                <w:sz w:val="20"/>
              </w:rPr>
              <w:t>29</w:t>
            </w:r>
            <w:r w:rsidR="00B724B6" w:rsidRPr="009D44AA">
              <w:rPr>
                <w:rFonts w:cs="Arial"/>
                <w:b/>
                <w:sz w:val="20"/>
              </w:rPr>
              <w:t>/03</w:t>
            </w:r>
          </w:p>
        </w:tc>
        <w:tc>
          <w:tcPr>
            <w:tcW w:w="850" w:type="dxa"/>
            <w:shd w:val="clear" w:color="auto" w:fill="auto"/>
          </w:tcPr>
          <w:p w:rsidR="004A15AA" w:rsidRPr="009D44AA" w:rsidRDefault="007F5154" w:rsidP="00EF6244">
            <w:pPr>
              <w:rPr>
                <w:rFonts w:cs="Arial"/>
                <w:b/>
                <w:sz w:val="20"/>
              </w:rPr>
            </w:pPr>
            <w:r w:rsidRPr="009D44AA">
              <w:rPr>
                <w:rFonts w:cs="Arial"/>
                <w:b/>
                <w:sz w:val="20"/>
              </w:rPr>
              <w:t>27/03</w:t>
            </w:r>
          </w:p>
        </w:tc>
        <w:tc>
          <w:tcPr>
            <w:tcW w:w="851" w:type="dxa"/>
            <w:shd w:val="clear" w:color="auto" w:fill="auto"/>
          </w:tcPr>
          <w:p w:rsidR="004A15AA" w:rsidRPr="009D44AA" w:rsidRDefault="00990589" w:rsidP="00EF6244">
            <w:pPr>
              <w:jc w:val="center"/>
              <w:rPr>
                <w:rFonts w:cs="Arial"/>
                <w:b/>
                <w:sz w:val="20"/>
              </w:rPr>
            </w:pPr>
            <w:r w:rsidRPr="009D44AA">
              <w:rPr>
                <w:rFonts w:cs="Arial"/>
                <w:b/>
                <w:sz w:val="20"/>
              </w:rPr>
              <w:t>29</w:t>
            </w:r>
            <w:r w:rsidR="00B724B6" w:rsidRPr="009D44AA">
              <w:rPr>
                <w:rFonts w:cs="Arial"/>
                <w:b/>
                <w:sz w:val="20"/>
              </w:rPr>
              <w:t>/03</w:t>
            </w:r>
          </w:p>
        </w:tc>
        <w:tc>
          <w:tcPr>
            <w:tcW w:w="850" w:type="dxa"/>
            <w:shd w:val="clear" w:color="auto" w:fill="auto"/>
          </w:tcPr>
          <w:p w:rsidR="004A15AA" w:rsidRPr="009D44AA" w:rsidRDefault="007F5154" w:rsidP="00EF6244">
            <w:pPr>
              <w:rPr>
                <w:rFonts w:cs="Arial"/>
                <w:b/>
                <w:sz w:val="20"/>
              </w:rPr>
            </w:pPr>
            <w:r w:rsidRPr="009D44AA">
              <w:rPr>
                <w:rFonts w:cs="Arial"/>
                <w:b/>
                <w:sz w:val="20"/>
              </w:rPr>
              <w:t>27/03</w:t>
            </w:r>
          </w:p>
        </w:tc>
        <w:tc>
          <w:tcPr>
            <w:tcW w:w="567" w:type="dxa"/>
            <w:shd w:val="clear" w:color="auto" w:fill="auto"/>
          </w:tcPr>
          <w:p w:rsidR="004A15AA" w:rsidRPr="009D44AA" w:rsidRDefault="004A15AA" w:rsidP="00EF6244">
            <w:pPr>
              <w:keepNext/>
              <w:jc w:val="center"/>
              <w:rPr>
                <w:rFonts w:cs="Arial"/>
                <w:b/>
                <w:sz w:val="20"/>
              </w:rPr>
            </w:pPr>
            <w:r w:rsidRPr="009D44AA">
              <w:rPr>
                <w:rFonts w:cs="Arial"/>
                <w:b/>
                <w:sz w:val="20"/>
              </w:rPr>
              <w:t>p</w:t>
            </w:r>
          </w:p>
        </w:tc>
      </w:tr>
      <w:tr w:rsidR="004A15AA" w:rsidRPr="009D44AA" w:rsidTr="00EF6244">
        <w:trPr>
          <w:trHeight w:val="421"/>
        </w:trPr>
        <w:tc>
          <w:tcPr>
            <w:tcW w:w="637" w:type="dxa"/>
            <w:vMerge/>
            <w:shd w:val="clear" w:color="auto" w:fill="auto"/>
          </w:tcPr>
          <w:p w:rsidR="004A15AA" w:rsidRPr="009D44AA" w:rsidRDefault="004A15AA" w:rsidP="00EF6244">
            <w:pPr>
              <w:rPr>
                <w:rFonts w:cs="Arial"/>
                <w:b/>
                <w:bCs/>
                <w:sz w:val="20"/>
              </w:rPr>
            </w:pPr>
          </w:p>
        </w:tc>
        <w:tc>
          <w:tcPr>
            <w:tcW w:w="567" w:type="dxa"/>
            <w:vMerge/>
            <w:shd w:val="clear" w:color="auto" w:fill="auto"/>
          </w:tcPr>
          <w:p w:rsidR="004A15AA" w:rsidRPr="009D44AA" w:rsidRDefault="004A15AA" w:rsidP="00EF6244">
            <w:pPr>
              <w:rPr>
                <w:rFonts w:cs="Arial"/>
                <w:b/>
                <w:sz w:val="20"/>
              </w:rPr>
            </w:pPr>
          </w:p>
        </w:tc>
        <w:tc>
          <w:tcPr>
            <w:tcW w:w="567" w:type="dxa"/>
            <w:vMerge/>
            <w:shd w:val="clear" w:color="auto" w:fill="auto"/>
          </w:tcPr>
          <w:p w:rsidR="004A15AA" w:rsidRPr="009D44AA" w:rsidRDefault="004A15AA" w:rsidP="00EF6244">
            <w:pPr>
              <w:rPr>
                <w:rFonts w:cs="Arial"/>
                <w:b/>
                <w:sz w:val="20"/>
              </w:rPr>
            </w:pPr>
          </w:p>
        </w:tc>
        <w:tc>
          <w:tcPr>
            <w:tcW w:w="567" w:type="dxa"/>
            <w:shd w:val="clear" w:color="auto" w:fill="auto"/>
          </w:tcPr>
          <w:p w:rsidR="004A15AA" w:rsidRPr="009D44AA" w:rsidRDefault="004A15AA" w:rsidP="00EF6244">
            <w:pPr>
              <w:jc w:val="center"/>
              <w:rPr>
                <w:rFonts w:cs="Arial"/>
                <w:b/>
                <w:sz w:val="20"/>
              </w:rPr>
            </w:pPr>
            <w:r w:rsidRPr="009D44AA">
              <w:rPr>
                <w:rFonts w:cs="Arial"/>
                <w:b/>
                <w:sz w:val="20"/>
              </w:rPr>
              <w:t>2</w:t>
            </w:r>
          </w:p>
        </w:tc>
        <w:tc>
          <w:tcPr>
            <w:tcW w:w="851" w:type="dxa"/>
            <w:shd w:val="clear" w:color="auto" w:fill="auto"/>
          </w:tcPr>
          <w:p w:rsidR="004A15AA" w:rsidRPr="009D44AA" w:rsidRDefault="00990589" w:rsidP="00EF6244">
            <w:pPr>
              <w:jc w:val="center"/>
              <w:rPr>
                <w:rFonts w:cs="Arial"/>
                <w:b/>
                <w:sz w:val="20"/>
              </w:rPr>
            </w:pPr>
            <w:r w:rsidRPr="009D44AA">
              <w:rPr>
                <w:rFonts w:cs="Arial"/>
                <w:b/>
                <w:sz w:val="20"/>
              </w:rPr>
              <w:t>29</w:t>
            </w:r>
            <w:r w:rsidR="00B724B6" w:rsidRPr="009D44AA">
              <w:rPr>
                <w:rFonts w:cs="Arial"/>
                <w:b/>
                <w:sz w:val="20"/>
              </w:rPr>
              <w:t>/03</w:t>
            </w:r>
          </w:p>
        </w:tc>
        <w:tc>
          <w:tcPr>
            <w:tcW w:w="850" w:type="dxa"/>
            <w:shd w:val="clear" w:color="auto" w:fill="auto"/>
          </w:tcPr>
          <w:p w:rsidR="004A15AA" w:rsidRPr="009D44AA" w:rsidRDefault="007F5154" w:rsidP="00EF6244">
            <w:pPr>
              <w:rPr>
                <w:rFonts w:cs="Arial"/>
                <w:b/>
                <w:sz w:val="20"/>
              </w:rPr>
            </w:pPr>
            <w:r w:rsidRPr="009D44AA">
              <w:rPr>
                <w:rFonts w:cs="Arial"/>
                <w:b/>
                <w:sz w:val="20"/>
              </w:rPr>
              <w:t>27/03</w:t>
            </w:r>
          </w:p>
        </w:tc>
        <w:tc>
          <w:tcPr>
            <w:tcW w:w="851" w:type="dxa"/>
            <w:shd w:val="clear" w:color="auto" w:fill="auto"/>
          </w:tcPr>
          <w:p w:rsidR="004A15AA" w:rsidRPr="009D44AA" w:rsidRDefault="00990589" w:rsidP="00EF6244">
            <w:pPr>
              <w:jc w:val="center"/>
              <w:rPr>
                <w:rFonts w:cs="Arial"/>
                <w:b/>
                <w:sz w:val="20"/>
              </w:rPr>
            </w:pPr>
            <w:r w:rsidRPr="009D44AA">
              <w:rPr>
                <w:rFonts w:cs="Arial"/>
                <w:b/>
                <w:sz w:val="20"/>
              </w:rPr>
              <w:t>31</w:t>
            </w:r>
            <w:r w:rsidR="00B724B6" w:rsidRPr="009D44AA">
              <w:rPr>
                <w:rFonts w:cs="Arial"/>
                <w:b/>
                <w:sz w:val="20"/>
              </w:rPr>
              <w:t>/04</w:t>
            </w:r>
          </w:p>
        </w:tc>
        <w:tc>
          <w:tcPr>
            <w:tcW w:w="850" w:type="dxa"/>
            <w:shd w:val="clear" w:color="auto" w:fill="auto"/>
          </w:tcPr>
          <w:p w:rsidR="004A15AA" w:rsidRPr="009D44AA" w:rsidRDefault="007F5154" w:rsidP="00EF6244">
            <w:pPr>
              <w:rPr>
                <w:rFonts w:cs="Arial"/>
                <w:b/>
                <w:sz w:val="20"/>
              </w:rPr>
            </w:pPr>
            <w:r w:rsidRPr="009D44AA">
              <w:rPr>
                <w:rFonts w:cs="Arial"/>
                <w:b/>
                <w:sz w:val="20"/>
              </w:rPr>
              <w:t>29/03</w:t>
            </w:r>
          </w:p>
        </w:tc>
        <w:tc>
          <w:tcPr>
            <w:tcW w:w="567" w:type="dxa"/>
            <w:shd w:val="clear" w:color="auto" w:fill="auto"/>
          </w:tcPr>
          <w:p w:rsidR="004A15AA" w:rsidRPr="009D44AA" w:rsidRDefault="004A15AA" w:rsidP="00EF6244">
            <w:pPr>
              <w:keepNext/>
              <w:jc w:val="center"/>
              <w:rPr>
                <w:rFonts w:cs="Arial"/>
                <w:b/>
                <w:sz w:val="20"/>
              </w:rPr>
            </w:pPr>
            <w:r w:rsidRPr="009D44AA">
              <w:rPr>
                <w:rFonts w:cs="Arial"/>
                <w:b/>
                <w:sz w:val="20"/>
              </w:rPr>
              <w:t>p</w:t>
            </w:r>
          </w:p>
        </w:tc>
      </w:tr>
      <w:tr w:rsidR="004A15AA" w:rsidRPr="009D44AA" w:rsidTr="00EF6244">
        <w:trPr>
          <w:trHeight w:val="421"/>
        </w:trPr>
        <w:tc>
          <w:tcPr>
            <w:tcW w:w="637" w:type="dxa"/>
            <w:vMerge/>
            <w:shd w:val="clear" w:color="auto" w:fill="auto"/>
          </w:tcPr>
          <w:p w:rsidR="004A15AA" w:rsidRPr="009D44AA" w:rsidRDefault="004A15AA" w:rsidP="00EF6244">
            <w:pPr>
              <w:rPr>
                <w:rFonts w:cs="Arial"/>
                <w:b/>
                <w:bCs/>
                <w:sz w:val="20"/>
              </w:rPr>
            </w:pPr>
          </w:p>
        </w:tc>
        <w:tc>
          <w:tcPr>
            <w:tcW w:w="567" w:type="dxa"/>
            <w:vMerge/>
            <w:shd w:val="clear" w:color="auto" w:fill="auto"/>
          </w:tcPr>
          <w:p w:rsidR="004A15AA" w:rsidRPr="009D44AA" w:rsidRDefault="004A15AA" w:rsidP="00EF6244">
            <w:pPr>
              <w:rPr>
                <w:rFonts w:cs="Arial"/>
                <w:b/>
                <w:sz w:val="20"/>
              </w:rPr>
            </w:pPr>
          </w:p>
        </w:tc>
        <w:tc>
          <w:tcPr>
            <w:tcW w:w="567" w:type="dxa"/>
            <w:vMerge w:val="restart"/>
            <w:shd w:val="clear" w:color="auto" w:fill="auto"/>
          </w:tcPr>
          <w:p w:rsidR="004A15AA" w:rsidRPr="009D44AA" w:rsidRDefault="004A15AA" w:rsidP="00EF6244">
            <w:pPr>
              <w:rPr>
                <w:rFonts w:cs="Arial"/>
                <w:b/>
                <w:sz w:val="20"/>
              </w:rPr>
            </w:pPr>
            <w:r w:rsidRPr="009D44AA">
              <w:rPr>
                <w:rFonts w:cs="Arial"/>
                <w:b/>
                <w:sz w:val="20"/>
              </w:rPr>
              <w:t>14</w:t>
            </w:r>
          </w:p>
        </w:tc>
        <w:tc>
          <w:tcPr>
            <w:tcW w:w="567" w:type="dxa"/>
            <w:shd w:val="clear" w:color="auto" w:fill="auto"/>
          </w:tcPr>
          <w:p w:rsidR="004A15AA" w:rsidRPr="009D44AA" w:rsidRDefault="004A15AA" w:rsidP="00EF6244">
            <w:pPr>
              <w:jc w:val="center"/>
              <w:rPr>
                <w:rFonts w:cs="Arial"/>
                <w:b/>
                <w:sz w:val="20"/>
              </w:rPr>
            </w:pPr>
            <w:r w:rsidRPr="009D44AA">
              <w:rPr>
                <w:rFonts w:cs="Arial"/>
                <w:b/>
                <w:sz w:val="20"/>
              </w:rPr>
              <w:t>1</w:t>
            </w:r>
          </w:p>
        </w:tc>
        <w:tc>
          <w:tcPr>
            <w:tcW w:w="851" w:type="dxa"/>
            <w:shd w:val="clear" w:color="auto" w:fill="auto"/>
          </w:tcPr>
          <w:p w:rsidR="004A15AA" w:rsidRPr="009D44AA" w:rsidRDefault="00990589" w:rsidP="00EF6244">
            <w:pPr>
              <w:jc w:val="center"/>
              <w:rPr>
                <w:rFonts w:cs="Arial"/>
                <w:b/>
                <w:sz w:val="20"/>
              </w:rPr>
            </w:pPr>
            <w:r w:rsidRPr="009D44AA">
              <w:rPr>
                <w:rFonts w:cs="Arial"/>
                <w:b/>
                <w:sz w:val="20"/>
              </w:rPr>
              <w:t>31</w:t>
            </w:r>
            <w:r w:rsidR="00B724B6" w:rsidRPr="009D44AA">
              <w:rPr>
                <w:rFonts w:cs="Arial"/>
                <w:b/>
                <w:sz w:val="20"/>
              </w:rPr>
              <w:t>/04</w:t>
            </w:r>
          </w:p>
        </w:tc>
        <w:tc>
          <w:tcPr>
            <w:tcW w:w="850" w:type="dxa"/>
            <w:shd w:val="clear" w:color="auto" w:fill="auto"/>
          </w:tcPr>
          <w:p w:rsidR="004A15AA" w:rsidRPr="009D44AA" w:rsidRDefault="007F5154" w:rsidP="00EF6244">
            <w:pPr>
              <w:rPr>
                <w:rFonts w:cs="Arial"/>
                <w:b/>
                <w:sz w:val="20"/>
              </w:rPr>
            </w:pPr>
            <w:r w:rsidRPr="009D44AA">
              <w:rPr>
                <w:rFonts w:cs="Arial"/>
                <w:b/>
                <w:sz w:val="20"/>
              </w:rPr>
              <w:t>30/03</w:t>
            </w:r>
          </w:p>
        </w:tc>
        <w:tc>
          <w:tcPr>
            <w:tcW w:w="851" w:type="dxa"/>
            <w:shd w:val="clear" w:color="auto" w:fill="auto"/>
          </w:tcPr>
          <w:p w:rsidR="004A15AA" w:rsidRPr="009D44AA" w:rsidRDefault="00990589" w:rsidP="00EF6244">
            <w:pPr>
              <w:jc w:val="center"/>
              <w:rPr>
                <w:rFonts w:cs="Arial"/>
                <w:b/>
                <w:sz w:val="20"/>
              </w:rPr>
            </w:pPr>
            <w:r w:rsidRPr="009D44AA">
              <w:rPr>
                <w:rFonts w:cs="Arial"/>
                <w:b/>
                <w:sz w:val="20"/>
              </w:rPr>
              <w:t>02</w:t>
            </w:r>
            <w:r w:rsidR="00B724B6" w:rsidRPr="009D44AA">
              <w:rPr>
                <w:rFonts w:cs="Arial"/>
                <w:b/>
                <w:sz w:val="20"/>
              </w:rPr>
              <w:t>/04</w:t>
            </w:r>
          </w:p>
        </w:tc>
        <w:tc>
          <w:tcPr>
            <w:tcW w:w="850" w:type="dxa"/>
            <w:shd w:val="clear" w:color="auto" w:fill="auto"/>
          </w:tcPr>
          <w:p w:rsidR="004A15AA" w:rsidRPr="009D44AA" w:rsidRDefault="007F5154" w:rsidP="00EF6244">
            <w:pPr>
              <w:rPr>
                <w:rFonts w:cs="Arial"/>
                <w:b/>
                <w:sz w:val="20"/>
              </w:rPr>
            </w:pPr>
            <w:r w:rsidRPr="009D44AA">
              <w:rPr>
                <w:rFonts w:cs="Arial"/>
                <w:b/>
                <w:sz w:val="20"/>
              </w:rPr>
              <w:t>01/04</w:t>
            </w:r>
          </w:p>
        </w:tc>
        <w:tc>
          <w:tcPr>
            <w:tcW w:w="567" w:type="dxa"/>
            <w:shd w:val="clear" w:color="auto" w:fill="auto"/>
          </w:tcPr>
          <w:p w:rsidR="004A15AA" w:rsidRPr="009D44AA" w:rsidRDefault="004A15AA" w:rsidP="00EF6244">
            <w:pPr>
              <w:keepNext/>
              <w:jc w:val="center"/>
              <w:rPr>
                <w:rFonts w:cs="Arial"/>
                <w:b/>
                <w:sz w:val="20"/>
              </w:rPr>
            </w:pPr>
            <w:r w:rsidRPr="009D44AA">
              <w:rPr>
                <w:rFonts w:cs="Arial"/>
                <w:b/>
                <w:sz w:val="20"/>
              </w:rPr>
              <w:t>p</w:t>
            </w:r>
          </w:p>
        </w:tc>
      </w:tr>
      <w:tr w:rsidR="004A15AA" w:rsidRPr="009D44AA" w:rsidTr="00EF6244">
        <w:trPr>
          <w:trHeight w:val="421"/>
        </w:trPr>
        <w:tc>
          <w:tcPr>
            <w:tcW w:w="637" w:type="dxa"/>
            <w:vMerge/>
            <w:shd w:val="clear" w:color="auto" w:fill="auto"/>
          </w:tcPr>
          <w:p w:rsidR="004A15AA" w:rsidRPr="009D44AA" w:rsidRDefault="004A15AA" w:rsidP="00EF6244">
            <w:pPr>
              <w:rPr>
                <w:rFonts w:cs="Arial"/>
                <w:b/>
                <w:bCs/>
                <w:sz w:val="20"/>
              </w:rPr>
            </w:pPr>
          </w:p>
        </w:tc>
        <w:tc>
          <w:tcPr>
            <w:tcW w:w="567" w:type="dxa"/>
            <w:vMerge/>
            <w:shd w:val="clear" w:color="auto" w:fill="auto"/>
          </w:tcPr>
          <w:p w:rsidR="004A15AA" w:rsidRPr="009D44AA" w:rsidRDefault="004A15AA" w:rsidP="00EF6244">
            <w:pPr>
              <w:rPr>
                <w:rFonts w:cs="Arial"/>
                <w:b/>
                <w:sz w:val="20"/>
              </w:rPr>
            </w:pPr>
          </w:p>
        </w:tc>
        <w:tc>
          <w:tcPr>
            <w:tcW w:w="567" w:type="dxa"/>
            <w:vMerge/>
            <w:shd w:val="clear" w:color="auto" w:fill="auto"/>
          </w:tcPr>
          <w:p w:rsidR="004A15AA" w:rsidRPr="009D44AA" w:rsidRDefault="004A15AA" w:rsidP="00EF6244">
            <w:pPr>
              <w:rPr>
                <w:rFonts w:cs="Arial"/>
                <w:b/>
                <w:sz w:val="20"/>
              </w:rPr>
            </w:pPr>
          </w:p>
        </w:tc>
        <w:tc>
          <w:tcPr>
            <w:tcW w:w="567" w:type="dxa"/>
            <w:shd w:val="clear" w:color="auto" w:fill="auto"/>
          </w:tcPr>
          <w:p w:rsidR="004A15AA" w:rsidRPr="009D44AA" w:rsidRDefault="004A15AA" w:rsidP="00EF6244">
            <w:pPr>
              <w:jc w:val="center"/>
              <w:rPr>
                <w:rFonts w:cs="Arial"/>
                <w:b/>
                <w:sz w:val="20"/>
              </w:rPr>
            </w:pPr>
            <w:r w:rsidRPr="009D44AA">
              <w:rPr>
                <w:rFonts w:cs="Arial"/>
                <w:b/>
                <w:sz w:val="20"/>
              </w:rPr>
              <w:t>2</w:t>
            </w:r>
          </w:p>
        </w:tc>
        <w:tc>
          <w:tcPr>
            <w:tcW w:w="851" w:type="dxa"/>
            <w:shd w:val="clear" w:color="auto" w:fill="auto"/>
          </w:tcPr>
          <w:p w:rsidR="004A15AA" w:rsidRPr="009D44AA" w:rsidRDefault="00990589" w:rsidP="00EF6244">
            <w:pPr>
              <w:jc w:val="center"/>
              <w:rPr>
                <w:rFonts w:cs="Arial"/>
                <w:b/>
                <w:sz w:val="20"/>
              </w:rPr>
            </w:pPr>
            <w:r w:rsidRPr="009D44AA">
              <w:rPr>
                <w:rFonts w:cs="Arial"/>
                <w:b/>
                <w:sz w:val="20"/>
              </w:rPr>
              <w:t>02</w:t>
            </w:r>
            <w:r w:rsidR="00B724B6" w:rsidRPr="009D44AA">
              <w:rPr>
                <w:rFonts w:cs="Arial"/>
                <w:b/>
                <w:sz w:val="20"/>
              </w:rPr>
              <w:t>/04</w:t>
            </w:r>
          </w:p>
        </w:tc>
        <w:tc>
          <w:tcPr>
            <w:tcW w:w="850" w:type="dxa"/>
            <w:shd w:val="clear" w:color="auto" w:fill="auto"/>
          </w:tcPr>
          <w:p w:rsidR="004A15AA" w:rsidRPr="009D44AA" w:rsidRDefault="007F5154" w:rsidP="00EF6244">
            <w:pPr>
              <w:rPr>
                <w:rFonts w:cs="Arial"/>
                <w:b/>
                <w:sz w:val="20"/>
              </w:rPr>
            </w:pPr>
            <w:r w:rsidRPr="009D44AA">
              <w:rPr>
                <w:rFonts w:cs="Arial"/>
                <w:b/>
                <w:sz w:val="20"/>
              </w:rPr>
              <w:t>01/04</w:t>
            </w:r>
          </w:p>
        </w:tc>
        <w:tc>
          <w:tcPr>
            <w:tcW w:w="851" w:type="dxa"/>
            <w:shd w:val="clear" w:color="auto" w:fill="auto"/>
          </w:tcPr>
          <w:p w:rsidR="004A15AA" w:rsidRPr="009D44AA" w:rsidRDefault="00B6374F" w:rsidP="00EF6244">
            <w:pPr>
              <w:jc w:val="center"/>
              <w:rPr>
                <w:rFonts w:cs="Arial"/>
                <w:b/>
                <w:sz w:val="20"/>
              </w:rPr>
            </w:pPr>
            <w:r w:rsidRPr="009D44AA">
              <w:rPr>
                <w:rFonts w:cs="Arial"/>
                <w:b/>
                <w:sz w:val="20"/>
              </w:rPr>
              <w:t>04</w:t>
            </w:r>
            <w:r w:rsidR="00B724B6" w:rsidRPr="009D44AA">
              <w:rPr>
                <w:rFonts w:cs="Arial"/>
                <w:b/>
                <w:sz w:val="20"/>
              </w:rPr>
              <w:t>/04</w:t>
            </w:r>
          </w:p>
        </w:tc>
        <w:tc>
          <w:tcPr>
            <w:tcW w:w="850" w:type="dxa"/>
            <w:shd w:val="clear" w:color="auto" w:fill="auto"/>
          </w:tcPr>
          <w:p w:rsidR="004A15AA" w:rsidRPr="009D44AA" w:rsidRDefault="007F5154" w:rsidP="00EF6244">
            <w:pPr>
              <w:rPr>
                <w:rFonts w:cs="Arial"/>
                <w:b/>
                <w:sz w:val="20"/>
              </w:rPr>
            </w:pPr>
            <w:r w:rsidRPr="009D44AA">
              <w:rPr>
                <w:rFonts w:cs="Arial"/>
                <w:b/>
                <w:sz w:val="20"/>
              </w:rPr>
              <w:t>03/04</w:t>
            </w:r>
          </w:p>
        </w:tc>
        <w:tc>
          <w:tcPr>
            <w:tcW w:w="567" w:type="dxa"/>
            <w:shd w:val="clear" w:color="auto" w:fill="auto"/>
          </w:tcPr>
          <w:p w:rsidR="004A15AA" w:rsidRPr="009D44AA" w:rsidRDefault="004A15AA" w:rsidP="00FC638A">
            <w:pPr>
              <w:keepNext/>
              <w:jc w:val="center"/>
              <w:rPr>
                <w:rFonts w:cs="Arial"/>
                <w:b/>
                <w:sz w:val="20"/>
              </w:rPr>
            </w:pPr>
            <w:r w:rsidRPr="009D44AA">
              <w:rPr>
                <w:rFonts w:cs="Arial"/>
                <w:b/>
                <w:sz w:val="20"/>
              </w:rPr>
              <w:t>p</w:t>
            </w:r>
          </w:p>
        </w:tc>
      </w:tr>
    </w:tbl>
    <w:p w:rsidR="00043297" w:rsidRDefault="00A6232A" w:rsidP="00AF56D0">
      <w:pPr>
        <w:pStyle w:val="Ttulo3"/>
        <w:numPr>
          <w:ilvl w:val="0"/>
          <w:numId w:val="0"/>
        </w:numPr>
        <w:rPr>
          <w:lang w:val="es-ES"/>
        </w:rPr>
      </w:pPr>
      <w:bookmarkStart w:id="221" w:name="_Toc295310114"/>
      <w:r>
        <w:rPr>
          <w:lang w:val="es-ES"/>
        </w:rPr>
        <w:lastRenderedPageBreak/>
        <w:t>3.3</w:t>
      </w:r>
      <w:r w:rsidR="00043297">
        <w:rPr>
          <w:lang w:val="es-ES"/>
        </w:rPr>
        <w:t>.2  Diseño Preliminar</w:t>
      </w:r>
      <w:bookmarkEnd w:id="221"/>
    </w:p>
    <w:p w:rsidR="003B2DC9" w:rsidRDefault="003B2DC9" w:rsidP="003B2DC9">
      <w:pPr>
        <w:rPr>
          <w:lang w:val="es-ES"/>
        </w:rPr>
      </w:pPr>
      <w:r w:rsidRPr="00D45397">
        <w:rPr>
          <w:rFonts w:cs="Arial"/>
        </w:rPr>
        <w:t>Al comienzo de esta iteración</w:t>
      </w:r>
      <w:r>
        <w:rPr>
          <w:rFonts w:cs="Arial"/>
        </w:rPr>
        <w:t xml:space="preserve"> se </w:t>
      </w:r>
      <w:r w:rsidRPr="00D45397">
        <w:rPr>
          <w:rFonts w:cs="Arial"/>
        </w:rPr>
        <w:t>realiza un diseño preliminar</w:t>
      </w:r>
      <w:r>
        <w:rPr>
          <w:rFonts w:cs="Arial"/>
        </w:rPr>
        <w:t>. Con este se busca conocer de forma general cuales son los objetos involucrados.</w:t>
      </w:r>
    </w:p>
    <w:p w:rsidR="003B2DC9" w:rsidRDefault="00386271" w:rsidP="003B2DC9">
      <w:pPr>
        <w:keepNext/>
      </w:pPr>
      <w:r>
        <w:rPr>
          <w:noProof/>
          <w:lang w:val="es-ES"/>
        </w:rPr>
        <w:drawing>
          <wp:inline distT="0" distB="0" distL="0" distR="0">
            <wp:extent cx="5400040" cy="4244276"/>
            <wp:effectExtent l="19050" t="0" r="0" b="0"/>
            <wp:docPr id="9" name="Imagen 19" descr="C:\Documents and Settings\Administrador\Escritorio\XMI\Diseño Iteración II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XMI\Diseño Iteración II Final.PNG"/>
                    <pic:cNvPicPr>
                      <a:picLocks noChangeAspect="1" noChangeArrowheads="1"/>
                    </pic:cNvPicPr>
                  </pic:nvPicPr>
                  <pic:blipFill>
                    <a:blip r:embed="rId38"/>
                    <a:srcRect/>
                    <a:stretch>
                      <a:fillRect/>
                    </a:stretch>
                  </pic:blipFill>
                  <pic:spPr bwMode="auto">
                    <a:xfrm>
                      <a:off x="0" y="0"/>
                      <a:ext cx="5400040" cy="4244276"/>
                    </a:xfrm>
                    <a:prstGeom prst="rect">
                      <a:avLst/>
                    </a:prstGeom>
                    <a:noFill/>
                    <a:ln w="9525">
                      <a:noFill/>
                      <a:miter lim="800000"/>
                      <a:headEnd/>
                      <a:tailEnd/>
                    </a:ln>
                  </pic:spPr>
                </pic:pic>
              </a:graphicData>
            </a:graphic>
          </wp:inline>
        </w:drawing>
      </w:r>
    </w:p>
    <w:p w:rsidR="00B9604E" w:rsidRPr="00FA6FAC" w:rsidRDefault="003B2DC9" w:rsidP="00631A05">
      <w:pPr>
        <w:pStyle w:val="Epgrafe"/>
        <w:rPr>
          <w:rFonts w:cs="Arial"/>
        </w:rPr>
      </w:pPr>
      <w:bookmarkStart w:id="222" w:name="_Toc295215329"/>
      <w:bookmarkStart w:id="223" w:name="_Toc295221814"/>
      <w:bookmarkStart w:id="224" w:name="_Toc295295712"/>
      <w:r>
        <w:t xml:space="preserve">Figura </w:t>
      </w:r>
      <w:fldSimple w:instr=" SEQ Figura \* ARABIC ">
        <w:r w:rsidR="006E167B">
          <w:rPr>
            <w:noProof/>
          </w:rPr>
          <w:t>11</w:t>
        </w:r>
      </w:fldSimple>
      <w:r>
        <w:t xml:space="preserve">  Vista de Diseño Preliminar de la Iteración </w:t>
      </w:r>
      <w:r w:rsidR="009B3807">
        <w:t>II</w:t>
      </w:r>
      <w:bookmarkEnd w:id="222"/>
      <w:bookmarkEnd w:id="223"/>
      <w:bookmarkEnd w:id="224"/>
    </w:p>
    <w:p w:rsidR="00043297" w:rsidRDefault="00A6232A" w:rsidP="00AF56D0">
      <w:pPr>
        <w:pStyle w:val="Ttulo3"/>
        <w:numPr>
          <w:ilvl w:val="0"/>
          <w:numId w:val="0"/>
        </w:numPr>
        <w:rPr>
          <w:lang w:val="es-ES"/>
        </w:rPr>
      </w:pPr>
      <w:bookmarkStart w:id="225" w:name="_Toc295310115"/>
      <w:r>
        <w:rPr>
          <w:lang w:val="es-ES"/>
        </w:rPr>
        <w:t>3.3</w:t>
      </w:r>
      <w:r w:rsidR="00043297">
        <w:rPr>
          <w:lang w:val="es-ES"/>
        </w:rPr>
        <w:t>.3  Casos de Prueba</w:t>
      </w:r>
      <w:bookmarkEnd w:id="225"/>
    </w:p>
    <w:p w:rsidR="00ED1678" w:rsidRDefault="00ED1678" w:rsidP="00ED1678">
      <w:pPr>
        <w:rPr>
          <w:lang w:val="es-ES"/>
        </w:rPr>
      </w:pPr>
      <w:r w:rsidRPr="00715386">
        <w:rPr>
          <w:rFonts w:cs="Arial"/>
        </w:rPr>
        <w:t>A lo largo de esta iteración</w:t>
      </w:r>
      <w:r>
        <w:rPr>
          <w:lang w:val="es-ES"/>
        </w:rPr>
        <w:t xml:space="preserve"> se ejecuta</w:t>
      </w:r>
      <w:r w:rsidR="00890737">
        <w:rPr>
          <w:lang w:val="es-ES"/>
        </w:rPr>
        <w:t>n</w:t>
      </w:r>
      <w:r>
        <w:rPr>
          <w:lang w:val="es-ES"/>
        </w:rPr>
        <w:t xml:space="preserve"> los casos de prueba previstos en el epígrafe 2.3.3, que corresponden al desarrollo de los componentes </w:t>
      </w:r>
      <w:proofErr w:type="spellStart"/>
      <w:r w:rsidR="00D44A76">
        <w:t>FilterIIRHPButterworth</w:t>
      </w:r>
      <w:proofErr w:type="spellEnd"/>
      <w:r w:rsidR="00D44A76">
        <w:t xml:space="preserve">, </w:t>
      </w:r>
      <w:proofErr w:type="spellStart"/>
      <w:r w:rsidR="00D44A76">
        <w:t>FilterIIRHP</w:t>
      </w:r>
      <w:r>
        <w:t>Ch</w:t>
      </w:r>
      <w:r w:rsidR="00D44A76">
        <w:t>ebyshev</w:t>
      </w:r>
      <w:proofErr w:type="spellEnd"/>
      <w:r w:rsidR="00D44A76">
        <w:t xml:space="preserve">, </w:t>
      </w:r>
      <w:proofErr w:type="spellStart"/>
      <w:r w:rsidR="00D44A76">
        <w:t>FilterIIRHP</w:t>
      </w:r>
      <w:r>
        <w:t>Bessel</w:t>
      </w:r>
      <w:proofErr w:type="spellEnd"/>
      <w:r>
        <w:t>.</w:t>
      </w:r>
    </w:p>
    <w:p w:rsidR="00EA7107" w:rsidRDefault="00EA7107" w:rsidP="00EA7107">
      <w:pPr>
        <w:rPr>
          <w:lang w:val="es-ES"/>
        </w:rPr>
      </w:pPr>
      <w:r>
        <w:rPr>
          <w:lang w:val="es-ES"/>
        </w:rPr>
        <w:t xml:space="preserve">En la tabla </w:t>
      </w:r>
      <w:r w:rsidR="00F2219C">
        <w:rPr>
          <w:lang w:val="es-ES"/>
        </w:rPr>
        <w:t>33</w:t>
      </w:r>
      <w:r>
        <w:rPr>
          <w:lang w:val="es-ES"/>
        </w:rPr>
        <w:t xml:space="preserve"> se muestra el </w:t>
      </w:r>
      <w:r w:rsidR="00BD51CA">
        <w:rPr>
          <w:lang w:val="es-ES"/>
        </w:rPr>
        <w:t xml:space="preserve">caso de prueba </w:t>
      </w:r>
      <w:r>
        <w:rPr>
          <w:lang w:val="es-ES"/>
        </w:rPr>
        <w:t>a</w:t>
      </w:r>
      <w:r>
        <w:rPr>
          <w:rFonts w:ascii="Microsoft Sans Serif" w:hAnsi="Microsoft Sans Serif" w:cs="Microsoft Sans Serif"/>
          <w:lang w:val="es-ES"/>
        </w:rPr>
        <w:t xml:space="preserve">ñadido en esta iteración </w:t>
      </w:r>
      <w:r>
        <w:rPr>
          <w:lang w:val="es-ES"/>
        </w:rPr>
        <w:t>para mostrar  la ganancia de</w:t>
      </w:r>
      <w:r w:rsidR="008F19E3">
        <w:rPr>
          <w:lang w:val="es-ES"/>
        </w:rPr>
        <w:t xml:space="preserve"> </w:t>
      </w:r>
      <w:r>
        <w:rPr>
          <w:lang w:val="es-ES"/>
        </w:rPr>
        <w:t>l</w:t>
      </w:r>
      <w:r w:rsidR="008F19E3">
        <w:rPr>
          <w:lang w:val="es-ES"/>
        </w:rPr>
        <w:t>os</w:t>
      </w:r>
      <w:r>
        <w:rPr>
          <w:lang w:val="es-ES"/>
        </w:rPr>
        <w:t xml:space="preserve"> filtro</w:t>
      </w:r>
      <w:r w:rsidR="008F19E3">
        <w:rPr>
          <w:lang w:val="es-ES"/>
        </w:rPr>
        <w:t>s</w:t>
      </w:r>
      <w:r>
        <w:rPr>
          <w:lang w:val="es-ES"/>
        </w:rPr>
        <w:t>.</w:t>
      </w:r>
    </w:p>
    <w:p w:rsidR="00DA48BD" w:rsidRDefault="00DA48BD" w:rsidP="00DA48BD">
      <w:pPr>
        <w:pStyle w:val="Epgrafe"/>
      </w:pPr>
      <w:bookmarkStart w:id="226" w:name="_Toc295295690"/>
      <w:r>
        <w:t xml:space="preserve">Tabla </w:t>
      </w:r>
      <w:fldSimple w:instr=" SEQ Tabla \* ARABIC ">
        <w:r w:rsidR="00324E93">
          <w:rPr>
            <w:noProof/>
          </w:rPr>
          <w:t>33</w:t>
        </w:r>
      </w:fldSimple>
      <w:r>
        <w:t xml:space="preserve"> Casos de Prueba Iteración II</w:t>
      </w:r>
      <w:bookmarkEnd w:id="226"/>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0"/>
        <w:gridCol w:w="1374"/>
        <w:gridCol w:w="1928"/>
        <w:gridCol w:w="4068"/>
      </w:tblGrid>
      <w:tr w:rsidR="00EA7107" w:rsidRPr="009D44AA" w:rsidTr="00EF6244">
        <w:tc>
          <w:tcPr>
            <w:tcW w:w="1350" w:type="dxa"/>
            <w:tcBorders>
              <w:bottom w:val="single" w:sz="4" w:space="0" w:color="auto"/>
            </w:tcBorders>
            <w:shd w:val="clear" w:color="auto" w:fill="31849B" w:themeFill="accent5" w:themeFillShade="BF"/>
          </w:tcPr>
          <w:p w:rsidR="00EA7107" w:rsidRPr="009D44AA" w:rsidRDefault="00EA7107" w:rsidP="00E92C5F">
            <w:pPr>
              <w:spacing w:line="240" w:lineRule="auto"/>
              <w:rPr>
                <w:rFonts w:cs="Arial"/>
                <w:b/>
                <w:bCs/>
                <w:color w:val="FFFFFF"/>
                <w:sz w:val="20"/>
              </w:rPr>
            </w:pPr>
            <w:r w:rsidRPr="009D44AA">
              <w:rPr>
                <w:rFonts w:cs="Arial"/>
                <w:b/>
                <w:bCs/>
                <w:color w:val="FFFFFF"/>
                <w:sz w:val="20"/>
              </w:rPr>
              <w:t>#Historia de Usuario</w:t>
            </w:r>
          </w:p>
        </w:tc>
        <w:tc>
          <w:tcPr>
            <w:tcW w:w="1374" w:type="dxa"/>
            <w:tcBorders>
              <w:bottom w:val="single" w:sz="4" w:space="0" w:color="auto"/>
            </w:tcBorders>
            <w:shd w:val="clear" w:color="auto" w:fill="31849B" w:themeFill="accent5" w:themeFillShade="BF"/>
          </w:tcPr>
          <w:p w:rsidR="00EA7107" w:rsidRPr="009D44AA" w:rsidRDefault="00EA7107" w:rsidP="00E92C5F">
            <w:pPr>
              <w:spacing w:line="240" w:lineRule="auto"/>
              <w:rPr>
                <w:rFonts w:cs="Arial"/>
                <w:b/>
                <w:bCs/>
                <w:color w:val="FFFFFF"/>
                <w:sz w:val="20"/>
              </w:rPr>
            </w:pPr>
            <w:r w:rsidRPr="009D44AA">
              <w:rPr>
                <w:rFonts w:cs="Arial"/>
                <w:b/>
                <w:bCs/>
                <w:color w:val="FFFFFF"/>
                <w:sz w:val="20"/>
              </w:rPr>
              <w:t>#Caso de Prueba</w:t>
            </w:r>
          </w:p>
        </w:tc>
        <w:tc>
          <w:tcPr>
            <w:tcW w:w="1928" w:type="dxa"/>
            <w:tcBorders>
              <w:bottom w:val="single" w:sz="4" w:space="0" w:color="auto"/>
            </w:tcBorders>
            <w:shd w:val="clear" w:color="auto" w:fill="31849B" w:themeFill="accent5" w:themeFillShade="BF"/>
          </w:tcPr>
          <w:p w:rsidR="00EA7107" w:rsidRPr="009D44AA" w:rsidRDefault="00EA7107" w:rsidP="00E92C5F">
            <w:pPr>
              <w:spacing w:line="240" w:lineRule="auto"/>
              <w:rPr>
                <w:rFonts w:cs="Arial"/>
                <w:b/>
                <w:bCs/>
                <w:color w:val="FFFFFF"/>
                <w:sz w:val="20"/>
              </w:rPr>
            </w:pPr>
            <w:r w:rsidRPr="009D44AA">
              <w:rPr>
                <w:rFonts w:cs="Arial"/>
                <w:b/>
                <w:bCs/>
                <w:color w:val="FFFFFF"/>
                <w:sz w:val="20"/>
              </w:rPr>
              <w:t>Nombre</w:t>
            </w:r>
          </w:p>
        </w:tc>
        <w:tc>
          <w:tcPr>
            <w:tcW w:w="4068" w:type="dxa"/>
            <w:tcBorders>
              <w:bottom w:val="single" w:sz="4" w:space="0" w:color="auto"/>
            </w:tcBorders>
            <w:shd w:val="clear" w:color="auto" w:fill="31849B" w:themeFill="accent5" w:themeFillShade="BF"/>
          </w:tcPr>
          <w:p w:rsidR="00EA7107" w:rsidRPr="009D44AA" w:rsidRDefault="00EA7107" w:rsidP="00E92C5F">
            <w:pPr>
              <w:spacing w:line="240" w:lineRule="auto"/>
              <w:rPr>
                <w:rFonts w:cs="Arial"/>
                <w:b/>
                <w:bCs/>
                <w:color w:val="FFFFFF"/>
                <w:sz w:val="20"/>
              </w:rPr>
            </w:pPr>
            <w:r w:rsidRPr="009D44AA">
              <w:rPr>
                <w:rFonts w:cs="Arial"/>
                <w:b/>
                <w:bCs/>
                <w:color w:val="FFFFFF"/>
                <w:sz w:val="20"/>
              </w:rPr>
              <w:t>Descripción</w:t>
            </w:r>
          </w:p>
        </w:tc>
      </w:tr>
      <w:tr w:rsidR="00EA7107" w:rsidRPr="009D44AA" w:rsidTr="00EF6244">
        <w:tc>
          <w:tcPr>
            <w:tcW w:w="1350" w:type="dxa"/>
          </w:tcPr>
          <w:p w:rsidR="00EA7107" w:rsidRPr="009D44AA" w:rsidRDefault="00EA7107" w:rsidP="00EF6244">
            <w:pPr>
              <w:rPr>
                <w:rFonts w:cs="Arial"/>
                <w:b/>
                <w:bCs/>
                <w:sz w:val="20"/>
              </w:rPr>
            </w:pPr>
            <w:r w:rsidRPr="009D44AA">
              <w:rPr>
                <w:rFonts w:cs="Arial"/>
                <w:b/>
                <w:bCs/>
                <w:sz w:val="20"/>
              </w:rPr>
              <w:t>10,12,14</w:t>
            </w:r>
          </w:p>
        </w:tc>
        <w:tc>
          <w:tcPr>
            <w:tcW w:w="1374" w:type="dxa"/>
            <w:shd w:val="clear" w:color="auto" w:fill="auto"/>
          </w:tcPr>
          <w:p w:rsidR="00EA7107" w:rsidRPr="009D44AA" w:rsidRDefault="00EA7107" w:rsidP="003E6034">
            <w:pPr>
              <w:jc w:val="center"/>
              <w:rPr>
                <w:rFonts w:cs="Arial"/>
                <w:b/>
                <w:bCs/>
                <w:sz w:val="20"/>
              </w:rPr>
            </w:pPr>
            <w:r w:rsidRPr="009D44AA">
              <w:rPr>
                <w:rFonts w:cs="Arial"/>
                <w:b/>
                <w:bCs/>
                <w:sz w:val="20"/>
              </w:rPr>
              <w:t>1</w:t>
            </w:r>
          </w:p>
        </w:tc>
        <w:tc>
          <w:tcPr>
            <w:tcW w:w="1928" w:type="dxa"/>
            <w:shd w:val="clear" w:color="auto" w:fill="auto"/>
          </w:tcPr>
          <w:p w:rsidR="00EA7107" w:rsidRPr="009D44AA" w:rsidRDefault="00EA7107" w:rsidP="00E92C5F">
            <w:pPr>
              <w:spacing w:line="240" w:lineRule="auto"/>
              <w:rPr>
                <w:rFonts w:cs="Arial"/>
                <w:b/>
                <w:bCs/>
                <w:sz w:val="20"/>
              </w:rPr>
            </w:pPr>
            <w:r w:rsidRPr="009D44AA">
              <w:rPr>
                <w:rFonts w:cs="Arial"/>
                <w:sz w:val="20"/>
              </w:rPr>
              <w:t>Mostrar la ganancia del filtro</w:t>
            </w:r>
          </w:p>
        </w:tc>
        <w:tc>
          <w:tcPr>
            <w:tcW w:w="4068" w:type="dxa"/>
            <w:shd w:val="clear" w:color="auto" w:fill="auto"/>
          </w:tcPr>
          <w:p w:rsidR="00EA7107" w:rsidRPr="009D44AA" w:rsidRDefault="00386271" w:rsidP="00E92C5F">
            <w:pPr>
              <w:keepNext/>
              <w:spacing w:line="240" w:lineRule="auto"/>
              <w:rPr>
                <w:rFonts w:cs="Arial"/>
                <w:b/>
                <w:bCs/>
                <w:sz w:val="20"/>
              </w:rPr>
            </w:pPr>
            <w:r>
              <w:rPr>
                <w:rFonts w:cs="Arial"/>
                <w:sz w:val="20"/>
              </w:rPr>
              <w:t>El usuario puede</w:t>
            </w:r>
            <w:r w:rsidR="00EA7107" w:rsidRPr="009D44AA">
              <w:rPr>
                <w:rFonts w:cs="Arial"/>
                <w:sz w:val="20"/>
              </w:rPr>
              <w:t xml:space="preserve"> observar la ganancia del filtro.</w:t>
            </w:r>
          </w:p>
        </w:tc>
      </w:tr>
    </w:tbl>
    <w:p w:rsidR="00043297" w:rsidRDefault="00A6232A" w:rsidP="00AF56D0">
      <w:pPr>
        <w:pStyle w:val="Ttulo3"/>
        <w:numPr>
          <w:ilvl w:val="0"/>
          <w:numId w:val="0"/>
        </w:numPr>
        <w:rPr>
          <w:lang w:val="es-ES"/>
        </w:rPr>
      </w:pPr>
      <w:bookmarkStart w:id="227" w:name="_Toc295310116"/>
      <w:r>
        <w:rPr>
          <w:lang w:val="es-ES"/>
        </w:rPr>
        <w:lastRenderedPageBreak/>
        <w:t>3.3</w:t>
      </w:r>
      <w:r w:rsidR="00043297">
        <w:rPr>
          <w:lang w:val="es-ES"/>
        </w:rPr>
        <w:t>.4  Diseño Final</w:t>
      </w:r>
      <w:bookmarkEnd w:id="227"/>
    </w:p>
    <w:p w:rsidR="00126799" w:rsidRDefault="00126799" w:rsidP="00126799">
      <w:pPr>
        <w:ind w:left="360" w:hanging="360"/>
        <w:rPr>
          <w:lang w:val="es-ES"/>
        </w:rPr>
      </w:pPr>
      <w:r>
        <w:rPr>
          <w:lang w:val="es-ES"/>
        </w:rPr>
        <w:t xml:space="preserve">El diseño final en esta iteración se mantiene igual al diseño preliminar expuesto </w:t>
      </w:r>
    </w:p>
    <w:p w:rsidR="00126799" w:rsidRPr="00481550" w:rsidRDefault="00126799" w:rsidP="0038412E">
      <w:pPr>
        <w:rPr>
          <w:lang w:val="es-ES"/>
        </w:rPr>
      </w:pPr>
      <w:proofErr w:type="gramStart"/>
      <w:r>
        <w:rPr>
          <w:lang w:val="es-ES"/>
        </w:rPr>
        <w:t>en</w:t>
      </w:r>
      <w:proofErr w:type="gramEnd"/>
      <w:r>
        <w:rPr>
          <w:lang w:val="es-ES"/>
        </w:rPr>
        <w:t xml:space="preserve"> el epígrafe 3.3.2</w:t>
      </w:r>
      <w:r w:rsidR="003B2DC9">
        <w:rPr>
          <w:lang w:val="es-ES"/>
        </w:rPr>
        <w:t xml:space="preserve">, </w:t>
      </w:r>
      <w:r>
        <w:rPr>
          <w:lang w:val="es-ES"/>
        </w:rPr>
        <w:t xml:space="preserve"> ya que no hubo ningún cambio en la arquitectura de</w:t>
      </w:r>
      <w:r w:rsidR="0038412E">
        <w:rPr>
          <w:lang w:val="es-ES"/>
        </w:rPr>
        <w:t xml:space="preserve"> </w:t>
      </w:r>
      <w:r>
        <w:rPr>
          <w:lang w:val="es-ES"/>
        </w:rPr>
        <w:t xml:space="preserve">sistema para la implementación de los componentes </w:t>
      </w:r>
      <w:proofErr w:type="spellStart"/>
      <w:r w:rsidR="00D44A76">
        <w:rPr>
          <w:lang w:val="es-ES"/>
        </w:rPr>
        <w:t>FilterIIRHP</w:t>
      </w:r>
      <w:r w:rsidRPr="00481550">
        <w:rPr>
          <w:lang w:val="es-ES"/>
        </w:rPr>
        <w:t>Butterworth</w:t>
      </w:r>
      <w:proofErr w:type="spellEnd"/>
      <w:r w:rsidRPr="00481550">
        <w:rPr>
          <w:lang w:val="es-ES"/>
        </w:rPr>
        <w:t>,</w:t>
      </w:r>
      <w:r w:rsidR="0038412E">
        <w:rPr>
          <w:lang w:val="es-ES"/>
        </w:rPr>
        <w:t xml:space="preserve"> </w:t>
      </w:r>
      <w:proofErr w:type="spellStart"/>
      <w:r w:rsidR="00D44A76">
        <w:rPr>
          <w:lang w:val="es-ES"/>
        </w:rPr>
        <w:t>FilterIIRHPChebyshev</w:t>
      </w:r>
      <w:proofErr w:type="spellEnd"/>
      <w:r w:rsidR="00D44A76">
        <w:rPr>
          <w:lang w:val="es-ES"/>
        </w:rPr>
        <w:t xml:space="preserve">  y </w:t>
      </w:r>
      <w:proofErr w:type="spellStart"/>
      <w:r w:rsidR="00D44A76">
        <w:rPr>
          <w:lang w:val="es-ES"/>
        </w:rPr>
        <w:t>FilterIIRHP</w:t>
      </w:r>
      <w:r w:rsidRPr="00481550">
        <w:rPr>
          <w:lang w:val="es-ES"/>
        </w:rPr>
        <w:t>Bessel</w:t>
      </w:r>
      <w:proofErr w:type="spellEnd"/>
      <w:r w:rsidRPr="00481550">
        <w:rPr>
          <w:lang w:val="es-ES"/>
        </w:rPr>
        <w:t>.</w:t>
      </w:r>
    </w:p>
    <w:p w:rsidR="0057369E" w:rsidRDefault="0057369E" w:rsidP="00AF56D0">
      <w:pPr>
        <w:pStyle w:val="Ttulo2"/>
      </w:pPr>
      <w:bookmarkStart w:id="228" w:name="_Toc295310117"/>
    </w:p>
    <w:p w:rsidR="00043297" w:rsidRDefault="007524CC" w:rsidP="0057369E">
      <w:pPr>
        <w:pStyle w:val="Ttulo2"/>
      </w:pPr>
      <w:r>
        <w:t>3.4</w:t>
      </w:r>
      <w:r w:rsidR="00043297" w:rsidRPr="00043297">
        <w:t xml:space="preserve">  Iteración </w:t>
      </w:r>
      <w:r w:rsidR="00D736AC">
        <w:t>III</w:t>
      </w:r>
      <w:bookmarkEnd w:id="228"/>
    </w:p>
    <w:p w:rsidR="00FA6FAC" w:rsidRPr="008F19E3" w:rsidRDefault="00FA6FAC" w:rsidP="0057369E">
      <w:r>
        <w:t xml:space="preserve">Esta iteración comienza el  </w:t>
      </w:r>
      <w:r w:rsidR="0089664C">
        <w:t>4</w:t>
      </w:r>
      <w:r w:rsidR="00B627E8">
        <w:t xml:space="preserve"> </w:t>
      </w:r>
      <w:r>
        <w:t xml:space="preserve">de </w:t>
      </w:r>
      <w:r w:rsidR="00B627E8">
        <w:t>abril</w:t>
      </w:r>
      <w:r>
        <w:t xml:space="preserve"> del 2011. Se realiza el plan de iteración</w:t>
      </w:r>
      <w:r w:rsidR="0038412E">
        <w:t xml:space="preserve"> </w:t>
      </w:r>
      <w:r>
        <w:t>y los casos de prueba.</w:t>
      </w:r>
      <w:r w:rsidRPr="004A15AA">
        <w:rPr>
          <w:rFonts w:cs="Arial"/>
        </w:rPr>
        <w:t xml:space="preserve"> </w:t>
      </w:r>
      <w:r>
        <w:rPr>
          <w:rFonts w:cs="Arial"/>
        </w:rPr>
        <w:t>El cliente nuevamente revisa la asignación que se le dio</w:t>
      </w:r>
      <w:r w:rsidR="0038412E">
        <w:rPr>
          <w:rFonts w:cs="Arial"/>
        </w:rPr>
        <w:t xml:space="preserve"> </w:t>
      </w:r>
      <w:r>
        <w:rPr>
          <w:rFonts w:cs="Arial"/>
        </w:rPr>
        <w:t>a cada</w:t>
      </w:r>
      <w:r>
        <w:t xml:space="preserve"> </w:t>
      </w:r>
      <w:r>
        <w:rPr>
          <w:rFonts w:cs="Arial"/>
        </w:rPr>
        <w:t xml:space="preserve">historia de usuario. </w:t>
      </w:r>
      <w:r>
        <w:t xml:space="preserve"> </w:t>
      </w:r>
      <w:r>
        <w:rPr>
          <w:rFonts w:cs="Arial"/>
        </w:rPr>
        <w:t>Este se cerciora de la prioridad que tiene cada un</w:t>
      </w:r>
      <w:r w:rsidR="00B627E8">
        <w:rPr>
          <w:rFonts w:cs="Arial"/>
        </w:rPr>
        <w:t>a</w:t>
      </w:r>
      <w:r w:rsidR="0038412E">
        <w:rPr>
          <w:rFonts w:cs="Arial"/>
        </w:rPr>
        <w:t xml:space="preserve"> </w:t>
      </w:r>
      <w:r>
        <w:rPr>
          <w:rFonts w:cs="Arial"/>
        </w:rPr>
        <w:t>por si hay  que realizar algún cambio. En este caso se queda igual a como se</w:t>
      </w:r>
      <w:r w:rsidR="0038412E">
        <w:rPr>
          <w:rFonts w:cs="Arial"/>
        </w:rPr>
        <w:t xml:space="preserve"> </w:t>
      </w:r>
      <w:r w:rsidR="00D44A76">
        <w:rPr>
          <w:rFonts w:cs="Arial"/>
        </w:rPr>
        <w:t>concibe</w:t>
      </w:r>
      <w:r>
        <w:rPr>
          <w:rFonts w:cs="Arial"/>
        </w:rPr>
        <w:t xml:space="preserve"> en la planificación.</w:t>
      </w:r>
    </w:p>
    <w:p w:rsidR="001E3DB5" w:rsidRDefault="00A6232A" w:rsidP="0057369E">
      <w:pPr>
        <w:pStyle w:val="Ttulo3"/>
        <w:numPr>
          <w:ilvl w:val="0"/>
          <w:numId w:val="0"/>
        </w:numPr>
        <w:spacing w:before="0"/>
        <w:rPr>
          <w:lang w:val="es-ES"/>
        </w:rPr>
      </w:pPr>
      <w:bookmarkStart w:id="229" w:name="_Toc295310118"/>
      <w:r>
        <w:rPr>
          <w:lang w:val="es-ES"/>
        </w:rPr>
        <w:t>3.4</w:t>
      </w:r>
      <w:r w:rsidR="00043297">
        <w:rPr>
          <w:lang w:val="es-ES"/>
        </w:rPr>
        <w:t>.1  Plan de Iteración</w:t>
      </w:r>
      <w:bookmarkEnd w:id="229"/>
    </w:p>
    <w:p w:rsidR="00FA6FAC" w:rsidRDefault="00FA6FAC" w:rsidP="0057369E">
      <w:pPr>
        <w:rPr>
          <w:rFonts w:cs="Arial"/>
        </w:rPr>
      </w:pPr>
      <w:r w:rsidRPr="0062462A">
        <w:rPr>
          <w:rFonts w:cs="Arial"/>
        </w:rPr>
        <w:t>Conociendo las prioridades de las historias de usuario y el plan de entrega</w:t>
      </w:r>
      <w:r>
        <w:rPr>
          <w:rFonts w:cs="Arial"/>
        </w:rPr>
        <w:t xml:space="preserve">, </w:t>
      </w:r>
      <w:r w:rsidRPr="0062462A">
        <w:rPr>
          <w:rFonts w:cs="Arial"/>
        </w:rPr>
        <w:t xml:space="preserve">se </w:t>
      </w:r>
      <w:r>
        <w:rPr>
          <w:rFonts w:cs="Arial"/>
        </w:rPr>
        <w:t xml:space="preserve">pasa a re calcular </w:t>
      </w:r>
      <w:r>
        <w:rPr>
          <w:lang w:val="es-ES"/>
        </w:rPr>
        <w:t>la velocidad</w:t>
      </w:r>
      <w:r w:rsidRPr="0062462A">
        <w:rPr>
          <w:rFonts w:cs="Arial"/>
        </w:rPr>
        <w:t xml:space="preserve"> </w:t>
      </w:r>
      <w:r>
        <w:rPr>
          <w:rFonts w:cs="Arial"/>
        </w:rPr>
        <w:t xml:space="preserve">del equipo, ya que la </w:t>
      </w:r>
      <w:r w:rsidR="00B627E8">
        <w:rPr>
          <w:rFonts w:cs="Arial"/>
        </w:rPr>
        <w:t>segunda</w:t>
      </w:r>
      <w:r w:rsidR="00D44A76">
        <w:rPr>
          <w:rFonts w:cs="Arial"/>
        </w:rPr>
        <w:t xml:space="preserve"> iteración termina</w:t>
      </w:r>
      <w:r>
        <w:rPr>
          <w:rFonts w:cs="Arial"/>
        </w:rPr>
        <w:t xml:space="preserve"> antes del tiempo estimado; con el fin de </w:t>
      </w:r>
      <w:r w:rsidRPr="0062462A">
        <w:rPr>
          <w:rFonts w:cs="Arial"/>
        </w:rPr>
        <w:t>elabora</w:t>
      </w:r>
      <w:r>
        <w:rPr>
          <w:rFonts w:cs="Arial"/>
        </w:rPr>
        <w:t>r</w:t>
      </w:r>
      <w:r w:rsidRPr="0062462A">
        <w:rPr>
          <w:rFonts w:cs="Arial"/>
        </w:rPr>
        <w:t xml:space="preserve"> el plan de iteración</w:t>
      </w:r>
      <w:r>
        <w:rPr>
          <w:rFonts w:cs="Arial"/>
        </w:rPr>
        <w:t xml:space="preserve"> </w:t>
      </w:r>
      <w:r w:rsidR="009B3807">
        <w:rPr>
          <w:rFonts w:cs="Arial"/>
        </w:rPr>
        <w:t>III</w:t>
      </w:r>
      <w:r>
        <w:rPr>
          <w:rFonts w:cs="Arial"/>
        </w:rPr>
        <w:t>.</w:t>
      </w:r>
      <w:r w:rsidRPr="0062462A">
        <w:rPr>
          <w:rFonts w:cs="Arial"/>
        </w:rPr>
        <w:t xml:space="preserve"> </w:t>
      </w:r>
    </w:p>
    <w:p w:rsidR="00FA6FAC" w:rsidRPr="00783CA3" w:rsidRDefault="00FA6FAC" w:rsidP="0038412E">
      <w:pPr>
        <w:rPr>
          <w:rFonts w:cs="Arial"/>
          <w:b/>
          <w:color w:val="4F81BD" w:themeColor="accent1"/>
        </w:rPr>
      </w:pPr>
      <w:r w:rsidRPr="00783CA3">
        <w:rPr>
          <w:rFonts w:cs="Arial"/>
          <w:b/>
          <w:color w:val="4F81BD" w:themeColor="accent1"/>
        </w:rPr>
        <w:t>Re cálculo de la velocidad del equipo</w:t>
      </w:r>
    </w:p>
    <w:p w:rsidR="00FA6FAC" w:rsidRDefault="00FA6FAC" w:rsidP="0038412E">
      <w:pPr>
        <w:autoSpaceDE w:val="0"/>
        <w:autoSpaceDN w:val="0"/>
        <w:adjustRightInd w:val="0"/>
        <w:rPr>
          <w:rFonts w:cs="Arial"/>
          <w:b/>
          <w:szCs w:val="24"/>
        </w:rPr>
      </w:pPr>
      <w:r>
        <w:rPr>
          <w:rFonts w:cs="Arial"/>
          <w:b/>
          <w:szCs w:val="24"/>
        </w:rPr>
        <w:t>Ve</w:t>
      </w:r>
      <w:r w:rsidRPr="00191D9A">
        <w:rPr>
          <w:rFonts w:cs="Arial"/>
          <w:b/>
          <w:szCs w:val="24"/>
        </w:rPr>
        <w:t xml:space="preserve"> =</w:t>
      </w:r>
      <w:r>
        <w:rPr>
          <w:rFonts w:cs="Arial"/>
          <w:b/>
          <w:szCs w:val="24"/>
        </w:rPr>
        <w:t xml:space="preserve"> </w:t>
      </w:r>
      <w:proofErr w:type="spellStart"/>
      <w:r w:rsidRPr="00191D9A">
        <w:rPr>
          <w:rFonts w:cs="Arial"/>
          <w:b/>
          <w:szCs w:val="24"/>
        </w:rPr>
        <w:t>PHUi</w:t>
      </w:r>
      <w:proofErr w:type="spellEnd"/>
      <w:r w:rsidRPr="00191D9A">
        <w:rPr>
          <w:rFonts w:cs="Arial"/>
          <w:b/>
          <w:szCs w:val="24"/>
        </w:rPr>
        <w:t xml:space="preserve"> </w:t>
      </w:r>
      <w:r>
        <w:rPr>
          <w:rFonts w:cs="Arial"/>
          <w:b/>
          <w:szCs w:val="24"/>
        </w:rPr>
        <w:t xml:space="preserve"> / </w:t>
      </w:r>
      <w:r w:rsidRPr="00191D9A">
        <w:rPr>
          <w:rFonts w:cs="Arial"/>
          <w:b/>
          <w:szCs w:val="24"/>
        </w:rPr>
        <w:t>c</w:t>
      </w:r>
      <w:r w:rsidR="00DA48BD">
        <w:rPr>
          <w:rFonts w:cs="Arial"/>
          <w:b/>
          <w:szCs w:val="24"/>
        </w:rPr>
        <w:t xml:space="preserve">                                                                       </w:t>
      </w:r>
      <w:r w:rsidR="00DA48BD" w:rsidRPr="00A01A97">
        <w:rPr>
          <w:rFonts w:cs="Arial"/>
          <w:szCs w:val="24"/>
        </w:rPr>
        <w:t>(3.1)</w:t>
      </w:r>
    </w:p>
    <w:p w:rsidR="00FA6FAC" w:rsidRDefault="00FA6FAC" w:rsidP="0038412E">
      <w:pPr>
        <w:autoSpaceDE w:val="0"/>
        <w:autoSpaceDN w:val="0"/>
        <w:adjustRightInd w:val="0"/>
        <w:rPr>
          <w:rFonts w:cs="Arial"/>
          <w:b/>
          <w:szCs w:val="24"/>
        </w:rPr>
      </w:pPr>
      <w:r w:rsidRPr="00191D9A">
        <w:rPr>
          <w:rFonts w:cs="Arial"/>
          <w:b/>
          <w:szCs w:val="24"/>
        </w:rPr>
        <w:t>Ve</w:t>
      </w:r>
      <w:r>
        <w:rPr>
          <w:rFonts w:cs="Arial"/>
          <w:b/>
          <w:szCs w:val="24"/>
        </w:rPr>
        <w:t xml:space="preserve"> </w:t>
      </w:r>
      <w:r w:rsidRPr="00191D9A">
        <w:rPr>
          <w:rFonts w:cs="Arial"/>
          <w:b/>
          <w:szCs w:val="24"/>
        </w:rPr>
        <w:t>= velocidad del equipo</w:t>
      </w:r>
    </w:p>
    <w:p w:rsidR="00FA6FAC" w:rsidRPr="00191D9A" w:rsidRDefault="00FA6FAC" w:rsidP="0038412E">
      <w:pPr>
        <w:autoSpaceDE w:val="0"/>
        <w:autoSpaceDN w:val="0"/>
        <w:adjustRightInd w:val="0"/>
        <w:rPr>
          <w:rFonts w:cs="Arial"/>
          <w:b/>
          <w:szCs w:val="24"/>
        </w:rPr>
      </w:pPr>
      <w:proofErr w:type="spellStart"/>
      <w:r w:rsidRPr="00191D9A">
        <w:rPr>
          <w:rFonts w:cs="Arial"/>
          <w:b/>
          <w:szCs w:val="24"/>
        </w:rPr>
        <w:t>PHUi</w:t>
      </w:r>
      <w:proofErr w:type="spellEnd"/>
      <w:r>
        <w:rPr>
          <w:rFonts w:cs="Arial"/>
          <w:b/>
          <w:szCs w:val="24"/>
        </w:rPr>
        <w:t xml:space="preserve"> </w:t>
      </w:r>
      <w:r w:rsidRPr="00191D9A">
        <w:rPr>
          <w:rFonts w:cs="Arial"/>
          <w:b/>
          <w:szCs w:val="24"/>
        </w:rPr>
        <w:t>=</w:t>
      </w:r>
      <w:r>
        <w:rPr>
          <w:rFonts w:cs="Arial"/>
          <w:b/>
          <w:szCs w:val="24"/>
        </w:rPr>
        <w:t xml:space="preserve"> punto de historia de usuario pa</w:t>
      </w:r>
      <w:r w:rsidRPr="00191D9A">
        <w:rPr>
          <w:rFonts w:cs="Arial"/>
          <w:b/>
          <w:szCs w:val="24"/>
        </w:rPr>
        <w:t>r</w:t>
      </w:r>
      <w:r>
        <w:rPr>
          <w:rFonts w:cs="Arial"/>
          <w:b/>
          <w:szCs w:val="24"/>
        </w:rPr>
        <w:t>a</w:t>
      </w:r>
      <w:r w:rsidRPr="00191D9A">
        <w:rPr>
          <w:rFonts w:cs="Arial"/>
          <w:b/>
          <w:szCs w:val="24"/>
        </w:rPr>
        <w:t xml:space="preserve"> iteración</w:t>
      </w:r>
      <w:r w:rsidR="006B5EA5">
        <w:rPr>
          <w:rFonts w:cs="Arial"/>
          <w:b/>
          <w:szCs w:val="24"/>
        </w:rPr>
        <w:t xml:space="preserve"> II</w:t>
      </w:r>
      <w:r w:rsidRPr="00191D9A">
        <w:rPr>
          <w:rFonts w:cs="Arial"/>
          <w:b/>
          <w:szCs w:val="24"/>
        </w:rPr>
        <w:t>.</w:t>
      </w:r>
    </w:p>
    <w:p w:rsidR="00FA6FAC" w:rsidRDefault="00FA6FAC" w:rsidP="0038412E">
      <w:pPr>
        <w:autoSpaceDE w:val="0"/>
        <w:autoSpaceDN w:val="0"/>
        <w:adjustRightInd w:val="0"/>
        <w:rPr>
          <w:rFonts w:cs="Arial"/>
          <w:b/>
          <w:szCs w:val="24"/>
        </w:rPr>
      </w:pPr>
      <w:r>
        <w:rPr>
          <w:rFonts w:cs="Arial"/>
          <w:b/>
          <w:szCs w:val="24"/>
        </w:rPr>
        <w:t xml:space="preserve">c </w:t>
      </w:r>
      <w:r w:rsidRPr="00191D9A">
        <w:rPr>
          <w:rFonts w:cs="Arial"/>
          <w:b/>
          <w:szCs w:val="24"/>
        </w:rPr>
        <w:t xml:space="preserve">= cantidad de días de la </w:t>
      </w:r>
      <w:r w:rsidR="006B5EA5">
        <w:rPr>
          <w:rFonts w:cs="Arial"/>
          <w:b/>
          <w:szCs w:val="24"/>
        </w:rPr>
        <w:t>iteración II</w:t>
      </w:r>
      <w:r>
        <w:rPr>
          <w:rFonts w:cs="Arial"/>
          <w:b/>
          <w:szCs w:val="24"/>
        </w:rPr>
        <w:t>.</w:t>
      </w:r>
    </w:p>
    <w:p w:rsidR="00FA6FAC" w:rsidRDefault="00FA6FAC" w:rsidP="0038412E">
      <w:pPr>
        <w:autoSpaceDE w:val="0"/>
        <w:autoSpaceDN w:val="0"/>
        <w:adjustRightInd w:val="0"/>
        <w:rPr>
          <w:rFonts w:cs="Arial"/>
          <w:b/>
          <w:szCs w:val="24"/>
        </w:rPr>
      </w:pPr>
      <w:r>
        <w:rPr>
          <w:rFonts w:cs="Arial"/>
          <w:b/>
          <w:szCs w:val="24"/>
        </w:rPr>
        <w:t xml:space="preserve">Ve </w:t>
      </w:r>
      <w:r w:rsidRPr="00191D9A">
        <w:rPr>
          <w:rFonts w:cs="Arial"/>
          <w:b/>
          <w:szCs w:val="24"/>
        </w:rPr>
        <w:t>=</w:t>
      </w:r>
      <w:r>
        <w:rPr>
          <w:rFonts w:cs="Arial"/>
          <w:b/>
          <w:szCs w:val="24"/>
        </w:rPr>
        <w:t xml:space="preserve"> 7.2 / </w:t>
      </w:r>
      <w:r w:rsidR="006E7EAC">
        <w:rPr>
          <w:rFonts w:cs="Arial"/>
          <w:b/>
          <w:szCs w:val="24"/>
        </w:rPr>
        <w:t>20</w:t>
      </w:r>
      <w:r w:rsidR="00B627E8">
        <w:rPr>
          <w:rFonts w:cs="Arial"/>
          <w:b/>
          <w:szCs w:val="24"/>
        </w:rPr>
        <w:t xml:space="preserve"> </w:t>
      </w:r>
      <w:r>
        <w:rPr>
          <w:rFonts w:cs="Arial"/>
          <w:b/>
          <w:szCs w:val="24"/>
        </w:rPr>
        <w:t>=</w:t>
      </w:r>
      <w:r w:rsidR="00B627E8">
        <w:rPr>
          <w:rFonts w:cs="Arial"/>
          <w:b/>
          <w:szCs w:val="24"/>
        </w:rPr>
        <w:t xml:space="preserve"> 0.3</w:t>
      </w:r>
      <w:r w:rsidR="006E7EAC">
        <w:rPr>
          <w:rFonts w:cs="Arial"/>
          <w:b/>
          <w:szCs w:val="24"/>
        </w:rPr>
        <w:t>6</w:t>
      </w:r>
      <w:r>
        <w:rPr>
          <w:rFonts w:cs="Arial"/>
          <w:b/>
          <w:szCs w:val="24"/>
        </w:rPr>
        <w:t xml:space="preserve"> </w:t>
      </w:r>
    </w:p>
    <w:p w:rsidR="00FA6FAC" w:rsidRPr="00783CA3" w:rsidRDefault="00FA6FAC" w:rsidP="0038412E">
      <w:pPr>
        <w:rPr>
          <w:rFonts w:cs="Arial"/>
          <w:b/>
          <w:color w:val="4F81BD" w:themeColor="accent1"/>
        </w:rPr>
      </w:pPr>
      <w:r w:rsidRPr="00783CA3">
        <w:rPr>
          <w:rFonts w:cs="Arial"/>
          <w:b/>
          <w:color w:val="4F81BD" w:themeColor="accent1"/>
        </w:rPr>
        <w:t>Re cálculo de</w:t>
      </w:r>
      <w:r>
        <w:rPr>
          <w:rFonts w:cs="Arial"/>
          <w:b/>
          <w:color w:val="4F81BD" w:themeColor="accent1"/>
        </w:rPr>
        <w:t xml:space="preserve">l tiempo real para la iteración </w:t>
      </w:r>
      <w:r w:rsidR="009B3807">
        <w:rPr>
          <w:rFonts w:cs="Arial"/>
          <w:b/>
          <w:color w:val="4F81BD" w:themeColor="accent1"/>
        </w:rPr>
        <w:t>III</w:t>
      </w:r>
    </w:p>
    <w:p w:rsidR="00FA6FAC" w:rsidRDefault="00FA6FAC" w:rsidP="0038412E">
      <w:pPr>
        <w:autoSpaceDE w:val="0"/>
        <w:autoSpaceDN w:val="0"/>
        <w:adjustRightInd w:val="0"/>
        <w:rPr>
          <w:rFonts w:cs="Arial"/>
          <w:b/>
          <w:szCs w:val="24"/>
        </w:rPr>
      </w:pPr>
      <w:r w:rsidRPr="00191D9A">
        <w:rPr>
          <w:rFonts w:cs="Arial"/>
          <w:b/>
          <w:szCs w:val="24"/>
        </w:rPr>
        <w:t>c</w:t>
      </w:r>
      <w:r>
        <w:rPr>
          <w:rFonts w:cs="Arial"/>
          <w:b/>
          <w:szCs w:val="24"/>
        </w:rPr>
        <w:t xml:space="preserve"> </w:t>
      </w:r>
      <w:r w:rsidRPr="00191D9A">
        <w:rPr>
          <w:rFonts w:cs="Arial"/>
          <w:b/>
          <w:szCs w:val="24"/>
        </w:rPr>
        <w:t>=</w:t>
      </w:r>
      <w:r>
        <w:rPr>
          <w:rFonts w:cs="Arial"/>
          <w:b/>
          <w:szCs w:val="24"/>
        </w:rPr>
        <w:t xml:space="preserve"> </w:t>
      </w:r>
      <w:proofErr w:type="spellStart"/>
      <w:r w:rsidRPr="00191D9A">
        <w:rPr>
          <w:rFonts w:cs="Arial"/>
          <w:b/>
          <w:szCs w:val="24"/>
        </w:rPr>
        <w:t>PHUi</w:t>
      </w:r>
      <w:proofErr w:type="spellEnd"/>
      <w:r w:rsidRPr="00191D9A">
        <w:rPr>
          <w:rFonts w:cs="Arial"/>
          <w:b/>
          <w:szCs w:val="24"/>
        </w:rPr>
        <w:t xml:space="preserve"> </w:t>
      </w:r>
      <w:r>
        <w:rPr>
          <w:rFonts w:cs="Arial"/>
          <w:b/>
          <w:szCs w:val="24"/>
        </w:rPr>
        <w:t xml:space="preserve"> / Ve</w:t>
      </w:r>
      <w:r w:rsidR="00DA48BD">
        <w:rPr>
          <w:rFonts w:cs="Arial"/>
          <w:b/>
          <w:szCs w:val="24"/>
        </w:rPr>
        <w:t xml:space="preserve">                                                                      </w:t>
      </w:r>
      <w:r w:rsidR="00A01A97">
        <w:rPr>
          <w:rFonts w:cs="Arial"/>
          <w:b/>
          <w:szCs w:val="24"/>
        </w:rPr>
        <w:t xml:space="preserve"> </w:t>
      </w:r>
      <w:r w:rsidR="00DA48BD" w:rsidRPr="00A01A97">
        <w:rPr>
          <w:rFonts w:cs="Arial"/>
          <w:szCs w:val="24"/>
        </w:rPr>
        <w:t>(3.2)</w:t>
      </w:r>
    </w:p>
    <w:p w:rsidR="00FA6FAC" w:rsidRDefault="00FA6FAC" w:rsidP="0038412E">
      <w:pPr>
        <w:autoSpaceDE w:val="0"/>
        <w:autoSpaceDN w:val="0"/>
        <w:adjustRightInd w:val="0"/>
        <w:rPr>
          <w:rFonts w:cs="Arial"/>
          <w:b/>
          <w:szCs w:val="24"/>
        </w:rPr>
      </w:pPr>
      <w:r>
        <w:rPr>
          <w:rFonts w:cs="Arial"/>
          <w:b/>
          <w:szCs w:val="24"/>
        </w:rPr>
        <w:t xml:space="preserve">c </w:t>
      </w:r>
      <w:r w:rsidRPr="00191D9A">
        <w:rPr>
          <w:rFonts w:cs="Arial"/>
          <w:b/>
          <w:szCs w:val="24"/>
        </w:rPr>
        <w:t xml:space="preserve">= cantidad de días de la </w:t>
      </w:r>
      <w:r w:rsidR="006B5EA5">
        <w:rPr>
          <w:rFonts w:cs="Arial"/>
          <w:b/>
          <w:szCs w:val="24"/>
        </w:rPr>
        <w:t>iteración III</w:t>
      </w:r>
      <w:r>
        <w:rPr>
          <w:rFonts w:cs="Arial"/>
          <w:b/>
          <w:szCs w:val="24"/>
        </w:rPr>
        <w:t>.</w:t>
      </w:r>
    </w:p>
    <w:p w:rsidR="00FA6FAC" w:rsidRDefault="00FA6FAC" w:rsidP="0038412E">
      <w:pPr>
        <w:autoSpaceDE w:val="0"/>
        <w:autoSpaceDN w:val="0"/>
        <w:adjustRightInd w:val="0"/>
        <w:rPr>
          <w:rFonts w:cs="Arial"/>
          <w:b/>
          <w:szCs w:val="24"/>
        </w:rPr>
      </w:pPr>
      <w:proofErr w:type="spellStart"/>
      <w:r w:rsidRPr="00191D9A">
        <w:rPr>
          <w:rFonts w:cs="Arial"/>
          <w:b/>
          <w:szCs w:val="24"/>
        </w:rPr>
        <w:t>PHUi</w:t>
      </w:r>
      <w:proofErr w:type="spellEnd"/>
      <w:r>
        <w:rPr>
          <w:rFonts w:cs="Arial"/>
          <w:b/>
          <w:szCs w:val="24"/>
        </w:rPr>
        <w:t xml:space="preserve"> </w:t>
      </w:r>
      <w:r w:rsidRPr="00191D9A">
        <w:rPr>
          <w:rFonts w:cs="Arial"/>
          <w:b/>
          <w:szCs w:val="24"/>
        </w:rPr>
        <w:t>=</w:t>
      </w:r>
      <w:r>
        <w:rPr>
          <w:rFonts w:cs="Arial"/>
          <w:b/>
          <w:szCs w:val="24"/>
        </w:rPr>
        <w:t xml:space="preserve"> punto de historia de usuario pa</w:t>
      </w:r>
      <w:r w:rsidRPr="00191D9A">
        <w:rPr>
          <w:rFonts w:cs="Arial"/>
          <w:b/>
          <w:szCs w:val="24"/>
        </w:rPr>
        <w:t>r</w:t>
      </w:r>
      <w:r>
        <w:rPr>
          <w:rFonts w:cs="Arial"/>
          <w:b/>
          <w:szCs w:val="24"/>
        </w:rPr>
        <w:t>a</w:t>
      </w:r>
      <w:r w:rsidRPr="00191D9A">
        <w:rPr>
          <w:rFonts w:cs="Arial"/>
          <w:b/>
          <w:szCs w:val="24"/>
        </w:rPr>
        <w:t xml:space="preserve"> iteración</w:t>
      </w:r>
      <w:r w:rsidR="006B5EA5">
        <w:rPr>
          <w:rFonts w:cs="Arial"/>
          <w:b/>
          <w:szCs w:val="24"/>
        </w:rPr>
        <w:t xml:space="preserve"> III</w:t>
      </w:r>
      <w:r>
        <w:rPr>
          <w:rFonts w:cs="Arial"/>
          <w:b/>
          <w:szCs w:val="24"/>
        </w:rPr>
        <w:t>.</w:t>
      </w:r>
    </w:p>
    <w:p w:rsidR="00FA6FAC" w:rsidRDefault="00FA6FAC" w:rsidP="0038412E">
      <w:pPr>
        <w:autoSpaceDE w:val="0"/>
        <w:autoSpaceDN w:val="0"/>
        <w:adjustRightInd w:val="0"/>
        <w:rPr>
          <w:rFonts w:cs="Arial"/>
          <w:b/>
          <w:szCs w:val="24"/>
        </w:rPr>
      </w:pPr>
      <w:r w:rsidRPr="00191D9A">
        <w:rPr>
          <w:rFonts w:cs="Arial"/>
          <w:b/>
          <w:szCs w:val="24"/>
        </w:rPr>
        <w:t>Ve</w:t>
      </w:r>
      <w:r>
        <w:rPr>
          <w:rFonts w:cs="Arial"/>
          <w:b/>
          <w:szCs w:val="24"/>
        </w:rPr>
        <w:t xml:space="preserve"> </w:t>
      </w:r>
      <w:r w:rsidRPr="00191D9A">
        <w:rPr>
          <w:rFonts w:cs="Arial"/>
          <w:b/>
          <w:szCs w:val="24"/>
        </w:rPr>
        <w:t>= velocidad del equipo</w:t>
      </w:r>
      <w:r>
        <w:rPr>
          <w:rFonts w:cs="Arial"/>
          <w:b/>
          <w:szCs w:val="24"/>
        </w:rPr>
        <w:t xml:space="preserve"> re calculada</w:t>
      </w:r>
    </w:p>
    <w:p w:rsidR="00FA6FAC" w:rsidRDefault="00FA6FAC" w:rsidP="0038412E">
      <w:pPr>
        <w:autoSpaceDE w:val="0"/>
        <w:autoSpaceDN w:val="0"/>
        <w:adjustRightInd w:val="0"/>
        <w:rPr>
          <w:rFonts w:cs="Arial"/>
          <w:b/>
          <w:szCs w:val="24"/>
        </w:rPr>
      </w:pPr>
      <w:r w:rsidRPr="00191D9A">
        <w:rPr>
          <w:rFonts w:cs="Arial"/>
          <w:b/>
          <w:szCs w:val="24"/>
        </w:rPr>
        <w:t>c</w:t>
      </w:r>
      <w:r>
        <w:rPr>
          <w:rFonts w:cs="Arial"/>
          <w:b/>
          <w:szCs w:val="24"/>
        </w:rPr>
        <w:t xml:space="preserve"> </w:t>
      </w:r>
      <w:r w:rsidRPr="00191D9A">
        <w:rPr>
          <w:rFonts w:cs="Arial"/>
          <w:b/>
          <w:szCs w:val="24"/>
        </w:rPr>
        <w:t>=</w:t>
      </w:r>
      <w:r w:rsidR="00B627E8">
        <w:rPr>
          <w:rFonts w:cs="Arial"/>
          <w:b/>
          <w:szCs w:val="24"/>
        </w:rPr>
        <w:t xml:space="preserve"> 6.2 / 0.3</w:t>
      </w:r>
      <w:r w:rsidR="006E7EAC">
        <w:rPr>
          <w:rFonts w:cs="Arial"/>
          <w:b/>
          <w:szCs w:val="24"/>
        </w:rPr>
        <w:t>6</w:t>
      </w:r>
      <w:r>
        <w:rPr>
          <w:rFonts w:cs="Arial"/>
          <w:b/>
          <w:szCs w:val="24"/>
        </w:rPr>
        <w:t xml:space="preserve"> =</w:t>
      </w:r>
      <w:r w:rsidR="00B627E8">
        <w:rPr>
          <w:rFonts w:cs="Arial"/>
          <w:b/>
          <w:szCs w:val="24"/>
        </w:rPr>
        <w:t xml:space="preserve"> 1</w:t>
      </w:r>
      <w:r w:rsidR="006E7EAC">
        <w:rPr>
          <w:rFonts w:cs="Arial"/>
          <w:b/>
          <w:szCs w:val="24"/>
        </w:rPr>
        <w:t>7</w:t>
      </w:r>
      <w:r w:rsidR="00A62265">
        <w:rPr>
          <w:rFonts w:cs="Arial"/>
          <w:b/>
          <w:szCs w:val="24"/>
        </w:rPr>
        <w:t>.</w:t>
      </w:r>
      <w:r w:rsidR="006E7EAC">
        <w:rPr>
          <w:rFonts w:cs="Arial"/>
          <w:b/>
          <w:szCs w:val="24"/>
        </w:rPr>
        <w:t>2</w:t>
      </w:r>
      <w:r>
        <w:rPr>
          <w:rFonts w:cs="Arial"/>
          <w:b/>
          <w:szCs w:val="24"/>
        </w:rPr>
        <w:t xml:space="preserve"> ≈ </w:t>
      </w:r>
      <w:r w:rsidR="00B627E8">
        <w:rPr>
          <w:rFonts w:cs="Arial"/>
          <w:b/>
          <w:szCs w:val="24"/>
        </w:rPr>
        <w:t>1</w:t>
      </w:r>
      <w:r w:rsidR="006E7EAC">
        <w:rPr>
          <w:rFonts w:cs="Arial"/>
          <w:b/>
          <w:szCs w:val="24"/>
        </w:rPr>
        <w:t>8</w:t>
      </w:r>
      <w:r w:rsidR="00B627E8">
        <w:rPr>
          <w:rFonts w:cs="Arial"/>
          <w:b/>
          <w:szCs w:val="24"/>
        </w:rPr>
        <w:t xml:space="preserve"> días estimados</w:t>
      </w:r>
    </w:p>
    <w:p w:rsidR="003F668A" w:rsidRDefault="00FA6FAC" w:rsidP="00FA6FAC">
      <w:pPr>
        <w:rPr>
          <w:rFonts w:cs="Arial"/>
          <w:szCs w:val="24"/>
        </w:rPr>
      </w:pPr>
      <w:r w:rsidRPr="00246DBD">
        <w:rPr>
          <w:rFonts w:cs="Arial"/>
          <w:szCs w:val="24"/>
        </w:rPr>
        <w:t>Co</w:t>
      </w:r>
      <w:r>
        <w:rPr>
          <w:rFonts w:cs="Arial"/>
          <w:szCs w:val="24"/>
        </w:rPr>
        <w:t>n los resultados obtenidos se aprecia que aumentó la velocidad del equipo,</w:t>
      </w:r>
      <w:r w:rsidR="0038412E">
        <w:rPr>
          <w:rFonts w:cs="Arial"/>
          <w:szCs w:val="24"/>
        </w:rPr>
        <w:t xml:space="preserve"> </w:t>
      </w:r>
      <w:r>
        <w:rPr>
          <w:rFonts w:cs="Arial"/>
          <w:szCs w:val="24"/>
        </w:rPr>
        <w:t xml:space="preserve">lo que justifica que se halla terminado con antelación la iteración </w:t>
      </w:r>
      <w:r w:rsidR="009B3807">
        <w:rPr>
          <w:rFonts w:cs="Arial"/>
          <w:szCs w:val="24"/>
        </w:rPr>
        <w:t>II</w:t>
      </w:r>
      <w:r>
        <w:rPr>
          <w:rFonts w:cs="Arial"/>
          <w:szCs w:val="24"/>
        </w:rPr>
        <w:t xml:space="preserve">. Se procede a elaborar el plan de iteración </w:t>
      </w:r>
      <w:r w:rsidR="009B3807">
        <w:rPr>
          <w:rFonts w:cs="Arial"/>
          <w:szCs w:val="24"/>
        </w:rPr>
        <w:t>III</w:t>
      </w:r>
      <w:r>
        <w:rPr>
          <w:rFonts w:cs="Arial"/>
          <w:szCs w:val="24"/>
        </w:rPr>
        <w:t xml:space="preserve"> a partir de la nueva fecha.</w:t>
      </w:r>
    </w:p>
    <w:p w:rsidR="00182F2A" w:rsidRDefault="00182F2A" w:rsidP="00182F2A">
      <w:pPr>
        <w:pStyle w:val="Epgrafe"/>
      </w:pPr>
      <w:bookmarkStart w:id="230" w:name="_Toc295295691"/>
      <w:r>
        <w:lastRenderedPageBreak/>
        <w:t xml:space="preserve">Tabla </w:t>
      </w:r>
      <w:fldSimple w:instr=" SEQ Tabla \* ARABIC ">
        <w:r w:rsidR="00324E93">
          <w:rPr>
            <w:noProof/>
          </w:rPr>
          <w:t>34</w:t>
        </w:r>
      </w:fldSimple>
      <w:r>
        <w:t xml:space="preserve"> Plan de Iteración III</w:t>
      </w:r>
      <w:bookmarkEnd w:id="2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37"/>
        <w:gridCol w:w="567"/>
        <w:gridCol w:w="567"/>
        <w:gridCol w:w="567"/>
        <w:gridCol w:w="851"/>
        <w:gridCol w:w="850"/>
        <w:gridCol w:w="851"/>
        <w:gridCol w:w="850"/>
        <w:gridCol w:w="567"/>
      </w:tblGrid>
      <w:tr w:rsidR="00EC2E2B" w:rsidRPr="009D44AA" w:rsidTr="00595737">
        <w:trPr>
          <w:trHeight w:val="1701"/>
        </w:trPr>
        <w:tc>
          <w:tcPr>
            <w:tcW w:w="637" w:type="dxa"/>
            <w:shd w:val="clear" w:color="auto" w:fill="31849B" w:themeFill="accent5" w:themeFillShade="BF"/>
            <w:textDirection w:val="btLr"/>
          </w:tcPr>
          <w:p w:rsidR="00EC2E2B" w:rsidRPr="009D44AA" w:rsidRDefault="00EC2E2B" w:rsidP="00595737">
            <w:pPr>
              <w:ind w:left="113" w:right="113"/>
              <w:rPr>
                <w:rFonts w:cs="Arial"/>
                <w:b/>
                <w:bCs/>
                <w:color w:val="FFFFFF"/>
                <w:sz w:val="20"/>
              </w:rPr>
            </w:pPr>
            <w:r w:rsidRPr="009D44AA">
              <w:rPr>
                <w:rFonts w:cs="Arial"/>
                <w:b/>
                <w:bCs/>
                <w:color w:val="FFFFFF"/>
                <w:sz w:val="20"/>
              </w:rPr>
              <w:t># Entrega</w:t>
            </w:r>
          </w:p>
        </w:tc>
        <w:tc>
          <w:tcPr>
            <w:tcW w:w="567" w:type="dxa"/>
            <w:shd w:val="clear" w:color="auto" w:fill="31849B" w:themeFill="accent5" w:themeFillShade="BF"/>
            <w:textDirection w:val="btLr"/>
          </w:tcPr>
          <w:p w:rsidR="00EC2E2B" w:rsidRPr="009D44AA" w:rsidRDefault="00EC2E2B" w:rsidP="00595737">
            <w:pPr>
              <w:ind w:left="113" w:right="113"/>
              <w:rPr>
                <w:rFonts w:cs="Arial"/>
                <w:b/>
                <w:bCs/>
                <w:color w:val="FFFFFF"/>
                <w:sz w:val="20"/>
              </w:rPr>
            </w:pPr>
            <w:r w:rsidRPr="009D44AA">
              <w:rPr>
                <w:rFonts w:cs="Arial"/>
                <w:b/>
                <w:bCs/>
                <w:color w:val="FFFFFF"/>
                <w:sz w:val="20"/>
              </w:rPr>
              <w:t># Iteración</w:t>
            </w:r>
          </w:p>
        </w:tc>
        <w:tc>
          <w:tcPr>
            <w:tcW w:w="567" w:type="dxa"/>
            <w:shd w:val="clear" w:color="auto" w:fill="31849B" w:themeFill="accent5" w:themeFillShade="BF"/>
            <w:textDirection w:val="btLr"/>
          </w:tcPr>
          <w:p w:rsidR="00EC2E2B" w:rsidRPr="009D44AA" w:rsidRDefault="00EC2E2B" w:rsidP="00595737">
            <w:pPr>
              <w:ind w:left="113" w:right="113"/>
              <w:rPr>
                <w:rFonts w:cs="Arial"/>
                <w:b/>
                <w:bCs/>
                <w:color w:val="FFFFFF"/>
                <w:sz w:val="20"/>
              </w:rPr>
            </w:pPr>
            <w:r w:rsidRPr="009D44AA">
              <w:rPr>
                <w:rFonts w:cs="Arial"/>
                <w:b/>
                <w:bCs/>
                <w:color w:val="FFFFFF"/>
                <w:sz w:val="20"/>
              </w:rPr>
              <w:t># H Usuario</w:t>
            </w:r>
          </w:p>
        </w:tc>
        <w:tc>
          <w:tcPr>
            <w:tcW w:w="567" w:type="dxa"/>
            <w:shd w:val="clear" w:color="auto" w:fill="31849B" w:themeFill="accent5" w:themeFillShade="BF"/>
            <w:textDirection w:val="btLr"/>
          </w:tcPr>
          <w:p w:rsidR="00EC2E2B" w:rsidRPr="009D44AA" w:rsidRDefault="00EC2E2B" w:rsidP="00595737">
            <w:pPr>
              <w:ind w:left="113" w:right="113"/>
              <w:rPr>
                <w:rFonts w:cs="Arial"/>
                <w:b/>
                <w:bCs/>
                <w:color w:val="FFFFFF"/>
                <w:sz w:val="20"/>
              </w:rPr>
            </w:pPr>
            <w:r w:rsidRPr="009D44AA">
              <w:rPr>
                <w:rFonts w:cs="Arial"/>
                <w:b/>
                <w:bCs/>
                <w:color w:val="FFFFFF"/>
                <w:sz w:val="20"/>
              </w:rPr>
              <w:t># Tarea</w:t>
            </w:r>
          </w:p>
        </w:tc>
        <w:tc>
          <w:tcPr>
            <w:tcW w:w="851" w:type="dxa"/>
            <w:shd w:val="clear" w:color="auto" w:fill="31849B" w:themeFill="accent5" w:themeFillShade="BF"/>
            <w:textDirection w:val="btLr"/>
          </w:tcPr>
          <w:p w:rsidR="00EC2E2B" w:rsidRPr="009D44AA" w:rsidRDefault="00EC2E2B" w:rsidP="00595737">
            <w:pPr>
              <w:ind w:left="113" w:right="113"/>
              <w:rPr>
                <w:rFonts w:cs="Arial"/>
                <w:b/>
                <w:bCs/>
                <w:color w:val="FFFFFF"/>
                <w:sz w:val="20"/>
              </w:rPr>
            </w:pPr>
            <w:r w:rsidRPr="009D44AA">
              <w:rPr>
                <w:rFonts w:cs="Arial"/>
                <w:b/>
                <w:bCs/>
                <w:color w:val="FFFFFF"/>
                <w:sz w:val="20"/>
              </w:rPr>
              <w:t xml:space="preserve">Fecha Inicio Estimada </w:t>
            </w:r>
          </w:p>
        </w:tc>
        <w:tc>
          <w:tcPr>
            <w:tcW w:w="850" w:type="dxa"/>
            <w:shd w:val="clear" w:color="auto" w:fill="31849B" w:themeFill="accent5" w:themeFillShade="BF"/>
            <w:textDirection w:val="btLr"/>
          </w:tcPr>
          <w:p w:rsidR="00EC2E2B" w:rsidRPr="009D44AA" w:rsidRDefault="00EC2E2B" w:rsidP="00595737">
            <w:pPr>
              <w:ind w:left="113" w:right="113"/>
              <w:rPr>
                <w:rFonts w:cs="Arial"/>
                <w:b/>
                <w:bCs/>
                <w:color w:val="FFFFFF"/>
                <w:sz w:val="20"/>
              </w:rPr>
            </w:pPr>
            <w:r w:rsidRPr="009D44AA">
              <w:rPr>
                <w:rFonts w:cs="Arial"/>
                <w:b/>
                <w:bCs/>
                <w:color w:val="FFFFFF"/>
                <w:sz w:val="20"/>
              </w:rPr>
              <w:t>Fecha Inicio Real</w:t>
            </w:r>
          </w:p>
        </w:tc>
        <w:tc>
          <w:tcPr>
            <w:tcW w:w="851" w:type="dxa"/>
            <w:shd w:val="clear" w:color="auto" w:fill="31849B" w:themeFill="accent5" w:themeFillShade="BF"/>
            <w:textDirection w:val="btLr"/>
          </w:tcPr>
          <w:p w:rsidR="00EC2E2B" w:rsidRPr="009D44AA" w:rsidRDefault="00EC2E2B" w:rsidP="00595737">
            <w:pPr>
              <w:ind w:left="113" w:right="113"/>
              <w:rPr>
                <w:rFonts w:cs="Arial"/>
                <w:b/>
                <w:bCs/>
                <w:color w:val="FFFFFF"/>
                <w:sz w:val="20"/>
              </w:rPr>
            </w:pPr>
            <w:r w:rsidRPr="009D44AA">
              <w:rPr>
                <w:rFonts w:cs="Arial"/>
                <w:b/>
                <w:bCs/>
                <w:color w:val="FFFFFF"/>
                <w:sz w:val="20"/>
              </w:rPr>
              <w:t>Fecha Fin Estimada</w:t>
            </w:r>
          </w:p>
        </w:tc>
        <w:tc>
          <w:tcPr>
            <w:tcW w:w="850" w:type="dxa"/>
            <w:shd w:val="clear" w:color="auto" w:fill="31849B" w:themeFill="accent5" w:themeFillShade="BF"/>
            <w:textDirection w:val="btLr"/>
          </w:tcPr>
          <w:p w:rsidR="00EC2E2B" w:rsidRPr="009D44AA" w:rsidRDefault="00EC2E2B" w:rsidP="00595737">
            <w:pPr>
              <w:ind w:left="113" w:right="113"/>
              <w:rPr>
                <w:rFonts w:cs="Arial"/>
                <w:b/>
                <w:bCs/>
                <w:color w:val="FFFFFF"/>
                <w:sz w:val="20"/>
              </w:rPr>
            </w:pPr>
            <w:r w:rsidRPr="009D44AA">
              <w:rPr>
                <w:rFonts w:cs="Arial"/>
                <w:b/>
                <w:bCs/>
                <w:color w:val="FFFFFF"/>
                <w:sz w:val="20"/>
              </w:rPr>
              <w:t>Fecha Fin Real</w:t>
            </w:r>
          </w:p>
        </w:tc>
        <w:tc>
          <w:tcPr>
            <w:tcW w:w="567" w:type="dxa"/>
            <w:shd w:val="clear" w:color="auto" w:fill="31849B" w:themeFill="accent5" w:themeFillShade="BF"/>
            <w:textDirection w:val="btLr"/>
          </w:tcPr>
          <w:p w:rsidR="00EC2E2B" w:rsidRPr="009D44AA" w:rsidRDefault="00EC2E2B" w:rsidP="00595737">
            <w:pPr>
              <w:ind w:left="113" w:right="113"/>
              <w:rPr>
                <w:rFonts w:cs="Arial"/>
                <w:b/>
                <w:bCs/>
                <w:color w:val="FFFFFF"/>
                <w:sz w:val="20"/>
              </w:rPr>
            </w:pPr>
            <w:r w:rsidRPr="009D44AA">
              <w:rPr>
                <w:rFonts w:cs="Arial"/>
                <w:b/>
                <w:bCs/>
                <w:color w:val="FFFFFF"/>
                <w:sz w:val="20"/>
              </w:rPr>
              <w:t>Estado</w:t>
            </w:r>
          </w:p>
        </w:tc>
      </w:tr>
      <w:tr w:rsidR="00EC2E2B" w:rsidRPr="009D44AA" w:rsidTr="00595737">
        <w:trPr>
          <w:trHeight w:val="421"/>
        </w:trPr>
        <w:tc>
          <w:tcPr>
            <w:tcW w:w="637" w:type="dxa"/>
            <w:vMerge w:val="restart"/>
            <w:shd w:val="clear" w:color="auto" w:fill="auto"/>
          </w:tcPr>
          <w:p w:rsidR="00EC2E2B" w:rsidRPr="009D44AA" w:rsidRDefault="00EC2E2B" w:rsidP="00595737">
            <w:pPr>
              <w:jc w:val="center"/>
              <w:rPr>
                <w:rFonts w:cs="Arial"/>
                <w:b/>
                <w:bCs/>
                <w:sz w:val="20"/>
              </w:rPr>
            </w:pPr>
            <w:r w:rsidRPr="009D44AA">
              <w:rPr>
                <w:rFonts w:cs="Arial"/>
                <w:b/>
                <w:bCs/>
                <w:sz w:val="20"/>
              </w:rPr>
              <w:t>1</w:t>
            </w:r>
          </w:p>
        </w:tc>
        <w:tc>
          <w:tcPr>
            <w:tcW w:w="567" w:type="dxa"/>
            <w:vMerge w:val="restart"/>
            <w:shd w:val="clear" w:color="auto" w:fill="auto"/>
          </w:tcPr>
          <w:p w:rsidR="00EC2E2B" w:rsidRPr="009D44AA" w:rsidRDefault="00895BD7" w:rsidP="00595737">
            <w:pPr>
              <w:jc w:val="center"/>
              <w:rPr>
                <w:rFonts w:cs="Arial"/>
                <w:b/>
                <w:sz w:val="20"/>
              </w:rPr>
            </w:pPr>
            <w:r w:rsidRPr="009D44AA">
              <w:rPr>
                <w:rFonts w:cs="Arial"/>
                <w:b/>
                <w:sz w:val="20"/>
              </w:rPr>
              <w:t>III</w:t>
            </w:r>
          </w:p>
        </w:tc>
        <w:tc>
          <w:tcPr>
            <w:tcW w:w="567" w:type="dxa"/>
            <w:tcBorders>
              <w:bottom w:val="nil"/>
            </w:tcBorders>
            <w:shd w:val="clear" w:color="auto" w:fill="auto"/>
          </w:tcPr>
          <w:p w:rsidR="00EC2E2B" w:rsidRPr="009D44AA" w:rsidRDefault="00EC2E2B" w:rsidP="00595737">
            <w:pPr>
              <w:jc w:val="center"/>
              <w:rPr>
                <w:rFonts w:cs="Arial"/>
                <w:b/>
                <w:sz w:val="20"/>
              </w:rPr>
            </w:pPr>
            <w:r w:rsidRPr="009D44AA">
              <w:rPr>
                <w:rFonts w:cs="Arial"/>
                <w:b/>
                <w:sz w:val="20"/>
              </w:rPr>
              <w:t>15</w:t>
            </w:r>
          </w:p>
        </w:tc>
        <w:tc>
          <w:tcPr>
            <w:tcW w:w="567" w:type="dxa"/>
            <w:shd w:val="clear" w:color="auto" w:fill="auto"/>
          </w:tcPr>
          <w:p w:rsidR="00EC2E2B" w:rsidRPr="009D44AA" w:rsidRDefault="00EC2E2B" w:rsidP="00595737">
            <w:pPr>
              <w:jc w:val="center"/>
              <w:rPr>
                <w:rFonts w:cs="Arial"/>
                <w:b/>
                <w:sz w:val="20"/>
              </w:rPr>
            </w:pPr>
            <w:r w:rsidRPr="009D44AA">
              <w:rPr>
                <w:rFonts w:cs="Arial"/>
                <w:b/>
                <w:sz w:val="20"/>
              </w:rPr>
              <w:t>1</w:t>
            </w:r>
          </w:p>
        </w:tc>
        <w:tc>
          <w:tcPr>
            <w:tcW w:w="851" w:type="dxa"/>
            <w:shd w:val="clear" w:color="auto" w:fill="auto"/>
          </w:tcPr>
          <w:p w:rsidR="00EC2E2B" w:rsidRPr="009D44AA" w:rsidRDefault="00B627E8" w:rsidP="00595737">
            <w:pPr>
              <w:jc w:val="center"/>
              <w:rPr>
                <w:rFonts w:cs="Arial"/>
                <w:b/>
                <w:sz w:val="20"/>
              </w:rPr>
            </w:pPr>
            <w:r w:rsidRPr="009D44AA">
              <w:rPr>
                <w:rFonts w:cs="Arial"/>
                <w:b/>
                <w:sz w:val="20"/>
              </w:rPr>
              <w:t>0</w:t>
            </w:r>
            <w:r w:rsidR="00BD51CA" w:rsidRPr="009D44AA">
              <w:rPr>
                <w:rFonts w:cs="Arial"/>
                <w:b/>
                <w:sz w:val="20"/>
              </w:rPr>
              <w:t>5</w:t>
            </w:r>
            <w:r w:rsidRPr="009D44AA">
              <w:rPr>
                <w:rFonts w:cs="Arial"/>
                <w:b/>
                <w:sz w:val="20"/>
              </w:rPr>
              <w:t>/04</w:t>
            </w:r>
          </w:p>
        </w:tc>
        <w:tc>
          <w:tcPr>
            <w:tcW w:w="850" w:type="dxa"/>
            <w:shd w:val="clear" w:color="auto" w:fill="auto"/>
          </w:tcPr>
          <w:p w:rsidR="00EC2E2B" w:rsidRPr="009D44AA" w:rsidRDefault="00BD51CA" w:rsidP="00595737">
            <w:pPr>
              <w:rPr>
                <w:rFonts w:cs="Arial"/>
                <w:b/>
                <w:sz w:val="20"/>
              </w:rPr>
            </w:pPr>
            <w:r w:rsidRPr="009D44AA">
              <w:rPr>
                <w:rFonts w:cs="Arial"/>
                <w:b/>
                <w:sz w:val="20"/>
              </w:rPr>
              <w:t>05</w:t>
            </w:r>
            <w:r w:rsidR="00B549D1" w:rsidRPr="009D44AA">
              <w:rPr>
                <w:rFonts w:cs="Arial"/>
                <w:b/>
                <w:sz w:val="20"/>
              </w:rPr>
              <w:t>/04</w:t>
            </w:r>
          </w:p>
        </w:tc>
        <w:tc>
          <w:tcPr>
            <w:tcW w:w="851" w:type="dxa"/>
            <w:shd w:val="clear" w:color="auto" w:fill="auto"/>
          </w:tcPr>
          <w:p w:rsidR="00EC2E2B" w:rsidRPr="009D44AA" w:rsidRDefault="00A62265" w:rsidP="00595737">
            <w:pPr>
              <w:jc w:val="center"/>
              <w:rPr>
                <w:rFonts w:cs="Arial"/>
                <w:b/>
                <w:sz w:val="20"/>
              </w:rPr>
            </w:pPr>
            <w:r w:rsidRPr="009D44AA">
              <w:rPr>
                <w:rFonts w:cs="Arial"/>
                <w:b/>
                <w:sz w:val="20"/>
              </w:rPr>
              <w:t>0</w:t>
            </w:r>
            <w:r w:rsidR="00BD51CA" w:rsidRPr="009D44AA">
              <w:rPr>
                <w:rFonts w:cs="Arial"/>
                <w:b/>
                <w:sz w:val="20"/>
              </w:rPr>
              <w:t>5</w:t>
            </w:r>
            <w:r w:rsidRPr="009D44AA">
              <w:rPr>
                <w:rFonts w:cs="Arial"/>
                <w:b/>
                <w:sz w:val="20"/>
              </w:rPr>
              <w:t>/04</w:t>
            </w:r>
          </w:p>
        </w:tc>
        <w:tc>
          <w:tcPr>
            <w:tcW w:w="850" w:type="dxa"/>
            <w:shd w:val="clear" w:color="auto" w:fill="auto"/>
          </w:tcPr>
          <w:p w:rsidR="00EC2E2B" w:rsidRPr="009D44AA" w:rsidRDefault="00BD51CA" w:rsidP="00595737">
            <w:pPr>
              <w:rPr>
                <w:rFonts w:cs="Arial"/>
                <w:b/>
                <w:sz w:val="20"/>
              </w:rPr>
            </w:pPr>
            <w:r w:rsidRPr="009D44AA">
              <w:rPr>
                <w:rFonts w:cs="Arial"/>
                <w:b/>
                <w:sz w:val="20"/>
              </w:rPr>
              <w:t>05</w:t>
            </w:r>
            <w:r w:rsidR="00B549D1" w:rsidRPr="009D44AA">
              <w:rPr>
                <w:rFonts w:cs="Arial"/>
                <w:b/>
                <w:sz w:val="20"/>
              </w:rPr>
              <w:t>/04</w:t>
            </w:r>
          </w:p>
        </w:tc>
        <w:tc>
          <w:tcPr>
            <w:tcW w:w="567" w:type="dxa"/>
            <w:shd w:val="clear" w:color="auto" w:fill="auto"/>
          </w:tcPr>
          <w:p w:rsidR="00EC2E2B" w:rsidRPr="009D44AA" w:rsidRDefault="00EC2E2B" w:rsidP="00595737">
            <w:pPr>
              <w:jc w:val="center"/>
              <w:rPr>
                <w:rFonts w:cs="Arial"/>
                <w:b/>
                <w:sz w:val="20"/>
              </w:rPr>
            </w:pPr>
            <w:r w:rsidRPr="009D44AA">
              <w:rPr>
                <w:rFonts w:cs="Arial"/>
                <w:b/>
                <w:sz w:val="20"/>
              </w:rPr>
              <w:t>P</w:t>
            </w:r>
          </w:p>
        </w:tc>
      </w:tr>
      <w:tr w:rsidR="00EC2E2B" w:rsidRPr="009D44AA" w:rsidTr="00595737">
        <w:trPr>
          <w:trHeight w:val="421"/>
        </w:trPr>
        <w:tc>
          <w:tcPr>
            <w:tcW w:w="637" w:type="dxa"/>
            <w:vMerge/>
            <w:shd w:val="clear" w:color="auto" w:fill="auto"/>
          </w:tcPr>
          <w:p w:rsidR="00EC2E2B" w:rsidRPr="009D44AA" w:rsidRDefault="00EC2E2B" w:rsidP="00595737">
            <w:pPr>
              <w:rPr>
                <w:rFonts w:cs="Arial"/>
                <w:b/>
                <w:bCs/>
                <w:sz w:val="20"/>
              </w:rPr>
            </w:pPr>
          </w:p>
        </w:tc>
        <w:tc>
          <w:tcPr>
            <w:tcW w:w="567" w:type="dxa"/>
            <w:vMerge/>
            <w:shd w:val="clear" w:color="auto" w:fill="auto"/>
          </w:tcPr>
          <w:p w:rsidR="00EC2E2B" w:rsidRPr="009D44AA" w:rsidRDefault="00EC2E2B" w:rsidP="00595737">
            <w:pPr>
              <w:rPr>
                <w:rFonts w:cs="Arial"/>
                <w:b/>
                <w:sz w:val="20"/>
              </w:rPr>
            </w:pPr>
          </w:p>
        </w:tc>
        <w:tc>
          <w:tcPr>
            <w:tcW w:w="567" w:type="dxa"/>
            <w:tcBorders>
              <w:top w:val="nil"/>
            </w:tcBorders>
            <w:shd w:val="clear" w:color="auto" w:fill="auto"/>
          </w:tcPr>
          <w:p w:rsidR="00EC2E2B" w:rsidRPr="009D44AA" w:rsidRDefault="00EC2E2B" w:rsidP="00595737">
            <w:pPr>
              <w:rPr>
                <w:rFonts w:cs="Arial"/>
                <w:b/>
                <w:sz w:val="20"/>
              </w:rPr>
            </w:pPr>
          </w:p>
        </w:tc>
        <w:tc>
          <w:tcPr>
            <w:tcW w:w="567" w:type="dxa"/>
            <w:shd w:val="clear" w:color="auto" w:fill="auto"/>
          </w:tcPr>
          <w:p w:rsidR="00EC2E2B" w:rsidRPr="009D44AA" w:rsidRDefault="00EC2E2B" w:rsidP="00595737">
            <w:pPr>
              <w:jc w:val="center"/>
              <w:rPr>
                <w:rFonts w:cs="Arial"/>
                <w:b/>
                <w:sz w:val="20"/>
              </w:rPr>
            </w:pPr>
            <w:r w:rsidRPr="009D44AA">
              <w:rPr>
                <w:rFonts w:cs="Arial"/>
                <w:b/>
                <w:sz w:val="20"/>
              </w:rPr>
              <w:t>2</w:t>
            </w:r>
          </w:p>
        </w:tc>
        <w:tc>
          <w:tcPr>
            <w:tcW w:w="851" w:type="dxa"/>
            <w:shd w:val="clear" w:color="auto" w:fill="auto"/>
          </w:tcPr>
          <w:p w:rsidR="00EC2E2B" w:rsidRPr="009D44AA" w:rsidRDefault="00A62265" w:rsidP="00595737">
            <w:pPr>
              <w:jc w:val="center"/>
              <w:rPr>
                <w:rFonts w:cs="Arial"/>
                <w:b/>
                <w:sz w:val="20"/>
              </w:rPr>
            </w:pPr>
            <w:r w:rsidRPr="009D44AA">
              <w:rPr>
                <w:rFonts w:cs="Arial"/>
                <w:b/>
                <w:sz w:val="20"/>
              </w:rPr>
              <w:t>0</w:t>
            </w:r>
            <w:r w:rsidR="00BD51CA" w:rsidRPr="009D44AA">
              <w:rPr>
                <w:rFonts w:cs="Arial"/>
                <w:b/>
                <w:sz w:val="20"/>
              </w:rPr>
              <w:t>5</w:t>
            </w:r>
            <w:r w:rsidRPr="009D44AA">
              <w:rPr>
                <w:rFonts w:cs="Arial"/>
                <w:b/>
                <w:sz w:val="20"/>
              </w:rPr>
              <w:t>/04</w:t>
            </w:r>
          </w:p>
        </w:tc>
        <w:tc>
          <w:tcPr>
            <w:tcW w:w="850" w:type="dxa"/>
            <w:shd w:val="clear" w:color="auto" w:fill="auto"/>
          </w:tcPr>
          <w:p w:rsidR="00EC2E2B" w:rsidRPr="009D44AA" w:rsidRDefault="00BD51CA" w:rsidP="00595737">
            <w:pPr>
              <w:rPr>
                <w:rFonts w:cs="Arial"/>
                <w:b/>
                <w:sz w:val="20"/>
              </w:rPr>
            </w:pPr>
            <w:r w:rsidRPr="009D44AA">
              <w:rPr>
                <w:rFonts w:cs="Arial"/>
                <w:b/>
                <w:sz w:val="20"/>
              </w:rPr>
              <w:t>05</w:t>
            </w:r>
            <w:r w:rsidR="00B549D1" w:rsidRPr="009D44AA">
              <w:rPr>
                <w:rFonts w:cs="Arial"/>
                <w:b/>
                <w:sz w:val="20"/>
              </w:rPr>
              <w:t>/04</w:t>
            </w:r>
          </w:p>
        </w:tc>
        <w:tc>
          <w:tcPr>
            <w:tcW w:w="851" w:type="dxa"/>
            <w:shd w:val="clear" w:color="auto" w:fill="auto"/>
          </w:tcPr>
          <w:p w:rsidR="00EC2E2B" w:rsidRPr="009D44AA" w:rsidRDefault="00A62265" w:rsidP="00595737">
            <w:pPr>
              <w:jc w:val="center"/>
              <w:rPr>
                <w:rFonts w:cs="Arial"/>
                <w:b/>
                <w:sz w:val="20"/>
              </w:rPr>
            </w:pPr>
            <w:r w:rsidRPr="009D44AA">
              <w:rPr>
                <w:rFonts w:cs="Arial"/>
                <w:b/>
                <w:sz w:val="20"/>
              </w:rPr>
              <w:t>0</w:t>
            </w:r>
            <w:r w:rsidR="006E7EAC" w:rsidRPr="009D44AA">
              <w:rPr>
                <w:rFonts w:cs="Arial"/>
                <w:b/>
                <w:sz w:val="20"/>
              </w:rPr>
              <w:t>9</w:t>
            </w:r>
            <w:r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08/04</w:t>
            </w:r>
          </w:p>
        </w:tc>
        <w:tc>
          <w:tcPr>
            <w:tcW w:w="567" w:type="dxa"/>
            <w:shd w:val="clear" w:color="auto" w:fill="auto"/>
          </w:tcPr>
          <w:p w:rsidR="00EC2E2B" w:rsidRPr="009D44AA" w:rsidRDefault="00EC2E2B" w:rsidP="00595737">
            <w:pPr>
              <w:jc w:val="center"/>
              <w:rPr>
                <w:rFonts w:cs="Arial"/>
                <w:b/>
                <w:sz w:val="20"/>
              </w:rPr>
            </w:pPr>
            <w:r w:rsidRPr="009D44AA">
              <w:rPr>
                <w:rFonts w:cs="Arial"/>
                <w:b/>
                <w:sz w:val="20"/>
              </w:rPr>
              <w:t>P</w:t>
            </w:r>
          </w:p>
        </w:tc>
      </w:tr>
      <w:tr w:rsidR="00EC2E2B" w:rsidRPr="009D44AA" w:rsidTr="00595737">
        <w:trPr>
          <w:trHeight w:val="421"/>
        </w:trPr>
        <w:tc>
          <w:tcPr>
            <w:tcW w:w="637" w:type="dxa"/>
            <w:vMerge/>
            <w:shd w:val="clear" w:color="auto" w:fill="auto"/>
          </w:tcPr>
          <w:p w:rsidR="00EC2E2B" w:rsidRPr="009D44AA" w:rsidRDefault="00EC2E2B" w:rsidP="00595737">
            <w:pPr>
              <w:rPr>
                <w:rFonts w:cs="Arial"/>
                <w:b/>
                <w:bCs/>
                <w:sz w:val="20"/>
              </w:rPr>
            </w:pPr>
          </w:p>
        </w:tc>
        <w:tc>
          <w:tcPr>
            <w:tcW w:w="567" w:type="dxa"/>
            <w:vMerge/>
            <w:shd w:val="clear" w:color="auto" w:fill="auto"/>
          </w:tcPr>
          <w:p w:rsidR="00EC2E2B" w:rsidRPr="009D44AA" w:rsidRDefault="00EC2E2B" w:rsidP="00595737">
            <w:pPr>
              <w:rPr>
                <w:rFonts w:cs="Arial"/>
                <w:b/>
                <w:sz w:val="20"/>
              </w:rPr>
            </w:pPr>
          </w:p>
        </w:tc>
        <w:tc>
          <w:tcPr>
            <w:tcW w:w="567" w:type="dxa"/>
            <w:vMerge w:val="restart"/>
            <w:shd w:val="clear" w:color="auto" w:fill="auto"/>
          </w:tcPr>
          <w:p w:rsidR="00EC2E2B" w:rsidRPr="009D44AA" w:rsidRDefault="00EC2E2B" w:rsidP="00595737">
            <w:pPr>
              <w:jc w:val="center"/>
              <w:rPr>
                <w:rFonts w:cs="Arial"/>
                <w:b/>
                <w:sz w:val="20"/>
              </w:rPr>
            </w:pPr>
            <w:r w:rsidRPr="009D44AA">
              <w:rPr>
                <w:rFonts w:cs="Arial"/>
                <w:b/>
                <w:sz w:val="20"/>
              </w:rPr>
              <w:t>16</w:t>
            </w:r>
          </w:p>
        </w:tc>
        <w:tc>
          <w:tcPr>
            <w:tcW w:w="567" w:type="dxa"/>
            <w:shd w:val="clear" w:color="auto" w:fill="auto"/>
          </w:tcPr>
          <w:p w:rsidR="00EC2E2B" w:rsidRPr="009D44AA" w:rsidRDefault="00EC2E2B" w:rsidP="00595737">
            <w:pPr>
              <w:jc w:val="center"/>
              <w:rPr>
                <w:rFonts w:cs="Arial"/>
                <w:b/>
                <w:sz w:val="20"/>
              </w:rPr>
            </w:pPr>
            <w:r w:rsidRPr="009D44AA">
              <w:rPr>
                <w:rFonts w:cs="Arial"/>
                <w:b/>
                <w:sz w:val="20"/>
              </w:rPr>
              <w:t>1</w:t>
            </w:r>
          </w:p>
        </w:tc>
        <w:tc>
          <w:tcPr>
            <w:tcW w:w="851" w:type="dxa"/>
            <w:shd w:val="clear" w:color="auto" w:fill="auto"/>
          </w:tcPr>
          <w:p w:rsidR="00EC2E2B" w:rsidRPr="009D44AA" w:rsidRDefault="00A62265" w:rsidP="00595737">
            <w:pPr>
              <w:jc w:val="center"/>
              <w:rPr>
                <w:rFonts w:cs="Arial"/>
                <w:b/>
                <w:sz w:val="20"/>
              </w:rPr>
            </w:pPr>
            <w:r w:rsidRPr="009D44AA">
              <w:rPr>
                <w:rFonts w:cs="Arial"/>
                <w:b/>
                <w:sz w:val="20"/>
              </w:rPr>
              <w:t>0</w:t>
            </w:r>
            <w:r w:rsidR="006E7EAC" w:rsidRPr="009D44AA">
              <w:rPr>
                <w:rFonts w:cs="Arial"/>
                <w:b/>
                <w:sz w:val="20"/>
              </w:rPr>
              <w:t>9</w:t>
            </w:r>
            <w:r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08/04</w:t>
            </w:r>
          </w:p>
        </w:tc>
        <w:tc>
          <w:tcPr>
            <w:tcW w:w="851" w:type="dxa"/>
            <w:shd w:val="clear" w:color="auto" w:fill="auto"/>
          </w:tcPr>
          <w:p w:rsidR="00EC2E2B" w:rsidRPr="009D44AA" w:rsidRDefault="00A62265" w:rsidP="00595737">
            <w:pPr>
              <w:jc w:val="center"/>
              <w:rPr>
                <w:rFonts w:cs="Arial"/>
                <w:b/>
                <w:sz w:val="20"/>
              </w:rPr>
            </w:pPr>
            <w:r w:rsidRPr="009D44AA">
              <w:rPr>
                <w:rFonts w:cs="Arial"/>
                <w:b/>
                <w:sz w:val="20"/>
              </w:rPr>
              <w:t>1</w:t>
            </w:r>
            <w:r w:rsidR="006E7EAC" w:rsidRPr="009D44AA">
              <w:rPr>
                <w:rFonts w:cs="Arial"/>
                <w:b/>
                <w:sz w:val="20"/>
              </w:rPr>
              <w:t>0</w:t>
            </w:r>
            <w:r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09/04</w:t>
            </w:r>
          </w:p>
        </w:tc>
        <w:tc>
          <w:tcPr>
            <w:tcW w:w="567" w:type="dxa"/>
            <w:shd w:val="clear" w:color="auto" w:fill="auto"/>
          </w:tcPr>
          <w:p w:rsidR="00EC2E2B" w:rsidRPr="009D44AA" w:rsidRDefault="00EC2E2B" w:rsidP="00595737">
            <w:pPr>
              <w:jc w:val="center"/>
              <w:rPr>
                <w:rFonts w:cs="Arial"/>
                <w:b/>
                <w:sz w:val="20"/>
              </w:rPr>
            </w:pPr>
            <w:r w:rsidRPr="009D44AA">
              <w:rPr>
                <w:rFonts w:cs="Arial"/>
                <w:b/>
                <w:sz w:val="20"/>
              </w:rPr>
              <w:t>P</w:t>
            </w:r>
          </w:p>
        </w:tc>
      </w:tr>
      <w:tr w:rsidR="00EC2E2B" w:rsidRPr="009D44AA" w:rsidTr="00595737">
        <w:trPr>
          <w:trHeight w:val="421"/>
        </w:trPr>
        <w:tc>
          <w:tcPr>
            <w:tcW w:w="637" w:type="dxa"/>
            <w:vMerge/>
            <w:shd w:val="clear" w:color="auto" w:fill="auto"/>
          </w:tcPr>
          <w:p w:rsidR="00EC2E2B" w:rsidRPr="009D44AA" w:rsidRDefault="00EC2E2B" w:rsidP="00595737">
            <w:pPr>
              <w:rPr>
                <w:rFonts w:cs="Arial"/>
                <w:b/>
                <w:bCs/>
                <w:sz w:val="20"/>
              </w:rPr>
            </w:pPr>
          </w:p>
        </w:tc>
        <w:tc>
          <w:tcPr>
            <w:tcW w:w="567" w:type="dxa"/>
            <w:vMerge/>
            <w:shd w:val="clear" w:color="auto" w:fill="auto"/>
          </w:tcPr>
          <w:p w:rsidR="00EC2E2B" w:rsidRPr="009D44AA" w:rsidRDefault="00EC2E2B" w:rsidP="00595737">
            <w:pPr>
              <w:rPr>
                <w:rFonts w:cs="Arial"/>
                <w:b/>
                <w:sz w:val="20"/>
              </w:rPr>
            </w:pPr>
          </w:p>
        </w:tc>
        <w:tc>
          <w:tcPr>
            <w:tcW w:w="567" w:type="dxa"/>
            <w:vMerge/>
            <w:shd w:val="clear" w:color="auto" w:fill="auto"/>
          </w:tcPr>
          <w:p w:rsidR="00EC2E2B" w:rsidRPr="009D44AA" w:rsidRDefault="00EC2E2B" w:rsidP="00595737">
            <w:pPr>
              <w:rPr>
                <w:rFonts w:cs="Arial"/>
                <w:b/>
                <w:sz w:val="20"/>
              </w:rPr>
            </w:pPr>
          </w:p>
        </w:tc>
        <w:tc>
          <w:tcPr>
            <w:tcW w:w="567" w:type="dxa"/>
            <w:shd w:val="clear" w:color="auto" w:fill="auto"/>
          </w:tcPr>
          <w:p w:rsidR="00EC2E2B" w:rsidRPr="009D44AA" w:rsidRDefault="00EC2E2B" w:rsidP="00595737">
            <w:pPr>
              <w:jc w:val="center"/>
              <w:rPr>
                <w:rFonts w:cs="Arial"/>
                <w:b/>
                <w:sz w:val="20"/>
              </w:rPr>
            </w:pPr>
            <w:r w:rsidRPr="009D44AA">
              <w:rPr>
                <w:rFonts w:cs="Arial"/>
                <w:b/>
                <w:sz w:val="20"/>
              </w:rPr>
              <w:t>2</w:t>
            </w:r>
          </w:p>
        </w:tc>
        <w:tc>
          <w:tcPr>
            <w:tcW w:w="851" w:type="dxa"/>
            <w:shd w:val="clear" w:color="auto" w:fill="auto"/>
          </w:tcPr>
          <w:p w:rsidR="00EC2E2B" w:rsidRPr="009D44AA" w:rsidRDefault="00A62265" w:rsidP="00595737">
            <w:pPr>
              <w:jc w:val="center"/>
              <w:rPr>
                <w:rFonts w:cs="Arial"/>
                <w:b/>
                <w:sz w:val="20"/>
              </w:rPr>
            </w:pPr>
            <w:r w:rsidRPr="009D44AA">
              <w:rPr>
                <w:rFonts w:cs="Arial"/>
                <w:b/>
                <w:sz w:val="20"/>
              </w:rPr>
              <w:t>1</w:t>
            </w:r>
            <w:r w:rsidR="006E7EAC" w:rsidRPr="009D44AA">
              <w:rPr>
                <w:rFonts w:cs="Arial"/>
                <w:b/>
                <w:sz w:val="20"/>
              </w:rPr>
              <w:t>0</w:t>
            </w:r>
            <w:r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09/04</w:t>
            </w:r>
          </w:p>
        </w:tc>
        <w:tc>
          <w:tcPr>
            <w:tcW w:w="851" w:type="dxa"/>
            <w:shd w:val="clear" w:color="auto" w:fill="auto"/>
          </w:tcPr>
          <w:p w:rsidR="00EC2E2B" w:rsidRPr="009D44AA" w:rsidRDefault="00A62265" w:rsidP="00595737">
            <w:pPr>
              <w:jc w:val="center"/>
              <w:rPr>
                <w:rFonts w:cs="Arial"/>
                <w:b/>
                <w:sz w:val="20"/>
              </w:rPr>
            </w:pPr>
            <w:r w:rsidRPr="009D44AA">
              <w:rPr>
                <w:rFonts w:cs="Arial"/>
                <w:b/>
                <w:sz w:val="20"/>
              </w:rPr>
              <w:t>1</w:t>
            </w:r>
            <w:r w:rsidR="006E7EAC" w:rsidRPr="009D44AA">
              <w:rPr>
                <w:rFonts w:cs="Arial"/>
                <w:b/>
                <w:sz w:val="20"/>
              </w:rPr>
              <w:t>2</w:t>
            </w:r>
            <w:r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11/04</w:t>
            </w:r>
          </w:p>
        </w:tc>
        <w:tc>
          <w:tcPr>
            <w:tcW w:w="567" w:type="dxa"/>
            <w:shd w:val="clear" w:color="auto" w:fill="auto"/>
          </w:tcPr>
          <w:p w:rsidR="00EC2E2B" w:rsidRPr="009D44AA" w:rsidRDefault="00EC2E2B" w:rsidP="00595737">
            <w:pPr>
              <w:keepNext/>
              <w:jc w:val="center"/>
              <w:rPr>
                <w:rFonts w:cs="Arial"/>
                <w:b/>
                <w:sz w:val="20"/>
              </w:rPr>
            </w:pPr>
            <w:r w:rsidRPr="009D44AA">
              <w:rPr>
                <w:rFonts w:cs="Arial"/>
                <w:b/>
                <w:sz w:val="20"/>
              </w:rPr>
              <w:t>P</w:t>
            </w:r>
          </w:p>
        </w:tc>
      </w:tr>
      <w:tr w:rsidR="00EC2E2B" w:rsidRPr="009D44AA" w:rsidTr="00595737">
        <w:trPr>
          <w:trHeight w:val="421"/>
        </w:trPr>
        <w:tc>
          <w:tcPr>
            <w:tcW w:w="637" w:type="dxa"/>
            <w:vMerge/>
            <w:shd w:val="clear" w:color="auto" w:fill="auto"/>
          </w:tcPr>
          <w:p w:rsidR="00EC2E2B" w:rsidRPr="009D44AA" w:rsidRDefault="00EC2E2B" w:rsidP="00595737">
            <w:pPr>
              <w:rPr>
                <w:rFonts w:cs="Arial"/>
                <w:b/>
                <w:bCs/>
                <w:sz w:val="20"/>
              </w:rPr>
            </w:pPr>
          </w:p>
        </w:tc>
        <w:tc>
          <w:tcPr>
            <w:tcW w:w="567" w:type="dxa"/>
            <w:vMerge/>
            <w:shd w:val="clear" w:color="auto" w:fill="auto"/>
          </w:tcPr>
          <w:p w:rsidR="00EC2E2B" w:rsidRPr="009D44AA" w:rsidRDefault="00EC2E2B" w:rsidP="00595737">
            <w:pPr>
              <w:rPr>
                <w:rFonts w:cs="Arial"/>
                <w:b/>
                <w:sz w:val="20"/>
              </w:rPr>
            </w:pPr>
          </w:p>
        </w:tc>
        <w:tc>
          <w:tcPr>
            <w:tcW w:w="567" w:type="dxa"/>
            <w:vMerge w:val="restart"/>
            <w:shd w:val="clear" w:color="auto" w:fill="auto"/>
          </w:tcPr>
          <w:p w:rsidR="00EC2E2B" w:rsidRPr="009D44AA" w:rsidRDefault="00EC2E2B" w:rsidP="00595737">
            <w:pPr>
              <w:rPr>
                <w:rFonts w:cs="Arial"/>
                <w:b/>
                <w:sz w:val="20"/>
              </w:rPr>
            </w:pPr>
            <w:r w:rsidRPr="009D44AA">
              <w:rPr>
                <w:rFonts w:cs="Arial"/>
                <w:b/>
                <w:sz w:val="20"/>
              </w:rPr>
              <w:t>17</w:t>
            </w:r>
          </w:p>
        </w:tc>
        <w:tc>
          <w:tcPr>
            <w:tcW w:w="567" w:type="dxa"/>
            <w:shd w:val="clear" w:color="auto" w:fill="auto"/>
          </w:tcPr>
          <w:p w:rsidR="00EC2E2B" w:rsidRPr="009D44AA" w:rsidRDefault="00EC2E2B" w:rsidP="00595737">
            <w:pPr>
              <w:jc w:val="center"/>
              <w:rPr>
                <w:rFonts w:cs="Arial"/>
                <w:b/>
                <w:sz w:val="20"/>
              </w:rPr>
            </w:pPr>
            <w:r w:rsidRPr="009D44AA">
              <w:rPr>
                <w:rFonts w:cs="Arial"/>
                <w:b/>
                <w:sz w:val="20"/>
              </w:rPr>
              <w:t>1</w:t>
            </w:r>
          </w:p>
        </w:tc>
        <w:tc>
          <w:tcPr>
            <w:tcW w:w="851" w:type="dxa"/>
            <w:shd w:val="clear" w:color="auto" w:fill="auto"/>
          </w:tcPr>
          <w:p w:rsidR="00EC2E2B" w:rsidRPr="009D44AA" w:rsidRDefault="00A62265" w:rsidP="00595737">
            <w:pPr>
              <w:jc w:val="center"/>
              <w:rPr>
                <w:rFonts w:cs="Arial"/>
                <w:b/>
                <w:sz w:val="20"/>
              </w:rPr>
            </w:pPr>
            <w:r w:rsidRPr="009D44AA">
              <w:rPr>
                <w:rFonts w:cs="Arial"/>
                <w:b/>
                <w:sz w:val="20"/>
              </w:rPr>
              <w:t>1</w:t>
            </w:r>
            <w:r w:rsidR="006E7EAC" w:rsidRPr="009D44AA">
              <w:rPr>
                <w:rFonts w:cs="Arial"/>
                <w:b/>
                <w:sz w:val="20"/>
              </w:rPr>
              <w:t>2</w:t>
            </w:r>
            <w:r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11/04</w:t>
            </w:r>
          </w:p>
        </w:tc>
        <w:tc>
          <w:tcPr>
            <w:tcW w:w="851" w:type="dxa"/>
            <w:shd w:val="clear" w:color="auto" w:fill="auto"/>
          </w:tcPr>
          <w:p w:rsidR="00EC2E2B" w:rsidRPr="009D44AA" w:rsidRDefault="00A62265" w:rsidP="00595737">
            <w:pPr>
              <w:jc w:val="center"/>
              <w:rPr>
                <w:rFonts w:cs="Arial"/>
                <w:b/>
                <w:sz w:val="20"/>
              </w:rPr>
            </w:pPr>
            <w:r w:rsidRPr="009D44AA">
              <w:rPr>
                <w:rFonts w:cs="Arial"/>
                <w:b/>
                <w:sz w:val="20"/>
              </w:rPr>
              <w:t>1</w:t>
            </w:r>
            <w:r w:rsidR="006E7EAC" w:rsidRPr="009D44AA">
              <w:rPr>
                <w:rFonts w:cs="Arial"/>
                <w:b/>
                <w:sz w:val="20"/>
              </w:rPr>
              <w:t>2</w:t>
            </w:r>
            <w:r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11/04</w:t>
            </w:r>
          </w:p>
        </w:tc>
        <w:tc>
          <w:tcPr>
            <w:tcW w:w="567" w:type="dxa"/>
            <w:shd w:val="clear" w:color="auto" w:fill="auto"/>
          </w:tcPr>
          <w:p w:rsidR="00EC2E2B" w:rsidRPr="009D44AA" w:rsidRDefault="00EC2E2B" w:rsidP="00595737">
            <w:pPr>
              <w:keepNext/>
              <w:jc w:val="center"/>
              <w:rPr>
                <w:rFonts w:cs="Arial"/>
                <w:b/>
                <w:sz w:val="20"/>
              </w:rPr>
            </w:pPr>
            <w:r w:rsidRPr="009D44AA">
              <w:rPr>
                <w:rFonts w:cs="Arial"/>
                <w:b/>
                <w:sz w:val="20"/>
              </w:rPr>
              <w:t>p</w:t>
            </w:r>
          </w:p>
        </w:tc>
      </w:tr>
      <w:tr w:rsidR="00EC2E2B" w:rsidRPr="009D44AA" w:rsidTr="00595737">
        <w:trPr>
          <w:trHeight w:val="421"/>
        </w:trPr>
        <w:tc>
          <w:tcPr>
            <w:tcW w:w="637" w:type="dxa"/>
            <w:vMerge/>
            <w:shd w:val="clear" w:color="auto" w:fill="auto"/>
          </w:tcPr>
          <w:p w:rsidR="00EC2E2B" w:rsidRPr="009D44AA" w:rsidRDefault="00EC2E2B" w:rsidP="00595737">
            <w:pPr>
              <w:rPr>
                <w:rFonts w:cs="Arial"/>
                <w:b/>
                <w:bCs/>
                <w:sz w:val="20"/>
              </w:rPr>
            </w:pPr>
          </w:p>
        </w:tc>
        <w:tc>
          <w:tcPr>
            <w:tcW w:w="567" w:type="dxa"/>
            <w:vMerge/>
            <w:shd w:val="clear" w:color="auto" w:fill="auto"/>
          </w:tcPr>
          <w:p w:rsidR="00EC2E2B" w:rsidRPr="009D44AA" w:rsidRDefault="00EC2E2B" w:rsidP="00595737">
            <w:pPr>
              <w:rPr>
                <w:rFonts w:cs="Arial"/>
                <w:b/>
                <w:sz w:val="20"/>
              </w:rPr>
            </w:pPr>
          </w:p>
        </w:tc>
        <w:tc>
          <w:tcPr>
            <w:tcW w:w="567" w:type="dxa"/>
            <w:vMerge/>
            <w:shd w:val="clear" w:color="auto" w:fill="auto"/>
          </w:tcPr>
          <w:p w:rsidR="00EC2E2B" w:rsidRPr="009D44AA" w:rsidRDefault="00EC2E2B" w:rsidP="00595737">
            <w:pPr>
              <w:rPr>
                <w:rFonts w:cs="Arial"/>
                <w:b/>
                <w:sz w:val="20"/>
              </w:rPr>
            </w:pPr>
          </w:p>
        </w:tc>
        <w:tc>
          <w:tcPr>
            <w:tcW w:w="567" w:type="dxa"/>
            <w:shd w:val="clear" w:color="auto" w:fill="auto"/>
          </w:tcPr>
          <w:p w:rsidR="00EC2E2B" w:rsidRPr="009D44AA" w:rsidRDefault="00EC2E2B" w:rsidP="00595737">
            <w:pPr>
              <w:jc w:val="center"/>
              <w:rPr>
                <w:rFonts w:cs="Arial"/>
                <w:b/>
                <w:sz w:val="20"/>
              </w:rPr>
            </w:pPr>
            <w:r w:rsidRPr="009D44AA">
              <w:rPr>
                <w:rFonts w:cs="Arial"/>
                <w:b/>
                <w:sz w:val="20"/>
              </w:rPr>
              <w:t>2</w:t>
            </w:r>
          </w:p>
        </w:tc>
        <w:tc>
          <w:tcPr>
            <w:tcW w:w="851" w:type="dxa"/>
            <w:shd w:val="clear" w:color="auto" w:fill="auto"/>
          </w:tcPr>
          <w:p w:rsidR="00EC2E2B" w:rsidRPr="009D44AA" w:rsidRDefault="00A62265" w:rsidP="00595737">
            <w:pPr>
              <w:jc w:val="center"/>
              <w:rPr>
                <w:rFonts w:cs="Arial"/>
                <w:b/>
                <w:sz w:val="20"/>
              </w:rPr>
            </w:pPr>
            <w:r w:rsidRPr="009D44AA">
              <w:rPr>
                <w:rFonts w:cs="Arial"/>
                <w:b/>
                <w:sz w:val="20"/>
              </w:rPr>
              <w:t>1</w:t>
            </w:r>
            <w:r w:rsidR="006E7EAC" w:rsidRPr="009D44AA">
              <w:rPr>
                <w:rFonts w:cs="Arial"/>
                <w:b/>
                <w:sz w:val="20"/>
              </w:rPr>
              <w:t>2</w:t>
            </w:r>
            <w:r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11/04</w:t>
            </w:r>
          </w:p>
        </w:tc>
        <w:tc>
          <w:tcPr>
            <w:tcW w:w="851" w:type="dxa"/>
            <w:shd w:val="clear" w:color="auto" w:fill="auto"/>
          </w:tcPr>
          <w:p w:rsidR="00EC2E2B" w:rsidRPr="009D44AA" w:rsidRDefault="00A62265" w:rsidP="00595737">
            <w:pPr>
              <w:jc w:val="center"/>
              <w:rPr>
                <w:rFonts w:cs="Arial"/>
                <w:b/>
                <w:sz w:val="20"/>
              </w:rPr>
            </w:pPr>
            <w:r w:rsidRPr="009D44AA">
              <w:rPr>
                <w:rFonts w:cs="Arial"/>
                <w:b/>
                <w:sz w:val="20"/>
              </w:rPr>
              <w:t>1</w:t>
            </w:r>
            <w:r w:rsidR="006E7EAC" w:rsidRPr="009D44AA">
              <w:rPr>
                <w:rFonts w:cs="Arial"/>
                <w:b/>
                <w:sz w:val="20"/>
              </w:rPr>
              <w:t>4</w:t>
            </w:r>
            <w:r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12/04</w:t>
            </w:r>
          </w:p>
        </w:tc>
        <w:tc>
          <w:tcPr>
            <w:tcW w:w="567" w:type="dxa"/>
            <w:shd w:val="clear" w:color="auto" w:fill="auto"/>
          </w:tcPr>
          <w:p w:rsidR="00EC2E2B" w:rsidRPr="009D44AA" w:rsidRDefault="00EC2E2B" w:rsidP="00595737">
            <w:pPr>
              <w:keepNext/>
              <w:jc w:val="center"/>
              <w:rPr>
                <w:rFonts w:cs="Arial"/>
                <w:b/>
                <w:sz w:val="20"/>
              </w:rPr>
            </w:pPr>
            <w:r w:rsidRPr="009D44AA">
              <w:rPr>
                <w:rFonts w:cs="Arial"/>
                <w:b/>
                <w:sz w:val="20"/>
              </w:rPr>
              <w:t>p</w:t>
            </w:r>
          </w:p>
        </w:tc>
      </w:tr>
      <w:tr w:rsidR="00EC2E2B" w:rsidRPr="009D44AA" w:rsidTr="00595737">
        <w:trPr>
          <w:trHeight w:val="421"/>
        </w:trPr>
        <w:tc>
          <w:tcPr>
            <w:tcW w:w="637" w:type="dxa"/>
            <w:vMerge/>
            <w:shd w:val="clear" w:color="auto" w:fill="auto"/>
          </w:tcPr>
          <w:p w:rsidR="00EC2E2B" w:rsidRPr="009D44AA" w:rsidRDefault="00EC2E2B" w:rsidP="00595737">
            <w:pPr>
              <w:rPr>
                <w:rFonts w:cs="Arial"/>
                <w:b/>
                <w:bCs/>
                <w:sz w:val="20"/>
              </w:rPr>
            </w:pPr>
          </w:p>
        </w:tc>
        <w:tc>
          <w:tcPr>
            <w:tcW w:w="567" w:type="dxa"/>
            <w:vMerge/>
            <w:shd w:val="clear" w:color="auto" w:fill="auto"/>
          </w:tcPr>
          <w:p w:rsidR="00EC2E2B" w:rsidRPr="009D44AA" w:rsidRDefault="00EC2E2B" w:rsidP="00595737">
            <w:pPr>
              <w:rPr>
                <w:rFonts w:cs="Arial"/>
                <w:b/>
                <w:sz w:val="20"/>
              </w:rPr>
            </w:pPr>
          </w:p>
        </w:tc>
        <w:tc>
          <w:tcPr>
            <w:tcW w:w="567" w:type="dxa"/>
            <w:vMerge w:val="restart"/>
            <w:shd w:val="clear" w:color="auto" w:fill="auto"/>
          </w:tcPr>
          <w:p w:rsidR="00EC2E2B" w:rsidRPr="009D44AA" w:rsidRDefault="00EC2E2B" w:rsidP="00EC2E2B">
            <w:pPr>
              <w:rPr>
                <w:rFonts w:cs="Arial"/>
                <w:b/>
                <w:sz w:val="20"/>
              </w:rPr>
            </w:pPr>
            <w:r w:rsidRPr="009D44AA">
              <w:rPr>
                <w:rFonts w:cs="Arial"/>
                <w:b/>
                <w:sz w:val="20"/>
              </w:rPr>
              <w:t>18</w:t>
            </w:r>
          </w:p>
        </w:tc>
        <w:tc>
          <w:tcPr>
            <w:tcW w:w="567" w:type="dxa"/>
            <w:shd w:val="clear" w:color="auto" w:fill="auto"/>
          </w:tcPr>
          <w:p w:rsidR="00EC2E2B" w:rsidRPr="009D44AA" w:rsidRDefault="00EC2E2B" w:rsidP="00595737">
            <w:pPr>
              <w:jc w:val="center"/>
              <w:rPr>
                <w:rFonts w:cs="Arial"/>
                <w:b/>
                <w:sz w:val="20"/>
              </w:rPr>
            </w:pPr>
            <w:r w:rsidRPr="009D44AA">
              <w:rPr>
                <w:rFonts w:cs="Arial"/>
                <w:b/>
                <w:sz w:val="20"/>
              </w:rPr>
              <w:t>1</w:t>
            </w:r>
          </w:p>
        </w:tc>
        <w:tc>
          <w:tcPr>
            <w:tcW w:w="851" w:type="dxa"/>
            <w:shd w:val="clear" w:color="auto" w:fill="auto"/>
          </w:tcPr>
          <w:p w:rsidR="00EC2E2B" w:rsidRPr="009D44AA" w:rsidRDefault="00A62265" w:rsidP="00595737">
            <w:pPr>
              <w:jc w:val="center"/>
              <w:rPr>
                <w:rFonts w:cs="Arial"/>
                <w:b/>
                <w:sz w:val="20"/>
              </w:rPr>
            </w:pPr>
            <w:r w:rsidRPr="009D44AA">
              <w:rPr>
                <w:rFonts w:cs="Arial"/>
                <w:b/>
                <w:sz w:val="20"/>
              </w:rPr>
              <w:t>1</w:t>
            </w:r>
            <w:r w:rsidR="006E7EAC" w:rsidRPr="009D44AA">
              <w:rPr>
                <w:rFonts w:cs="Arial"/>
                <w:b/>
                <w:sz w:val="20"/>
              </w:rPr>
              <w:t>4</w:t>
            </w:r>
            <w:r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12/04</w:t>
            </w:r>
          </w:p>
        </w:tc>
        <w:tc>
          <w:tcPr>
            <w:tcW w:w="851" w:type="dxa"/>
            <w:shd w:val="clear" w:color="auto" w:fill="auto"/>
          </w:tcPr>
          <w:p w:rsidR="00EC2E2B" w:rsidRPr="009D44AA" w:rsidRDefault="00A62265" w:rsidP="00595737">
            <w:pPr>
              <w:jc w:val="center"/>
              <w:rPr>
                <w:rFonts w:cs="Arial"/>
                <w:b/>
                <w:sz w:val="20"/>
              </w:rPr>
            </w:pPr>
            <w:r w:rsidRPr="009D44AA">
              <w:rPr>
                <w:rFonts w:cs="Arial"/>
                <w:b/>
                <w:sz w:val="20"/>
              </w:rPr>
              <w:t>1</w:t>
            </w:r>
            <w:r w:rsidR="006E7EAC" w:rsidRPr="009D44AA">
              <w:rPr>
                <w:rFonts w:cs="Arial"/>
                <w:b/>
                <w:sz w:val="20"/>
              </w:rPr>
              <w:t>5</w:t>
            </w:r>
            <w:r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13/04</w:t>
            </w:r>
          </w:p>
        </w:tc>
        <w:tc>
          <w:tcPr>
            <w:tcW w:w="567" w:type="dxa"/>
            <w:shd w:val="clear" w:color="auto" w:fill="auto"/>
          </w:tcPr>
          <w:p w:rsidR="00EC2E2B" w:rsidRPr="009D44AA" w:rsidRDefault="00EC2E2B" w:rsidP="00595737">
            <w:pPr>
              <w:keepNext/>
              <w:jc w:val="center"/>
              <w:rPr>
                <w:rFonts w:cs="Arial"/>
                <w:b/>
                <w:sz w:val="20"/>
              </w:rPr>
            </w:pPr>
            <w:r w:rsidRPr="009D44AA">
              <w:rPr>
                <w:rFonts w:cs="Arial"/>
                <w:b/>
                <w:sz w:val="20"/>
              </w:rPr>
              <w:t>p</w:t>
            </w:r>
          </w:p>
        </w:tc>
      </w:tr>
      <w:tr w:rsidR="00EC2E2B" w:rsidRPr="009D44AA" w:rsidTr="00595737">
        <w:trPr>
          <w:trHeight w:val="421"/>
        </w:trPr>
        <w:tc>
          <w:tcPr>
            <w:tcW w:w="637" w:type="dxa"/>
            <w:vMerge/>
            <w:shd w:val="clear" w:color="auto" w:fill="auto"/>
          </w:tcPr>
          <w:p w:rsidR="00EC2E2B" w:rsidRPr="009D44AA" w:rsidRDefault="00EC2E2B" w:rsidP="00595737">
            <w:pPr>
              <w:rPr>
                <w:rFonts w:cs="Arial"/>
                <w:b/>
                <w:bCs/>
                <w:sz w:val="20"/>
              </w:rPr>
            </w:pPr>
          </w:p>
        </w:tc>
        <w:tc>
          <w:tcPr>
            <w:tcW w:w="567" w:type="dxa"/>
            <w:vMerge/>
            <w:shd w:val="clear" w:color="auto" w:fill="auto"/>
          </w:tcPr>
          <w:p w:rsidR="00EC2E2B" w:rsidRPr="009D44AA" w:rsidRDefault="00EC2E2B" w:rsidP="00595737">
            <w:pPr>
              <w:rPr>
                <w:rFonts w:cs="Arial"/>
                <w:b/>
                <w:sz w:val="20"/>
              </w:rPr>
            </w:pPr>
          </w:p>
        </w:tc>
        <w:tc>
          <w:tcPr>
            <w:tcW w:w="567" w:type="dxa"/>
            <w:vMerge/>
            <w:shd w:val="clear" w:color="auto" w:fill="auto"/>
          </w:tcPr>
          <w:p w:rsidR="00EC2E2B" w:rsidRPr="009D44AA" w:rsidRDefault="00EC2E2B" w:rsidP="00595737">
            <w:pPr>
              <w:rPr>
                <w:rFonts w:cs="Arial"/>
                <w:b/>
                <w:sz w:val="20"/>
              </w:rPr>
            </w:pPr>
          </w:p>
        </w:tc>
        <w:tc>
          <w:tcPr>
            <w:tcW w:w="567" w:type="dxa"/>
            <w:shd w:val="clear" w:color="auto" w:fill="auto"/>
          </w:tcPr>
          <w:p w:rsidR="00EC2E2B" w:rsidRPr="009D44AA" w:rsidRDefault="00EC2E2B" w:rsidP="00595737">
            <w:pPr>
              <w:jc w:val="center"/>
              <w:rPr>
                <w:rFonts w:cs="Arial"/>
                <w:b/>
                <w:sz w:val="20"/>
              </w:rPr>
            </w:pPr>
            <w:r w:rsidRPr="009D44AA">
              <w:rPr>
                <w:rFonts w:cs="Arial"/>
                <w:b/>
                <w:sz w:val="20"/>
              </w:rPr>
              <w:t>2</w:t>
            </w:r>
          </w:p>
        </w:tc>
        <w:tc>
          <w:tcPr>
            <w:tcW w:w="851" w:type="dxa"/>
            <w:shd w:val="clear" w:color="auto" w:fill="auto"/>
          </w:tcPr>
          <w:p w:rsidR="00EC2E2B" w:rsidRPr="009D44AA" w:rsidRDefault="00A62265" w:rsidP="00595737">
            <w:pPr>
              <w:jc w:val="center"/>
              <w:rPr>
                <w:rFonts w:cs="Arial"/>
                <w:b/>
                <w:sz w:val="20"/>
              </w:rPr>
            </w:pPr>
            <w:r w:rsidRPr="009D44AA">
              <w:rPr>
                <w:rFonts w:cs="Arial"/>
                <w:b/>
                <w:sz w:val="20"/>
              </w:rPr>
              <w:t>1</w:t>
            </w:r>
            <w:r w:rsidR="006E7EAC" w:rsidRPr="009D44AA">
              <w:rPr>
                <w:rFonts w:cs="Arial"/>
                <w:b/>
                <w:sz w:val="20"/>
              </w:rPr>
              <w:t>5</w:t>
            </w:r>
            <w:r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14/04</w:t>
            </w:r>
          </w:p>
        </w:tc>
        <w:tc>
          <w:tcPr>
            <w:tcW w:w="851" w:type="dxa"/>
            <w:shd w:val="clear" w:color="auto" w:fill="auto"/>
          </w:tcPr>
          <w:p w:rsidR="00EC2E2B" w:rsidRPr="009D44AA" w:rsidRDefault="006E7EAC" w:rsidP="00595737">
            <w:pPr>
              <w:jc w:val="center"/>
              <w:rPr>
                <w:rFonts w:cs="Arial"/>
                <w:b/>
                <w:sz w:val="20"/>
              </w:rPr>
            </w:pPr>
            <w:r w:rsidRPr="009D44AA">
              <w:rPr>
                <w:rFonts w:cs="Arial"/>
                <w:b/>
                <w:sz w:val="20"/>
              </w:rPr>
              <w:t>18</w:t>
            </w:r>
            <w:r w:rsidR="00A62265"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16/04</w:t>
            </w:r>
          </w:p>
        </w:tc>
        <w:tc>
          <w:tcPr>
            <w:tcW w:w="567" w:type="dxa"/>
            <w:shd w:val="clear" w:color="auto" w:fill="auto"/>
          </w:tcPr>
          <w:p w:rsidR="00EC2E2B" w:rsidRPr="009D44AA" w:rsidRDefault="00EC2E2B" w:rsidP="00595737">
            <w:pPr>
              <w:keepNext/>
              <w:jc w:val="center"/>
              <w:rPr>
                <w:rFonts w:cs="Arial"/>
                <w:b/>
                <w:sz w:val="20"/>
              </w:rPr>
            </w:pPr>
            <w:r w:rsidRPr="009D44AA">
              <w:rPr>
                <w:rFonts w:cs="Arial"/>
                <w:b/>
                <w:sz w:val="20"/>
              </w:rPr>
              <w:t>p</w:t>
            </w:r>
          </w:p>
        </w:tc>
      </w:tr>
      <w:tr w:rsidR="00EC2E2B" w:rsidRPr="009D44AA" w:rsidTr="00595737">
        <w:trPr>
          <w:trHeight w:val="421"/>
        </w:trPr>
        <w:tc>
          <w:tcPr>
            <w:tcW w:w="637" w:type="dxa"/>
            <w:vMerge/>
            <w:shd w:val="clear" w:color="auto" w:fill="auto"/>
          </w:tcPr>
          <w:p w:rsidR="00EC2E2B" w:rsidRPr="009D44AA" w:rsidRDefault="00EC2E2B" w:rsidP="00595737">
            <w:pPr>
              <w:rPr>
                <w:rFonts w:cs="Arial"/>
                <w:b/>
                <w:bCs/>
                <w:sz w:val="20"/>
              </w:rPr>
            </w:pPr>
          </w:p>
        </w:tc>
        <w:tc>
          <w:tcPr>
            <w:tcW w:w="567" w:type="dxa"/>
            <w:vMerge/>
            <w:shd w:val="clear" w:color="auto" w:fill="auto"/>
          </w:tcPr>
          <w:p w:rsidR="00EC2E2B" w:rsidRPr="009D44AA" w:rsidRDefault="00EC2E2B" w:rsidP="00595737">
            <w:pPr>
              <w:rPr>
                <w:rFonts w:cs="Arial"/>
                <w:b/>
                <w:sz w:val="20"/>
              </w:rPr>
            </w:pPr>
          </w:p>
        </w:tc>
        <w:tc>
          <w:tcPr>
            <w:tcW w:w="567" w:type="dxa"/>
            <w:vMerge w:val="restart"/>
            <w:shd w:val="clear" w:color="auto" w:fill="auto"/>
          </w:tcPr>
          <w:p w:rsidR="00EC2E2B" w:rsidRPr="009D44AA" w:rsidRDefault="00EC2E2B" w:rsidP="00595737">
            <w:pPr>
              <w:rPr>
                <w:rFonts w:cs="Arial"/>
                <w:b/>
                <w:sz w:val="20"/>
              </w:rPr>
            </w:pPr>
            <w:r w:rsidRPr="009D44AA">
              <w:rPr>
                <w:rFonts w:cs="Arial"/>
                <w:b/>
                <w:sz w:val="20"/>
              </w:rPr>
              <w:t>19</w:t>
            </w:r>
          </w:p>
        </w:tc>
        <w:tc>
          <w:tcPr>
            <w:tcW w:w="567" w:type="dxa"/>
            <w:shd w:val="clear" w:color="auto" w:fill="auto"/>
          </w:tcPr>
          <w:p w:rsidR="00EC2E2B" w:rsidRPr="009D44AA" w:rsidRDefault="00EC2E2B" w:rsidP="00595737">
            <w:pPr>
              <w:jc w:val="center"/>
              <w:rPr>
                <w:rFonts w:cs="Arial"/>
                <w:b/>
                <w:sz w:val="20"/>
              </w:rPr>
            </w:pPr>
            <w:r w:rsidRPr="009D44AA">
              <w:rPr>
                <w:rFonts w:cs="Arial"/>
                <w:b/>
                <w:sz w:val="20"/>
              </w:rPr>
              <w:t>1</w:t>
            </w:r>
          </w:p>
        </w:tc>
        <w:tc>
          <w:tcPr>
            <w:tcW w:w="851" w:type="dxa"/>
            <w:shd w:val="clear" w:color="auto" w:fill="auto"/>
          </w:tcPr>
          <w:p w:rsidR="00EC2E2B" w:rsidRPr="009D44AA" w:rsidRDefault="006E7EAC" w:rsidP="00595737">
            <w:pPr>
              <w:jc w:val="center"/>
              <w:rPr>
                <w:rFonts w:cs="Arial"/>
                <w:b/>
                <w:sz w:val="20"/>
              </w:rPr>
            </w:pPr>
            <w:r w:rsidRPr="009D44AA">
              <w:rPr>
                <w:rFonts w:cs="Arial"/>
                <w:b/>
                <w:sz w:val="20"/>
              </w:rPr>
              <w:t>18</w:t>
            </w:r>
            <w:r w:rsidR="00A62265"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16/04</w:t>
            </w:r>
          </w:p>
        </w:tc>
        <w:tc>
          <w:tcPr>
            <w:tcW w:w="851" w:type="dxa"/>
            <w:shd w:val="clear" w:color="auto" w:fill="auto"/>
          </w:tcPr>
          <w:p w:rsidR="00EC2E2B" w:rsidRPr="009D44AA" w:rsidRDefault="006E7EAC" w:rsidP="00595737">
            <w:pPr>
              <w:jc w:val="center"/>
              <w:rPr>
                <w:rFonts w:cs="Arial"/>
                <w:b/>
                <w:sz w:val="20"/>
              </w:rPr>
            </w:pPr>
            <w:r w:rsidRPr="009D44AA">
              <w:rPr>
                <w:rFonts w:cs="Arial"/>
                <w:b/>
                <w:sz w:val="20"/>
              </w:rPr>
              <w:t>18</w:t>
            </w:r>
            <w:r w:rsidR="00A62265"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16/04</w:t>
            </w:r>
          </w:p>
        </w:tc>
        <w:tc>
          <w:tcPr>
            <w:tcW w:w="567" w:type="dxa"/>
            <w:shd w:val="clear" w:color="auto" w:fill="auto"/>
          </w:tcPr>
          <w:p w:rsidR="00EC2E2B" w:rsidRPr="009D44AA" w:rsidRDefault="00EC2E2B" w:rsidP="00595737">
            <w:pPr>
              <w:keepNext/>
              <w:jc w:val="center"/>
              <w:rPr>
                <w:rFonts w:cs="Arial"/>
                <w:b/>
                <w:sz w:val="20"/>
              </w:rPr>
            </w:pPr>
            <w:r w:rsidRPr="009D44AA">
              <w:rPr>
                <w:rFonts w:cs="Arial"/>
                <w:b/>
                <w:sz w:val="20"/>
              </w:rPr>
              <w:t>p</w:t>
            </w:r>
          </w:p>
        </w:tc>
      </w:tr>
      <w:tr w:rsidR="00EC2E2B" w:rsidRPr="009D44AA" w:rsidTr="00595737">
        <w:trPr>
          <w:trHeight w:val="421"/>
        </w:trPr>
        <w:tc>
          <w:tcPr>
            <w:tcW w:w="637" w:type="dxa"/>
            <w:vMerge/>
            <w:shd w:val="clear" w:color="auto" w:fill="auto"/>
          </w:tcPr>
          <w:p w:rsidR="00EC2E2B" w:rsidRPr="009D44AA" w:rsidRDefault="00EC2E2B" w:rsidP="00595737">
            <w:pPr>
              <w:rPr>
                <w:rFonts w:cs="Arial"/>
                <w:b/>
                <w:bCs/>
                <w:sz w:val="20"/>
              </w:rPr>
            </w:pPr>
          </w:p>
        </w:tc>
        <w:tc>
          <w:tcPr>
            <w:tcW w:w="567" w:type="dxa"/>
            <w:vMerge/>
            <w:shd w:val="clear" w:color="auto" w:fill="auto"/>
          </w:tcPr>
          <w:p w:rsidR="00EC2E2B" w:rsidRPr="009D44AA" w:rsidRDefault="00EC2E2B" w:rsidP="00595737">
            <w:pPr>
              <w:rPr>
                <w:rFonts w:cs="Arial"/>
                <w:b/>
                <w:sz w:val="20"/>
              </w:rPr>
            </w:pPr>
          </w:p>
        </w:tc>
        <w:tc>
          <w:tcPr>
            <w:tcW w:w="567" w:type="dxa"/>
            <w:vMerge/>
            <w:shd w:val="clear" w:color="auto" w:fill="auto"/>
          </w:tcPr>
          <w:p w:rsidR="00EC2E2B" w:rsidRPr="009D44AA" w:rsidRDefault="00EC2E2B" w:rsidP="00595737">
            <w:pPr>
              <w:rPr>
                <w:rFonts w:cs="Arial"/>
                <w:b/>
                <w:sz w:val="20"/>
              </w:rPr>
            </w:pPr>
          </w:p>
        </w:tc>
        <w:tc>
          <w:tcPr>
            <w:tcW w:w="567" w:type="dxa"/>
            <w:shd w:val="clear" w:color="auto" w:fill="auto"/>
          </w:tcPr>
          <w:p w:rsidR="00EC2E2B" w:rsidRPr="009D44AA" w:rsidRDefault="00EC2E2B" w:rsidP="00595737">
            <w:pPr>
              <w:jc w:val="center"/>
              <w:rPr>
                <w:rFonts w:cs="Arial"/>
                <w:b/>
                <w:sz w:val="20"/>
              </w:rPr>
            </w:pPr>
            <w:r w:rsidRPr="009D44AA">
              <w:rPr>
                <w:rFonts w:cs="Arial"/>
                <w:b/>
                <w:sz w:val="20"/>
              </w:rPr>
              <w:t>2</w:t>
            </w:r>
          </w:p>
        </w:tc>
        <w:tc>
          <w:tcPr>
            <w:tcW w:w="851" w:type="dxa"/>
            <w:shd w:val="clear" w:color="auto" w:fill="auto"/>
          </w:tcPr>
          <w:p w:rsidR="00EC2E2B" w:rsidRPr="009D44AA" w:rsidRDefault="006E7EAC" w:rsidP="00595737">
            <w:pPr>
              <w:jc w:val="center"/>
              <w:rPr>
                <w:rFonts w:cs="Arial"/>
                <w:b/>
                <w:sz w:val="20"/>
              </w:rPr>
            </w:pPr>
            <w:r w:rsidRPr="009D44AA">
              <w:rPr>
                <w:rFonts w:cs="Arial"/>
                <w:b/>
                <w:sz w:val="20"/>
              </w:rPr>
              <w:t>18</w:t>
            </w:r>
            <w:r w:rsidR="00A62265"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16/04</w:t>
            </w:r>
          </w:p>
        </w:tc>
        <w:tc>
          <w:tcPr>
            <w:tcW w:w="851" w:type="dxa"/>
            <w:shd w:val="clear" w:color="auto" w:fill="auto"/>
          </w:tcPr>
          <w:p w:rsidR="00EC2E2B" w:rsidRPr="009D44AA" w:rsidRDefault="006E7EAC" w:rsidP="00595737">
            <w:pPr>
              <w:jc w:val="center"/>
              <w:rPr>
                <w:rFonts w:cs="Arial"/>
                <w:b/>
                <w:sz w:val="20"/>
              </w:rPr>
            </w:pPr>
            <w:r w:rsidRPr="009D44AA">
              <w:rPr>
                <w:rFonts w:cs="Arial"/>
                <w:b/>
                <w:sz w:val="20"/>
              </w:rPr>
              <w:t>19</w:t>
            </w:r>
            <w:r w:rsidR="00A62265"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17/04</w:t>
            </w:r>
          </w:p>
        </w:tc>
        <w:tc>
          <w:tcPr>
            <w:tcW w:w="567" w:type="dxa"/>
            <w:shd w:val="clear" w:color="auto" w:fill="auto"/>
          </w:tcPr>
          <w:p w:rsidR="00EC2E2B" w:rsidRPr="009D44AA" w:rsidRDefault="00EC2E2B" w:rsidP="00595737">
            <w:pPr>
              <w:keepNext/>
              <w:jc w:val="center"/>
              <w:rPr>
                <w:rFonts w:cs="Arial"/>
                <w:b/>
                <w:sz w:val="20"/>
              </w:rPr>
            </w:pPr>
            <w:r w:rsidRPr="009D44AA">
              <w:rPr>
                <w:rFonts w:cs="Arial"/>
                <w:b/>
                <w:sz w:val="20"/>
              </w:rPr>
              <w:t>p</w:t>
            </w:r>
          </w:p>
        </w:tc>
      </w:tr>
      <w:tr w:rsidR="00EC2E2B" w:rsidRPr="009D44AA" w:rsidTr="00595737">
        <w:trPr>
          <w:trHeight w:val="421"/>
        </w:trPr>
        <w:tc>
          <w:tcPr>
            <w:tcW w:w="637" w:type="dxa"/>
            <w:vMerge/>
            <w:shd w:val="clear" w:color="auto" w:fill="auto"/>
          </w:tcPr>
          <w:p w:rsidR="00EC2E2B" w:rsidRPr="009D44AA" w:rsidRDefault="00EC2E2B" w:rsidP="00595737">
            <w:pPr>
              <w:rPr>
                <w:rFonts w:cs="Arial"/>
                <w:b/>
                <w:bCs/>
                <w:sz w:val="20"/>
              </w:rPr>
            </w:pPr>
          </w:p>
        </w:tc>
        <w:tc>
          <w:tcPr>
            <w:tcW w:w="567" w:type="dxa"/>
            <w:vMerge/>
            <w:shd w:val="clear" w:color="auto" w:fill="auto"/>
          </w:tcPr>
          <w:p w:rsidR="00EC2E2B" w:rsidRPr="009D44AA" w:rsidRDefault="00EC2E2B" w:rsidP="00595737">
            <w:pPr>
              <w:rPr>
                <w:rFonts w:cs="Arial"/>
                <w:b/>
                <w:sz w:val="20"/>
              </w:rPr>
            </w:pPr>
          </w:p>
        </w:tc>
        <w:tc>
          <w:tcPr>
            <w:tcW w:w="567" w:type="dxa"/>
            <w:vMerge w:val="restart"/>
            <w:shd w:val="clear" w:color="auto" w:fill="auto"/>
          </w:tcPr>
          <w:p w:rsidR="00EC2E2B" w:rsidRPr="009D44AA" w:rsidRDefault="00EC2E2B" w:rsidP="00595737">
            <w:pPr>
              <w:rPr>
                <w:rFonts w:cs="Arial"/>
                <w:b/>
                <w:sz w:val="20"/>
              </w:rPr>
            </w:pPr>
            <w:r w:rsidRPr="009D44AA">
              <w:rPr>
                <w:rFonts w:cs="Arial"/>
                <w:b/>
                <w:sz w:val="20"/>
              </w:rPr>
              <w:t>20</w:t>
            </w:r>
          </w:p>
        </w:tc>
        <w:tc>
          <w:tcPr>
            <w:tcW w:w="567" w:type="dxa"/>
            <w:shd w:val="clear" w:color="auto" w:fill="auto"/>
          </w:tcPr>
          <w:p w:rsidR="00EC2E2B" w:rsidRPr="009D44AA" w:rsidRDefault="00EC2E2B" w:rsidP="00595737">
            <w:pPr>
              <w:jc w:val="center"/>
              <w:rPr>
                <w:rFonts w:cs="Arial"/>
                <w:b/>
                <w:sz w:val="20"/>
              </w:rPr>
            </w:pPr>
            <w:r w:rsidRPr="009D44AA">
              <w:rPr>
                <w:rFonts w:cs="Arial"/>
                <w:b/>
                <w:sz w:val="20"/>
              </w:rPr>
              <w:t>1</w:t>
            </w:r>
          </w:p>
        </w:tc>
        <w:tc>
          <w:tcPr>
            <w:tcW w:w="851" w:type="dxa"/>
            <w:shd w:val="clear" w:color="auto" w:fill="auto"/>
          </w:tcPr>
          <w:p w:rsidR="00EC2E2B" w:rsidRPr="009D44AA" w:rsidRDefault="006E7EAC" w:rsidP="00595737">
            <w:pPr>
              <w:jc w:val="center"/>
              <w:rPr>
                <w:rFonts w:cs="Arial"/>
                <w:b/>
                <w:sz w:val="20"/>
              </w:rPr>
            </w:pPr>
            <w:r w:rsidRPr="009D44AA">
              <w:rPr>
                <w:rFonts w:cs="Arial"/>
                <w:b/>
                <w:sz w:val="20"/>
              </w:rPr>
              <w:t>19</w:t>
            </w:r>
            <w:r w:rsidR="00A62265" w:rsidRPr="009D44AA">
              <w:rPr>
                <w:rFonts w:cs="Arial"/>
                <w:b/>
                <w:sz w:val="20"/>
              </w:rPr>
              <w:t>/04</w:t>
            </w:r>
          </w:p>
        </w:tc>
        <w:tc>
          <w:tcPr>
            <w:tcW w:w="850" w:type="dxa"/>
            <w:shd w:val="clear" w:color="auto" w:fill="auto"/>
          </w:tcPr>
          <w:p w:rsidR="00EC2E2B" w:rsidRPr="009D44AA" w:rsidRDefault="004502C2" w:rsidP="00595737">
            <w:pPr>
              <w:rPr>
                <w:rFonts w:cs="Arial"/>
                <w:b/>
                <w:sz w:val="20"/>
              </w:rPr>
            </w:pPr>
            <w:r w:rsidRPr="009D44AA">
              <w:rPr>
                <w:rFonts w:cs="Arial"/>
                <w:b/>
                <w:sz w:val="20"/>
              </w:rPr>
              <w:t>1</w:t>
            </w:r>
            <w:r w:rsidR="00E7641E" w:rsidRPr="009D44AA">
              <w:rPr>
                <w:rFonts w:cs="Arial"/>
                <w:b/>
                <w:sz w:val="20"/>
              </w:rPr>
              <w:t>7</w:t>
            </w:r>
            <w:r w:rsidRPr="009D44AA">
              <w:rPr>
                <w:rFonts w:cs="Arial"/>
                <w:b/>
                <w:sz w:val="20"/>
              </w:rPr>
              <w:t>/04</w:t>
            </w:r>
          </w:p>
        </w:tc>
        <w:tc>
          <w:tcPr>
            <w:tcW w:w="851" w:type="dxa"/>
            <w:shd w:val="clear" w:color="auto" w:fill="auto"/>
          </w:tcPr>
          <w:p w:rsidR="00EC2E2B" w:rsidRPr="009D44AA" w:rsidRDefault="006E7EAC" w:rsidP="00595737">
            <w:pPr>
              <w:jc w:val="center"/>
              <w:rPr>
                <w:rFonts w:cs="Arial"/>
                <w:b/>
                <w:sz w:val="20"/>
              </w:rPr>
            </w:pPr>
            <w:r w:rsidRPr="009D44AA">
              <w:rPr>
                <w:rFonts w:cs="Arial"/>
                <w:b/>
                <w:sz w:val="20"/>
              </w:rPr>
              <w:t>20</w:t>
            </w:r>
            <w:r w:rsidR="00A62265" w:rsidRPr="009D44AA">
              <w:rPr>
                <w:rFonts w:cs="Arial"/>
                <w:b/>
                <w:sz w:val="20"/>
              </w:rPr>
              <w:t>/04</w:t>
            </w:r>
          </w:p>
        </w:tc>
        <w:tc>
          <w:tcPr>
            <w:tcW w:w="850" w:type="dxa"/>
            <w:shd w:val="clear" w:color="auto" w:fill="auto"/>
          </w:tcPr>
          <w:p w:rsidR="00EC2E2B" w:rsidRPr="009D44AA" w:rsidRDefault="00E7641E" w:rsidP="00595737">
            <w:pPr>
              <w:rPr>
                <w:rFonts w:cs="Arial"/>
                <w:b/>
                <w:sz w:val="20"/>
              </w:rPr>
            </w:pPr>
            <w:r w:rsidRPr="009D44AA">
              <w:rPr>
                <w:rFonts w:cs="Arial"/>
                <w:b/>
                <w:sz w:val="20"/>
              </w:rPr>
              <w:t>19/0</w:t>
            </w:r>
            <w:r w:rsidR="00E4480E" w:rsidRPr="009D44AA">
              <w:rPr>
                <w:rFonts w:cs="Arial"/>
                <w:b/>
                <w:sz w:val="20"/>
              </w:rPr>
              <w:t>4</w:t>
            </w:r>
          </w:p>
        </w:tc>
        <w:tc>
          <w:tcPr>
            <w:tcW w:w="567" w:type="dxa"/>
            <w:shd w:val="clear" w:color="auto" w:fill="auto"/>
          </w:tcPr>
          <w:p w:rsidR="00EC2E2B" w:rsidRPr="009D44AA" w:rsidRDefault="00EC2E2B" w:rsidP="00595737">
            <w:pPr>
              <w:keepNext/>
              <w:jc w:val="center"/>
              <w:rPr>
                <w:rFonts w:cs="Arial"/>
                <w:b/>
                <w:sz w:val="20"/>
              </w:rPr>
            </w:pPr>
            <w:r w:rsidRPr="009D44AA">
              <w:rPr>
                <w:rFonts w:cs="Arial"/>
                <w:b/>
                <w:sz w:val="20"/>
              </w:rPr>
              <w:t>p</w:t>
            </w:r>
          </w:p>
        </w:tc>
      </w:tr>
      <w:tr w:rsidR="00EC2E2B" w:rsidRPr="009D44AA" w:rsidTr="00595737">
        <w:trPr>
          <w:trHeight w:val="421"/>
        </w:trPr>
        <w:tc>
          <w:tcPr>
            <w:tcW w:w="637" w:type="dxa"/>
            <w:vMerge/>
            <w:shd w:val="clear" w:color="auto" w:fill="auto"/>
          </w:tcPr>
          <w:p w:rsidR="00EC2E2B" w:rsidRPr="009D44AA" w:rsidRDefault="00EC2E2B" w:rsidP="00595737">
            <w:pPr>
              <w:rPr>
                <w:rFonts w:cs="Arial"/>
                <w:b/>
                <w:bCs/>
                <w:sz w:val="20"/>
              </w:rPr>
            </w:pPr>
          </w:p>
        </w:tc>
        <w:tc>
          <w:tcPr>
            <w:tcW w:w="567" w:type="dxa"/>
            <w:vMerge/>
            <w:shd w:val="clear" w:color="auto" w:fill="auto"/>
          </w:tcPr>
          <w:p w:rsidR="00EC2E2B" w:rsidRPr="009D44AA" w:rsidRDefault="00EC2E2B" w:rsidP="00595737">
            <w:pPr>
              <w:rPr>
                <w:rFonts w:cs="Arial"/>
                <w:b/>
                <w:sz w:val="20"/>
              </w:rPr>
            </w:pPr>
          </w:p>
        </w:tc>
        <w:tc>
          <w:tcPr>
            <w:tcW w:w="567" w:type="dxa"/>
            <w:vMerge/>
            <w:shd w:val="clear" w:color="auto" w:fill="auto"/>
          </w:tcPr>
          <w:p w:rsidR="00EC2E2B" w:rsidRPr="009D44AA" w:rsidRDefault="00EC2E2B" w:rsidP="00595737">
            <w:pPr>
              <w:rPr>
                <w:rFonts w:cs="Arial"/>
                <w:b/>
                <w:sz w:val="20"/>
              </w:rPr>
            </w:pPr>
          </w:p>
        </w:tc>
        <w:tc>
          <w:tcPr>
            <w:tcW w:w="567" w:type="dxa"/>
            <w:shd w:val="clear" w:color="auto" w:fill="auto"/>
          </w:tcPr>
          <w:p w:rsidR="00EC2E2B" w:rsidRPr="009D44AA" w:rsidRDefault="00EC2E2B" w:rsidP="00595737">
            <w:pPr>
              <w:jc w:val="center"/>
              <w:rPr>
                <w:rFonts w:cs="Arial"/>
                <w:b/>
                <w:sz w:val="20"/>
              </w:rPr>
            </w:pPr>
            <w:r w:rsidRPr="009D44AA">
              <w:rPr>
                <w:rFonts w:cs="Arial"/>
                <w:b/>
                <w:sz w:val="20"/>
              </w:rPr>
              <w:t>2</w:t>
            </w:r>
          </w:p>
        </w:tc>
        <w:tc>
          <w:tcPr>
            <w:tcW w:w="851" w:type="dxa"/>
            <w:shd w:val="clear" w:color="auto" w:fill="auto"/>
          </w:tcPr>
          <w:p w:rsidR="00EC2E2B" w:rsidRPr="009D44AA" w:rsidRDefault="006E7EAC" w:rsidP="00595737">
            <w:pPr>
              <w:jc w:val="center"/>
              <w:rPr>
                <w:rFonts w:cs="Arial"/>
                <w:b/>
                <w:sz w:val="20"/>
              </w:rPr>
            </w:pPr>
            <w:r w:rsidRPr="009D44AA">
              <w:rPr>
                <w:rFonts w:cs="Arial"/>
                <w:b/>
                <w:sz w:val="20"/>
              </w:rPr>
              <w:t>20</w:t>
            </w:r>
            <w:r w:rsidR="00A62265" w:rsidRPr="009D44AA">
              <w:rPr>
                <w:rFonts w:cs="Arial"/>
                <w:b/>
                <w:sz w:val="20"/>
              </w:rPr>
              <w:t>/04</w:t>
            </w:r>
          </w:p>
        </w:tc>
        <w:tc>
          <w:tcPr>
            <w:tcW w:w="850" w:type="dxa"/>
            <w:shd w:val="clear" w:color="auto" w:fill="auto"/>
          </w:tcPr>
          <w:p w:rsidR="00EC2E2B" w:rsidRPr="009D44AA" w:rsidRDefault="00E4480E" w:rsidP="00595737">
            <w:pPr>
              <w:rPr>
                <w:rFonts w:cs="Arial"/>
                <w:b/>
                <w:sz w:val="20"/>
              </w:rPr>
            </w:pPr>
            <w:r w:rsidRPr="009D44AA">
              <w:rPr>
                <w:rFonts w:cs="Arial"/>
                <w:b/>
                <w:sz w:val="20"/>
              </w:rPr>
              <w:t>19/04</w:t>
            </w:r>
          </w:p>
        </w:tc>
        <w:tc>
          <w:tcPr>
            <w:tcW w:w="851" w:type="dxa"/>
            <w:shd w:val="clear" w:color="auto" w:fill="auto"/>
          </w:tcPr>
          <w:p w:rsidR="00EC2E2B" w:rsidRPr="009D44AA" w:rsidRDefault="0089664C" w:rsidP="00A62265">
            <w:pPr>
              <w:jc w:val="left"/>
              <w:rPr>
                <w:rFonts w:cs="Arial"/>
                <w:b/>
                <w:sz w:val="20"/>
              </w:rPr>
            </w:pPr>
            <w:r w:rsidRPr="009D44AA">
              <w:rPr>
                <w:rFonts w:cs="Arial"/>
                <w:b/>
                <w:sz w:val="20"/>
              </w:rPr>
              <w:t>22</w:t>
            </w:r>
            <w:r w:rsidR="00A62265" w:rsidRPr="009D44AA">
              <w:rPr>
                <w:rFonts w:cs="Arial"/>
                <w:b/>
                <w:sz w:val="20"/>
              </w:rPr>
              <w:t>/04</w:t>
            </w:r>
          </w:p>
        </w:tc>
        <w:tc>
          <w:tcPr>
            <w:tcW w:w="850" w:type="dxa"/>
            <w:shd w:val="clear" w:color="auto" w:fill="auto"/>
          </w:tcPr>
          <w:p w:rsidR="00EC2E2B" w:rsidRPr="009D44AA" w:rsidRDefault="00E4480E" w:rsidP="00595737">
            <w:pPr>
              <w:rPr>
                <w:rFonts w:cs="Arial"/>
                <w:b/>
                <w:sz w:val="20"/>
              </w:rPr>
            </w:pPr>
            <w:r w:rsidRPr="009D44AA">
              <w:rPr>
                <w:rFonts w:cs="Arial"/>
                <w:b/>
                <w:sz w:val="20"/>
              </w:rPr>
              <w:t>20/04</w:t>
            </w:r>
          </w:p>
        </w:tc>
        <w:tc>
          <w:tcPr>
            <w:tcW w:w="567" w:type="dxa"/>
            <w:shd w:val="clear" w:color="auto" w:fill="auto"/>
          </w:tcPr>
          <w:p w:rsidR="00EC2E2B" w:rsidRPr="009D44AA" w:rsidRDefault="00EC2E2B" w:rsidP="003F668A">
            <w:pPr>
              <w:keepNext/>
              <w:jc w:val="center"/>
              <w:rPr>
                <w:rFonts w:cs="Arial"/>
                <w:b/>
                <w:sz w:val="20"/>
              </w:rPr>
            </w:pPr>
            <w:r w:rsidRPr="009D44AA">
              <w:rPr>
                <w:rFonts w:cs="Arial"/>
                <w:b/>
                <w:sz w:val="20"/>
              </w:rPr>
              <w:t>p</w:t>
            </w:r>
          </w:p>
        </w:tc>
      </w:tr>
    </w:tbl>
    <w:p w:rsidR="00043297" w:rsidRDefault="00A6232A" w:rsidP="00AF56D0">
      <w:pPr>
        <w:pStyle w:val="Ttulo3"/>
        <w:numPr>
          <w:ilvl w:val="0"/>
          <w:numId w:val="0"/>
        </w:numPr>
        <w:rPr>
          <w:lang w:val="es-ES"/>
        </w:rPr>
      </w:pPr>
      <w:bookmarkStart w:id="231" w:name="_Toc295310119"/>
      <w:r>
        <w:rPr>
          <w:lang w:val="es-ES"/>
        </w:rPr>
        <w:t>3.4</w:t>
      </w:r>
      <w:r w:rsidR="00043297">
        <w:rPr>
          <w:lang w:val="es-ES"/>
        </w:rPr>
        <w:t>.2  Diseño Preliminar</w:t>
      </w:r>
      <w:bookmarkEnd w:id="231"/>
    </w:p>
    <w:p w:rsidR="00D50565" w:rsidRDefault="00D50565" w:rsidP="00D50565">
      <w:pPr>
        <w:rPr>
          <w:lang w:val="es-ES"/>
        </w:rPr>
      </w:pPr>
      <w:r w:rsidRPr="00D45397">
        <w:rPr>
          <w:rFonts w:cs="Arial"/>
        </w:rPr>
        <w:t>Al comienzo de esta iteración</w:t>
      </w:r>
      <w:r>
        <w:rPr>
          <w:rFonts w:cs="Arial"/>
        </w:rPr>
        <w:t xml:space="preserve"> se </w:t>
      </w:r>
      <w:r w:rsidRPr="00D45397">
        <w:rPr>
          <w:rFonts w:cs="Arial"/>
        </w:rPr>
        <w:t>realiza un diseño preliminar</w:t>
      </w:r>
      <w:r>
        <w:rPr>
          <w:rFonts w:cs="Arial"/>
        </w:rPr>
        <w:t>. Con este se busca conocer de forma general cuales son los objetos involucrados.</w:t>
      </w:r>
    </w:p>
    <w:p w:rsidR="00A022AA" w:rsidRDefault="00386271" w:rsidP="00A022AA">
      <w:pPr>
        <w:keepNext/>
      </w:pPr>
      <w:r>
        <w:rPr>
          <w:noProof/>
          <w:lang w:val="es-ES"/>
        </w:rPr>
        <w:lastRenderedPageBreak/>
        <w:drawing>
          <wp:inline distT="0" distB="0" distL="0" distR="0">
            <wp:extent cx="5400040" cy="4549640"/>
            <wp:effectExtent l="19050" t="0" r="0" b="0"/>
            <wp:docPr id="22" name="Imagen 20" descr="C:\Documents and Settings\Administrador\Escritorio\XMI\Diseño Iteración III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XMI\Diseño Iteración III Final.PNG"/>
                    <pic:cNvPicPr>
                      <a:picLocks noChangeAspect="1" noChangeArrowheads="1"/>
                    </pic:cNvPicPr>
                  </pic:nvPicPr>
                  <pic:blipFill>
                    <a:blip r:embed="rId39"/>
                    <a:srcRect/>
                    <a:stretch>
                      <a:fillRect/>
                    </a:stretch>
                  </pic:blipFill>
                  <pic:spPr bwMode="auto">
                    <a:xfrm>
                      <a:off x="0" y="0"/>
                      <a:ext cx="5400040" cy="4549640"/>
                    </a:xfrm>
                    <a:prstGeom prst="rect">
                      <a:avLst/>
                    </a:prstGeom>
                    <a:noFill/>
                    <a:ln w="9525">
                      <a:noFill/>
                      <a:miter lim="800000"/>
                      <a:headEnd/>
                      <a:tailEnd/>
                    </a:ln>
                  </pic:spPr>
                </pic:pic>
              </a:graphicData>
            </a:graphic>
          </wp:inline>
        </w:drawing>
      </w:r>
    </w:p>
    <w:p w:rsidR="00D50565" w:rsidRDefault="00A022AA" w:rsidP="00631A05">
      <w:pPr>
        <w:pStyle w:val="Epgrafe"/>
      </w:pPr>
      <w:bookmarkStart w:id="232" w:name="_Toc295215330"/>
      <w:bookmarkStart w:id="233" w:name="_Toc295221815"/>
      <w:bookmarkStart w:id="234" w:name="_Toc295295713"/>
      <w:r>
        <w:t xml:space="preserve">Figura </w:t>
      </w:r>
      <w:fldSimple w:instr=" SEQ Figura \* ARABIC ">
        <w:r w:rsidR="006E167B">
          <w:rPr>
            <w:noProof/>
          </w:rPr>
          <w:t>12</w:t>
        </w:r>
      </w:fldSimple>
      <w:r>
        <w:t xml:space="preserve"> Vista de Diseño Preliminar de la Iteración III</w:t>
      </w:r>
      <w:bookmarkEnd w:id="232"/>
      <w:bookmarkEnd w:id="233"/>
      <w:bookmarkEnd w:id="234"/>
    </w:p>
    <w:p w:rsidR="00043297" w:rsidRDefault="00A6232A" w:rsidP="00AF56D0">
      <w:pPr>
        <w:pStyle w:val="Ttulo3"/>
        <w:numPr>
          <w:ilvl w:val="0"/>
          <w:numId w:val="0"/>
        </w:numPr>
        <w:rPr>
          <w:lang w:val="es-ES"/>
        </w:rPr>
      </w:pPr>
      <w:bookmarkStart w:id="235" w:name="_Toc295310120"/>
      <w:r>
        <w:rPr>
          <w:lang w:val="es-ES"/>
        </w:rPr>
        <w:t>3.4</w:t>
      </w:r>
      <w:r w:rsidR="00043297">
        <w:rPr>
          <w:lang w:val="es-ES"/>
        </w:rPr>
        <w:t>.3  Casos de Prueba</w:t>
      </w:r>
      <w:bookmarkEnd w:id="235"/>
    </w:p>
    <w:p w:rsidR="003E6034" w:rsidRDefault="003E6034" w:rsidP="003E6034">
      <w:pPr>
        <w:rPr>
          <w:lang w:val="es-ES"/>
        </w:rPr>
      </w:pPr>
      <w:r w:rsidRPr="00715386">
        <w:rPr>
          <w:rFonts w:cs="Arial"/>
        </w:rPr>
        <w:t>A lo largo de esta iteración</w:t>
      </w:r>
      <w:r w:rsidR="00890737">
        <w:rPr>
          <w:lang w:val="es-ES"/>
        </w:rPr>
        <w:t xml:space="preserve"> se ejecutan</w:t>
      </w:r>
      <w:r>
        <w:rPr>
          <w:lang w:val="es-ES"/>
        </w:rPr>
        <w:t xml:space="preserve"> los casos de prueba previstos en el epígrafe 2.3.3, que corresponden al desarrollo de los componentes </w:t>
      </w:r>
      <w:proofErr w:type="spellStart"/>
      <w:r>
        <w:t>FilterIIR</w:t>
      </w:r>
      <w:r w:rsidR="00D44A76">
        <w:t>BP</w:t>
      </w:r>
      <w:r>
        <w:t>Butterworth</w:t>
      </w:r>
      <w:proofErr w:type="spellEnd"/>
      <w:r>
        <w:t xml:space="preserve">, </w:t>
      </w:r>
      <w:proofErr w:type="spellStart"/>
      <w:r>
        <w:t>FilterIIR</w:t>
      </w:r>
      <w:r w:rsidR="00D44A76">
        <w:t>BP</w:t>
      </w:r>
      <w:r>
        <w:t>Chebyshev</w:t>
      </w:r>
      <w:proofErr w:type="spellEnd"/>
      <w:r>
        <w:t xml:space="preserve">  y </w:t>
      </w:r>
      <w:proofErr w:type="spellStart"/>
      <w:r>
        <w:t>FilterIIR</w:t>
      </w:r>
      <w:r w:rsidR="00D44A76">
        <w:t>BP</w:t>
      </w:r>
      <w:r>
        <w:t>Bessel</w:t>
      </w:r>
      <w:proofErr w:type="spellEnd"/>
      <w:r>
        <w:t>.</w:t>
      </w:r>
    </w:p>
    <w:p w:rsidR="003E6034" w:rsidRDefault="009B3807" w:rsidP="003E6034">
      <w:pPr>
        <w:rPr>
          <w:lang w:val="es-ES"/>
        </w:rPr>
      </w:pPr>
      <w:r>
        <w:rPr>
          <w:lang w:val="es-ES"/>
        </w:rPr>
        <w:t>En la tabla 35</w:t>
      </w:r>
      <w:r w:rsidR="003E6034">
        <w:rPr>
          <w:lang w:val="es-ES"/>
        </w:rPr>
        <w:t xml:space="preserve"> se muestra el caso de prueba, a</w:t>
      </w:r>
      <w:r w:rsidR="003E6034">
        <w:rPr>
          <w:rFonts w:ascii="Microsoft Sans Serif" w:hAnsi="Microsoft Sans Serif" w:cs="Microsoft Sans Serif"/>
          <w:lang w:val="es-ES"/>
        </w:rPr>
        <w:t xml:space="preserve">ñadido en esta iteración </w:t>
      </w:r>
      <w:r w:rsidR="003E6034">
        <w:rPr>
          <w:lang w:val="es-ES"/>
        </w:rPr>
        <w:t>para mostrar  la ganancia de los filtros.</w:t>
      </w:r>
    </w:p>
    <w:p w:rsidR="00182F2A" w:rsidRDefault="00182F2A" w:rsidP="00182F2A">
      <w:pPr>
        <w:pStyle w:val="Epgrafe"/>
      </w:pPr>
      <w:bookmarkStart w:id="236" w:name="_Toc295295692"/>
      <w:r>
        <w:t xml:space="preserve">Tabla </w:t>
      </w:r>
      <w:fldSimple w:instr=" SEQ Tabla \* ARABIC ">
        <w:r w:rsidR="00324E93">
          <w:rPr>
            <w:noProof/>
          </w:rPr>
          <w:t>35</w:t>
        </w:r>
      </w:fldSimple>
      <w:r>
        <w:t xml:space="preserve"> Casos de Prueba Iteración III</w:t>
      </w:r>
      <w:bookmarkEnd w:id="236"/>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0"/>
        <w:gridCol w:w="1374"/>
        <w:gridCol w:w="1928"/>
        <w:gridCol w:w="4068"/>
      </w:tblGrid>
      <w:tr w:rsidR="003E6034" w:rsidRPr="009D44AA" w:rsidTr="00595737">
        <w:tc>
          <w:tcPr>
            <w:tcW w:w="1350" w:type="dxa"/>
            <w:tcBorders>
              <w:bottom w:val="single" w:sz="4" w:space="0" w:color="auto"/>
            </w:tcBorders>
            <w:shd w:val="clear" w:color="auto" w:fill="31849B" w:themeFill="accent5" w:themeFillShade="BF"/>
          </w:tcPr>
          <w:p w:rsidR="003E6034" w:rsidRPr="009D44AA" w:rsidRDefault="003E6034" w:rsidP="00E92C5F">
            <w:pPr>
              <w:spacing w:line="240" w:lineRule="auto"/>
              <w:rPr>
                <w:rFonts w:cs="Arial"/>
                <w:b/>
                <w:bCs/>
                <w:color w:val="FFFFFF"/>
                <w:sz w:val="20"/>
              </w:rPr>
            </w:pPr>
            <w:r w:rsidRPr="009D44AA">
              <w:rPr>
                <w:rFonts w:cs="Arial"/>
                <w:b/>
                <w:bCs/>
                <w:color w:val="FFFFFF"/>
                <w:sz w:val="20"/>
              </w:rPr>
              <w:t>#Historia de Usuario</w:t>
            </w:r>
          </w:p>
        </w:tc>
        <w:tc>
          <w:tcPr>
            <w:tcW w:w="1374" w:type="dxa"/>
            <w:tcBorders>
              <w:bottom w:val="single" w:sz="4" w:space="0" w:color="auto"/>
            </w:tcBorders>
            <w:shd w:val="clear" w:color="auto" w:fill="31849B" w:themeFill="accent5" w:themeFillShade="BF"/>
          </w:tcPr>
          <w:p w:rsidR="003E6034" w:rsidRPr="009D44AA" w:rsidRDefault="003E6034" w:rsidP="00E92C5F">
            <w:pPr>
              <w:spacing w:line="240" w:lineRule="auto"/>
              <w:rPr>
                <w:rFonts w:cs="Arial"/>
                <w:b/>
                <w:bCs/>
                <w:color w:val="FFFFFF"/>
                <w:sz w:val="20"/>
              </w:rPr>
            </w:pPr>
            <w:r w:rsidRPr="009D44AA">
              <w:rPr>
                <w:rFonts w:cs="Arial"/>
                <w:b/>
                <w:bCs/>
                <w:color w:val="FFFFFF"/>
                <w:sz w:val="20"/>
              </w:rPr>
              <w:t>#Caso de Prueba</w:t>
            </w:r>
          </w:p>
        </w:tc>
        <w:tc>
          <w:tcPr>
            <w:tcW w:w="1928" w:type="dxa"/>
            <w:tcBorders>
              <w:bottom w:val="single" w:sz="4" w:space="0" w:color="auto"/>
            </w:tcBorders>
            <w:shd w:val="clear" w:color="auto" w:fill="31849B" w:themeFill="accent5" w:themeFillShade="BF"/>
          </w:tcPr>
          <w:p w:rsidR="003E6034" w:rsidRPr="009D44AA" w:rsidRDefault="003E6034" w:rsidP="00E92C5F">
            <w:pPr>
              <w:spacing w:line="240" w:lineRule="auto"/>
              <w:rPr>
                <w:rFonts w:cs="Arial"/>
                <w:b/>
                <w:bCs/>
                <w:color w:val="FFFFFF"/>
                <w:sz w:val="20"/>
              </w:rPr>
            </w:pPr>
            <w:r w:rsidRPr="009D44AA">
              <w:rPr>
                <w:rFonts w:cs="Arial"/>
                <w:b/>
                <w:bCs/>
                <w:color w:val="FFFFFF"/>
                <w:sz w:val="20"/>
              </w:rPr>
              <w:t>Nombre</w:t>
            </w:r>
          </w:p>
        </w:tc>
        <w:tc>
          <w:tcPr>
            <w:tcW w:w="4068" w:type="dxa"/>
            <w:tcBorders>
              <w:bottom w:val="single" w:sz="4" w:space="0" w:color="auto"/>
            </w:tcBorders>
            <w:shd w:val="clear" w:color="auto" w:fill="31849B" w:themeFill="accent5" w:themeFillShade="BF"/>
          </w:tcPr>
          <w:p w:rsidR="003E6034" w:rsidRPr="009D44AA" w:rsidRDefault="003E6034" w:rsidP="00E92C5F">
            <w:pPr>
              <w:spacing w:line="240" w:lineRule="auto"/>
              <w:rPr>
                <w:rFonts w:cs="Arial"/>
                <w:b/>
                <w:bCs/>
                <w:color w:val="FFFFFF"/>
                <w:sz w:val="20"/>
              </w:rPr>
            </w:pPr>
            <w:r w:rsidRPr="009D44AA">
              <w:rPr>
                <w:rFonts w:cs="Arial"/>
                <w:b/>
                <w:bCs/>
                <w:color w:val="FFFFFF"/>
                <w:sz w:val="20"/>
              </w:rPr>
              <w:t>Descripción</w:t>
            </w:r>
          </w:p>
        </w:tc>
      </w:tr>
      <w:tr w:rsidR="003E6034" w:rsidRPr="009D44AA" w:rsidTr="00595737">
        <w:tc>
          <w:tcPr>
            <w:tcW w:w="1350" w:type="dxa"/>
          </w:tcPr>
          <w:p w:rsidR="003E6034" w:rsidRPr="009D44AA" w:rsidRDefault="003E6034" w:rsidP="00595737">
            <w:pPr>
              <w:rPr>
                <w:rFonts w:cs="Arial"/>
                <w:b/>
                <w:bCs/>
                <w:sz w:val="20"/>
              </w:rPr>
            </w:pPr>
            <w:r w:rsidRPr="009D44AA">
              <w:rPr>
                <w:rFonts w:cs="Arial"/>
                <w:b/>
                <w:bCs/>
                <w:sz w:val="20"/>
              </w:rPr>
              <w:t>16,18,20</w:t>
            </w:r>
          </w:p>
        </w:tc>
        <w:tc>
          <w:tcPr>
            <w:tcW w:w="1374" w:type="dxa"/>
            <w:shd w:val="clear" w:color="auto" w:fill="auto"/>
          </w:tcPr>
          <w:p w:rsidR="003E6034" w:rsidRPr="009D44AA" w:rsidRDefault="003E6034" w:rsidP="003E6034">
            <w:pPr>
              <w:jc w:val="center"/>
              <w:rPr>
                <w:rFonts w:cs="Arial"/>
                <w:b/>
                <w:bCs/>
                <w:sz w:val="20"/>
              </w:rPr>
            </w:pPr>
            <w:r w:rsidRPr="009D44AA">
              <w:rPr>
                <w:rFonts w:cs="Arial"/>
                <w:b/>
                <w:bCs/>
                <w:sz w:val="20"/>
              </w:rPr>
              <w:t>1</w:t>
            </w:r>
          </w:p>
        </w:tc>
        <w:tc>
          <w:tcPr>
            <w:tcW w:w="1928" w:type="dxa"/>
            <w:shd w:val="clear" w:color="auto" w:fill="auto"/>
          </w:tcPr>
          <w:p w:rsidR="003E6034" w:rsidRPr="009D44AA" w:rsidRDefault="003E6034" w:rsidP="00E92C5F">
            <w:pPr>
              <w:spacing w:line="240" w:lineRule="auto"/>
              <w:rPr>
                <w:rFonts w:cs="Arial"/>
                <w:b/>
                <w:bCs/>
                <w:sz w:val="20"/>
              </w:rPr>
            </w:pPr>
            <w:r w:rsidRPr="009D44AA">
              <w:rPr>
                <w:rFonts w:cs="Arial"/>
                <w:sz w:val="20"/>
              </w:rPr>
              <w:t>Mostrar la ganancia del filtro</w:t>
            </w:r>
          </w:p>
        </w:tc>
        <w:tc>
          <w:tcPr>
            <w:tcW w:w="4068" w:type="dxa"/>
            <w:shd w:val="clear" w:color="auto" w:fill="auto"/>
          </w:tcPr>
          <w:p w:rsidR="003E6034" w:rsidRPr="009D44AA" w:rsidRDefault="00A34AB1" w:rsidP="00E92C5F">
            <w:pPr>
              <w:keepNext/>
              <w:spacing w:line="240" w:lineRule="auto"/>
              <w:rPr>
                <w:rFonts w:cs="Arial"/>
                <w:b/>
                <w:bCs/>
                <w:sz w:val="20"/>
              </w:rPr>
            </w:pPr>
            <w:r>
              <w:rPr>
                <w:rFonts w:cs="Arial"/>
                <w:sz w:val="20"/>
              </w:rPr>
              <w:t>El usuario puede</w:t>
            </w:r>
            <w:r w:rsidR="003E6034" w:rsidRPr="009D44AA">
              <w:rPr>
                <w:rFonts w:cs="Arial"/>
                <w:sz w:val="20"/>
              </w:rPr>
              <w:t xml:space="preserve"> observar la ganancia del filtro.</w:t>
            </w:r>
          </w:p>
        </w:tc>
      </w:tr>
    </w:tbl>
    <w:p w:rsidR="00043297" w:rsidRDefault="00A6232A" w:rsidP="00AF56D0">
      <w:pPr>
        <w:pStyle w:val="Ttulo3"/>
        <w:numPr>
          <w:ilvl w:val="0"/>
          <w:numId w:val="0"/>
        </w:numPr>
        <w:rPr>
          <w:lang w:val="es-ES"/>
        </w:rPr>
      </w:pPr>
      <w:bookmarkStart w:id="237" w:name="_Toc295310121"/>
      <w:r>
        <w:rPr>
          <w:lang w:val="es-ES"/>
        </w:rPr>
        <w:t>3.4</w:t>
      </w:r>
      <w:r w:rsidR="00043297">
        <w:rPr>
          <w:lang w:val="es-ES"/>
        </w:rPr>
        <w:t>.4  Diseño Final</w:t>
      </w:r>
      <w:bookmarkEnd w:id="237"/>
    </w:p>
    <w:p w:rsidR="0002097D" w:rsidRDefault="0002097D" w:rsidP="0002097D">
      <w:pPr>
        <w:ind w:left="360" w:hanging="360"/>
        <w:rPr>
          <w:lang w:val="es-ES"/>
        </w:rPr>
      </w:pPr>
      <w:r>
        <w:rPr>
          <w:lang w:val="es-ES"/>
        </w:rPr>
        <w:t xml:space="preserve">El diseño final en esta iteración se mantiene igual al diseño preliminar expuesto </w:t>
      </w:r>
    </w:p>
    <w:p w:rsidR="0002097D" w:rsidRDefault="0002097D" w:rsidP="0002097D">
      <w:pPr>
        <w:rPr>
          <w:lang w:val="es-ES"/>
        </w:rPr>
      </w:pPr>
      <w:proofErr w:type="gramStart"/>
      <w:r>
        <w:rPr>
          <w:lang w:val="es-ES"/>
        </w:rPr>
        <w:lastRenderedPageBreak/>
        <w:t>en</w:t>
      </w:r>
      <w:proofErr w:type="gramEnd"/>
      <w:r>
        <w:rPr>
          <w:lang w:val="es-ES"/>
        </w:rPr>
        <w:t xml:space="preserve"> el epígrafe 3.4.2,  ya que no hubo ningún cambio en la arquitectura del</w:t>
      </w:r>
      <w:r w:rsidR="0038412E">
        <w:rPr>
          <w:lang w:val="es-ES"/>
        </w:rPr>
        <w:t xml:space="preserve"> </w:t>
      </w:r>
      <w:r>
        <w:rPr>
          <w:lang w:val="es-ES"/>
        </w:rPr>
        <w:t>sistema para la implementación de los componentes</w:t>
      </w:r>
      <w:r w:rsidR="00A34AB1">
        <w:rPr>
          <w:lang w:val="es-ES"/>
        </w:rPr>
        <w:t xml:space="preserve"> </w:t>
      </w:r>
      <w:proofErr w:type="spellStart"/>
      <w:r>
        <w:rPr>
          <w:lang w:val="es-ES"/>
        </w:rPr>
        <w:t>FilterIIR</w:t>
      </w:r>
      <w:r w:rsidR="00A34AB1">
        <w:rPr>
          <w:lang w:val="es-ES"/>
        </w:rPr>
        <w:t>BP</w:t>
      </w:r>
      <w:r w:rsidRPr="00481550">
        <w:rPr>
          <w:lang w:val="es-ES"/>
        </w:rPr>
        <w:t>Butterworth</w:t>
      </w:r>
      <w:proofErr w:type="spellEnd"/>
      <w:r w:rsidRPr="00481550">
        <w:rPr>
          <w:lang w:val="es-ES"/>
        </w:rPr>
        <w:t>,</w:t>
      </w:r>
      <w:r w:rsidR="0038412E">
        <w:rPr>
          <w:lang w:val="es-ES"/>
        </w:rPr>
        <w:t xml:space="preserve"> </w:t>
      </w:r>
      <w:proofErr w:type="spellStart"/>
      <w:r>
        <w:rPr>
          <w:lang w:val="es-ES"/>
        </w:rPr>
        <w:t>FilterIIR</w:t>
      </w:r>
      <w:r w:rsidR="00A34AB1">
        <w:rPr>
          <w:lang w:val="es-ES"/>
        </w:rPr>
        <w:t>BP</w:t>
      </w:r>
      <w:r w:rsidRPr="00481550">
        <w:rPr>
          <w:lang w:val="es-ES"/>
        </w:rPr>
        <w:t>Chebysh</w:t>
      </w:r>
      <w:r>
        <w:rPr>
          <w:lang w:val="es-ES"/>
        </w:rPr>
        <w:t>ev</w:t>
      </w:r>
      <w:proofErr w:type="spellEnd"/>
      <w:r>
        <w:rPr>
          <w:lang w:val="es-ES"/>
        </w:rPr>
        <w:t xml:space="preserve">  y </w:t>
      </w:r>
      <w:proofErr w:type="spellStart"/>
      <w:r>
        <w:rPr>
          <w:lang w:val="es-ES"/>
        </w:rPr>
        <w:t>FilterIIR</w:t>
      </w:r>
      <w:r w:rsidR="00A34AB1">
        <w:rPr>
          <w:lang w:val="es-ES"/>
        </w:rPr>
        <w:t>BP</w:t>
      </w:r>
      <w:r w:rsidRPr="00481550">
        <w:rPr>
          <w:lang w:val="es-ES"/>
        </w:rPr>
        <w:t>Bessel</w:t>
      </w:r>
      <w:proofErr w:type="spellEnd"/>
      <w:r w:rsidRPr="00481550">
        <w:rPr>
          <w:lang w:val="es-ES"/>
        </w:rPr>
        <w:t>.</w:t>
      </w:r>
    </w:p>
    <w:p w:rsidR="0002097D" w:rsidRDefault="0002097D" w:rsidP="0002097D">
      <w:pPr>
        <w:rPr>
          <w:lang w:val="es-ES"/>
        </w:rPr>
      </w:pPr>
    </w:p>
    <w:p w:rsidR="00A6232A" w:rsidRDefault="00A6232A" w:rsidP="00AF56D0">
      <w:pPr>
        <w:pStyle w:val="Ttulo2"/>
      </w:pPr>
      <w:bookmarkStart w:id="238" w:name="_Toc295310122"/>
      <w:r>
        <w:t xml:space="preserve">3.5  Iteración </w:t>
      </w:r>
      <w:r w:rsidR="00D736AC">
        <w:t>IV</w:t>
      </w:r>
      <w:bookmarkEnd w:id="238"/>
    </w:p>
    <w:p w:rsidR="00C97ECA" w:rsidRDefault="00C97ECA" w:rsidP="0038412E">
      <w:pPr>
        <w:rPr>
          <w:rFonts w:cs="Arial"/>
        </w:rPr>
      </w:pPr>
      <w:r>
        <w:t>Esta iteración comienza el  2</w:t>
      </w:r>
      <w:r w:rsidR="009B3807">
        <w:t>1</w:t>
      </w:r>
      <w:r>
        <w:t xml:space="preserve"> de abril del 2011. Se realiza el plan de iteración</w:t>
      </w:r>
      <w:r w:rsidR="0038412E">
        <w:t xml:space="preserve"> </w:t>
      </w:r>
      <w:r>
        <w:t>y los casos de prueba.</w:t>
      </w:r>
      <w:r w:rsidRPr="004A15AA">
        <w:rPr>
          <w:rFonts w:cs="Arial"/>
        </w:rPr>
        <w:t xml:space="preserve"> </w:t>
      </w:r>
      <w:r>
        <w:rPr>
          <w:rFonts w:cs="Arial"/>
        </w:rPr>
        <w:t xml:space="preserve">El cliente nuevamente revisa la asignación que se le dio </w:t>
      </w:r>
    </w:p>
    <w:p w:rsidR="003F668A" w:rsidRDefault="00C97ECA" w:rsidP="0057369E">
      <w:pPr>
        <w:rPr>
          <w:rFonts w:cs="Arial"/>
        </w:rPr>
      </w:pPr>
      <w:proofErr w:type="gramStart"/>
      <w:r>
        <w:rPr>
          <w:rFonts w:cs="Arial"/>
        </w:rPr>
        <w:t>a</w:t>
      </w:r>
      <w:proofErr w:type="gramEnd"/>
      <w:r>
        <w:rPr>
          <w:rFonts w:cs="Arial"/>
        </w:rPr>
        <w:t xml:space="preserve"> cada</w:t>
      </w:r>
      <w:r>
        <w:t xml:space="preserve"> </w:t>
      </w:r>
      <w:r>
        <w:rPr>
          <w:rFonts w:cs="Arial"/>
        </w:rPr>
        <w:t xml:space="preserve">historia de usuario. </w:t>
      </w:r>
      <w:r>
        <w:t xml:space="preserve"> </w:t>
      </w:r>
      <w:r>
        <w:rPr>
          <w:rFonts w:cs="Arial"/>
        </w:rPr>
        <w:t>Este se cerciora de la prioridad que tiene cada una</w:t>
      </w:r>
      <w:r w:rsidR="0038412E">
        <w:rPr>
          <w:rFonts w:cs="Arial"/>
        </w:rPr>
        <w:t xml:space="preserve"> </w:t>
      </w:r>
      <w:r>
        <w:rPr>
          <w:rFonts w:cs="Arial"/>
        </w:rPr>
        <w:t>por si hay  que realizar algún cambio. En este caso se queda igual a como se</w:t>
      </w:r>
      <w:r w:rsidR="0038412E">
        <w:rPr>
          <w:rFonts w:cs="Arial"/>
        </w:rPr>
        <w:t xml:space="preserve"> </w:t>
      </w:r>
      <w:r w:rsidR="00A34AB1">
        <w:rPr>
          <w:rFonts w:cs="Arial"/>
        </w:rPr>
        <w:t>concibe</w:t>
      </w:r>
      <w:r>
        <w:rPr>
          <w:rFonts w:cs="Arial"/>
        </w:rPr>
        <w:t xml:space="preserve"> en la planificación.</w:t>
      </w:r>
    </w:p>
    <w:p w:rsidR="00A6232A" w:rsidRDefault="00A6232A" w:rsidP="0057369E">
      <w:pPr>
        <w:pStyle w:val="Ttulo3"/>
        <w:numPr>
          <w:ilvl w:val="0"/>
          <w:numId w:val="0"/>
        </w:numPr>
        <w:spacing w:before="0"/>
        <w:rPr>
          <w:lang w:val="es-ES"/>
        </w:rPr>
      </w:pPr>
      <w:bookmarkStart w:id="239" w:name="_Toc295310123"/>
      <w:r>
        <w:rPr>
          <w:lang w:val="es-ES"/>
        </w:rPr>
        <w:t>3.5.1  Plan de Iteración</w:t>
      </w:r>
      <w:bookmarkEnd w:id="239"/>
    </w:p>
    <w:p w:rsidR="00C97ECA" w:rsidRDefault="00C97ECA" w:rsidP="0057369E">
      <w:pPr>
        <w:rPr>
          <w:rFonts w:cs="Arial"/>
        </w:rPr>
      </w:pPr>
      <w:r w:rsidRPr="0062462A">
        <w:rPr>
          <w:rFonts w:cs="Arial"/>
        </w:rPr>
        <w:t>Conociendo las prioridades de las historias de usuario y el plan de entrega</w:t>
      </w:r>
      <w:r>
        <w:rPr>
          <w:rFonts w:cs="Arial"/>
        </w:rPr>
        <w:t xml:space="preserve">, </w:t>
      </w:r>
      <w:r w:rsidRPr="0062462A">
        <w:rPr>
          <w:rFonts w:cs="Arial"/>
        </w:rPr>
        <w:t xml:space="preserve">se </w:t>
      </w:r>
      <w:r>
        <w:rPr>
          <w:rFonts w:cs="Arial"/>
        </w:rPr>
        <w:t xml:space="preserve">pasa a re calcular </w:t>
      </w:r>
      <w:r>
        <w:rPr>
          <w:lang w:val="es-ES"/>
        </w:rPr>
        <w:t>la velocidad</w:t>
      </w:r>
      <w:r w:rsidRPr="0062462A">
        <w:rPr>
          <w:rFonts w:cs="Arial"/>
        </w:rPr>
        <w:t xml:space="preserve"> </w:t>
      </w:r>
      <w:r>
        <w:rPr>
          <w:rFonts w:cs="Arial"/>
        </w:rPr>
        <w:t xml:space="preserve">del equipo, ya </w:t>
      </w:r>
      <w:r w:rsidR="00A34AB1">
        <w:rPr>
          <w:rFonts w:cs="Arial"/>
        </w:rPr>
        <w:t>que la segunda iteración termina</w:t>
      </w:r>
      <w:r>
        <w:rPr>
          <w:rFonts w:cs="Arial"/>
        </w:rPr>
        <w:t xml:space="preserve"> antes del tiempo estimado; con el fin de </w:t>
      </w:r>
      <w:r w:rsidRPr="0062462A">
        <w:rPr>
          <w:rFonts w:cs="Arial"/>
        </w:rPr>
        <w:t>elabora</w:t>
      </w:r>
      <w:r>
        <w:rPr>
          <w:rFonts w:cs="Arial"/>
        </w:rPr>
        <w:t>r</w:t>
      </w:r>
      <w:r w:rsidRPr="0062462A">
        <w:rPr>
          <w:rFonts w:cs="Arial"/>
        </w:rPr>
        <w:t xml:space="preserve"> el plan de iteración</w:t>
      </w:r>
      <w:r>
        <w:rPr>
          <w:rFonts w:cs="Arial"/>
        </w:rPr>
        <w:t xml:space="preserve"> </w:t>
      </w:r>
      <w:r w:rsidR="00EA4DB6">
        <w:rPr>
          <w:rFonts w:cs="Arial"/>
        </w:rPr>
        <w:t>IV</w:t>
      </w:r>
      <w:r>
        <w:rPr>
          <w:rFonts w:cs="Arial"/>
        </w:rPr>
        <w:t>.</w:t>
      </w:r>
      <w:r w:rsidRPr="0062462A">
        <w:rPr>
          <w:rFonts w:cs="Arial"/>
        </w:rPr>
        <w:t xml:space="preserve"> </w:t>
      </w:r>
    </w:p>
    <w:p w:rsidR="00C97ECA" w:rsidRPr="00783CA3" w:rsidRDefault="00C97ECA" w:rsidP="002E25FE">
      <w:pPr>
        <w:rPr>
          <w:rFonts w:cs="Arial"/>
          <w:b/>
          <w:color w:val="4F81BD" w:themeColor="accent1"/>
        </w:rPr>
      </w:pPr>
      <w:r>
        <w:t xml:space="preserve"> </w:t>
      </w:r>
      <w:r w:rsidRPr="00783CA3">
        <w:rPr>
          <w:rFonts w:cs="Arial"/>
          <w:b/>
          <w:color w:val="4F81BD" w:themeColor="accent1"/>
        </w:rPr>
        <w:t>Re cálculo de la velocidad del equipo</w:t>
      </w:r>
    </w:p>
    <w:p w:rsidR="00C97ECA" w:rsidRDefault="00C97ECA" w:rsidP="002E25FE">
      <w:pPr>
        <w:autoSpaceDE w:val="0"/>
        <w:autoSpaceDN w:val="0"/>
        <w:adjustRightInd w:val="0"/>
        <w:rPr>
          <w:rFonts w:cs="Arial"/>
          <w:b/>
          <w:szCs w:val="24"/>
        </w:rPr>
      </w:pPr>
      <w:r>
        <w:rPr>
          <w:rFonts w:cs="Arial"/>
          <w:b/>
          <w:szCs w:val="24"/>
        </w:rPr>
        <w:t>Ve</w:t>
      </w:r>
      <w:r w:rsidRPr="00191D9A">
        <w:rPr>
          <w:rFonts w:cs="Arial"/>
          <w:b/>
          <w:szCs w:val="24"/>
        </w:rPr>
        <w:t xml:space="preserve"> =</w:t>
      </w:r>
      <w:r>
        <w:rPr>
          <w:rFonts w:cs="Arial"/>
          <w:b/>
          <w:szCs w:val="24"/>
        </w:rPr>
        <w:t xml:space="preserve"> </w:t>
      </w:r>
      <w:proofErr w:type="spellStart"/>
      <w:r w:rsidRPr="00191D9A">
        <w:rPr>
          <w:rFonts w:cs="Arial"/>
          <w:b/>
          <w:szCs w:val="24"/>
        </w:rPr>
        <w:t>PHUi</w:t>
      </w:r>
      <w:proofErr w:type="spellEnd"/>
      <w:r w:rsidRPr="00191D9A">
        <w:rPr>
          <w:rFonts w:cs="Arial"/>
          <w:b/>
          <w:szCs w:val="24"/>
        </w:rPr>
        <w:t xml:space="preserve"> </w:t>
      </w:r>
      <w:r>
        <w:rPr>
          <w:rFonts w:cs="Arial"/>
          <w:b/>
          <w:szCs w:val="24"/>
        </w:rPr>
        <w:t xml:space="preserve"> / </w:t>
      </w:r>
      <w:r w:rsidRPr="00191D9A">
        <w:rPr>
          <w:rFonts w:cs="Arial"/>
          <w:b/>
          <w:szCs w:val="24"/>
        </w:rPr>
        <w:t>c</w:t>
      </w:r>
      <w:r w:rsidR="00707105">
        <w:rPr>
          <w:rFonts w:cs="Arial"/>
          <w:b/>
          <w:szCs w:val="24"/>
        </w:rPr>
        <w:t xml:space="preserve">                                                                          </w:t>
      </w:r>
      <w:r w:rsidR="00707105" w:rsidRPr="00A01A97">
        <w:rPr>
          <w:rFonts w:cs="Arial"/>
          <w:szCs w:val="24"/>
        </w:rPr>
        <w:t>(3.1)</w:t>
      </w:r>
    </w:p>
    <w:p w:rsidR="00C97ECA" w:rsidRDefault="00C97ECA" w:rsidP="002E25FE">
      <w:pPr>
        <w:autoSpaceDE w:val="0"/>
        <w:autoSpaceDN w:val="0"/>
        <w:adjustRightInd w:val="0"/>
        <w:rPr>
          <w:rFonts w:cs="Arial"/>
          <w:b/>
          <w:szCs w:val="24"/>
        </w:rPr>
      </w:pPr>
      <w:r w:rsidRPr="00191D9A">
        <w:rPr>
          <w:rFonts w:cs="Arial"/>
          <w:b/>
          <w:szCs w:val="24"/>
        </w:rPr>
        <w:t>Ve</w:t>
      </w:r>
      <w:r>
        <w:rPr>
          <w:rFonts w:cs="Arial"/>
          <w:b/>
          <w:szCs w:val="24"/>
        </w:rPr>
        <w:t xml:space="preserve"> </w:t>
      </w:r>
      <w:r w:rsidRPr="00191D9A">
        <w:rPr>
          <w:rFonts w:cs="Arial"/>
          <w:b/>
          <w:szCs w:val="24"/>
        </w:rPr>
        <w:t>= velocidad del equipo</w:t>
      </w:r>
    </w:p>
    <w:p w:rsidR="00C97ECA" w:rsidRPr="00191D9A" w:rsidRDefault="00C97ECA" w:rsidP="002E25FE">
      <w:pPr>
        <w:autoSpaceDE w:val="0"/>
        <w:autoSpaceDN w:val="0"/>
        <w:adjustRightInd w:val="0"/>
        <w:rPr>
          <w:rFonts w:cs="Arial"/>
          <w:b/>
          <w:szCs w:val="24"/>
        </w:rPr>
      </w:pPr>
      <w:proofErr w:type="spellStart"/>
      <w:r w:rsidRPr="00191D9A">
        <w:rPr>
          <w:rFonts w:cs="Arial"/>
          <w:b/>
          <w:szCs w:val="24"/>
        </w:rPr>
        <w:t>PHUi</w:t>
      </w:r>
      <w:proofErr w:type="spellEnd"/>
      <w:r>
        <w:rPr>
          <w:rFonts w:cs="Arial"/>
          <w:b/>
          <w:szCs w:val="24"/>
        </w:rPr>
        <w:t xml:space="preserve"> </w:t>
      </w:r>
      <w:r w:rsidRPr="00191D9A">
        <w:rPr>
          <w:rFonts w:cs="Arial"/>
          <w:b/>
          <w:szCs w:val="24"/>
        </w:rPr>
        <w:t>=</w:t>
      </w:r>
      <w:r>
        <w:rPr>
          <w:rFonts w:cs="Arial"/>
          <w:b/>
          <w:szCs w:val="24"/>
        </w:rPr>
        <w:t xml:space="preserve"> punto de historia de usuario pa</w:t>
      </w:r>
      <w:r w:rsidRPr="00191D9A">
        <w:rPr>
          <w:rFonts w:cs="Arial"/>
          <w:b/>
          <w:szCs w:val="24"/>
        </w:rPr>
        <w:t>r</w:t>
      </w:r>
      <w:r>
        <w:rPr>
          <w:rFonts w:cs="Arial"/>
          <w:b/>
          <w:szCs w:val="24"/>
        </w:rPr>
        <w:t>a</w:t>
      </w:r>
      <w:r w:rsidRPr="00191D9A">
        <w:rPr>
          <w:rFonts w:cs="Arial"/>
          <w:b/>
          <w:szCs w:val="24"/>
        </w:rPr>
        <w:t xml:space="preserve"> iteración</w:t>
      </w:r>
      <w:r>
        <w:rPr>
          <w:rFonts w:cs="Arial"/>
          <w:b/>
          <w:szCs w:val="24"/>
        </w:rPr>
        <w:t xml:space="preserve"> </w:t>
      </w:r>
      <w:r w:rsidR="0010257A">
        <w:rPr>
          <w:rFonts w:cs="Arial"/>
          <w:b/>
          <w:szCs w:val="24"/>
        </w:rPr>
        <w:t>III</w:t>
      </w:r>
      <w:r w:rsidRPr="00191D9A">
        <w:rPr>
          <w:rFonts w:cs="Arial"/>
          <w:b/>
          <w:szCs w:val="24"/>
        </w:rPr>
        <w:t>.</w:t>
      </w:r>
    </w:p>
    <w:p w:rsidR="00C97ECA" w:rsidRDefault="00C97ECA" w:rsidP="002E25FE">
      <w:pPr>
        <w:autoSpaceDE w:val="0"/>
        <w:autoSpaceDN w:val="0"/>
        <w:adjustRightInd w:val="0"/>
        <w:rPr>
          <w:rFonts w:cs="Arial"/>
          <w:b/>
          <w:szCs w:val="24"/>
        </w:rPr>
      </w:pPr>
      <w:r>
        <w:rPr>
          <w:rFonts w:cs="Arial"/>
          <w:b/>
          <w:szCs w:val="24"/>
        </w:rPr>
        <w:t xml:space="preserve">c </w:t>
      </w:r>
      <w:r w:rsidRPr="00191D9A">
        <w:rPr>
          <w:rFonts w:cs="Arial"/>
          <w:b/>
          <w:szCs w:val="24"/>
        </w:rPr>
        <w:t xml:space="preserve">= cantidad de días de la </w:t>
      </w:r>
      <w:r>
        <w:rPr>
          <w:rFonts w:cs="Arial"/>
          <w:b/>
          <w:szCs w:val="24"/>
        </w:rPr>
        <w:t xml:space="preserve">iteración </w:t>
      </w:r>
      <w:r w:rsidR="0010257A">
        <w:rPr>
          <w:rFonts w:cs="Arial"/>
          <w:b/>
          <w:szCs w:val="24"/>
        </w:rPr>
        <w:t>III</w:t>
      </w:r>
      <w:r>
        <w:rPr>
          <w:rFonts w:cs="Arial"/>
          <w:b/>
          <w:szCs w:val="24"/>
        </w:rPr>
        <w:t>.</w:t>
      </w:r>
    </w:p>
    <w:p w:rsidR="00C97ECA" w:rsidRDefault="00C97ECA" w:rsidP="002E25FE">
      <w:pPr>
        <w:autoSpaceDE w:val="0"/>
        <w:autoSpaceDN w:val="0"/>
        <w:adjustRightInd w:val="0"/>
        <w:rPr>
          <w:rFonts w:cs="Arial"/>
          <w:b/>
          <w:szCs w:val="24"/>
        </w:rPr>
      </w:pPr>
      <w:r>
        <w:rPr>
          <w:rFonts w:cs="Arial"/>
          <w:b/>
          <w:szCs w:val="24"/>
        </w:rPr>
        <w:t xml:space="preserve">Ve </w:t>
      </w:r>
      <w:r w:rsidRPr="00191D9A">
        <w:rPr>
          <w:rFonts w:cs="Arial"/>
          <w:b/>
          <w:szCs w:val="24"/>
        </w:rPr>
        <w:t>=</w:t>
      </w:r>
      <w:r>
        <w:rPr>
          <w:rFonts w:cs="Arial"/>
          <w:b/>
          <w:szCs w:val="24"/>
        </w:rPr>
        <w:t xml:space="preserve"> 6.2 / 1</w:t>
      </w:r>
      <w:r w:rsidR="0010257A">
        <w:rPr>
          <w:rFonts w:cs="Arial"/>
          <w:b/>
          <w:szCs w:val="24"/>
        </w:rPr>
        <w:t>6</w:t>
      </w:r>
      <w:r>
        <w:rPr>
          <w:rFonts w:cs="Arial"/>
          <w:b/>
          <w:szCs w:val="24"/>
        </w:rPr>
        <w:t xml:space="preserve"> = 0.38</w:t>
      </w:r>
      <w:r w:rsidR="0010257A">
        <w:rPr>
          <w:rFonts w:cs="Arial"/>
          <w:b/>
          <w:szCs w:val="24"/>
        </w:rPr>
        <w:t>75</w:t>
      </w:r>
      <w:r>
        <w:rPr>
          <w:rFonts w:cs="Arial"/>
          <w:b/>
          <w:szCs w:val="24"/>
        </w:rPr>
        <w:t xml:space="preserve"> ≈0.39</w:t>
      </w:r>
    </w:p>
    <w:p w:rsidR="0010257A" w:rsidRPr="00783CA3" w:rsidRDefault="0010257A" w:rsidP="002E25FE">
      <w:pPr>
        <w:rPr>
          <w:rFonts w:cs="Arial"/>
          <w:b/>
          <w:color w:val="4F81BD" w:themeColor="accent1"/>
        </w:rPr>
      </w:pPr>
      <w:r w:rsidRPr="00783CA3">
        <w:rPr>
          <w:rFonts w:cs="Arial"/>
          <w:b/>
          <w:color w:val="4F81BD" w:themeColor="accent1"/>
        </w:rPr>
        <w:t>Re cálculo de</w:t>
      </w:r>
      <w:r>
        <w:rPr>
          <w:rFonts w:cs="Arial"/>
          <w:b/>
          <w:color w:val="4F81BD" w:themeColor="accent1"/>
        </w:rPr>
        <w:t xml:space="preserve">l tiempo real para la iteración </w:t>
      </w:r>
    </w:p>
    <w:p w:rsidR="0010257A" w:rsidRDefault="0010257A" w:rsidP="002E25FE">
      <w:pPr>
        <w:autoSpaceDE w:val="0"/>
        <w:autoSpaceDN w:val="0"/>
        <w:adjustRightInd w:val="0"/>
        <w:rPr>
          <w:rFonts w:cs="Arial"/>
          <w:b/>
          <w:szCs w:val="24"/>
        </w:rPr>
      </w:pPr>
      <w:r w:rsidRPr="00191D9A">
        <w:rPr>
          <w:rFonts w:cs="Arial"/>
          <w:b/>
          <w:szCs w:val="24"/>
        </w:rPr>
        <w:t>c</w:t>
      </w:r>
      <w:r>
        <w:rPr>
          <w:rFonts w:cs="Arial"/>
          <w:b/>
          <w:szCs w:val="24"/>
        </w:rPr>
        <w:t xml:space="preserve"> </w:t>
      </w:r>
      <w:r w:rsidRPr="00191D9A">
        <w:rPr>
          <w:rFonts w:cs="Arial"/>
          <w:b/>
          <w:szCs w:val="24"/>
        </w:rPr>
        <w:t>=</w:t>
      </w:r>
      <w:r>
        <w:rPr>
          <w:rFonts w:cs="Arial"/>
          <w:b/>
          <w:szCs w:val="24"/>
        </w:rPr>
        <w:t xml:space="preserve"> </w:t>
      </w:r>
      <w:proofErr w:type="spellStart"/>
      <w:r w:rsidRPr="00191D9A">
        <w:rPr>
          <w:rFonts w:cs="Arial"/>
          <w:b/>
          <w:szCs w:val="24"/>
        </w:rPr>
        <w:t>PHUi</w:t>
      </w:r>
      <w:proofErr w:type="spellEnd"/>
      <w:r w:rsidRPr="00191D9A">
        <w:rPr>
          <w:rFonts w:cs="Arial"/>
          <w:b/>
          <w:szCs w:val="24"/>
        </w:rPr>
        <w:t xml:space="preserve"> </w:t>
      </w:r>
      <w:r>
        <w:rPr>
          <w:rFonts w:cs="Arial"/>
          <w:b/>
          <w:szCs w:val="24"/>
        </w:rPr>
        <w:t xml:space="preserve"> / Ve</w:t>
      </w:r>
      <w:r w:rsidR="00707105">
        <w:rPr>
          <w:rFonts w:cs="Arial"/>
          <w:b/>
          <w:szCs w:val="24"/>
        </w:rPr>
        <w:t xml:space="preserve">                                                                          </w:t>
      </w:r>
      <w:r w:rsidR="00A01A97">
        <w:rPr>
          <w:rFonts w:cs="Arial"/>
          <w:b/>
          <w:szCs w:val="24"/>
        </w:rPr>
        <w:t xml:space="preserve"> </w:t>
      </w:r>
      <w:r w:rsidR="00707105" w:rsidRPr="00A01A97">
        <w:rPr>
          <w:rFonts w:cs="Arial"/>
          <w:szCs w:val="24"/>
        </w:rPr>
        <w:t>(3.2)</w:t>
      </w:r>
    </w:p>
    <w:p w:rsidR="0010257A" w:rsidRDefault="0010257A" w:rsidP="002E25FE">
      <w:pPr>
        <w:autoSpaceDE w:val="0"/>
        <w:autoSpaceDN w:val="0"/>
        <w:adjustRightInd w:val="0"/>
        <w:rPr>
          <w:rFonts w:cs="Arial"/>
          <w:b/>
          <w:szCs w:val="24"/>
        </w:rPr>
      </w:pPr>
      <w:r>
        <w:rPr>
          <w:rFonts w:cs="Arial"/>
          <w:b/>
          <w:szCs w:val="24"/>
        </w:rPr>
        <w:t xml:space="preserve">c </w:t>
      </w:r>
      <w:r w:rsidRPr="00191D9A">
        <w:rPr>
          <w:rFonts w:cs="Arial"/>
          <w:b/>
          <w:szCs w:val="24"/>
        </w:rPr>
        <w:t xml:space="preserve">= cantidad de días de la </w:t>
      </w:r>
      <w:r>
        <w:rPr>
          <w:rFonts w:cs="Arial"/>
          <w:b/>
          <w:szCs w:val="24"/>
        </w:rPr>
        <w:t>iteración IV.</w:t>
      </w:r>
    </w:p>
    <w:p w:rsidR="0010257A" w:rsidRDefault="0010257A" w:rsidP="002E25FE">
      <w:pPr>
        <w:autoSpaceDE w:val="0"/>
        <w:autoSpaceDN w:val="0"/>
        <w:adjustRightInd w:val="0"/>
        <w:rPr>
          <w:rFonts w:cs="Arial"/>
          <w:b/>
          <w:szCs w:val="24"/>
        </w:rPr>
      </w:pPr>
      <w:proofErr w:type="spellStart"/>
      <w:r w:rsidRPr="00191D9A">
        <w:rPr>
          <w:rFonts w:cs="Arial"/>
          <w:b/>
          <w:szCs w:val="24"/>
        </w:rPr>
        <w:t>PHUi</w:t>
      </w:r>
      <w:proofErr w:type="spellEnd"/>
      <w:r>
        <w:rPr>
          <w:rFonts w:cs="Arial"/>
          <w:b/>
          <w:szCs w:val="24"/>
        </w:rPr>
        <w:t xml:space="preserve"> </w:t>
      </w:r>
      <w:r w:rsidRPr="00191D9A">
        <w:rPr>
          <w:rFonts w:cs="Arial"/>
          <w:b/>
          <w:szCs w:val="24"/>
        </w:rPr>
        <w:t>=</w:t>
      </w:r>
      <w:r>
        <w:rPr>
          <w:rFonts w:cs="Arial"/>
          <w:b/>
          <w:szCs w:val="24"/>
        </w:rPr>
        <w:t xml:space="preserve"> punto de historia de usuario pa</w:t>
      </w:r>
      <w:r w:rsidRPr="00191D9A">
        <w:rPr>
          <w:rFonts w:cs="Arial"/>
          <w:b/>
          <w:szCs w:val="24"/>
        </w:rPr>
        <w:t>r</w:t>
      </w:r>
      <w:r>
        <w:rPr>
          <w:rFonts w:cs="Arial"/>
          <w:b/>
          <w:szCs w:val="24"/>
        </w:rPr>
        <w:t>a</w:t>
      </w:r>
      <w:r w:rsidRPr="00191D9A">
        <w:rPr>
          <w:rFonts w:cs="Arial"/>
          <w:b/>
          <w:szCs w:val="24"/>
        </w:rPr>
        <w:t xml:space="preserve"> iteración</w:t>
      </w:r>
      <w:r>
        <w:rPr>
          <w:rFonts w:cs="Arial"/>
          <w:b/>
          <w:szCs w:val="24"/>
        </w:rPr>
        <w:t xml:space="preserve"> IV.</w:t>
      </w:r>
    </w:p>
    <w:p w:rsidR="0010257A" w:rsidRDefault="0010257A" w:rsidP="002E25FE">
      <w:pPr>
        <w:autoSpaceDE w:val="0"/>
        <w:autoSpaceDN w:val="0"/>
        <w:adjustRightInd w:val="0"/>
        <w:rPr>
          <w:rFonts w:cs="Arial"/>
          <w:b/>
          <w:szCs w:val="24"/>
        </w:rPr>
      </w:pPr>
      <w:r w:rsidRPr="00191D9A">
        <w:rPr>
          <w:rFonts w:cs="Arial"/>
          <w:b/>
          <w:szCs w:val="24"/>
        </w:rPr>
        <w:t>Ve</w:t>
      </w:r>
      <w:r>
        <w:rPr>
          <w:rFonts w:cs="Arial"/>
          <w:b/>
          <w:szCs w:val="24"/>
        </w:rPr>
        <w:t xml:space="preserve"> </w:t>
      </w:r>
      <w:r w:rsidRPr="00191D9A">
        <w:rPr>
          <w:rFonts w:cs="Arial"/>
          <w:b/>
          <w:szCs w:val="24"/>
        </w:rPr>
        <w:t>= velocidad del equipo</w:t>
      </w:r>
      <w:r>
        <w:rPr>
          <w:rFonts w:cs="Arial"/>
          <w:b/>
          <w:szCs w:val="24"/>
        </w:rPr>
        <w:t xml:space="preserve"> re calculada</w:t>
      </w:r>
    </w:p>
    <w:p w:rsidR="0010257A" w:rsidRDefault="0010257A" w:rsidP="002E25FE">
      <w:pPr>
        <w:autoSpaceDE w:val="0"/>
        <w:autoSpaceDN w:val="0"/>
        <w:adjustRightInd w:val="0"/>
        <w:rPr>
          <w:rFonts w:cs="Arial"/>
          <w:b/>
          <w:szCs w:val="24"/>
        </w:rPr>
      </w:pPr>
      <w:r w:rsidRPr="00191D9A">
        <w:rPr>
          <w:rFonts w:cs="Arial"/>
          <w:b/>
          <w:szCs w:val="24"/>
        </w:rPr>
        <w:t>c</w:t>
      </w:r>
      <w:r>
        <w:rPr>
          <w:rFonts w:cs="Arial"/>
          <w:b/>
          <w:szCs w:val="24"/>
        </w:rPr>
        <w:t xml:space="preserve"> </w:t>
      </w:r>
      <w:r w:rsidRPr="00191D9A">
        <w:rPr>
          <w:rFonts w:cs="Arial"/>
          <w:b/>
          <w:szCs w:val="24"/>
        </w:rPr>
        <w:t>=</w:t>
      </w:r>
      <w:r>
        <w:rPr>
          <w:rFonts w:cs="Arial"/>
          <w:b/>
          <w:szCs w:val="24"/>
        </w:rPr>
        <w:t xml:space="preserve"> 5.4 / 0.39 = 13.8 ≈ 14 días estimados</w:t>
      </w:r>
    </w:p>
    <w:p w:rsidR="0010257A" w:rsidRDefault="0010257A" w:rsidP="0010257A">
      <w:pPr>
        <w:rPr>
          <w:rFonts w:cs="Arial"/>
          <w:szCs w:val="24"/>
        </w:rPr>
      </w:pPr>
      <w:r w:rsidRPr="00246DBD">
        <w:rPr>
          <w:rFonts w:cs="Arial"/>
          <w:szCs w:val="24"/>
        </w:rPr>
        <w:t>Co</w:t>
      </w:r>
      <w:r>
        <w:rPr>
          <w:rFonts w:cs="Arial"/>
          <w:szCs w:val="24"/>
        </w:rPr>
        <w:t>n los resultados obtenidos se aprecia que aumentó la velocidad del equipo, lo que justifica que se halla terminado con antelación la iteración III. Se procede a elaborar el plan de iteración IV a partir de la nueva fecha.</w:t>
      </w:r>
    </w:p>
    <w:p w:rsidR="00E163D7" w:rsidRDefault="00E163D7" w:rsidP="00E163D7">
      <w:pPr>
        <w:pStyle w:val="Epgrafe"/>
      </w:pPr>
      <w:bookmarkStart w:id="240" w:name="_Toc295295693"/>
      <w:r>
        <w:lastRenderedPageBreak/>
        <w:t xml:space="preserve">Tabla </w:t>
      </w:r>
      <w:fldSimple w:instr=" SEQ Tabla \* ARABIC ">
        <w:r w:rsidR="00324E93">
          <w:rPr>
            <w:noProof/>
          </w:rPr>
          <w:t>36</w:t>
        </w:r>
      </w:fldSimple>
      <w:r>
        <w:t xml:space="preserve"> Plan de Iteración IV</w:t>
      </w:r>
      <w:bookmarkEnd w:id="2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37"/>
        <w:gridCol w:w="567"/>
        <w:gridCol w:w="567"/>
        <w:gridCol w:w="567"/>
        <w:gridCol w:w="851"/>
        <w:gridCol w:w="850"/>
        <w:gridCol w:w="851"/>
        <w:gridCol w:w="850"/>
        <w:gridCol w:w="567"/>
      </w:tblGrid>
      <w:tr w:rsidR="00D83C7A" w:rsidRPr="009D44AA" w:rsidTr="002932E4">
        <w:trPr>
          <w:trHeight w:val="1701"/>
        </w:trPr>
        <w:tc>
          <w:tcPr>
            <w:tcW w:w="637" w:type="dxa"/>
            <w:shd w:val="clear" w:color="auto" w:fill="31849B" w:themeFill="accent5" w:themeFillShade="BF"/>
            <w:textDirection w:val="btLr"/>
          </w:tcPr>
          <w:p w:rsidR="00D83C7A" w:rsidRPr="009D44AA" w:rsidRDefault="00D83C7A" w:rsidP="002932E4">
            <w:pPr>
              <w:ind w:left="113" w:right="113"/>
              <w:rPr>
                <w:rFonts w:cs="Arial"/>
                <w:b/>
                <w:bCs/>
                <w:color w:val="FFFFFF"/>
                <w:sz w:val="20"/>
              </w:rPr>
            </w:pPr>
            <w:r w:rsidRPr="009D44AA">
              <w:rPr>
                <w:rFonts w:cs="Arial"/>
                <w:b/>
                <w:bCs/>
                <w:color w:val="FFFFFF"/>
                <w:sz w:val="20"/>
              </w:rPr>
              <w:t># Entrega</w:t>
            </w:r>
          </w:p>
        </w:tc>
        <w:tc>
          <w:tcPr>
            <w:tcW w:w="567" w:type="dxa"/>
            <w:shd w:val="clear" w:color="auto" w:fill="31849B" w:themeFill="accent5" w:themeFillShade="BF"/>
            <w:textDirection w:val="btLr"/>
          </w:tcPr>
          <w:p w:rsidR="00D83C7A" w:rsidRPr="009D44AA" w:rsidRDefault="00D83C7A" w:rsidP="002932E4">
            <w:pPr>
              <w:ind w:left="113" w:right="113"/>
              <w:rPr>
                <w:rFonts w:cs="Arial"/>
                <w:b/>
                <w:bCs/>
                <w:color w:val="FFFFFF"/>
                <w:sz w:val="20"/>
              </w:rPr>
            </w:pPr>
            <w:r w:rsidRPr="009D44AA">
              <w:rPr>
                <w:rFonts w:cs="Arial"/>
                <w:b/>
                <w:bCs/>
                <w:color w:val="FFFFFF"/>
                <w:sz w:val="20"/>
              </w:rPr>
              <w:t># Iteración</w:t>
            </w:r>
          </w:p>
        </w:tc>
        <w:tc>
          <w:tcPr>
            <w:tcW w:w="567" w:type="dxa"/>
            <w:shd w:val="clear" w:color="auto" w:fill="31849B" w:themeFill="accent5" w:themeFillShade="BF"/>
            <w:textDirection w:val="btLr"/>
          </w:tcPr>
          <w:p w:rsidR="00D83C7A" w:rsidRPr="009D44AA" w:rsidRDefault="00D83C7A" w:rsidP="002932E4">
            <w:pPr>
              <w:ind w:left="113" w:right="113"/>
              <w:rPr>
                <w:rFonts w:cs="Arial"/>
                <w:b/>
                <w:bCs/>
                <w:color w:val="FFFFFF"/>
                <w:sz w:val="20"/>
              </w:rPr>
            </w:pPr>
            <w:r w:rsidRPr="009D44AA">
              <w:rPr>
                <w:rFonts w:cs="Arial"/>
                <w:b/>
                <w:bCs/>
                <w:color w:val="FFFFFF"/>
                <w:sz w:val="20"/>
              </w:rPr>
              <w:t># H Usuario</w:t>
            </w:r>
          </w:p>
        </w:tc>
        <w:tc>
          <w:tcPr>
            <w:tcW w:w="567" w:type="dxa"/>
            <w:shd w:val="clear" w:color="auto" w:fill="31849B" w:themeFill="accent5" w:themeFillShade="BF"/>
            <w:textDirection w:val="btLr"/>
          </w:tcPr>
          <w:p w:rsidR="00D83C7A" w:rsidRPr="009D44AA" w:rsidRDefault="00D83C7A" w:rsidP="002932E4">
            <w:pPr>
              <w:ind w:left="113" w:right="113"/>
              <w:rPr>
                <w:rFonts w:cs="Arial"/>
                <w:b/>
                <w:bCs/>
                <w:color w:val="FFFFFF"/>
                <w:sz w:val="20"/>
              </w:rPr>
            </w:pPr>
            <w:r w:rsidRPr="009D44AA">
              <w:rPr>
                <w:rFonts w:cs="Arial"/>
                <w:b/>
                <w:bCs/>
                <w:color w:val="FFFFFF"/>
                <w:sz w:val="20"/>
              </w:rPr>
              <w:t># Tarea</w:t>
            </w:r>
          </w:p>
        </w:tc>
        <w:tc>
          <w:tcPr>
            <w:tcW w:w="851" w:type="dxa"/>
            <w:shd w:val="clear" w:color="auto" w:fill="31849B" w:themeFill="accent5" w:themeFillShade="BF"/>
            <w:textDirection w:val="btLr"/>
          </w:tcPr>
          <w:p w:rsidR="00D83C7A" w:rsidRPr="009D44AA" w:rsidRDefault="00D83C7A" w:rsidP="002932E4">
            <w:pPr>
              <w:ind w:left="113" w:right="113"/>
              <w:rPr>
                <w:rFonts w:cs="Arial"/>
                <w:b/>
                <w:bCs/>
                <w:color w:val="FFFFFF"/>
                <w:sz w:val="20"/>
              </w:rPr>
            </w:pPr>
            <w:r w:rsidRPr="009D44AA">
              <w:rPr>
                <w:rFonts w:cs="Arial"/>
                <w:b/>
                <w:bCs/>
                <w:color w:val="FFFFFF"/>
                <w:sz w:val="20"/>
              </w:rPr>
              <w:t xml:space="preserve">Fecha Inicio Estimada </w:t>
            </w:r>
          </w:p>
        </w:tc>
        <w:tc>
          <w:tcPr>
            <w:tcW w:w="850" w:type="dxa"/>
            <w:shd w:val="clear" w:color="auto" w:fill="31849B" w:themeFill="accent5" w:themeFillShade="BF"/>
            <w:textDirection w:val="btLr"/>
          </w:tcPr>
          <w:p w:rsidR="00D83C7A" w:rsidRPr="009D44AA" w:rsidRDefault="00D83C7A" w:rsidP="002932E4">
            <w:pPr>
              <w:ind w:left="113" w:right="113"/>
              <w:rPr>
                <w:rFonts w:cs="Arial"/>
                <w:b/>
                <w:bCs/>
                <w:color w:val="FFFFFF"/>
                <w:sz w:val="20"/>
              </w:rPr>
            </w:pPr>
            <w:r w:rsidRPr="009D44AA">
              <w:rPr>
                <w:rFonts w:cs="Arial"/>
                <w:b/>
                <w:bCs/>
                <w:color w:val="FFFFFF"/>
                <w:sz w:val="20"/>
              </w:rPr>
              <w:t>Fecha Inicio Real</w:t>
            </w:r>
          </w:p>
        </w:tc>
        <w:tc>
          <w:tcPr>
            <w:tcW w:w="851" w:type="dxa"/>
            <w:shd w:val="clear" w:color="auto" w:fill="31849B" w:themeFill="accent5" w:themeFillShade="BF"/>
            <w:textDirection w:val="btLr"/>
          </w:tcPr>
          <w:p w:rsidR="00D83C7A" w:rsidRPr="009D44AA" w:rsidRDefault="00D83C7A" w:rsidP="002932E4">
            <w:pPr>
              <w:ind w:left="113" w:right="113"/>
              <w:rPr>
                <w:rFonts w:cs="Arial"/>
                <w:b/>
                <w:bCs/>
                <w:color w:val="FFFFFF"/>
                <w:sz w:val="20"/>
              </w:rPr>
            </w:pPr>
            <w:r w:rsidRPr="009D44AA">
              <w:rPr>
                <w:rFonts w:cs="Arial"/>
                <w:b/>
                <w:bCs/>
                <w:color w:val="FFFFFF"/>
                <w:sz w:val="20"/>
              </w:rPr>
              <w:t>Fecha Fin Estimada</w:t>
            </w:r>
          </w:p>
        </w:tc>
        <w:tc>
          <w:tcPr>
            <w:tcW w:w="850" w:type="dxa"/>
            <w:shd w:val="clear" w:color="auto" w:fill="31849B" w:themeFill="accent5" w:themeFillShade="BF"/>
            <w:textDirection w:val="btLr"/>
          </w:tcPr>
          <w:p w:rsidR="00D83C7A" w:rsidRPr="009D44AA" w:rsidRDefault="00D83C7A" w:rsidP="002932E4">
            <w:pPr>
              <w:ind w:left="113" w:right="113"/>
              <w:rPr>
                <w:rFonts w:cs="Arial"/>
                <w:b/>
                <w:bCs/>
                <w:color w:val="FFFFFF"/>
                <w:sz w:val="20"/>
              </w:rPr>
            </w:pPr>
            <w:r w:rsidRPr="009D44AA">
              <w:rPr>
                <w:rFonts w:cs="Arial"/>
                <w:b/>
                <w:bCs/>
                <w:color w:val="FFFFFF"/>
                <w:sz w:val="20"/>
              </w:rPr>
              <w:t>Fecha Fin Real</w:t>
            </w:r>
          </w:p>
        </w:tc>
        <w:tc>
          <w:tcPr>
            <w:tcW w:w="567" w:type="dxa"/>
            <w:shd w:val="clear" w:color="auto" w:fill="31849B" w:themeFill="accent5" w:themeFillShade="BF"/>
            <w:textDirection w:val="btLr"/>
          </w:tcPr>
          <w:p w:rsidR="00D83C7A" w:rsidRPr="009D44AA" w:rsidRDefault="00D83C7A" w:rsidP="002932E4">
            <w:pPr>
              <w:ind w:left="113" w:right="113"/>
              <w:rPr>
                <w:rFonts w:cs="Arial"/>
                <w:b/>
                <w:bCs/>
                <w:color w:val="FFFFFF"/>
                <w:sz w:val="20"/>
              </w:rPr>
            </w:pPr>
            <w:r w:rsidRPr="009D44AA">
              <w:rPr>
                <w:rFonts w:cs="Arial"/>
                <w:b/>
                <w:bCs/>
                <w:color w:val="FFFFFF"/>
                <w:sz w:val="20"/>
              </w:rPr>
              <w:t>Estado</w:t>
            </w:r>
          </w:p>
        </w:tc>
      </w:tr>
      <w:tr w:rsidR="00D83C7A" w:rsidRPr="009D44AA" w:rsidTr="002932E4">
        <w:trPr>
          <w:trHeight w:val="421"/>
        </w:trPr>
        <w:tc>
          <w:tcPr>
            <w:tcW w:w="637" w:type="dxa"/>
            <w:vMerge w:val="restart"/>
            <w:shd w:val="clear" w:color="auto" w:fill="auto"/>
          </w:tcPr>
          <w:p w:rsidR="00D83C7A" w:rsidRPr="009D44AA" w:rsidRDefault="00D83C7A" w:rsidP="002932E4">
            <w:pPr>
              <w:jc w:val="center"/>
              <w:rPr>
                <w:rFonts w:cs="Arial"/>
                <w:b/>
                <w:bCs/>
                <w:sz w:val="20"/>
              </w:rPr>
            </w:pPr>
            <w:r w:rsidRPr="009D44AA">
              <w:rPr>
                <w:rFonts w:cs="Arial"/>
                <w:b/>
                <w:bCs/>
                <w:sz w:val="20"/>
              </w:rPr>
              <w:t>1</w:t>
            </w:r>
          </w:p>
        </w:tc>
        <w:tc>
          <w:tcPr>
            <w:tcW w:w="567" w:type="dxa"/>
            <w:vMerge w:val="restart"/>
            <w:shd w:val="clear" w:color="auto" w:fill="auto"/>
          </w:tcPr>
          <w:p w:rsidR="00D83C7A" w:rsidRPr="009D44AA" w:rsidRDefault="00A84B24" w:rsidP="002932E4">
            <w:pPr>
              <w:jc w:val="center"/>
              <w:rPr>
                <w:rFonts w:cs="Arial"/>
                <w:b/>
                <w:sz w:val="20"/>
              </w:rPr>
            </w:pPr>
            <w:r w:rsidRPr="009D44AA">
              <w:rPr>
                <w:rFonts w:cs="Arial"/>
                <w:b/>
                <w:sz w:val="20"/>
              </w:rPr>
              <w:t>IV</w:t>
            </w:r>
          </w:p>
        </w:tc>
        <w:tc>
          <w:tcPr>
            <w:tcW w:w="567" w:type="dxa"/>
            <w:tcBorders>
              <w:bottom w:val="nil"/>
            </w:tcBorders>
            <w:shd w:val="clear" w:color="auto" w:fill="auto"/>
          </w:tcPr>
          <w:p w:rsidR="00D83C7A" w:rsidRPr="009D44AA" w:rsidRDefault="00A84B24" w:rsidP="002932E4">
            <w:pPr>
              <w:jc w:val="center"/>
              <w:rPr>
                <w:rFonts w:cs="Arial"/>
                <w:b/>
                <w:sz w:val="20"/>
              </w:rPr>
            </w:pPr>
            <w:r w:rsidRPr="009D44AA">
              <w:rPr>
                <w:rFonts w:cs="Arial"/>
                <w:b/>
                <w:sz w:val="20"/>
              </w:rPr>
              <w:t>21</w:t>
            </w:r>
          </w:p>
        </w:tc>
        <w:tc>
          <w:tcPr>
            <w:tcW w:w="567" w:type="dxa"/>
            <w:shd w:val="clear" w:color="auto" w:fill="auto"/>
          </w:tcPr>
          <w:p w:rsidR="00D83C7A" w:rsidRPr="009D44AA" w:rsidRDefault="00D83C7A" w:rsidP="002932E4">
            <w:pPr>
              <w:jc w:val="center"/>
              <w:rPr>
                <w:rFonts w:cs="Arial"/>
                <w:b/>
                <w:sz w:val="20"/>
              </w:rPr>
            </w:pPr>
            <w:r w:rsidRPr="009D44AA">
              <w:rPr>
                <w:rFonts w:cs="Arial"/>
                <w:b/>
                <w:sz w:val="20"/>
              </w:rPr>
              <w:t>1</w:t>
            </w:r>
          </w:p>
        </w:tc>
        <w:tc>
          <w:tcPr>
            <w:tcW w:w="851" w:type="dxa"/>
            <w:shd w:val="clear" w:color="auto" w:fill="auto"/>
          </w:tcPr>
          <w:p w:rsidR="00D83C7A" w:rsidRPr="009D44AA" w:rsidRDefault="00D83C7A" w:rsidP="002932E4">
            <w:pPr>
              <w:jc w:val="center"/>
              <w:rPr>
                <w:rFonts w:cs="Arial"/>
                <w:b/>
                <w:sz w:val="20"/>
              </w:rPr>
            </w:pPr>
            <w:r w:rsidRPr="009D44AA">
              <w:rPr>
                <w:rFonts w:cs="Arial"/>
                <w:b/>
                <w:sz w:val="20"/>
              </w:rPr>
              <w:t>21/04</w:t>
            </w:r>
          </w:p>
        </w:tc>
        <w:tc>
          <w:tcPr>
            <w:tcW w:w="850" w:type="dxa"/>
            <w:shd w:val="clear" w:color="auto" w:fill="auto"/>
          </w:tcPr>
          <w:p w:rsidR="00D83C7A" w:rsidRPr="009D44AA" w:rsidRDefault="00D83C7A" w:rsidP="002932E4">
            <w:pPr>
              <w:rPr>
                <w:rFonts w:cs="Arial"/>
                <w:b/>
                <w:sz w:val="20"/>
              </w:rPr>
            </w:pPr>
            <w:r w:rsidRPr="009D44AA">
              <w:rPr>
                <w:rFonts w:cs="Arial"/>
                <w:b/>
                <w:sz w:val="20"/>
              </w:rPr>
              <w:t>21/04</w:t>
            </w:r>
          </w:p>
        </w:tc>
        <w:tc>
          <w:tcPr>
            <w:tcW w:w="851" w:type="dxa"/>
            <w:shd w:val="clear" w:color="auto" w:fill="auto"/>
          </w:tcPr>
          <w:p w:rsidR="00D83C7A" w:rsidRPr="009D44AA" w:rsidRDefault="00D83C7A" w:rsidP="002932E4">
            <w:pPr>
              <w:jc w:val="center"/>
              <w:rPr>
                <w:rFonts w:cs="Arial"/>
                <w:b/>
                <w:sz w:val="20"/>
              </w:rPr>
            </w:pPr>
            <w:r w:rsidRPr="009D44AA">
              <w:rPr>
                <w:rFonts w:cs="Arial"/>
                <w:b/>
                <w:sz w:val="20"/>
              </w:rPr>
              <w:t>21/04</w:t>
            </w:r>
          </w:p>
        </w:tc>
        <w:tc>
          <w:tcPr>
            <w:tcW w:w="850" w:type="dxa"/>
            <w:shd w:val="clear" w:color="auto" w:fill="auto"/>
          </w:tcPr>
          <w:p w:rsidR="00D83C7A" w:rsidRPr="009D44AA" w:rsidRDefault="00D83C7A" w:rsidP="002932E4">
            <w:pPr>
              <w:rPr>
                <w:rFonts w:cs="Arial"/>
                <w:b/>
                <w:sz w:val="20"/>
              </w:rPr>
            </w:pPr>
            <w:r w:rsidRPr="009D44AA">
              <w:rPr>
                <w:rFonts w:cs="Arial"/>
                <w:b/>
                <w:sz w:val="20"/>
              </w:rPr>
              <w:t>21/04</w:t>
            </w:r>
          </w:p>
        </w:tc>
        <w:tc>
          <w:tcPr>
            <w:tcW w:w="567" w:type="dxa"/>
            <w:shd w:val="clear" w:color="auto" w:fill="auto"/>
          </w:tcPr>
          <w:p w:rsidR="00D83C7A" w:rsidRPr="009D44AA" w:rsidRDefault="00D83C7A" w:rsidP="002932E4">
            <w:pPr>
              <w:jc w:val="center"/>
              <w:rPr>
                <w:rFonts w:cs="Arial"/>
                <w:b/>
                <w:sz w:val="20"/>
              </w:rPr>
            </w:pPr>
            <w:r w:rsidRPr="009D44AA">
              <w:rPr>
                <w:rFonts w:cs="Arial"/>
                <w:b/>
                <w:sz w:val="20"/>
              </w:rPr>
              <w:t>P</w:t>
            </w:r>
          </w:p>
        </w:tc>
      </w:tr>
      <w:tr w:rsidR="00D83C7A" w:rsidRPr="009D44AA" w:rsidTr="002932E4">
        <w:trPr>
          <w:trHeight w:val="421"/>
        </w:trPr>
        <w:tc>
          <w:tcPr>
            <w:tcW w:w="637" w:type="dxa"/>
            <w:vMerge/>
            <w:shd w:val="clear" w:color="auto" w:fill="auto"/>
          </w:tcPr>
          <w:p w:rsidR="00D83C7A" w:rsidRPr="009D44AA" w:rsidRDefault="00D83C7A" w:rsidP="002932E4">
            <w:pPr>
              <w:rPr>
                <w:rFonts w:cs="Arial"/>
                <w:b/>
                <w:bCs/>
                <w:sz w:val="20"/>
              </w:rPr>
            </w:pPr>
          </w:p>
        </w:tc>
        <w:tc>
          <w:tcPr>
            <w:tcW w:w="567" w:type="dxa"/>
            <w:vMerge/>
            <w:shd w:val="clear" w:color="auto" w:fill="auto"/>
          </w:tcPr>
          <w:p w:rsidR="00D83C7A" w:rsidRPr="009D44AA" w:rsidRDefault="00D83C7A" w:rsidP="002932E4">
            <w:pPr>
              <w:rPr>
                <w:rFonts w:cs="Arial"/>
                <w:b/>
                <w:sz w:val="20"/>
              </w:rPr>
            </w:pPr>
          </w:p>
        </w:tc>
        <w:tc>
          <w:tcPr>
            <w:tcW w:w="567" w:type="dxa"/>
            <w:tcBorders>
              <w:top w:val="nil"/>
            </w:tcBorders>
            <w:shd w:val="clear" w:color="auto" w:fill="auto"/>
          </w:tcPr>
          <w:p w:rsidR="00D83C7A" w:rsidRPr="009D44AA" w:rsidRDefault="00D83C7A" w:rsidP="002932E4">
            <w:pPr>
              <w:rPr>
                <w:rFonts w:cs="Arial"/>
                <w:b/>
                <w:sz w:val="20"/>
              </w:rPr>
            </w:pPr>
          </w:p>
        </w:tc>
        <w:tc>
          <w:tcPr>
            <w:tcW w:w="567" w:type="dxa"/>
            <w:shd w:val="clear" w:color="auto" w:fill="auto"/>
          </w:tcPr>
          <w:p w:rsidR="00D83C7A" w:rsidRPr="009D44AA" w:rsidRDefault="00D83C7A" w:rsidP="002932E4">
            <w:pPr>
              <w:jc w:val="center"/>
              <w:rPr>
                <w:rFonts w:cs="Arial"/>
                <w:b/>
                <w:sz w:val="20"/>
              </w:rPr>
            </w:pPr>
            <w:r w:rsidRPr="009D44AA">
              <w:rPr>
                <w:rFonts w:cs="Arial"/>
                <w:b/>
                <w:sz w:val="20"/>
              </w:rPr>
              <w:t>2</w:t>
            </w:r>
          </w:p>
        </w:tc>
        <w:tc>
          <w:tcPr>
            <w:tcW w:w="851" w:type="dxa"/>
            <w:shd w:val="clear" w:color="auto" w:fill="auto"/>
          </w:tcPr>
          <w:p w:rsidR="00D83C7A" w:rsidRPr="009D44AA" w:rsidRDefault="00D83C7A" w:rsidP="002932E4">
            <w:pPr>
              <w:jc w:val="center"/>
              <w:rPr>
                <w:rFonts w:cs="Arial"/>
                <w:b/>
                <w:sz w:val="20"/>
              </w:rPr>
            </w:pPr>
            <w:r w:rsidRPr="009D44AA">
              <w:rPr>
                <w:rFonts w:cs="Arial"/>
                <w:b/>
                <w:sz w:val="20"/>
              </w:rPr>
              <w:t>21/04</w:t>
            </w:r>
          </w:p>
        </w:tc>
        <w:tc>
          <w:tcPr>
            <w:tcW w:w="850" w:type="dxa"/>
            <w:shd w:val="clear" w:color="auto" w:fill="auto"/>
          </w:tcPr>
          <w:p w:rsidR="00D83C7A" w:rsidRPr="009D44AA" w:rsidRDefault="002922B0" w:rsidP="002932E4">
            <w:pPr>
              <w:rPr>
                <w:rFonts w:cs="Arial"/>
                <w:b/>
                <w:sz w:val="20"/>
              </w:rPr>
            </w:pPr>
            <w:r w:rsidRPr="009D44AA">
              <w:rPr>
                <w:rFonts w:cs="Arial"/>
                <w:b/>
                <w:sz w:val="20"/>
              </w:rPr>
              <w:t>21/04</w:t>
            </w:r>
          </w:p>
        </w:tc>
        <w:tc>
          <w:tcPr>
            <w:tcW w:w="851" w:type="dxa"/>
            <w:shd w:val="clear" w:color="auto" w:fill="auto"/>
          </w:tcPr>
          <w:p w:rsidR="00D83C7A" w:rsidRPr="009D44AA" w:rsidRDefault="00A84B24" w:rsidP="002932E4">
            <w:pPr>
              <w:jc w:val="center"/>
              <w:rPr>
                <w:rFonts w:cs="Arial"/>
                <w:b/>
                <w:sz w:val="20"/>
              </w:rPr>
            </w:pPr>
            <w:r w:rsidRPr="009D44AA">
              <w:rPr>
                <w:rFonts w:cs="Arial"/>
                <w:b/>
                <w:sz w:val="20"/>
              </w:rPr>
              <w:t>23/04</w:t>
            </w:r>
          </w:p>
        </w:tc>
        <w:tc>
          <w:tcPr>
            <w:tcW w:w="850" w:type="dxa"/>
            <w:shd w:val="clear" w:color="auto" w:fill="auto"/>
          </w:tcPr>
          <w:p w:rsidR="00D83C7A" w:rsidRPr="009D44AA" w:rsidRDefault="002922B0" w:rsidP="002932E4">
            <w:pPr>
              <w:rPr>
                <w:rFonts w:cs="Arial"/>
                <w:b/>
                <w:sz w:val="20"/>
              </w:rPr>
            </w:pPr>
            <w:r w:rsidRPr="009D44AA">
              <w:rPr>
                <w:rFonts w:cs="Arial"/>
                <w:b/>
                <w:sz w:val="20"/>
              </w:rPr>
              <w:t>22/04</w:t>
            </w:r>
          </w:p>
        </w:tc>
        <w:tc>
          <w:tcPr>
            <w:tcW w:w="567" w:type="dxa"/>
            <w:shd w:val="clear" w:color="auto" w:fill="auto"/>
          </w:tcPr>
          <w:p w:rsidR="00D83C7A" w:rsidRPr="009D44AA" w:rsidRDefault="00D83C7A" w:rsidP="002932E4">
            <w:pPr>
              <w:jc w:val="center"/>
              <w:rPr>
                <w:rFonts w:cs="Arial"/>
                <w:b/>
                <w:sz w:val="20"/>
              </w:rPr>
            </w:pPr>
            <w:r w:rsidRPr="009D44AA">
              <w:rPr>
                <w:rFonts w:cs="Arial"/>
                <w:b/>
                <w:sz w:val="20"/>
              </w:rPr>
              <w:t>P</w:t>
            </w:r>
          </w:p>
        </w:tc>
      </w:tr>
      <w:tr w:rsidR="00D83C7A" w:rsidRPr="009D44AA" w:rsidTr="002932E4">
        <w:trPr>
          <w:trHeight w:val="421"/>
        </w:trPr>
        <w:tc>
          <w:tcPr>
            <w:tcW w:w="637" w:type="dxa"/>
            <w:vMerge/>
            <w:shd w:val="clear" w:color="auto" w:fill="auto"/>
          </w:tcPr>
          <w:p w:rsidR="00D83C7A" w:rsidRPr="009D44AA" w:rsidRDefault="00D83C7A" w:rsidP="002932E4">
            <w:pPr>
              <w:rPr>
                <w:rFonts w:cs="Arial"/>
                <w:b/>
                <w:bCs/>
                <w:sz w:val="20"/>
              </w:rPr>
            </w:pPr>
          </w:p>
        </w:tc>
        <w:tc>
          <w:tcPr>
            <w:tcW w:w="567" w:type="dxa"/>
            <w:vMerge/>
            <w:shd w:val="clear" w:color="auto" w:fill="auto"/>
          </w:tcPr>
          <w:p w:rsidR="00D83C7A" w:rsidRPr="009D44AA" w:rsidRDefault="00D83C7A" w:rsidP="002932E4">
            <w:pPr>
              <w:rPr>
                <w:rFonts w:cs="Arial"/>
                <w:b/>
                <w:sz w:val="20"/>
              </w:rPr>
            </w:pPr>
          </w:p>
        </w:tc>
        <w:tc>
          <w:tcPr>
            <w:tcW w:w="567" w:type="dxa"/>
            <w:vMerge w:val="restart"/>
            <w:shd w:val="clear" w:color="auto" w:fill="auto"/>
          </w:tcPr>
          <w:p w:rsidR="00D83C7A" w:rsidRPr="009D44AA" w:rsidRDefault="00A84B24" w:rsidP="002932E4">
            <w:pPr>
              <w:jc w:val="center"/>
              <w:rPr>
                <w:rFonts w:cs="Arial"/>
                <w:b/>
                <w:sz w:val="20"/>
              </w:rPr>
            </w:pPr>
            <w:r w:rsidRPr="009D44AA">
              <w:rPr>
                <w:rFonts w:cs="Arial"/>
                <w:b/>
                <w:sz w:val="20"/>
              </w:rPr>
              <w:t>22</w:t>
            </w:r>
          </w:p>
        </w:tc>
        <w:tc>
          <w:tcPr>
            <w:tcW w:w="567" w:type="dxa"/>
            <w:shd w:val="clear" w:color="auto" w:fill="auto"/>
          </w:tcPr>
          <w:p w:rsidR="00D83C7A" w:rsidRPr="009D44AA" w:rsidRDefault="00D83C7A" w:rsidP="002932E4">
            <w:pPr>
              <w:jc w:val="center"/>
              <w:rPr>
                <w:rFonts w:cs="Arial"/>
                <w:b/>
                <w:sz w:val="20"/>
              </w:rPr>
            </w:pPr>
            <w:r w:rsidRPr="009D44AA">
              <w:rPr>
                <w:rFonts w:cs="Arial"/>
                <w:b/>
                <w:sz w:val="20"/>
              </w:rPr>
              <w:t>1</w:t>
            </w:r>
          </w:p>
        </w:tc>
        <w:tc>
          <w:tcPr>
            <w:tcW w:w="851" w:type="dxa"/>
            <w:shd w:val="clear" w:color="auto" w:fill="auto"/>
          </w:tcPr>
          <w:p w:rsidR="00D83C7A" w:rsidRPr="009D44AA" w:rsidRDefault="00A84B24" w:rsidP="002932E4">
            <w:pPr>
              <w:jc w:val="center"/>
              <w:rPr>
                <w:rFonts w:cs="Arial"/>
                <w:b/>
                <w:sz w:val="20"/>
              </w:rPr>
            </w:pPr>
            <w:r w:rsidRPr="009D44AA">
              <w:rPr>
                <w:rFonts w:cs="Arial"/>
                <w:b/>
                <w:sz w:val="20"/>
              </w:rPr>
              <w:t>23/04</w:t>
            </w:r>
          </w:p>
        </w:tc>
        <w:tc>
          <w:tcPr>
            <w:tcW w:w="850" w:type="dxa"/>
            <w:shd w:val="clear" w:color="auto" w:fill="auto"/>
          </w:tcPr>
          <w:p w:rsidR="00D83C7A" w:rsidRPr="009D44AA" w:rsidRDefault="002922B0" w:rsidP="002932E4">
            <w:pPr>
              <w:rPr>
                <w:rFonts w:cs="Arial"/>
                <w:b/>
                <w:sz w:val="20"/>
              </w:rPr>
            </w:pPr>
            <w:r w:rsidRPr="009D44AA">
              <w:rPr>
                <w:rFonts w:cs="Arial"/>
                <w:b/>
                <w:sz w:val="20"/>
              </w:rPr>
              <w:t>22/04</w:t>
            </w:r>
          </w:p>
        </w:tc>
        <w:tc>
          <w:tcPr>
            <w:tcW w:w="851" w:type="dxa"/>
            <w:shd w:val="clear" w:color="auto" w:fill="auto"/>
          </w:tcPr>
          <w:p w:rsidR="00D83C7A" w:rsidRPr="009D44AA" w:rsidRDefault="00A84B24" w:rsidP="002932E4">
            <w:pPr>
              <w:jc w:val="center"/>
              <w:rPr>
                <w:rFonts w:cs="Arial"/>
                <w:b/>
                <w:sz w:val="20"/>
              </w:rPr>
            </w:pPr>
            <w:r w:rsidRPr="009D44AA">
              <w:rPr>
                <w:rFonts w:cs="Arial"/>
                <w:b/>
                <w:sz w:val="20"/>
              </w:rPr>
              <w:t>24/04</w:t>
            </w:r>
          </w:p>
        </w:tc>
        <w:tc>
          <w:tcPr>
            <w:tcW w:w="850" w:type="dxa"/>
            <w:shd w:val="clear" w:color="auto" w:fill="auto"/>
          </w:tcPr>
          <w:p w:rsidR="00D83C7A" w:rsidRPr="009D44AA" w:rsidRDefault="002922B0" w:rsidP="002932E4">
            <w:pPr>
              <w:rPr>
                <w:rFonts w:cs="Arial"/>
                <w:b/>
                <w:sz w:val="20"/>
              </w:rPr>
            </w:pPr>
            <w:r w:rsidRPr="009D44AA">
              <w:rPr>
                <w:rFonts w:cs="Arial"/>
                <w:b/>
                <w:sz w:val="20"/>
              </w:rPr>
              <w:t>23/04</w:t>
            </w:r>
          </w:p>
        </w:tc>
        <w:tc>
          <w:tcPr>
            <w:tcW w:w="567" w:type="dxa"/>
            <w:shd w:val="clear" w:color="auto" w:fill="auto"/>
          </w:tcPr>
          <w:p w:rsidR="00D83C7A" w:rsidRPr="009D44AA" w:rsidRDefault="00D83C7A" w:rsidP="002932E4">
            <w:pPr>
              <w:jc w:val="center"/>
              <w:rPr>
                <w:rFonts w:cs="Arial"/>
                <w:b/>
                <w:sz w:val="20"/>
              </w:rPr>
            </w:pPr>
            <w:r w:rsidRPr="009D44AA">
              <w:rPr>
                <w:rFonts w:cs="Arial"/>
                <w:b/>
                <w:sz w:val="20"/>
              </w:rPr>
              <w:t>P</w:t>
            </w:r>
          </w:p>
        </w:tc>
      </w:tr>
      <w:tr w:rsidR="00D83C7A" w:rsidRPr="009D44AA" w:rsidTr="002932E4">
        <w:trPr>
          <w:trHeight w:val="421"/>
        </w:trPr>
        <w:tc>
          <w:tcPr>
            <w:tcW w:w="637" w:type="dxa"/>
            <w:vMerge/>
            <w:shd w:val="clear" w:color="auto" w:fill="auto"/>
          </w:tcPr>
          <w:p w:rsidR="00D83C7A" w:rsidRPr="009D44AA" w:rsidRDefault="00D83C7A" w:rsidP="002932E4">
            <w:pPr>
              <w:rPr>
                <w:rFonts w:cs="Arial"/>
                <w:b/>
                <w:bCs/>
                <w:sz w:val="20"/>
              </w:rPr>
            </w:pPr>
          </w:p>
        </w:tc>
        <w:tc>
          <w:tcPr>
            <w:tcW w:w="567" w:type="dxa"/>
            <w:vMerge/>
            <w:shd w:val="clear" w:color="auto" w:fill="auto"/>
          </w:tcPr>
          <w:p w:rsidR="00D83C7A" w:rsidRPr="009D44AA" w:rsidRDefault="00D83C7A" w:rsidP="002932E4">
            <w:pPr>
              <w:rPr>
                <w:rFonts w:cs="Arial"/>
                <w:b/>
                <w:sz w:val="20"/>
              </w:rPr>
            </w:pPr>
          </w:p>
        </w:tc>
        <w:tc>
          <w:tcPr>
            <w:tcW w:w="567" w:type="dxa"/>
            <w:vMerge/>
            <w:shd w:val="clear" w:color="auto" w:fill="auto"/>
          </w:tcPr>
          <w:p w:rsidR="00D83C7A" w:rsidRPr="009D44AA" w:rsidRDefault="00D83C7A" w:rsidP="002932E4">
            <w:pPr>
              <w:rPr>
                <w:rFonts w:cs="Arial"/>
                <w:b/>
                <w:sz w:val="20"/>
              </w:rPr>
            </w:pPr>
          </w:p>
        </w:tc>
        <w:tc>
          <w:tcPr>
            <w:tcW w:w="567" w:type="dxa"/>
            <w:shd w:val="clear" w:color="auto" w:fill="auto"/>
          </w:tcPr>
          <w:p w:rsidR="00D83C7A" w:rsidRPr="009D44AA" w:rsidRDefault="00D83C7A" w:rsidP="002932E4">
            <w:pPr>
              <w:jc w:val="center"/>
              <w:rPr>
                <w:rFonts w:cs="Arial"/>
                <w:b/>
                <w:sz w:val="20"/>
              </w:rPr>
            </w:pPr>
            <w:r w:rsidRPr="009D44AA">
              <w:rPr>
                <w:rFonts w:cs="Arial"/>
                <w:b/>
                <w:sz w:val="20"/>
              </w:rPr>
              <w:t>2</w:t>
            </w:r>
          </w:p>
        </w:tc>
        <w:tc>
          <w:tcPr>
            <w:tcW w:w="851" w:type="dxa"/>
            <w:shd w:val="clear" w:color="auto" w:fill="auto"/>
          </w:tcPr>
          <w:p w:rsidR="00D83C7A" w:rsidRPr="009D44AA" w:rsidRDefault="00A84B24" w:rsidP="002932E4">
            <w:pPr>
              <w:jc w:val="center"/>
              <w:rPr>
                <w:rFonts w:cs="Arial"/>
                <w:b/>
                <w:sz w:val="20"/>
              </w:rPr>
            </w:pPr>
            <w:r w:rsidRPr="009D44AA">
              <w:rPr>
                <w:rFonts w:cs="Arial"/>
                <w:b/>
                <w:sz w:val="20"/>
              </w:rPr>
              <w:t>24/04</w:t>
            </w:r>
          </w:p>
        </w:tc>
        <w:tc>
          <w:tcPr>
            <w:tcW w:w="850" w:type="dxa"/>
            <w:shd w:val="clear" w:color="auto" w:fill="auto"/>
          </w:tcPr>
          <w:p w:rsidR="00D83C7A" w:rsidRPr="009D44AA" w:rsidRDefault="002922B0" w:rsidP="002932E4">
            <w:pPr>
              <w:rPr>
                <w:rFonts w:cs="Arial"/>
                <w:b/>
                <w:sz w:val="20"/>
              </w:rPr>
            </w:pPr>
            <w:r w:rsidRPr="009D44AA">
              <w:rPr>
                <w:rFonts w:cs="Arial"/>
                <w:b/>
                <w:sz w:val="20"/>
              </w:rPr>
              <w:t>23/04</w:t>
            </w:r>
          </w:p>
        </w:tc>
        <w:tc>
          <w:tcPr>
            <w:tcW w:w="851" w:type="dxa"/>
            <w:shd w:val="clear" w:color="auto" w:fill="auto"/>
          </w:tcPr>
          <w:p w:rsidR="00D83C7A" w:rsidRPr="009D44AA" w:rsidRDefault="00A84B24" w:rsidP="002932E4">
            <w:pPr>
              <w:jc w:val="center"/>
              <w:rPr>
                <w:rFonts w:cs="Arial"/>
                <w:b/>
                <w:sz w:val="20"/>
              </w:rPr>
            </w:pPr>
            <w:r w:rsidRPr="009D44AA">
              <w:rPr>
                <w:rFonts w:cs="Arial"/>
                <w:b/>
                <w:sz w:val="20"/>
              </w:rPr>
              <w:t>26/04</w:t>
            </w:r>
          </w:p>
        </w:tc>
        <w:tc>
          <w:tcPr>
            <w:tcW w:w="850" w:type="dxa"/>
            <w:shd w:val="clear" w:color="auto" w:fill="auto"/>
          </w:tcPr>
          <w:p w:rsidR="00D83C7A" w:rsidRPr="009D44AA" w:rsidRDefault="002922B0" w:rsidP="002932E4">
            <w:pPr>
              <w:rPr>
                <w:rFonts w:cs="Arial"/>
                <w:b/>
                <w:sz w:val="20"/>
              </w:rPr>
            </w:pPr>
            <w:r w:rsidRPr="009D44AA">
              <w:rPr>
                <w:rFonts w:cs="Arial"/>
                <w:b/>
                <w:sz w:val="20"/>
              </w:rPr>
              <w:t>25/04</w:t>
            </w:r>
          </w:p>
        </w:tc>
        <w:tc>
          <w:tcPr>
            <w:tcW w:w="567" w:type="dxa"/>
            <w:shd w:val="clear" w:color="auto" w:fill="auto"/>
          </w:tcPr>
          <w:p w:rsidR="00D83C7A" w:rsidRPr="009D44AA" w:rsidRDefault="00D83C7A" w:rsidP="002932E4">
            <w:pPr>
              <w:keepNext/>
              <w:jc w:val="center"/>
              <w:rPr>
                <w:rFonts w:cs="Arial"/>
                <w:b/>
                <w:sz w:val="20"/>
              </w:rPr>
            </w:pPr>
            <w:r w:rsidRPr="009D44AA">
              <w:rPr>
                <w:rFonts w:cs="Arial"/>
                <w:b/>
                <w:sz w:val="20"/>
              </w:rPr>
              <w:t>P</w:t>
            </w:r>
          </w:p>
        </w:tc>
      </w:tr>
      <w:tr w:rsidR="00D83C7A" w:rsidRPr="009D44AA" w:rsidTr="002932E4">
        <w:trPr>
          <w:trHeight w:val="421"/>
        </w:trPr>
        <w:tc>
          <w:tcPr>
            <w:tcW w:w="637" w:type="dxa"/>
            <w:vMerge/>
            <w:shd w:val="clear" w:color="auto" w:fill="auto"/>
          </w:tcPr>
          <w:p w:rsidR="00D83C7A" w:rsidRPr="009D44AA" w:rsidRDefault="00D83C7A" w:rsidP="002932E4">
            <w:pPr>
              <w:rPr>
                <w:rFonts w:cs="Arial"/>
                <w:b/>
                <w:bCs/>
                <w:sz w:val="20"/>
              </w:rPr>
            </w:pPr>
          </w:p>
        </w:tc>
        <w:tc>
          <w:tcPr>
            <w:tcW w:w="567" w:type="dxa"/>
            <w:vMerge/>
            <w:shd w:val="clear" w:color="auto" w:fill="auto"/>
          </w:tcPr>
          <w:p w:rsidR="00D83C7A" w:rsidRPr="009D44AA" w:rsidRDefault="00D83C7A" w:rsidP="002932E4">
            <w:pPr>
              <w:rPr>
                <w:rFonts w:cs="Arial"/>
                <w:b/>
                <w:sz w:val="20"/>
              </w:rPr>
            </w:pPr>
          </w:p>
        </w:tc>
        <w:tc>
          <w:tcPr>
            <w:tcW w:w="567" w:type="dxa"/>
            <w:vMerge w:val="restart"/>
            <w:shd w:val="clear" w:color="auto" w:fill="auto"/>
          </w:tcPr>
          <w:p w:rsidR="00D83C7A" w:rsidRPr="009D44AA" w:rsidRDefault="00A84B24" w:rsidP="002932E4">
            <w:pPr>
              <w:rPr>
                <w:rFonts w:cs="Arial"/>
                <w:b/>
                <w:sz w:val="20"/>
              </w:rPr>
            </w:pPr>
            <w:r w:rsidRPr="009D44AA">
              <w:rPr>
                <w:rFonts w:cs="Arial"/>
                <w:b/>
                <w:sz w:val="20"/>
              </w:rPr>
              <w:t>23</w:t>
            </w:r>
          </w:p>
        </w:tc>
        <w:tc>
          <w:tcPr>
            <w:tcW w:w="567" w:type="dxa"/>
            <w:shd w:val="clear" w:color="auto" w:fill="auto"/>
          </w:tcPr>
          <w:p w:rsidR="00D83C7A" w:rsidRPr="009D44AA" w:rsidRDefault="00D83C7A" w:rsidP="002932E4">
            <w:pPr>
              <w:jc w:val="center"/>
              <w:rPr>
                <w:rFonts w:cs="Arial"/>
                <w:b/>
                <w:sz w:val="20"/>
              </w:rPr>
            </w:pPr>
            <w:r w:rsidRPr="009D44AA">
              <w:rPr>
                <w:rFonts w:cs="Arial"/>
                <w:b/>
                <w:sz w:val="20"/>
              </w:rPr>
              <w:t>1</w:t>
            </w:r>
          </w:p>
        </w:tc>
        <w:tc>
          <w:tcPr>
            <w:tcW w:w="851" w:type="dxa"/>
            <w:shd w:val="clear" w:color="auto" w:fill="auto"/>
          </w:tcPr>
          <w:p w:rsidR="00D83C7A" w:rsidRPr="009D44AA" w:rsidRDefault="00A84B24" w:rsidP="002932E4">
            <w:pPr>
              <w:jc w:val="center"/>
              <w:rPr>
                <w:rFonts w:cs="Arial"/>
                <w:b/>
                <w:sz w:val="20"/>
              </w:rPr>
            </w:pPr>
            <w:r w:rsidRPr="009D44AA">
              <w:rPr>
                <w:rFonts w:cs="Arial"/>
                <w:b/>
                <w:sz w:val="20"/>
              </w:rPr>
              <w:t>26/04</w:t>
            </w:r>
          </w:p>
        </w:tc>
        <w:tc>
          <w:tcPr>
            <w:tcW w:w="850" w:type="dxa"/>
            <w:shd w:val="clear" w:color="auto" w:fill="auto"/>
          </w:tcPr>
          <w:p w:rsidR="00D83C7A" w:rsidRPr="009D44AA" w:rsidRDefault="002922B0" w:rsidP="002932E4">
            <w:pPr>
              <w:rPr>
                <w:rFonts w:cs="Arial"/>
                <w:b/>
                <w:sz w:val="20"/>
              </w:rPr>
            </w:pPr>
            <w:r w:rsidRPr="009D44AA">
              <w:rPr>
                <w:rFonts w:cs="Arial"/>
                <w:b/>
                <w:sz w:val="20"/>
              </w:rPr>
              <w:t>25/04</w:t>
            </w:r>
          </w:p>
        </w:tc>
        <w:tc>
          <w:tcPr>
            <w:tcW w:w="851" w:type="dxa"/>
            <w:shd w:val="clear" w:color="auto" w:fill="auto"/>
          </w:tcPr>
          <w:p w:rsidR="00D83C7A" w:rsidRPr="009D44AA" w:rsidRDefault="00A84B24" w:rsidP="002932E4">
            <w:pPr>
              <w:jc w:val="center"/>
              <w:rPr>
                <w:rFonts w:cs="Arial"/>
                <w:b/>
                <w:sz w:val="20"/>
              </w:rPr>
            </w:pPr>
            <w:r w:rsidRPr="009D44AA">
              <w:rPr>
                <w:rFonts w:cs="Arial"/>
                <w:b/>
                <w:sz w:val="20"/>
              </w:rPr>
              <w:t>26/04</w:t>
            </w:r>
          </w:p>
        </w:tc>
        <w:tc>
          <w:tcPr>
            <w:tcW w:w="850" w:type="dxa"/>
            <w:shd w:val="clear" w:color="auto" w:fill="auto"/>
          </w:tcPr>
          <w:p w:rsidR="00D83C7A" w:rsidRPr="009D44AA" w:rsidRDefault="002922B0" w:rsidP="002932E4">
            <w:pPr>
              <w:rPr>
                <w:rFonts w:cs="Arial"/>
                <w:b/>
                <w:sz w:val="20"/>
              </w:rPr>
            </w:pPr>
            <w:r w:rsidRPr="009D44AA">
              <w:rPr>
                <w:rFonts w:cs="Arial"/>
                <w:b/>
                <w:sz w:val="20"/>
              </w:rPr>
              <w:t>25/04</w:t>
            </w:r>
          </w:p>
        </w:tc>
        <w:tc>
          <w:tcPr>
            <w:tcW w:w="567" w:type="dxa"/>
            <w:shd w:val="clear" w:color="auto" w:fill="auto"/>
          </w:tcPr>
          <w:p w:rsidR="00D83C7A" w:rsidRPr="009D44AA" w:rsidRDefault="00D83C7A" w:rsidP="002932E4">
            <w:pPr>
              <w:keepNext/>
              <w:jc w:val="center"/>
              <w:rPr>
                <w:rFonts w:cs="Arial"/>
                <w:b/>
                <w:sz w:val="20"/>
              </w:rPr>
            </w:pPr>
            <w:r w:rsidRPr="009D44AA">
              <w:rPr>
                <w:rFonts w:cs="Arial"/>
                <w:b/>
                <w:sz w:val="20"/>
              </w:rPr>
              <w:t>p</w:t>
            </w:r>
          </w:p>
        </w:tc>
      </w:tr>
      <w:tr w:rsidR="00D83C7A" w:rsidRPr="009D44AA" w:rsidTr="002932E4">
        <w:trPr>
          <w:trHeight w:val="421"/>
        </w:trPr>
        <w:tc>
          <w:tcPr>
            <w:tcW w:w="637" w:type="dxa"/>
            <w:vMerge/>
            <w:shd w:val="clear" w:color="auto" w:fill="auto"/>
          </w:tcPr>
          <w:p w:rsidR="00D83C7A" w:rsidRPr="009D44AA" w:rsidRDefault="00D83C7A" w:rsidP="002932E4">
            <w:pPr>
              <w:rPr>
                <w:rFonts w:cs="Arial"/>
                <w:b/>
                <w:bCs/>
                <w:sz w:val="20"/>
              </w:rPr>
            </w:pPr>
          </w:p>
        </w:tc>
        <w:tc>
          <w:tcPr>
            <w:tcW w:w="567" w:type="dxa"/>
            <w:vMerge/>
            <w:shd w:val="clear" w:color="auto" w:fill="auto"/>
          </w:tcPr>
          <w:p w:rsidR="00D83C7A" w:rsidRPr="009D44AA" w:rsidRDefault="00D83C7A" w:rsidP="002932E4">
            <w:pPr>
              <w:rPr>
                <w:rFonts w:cs="Arial"/>
                <w:b/>
                <w:sz w:val="20"/>
              </w:rPr>
            </w:pPr>
          </w:p>
        </w:tc>
        <w:tc>
          <w:tcPr>
            <w:tcW w:w="567" w:type="dxa"/>
            <w:vMerge/>
            <w:shd w:val="clear" w:color="auto" w:fill="auto"/>
          </w:tcPr>
          <w:p w:rsidR="00D83C7A" w:rsidRPr="009D44AA" w:rsidRDefault="00D83C7A" w:rsidP="002932E4">
            <w:pPr>
              <w:rPr>
                <w:rFonts w:cs="Arial"/>
                <w:b/>
                <w:sz w:val="20"/>
              </w:rPr>
            </w:pPr>
          </w:p>
        </w:tc>
        <w:tc>
          <w:tcPr>
            <w:tcW w:w="567" w:type="dxa"/>
            <w:shd w:val="clear" w:color="auto" w:fill="auto"/>
          </w:tcPr>
          <w:p w:rsidR="00D83C7A" w:rsidRPr="009D44AA" w:rsidRDefault="00D83C7A" w:rsidP="002932E4">
            <w:pPr>
              <w:jc w:val="center"/>
              <w:rPr>
                <w:rFonts w:cs="Arial"/>
                <w:b/>
                <w:sz w:val="20"/>
              </w:rPr>
            </w:pPr>
            <w:r w:rsidRPr="009D44AA">
              <w:rPr>
                <w:rFonts w:cs="Arial"/>
                <w:b/>
                <w:sz w:val="20"/>
              </w:rPr>
              <w:t>2</w:t>
            </w:r>
          </w:p>
        </w:tc>
        <w:tc>
          <w:tcPr>
            <w:tcW w:w="851" w:type="dxa"/>
            <w:shd w:val="clear" w:color="auto" w:fill="auto"/>
          </w:tcPr>
          <w:p w:rsidR="00D83C7A" w:rsidRPr="009D44AA" w:rsidRDefault="004D7870" w:rsidP="002932E4">
            <w:pPr>
              <w:jc w:val="center"/>
              <w:rPr>
                <w:rFonts w:cs="Arial"/>
                <w:b/>
                <w:sz w:val="20"/>
              </w:rPr>
            </w:pPr>
            <w:r w:rsidRPr="009D44AA">
              <w:rPr>
                <w:rFonts w:cs="Arial"/>
                <w:b/>
                <w:sz w:val="20"/>
              </w:rPr>
              <w:t>27/04</w:t>
            </w:r>
          </w:p>
        </w:tc>
        <w:tc>
          <w:tcPr>
            <w:tcW w:w="850" w:type="dxa"/>
            <w:shd w:val="clear" w:color="auto" w:fill="auto"/>
          </w:tcPr>
          <w:p w:rsidR="00D83C7A" w:rsidRPr="009D44AA" w:rsidRDefault="002922B0" w:rsidP="002932E4">
            <w:pPr>
              <w:rPr>
                <w:rFonts w:cs="Arial"/>
                <w:b/>
                <w:sz w:val="20"/>
              </w:rPr>
            </w:pPr>
            <w:r w:rsidRPr="009D44AA">
              <w:rPr>
                <w:rFonts w:cs="Arial"/>
                <w:b/>
                <w:sz w:val="20"/>
              </w:rPr>
              <w:t>26/04</w:t>
            </w:r>
          </w:p>
        </w:tc>
        <w:tc>
          <w:tcPr>
            <w:tcW w:w="851" w:type="dxa"/>
            <w:shd w:val="clear" w:color="auto" w:fill="auto"/>
          </w:tcPr>
          <w:p w:rsidR="00D83C7A" w:rsidRPr="009D44AA" w:rsidRDefault="004D7870" w:rsidP="002932E4">
            <w:pPr>
              <w:jc w:val="center"/>
              <w:rPr>
                <w:rFonts w:cs="Arial"/>
                <w:b/>
                <w:sz w:val="20"/>
              </w:rPr>
            </w:pPr>
            <w:r w:rsidRPr="009D44AA">
              <w:rPr>
                <w:rFonts w:cs="Arial"/>
                <w:b/>
                <w:sz w:val="20"/>
              </w:rPr>
              <w:t>28/04</w:t>
            </w:r>
          </w:p>
        </w:tc>
        <w:tc>
          <w:tcPr>
            <w:tcW w:w="850" w:type="dxa"/>
            <w:shd w:val="clear" w:color="auto" w:fill="auto"/>
          </w:tcPr>
          <w:p w:rsidR="00D83C7A" w:rsidRPr="009D44AA" w:rsidRDefault="002922B0" w:rsidP="002932E4">
            <w:pPr>
              <w:rPr>
                <w:rFonts w:cs="Arial"/>
                <w:b/>
                <w:sz w:val="20"/>
              </w:rPr>
            </w:pPr>
            <w:r w:rsidRPr="009D44AA">
              <w:rPr>
                <w:rFonts w:cs="Arial"/>
                <w:b/>
                <w:sz w:val="20"/>
              </w:rPr>
              <w:t>27/04</w:t>
            </w:r>
          </w:p>
        </w:tc>
        <w:tc>
          <w:tcPr>
            <w:tcW w:w="567" w:type="dxa"/>
            <w:shd w:val="clear" w:color="auto" w:fill="auto"/>
          </w:tcPr>
          <w:p w:rsidR="00D83C7A" w:rsidRPr="009D44AA" w:rsidRDefault="00D83C7A" w:rsidP="002932E4">
            <w:pPr>
              <w:keepNext/>
              <w:jc w:val="center"/>
              <w:rPr>
                <w:rFonts w:cs="Arial"/>
                <w:b/>
                <w:sz w:val="20"/>
              </w:rPr>
            </w:pPr>
            <w:r w:rsidRPr="009D44AA">
              <w:rPr>
                <w:rFonts w:cs="Arial"/>
                <w:b/>
                <w:sz w:val="20"/>
              </w:rPr>
              <w:t>p</w:t>
            </w:r>
          </w:p>
        </w:tc>
      </w:tr>
      <w:tr w:rsidR="00D83C7A" w:rsidRPr="009D44AA" w:rsidTr="002932E4">
        <w:trPr>
          <w:trHeight w:val="421"/>
        </w:trPr>
        <w:tc>
          <w:tcPr>
            <w:tcW w:w="637" w:type="dxa"/>
            <w:vMerge/>
            <w:shd w:val="clear" w:color="auto" w:fill="auto"/>
          </w:tcPr>
          <w:p w:rsidR="00D83C7A" w:rsidRPr="009D44AA" w:rsidRDefault="00D83C7A" w:rsidP="002932E4">
            <w:pPr>
              <w:rPr>
                <w:rFonts w:cs="Arial"/>
                <w:b/>
                <w:bCs/>
                <w:sz w:val="20"/>
              </w:rPr>
            </w:pPr>
          </w:p>
        </w:tc>
        <w:tc>
          <w:tcPr>
            <w:tcW w:w="567" w:type="dxa"/>
            <w:vMerge/>
            <w:shd w:val="clear" w:color="auto" w:fill="auto"/>
          </w:tcPr>
          <w:p w:rsidR="00D83C7A" w:rsidRPr="009D44AA" w:rsidRDefault="00D83C7A" w:rsidP="002932E4">
            <w:pPr>
              <w:rPr>
                <w:rFonts w:cs="Arial"/>
                <w:b/>
                <w:sz w:val="20"/>
              </w:rPr>
            </w:pPr>
          </w:p>
        </w:tc>
        <w:tc>
          <w:tcPr>
            <w:tcW w:w="567" w:type="dxa"/>
            <w:vMerge w:val="restart"/>
            <w:shd w:val="clear" w:color="auto" w:fill="auto"/>
          </w:tcPr>
          <w:p w:rsidR="00D83C7A" w:rsidRPr="009D44AA" w:rsidRDefault="00A84B24" w:rsidP="002932E4">
            <w:pPr>
              <w:rPr>
                <w:rFonts w:cs="Arial"/>
                <w:b/>
                <w:sz w:val="20"/>
              </w:rPr>
            </w:pPr>
            <w:r w:rsidRPr="009D44AA">
              <w:rPr>
                <w:rFonts w:cs="Arial"/>
                <w:b/>
                <w:sz w:val="20"/>
              </w:rPr>
              <w:t>24</w:t>
            </w:r>
          </w:p>
        </w:tc>
        <w:tc>
          <w:tcPr>
            <w:tcW w:w="567" w:type="dxa"/>
            <w:shd w:val="clear" w:color="auto" w:fill="auto"/>
          </w:tcPr>
          <w:p w:rsidR="00D83C7A" w:rsidRPr="009D44AA" w:rsidRDefault="00D83C7A" w:rsidP="002932E4">
            <w:pPr>
              <w:jc w:val="center"/>
              <w:rPr>
                <w:rFonts w:cs="Arial"/>
                <w:b/>
                <w:sz w:val="20"/>
              </w:rPr>
            </w:pPr>
            <w:r w:rsidRPr="009D44AA">
              <w:rPr>
                <w:rFonts w:cs="Arial"/>
                <w:b/>
                <w:sz w:val="20"/>
              </w:rPr>
              <w:t>1</w:t>
            </w:r>
          </w:p>
        </w:tc>
        <w:tc>
          <w:tcPr>
            <w:tcW w:w="851" w:type="dxa"/>
            <w:shd w:val="clear" w:color="auto" w:fill="auto"/>
          </w:tcPr>
          <w:p w:rsidR="00D83C7A" w:rsidRPr="009D44AA" w:rsidRDefault="004D7870" w:rsidP="002932E4">
            <w:pPr>
              <w:jc w:val="center"/>
              <w:rPr>
                <w:rFonts w:cs="Arial"/>
                <w:b/>
                <w:sz w:val="20"/>
              </w:rPr>
            </w:pPr>
            <w:r w:rsidRPr="009D44AA">
              <w:rPr>
                <w:rFonts w:cs="Arial"/>
                <w:b/>
                <w:sz w:val="20"/>
              </w:rPr>
              <w:t>28/04</w:t>
            </w:r>
          </w:p>
        </w:tc>
        <w:tc>
          <w:tcPr>
            <w:tcW w:w="850" w:type="dxa"/>
            <w:shd w:val="clear" w:color="auto" w:fill="auto"/>
          </w:tcPr>
          <w:p w:rsidR="00D83C7A" w:rsidRPr="009D44AA" w:rsidRDefault="002922B0" w:rsidP="002932E4">
            <w:pPr>
              <w:rPr>
                <w:rFonts w:cs="Arial"/>
                <w:b/>
                <w:sz w:val="20"/>
              </w:rPr>
            </w:pPr>
            <w:r w:rsidRPr="009D44AA">
              <w:rPr>
                <w:rFonts w:cs="Arial"/>
                <w:b/>
                <w:sz w:val="20"/>
              </w:rPr>
              <w:t>27/04</w:t>
            </w:r>
          </w:p>
        </w:tc>
        <w:tc>
          <w:tcPr>
            <w:tcW w:w="851" w:type="dxa"/>
            <w:shd w:val="clear" w:color="auto" w:fill="auto"/>
          </w:tcPr>
          <w:p w:rsidR="00D83C7A" w:rsidRPr="009D44AA" w:rsidRDefault="004D7870" w:rsidP="002932E4">
            <w:pPr>
              <w:jc w:val="center"/>
              <w:rPr>
                <w:rFonts w:cs="Arial"/>
                <w:b/>
                <w:sz w:val="20"/>
              </w:rPr>
            </w:pPr>
            <w:r w:rsidRPr="009D44AA">
              <w:rPr>
                <w:rFonts w:cs="Arial"/>
                <w:b/>
                <w:sz w:val="20"/>
              </w:rPr>
              <w:t>29/04</w:t>
            </w:r>
          </w:p>
        </w:tc>
        <w:tc>
          <w:tcPr>
            <w:tcW w:w="850" w:type="dxa"/>
            <w:shd w:val="clear" w:color="auto" w:fill="auto"/>
          </w:tcPr>
          <w:p w:rsidR="00D83C7A" w:rsidRPr="009D44AA" w:rsidRDefault="002922B0" w:rsidP="002932E4">
            <w:pPr>
              <w:rPr>
                <w:rFonts w:cs="Arial"/>
                <w:b/>
                <w:sz w:val="20"/>
              </w:rPr>
            </w:pPr>
            <w:r w:rsidRPr="009D44AA">
              <w:rPr>
                <w:rFonts w:cs="Arial"/>
                <w:b/>
                <w:sz w:val="20"/>
              </w:rPr>
              <w:t>28/04</w:t>
            </w:r>
          </w:p>
        </w:tc>
        <w:tc>
          <w:tcPr>
            <w:tcW w:w="567" w:type="dxa"/>
            <w:shd w:val="clear" w:color="auto" w:fill="auto"/>
          </w:tcPr>
          <w:p w:rsidR="00D83C7A" w:rsidRPr="009D44AA" w:rsidRDefault="00D83C7A" w:rsidP="002932E4">
            <w:pPr>
              <w:keepNext/>
              <w:jc w:val="center"/>
              <w:rPr>
                <w:rFonts w:cs="Arial"/>
                <w:b/>
                <w:sz w:val="20"/>
              </w:rPr>
            </w:pPr>
            <w:r w:rsidRPr="009D44AA">
              <w:rPr>
                <w:rFonts w:cs="Arial"/>
                <w:b/>
                <w:sz w:val="20"/>
              </w:rPr>
              <w:t>p</w:t>
            </w:r>
          </w:p>
        </w:tc>
      </w:tr>
      <w:tr w:rsidR="00D83C7A" w:rsidRPr="009D44AA" w:rsidTr="002932E4">
        <w:trPr>
          <w:trHeight w:val="421"/>
        </w:trPr>
        <w:tc>
          <w:tcPr>
            <w:tcW w:w="637" w:type="dxa"/>
            <w:vMerge/>
            <w:shd w:val="clear" w:color="auto" w:fill="auto"/>
          </w:tcPr>
          <w:p w:rsidR="00D83C7A" w:rsidRPr="009D44AA" w:rsidRDefault="00D83C7A" w:rsidP="002932E4">
            <w:pPr>
              <w:rPr>
                <w:rFonts w:cs="Arial"/>
                <w:b/>
                <w:bCs/>
                <w:sz w:val="20"/>
              </w:rPr>
            </w:pPr>
          </w:p>
        </w:tc>
        <w:tc>
          <w:tcPr>
            <w:tcW w:w="567" w:type="dxa"/>
            <w:vMerge/>
            <w:shd w:val="clear" w:color="auto" w:fill="auto"/>
          </w:tcPr>
          <w:p w:rsidR="00D83C7A" w:rsidRPr="009D44AA" w:rsidRDefault="00D83C7A" w:rsidP="002932E4">
            <w:pPr>
              <w:rPr>
                <w:rFonts w:cs="Arial"/>
                <w:b/>
                <w:sz w:val="20"/>
              </w:rPr>
            </w:pPr>
          </w:p>
        </w:tc>
        <w:tc>
          <w:tcPr>
            <w:tcW w:w="567" w:type="dxa"/>
            <w:vMerge/>
            <w:shd w:val="clear" w:color="auto" w:fill="auto"/>
          </w:tcPr>
          <w:p w:rsidR="00D83C7A" w:rsidRPr="009D44AA" w:rsidRDefault="00D83C7A" w:rsidP="002932E4">
            <w:pPr>
              <w:rPr>
                <w:rFonts w:cs="Arial"/>
                <w:b/>
                <w:sz w:val="20"/>
              </w:rPr>
            </w:pPr>
          </w:p>
        </w:tc>
        <w:tc>
          <w:tcPr>
            <w:tcW w:w="567" w:type="dxa"/>
            <w:shd w:val="clear" w:color="auto" w:fill="auto"/>
          </w:tcPr>
          <w:p w:rsidR="00D83C7A" w:rsidRPr="009D44AA" w:rsidRDefault="00D83C7A" w:rsidP="002932E4">
            <w:pPr>
              <w:jc w:val="center"/>
              <w:rPr>
                <w:rFonts w:cs="Arial"/>
                <w:b/>
                <w:sz w:val="20"/>
              </w:rPr>
            </w:pPr>
            <w:r w:rsidRPr="009D44AA">
              <w:rPr>
                <w:rFonts w:cs="Arial"/>
                <w:b/>
                <w:sz w:val="20"/>
              </w:rPr>
              <w:t>2</w:t>
            </w:r>
          </w:p>
        </w:tc>
        <w:tc>
          <w:tcPr>
            <w:tcW w:w="851" w:type="dxa"/>
            <w:shd w:val="clear" w:color="auto" w:fill="auto"/>
          </w:tcPr>
          <w:p w:rsidR="00D83C7A" w:rsidRPr="009D44AA" w:rsidRDefault="004D7870" w:rsidP="002932E4">
            <w:pPr>
              <w:jc w:val="center"/>
              <w:rPr>
                <w:rFonts w:cs="Arial"/>
                <w:b/>
                <w:sz w:val="20"/>
              </w:rPr>
            </w:pPr>
            <w:r w:rsidRPr="009D44AA">
              <w:rPr>
                <w:rFonts w:cs="Arial"/>
                <w:b/>
                <w:sz w:val="20"/>
              </w:rPr>
              <w:t>29/04</w:t>
            </w:r>
          </w:p>
        </w:tc>
        <w:tc>
          <w:tcPr>
            <w:tcW w:w="850" w:type="dxa"/>
            <w:shd w:val="clear" w:color="auto" w:fill="auto"/>
          </w:tcPr>
          <w:p w:rsidR="00D83C7A" w:rsidRPr="009D44AA" w:rsidRDefault="002922B0" w:rsidP="002932E4">
            <w:pPr>
              <w:rPr>
                <w:rFonts w:cs="Arial"/>
                <w:b/>
                <w:sz w:val="20"/>
              </w:rPr>
            </w:pPr>
            <w:r w:rsidRPr="009D44AA">
              <w:rPr>
                <w:rFonts w:cs="Arial"/>
                <w:b/>
                <w:sz w:val="20"/>
              </w:rPr>
              <w:t>28/04</w:t>
            </w:r>
          </w:p>
        </w:tc>
        <w:tc>
          <w:tcPr>
            <w:tcW w:w="851" w:type="dxa"/>
            <w:shd w:val="clear" w:color="auto" w:fill="auto"/>
          </w:tcPr>
          <w:p w:rsidR="00D83C7A" w:rsidRPr="009D44AA" w:rsidRDefault="004D7870" w:rsidP="002932E4">
            <w:pPr>
              <w:jc w:val="center"/>
              <w:rPr>
                <w:rFonts w:cs="Arial"/>
                <w:b/>
                <w:sz w:val="20"/>
              </w:rPr>
            </w:pPr>
            <w:r w:rsidRPr="009D44AA">
              <w:rPr>
                <w:rFonts w:cs="Arial"/>
                <w:b/>
                <w:sz w:val="20"/>
              </w:rPr>
              <w:t>01/05</w:t>
            </w:r>
          </w:p>
        </w:tc>
        <w:tc>
          <w:tcPr>
            <w:tcW w:w="850" w:type="dxa"/>
            <w:shd w:val="clear" w:color="auto" w:fill="auto"/>
          </w:tcPr>
          <w:p w:rsidR="00D83C7A" w:rsidRPr="009D44AA" w:rsidRDefault="002922B0" w:rsidP="002932E4">
            <w:pPr>
              <w:rPr>
                <w:rFonts w:cs="Arial"/>
                <w:b/>
                <w:sz w:val="20"/>
              </w:rPr>
            </w:pPr>
            <w:r w:rsidRPr="009D44AA">
              <w:rPr>
                <w:rFonts w:cs="Arial"/>
                <w:b/>
                <w:sz w:val="20"/>
              </w:rPr>
              <w:t>30/04</w:t>
            </w:r>
          </w:p>
        </w:tc>
        <w:tc>
          <w:tcPr>
            <w:tcW w:w="567" w:type="dxa"/>
            <w:shd w:val="clear" w:color="auto" w:fill="auto"/>
          </w:tcPr>
          <w:p w:rsidR="00D83C7A" w:rsidRPr="009D44AA" w:rsidRDefault="00D83C7A" w:rsidP="002932E4">
            <w:pPr>
              <w:keepNext/>
              <w:jc w:val="center"/>
              <w:rPr>
                <w:rFonts w:cs="Arial"/>
                <w:b/>
                <w:sz w:val="20"/>
              </w:rPr>
            </w:pPr>
            <w:r w:rsidRPr="009D44AA">
              <w:rPr>
                <w:rFonts w:cs="Arial"/>
                <w:b/>
                <w:sz w:val="20"/>
              </w:rPr>
              <w:t>p</w:t>
            </w:r>
          </w:p>
        </w:tc>
      </w:tr>
      <w:tr w:rsidR="00D83C7A" w:rsidRPr="009D44AA" w:rsidTr="002932E4">
        <w:trPr>
          <w:trHeight w:val="421"/>
        </w:trPr>
        <w:tc>
          <w:tcPr>
            <w:tcW w:w="637" w:type="dxa"/>
            <w:vMerge/>
            <w:shd w:val="clear" w:color="auto" w:fill="auto"/>
          </w:tcPr>
          <w:p w:rsidR="00D83C7A" w:rsidRPr="009D44AA" w:rsidRDefault="00D83C7A" w:rsidP="002932E4">
            <w:pPr>
              <w:rPr>
                <w:rFonts w:cs="Arial"/>
                <w:b/>
                <w:bCs/>
                <w:sz w:val="20"/>
              </w:rPr>
            </w:pPr>
          </w:p>
        </w:tc>
        <w:tc>
          <w:tcPr>
            <w:tcW w:w="567" w:type="dxa"/>
            <w:vMerge/>
            <w:shd w:val="clear" w:color="auto" w:fill="auto"/>
          </w:tcPr>
          <w:p w:rsidR="00D83C7A" w:rsidRPr="009D44AA" w:rsidRDefault="00D83C7A" w:rsidP="002932E4">
            <w:pPr>
              <w:rPr>
                <w:rFonts w:cs="Arial"/>
                <w:b/>
                <w:sz w:val="20"/>
              </w:rPr>
            </w:pPr>
          </w:p>
        </w:tc>
        <w:tc>
          <w:tcPr>
            <w:tcW w:w="567" w:type="dxa"/>
            <w:vMerge w:val="restart"/>
            <w:shd w:val="clear" w:color="auto" w:fill="auto"/>
          </w:tcPr>
          <w:p w:rsidR="00D83C7A" w:rsidRPr="009D44AA" w:rsidRDefault="00A84B24" w:rsidP="002932E4">
            <w:pPr>
              <w:rPr>
                <w:rFonts w:cs="Arial"/>
                <w:b/>
                <w:sz w:val="20"/>
              </w:rPr>
            </w:pPr>
            <w:r w:rsidRPr="009D44AA">
              <w:rPr>
                <w:rFonts w:cs="Arial"/>
                <w:b/>
                <w:sz w:val="20"/>
              </w:rPr>
              <w:t>25</w:t>
            </w:r>
          </w:p>
        </w:tc>
        <w:tc>
          <w:tcPr>
            <w:tcW w:w="567" w:type="dxa"/>
            <w:shd w:val="clear" w:color="auto" w:fill="auto"/>
          </w:tcPr>
          <w:p w:rsidR="00D83C7A" w:rsidRPr="009D44AA" w:rsidRDefault="00D83C7A" w:rsidP="002932E4">
            <w:pPr>
              <w:jc w:val="center"/>
              <w:rPr>
                <w:rFonts w:cs="Arial"/>
                <w:b/>
                <w:sz w:val="20"/>
              </w:rPr>
            </w:pPr>
            <w:r w:rsidRPr="009D44AA">
              <w:rPr>
                <w:rFonts w:cs="Arial"/>
                <w:b/>
                <w:sz w:val="20"/>
              </w:rPr>
              <w:t>1</w:t>
            </w:r>
          </w:p>
        </w:tc>
        <w:tc>
          <w:tcPr>
            <w:tcW w:w="851" w:type="dxa"/>
            <w:shd w:val="clear" w:color="auto" w:fill="auto"/>
          </w:tcPr>
          <w:p w:rsidR="00D83C7A" w:rsidRPr="009D44AA" w:rsidRDefault="004D7870" w:rsidP="002932E4">
            <w:pPr>
              <w:jc w:val="center"/>
              <w:rPr>
                <w:rFonts w:cs="Arial"/>
                <w:b/>
                <w:sz w:val="20"/>
              </w:rPr>
            </w:pPr>
            <w:r w:rsidRPr="009D44AA">
              <w:rPr>
                <w:rFonts w:cs="Arial"/>
                <w:b/>
                <w:sz w:val="20"/>
              </w:rPr>
              <w:t>01/05</w:t>
            </w:r>
          </w:p>
        </w:tc>
        <w:tc>
          <w:tcPr>
            <w:tcW w:w="850" w:type="dxa"/>
            <w:shd w:val="clear" w:color="auto" w:fill="auto"/>
          </w:tcPr>
          <w:p w:rsidR="00D83C7A" w:rsidRPr="009D44AA" w:rsidRDefault="002922B0" w:rsidP="002932E4">
            <w:pPr>
              <w:rPr>
                <w:rFonts w:cs="Arial"/>
                <w:b/>
                <w:sz w:val="20"/>
              </w:rPr>
            </w:pPr>
            <w:r w:rsidRPr="009D44AA">
              <w:rPr>
                <w:rFonts w:cs="Arial"/>
                <w:b/>
                <w:sz w:val="20"/>
              </w:rPr>
              <w:t>30/04</w:t>
            </w:r>
          </w:p>
        </w:tc>
        <w:tc>
          <w:tcPr>
            <w:tcW w:w="851" w:type="dxa"/>
            <w:shd w:val="clear" w:color="auto" w:fill="auto"/>
          </w:tcPr>
          <w:p w:rsidR="00D83C7A" w:rsidRPr="009D44AA" w:rsidRDefault="004D7870" w:rsidP="002932E4">
            <w:pPr>
              <w:jc w:val="center"/>
              <w:rPr>
                <w:rFonts w:cs="Arial"/>
                <w:b/>
                <w:sz w:val="20"/>
              </w:rPr>
            </w:pPr>
            <w:r w:rsidRPr="009D44AA">
              <w:rPr>
                <w:rFonts w:cs="Arial"/>
                <w:b/>
                <w:sz w:val="20"/>
              </w:rPr>
              <w:t>01/05</w:t>
            </w:r>
          </w:p>
        </w:tc>
        <w:tc>
          <w:tcPr>
            <w:tcW w:w="850" w:type="dxa"/>
            <w:shd w:val="clear" w:color="auto" w:fill="auto"/>
          </w:tcPr>
          <w:p w:rsidR="00D83C7A" w:rsidRPr="009D44AA" w:rsidRDefault="002922B0" w:rsidP="002932E4">
            <w:pPr>
              <w:rPr>
                <w:rFonts w:cs="Arial"/>
                <w:b/>
                <w:sz w:val="20"/>
              </w:rPr>
            </w:pPr>
            <w:r w:rsidRPr="009D44AA">
              <w:rPr>
                <w:rFonts w:cs="Arial"/>
                <w:b/>
                <w:sz w:val="20"/>
              </w:rPr>
              <w:t>30/04</w:t>
            </w:r>
          </w:p>
        </w:tc>
        <w:tc>
          <w:tcPr>
            <w:tcW w:w="567" w:type="dxa"/>
            <w:shd w:val="clear" w:color="auto" w:fill="auto"/>
          </w:tcPr>
          <w:p w:rsidR="00D83C7A" w:rsidRPr="009D44AA" w:rsidRDefault="00D83C7A" w:rsidP="002932E4">
            <w:pPr>
              <w:keepNext/>
              <w:jc w:val="center"/>
              <w:rPr>
                <w:rFonts w:cs="Arial"/>
                <w:b/>
                <w:sz w:val="20"/>
              </w:rPr>
            </w:pPr>
            <w:r w:rsidRPr="009D44AA">
              <w:rPr>
                <w:rFonts w:cs="Arial"/>
                <w:b/>
                <w:sz w:val="20"/>
              </w:rPr>
              <w:t>p</w:t>
            </w:r>
          </w:p>
        </w:tc>
      </w:tr>
      <w:tr w:rsidR="00D83C7A" w:rsidRPr="009D44AA" w:rsidTr="002932E4">
        <w:trPr>
          <w:trHeight w:val="421"/>
        </w:trPr>
        <w:tc>
          <w:tcPr>
            <w:tcW w:w="637" w:type="dxa"/>
            <w:vMerge/>
            <w:shd w:val="clear" w:color="auto" w:fill="auto"/>
          </w:tcPr>
          <w:p w:rsidR="00D83C7A" w:rsidRPr="009D44AA" w:rsidRDefault="00D83C7A" w:rsidP="002932E4">
            <w:pPr>
              <w:rPr>
                <w:rFonts w:cs="Arial"/>
                <w:b/>
                <w:bCs/>
                <w:sz w:val="20"/>
              </w:rPr>
            </w:pPr>
          </w:p>
        </w:tc>
        <w:tc>
          <w:tcPr>
            <w:tcW w:w="567" w:type="dxa"/>
            <w:vMerge/>
            <w:shd w:val="clear" w:color="auto" w:fill="auto"/>
          </w:tcPr>
          <w:p w:rsidR="00D83C7A" w:rsidRPr="009D44AA" w:rsidRDefault="00D83C7A" w:rsidP="002932E4">
            <w:pPr>
              <w:rPr>
                <w:rFonts w:cs="Arial"/>
                <w:b/>
                <w:sz w:val="20"/>
              </w:rPr>
            </w:pPr>
          </w:p>
        </w:tc>
        <w:tc>
          <w:tcPr>
            <w:tcW w:w="567" w:type="dxa"/>
            <w:vMerge/>
            <w:shd w:val="clear" w:color="auto" w:fill="auto"/>
          </w:tcPr>
          <w:p w:rsidR="00D83C7A" w:rsidRPr="009D44AA" w:rsidRDefault="00D83C7A" w:rsidP="002932E4">
            <w:pPr>
              <w:rPr>
                <w:rFonts w:cs="Arial"/>
                <w:b/>
                <w:sz w:val="20"/>
              </w:rPr>
            </w:pPr>
          </w:p>
        </w:tc>
        <w:tc>
          <w:tcPr>
            <w:tcW w:w="567" w:type="dxa"/>
            <w:shd w:val="clear" w:color="auto" w:fill="auto"/>
          </w:tcPr>
          <w:p w:rsidR="00D83C7A" w:rsidRPr="009D44AA" w:rsidRDefault="00D83C7A" w:rsidP="002932E4">
            <w:pPr>
              <w:jc w:val="center"/>
              <w:rPr>
                <w:rFonts w:cs="Arial"/>
                <w:b/>
                <w:sz w:val="20"/>
              </w:rPr>
            </w:pPr>
            <w:r w:rsidRPr="009D44AA">
              <w:rPr>
                <w:rFonts w:cs="Arial"/>
                <w:b/>
                <w:sz w:val="20"/>
              </w:rPr>
              <w:t>2</w:t>
            </w:r>
          </w:p>
        </w:tc>
        <w:tc>
          <w:tcPr>
            <w:tcW w:w="851" w:type="dxa"/>
            <w:shd w:val="clear" w:color="auto" w:fill="auto"/>
          </w:tcPr>
          <w:p w:rsidR="00D83C7A" w:rsidRPr="009D44AA" w:rsidRDefault="004D7870" w:rsidP="002932E4">
            <w:pPr>
              <w:jc w:val="center"/>
              <w:rPr>
                <w:rFonts w:cs="Arial"/>
                <w:b/>
                <w:sz w:val="20"/>
              </w:rPr>
            </w:pPr>
            <w:r w:rsidRPr="009D44AA">
              <w:rPr>
                <w:rFonts w:cs="Arial"/>
                <w:b/>
                <w:sz w:val="20"/>
              </w:rPr>
              <w:t>01/05</w:t>
            </w:r>
          </w:p>
        </w:tc>
        <w:tc>
          <w:tcPr>
            <w:tcW w:w="850" w:type="dxa"/>
            <w:shd w:val="clear" w:color="auto" w:fill="auto"/>
          </w:tcPr>
          <w:p w:rsidR="00D83C7A" w:rsidRPr="009D44AA" w:rsidRDefault="002922B0" w:rsidP="002932E4">
            <w:pPr>
              <w:rPr>
                <w:rFonts w:cs="Arial"/>
                <w:b/>
                <w:sz w:val="20"/>
              </w:rPr>
            </w:pPr>
            <w:r w:rsidRPr="009D44AA">
              <w:rPr>
                <w:rFonts w:cs="Arial"/>
                <w:b/>
                <w:sz w:val="20"/>
              </w:rPr>
              <w:t>30/04</w:t>
            </w:r>
          </w:p>
        </w:tc>
        <w:tc>
          <w:tcPr>
            <w:tcW w:w="851" w:type="dxa"/>
            <w:shd w:val="clear" w:color="auto" w:fill="auto"/>
          </w:tcPr>
          <w:p w:rsidR="00D83C7A" w:rsidRPr="009D44AA" w:rsidRDefault="004D7870" w:rsidP="002932E4">
            <w:pPr>
              <w:jc w:val="center"/>
              <w:rPr>
                <w:rFonts w:cs="Arial"/>
                <w:b/>
                <w:sz w:val="20"/>
              </w:rPr>
            </w:pPr>
            <w:r w:rsidRPr="009D44AA">
              <w:rPr>
                <w:rFonts w:cs="Arial"/>
                <w:b/>
                <w:sz w:val="20"/>
              </w:rPr>
              <w:t>02/05</w:t>
            </w:r>
          </w:p>
        </w:tc>
        <w:tc>
          <w:tcPr>
            <w:tcW w:w="850" w:type="dxa"/>
            <w:shd w:val="clear" w:color="auto" w:fill="auto"/>
          </w:tcPr>
          <w:p w:rsidR="00D83C7A" w:rsidRPr="009D44AA" w:rsidRDefault="002922B0" w:rsidP="002932E4">
            <w:pPr>
              <w:rPr>
                <w:rFonts w:cs="Arial"/>
                <w:b/>
                <w:sz w:val="20"/>
              </w:rPr>
            </w:pPr>
            <w:r w:rsidRPr="009D44AA">
              <w:rPr>
                <w:rFonts w:cs="Arial"/>
                <w:b/>
                <w:sz w:val="20"/>
              </w:rPr>
              <w:t>02/05</w:t>
            </w:r>
          </w:p>
        </w:tc>
        <w:tc>
          <w:tcPr>
            <w:tcW w:w="567" w:type="dxa"/>
            <w:shd w:val="clear" w:color="auto" w:fill="auto"/>
          </w:tcPr>
          <w:p w:rsidR="00D83C7A" w:rsidRPr="009D44AA" w:rsidRDefault="00D83C7A" w:rsidP="002932E4">
            <w:pPr>
              <w:keepNext/>
              <w:jc w:val="center"/>
              <w:rPr>
                <w:rFonts w:cs="Arial"/>
                <w:b/>
                <w:sz w:val="20"/>
              </w:rPr>
            </w:pPr>
            <w:r w:rsidRPr="009D44AA">
              <w:rPr>
                <w:rFonts w:cs="Arial"/>
                <w:b/>
                <w:sz w:val="20"/>
              </w:rPr>
              <w:t>p</w:t>
            </w:r>
          </w:p>
        </w:tc>
      </w:tr>
      <w:tr w:rsidR="00D83C7A" w:rsidRPr="009D44AA" w:rsidTr="002932E4">
        <w:trPr>
          <w:trHeight w:val="421"/>
        </w:trPr>
        <w:tc>
          <w:tcPr>
            <w:tcW w:w="637" w:type="dxa"/>
            <w:vMerge/>
            <w:shd w:val="clear" w:color="auto" w:fill="auto"/>
          </w:tcPr>
          <w:p w:rsidR="00D83C7A" w:rsidRPr="009D44AA" w:rsidRDefault="00D83C7A" w:rsidP="002932E4">
            <w:pPr>
              <w:rPr>
                <w:rFonts w:cs="Arial"/>
                <w:b/>
                <w:bCs/>
                <w:sz w:val="20"/>
              </w:rPr>
            </w:pPr>
          </w:p>
        </w:tc>
        <w:tc>
          <w:tcPr>
            <w:tcW w:w="567" w:type="dxa"/>
            <w:vMerge/>
            <w:shd w:val="clear" w:color="auto" w:fill="auto"/>
          </w:tcPr>
          <w:p w:rsidR="00D83C7A" w:rsidRPr="009D44AA" w:rsidRDefault="00D83C7A" w:rsidP="002932E4">
            <w:pPr>
              <w:rPr>
                <w:rFonts w:cs="Arial"/>
                <w:b/>
                <w:sz w:val="20"/>
              </w:rPr>
            </w:pPr>
          </w:p>
        </w:tc>
        <w:tc>
          <w:tcPr>
            <w:tcW w:w="567" w:type="dxa"/>
            <w:vMerge w:val="restart"/>
            <w:shd w:val="clear" w:color="auto" w:fill="auto"/>
          </w:tcPr>
          <w:p w:rsidR="00D83C7A" w:rsidRPr="009D44AA" w:rsidRDefault="00A84B24" w:rsidP="002932E4">
            <w:pPr>
              <w:rPr>
                <w:rFonts w:cs="Arial"/>
                <w:b/>
                <w:sz w:val="20"/>
              </w:rPr>
            </w:pPr>
            <w:r w:rsidRPr="009D44AA">
              <w:rPr>
                <w:rFonts w:cs="Arial"/>
                <w:b/>
                <w:sz w:val="20"/>
              </w:rPr>
              <w:t>26</w:t>
            </w:r>
          </w:p>
        </w:tc>
        <w:tc>
          <w:tcPr>
            <w:tcW w:w="567" w:type="dxa"/>
            <w:shd w:val="clear" w:color="auto" w:fill="auto"/>
          </w:tcPr>
          <w:p w:rsidR="00D83C7A" w:rsidRPr="009D44AA" w:rsidRDefault="00D83C7A" w:rsidP="002932E4">
            <w:pPr>
              <w:jc w:val="center"/>
              <w:rPr>
                <w:rFonts w:cs="Arial"/>
                <w:b/>
                <w:sz w:val="20"/>
              </w:rPr>
            </w:pPr>
            <w:r w:rsidRPr="009D44AA">
              <w:rPr>
                <w:rFonts w:cs="Arial"/>
                <w:b/>
                <w:sz w:val="20"/>
              </w:rPr>
              <w:t>1</w:t>
            </w:r>
          </w:p>
        </w:tc>
        <w:tc>
          <w:tcPr>
            <w:tcW w:w="851" w:type="dxa"/>
            <w:shd w:val="clear" w:color="auto" w:fill="auto"/>
          </w:tcPr>
          <w:p w:rsidR="00D83C7A" w:rsidRPr="009D44AA" w:rsidRDefault="004D7870" w:rsidP="002932E4">
            <w:pPr>
              <w:jc w:val="center"/>
              <w:rPr>
                <w:rFonts w:cs="Arial"/>
                <w:b/>
                <w:sz w:val="20"/>
              </w:rPr>
            </w:pPr>
            <w:r w:rsidRPr="009D44AA">
              <w:rPr>
                <w:rFonts w:cs="Arial"/>
                <w:b/>
                <w:sz w:val="20"/>
              </w:rPr>
              <w:t>02/05</w:t>
            </w:r>
          </w:p>
        </w:tc>
        <w:tc>
          <w:tcPr>
            <w:tcW w:w="850" w:type="dxa"/>
            <w:shd w:val="clear" w:color="auto" w:fill="auto"/>
          </w:tcPr>
          <w:p w:rsidR="00D83C7A" w:rsidRPr="009D44AA" w:rsidRDefault="002922B0" w:rsidP="002932E4">
            <w:pPr>
              <w:rPr>
                <w:rFonts w:cs="Arial"/>
                <w:b/>
                <w:sz w:val="20"/>
              </w:rPr>
            </w:pPr>
            <w:r w:rsidRPr="009D44AA">
              <w:rPr>
                <w:rFonts w:cs="Arial"/>
                <w:b/>
                <w:sz w:val="20"/>
              </w:rPr>
              <w:t>02/05</w:t>
            </w:r>
          </w:p>
        </w:tc>
        <w:tc>
          <w:tcPr>
            <w:tcW w:w="851" w:type="dxa"/>
            <w:shd w:val="clear" w:color="auto" w:fill="auto"/>
          </w:tcPr>
          <w:p w:rsidR="00D83C7A" w:rsidRPr="009D44AA" w:rsidRDefault="004D7870" w:rsidP="002932E4">
            <w:pPr>
              <w:jc w:val="center"/>
              <w:rPr>
                <w:rFonts w:cs="Arial"/>
                <w:b/>
                <w:sz w:val="20"/>
              </w:rPr>
            </w:pPr>
            <w:r w:rsidRPr="009D44AA">
              <w:rPr>
                <w:rFonts w:cs="Arial"/>
                <w:b/>
                <w:sz w:val="20"/>
              </w:rPr>
              <w:t>02/05</w:t>
            </w:r>
          </w:p>
        </w:tc>
        <w:tc>
          <w:tcPr>
            <w:tcW w:w="850" w:type="dxa"/>
            <w:shd w:val="clear" w:color="auto" w:fill="auto"/>
          </w:tcPr>
          <w:p w:rsidR="00D83C7A" w:rsidRPr="009D44AA" w:rsidRDefault="002922B0" w:rsidP="002932E4">
            <w:pPr>
              <w:rPr>
                <w:rFonts w:cs="Arial"/>
                <w:b/>
                <w:sz w:val="20"/>
              </w:rPr>
            </w:pPr>
            <w:r w:rsidRPr="009D44AA">
              <w:rPr>
                <w:rFonts w:cs="Arial"/>
                <w:b/>
                <w:sz w:val="20"/>
              </w:rPr>
              <w:t>02/05</w:t>
            </w:r>
          </w:p>
        </w:tc>
        <w:tc>
          <w:tcPr>
            <w:tcW w:w="567" w:type="dxa"/>
            <w:shd w:val="clear" w:color="auto" w:fill="auto"/>
          </w:tcPr>
          <w:p w:rsidR="00D83C7A" w:rsidRPr="009D44AA" w:rsidRDefault="00D83C7A" w:rsidP="002932E4">
            <w:pPr>
              <w:keepNext/>
              <w:jc w:val="center"/>
              <w:rPr>
                <w:rFonts w:cs="Arial"/>
                <w:b/>
                <w:sz w:val="20"/>
              </w:rPr>
            </w:pPr>
            <w:r w:rsidRPr="009D44AA">
              <w:rPr>
                <w:rFonts w:cs="Arial"/>
                <w:b/>
                <w:sz w:val="20"/>
              </w:rPr>
              <w:t>p</w:t>
            </w:r>
          </w:p>
        </w:tc>
      </w:tr>
      <w:tr w:rsidR="00D83C7A" w:rsidRPr="009D44AA" w:rsidTr="002932E4">
        <w:trPr>
          <w:trHeight w:val="421"/>
        </w:trPr>
        <w:tc>
          <w:tcPr>
            <w:tcW w:w="637" w:type="dxa"/>
            <w:vMerge/>
            <w:shd w:val="clear" w:color="auto" w:fill="auto"/>
          </w:tcPr>
          <w:p w:rsidR="00D83C7A" w:rsidRPr="009D44AA" w:rsidRDefault="00D83C7A" w:rsidP="002932E4">
            <w:pPr>
              <w:rPr>
                <w:rFonts w:cs="Arial"/>
                <w:b/>
                <w:bCs/>
                <w:sz w:val="20"/>
              </w:rPr>
            </w:pPr>
          </w:p>
        </w:tc>
        <w:tc>
          <w:tcPr>
            <w:tcW w:w="567" w:type="dxa"/>
            <w:vMerge/>
            <w:shd w:val="clear" w:color="auto" w:fill="auto"/>
          </w:tcPr>
          <w:p w:rsidR="00D83C7A" w:rsidRPr="009D44AA" w:rsidRDefault="00D83C7A" w:rsidP="002932E4">
            <w:pPr>
              <w:rPr>
                <w:rFonts w:cs="Arial"/>
                <w:b/>
                <w:sz w:val="20"/>
              </w:rPr>
            </w:pPr>
          </w:p>
        </w:tc>
        <w:tc>
          <w:tcPr>
            <w:tcW w:w="567" w:type="dxa"/>
            <w:vMerge/>
            <w:shd w:val="clear" w:color="auto" w:fill="auto"/>
          </w:tcPr>
          <w:p w:rsidR="00D83C7A" w:rsidRPr="009D44AA" w:rsidRDefault="00D83C7A" w:rsidP="002932E4">
            <w:pPr>
              <w:rPr>
                <w:rFonts w:cs="Arial"/>
                <w:b/>
                <w:sz w:val="20"/>
              </w:rPr>
            </w:pPr>
          </w:p>
        </w:tc>
        <w:tc>
          <w:tcPr>
            <w:tcW w:w="567" w:type="dxa"/>
            <w:shd w:val="clear" w:color="auto" w:fill="auto"/>
          </w:tcPr>
          <w:p w:rsidR="00D83C7A" w:rsidRPr="009D44AA" w:rsidRDefault="00D83C7A" w:rsidP="002932E4">
            <w:pPr>
              <w:jc w:val="center"/>
              <w:rPr>
                <w:rFonts w:cs="Arial"/>
                <w:b/>
                <w:sz w:val="20"/>
              </w:rPr>
            </w:pPr>
            <w:r w:rsidRPr="009D44AA">
              <w:rPr>
                <w:rFonts w:cs="Arial"/>
                <w:b/>
                <w:sz w:val="20"/>
              </w:rPr>
              <w:t>2</w:t>
            </w:r>
          </w:p>
        </w:tc>
        <w:tc>
          <w:tcPr>
            <w:tcW w:w="851" w:type="dxa"/>
            <w:shd w:val="clear" w:color="auto" w:fill="auto"/>
          </w:tcPr>
          <w:p w:rsidR="00D83C7A" w:rsidRPr="009D44AA" w:rsidRDefault="004D7870" w:rsidP="002932E4">
            <w:pPr>
              <w:jc w:val="center"/>
              <w:rPr>
                <w:rFonts w:cs="Arial"/>
                <w:b/>
                <w:sz w:val="20"/>
              </w:rPr>
            </w:pPr>
            <w:r w:rsidRPr="009D44AA">
              <w:rPr>
                <w:rFonts w:cs="Arial"/>
                <w:b/>
                <w:sz w:val="20"/>
              </w:rPr>
              <w:t>03/05</w:t>
            </w:r>
          </w:p>
        </w:tc>
        <w:tc>
          <w:tcPr>
            <w:tcW w:w="850" w:type="dxa"/>
            <w:shd w:val="clear" w:color="auto" w:fill="auto"/>
          </w:tcPr>
          <w:p w:rsidR="00D83C7A" w:rsidRPr="009D44AA" w:rsidRDefault="002922B0" w:rsidP="002932E4">
            <w:pPr>
              <w:rPr>
                <w:rFonts w:cs="Arial"/>
                <w:b/>
                <w:sz w:val="20"/>
              </w:rPr>
            </w:pPr>
            <w:r w:rsidRPr="009D44AA">
              <w:rPr>
                <w:rFonts w:cs="Arial"/>
                <w:b/>
                <w:sz w:val="20"/>
              </w:rPr>
              <w:t>03/05</w:t>
            </w:r>
          </w:p>
        </w:tc>
        <w:tc>
          <w:tcPr>
            <w:tcW w:w="851" w:type="dxa"/>
            <w:shd w:val="clear" w:color="auto" w:fill="auto"/>
          </w:tcPr>
          <w:p w:rsidR="00D83C7A" w:rsidRPr="009D44AA" w:rsidRDefault="004D7870" w:rsidP="002932E4">
            <w:pPr>
              <w:jc w:val="left"/>
              <w:rPr>
                <w:rFonts w:cs="Arial"/>
                <w:b/>
                <w:sz w:val="20"/>
              </w:rPr>
            </w:pPr>
            <w:r w:rsidRPr="009D44AA">
              <w:rPr>
                <w:rFonts w:cs="Arial"/>
                <w:b/>
                <w:sz w:val="20"/>
              </w:rPr>
              <w:t>04/05</w:t>
            </w:r>
          </w:p>
        </w:tc>
        <w:tc>
          <w:tcPr>
            <w:tcW w:w="850" w:type="dxa"/>
            <w:shd w:val="clear" w:color="auto" w:fill="auto"/>
          </w:tcPr>
          <w:p w:rsidR="00D83C7A" w:rsidRPr="009D44AA" w:rsidRDefault="002922B0" w:rsidP="002932E4">
            <w:pPr>
              <w:rPr>
                <w:rFonts w:cs="Arial"/>
                <w:b/>
                <w:sz w:val="20"/>
              </w:rPr>
            </w:pPr>
            <w:r w:rsidRPr="009D44AA">
              <w:rPr>
                <w:rFonts w:cs="Arial"/>
                <w:b/>
                <w:sz w:val="20"/>
              </w:rPr>
              <w:t>04/05</w:t>
            </w:r>
          </w:p>
        </w:tc>
        <w:tc>
          <w:tcPr>
            <w:tcW w:w="567" w:type="dxa"/>
            <w:shd w:val="clear" w:color="auto" w:fill="auto"/>
          </w:tcPr>
          <w:p w:rsidR="00D83C7A" w:rsidRPr="009D44AA" w:rsidRDefault="00D83C7A" w:rsidP="00D83C7A">
            <w:pPr>
              <w:keepNext/>
              <w:jc w:val="center"/>
              <w:rPr>
                <w:rFonts w:cs="Arial"/>
                <w:b/>
                <w:sz w:val="20"/>
              </w:rPr>
            </w:pPr>
            <w:r w:rsidRPr="009D44AA">
              <w:rPr>
                <w:rFonts w:cs="Arial"/>
                <w:b/>
                <w:sz w:val="20"/>
              </w:rPr>
              <w:t>p</w:t>
            </w:r>
          </w:p>
        </w:tc>
      </w:tr>
    </w:tbl>
    <w:p w:rsidR="00A6232A" w:rsidRDefault="00A6232A" w:rsidP="00AF56D0">
      <w:pPr>
        <w:pStyle w:val="Ttulo3"/>
        <w:numPr>
          <w:ilvl w:val="0"/>
          <w:numId w:val="0"/>
        </w:numPr>
        <w:rPr>
          <w:lang w:val="es-ES"/>
        </w:rPr>
      </w:pPr>
      <w:bookmarkStart w:id="241" w:name="_Toc295310124"/>
      <w:r>
        <w:rPr>
          <w:lang w:val="es-ES"/>
        </w:rPr>
        <w:t>3.5.2  Diseño Preliminar</w:t>
      </w:r>
      <w:bookmarkEnd w:id="241"/>
    </w:p>
    <w:p w:rsidR="00884CA8" w:rsidRDefault="00884CA8" w:rsidP="00884CA8">
      <w:pPr>
        <w:rPr>
          <w:lang w:val="es-ES"/>
        </w:rPr>
      </w:pPr>
      <w:r w:rsidRPr="00D45397">
        <w:rPr>
          <w:rFonts w:cs="Arial"/>
        </w:rPr>
        <w:t>Al comienzo de esta iteración</w:t>
      </w:r>
      <w:r>
        <w:rPr>
          <w:rFonts w:cs="Arial"/>
        </w:rPr>
        <w:t xml:space="preserve"> se </w:t>
      </w:r>
      <w:r w:rsidRPr="00D45397">
        <w:rPr>
          <w:rFonts w:cs="Arial"/>
        </w:rPr>
        <w:t>realiza un diseño preliminar</w:t>
      </w:r>
      <w:r>
        <w:rPr>
          <w:rFonts w:cs="Arial"/>
        </w:rPr>
        <w:t>. Con este se busca conocer de forma general cuales son los objetos involucrados.</w:t>
      </w:r>
    </w:p>
    <w:p w:rsidR="003E7AD2" w:rsidRDefault="00386271" w:rsidP="003E7AD2">
      <w:pPr>
        <w:keepNext/>
      </w:pPr>
      <w:r>
        <w:rPr>
          <w:noProof/>
          <w:lang w:val="es-ES"/>
        </w:rPr>
        <w:lastRenderedPageBreak/>
        <w:drawing>
          <wp:inline distT="0" distB="0" distL="0" distR="0">
            <wp:extent cx="5400040" cy="4516229"/>
            <wp:effectExtent l="19050" t="0" r="0" b="0"/>
            <wp:docPr id="23" name="Imagen 21" descr="C:\Documents and Settings\Administrador\Escritorio\XMI\Diseño Iteración IV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XMI\Diseño Iteración IV Final.PNG"/>
                    <pic:cNvPicPr>
                      <a:picLocks noChangeAspect="1" noChangeArrowheads="1"/>
                    </pic:cNvPicPr>
                  </pic:nvPicPr>
                  <pic:blipFill>
                    <a:blip r:embed="rId40"/>
                    <a:srcRect/>
                    <a:stretch>
                      <a:fillRect/>
                    </a:stretch>
                  </pic:blipFill>
                  <pic:spPr bwMode="auto">
                    <a:xfrm>
                      <a:off x="0" y="0"/>
                      <a:ext cx="5400040" cy="4516229"/>
                    </a:xfrm>
                    <a:prstGeom prst="rect">
                      <a:avLst/>
                    </a:prstGeom>
                    <a:noFill/>
                    <a:ln w="9525">
                      <a:noFill/>
                      <a:miter lim="800000"/>
                      <a:headEnd/>
                      <a:tailEnd/>
                    </a:ln>
                  </pic:spPr>
                </pic:pic>
              </a:graphicData>
            </a:graphic>
          </wp:inline>
        </w:drawing>
      </w:r>
    </w:p>
    <w:p w:rsidR="003E7AD2" w:rsidRDefault="003E7AD2" w:rsidP="00631A05">
      <w:pPr>
        <w:pStyle w:val="Epgrafe"/>
      </w:pPr>
      <w:bookmarkStart w:id="242" w:name="_Toc295215331"/>
      <w:bookmarkStart w:id="243" w:name="_Toc295221816"/>
      <w:bookmarkStart w:id="244" w:name="_Toc295295714"/>
      <w:r>
        <w:t xml:space="preserve">Figura </w:t>
      </w:r>
      <w:fldSimple w:instr=" SEQ Figura \* ARABIC ">
        <w:r w:rsidR="006E167B">
          <w:rPr>
            <w:noProof/>
          </w:rPr>
          <w:t>13</w:t>
        </w:r>
      </w:fldSimple>
      <w:r>
        <w:t xml:space="preserve">  Vista de Diseño Preliminar de la Iteración IV</w:t>
      </w:r>
      <w:bookmarkEnd w:id="242"/>
      <w:bookmarkEnd w:id="243"/>
      <w:bookmarkEnd w:id="244"/>
    </w:p>
    <w:p w:rsidR="00A6232A" w:rsidRDefault="00A6232A" w:rsidP="00AF56D0">
      <w:pPr>
        <w:pStyle w:val="Ttulo3"/>
        <w:numPr>
          <w:ilvl w:val="0"/>
          <w:numId w:val="0"/>
        </w:numPr>
        <w:rPr>
          <w:lang w:val="es-ES"/>
        </w:rPr>
      </w:pPr>
      <w:bookmarkStart w:id="245" w:name="_Toc295310125"/>
      <w:r>
        <w:rPr>
          <w:lang w:val="es-ES"/>
        </w:rPr>
        <w:t>3.5.3  Casos de Prueba</w:t>
      </w:r>
      <w:bookmarkEnd w:id="245"/>
    </w:p>
    <w:p w:rsidR="00884CA8" w:rsidRDefault="00884CA8" w:rsidP="00884CA8">
      <w:pPr>
        <w:rPr>
          <w:lang w:val="es-ES"/>
        </w:rPr>
      </w:pPr>
      <w:r w:rsidRPr="00715386">
        <w:rPr>
          <w:rFonts w:cs="Arial"/>
        </w:rPr>
        <w:t>A lo largo de esta iteración</w:t>
      </w:r>
      <w:r>
        <w:rPr>
          <w:lang w:val="es-ES"/>
        </w:rPr>
        <w:t xml:space="preserve"> se ejecuta</w:t>
      </w:r>
      <w:r w:rsidR="00890737">
        <w:rPr>
          <w:lang w:val="es-ES"/>
        </w:rPr>
        <w:t>n</w:t>
      </w:r>
      <w:r>
        <w:rPr>
          <w:lang w:val="es-ES"/>
        </w:rPr>
        <w:t xml:space="preserve"> los casos de prueba previstos en el epígrafe 2.3.3, que corresponden al desarrollo de los componentes </w:t>
      </w:r>
      <w:proofErr w:type="spellStart"/>
      <w:r>
        <w:t>FilterIIR</w:t>
      </w:r>
      <w:r w:rsidR="00A34AB1">
        <w:t>BS</w:t>
      </w:r>
      <w:r>
        <w:t>Butterworth</w:t>
      </w:r>
      <w:proofErr w:type="spellEnd"/>
      <w:r>
        <w:t xml:space="preserve">, </w:t>
      </w:r>
      <w:proofErr w:type="spellStart"/>
      <w:r>
        <w:t>FilterIIR</w:t>
      </w:r>
      <w:r w:rsidR="00A34AB1">
        <w:t>BS</w:t>
      </w:r>
      <w:r>
        <w:t>Chebyshev</w:t>
      </w:r>
      <w:proofErr w:type="spellEnd"/>
      <w:r>
        <w:t xml:space="preserve">  y </w:t>
      </w:r>
      <w:proofErr w:type="spellStart"/>
      <w:r>
        <w:t>FilterIIR</w:t>
      </w:r>
      <w:r w:rsidR="00A34AB1">
        <w:t>BS</w:t>
      </w:r>
      <w:r>
        <w:t>Bessel</w:t>
      </w:r>
      <w:proofErr w:type="spellEnd"/>
      <w:r>
        <w:t>.</w:t>
      </w:r>
    </w:p>
    <w:p w:rsidR="00884CA8" w:rsidRDefault="00884CA8" w:rsidP="00884CA8">
      <w:pPr>
        <w:rPr>
          <w:lang w:val="es-ES"/>
        </w:rPr>
      </w:pPr>
      <w:r>
        <w:rPr>
          <w:lang w:val="es-ES"/>
        </w:rPr>
        <w:t xml:space="preserve">En la tabla </w:t>
      </w:r>
      <w:r w:rsidR="00891163">
        <w:rPr>
          <w:lang w:val="es-ES"/>
        </w:rPr>
        <w:t>37</w:t>
      </w:r>
      <w:r>
        <w:rPr>
          <w:lang w:val="es-ES"/>
        </w:rPr>
        <w:t xml:space="preserve"> se muestra el caso de prueba, a</w:t>
      </w:r>
      <w:r>
        <w:rPr>
          <w:rFonts w:ascii="Microsoft Sans Serif" w:hAnsi="Microsoft Sans Serif" w:cs="Microsoft Sans Serif"/>
          <w:lang w:val="es-ES"/>
        </w:rPr>
        <w:t xml:space="preserve">ñadido en esta iteración </w:t>
      </w:r>
      <w:r>
        <w:rPr>
          <w:lang w:val="es-ES"/>
        </w:rPr>
        <w:t>para mostrar  la ganancia de los filtros.</w:t>
      </w:r>
    </w:p>
    <w:p w:rsidR="00E163D7" w:rsidRDefault="00E163D7" w:rsidP="00E163D7">
      <w:pPr>
        <w:pStyle w:val="Epgrafe"/>
      </w:pPr>
      <w:bookmarkStart w:id="246" w:name="_Toc295295694"/>
      <w:r>
        <w:t xml:space="preserve">Tabla </w:t>
      </w:r>
      <w:fldSimple w:instr=" SEQ Tabla \* ARABIC ">
        <w:r w:rsidR="00324E93">
          <w:rPr>
            <w:noProof/>
          </w:rPr>
          <w:t>37</w:t>
        </w:r>
      </w:fldSimple>
      <w:r w:rsidRPr="00E163D7">
        <w:t xml:space="preserve"> </w:t>
      </w:r>
      <w:r>
        <w:t>Casos de Prueba Iteración IV</w:t>
      </w:r>
      <w:bookmarkEnd w:id="246"/>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0"/>
        <w:gridCol w:w="1374"/>
        <w:gridCol w:w="1928"/>
        <w:gridCol w:w="4068"/>
      </w:tblGrid>
      <w:tr w:rsidR="00884CA8" w:rsidRPr="009D44AA" w:rsidTr="002932E4">
        <w:tc>
          <w:tcPr>
            <w:tcW w:w="1350" w:type="dxa"/>
            <w:tcBorders>
              <w:bottom w:val="single" w:sz="4" w:space="0" w:color="auto"/>
            </w:tcBorders>
            <w:shd w:val="clear" w:color="auto" w:fill="31849B" w:themeFill="accent5" w:themeFillShade="BF"/>
          </w:tcPr>
          <w:p w:rsidR="00884CA8" w:rsidRPr="009D44AA" w:rsidRDefault="00884CA8" w:rsidP="002932E4">
            <w:pPr>
              <w:spacing w:line="240" w:lineRule="auto"/>
              <w:rPr>
                <w:rFonts w:cs="Arial"/>
                <w:b/>
                <w:bCs/>
                <w:color w:val="FFFFFF"/>
                <w:sz w:val="20"/>
              </w:rPr>
            </w:pPr>
            <w:r w:rsidRPr="009D44AA">
              <w:rPr>
                <w:rFonts w:cs="Arial"/>
                <w:b/>
                <w:bCs/>
                <w:color w:val="FFFFFF"/>
                <w:sz w:val="20"/>
              </w:rPr>
              <w:t>#Historia de Usuario</w:t>
            </w:r>
          </w:p>
        </w:tc>
        <w:tc>
          <w:tcPr>
            <w:tcW w:w="1374" w:type="dxa"/>
            <w:tcBorders>
              <w:bottom w:val="single" w:sz="4" w:space="0" w:color="auto"/>
            </w:tcBorders>
            <w:shd w:val="clear" w:color="auto" w:fill="31849B" w:themeFill="accent5" w:themeFillShade="BF"/>
          </w:tcPr>
          <w:p w:rsidR="00884CA8" w:rsidRPr="009D44AA" w:rsidRDefault="00884CA8" w:rsidP="002932E4">
            <w:pPr>
              <w:spacing w:line="240" w:lineRule="auto"/>
              <w:rPr>
                <w:rFonts w:cs="Arial"/>
                <w:b/>
                <w:bCs/>
                <w:color w:val="FFFFFF"/>
                <w:sz w:val="20"/>
              </w:rPr>
            </w:pPr>
            <w:r w:rsidRPr="009D44AA">
              <w:rPr>
                <w:rFonts w:cs="Arial"/>
                <w:b/>
                <w:bCs/>
                <w:color w:val="FFFFFF"/>
                <w:sz w:val="20"/>
              </w:rPr>
              <w:t>#Caso de Prueba</w:t>
            </w:r>
          </w:p>
        </w:tc>
        <w:tc>
          <w:tcPr>
            <w:tcW w:w="1928" w:type="dxa"/>
            <w:tcBorders>
              <w:bottom w:val="single" w:sz="4" w:space="0" w:color="auto"/>
            </w:tcBorders>
            <w:shd w:val="clear" w:color="auto" w:fill="31849B" w:themeFill="accent5" w:themeFillShade="BF"/>
          </w:tcPr>
          <w:p w:rsidR="00884CA8" w:rsidRPr="009D44AA" w:rsidRDefault="00884CA8" w:rsidP="002932E4">
            <w:pPr>
              <w:spacing w:line="240" w:lineRule="auto"/>
              <w:rPr>
                <w:rFonts w:cs="Arial"/>
                <w:b/>
                <w:bCs/>
                <w:color w:val="FFFFFF"/>
                <w:sz w:val="20"/>
              </w:rPr>
            </w:pPr>
            <w:r w:rsidRPr="009D44AA">
              <w:rPr>
                <w:rFonts w:cs="Arial"/>
                <w:b/>
                <w:bCs/>
                <w:color w:val="FFFFFF"/>
                <w:sz w:val="20"/>
              </w:rPr>
              <w:t>Nombre</w:t>
            </w:r>
          </w:p>
        </w:tc>
        <w:tc>
          <w:tcPr>
            <w:tcW w:w="4068" w:type="dxa"/>
            <w:tcBorders>
              <w:bottom w:val="single" w:sz="4" w:space="0" w:color="auto"/>
            </w:tcBorders>
            <w:shd w:val="clear" w:color="auto" w:fill="31849B" w:themeFill="accent5" w:themeFillShade="BF"/>
          </w:tcPr>
          <w:p w:rsidR="00884CA8" w:rsidRPr="009D44AA" w:rsidRDefault="00884CA8" w:rsidP="002932E4">
            <w:pPr>
              <w:spacing w:line="240" w:lineRule="auto"/>
              <w:rPr>
                <w:rFonts w:cs="Arial"/>
                <w:b/>
                <w:bCs/>
                <w:color w:val="FFFFFF"/>
                <w:sz w:val="20"/>
              </w:rPr>
            </w:pPr>
            <w:r w:rsidRPr="009D44AA">
              <w:rPr>
                <w:rFonts w:cs="Arial"/>
                <w:b/>
                <w:bCs/>
                <w:color w:val="FFFFFF"/>
                <w:sz w:val="20"/>
              </w:rPr>
              <w:t>Descripción</w:t>
            </w:r>
          </w:p>
        </w:tc>
      </w:tr>
      <w:tr w:rsidR="00884CA8" w:rsidRPr="009D44AA" w:rsidTr="002932E4">
        <w:tc>
          <w:tcPr>
            <w:tcW w:w="1350" w:type="dxa"/>
          </w:tcPr>
          <w:p w:rsidR="00884CA8" w:rsidRPr="009D44AA" w:rsidRDefault="00884CA8" w:rsidP="00884CA8">
            <w:pPr>
              <w:rPr>
                <w:rFonts w:cs="Arial"/>
                <w:b/>
                <w:bCs/>
                <w:sz w:val="20"/>
              </w:rPr>
            </w:pPr>
            <w:r w:rsidRPr="009D44AA">
              <w:rPr>
                <w:rFonts w:cs="Arial"/>
                <w:b/>
                <w:bCs/>
                <w:sz w:val="20"/>
              </w:rPr>
              <w:t>22,24,26</w:t>
            </w:r>
          </w:p>
        </w:tc>
        <w:tc>
          <w:tcPr>
            <w:tcW w:w="1374" w:type="dxa"/>
            <w:shd w:val="clear" w:color="auto" w:fill="auto"/>
          </w:tcPr>
          <w:p w:rsidR="00884CA8" w:rsidRPr="009D44AA" w:rsidRDefault="00884CA8" w:rsidP="002932E4">
            <w:pPr>
              <w:jc w:val="center"/>
              <w:rPr>
                <w:rFonts w:cs="Arial"/>
                <w:b/>
                <w:bCs/>
                <w:sz w:val="20"/>
              </w:rPr>
            </w:pPr>
            <w:r w:rsidRPr="009D44AA">
              <w:rPr>
                <w:rFonts w:cs="Arial"/>
                <w:b/>
                <w:bCs/>
                <w:sz w:val="20"/>
              </w:rPr>
              <w:t>1</w:t>
            </w:r>
          </w:p>
        </w:tc>
        <w:tc>
          <w:tcPr>
            <w:tcW w:w="1928" w:type="dxa"/>
            <w:shd w:val="clear" w:color="auto" w:fill="auto"/>
          </w:tcPr>
          <w:p w:rsidR="00884CA8" w:rsidRPr="009D44AA" w:rsidRDefault="00884CA8" w:rsidP="002932E4">
            <w:pPr>
              <w:spacing w:line="240" w:lineRule="auto"/>
              <w:rPr>
                <w:rFonts w:cs="Arial"/>
                <w:b/>
                <w:bCs/>
                <w:sz w:val="20"/>
              </w:rPr>
            </w:pPr>
            <w:r w:rsidRPr="009D44AA">
              <w:rPr>
                <w:rFonts w:cs="Arial"/>
                <w:sz w:val="20"/>
              </w:rPr>
              <w:t>Mostrar la ganancia del filtro</w:t>
            </w:r>
          </w:p>
        </w:tc>
        <w:tc>
          <w:tcPr>
            <w:tcW w:w="4068" w:type="dxa"/>
            <w:shd w:val="clear" w:color="auto" w:fill="auto"/>
          </w:tcPr>
          <w:p w:rsidR="00884CA8" w:rsidRPr="009D44AA" w:rsidRDefault="00386271" w:rsidP="00884CA8">
            <w:pPr>
              <w:keepNext/>
              <w:spacing w:line="240" w:lineRule="auto"/>
              <w:rPr>
                <w:rFonts w:cs="Arial"/>
                <w:b/>
                <w:bCs/>
                <w:sz w:val="20"/>
              </w:rPr>
            </w:pPr>
            <w:r>
              <w:rPr>
                <w:rFonts w:cs="Arial"/>
                <w:sz w:val="20"/>
              </w:rPr>
              <w:t>El usuario puede</w:t>
            </w:r>
            <w:r w:rsidR="00884CA8" w:rsidRPr="009D44AA">
              <w:rPr>
                <w:rFonts w:cs="Arial"/>
                <w:sz w:val="20"/>
              </w:rPr>
              <w:t xml:space="preserve"> observar la ganancia del filtro.</w:t>
            </w:r>
          </w:p>
        </w:tc>
      </w:tr>
    </w:tbl>
    <w:p w:rsidR="00A6232A" w:rsidRDefault="00A6232A" w:rsidP="00AF56D0">
      <w:pPr>
        <w:pStyle w:val="Ttulo3"/>
        <w:numPr>
          <w:ilvl w:val="0"/>
          <w:numId w:val="0"/>
        </w:numPr>
        <w:rPr>
          <w:lang w:val="es-ES"/>
        </w:rPr>
      </w:pPr>
      <w:bookmarkStart w:id="247" w:name="_Toc295310126"/>
      <w:r>
        <w:rPr>
          <w:lang w:val="es-ES"/>
        </w:rPr>
        <w:t>3.5.4  Diseño Final</w:t>
      </w:r>
      <w:bookmarkEnd w:id="247"/>
    </w:p>
    <w:p w:rsidR="00DC768F" w:rsidRDefault="00DC768F" w:rsidP="00DC768F">
      <w:pPr>
        <w:ind w:left="360" w:hanging="360"/>
        <w:rPr>
          <w:lang w:val="es-ES"/>
        </w:rPr>
      </w:pPr>
      <w:r>
        <w:rPr>
          <w:lang w:val="es-ES"/>
        </w:rPr>
        <w:t xml:space="preserve">El diseño final en esta iteración se mantiene igual al diseño preliminar expuesto </w:t>
      </w:r>
    </w:p>
    <w:p w:rsidR="00DC768F" w:rsidRDefault="00DC768F" w:rsidP="00953558">
      <w:pPr>
        <w:rPr>
          <w:lang w:val="es-ES"/>
        </w:rPr>
      </w:pPr>
      <w:proofErr w:type="gramStart"/>
      <w:r>
        <w:rPr>
          <w:lang w:val="es-ES"/>
        </w:rPr>
        <w:lastRenderedPageBreak/>
        <w:t>en</w:t>
      </w:r>
      <w:proofErr w:type="gramEnd"/>
      <w:r>
        <w:rPr>
          <w:lang w:val="es-ES"/>
        </w:rPr>
        <w:t xml:space="preserve"> el epígrafe 3.5.2,  ya que no hubo ningún cambio en la arquitectura del</w:t>
      </w:r>
      <w:r w:rsidR="002E25FE">
        <w:rPr>
          <w:lang w:val="es-ES"/>
        </w:rPr>
        <w:t xml:space="preserve"> </w:t>
      </w:r>
      <w:r>
        <w:rPr>
          <w:lang w:val="es-ES"/>
        </w:rPr>
        <w:t>sistema para la implementación de los componentes</w:t>
      </w:r>
      <w:r w:rsidR="00A34AB1">
        <w:rPr>
          <w:lang w:val="es-ES"/>
        </w:rPr>
        <w:t xml:space="preserve"> </w:t>
      </w:r>
      <w:proofErr w:type="spellStart"/>
      <w:r>
        <w:rPr>
          <w:lang w:val="es-ES"/>
        </w:rPr>
        <w:t>FilterIIR</w:t>
      </w:r>
      <w:r w:rsidR="00A34AB1">
        <w:rPr>
          <w:lang w:val="es-ES"/>
        </w:rPr>
        <w:t>BS</w:t>
      </w:r>
      <w:r w:rsidRPr="00481550">
        <w:rPr>
          <w:lang w:val="es-ES"/>
        </w:rPr>
        <w:t>Butterworth</w:t>
      </w:r>
      <w:proofErr w:type="spellEnd"/>
      <w:r w:rsidRPr="00481550">
        <w:rPr>
          <w:lang w:val="es-ES"/>
        </w:rPr>
        <w:t>,</w:t>
      </w:r>
      <w:r w:rsidR="00953558">
        <w:rPr>
          <w:lang w:val="es-ES"/>
        </w:rPr>
        <w:t xml:space="preserve"> </w:t>
      </w:r>
      <w:proofErr w:type="spellStart"/>
      <w:r>
        <w:rPr>
          <w:lang w:val="es-ES"/>
        </w:rPr>
        <w:t>FilterIIR</w:t>
      </w:r>
      <w:r w:rsidR="00A34AB1">
        <w:rPr>
          <w:lang w:val="es-ES"/>
        </w:rPr>
        <w:t>BS</w:t>
      </w:r>
      <w:r w:rsidRPr="00481550">
        <w:rPr>
          <w:lang w:val="es-ES"/>
        </w:rPr>
        <w:t>Chebysh</w:t>
      </w:r>
      <w:r>
        <w:rPr>
          <w:lang w:val="es-ES"/>
        </w:rPr>
        <w:t>ev</w:t>
      </w:r>
      <w:proofErr w:type="spellEnd"/>
      <w:r>
        <w:rPr>
          <w:lang w:val="es-ES"/>
        </w:rPr>
        <w:t xml:space="preserve">  y </w:t>
      </w:r>
      <w:proofErr w:type="spellStart"/>
      <w:r>
        <w:rPr>
          <w:lang w:val="es-ES"/>
        </w:rPr>
        <w:t>FilterIIR</w:t>
      </w:r>
      <w:r w:rsidR="00A34AB1">
        <w:rPr>
          <w:lang w:val="es-ES"/>
        </w:rPr>
        <w:t>BS</w:t>
      </w:r>
      <w:r w:rsidRPr="00481550">
        <w:rPr>
          <w:lang w:val="es-ES"/>
        </w:rPr>
        <w:t>Bessel</w:t>
      </w:r>
      <w:proofErr w:type="spellEnd"/>
      <w:r w:rsidRPr="00481550">
        <w:rPr>
          <w:lang w:val="es-ES"/>
        </w:rPr>
        <w:t>.</w:t>
      </w:r>
    </w:p>
    <w:p w:rsidR="00980E2B" w:rsidRDefault="00980E2B" w:rsidP="00953558">
      <w:pPr>
        <w:rPr>
          <w:lang w:val="es-ES"/>
        </w:rPr>
      </w:pPr>
    </w:p>
    <w:p w:rsidR="00536C33" w:rsidRDefault="00A6232A" w:rsidP="00AF56D0">
      <w:pPr>
        <w:pStyle w:val="Ttulo2"/>
      </w:pPr>
      <w:bookmarkStart w:id="248" w:name="_Toc295310127"/>
      <w:r>
        <w:t>3.6</w:t>
      </w:r>
      <w:r w:rsidR="00536C33">
        <w:t xml:space="preserve">  Producción</w:t>
      </w:r>
      <w:bookmarkEnd w:id="248"/>
    </w:p>
    <w:p w:rsidR="002932E4" w:rsidRDefault="002932E4" w:rsidP="002932E4">
      <w:pPr>
        <w:rPr>
          <w:rFonts w:cs="Arial"/>
        </w:rPr>
      </w:pPr>
      <w:r>
        <w:rPr>
          <w:rFonts w:cs="Arial"/>
        </w:rPr>
        <w:t xml:space="preserve">Las cuatro iteraciones planificadas concluyen </w:t>
      </w:r>
      <w:r w:rsidR="004F09D8">
        <w:rPr>
          <w:rFonts w:cs="Arial"/>
        </w:rPr>
        <w:t xml:space="preserve">el 4 de mayo del 2011 </w:t>
      </w:r>
      <w:r>
        <w:rPr>
          <w:rFonts w:cs="Arial"/>
        </w:rPr>
        <w:t xml:space="preserve">y el software entra en producción el 5 </w:t>
      </w:r>
      <w:r w:rsidRPr="001007C8">
        <w:rPr>
          <w:rFonts w:cs="Arial"/>
        </w:rPr>
        <w:t xml:space="preserve">de </w:t>
      </w:r>
      <w:r>
        <w:rPr>
          <w:rFonts w:cs="Arial"/>
        </w:rPr>
        <w:t>mayo del 2011. A la paleta de componentes no fue necesario realizarle ninguna modificación, pues el cliente se mostró satisfecho con el trabajo realizado.</w:t>
      </w:r>
    </w:p>
    <w:p w:rsidR="006460CC" w:rsidRPr="002932E4" w:rsidRDefault="002932E4" w:rsidP="002932E4">
      <w:pPr>
        <w:rPr>
          <w:rFonts w:cs="Arial"/>
          <w:b/>
          <w:color w:val="4F81BD" w:themeColor="accent1"/>
        </w:rPr>
      </w:pPr>
      <w:r w:rsidRPr="002932E4">
        <w:rPr>
          <w:rFonts w:cs="Arial"/>
          <w:b/>
          <w:color w:val="4F81BD" w:themeColor="accent1"/>
        </w:rPr>
        <w:t>Costo Total del Software</w:t>
      </w:r>
    </w:p>
    <w:p w:rsidR="002932E4" w:rsidRPr="00E163D7" w:rsidRDefault="002932E4" w:rsidP="002932E4">
      <w:pPr>
        <w:rPr>
          <w:rFonts w:cs="Arial"/>
          <w:b/>
          <w:lang w:val="es-ES"/>
        </w:rPr>
      </w:pPr>
      <w:r w:rsidRPr="00E163D7">
        <w:rPr>
          <w:rFonts w:cs="Arial"/>
          <w:b/>
          <w:lang w:val="es-ES"/>
        </w:rPr>
        <w:t xml:space="preserve">C = </w:t>
      </w:r>
      <w:proofErr w:type="spellStart"/>
      <w:r w:rsidRPr="00E163D7">
        <w:rPr>
          <w:rFonts w:cs="Arial"/>
          <w:b/>
          <w:lang w:val="es-ES"/>
        </w:rPr>
        <w:t>Cant</w:t>
      </w:r>
      <w:proofErr w:type="spellEnd"/>
      <w:r w:rsidRPr="00E163D7">
        <w:rPr>
          <w:rFonts w:cs="Arial"/>
          <w:b/>
          <w:lang w:val="es-ES"/>
        </w:rPr>
        <w:t xml:space="preserve"> * S * D</w:t>
      </w:r>
      <w:r w:rsidR="00E163D7">
        <w:rPr>
          <w:rFonts w:cs="Arial"/>
          <w:b/>
          <w:lang w:val="es-ES"/>
        </w:rPr>
        <w:t xml:space="preserve">                                                                             </w:t>
      </w:r>
      <w:r w:rsidR="00E163D7" w:rsidRPr="00A01A97">
        <w:rPr>
          <w:rFonts w:cs="Arial"/>
          <w:lang w:val="es-ES"/>
        </w:rPr>
        <w:t>(3.3)</w:t>
      </w:r>
    </w:p>
    <w:p w:rsidR="00E163D7" w:rsidRDefault="00E163D7" w:rsidP="00E163D7">
      <w:pPr>
        <w:rPr>
          <w:rFonts w:cs="Arial"/>
          <w:b/>
        </w:rPr>
      </w:pPr>
      <w:proofErr w:type="spellStart"/>
      <w:r>
        <w:rPr>
          <w:rFonts w:cs="Arial"/>
          <w:b/>
        </w:rPr>
        <w:t>Cant</w:t>
      </w:r>
      <w:proofErr w:type="spellEnd"/>
      <w:r>
        <w:rPr>
          <w:rFonts w:cs="Arial"/>
          <w:b/>
        </w:rPr>
        <w:t>: Cantidad de Programadores = 1</w:t>
      </w:r>
    </w:p>
    <w:p w:rsidR="00E163D7" w:rsidRDefault="00E163D7" w:rsidP="00E163D7">
      <w:pPr>
        <w:rPr>
          <w:rFonts w:cs="Arial"/>
          <w:b/>
        </w:rPr>
      </w:pPr>
      <w:r>
        <w:rPr>
          <w:rFonts w:cs="Arial"/>
          <w:b/>
        </w:rPr>
        <w:t xml:space="preserve">S: Salario Diario =  $25 </w:t>
      </w:r>
    </w:p>
    <w:p w:rsidR="00E163D7" w:rsidRDefault="00E163D7" w:rsidP="00E163D7">
      <w:pPr>
        <w:rPr>
          <w:rFonts w:cs="Arial"/>
          <w:b/>
        </w:rPr>
      </w:pPr>
      <w:r>
        <w:rPr>
          <w:rFonts w:cs="Arial"/>
          <w:b/>
        </w:rPr>
        <w:t>D: Duración del software = 114 días.</w:t>
      </w:r>
    </w:p>
    <w:p w:rsidR="00E163D7" w:rsidRPr="00E163D7" w:rsidRDefault="00E163D7" w:rsidP="00E163D7">
      <w:pPr>
        <w:rPr>
          <w:rFonts w:cs="Arial"/>
          <w:b/>
          <w:lang w:val="es-ES"/>
        </w:rPr>
      </w:pPr>
      <w:r w:rsidRPr="00E163D7">
        <w:rPr>
          <w:rFonts w:cs="Arial"/>
          <w:b/>
          <w:lang w:val="es-ES"/>
        </w:rPr>
        <w:t>C: Costo Total</w:t>
      </w:r>
    </w:p>
    <w:p w:rsidR="002932E4" w:rsidRDefault="002932E4" w:rsidP="002932E4">
      <w:pPr>
        <w:rPr>
          <w:rFonts w:cs="Arial"/>
          <w:b/>
        </w:rPr>
      </w:pPr>
      <w:r>
        <w:rPr>
          <w:rFonts w:cs="Arial"/>
          <w:b/>
        </w:rPr>
        <w:t xml:space="preserve">C = 1 * </w:t>
      </w:r>
      <w:r w:rsidR="00E27FF2">
        <w:rPr>
          <w:rFonts w:cs="Arial"/>
          <w:b/>
        </w:rPr>
        <w:t>25</w:t>
      </w:r>
      <w:r>
        <w:rPr>
          <w:rFonts w:cs="Arial"/>
          <w:b/>
        </w:rPr>
        <w:t xml:space="preserve"> * </w:t>
      </w:r>
      <w:r w:rsidR="00E543CC">
        <w:rPr>
          <w:rFonts w:cs="Arial"/>
          <w:b/>
        </w:rPr>
        <w:t>114</w:t>
      </w:r>
    </w:p>
    <w:p w:rsidR="009D44AA" w:rsidRDefault="002932E4" w:rsidP="002932E4">
      <w:pPr>
        <w:rPr>
          <w:rFonts w:cs="Arial"/>
          <w:b/>
        </w:rPr>
      </w:pPr>
      <w:r>
        <w:rPr>
          <w:rFonts w:cs="Arial"/>
          <w:b/>
        </w:rPr>
        <w:t>C =</w:t>
      </w:r>
      <w:r w:rsidR="00E543CC">
        <w:rPr>
          <w:rFonts w:cs="Arial"/>
          <w:b/>
        </w:rPr>
        <w:t xml:space="preserve"> </w:t>
      </w:r>
      <w:r w:rsidR="00E27FF2">
        <w:rPr>
          <w:rFonts w:cs="Arial"/>
          <w:b/>
        </w:rPr>
        <w:t>2850</w:t>
      </w:r>
      <w:r w:rsidR="00E543CC">
        <w:rPr>
          <w:rFonts w:cs="Arial"/>
          <w:b/>
        </w:rPr>
        <w:t xml:space="preserve"> </w:t>
      </w:r>
      <w:r>
        <w:rPr>
          <w:rFonts w:cs="Arial"/>
          <w:b/>
        </w:rPr>
        <w:t>$</w:t>
      </w:r>
    </w:p>
    <w:p w:rsidR="00980E2B" w:rsidRDefault="00980E2B" w:rsidP="002932E4">
      <w:pPr>
        <w:rPr>
          <w:rFonts w:cs="Arial"/>
          <w:b/>
        </w:rPr>
      </w:pPr>
    </w:p>
    <w:p w:rsidR="00ED57F6" w:rsidRDefault="00A6232A" w:rsidP="0057369E">
      <w:pPr>
        <w:pStyle w:val="Ttulo2"/>
      </w:pPr>
      <w:bookmarkStart w:id="249" w:name="_Toc295310128"/>
      <w:r>
        <w:t>3.7</w:t>
      </w:r>
      <w:r w:rsidR="00536C33">
        <w:t xml:space="preserve">  Mantenimiento</w:t>
      </w:r>
      <w:bookmarkEnd w:id="249"/>
    </w:p>
    <w:p w:rsidR="00AC5BDA" w:rsidRPr="00AC5BDA" w:rsidRDefault="00AC5BDA" w:rsidP="0057369E">
      <w:pPr>
        <w:rPr>
          <w:rFonts w:cs="Arial"/>
        </w:rPr>
      </w:pPr>
      <w:r w:rsidRPr="00AC5BDA">
        <w:rPr>
          <w:rFonts w:cs="Arial"/>
        </w:rPr>
        <w:t>El mantenimiento es el estado normal de un sistema desarrollado con XP. En esta etapa, simultáneamente, se tienen que implementar nuevas funcionalidades, mantener funcionando el sistema que se encuentra en producción, incorporar nuevos miembros al equipo de desarrollo y despedirse de otros</w:t>
      </w:r>
      <w:r>
        <w:rPr>
          <w:rFonts w:cs="Arial"/>
        </w:rPr>
        <w:t xml:space="preserve"> </w:t>
      </w:r>
      <w:r w:rsidR="0035187F">
        <w:rPr>
          <w:rFonts w:cs="Arial"/>
        </w:rPr>
        <w:fldChar w:fldCharType="begin"/>
      </w:r>
      <w:r w:rsidR="003219F1">
        <w:rPr>
          <w:rFonts w:cs="Arial"/>
        </w:rPr>
        <w:instrText xml:space="preserve"> ADDIN EN.CITE &lt;EndNote&gt;&lt;Cite&gt;&lt;Author&gt;Danay Pérez Ramírez&lt;/Author&gt;&lt;Year&gt;2008&lt;/Year&gt;&lt;RecNum&gt;25&lt;/RecNum&gt;&lt;record&gt;&lt;rec-number&gt;25&lt;/rec-number&gt;&lt;foreign-keys&gt;&lt;key app="EN" db-id="p2pwp9zete0f2mezvtg5ww56s09z0z9aevpa"&gt;25&lt;/key&gt;&lt;/foreign-keys&gt;&lt;ref-type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cs="Arial"/>
        </w:rPr>
        <w:fldChar w:fldCharType="separate"/>
      </w:r>
      <w:r w:rsidR="007B51FE">
        <w:rPr>
          <w:rFonts w:cs="Arial"/>
        </w:rPr>
        <w:t>[15]</w:t>
      </w:r>
      <w:r w:rsidR="0035187F">
        <w:rPr>
          <w:rFonts w:cs="Arial"/>
        </w:rPr>
        <w:fldChar w:fldCharType="end"/>
      </w:r>
      <w:r w:rsidRPr="00AC5BDA">
        <w:rPr>
          <w:rFonts w:cs="Arial"/>
        </w:rPr>
        <w:t>.</w:t>
      </w:r>
    </w:p>
    <w:p w:rsidR="00CF6BA6" w:rsidRDefault="00CF6BA6" w:rsidP="00CF6BA6">
      <w:pPr>
        <w:rPr>
          <w:rFonts w:cs="Arial"/>
          <w:color w:val="000000"/>
          <w:szCs w:val="24"/>
          <w:lang w:val="es-ES"/>
        </w:rPr>
      </w:pPr>
      <w:r>
        <w:rPr>
          <w:rFonts w:cs="Arial"/>
        </w:rPr>
        <w:t>En este trabajo no se desarrolla la etapa de mantenimiento pues no fue necesario realizar ningún cambio a lo que se hizo</w:t>
      </w:r>
      <w:r w:rsidR="0097114B">
        <w:rPr>
          <w:rFonts w:cs="Arial"/>
          <w:color w:val="000000"/>
          <w:szCs w:val="24"/>
          <w:lang w:val="es-ES"/>
        </w:rPr>
        <w:t>. Se deja abierta para otros programadores que deseen continuar desarrollando.</w:t>
      </w:r>
    </w:p>
    <w:p w:rsidR="00980E2B" w:rsidRPr="000A1F10" w:rsidRDefault="00980E2B" w:rsidP="00CF6BA6">
      <w:pPr>
        <w:rPr>
          <w:rFonts w:cs="Arial"/>
        </w:rPr>
      </w:pPr>
    </w:p>
    <w:p w:rsidR="00536C33" w:rsidRDefault="00A6232A" w:rsidP="00AF56D0">
      <w:pPr>
        <w:pStyle w:val="Ttulo2"/>
      </w:pPr>
      <w:bookmarkStart w:id="250" w:name="_Toc295310129"/>
      <w:r>
        <w:t>3.8</w:t>
      </w:r>
      <w:r w:rsidR="00536C33">
        <w:t xml:space="preserve">  Muerte</w:t>
      </w:r>
      <w:bookmarkEnd w:id="250"/>
    </w:p>
    <w:p w:rsidR="00AC5BDA" w:rsidRPr="00AC5BDA" w:rsidRDefault="00AC5BDA" w:rsidP="00AC5BDA">
      <w:pPr>
        <w:autoSpaceDE w:val="0"/>
        <w:autoSpaceDN w:val="0"/>
        <w:adjustRightInd w:val="0"/>
        <w:rPr>
          <w:rFonts w:cs="Arial"/>
        </w:rPr>
      </w:pPr>
      <w:r w:rsidRPr="00AC5BDA">
        <w:rPr>
          <w:rFonts w:cs="Arial"/>
        </w:rPr>
        <w:t>En XP que un proyecto culmine exitosamente es tan importante como que así</w:t>
      </w:r>
    </w:p>
    <w:p w:rsidR="00AC5BDA" w:rsidRPr="00AC5BDA" w:rsidRDefault="00AC5BDA" w:rsidP="00AC5BDA">
      <w:pPr>
        <w:autoSpaceDE w:val="0"/>
        <w:autoSpaceDN w:val="0"/>
        <w:adjustRightInd w:val="0"/>
        <w:rPr>
          <w:rFonts w:eastAsiaTheme="minorHAnsi" w:cs="Arial"/>
          <w:szCs w:val="24"/>
          <w:lang w:val="es-ES" w:eastAsia="en-US"/>
        </w:rPr>
      </w:pPr>
      <w:proofErr w:type="gramStart"/>
      <w:r w:rsidRPr="00AC5BDA">
        <w:rPr>
          <w:rFonts w:cs="Arial"/>
        </w:rPr>
        <w:t>haya</w:t>
      </w:r>
      <w:proofErr w:type="gramEnd"/>
      <w:r w:rsidRPr="00AC5BDA">
        <w:rPr>
          <w:rFonts w:cs="Arial"/>
        </w:rPr>
        <w:t xml:space="preserve"> sido su desarrollo.</w:t>
      </w:r>
      <w:r>
        <w:rPr>
          <w:rFonts w:cs="Arial"/>
        </w:rPr>
        <w:t xml:space="preserve"> </w:t>
      </w:r>
      <w:r>
        <w:rPr>
          <w:rFonts w:eastAsiaTheme="minorHAnsi" w:cs="Arial"/>
          <w:szCs w:val="24"/>
          <w:lang w:val="es-ES" w:eastAsia="en-US"/>
        </w:rPr>
        <w:t xml:space="preserve">Un proyecto puede finalizar por varias razones. Algunos finalizan por una buena causa y otros por causas no deseadas. Una </w:t>
      </w:r>
      <w:r>
        <w:rPr>
          <w:rFonts w:eastAsiaTheme="minorHAnsi" w:cs="Arial"/>
          <w:szCs w:val="24"/>
          <w:lang w:val="es-ES" w:eastAsia="en-US"/>
        </w:rPr>
        <w:lastRenderedPageBreak/>
        <w:t xml:space="preserve">buena razón para concluir un proyecto es que el cliente se encuentre satisfecho con el trabajo realizado y que no sea capaz de escribir ninguna otra historia de usuario. Si esto ocurriese se debe proceder a redactar un documento acerca del sistema; se aconseja que el documento a redactar tenga las características del tipo de documento que se desearía tener cuando haya que realizar cambios al sistema 5 años más tarde </w:t>
      </w:r>
      <w:r w:rsidR="0035187F">
        <w:rPr>
          <w:rFonts w:eastAsiaTheme="minorHAnsi" w:cs="Arial"/>
          <w:szCs w:val="24"/>
          <w:lang w:val="es-ES" w:eastAsia="en-US"/>
        </w:rPr>
        <w:fldChar w:fldCharType="begin"/>
      </w:r>
      <w:r w:rsidR="003219F1">
        <w:rPr>
          <w:rFonts w:eastAsiaTheme="minorHAnsi" w:cs="Arial"/>
          <w:szCs w:val="24"/>
          <w:lang w:val="es-ES" w:eastAsia="en-US"/>
        </w:rPr>
        <w:instrText xml:space="preserve"> ADDIN EN.CITE &lt;EndNote&gt;&lt;Cite&gt;&lt;Author&gt;Danay Pérez Ramírez&lt;/Author&gt;&lt;Year&gt;2008&lt;/Year&gt;&lt;RecNum&gt;25&lt;/RecNum&gt;&lt;record&gt;&lt;rec-number&gt;25&lt;/rec-number&gt;&lt;foreign-keys&gt;&lt;key app="EN" db-id="p2pwp9zete0f2mezvtg5ww56s09z0z9aevpa"&gt;25&lt;/key&gt;&lt;/foreign-keys&gt;&lt;ref-type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eastAsiaTheme="minorHAnsi" w:cs="Arial"/>
          <w:szCs w:val="24"/>
          <w:lang w:val="es-ES" w:eastAsia="en-US"/>
        </w:rPr>
        <w:fldChar w:fldCharType="separate"/>
      </w:r>
      <w:r w:rsidR="007B51FE">
        <w:rPr>
          <w:rFonts w:eastAsiaTheme="minorHAnsi" w:cs="Arial"/>
          <w:szCs w:val="24"/>
          <w:lang w:val="es-ES" w:eastAsia="en-US"/>
        </w:rPr>
        <w:t>[15]</w:t>
      </w:r>
      <w:r w:rsidR="0035187F">
        <w:rPr>
          <w:rFonts w:eastAsiaTheme="minorHAnsi" w:cs="Arial"/>
          <w:szCs w:val="24"/>
          <w:lang w:val="es-ES" w:eastAsia="en-US"/>
        </w:rPr>
        <w:fldChar w:fldCharType="end"/>
      </w:r>
      <w:r>
        <w:rPr>
          <w:rFonts w:eastAsiaTheme="minorHAnsi" w:cs="Arial"/>
          <w:szCs w:val="24"/>
          <w:lang w:val="es-ES" w:eastAsia="en-US"/>
        </w:rPr>
        <w:t>.</w:t>
      </w:r>
    </w:p>
    <w:p w:rsidR="0097114B" w:rsidRDefault="00E10DA1" w:rsidP="00E10DA1">
      <w:pPr>
        <w:rPr>
          <w:rFonts w:cs="Arial"/>
        </w:rPr>
      </w:pPr>
      <w:r>
        <w:rPr>
          <w:rFonts w:cs="Arial"/>
        </w:rPr>
        <w:t>En este caso el cliente se encuentra satisfecho con el trabajo realizado,  lo que no significa que el proyecto llega a su fin (muerte). Este proyecto continuará para que en un futuro se puedan añadir otras funcionalidades.</w:t>
      </w:r>
    </w:p>
    <w:p w:rsidR="00980E2B" w:rsidRDefault="00980E2B" w:rsidP="00E10DA1">
      <w:pPr>
        <w:rPr>
          <w:rFonts w:cs="Arial"/>
        </w:rPr>
      </w:pPr>
    </w:p>
    <w:p w:rsidR="008F4B41" w:rsidRDefault="00A6232A" w:rsidP="00AF56D0">
      <w:pPr>
        <w:pStyle w:val="Ttulo2"/>
      </w:pPr>
      <w:bookmarkStart w:id="251" w:name="_Toc295310130"/>
      <w:r>
        <w:t>3.9</w:t>
      </w:r>
      <w:r w:rsidR="00536C33">
        <w:t xml:space="preserve">  Conclusiones</w:t>
      </w:r>
      <w:bookmarkEnd w:id="251"/>
    </w:p>
    <w:p w:rsidR="00CC2594" w:rsidRDefault="008F4B41" w:rsidP="008F4B41">
      <w:r w:rsidRPr="00450D8E">
        <w:t xml:space="preserve">En este capítulo </w:t>
      </w:r>
      <w:r>
        <w:t xml:space="preserve"> se </w:t>
      </w:r>
      <w:r w:rsidR="00697423">
        <w:t>aplica</w:t>
      </w:r>
      <w:r>
        <w:t xml:space="preserve"> la fase de iteraciones</w:t>
      </w:r>
      <w:r w:rsidR="00CC2594">
        <w:t xml:space="preserve"> </w:t>
      </w:r>
      <w:r>
        <w:t xml:space="preserve">del ciclo de vida de la metodología XP </w:t>
      </w:r>
      <w:r w:rsidR="006C4530">
        <w:t>en</w:t>
      </w:r>
      <w:r>
        <w:t xml:space="preserve"> el desarrollo de los componentes</w:t>
      </w:r>
      <w:r w:rsidR="00A022AA">
        <w:t>.</w:t>
      </w:r>
      <w:r w:rsidR="00CC2594" w:rsidRPr="00CC2594">
        <w:t xml:space="preserve"> </w:t>
      </w:r>
    </w:p>
    <w:p w:rsidR="00CC2594" w:rsidRDefault="00FF16E1" w:rsidP="00CC2594">
      <w:pPr>
        <w:rPr>
          <w:rFonts w:cs="Arial"/>
        </w:rPr>
      </w:pPr>
      <w:r>
        <w:t>En</w:t>
      </w:r>
      <w:r w:rsidR="006C4530">
        <w:t xml:space="preserve"> cada una de las cuatro iteraciones previstas anteriormente se defin</w:t>
      </w:r>
      <w:r w:rsidR="00113085">
        <w:t xml:space="preserve">e </w:t>
      </w:r>
      <w:r>
        <w:t>un plan de iteración, y</w:t>
      </w:r>
      <w:r w:rsidR="006C4530">
        <w:rPr>
          <w:rFonts w:cs="Arial"/>
        </w:rPr>
        <w:t xml:space="preserve"> se </w:t>
      </w:r>
      <w:r w:rsidR="006C4530" w:rsidRPr="0017297B">
        <w:rPr>
          <w:rFonts w:cs="Arial"/>
        </w:rPr>
        <w:t>cre</w:t>
      </w:r>
      <w:r w:rsidR="00113085">
        <w:rPr>
          <w:rFonts w:cs="Arial"/>
        </w:rPr>
        <w:t xml:space="preserve">a </w:t>
      </w:r>
      <w:r w:rsidR="006C4530" w:rsidRPr="0017297B">
        <w:rPr>
          <w:rFonts w:cs="Arial"/>
        </w:rPr>
        <w:t xml:space="preserve">un diseño preliminar, </w:t>
      </w:r>
      <w:r>
        <w:rPr>
          <w:rFonts w:cs="Arial"/>
        </w:rPr>
        <w:t xml:space="preserve">que ayuda a conocer que objetos están involucrados, y cuales son sus relaciones. Este diseño </w:t>
      </w:r>
      <w:r w:rsidR="00113085">
        <w:rPr>
          <w:rFonts w:cs="Arial"/>
        </w:rPr>
        <w:t xml:space="preserve">a medida que se avanza en el desarrollo </w:t>
      </w:r>
      <w:r w:rsidR="006C4530">
        <w:rPr>
          <w:rFonts w:cs="Arial"/>
        </w:rPr>
        <w:t>sufr</w:t>
      </w:r>
      <w:r w:rsidR="00157EAE">
        <w:rPr>
          <w:rFonts w:cs="Arial"/>
        </w:rPr>
        <w:t>e</w:t>
      </w:r>
      <w:r w:rsidR="006C4530">
        <w:rPr>
          <w:rFonts w:cs="Arial"/>
        </w:rPr>
        <w:t xml:space="preserve"> cambios, hasta lograr un diseño definitivo que logr</w:t>
      </w:r>
      <w:r w:rsidR="00157EAE">
        <w:rPr>
          <w:rFonts w:cs="Arial"/>
        </w:rPr>
        <w:t>e</w:t>
      </w:r>
      <w:r w:rsidR="006C4530">
        <w:rPr>
          <w:rFonts w:cs="Arial"/>
        </w:rPr>
        <w:t xml:space="preserve"> cu</w:t>
      </w:r>
      <w:r w:rsidR="00157EAE">
        <w:rPr>
          <w:rFonts w:cs="Arial"/>
        </w:rPr>
        <w:t>mplir las demandas del cliente.</w:t>
      </w:r>
    </w:p>
    <w:p w:rsidR="00836A6E" w:rsidRDefault="00836A6E" w:rsidP="00CC2594">
      <w:pPr>
        <w:rPr>
          <w:rFonts w:cs="Arial"/>
        </w:rPr>
      </w:pPr>
      <w:r>
        <w:rPr>
          <w:rFonts w:cs="Arial"/>
        </w:rPr>
        <w:t>S</w:t>
      </w:r>
      <w:r w:rsidR="00FF16E1">
        <w:rPr>
          <w:rFonts w:cs="Arial"/>
        </w:rPr>
        <w:t xml:space="preserve">e </w:t>
      </w:r>
      <w:r>
        <w:rPr>
          <w:rFonts w:cs="Arial"/>
        </w:rPr>
        <w:t xml:space="preserve">realizan todas las pruebas definidas anteriormente con el objetivo de comprobar que software funcione correctamente, se añade </w:t>
      </w:r>
      <w:r w:rsidR="00FF16E1">
        <w:rPr>
          <w:rFonts w:cs="Arial"/>
        </w:rPr>
        <w:t>un nuevo caso</w:t>
      </w:r>
      <w:r w:rsidR="00157EAE">
        <w:rPr>
          <w:rFonts w:cs="Arial"/>
        </w:rPr>
        <w:t xml:space="preserve"> de prueba</w:t>
      </w:r>
      <w:r w:rsidR="00157EAE" w:rsidRPr="00333D45">
        <w:rPr>
          <w:rFonts w:cs="Arial"/>
        </w:rPr>
        <w:t xml:space="preserve"> </w:t>
      </w:r>
      <w:r>
        <w:rPr>
          <w:rFonts w:cs="Arial"/>
        </w:rPr>
        <w:t>destinado a</w:t>
      </w:r>
      <w:r w:rsidR="00FF16E1">
        <w:rPr>
          <w:rFonts w:cs="Arial"/>
        </w:rPr>
        <w:t xml:space="preserve"> mostrar la ganancia del filtro. </w:t>
      </w:r>
    </w:p>
    <w:p w:rsidR="00CC2594" w:rsidRDefault="00836A6E" w:rsidP="00CC2594">
      <w:r>
        <w:rPr>
          <w:rFonts w:cs="Arial"/>
        </w:rPr>
        <w:t xml:space="preserve">Una vez terminada la fase de Iteraciones, se entra en la fase de </w:t>
      </w:r>
      <w:r w:rsidR="00B074CA">
        <w:rPr>
          <w:rFonts w:cs="Arial"/>
        </w:rPr>
        <w:t>Pro</w:t>
      </w:r>
      <w:r w:rsidR="006C4530">
        <w:rPr>
          <w:rFonts w:cs="Arial"/>
        </w:rPr>
        <w:t>ducción,</w:t>
      </w:r>
      <w:r>
        <w:rPr>
          <w:rFonts w:cs="Arial"/>
        </w:rPr>
        <w:t xml:space="preserve"> donde se calcula el costo total al que asciende el software desarrollado siendo este de </w:t>
      </w:r>
      <w:r w:rsidRPr="00836A6E">
        <w:rPr>
          <w:rFonts w:cs="Arial"/>
        </w:rPr>
        <w:t>2850</w:t>
      </w:r>
      <w:r>
        <w:rPr>
          <w:rFonts w:cs="Arial"/>
        </w:rPr>
        <w:t xml:space="preserve"> pesos.</w:t>
      </w:r>
      <w:r w:rsidR="00B039CB">
        <w:rPr>
          <w:rFonts w:cs="Arial"/>
        </w:rPr>
        <w:t xml:space="preserve"> Para estos componentes que se desarrollaron no es objeto de estudio </w:t>
      </w:r>
      <w:r w:rsidR="00B039CB" w:rsidRPr="00333D45">
        <w:rPr>
          <w:rFonts w:cs="Arial"/>
        </w:rPr>
        <w:t>las fases</w:t>
      </w:r>
      <w:r w:rsidR="00B039CB">
        <w:rPr>
          <w:rFonts w:cs="Arial"/>
        </w:rPr>
        <w:t xml:space="preserve"> Mantenimiento y Muerte, pero ya que estas son de gran importancia para la realización de sistemas siguiendo una buena práctica de XP, se muestra una breve explicación de ellas.  </w:t>
      </w:r>
    </w:p>
    <w:p w:rsidR="008F4B41" w:rsidRPr="00CC2594" w:rsidRDefault="008F4B41" w:rsidP="00CC2594">
      <w:pPr>
        <w:sectPr w:rsidR="008F4B41" w:rsidRPr="00CC2594" w:rsidSect="00D572BB">
          <w:headerReference w:type="default" r:id="rId41"/>
          <w:pgSz w:w="11906" w:h="16838" w:code="9"/>
          <w:pgMar w:top="1418" w:right="1701" w:bottom="1418" w:left="1701" w:header="709" w:footer="709" w:gutter="0"/>
          <w:cols w:space="708"/>
          <w:docGrid w:linePitch="360"/>
        </w:sectPr>
      </w:pPr>
    </w:p>
    <w:p w:rsidR="00605C00" w:rsidRDefault="00D2761B" w:rsidP="00C8596A">
      <w:pPr>
        <w:pStyle w:val="Ttulo1"/>
        <w:numPr>
          <w:ilvl w:val="0"/>
          <w:numId w:val="0"/>
        </w:numPr>
      </w:pPr>
      <w:bookmarkStart w:id="252" w:name="_Toc285987557"/>
      <w:bookmarkStart w:id="253" w:name="_Toc295310131"/>
      <w:r w:rsidRPr="00605C00">
        <w:lastRenderedPageBreak/>
        <w:t>Conclusiones</w:t>
      </w:r>
      <w:bookmarkEnd w:id="252"/>
      <w:bookmarkEnd w:id="253"/>
    </w:p>
    <w:p w:rsidR="00DB05F7" w:rsidRDefault="00DB05F7" w:rsidP="00DB05F7">
      <w:pPr>
        <w:rPr>
          <w:rFonts w:cs="Arial"/>
          <w:szCs w:val="24"/>
        </w:rPr>
      </w:pPr>
      <w:r>
        <w:rPr>
          <w:rFonts w:cs="Arial"/>
          <w:szCs w:val="24"/>
        </w:rPr>
        <w:t xml:space="preserve">Durante el presente trabajo se desarrollaron 12 componentes para el filtrado digital de señales. Los filtros implementados son de respuesta infinita al impulso (IIR por sus siglas en inglés), de los tipos pasa bajo, pasa alto, pasa banda y supresor de banda, y que se usaron las aproximaciones matemáticas de </w:t>
      </w:r>
      <w:proofErr w:type="spellStart"/>
      <w:r>
        <w:rPr>
          <w:rFonts w:cs="Arial"/>
          <w:szCs w:val="24"/>
        </w:rPr>
        <w:t>Butterworth</w:t>
      </w:r>
      <w:proofErr w:type="spellEnd"/>
      <w:r>
        <w:rPr>
          <w:rFonts w:cs="Arial"/>
          <w:szCs w:val="24"/>
        </w:rPr>
        <w:t xml:space="preserve">, </w:t>
      </w:r>
      <w:proofErr w:type="spellStart"/>
      <w:r>
        <w:rPr>
          <w:rFonts w:cs="Arial"/>
          <w:szCs w:val="24"/>
        </w:rPr>
        <w:t>Chebyshev</w:t>
      </w:r>
      <w:proofErr w:type="spellEnd"/>
      <w:r>
        <w:rPr>
          <w:rFonts w:cs="Arial"/>
          <w:szCs w:val="24"/>
        </w:rPr>
        <w:t xml:space="preserve"> y </w:t>
      </w:r>
      <w:proofErr w:type="spellStart"/>
      <w:r>
        <w:rPr>
          <w:rFonts w:cs="Arial"/>
          <w:szCs w:val="24"/>
        </w:rPr>
        <w:t>Bessel</w:t>
      </w:r>
      <w:proofErr w:type="spellEnd"/>
      <w:r>
        <w:rPr>
          <w:rFonts w:cs="Arial"/>
          <w:szCs w:val="24"/>
        </w:rPr>
        <w:t xml:space="preserve"> para cada uno de </w:t>
      </w:r>
      <w:r w:rsidR="00A01A97">
        <w:rPr>
          <w:rFonts w:cs="Arial"/>
          <w:szCs w:val="24"/>
        </w:rPr>
        <w:t>ellos</w:t>
      </w:r>
      <w:r>
        <w:rPr>
          <w:rFonts w:cs="Arial"/>
          <w:szCs w:val="24"/>
        </w:rPr>
        <w:t xml:space="preserve">. </w:t>
      </w:r>
    </w:p>
    <w:p w:rsidR="00DB05F7" w:rsidRDefault="00DB05F7" w:rsidP="00DB05F7">
      <w:pPr>
        <w:spacing w:before="100" w:beforeAutospacing="1" w:after="100" w:afterAutospacing="1"/>
        <w:contextualSpacing/>
        <w:rPr>
          <w:rFonts w:cs="Arial"/>
          <w:szCs w:val="24"/>
          <w:lang w:val="es-ES"/>
        </w:rPr>
      </w:pPr>
      <w:r>
        <w:rPr>
          <w:rFonts w:cs="Arial"/>
          <w:szCs w:val="24"/>
        </w:rPr>
        <w:t xml:space="preserve">Para realizar el diseño e implementación de dichos componentes se </w:t>
      </w:r>
      <w:r w:rsidR="004925AE">
        <w:rPr>
          <w:rFonts w:cs="Arial"/>
          <w:szCs w:val="24"/>
        </w:rPr>
        <w:t>realiza</w:t>
      </w:r>
      <w:r>
        <w:rPr>
          <w:rFonts w:cs="Arial"/>
          <w:szCs w:val="24"/>
        </w:rPr>
        <w:t xml:space="preserve"> un es</w:t>
      </w:r>
      <w:r w:rsidR="004925AE">
        <w:rPr>
          <w:rFonts w:cs="Arial"/>
          <w:szCs w:val="24"/>
        </w:rPr>
        <w:t>tudio del tema y se determinan</w:t>
      </w:r>
      <w:r>
        <w:rPr>
          <w:rFonts w:cs="Arial"/>
          <w:szCs w:val="24"/>
        </w:rPr>
        <w:t xml:space="preserve"> las </w:t>
      </w:r>
      <w:r w:rsidRPr="003D5E7E">
        <w:rPr>
          <w:rFonts w:cs="Arial"/>
          <w:szCs w:val="24"/>
          <w:lang w:val="es-ES"/>
        </w:rPr>
        <w:t>carac</w:t>
      </w:r>
      <w:r>
        <w:rPr>
          <w:rFonts w:cs="Arial"/>
          <w:szCs w:val="24"/>
          <w:lang w:val="es-ES"/>
        </w:rPr>
        <w:t>terísticas y f</w:t>
      </w:r>
      <w:r w:rsidR="004925AE">
        <w:rPr>
          <w:rFonts w:cs="Arial"/>
          <w:szCs w:val="24"/>
          <w:lang w:val="es-ES"/>
        </w:rPr>
        <w:t xml:space="preserve">uncionalidades necesarias para </w:t>
      </w:r>
      <w:r>
        <w:rPr>
          <w:rFonts w:cs="Arial"/>
          <w:szCs w:val="24"/>
          <w:lang w:val="es-ES"/>
        </w:rPr>
        <w:t>cada uno de los</w:t>
      </w:r>
      <w:r w:rsidRPr="003D5E7E">
        <w:rPr>
          <w:rFonts w:cs="Arial"/>
          <w:szCs w:val="24"/>
          <w:lang w:val="es-ES"/>
        </w:rPr>
        <w:t xml:space="preserve"> componente</w:t>
      </w:r>
      <w:r w:rsidR="004925AE">
        <w:rPr>
          <w:rFonts w:cs="Arial"/>
          <w:szCs w:val="24"/>
          <w:lang w:val="es-ES"/>
        </w:rPr>
        <w:t>s.</w:t>
      </w:r>
      <w:r w:rsidRPr="003D5E7E">
        <w:rPr>
          <w:rFonts w:cs="Arial"/>
          <w:szCs w:val="24"/>
          <w:lang w:val="es-ES"/>
        </w:rPr>
        <w:t xml:space="preserve"> </w:t>
      </w:r>
    </w:p>
    <w:p w:rsidR="00DB05F7" w:rsidRDefault="00DB05F7" w:rsidP="00DB05F7">
      <w:pPr>
        <w:spacing w:before="100" w:beforeAutospacing="1" w:after="100" w:afterAutospacing="1"/>
        <w:contextualSpacing/>
        <w:rPr>
          <w:rFonts w:cs="Arial"/>
          <w:szCs w:val="24"/>
          <w:lang w:val="es-ES"/>
        </w:rPr>
      </w:pPr>
      <w:r>
        <w:rPr>
          <w:rFonts w:cs="Arial"/>
          <w:szCs w:val="24"/>
          <w:lang w:val="es-ES"/>
        </w:rPr>
        <w:t xml:space="preserve">Se realizaron </w:t>
      </w:r>
      <w:r w:rsidR="004925AE">
        <w:rPr>
          <w:rFonts w:cs="Arial"/>
          <w:szCs w:val="24"/>
          <w:lang w:val="es-ES"/>
        </w:rPr>
        <w:t xml:space="preserve">un total de 12 aplicaciones de </w:t>
      </w:r>
      <w:r>
        <w:rPr>
          <w:rFonts w:cs="Arial"/>
          <w:szCs w:val="24"/>
          <w:lang w:val="es-ES"/>
        </w:rPr>
        <w:t>ejemplos para demostrar el funcionamiento de los componentes implementados.</w:t>
      </w:r>
    </w:p>
    <w:p w:rsidR="00DB05F7" w:rsidRPr="004925AE" w:rsidRDefault="00DB05F7" w:rsidP="00DB05F7">
      <w:pPr>
        <w:rPr>
          <w:rFonts w:cs="Arial"/>
          <w:szCs w:val="24"/>
          <w:lang w:val="es-ES"/>
        </w:rPr>
      </w:pPr>
      <w:r>
        <w:rPr>
          <w:rFonts w:cs="Arial"/>
          <w:szCs w:val="24"/>
          <w:lang w:val="es-ES"/>
        </w:rPr>
        <w:t xml:space="preserve">Los componentes desarrollados </w:t>
      </w:r>
      <w:r w:rsidR="004925AE">
        <w:rPr>
          <w:rFonts w:cs="Arial"/>
          <w:szCs w:val="24"/>
          <w:lang w:val="es-ES"/>
        </w:rPr>
        <w:t>podrán ser utilizados por cualquiera que los necesite.</w:t>
      </w:r>
    </w:p>
    <w:p w:rsidR="00DB05F7" w:rsidRDefault="00DB05F7" w:rsidP="00DB05F7">
      <w:pPr>
        <w:rPr>
          <w:rFonts w:cs="Arial"/>
          <w:szCs w:val="24"/>
        </w:rPr>
      </w:pPr>
      <w:r>
        <w:rPr>
          <w:rFonts w:cs="Arial"/>
          <w:szCs w:val="24"/>
        </w:rPr>
        <w:t xml:space="preserve">Teniendo en cuenta la necesidad de eficiencia que demanda la comunidad de desarrolladores de hoy en día, los componentes que se desarrollan en este trabajo de diploma, constituyen un serio aporte a todos los programadores que utilizan el IDE </w:t>
      </w:r>
      <w:proofErr w:type="spellStart"/>
      <w:r>
        <w:rPr>
          <w:rFonts w:cs="Arial"/>
          <w:szCs w:val="24"/>
        </w:rPr>
        <w:t>Lazarus</w:t>
      </w:r>
      <w:proofErr w:type="spellEnd"/>
      <w:r>
        <w:rPr>
          <w:rFonts w:cs="Arial"/>
          <w:szCs w:val="24"/>
        </w:rPr>
        <w:t>/Free Pascal, puesto que los mismos contribuyen a mejorar su trabajo de forma significativa.</w:t>
      </w:r>
    </w:p>
    <w:p w:rsidR="00DB05F7" w:rsidRDefault="00DB05F7" w:rsidP="00DB05F7">
      <w:pPr>
        <w:rPr>
          <w:rFonts w:cs="Arial"/>
          <w:szCs w:val="24"/>
        </w:rPr>
      </w:pPr>
      <w:r>
        <w:rPr>
          <w:rFonts w:cs="Arial"/>
          <w:szCs w:val="24"/>
        </w:rPr>
        <w:t xml:space="preserve">Los componentes se desarrollaron utilizando el IDE </w:t>
      </w:r>
      <w:proofErr w:type="spellStart"/>
      <w:r>
        <w:rPr>
          <w:rFonts w:cs="Arial"/>
          <w:szCs w:val="24"/>
        </w:rPr>
        <w:t>Lazarus</w:t>
      </w:r>
      <w:proofErr w:type="spellEnd"/>
      <w:r>
        <w:rPr>
          <w:rFonts w:cs="Arial"/>
          <w:szCs w:val="24"/>
        </w:rPr>
        <w:t xml:space="preserve">/Free Pascal, y la metodología ágil Extreme </w:t>
      </w:r>
      <w:proofErr w:type="spellStart"/>
      <w:r>
        <w:rPr>
          <w:rFonts w:cs="Arial"/>
          <w:szCs w:val="24"/>
        </w:rPr>
        <w:t>Programming</w:t>
      </w:r>
      <w:proofErr w:type="spellEnd"/>
      <w:r>
        <w:rPr>
          <w:rFonts w:cs="Arial"/>
          <w:szCs w:val="24"/>
        </w:rPr>
        <w:t xml:space="preserve"> (XP), estudiados a fondo, para lograr un mejor desempeño en la tarea. A través de este trabajo de diploma se realiza un estudio de otras tecnologías vinculadas con el objeto de estudio y campo de acción del trabajo y se cumplen de forma cabal los objetivos trazados.</w:t>
      </w:r>
    </w:p>
    <w:p w:rsidR="00DB05F7" w:rsidRDefault="00DB05F7" w:rsidP="00DB05F7">
      <w:pPr>
        <w:rPr>
          <w:rFonts w:cs="Arial"/>
          <w:szCs w:val="24"/>
        </w:rPr>
      </w:pPr>
      <w:r>
        <w:rPr>
          <w:rFonts w:cs="Arial"/>
          <w:szCs w:val="24"/>
        </w:rPr>
        <w:t xml:space="preserve">Las aplicaciones ejemplos desarrolladas para mostrar el uso y funcionamiento de los componentes implementados, son cómodas, fáciles de entender y los beneficios que reportan los componentes evidencian la factibilidad de su desarrollo. </w:t>
      </w:r>
    </w:p>
    <w:p w:rsidR="00890737" w:rsidRPr="005802FE" w:rsidRDefault="00890737" w:rsidP="00631A05">
      <w:pPr>
        <w:pStyle w:val="Ttulo1"/>
        <w:sectPr w:rsidR="00890737" w:rsidRPr="005802FE" w:rsidSect="00D572BB">
          <w:headerReference w:type="default" r:id="rId42"/>
          <w:pgSz w:w="11906" w:h="16838" w:code="9"/>
          <w:pgMar w:top="1418" w:right="1701" w:bottom="1418" w:left="1701" w:header="709" w:footer="709" w:gutter="0"/>
          <w:cols w:space="708"/>
          <w:docGrid w:linePitch="360"/>
        </w:sectPr>
      </w:pPr>
    </w:p>
    <w:p w:rsidR="00D2761B" w:rsidRDefault="00D2761B" w:rsidP="00C8596A">
      <w:pPr>
        <w:pStyle w:val="Ttulo1"/>
        <w:numPr>
          <w:ilvl w:val="0"/>
          <w:numId w:val="0"/>
        </w:numPr>
      </w:pPr>
      <w:bookmarkStart w:id="254" w:name="_Toc285987558"/>
      <w:bookmarkStart w:id="255" w:name="_Toc295310132"/>
      <w:r>
        <w:lastRenderedPageBreak/>
        <w:t>Recomendaciones</w:t>
      </w:r>
      <w:bookmarkEnd w:id="254"/>
      <w:bookmarkEnd w:id="255"/>
    </w:p>
    <w:p w:rsidR="002D3D3D" w:rsidRDefault="002D3D3D" w:rsidP="002D3D3D">
      <w:pPr>
        <w:rPr>
          <w:rFonts w:cs="Arial"/>
        </w:rPr>
      </w:pPr>
      <w:r>
        <w:rPr>
          <w:rFonts w:cs="Arial"/>
        </w:rPr>
        <w:t>Se recomienda a un nuevo equipo de desarrollo:</w:t>
      </w:r>
    </w:p>
    <w:p w:rsidR="00275B16" w:rsidRPr="00606A4B" w:rsidRDefault="00B27139" w:rsidP="00004CD9">
      <w:pPr>
        <w:numPr>
          <w:ilvl w:val="0"/>
          <w:numId w:val="25"/>
        </w:numPr>
        <w:spacing w:after="200"/>
        <w:rPr>
          <w:lang w:val="es-ES"/>
        </w:rPr>
      </w:pPr>
      <w:r>
        <w:t>Crear un conjunto de nuevos componentes</w:t>
      </w:r>
      <w:r w:rsidR="002D3D3D" w:rsidRPr="00C8596A">
        <w:rPr>
          <w:rFonts w:cs="Arial"/>
        </w:rPr>
        <w:t xml:space="preserve"> para el filtrado digital de señales </w:t>
      </w:r>
      <w:r w:rsidR="00606A4B">
        <w:rPr>
          <w:rFonts w:cs="Arial"/>
        </w:rPr>
        <w:t>del tipo de respuesta finita al impulso (FIR)</w:t>
      </w:r>
      <w:r w:rsidR="002D3D3D" w:rsidRPr="00C8596A">
        <w:rPr>
          <w:rFonts w:cs="Arial"/>
        </w:rPr>
        <w:t>.</w:t>
      </w:r>
    </w:p>
    <w:p w:rsidR="00606A4B" w:rsidRPr="00C8596A" w:rsidRDefault="00606A4B" w:rsidP="00B27139">
      <w:pPr>
        <w:spacing w:after="200"/>
        <w:ind w:left="360"/>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275B16" w:rsidRDefault="00275B16" w:rsidP="00275B16">
      <w:pPr>
        <w:rPr>
          <w:lang w:val="es-ES"/>
        </w:rPr>
      </w:pPr>
    </w:p>
    <w:p w:rsidR="00605C00" w:rsidRDefault="00605C00" w:rsidP="00631A05">
      <w:pPr>
        <w:pStyle w:val="Ttulo1"/>
        <w:sectPr w:rsidR="00605C00" w:rsidSect="00D572BB">
          <w:headerReference w:type="default" r:id="rId43"/>
          <w:pgSz w:w="11906" w:h="16838" w:code="9"/>
          <w:pgMar w:top="1418" w:right="1701" w:bottom="1418" w:left="1701" w:header="709" w:footer="709" w:gutter="0"/>
          <w:cols w:space="708"/>
          <w:docGrid w:linePitch="360"/>
        </w:sectPr>
      </w:pPr>
    </w:p>
    <w:p w:rsidR="00D2761B" w:rsidRPr="0004008F" w:rsidRDefault="00D2761B" w:rsidP="006D645D">
      <w:pPr>
        <w:pStyle w:val="Ttulo1"/>
        <w:numPr>
          <w:ilvl w:val="0"/>
          <w:numId w:val="0"/>
        </w:numPr>
      </w:pPr>
      <w:bookmarkStart w:id="256" w:name="_Toc285987559"/>
      <w:bookmarkStart w:id="257" w:name="_Toc295310133"/>
      <w:r>
        <w:lastRenderedPageBreak/>
        <w:t>Referencias Bibliográ</w:t>
      </w:r>
      <w:r w:rsidRPr="000C1C6A">
        <w:t>ficas</w:t>
      </w:r>
      <w:bookmarkEnd w:id="256"/>
      <w:bookmarkEnd w:id="257"/>
    </w:p>
    <w:p w:rsidR="007B51FE" w:rsidRPr="000119C0" w:rsidRDefault="0035187F" w:rsidP="000119C0">
      <w:pPr>
        <w:ind w:left="720" w:hanging="720"/>
        <w:rPr>
          <w:rFonts w:cs="Arial"/>
          <w:szCs w:val="24"/>
          <w:lang w:val="es-ES"/>
        </w:rPr>
      </w:pPr>
      <w:r w:rsidRPr="000119C0">
        <w:rPr>
          <w:rFonts w:cs="Arial"/>
          <w:szCs w:val="24"/>
        </w:rPr>
        <w:fldChar w:fldCharType="begin"/>
      </w:r>
      <w:r w:rsidR="00D2761B" w:rsidRPr="000119C0">
        <w:rPr>
          <w:rFonts w:cs="Arial"/>
          <w:szCs w:val="24"/>
          <w:lang w:val="es-ES"/>
        </w:rPr>
        <w:instrText xml:space="preserve"> ADDIN EN.REFLIST </w:instrText>
      </w:r>
      <w:r w:rsidRPr="000119C0">
        <w:rPr>
          <w:rFonts w:cs="Arial"/>
          <w:szCs w:val="24"/>
        </w:rPr>
        <w:fldChar w:fldCharType="separate"/>
      </w:r>
      <w:r w:rsidR="007B51FE" w:rsidRPr="000119C0">
        <w:rPr>
          <w:rFonts w:cs="Arial"/>
          <w:szCs w:val="24"/>
          <w:lang w:val="es-ES"/>
        </w:rPr>
        <w:t>1.</w:t>
      </w:r>
      <w:r w:rsidR="007B51FE" w:rsidRPr="000119C0">
        <w:rPr>
          <w:rFonts w:cs="Arial"/>
          <w:szCs w:val="24"/>
          <w:lang w:val="es-ES"/>
        </w:rPr>
        <w:tab/>
      </w:r>
      <w:r w:rsidR="007B51FE" w:rsidRPr="000119C0">
        <w:rPr>
          <w:rFonts w:cs="Arial"/>
          <w:i/>
          <w:szCs w:val="24"/>
          <w:lang w:val="es-ES"/>
        </w:rPr>
        <w:t>El Software Libre y su Importancia para Países en Desarrollo</w:t>
      </w:r>
      <w:r w:rsidR="007B51FE" w:rsidRPr="000119C0">
        <w:rPr>
          <w:rFonts w:cs="Arial"/>
          <w:szCs w:val="24"/>
          <w:lang w:val="es-ES"/>
        </w:rPr>
        <w:t xml:space="preserve">.   [cited 2011 26 de mayo]; Available from: </w:t>
      </w:r>
      <w:hyperlink r:id="rId44" w:history="1">
        <w:r w:rsidR="007B51FE" w:rsidRPr="000119C0">
          <w:rPr>
            <w:rStyle w:val="Hipervnculo"/>
            <w:rFonts w:cs="Arial"/>
            <w:szCs w:val="24"/>
            <w:lang w:val="es-ES"/>
          </w:rPr>
          <w:t>http://www.construmatica.com/construpedia</w:t>
        </w:r>
      </w:hyperlink>
      <w:r w:rsidR="007B51FE" w:rsidRPr="000119C0">
        <w:rPr>
          <w:rFonts w:cs="Arial"/>
          <w:szCs w:val="24"/>
          <w:lang w:val="es-ES"/>
        </w:rPr>
        <w:t>.</w:t>
      </w:r>
    </w:p>
    <w:p w:rsidR="007B51FE" w:rsidRPr="000119C0" w:rsidRDefault="007B51FE" w:rsidP="000119C0">
      <w:pPr>
        <w:ind w:left="720" w:hanging="720"/>
        <w:rPr>
          <w:rFonts w:cs="Arial"/>
          <w:szCs w:val="24"/>
          <w:lang w:val="es-ES"/>
        </w:rPr>
      </w:pPr>
      <w:r w:rsidRPr="000119C0">
        <w:rPr>
          <w:rFonts w:cs="Arial"/>
          <w:szCs w:val="24"/>
          <w:lang w:val="es-ES"/>
        </w:rPr>
        <w:t>2.</w:t>
      </w:r>
      <w:r w:rsidRPr="000119C0">
        <w:rPr>
          <w:rFonts w:cs="Arial"/>
          <w:szCs w:val="24"/>
          <w:lang w:val="es-ES"/>
        </w:rPr>
        <w:tab/>
        <w:t xml:space="preserve">Barchiesi, J.V., </w:t>
      </w:r>
      <w:r w:rsidRPr="000119C0">
        <w:rPr>
          <w:rFonts w:cs="Arial"/>
          <w:i/>
          <w:szCs w:val="24"/>
          <w:lang w:val="es-ES"/>
        </w:rPr>
        <w:t>Introducción al Procesamiento digital de Señales</w:t>
      </w:r>
      <w:r w:rsidRPr="000119C0">
        <w:rPr>
          <w:rFonts w:cs="Arial"/>
          <w:szCs w:val="24"/>
          <w:lang w:val="es-ES"/>
        </w:rPr>
        <w:t>, I. N°173.752, Editor. 2008, Ediciones Universitarias de Valparaíso: Chile.</w:t>
      </w:r>
    </w:p>
    <w:p w:rsidR="007B51FE" w:rsidRPr="000119C0" w:rsidRDefault="007B51FE" w:rsidP="000119C0">
      <w:pPr>
        <w:ind w:left="720" w:hanging="720"/>
        <w:rPr>
          <w:rFonts w:cs="Arial"/>
          <w:szCs w:val="24"/>
          <w:lang w:val="es-ES"/>
        </w:rPr>
      </w:pPr>
      <w:r w:rsidRPr="000119C0">
        <w:rPr>
          <w:rFonts w:cs="Arial"/>
          <w:szCs w:val="24"/>
          <w:lang w:val="es-ES"/>
        </w:rPr>
        <w:t>3.</w:t>
      </w:r>
      <w:r w:rsidRPr="000119C0">
        <w:rPr>
          <w:rFonts w:cs="Arial"/>
          <w:szCs w:val="24"/>
          <w:lang w:val="es-ES"/>
        </w:rPr>
        <w:tab/>
        <w:t xml:space="preserve">Martín del Campo Becerra and Gustavo Daniel. </w:t>
      </w:r>
      <w:r w:rsidRPr="000119C0">
        <w:rPr>
          <w:rFonts w:cs="Arial"/>
          <w:i/>
          <w:szCs w:val="24"/>
          <w:lang w:val="es-ES"/>
        </w:rPr>
        <w:t>Sistema Digital y Sistema Analógico: concepto, ventajas y ejemplos</w:t>
      </w:r>
      <w:r w:rsidRPr="000119C0">
        <w:rPr>
          <w:rFonts w:cs="Arial"/>
          <w:szCs w:val="24"/>
          <w:lang w:val="es-ES"/>
        </w:rPr>
        <w:t xml:space="preserve">.   [cited 2010 noviembre 22  ]; </w:t>
      </w:r>
    </w:p>
    <w:p w:rsidR="007B51FE" w:rsidRPr="000119C0" w:rsidRDefault="007B51FE" w:rsidP="000119C0">
      <w:pPr>
        <w:ind w:left="720" w:hanging="720"/>
        <w:rPr>
          <w:rFonts w:cs="Arial"/>
          <w:szCs w:val="24"/>
          <w:lang w:val="es-ES"/>
        </w:rPr>
      </w:pPr>
      <w:r w:rsidRPr="000119C0">
        <w:rPr>
          <w:rFonts w:cs="Arial"/>
          <w:szCs w:val="24"/>
          <w:lang w:val="es-ES"/>
        </w:rPr>
        <w:t xml:space="preserve">:[Available from: </w:t>
      </w:r>
      <w:hyperlink r:id="rId45" w:history="1">
        <w:r w:rsidRPr="000119C0">
          <w:rPr>
            <w:rStyle w:val="Hipervnculo"/>
            <w:rFonts w:cs="Arial"/>
            <w:szCs w:val="24"/>
            <w:lang w:val="es-ES"/>
          </w:rPr>
          <w:t>http://www.monografias.com/computación/general</w:t>
        </w:r>
      </w:hyperlink>
      <w:r w:rsidRPr="000119C0">
        <w:rPr>
          <w:rFonts w:cs="Arial"/>
          <w:szCs w:val="24"/>
          <w:lang w:val="es-ES"/>
        </w:rPr>
        <w:t>.</w:t>
      </w:r>
    </w:p>
    <w:p w:rsidR="007B51FE" w:rsidRPr="000119C0" w:rsidRDefault="007B51FE" w:rsidP="000119C0">
      <w:pPr>
        <w:ind w:left="720" w:hanging="720"/>
        <w:rPr>
          <w:rFonts w:cs="Arial"/>
          <w:szCs w:val="24"/>
          <w:lang w:val="es-ES"/>
        </w:rPr>
      </w:pPr>
      <w:r w:rsidRPr="000119C0">
        <w:rPr>
          <w:rFonts w:cs="Arial"/>
          <w:szCs w:val="24"/>
          <w:lang w:val="es-ES"/>
        </w:rPr>
        <w:t>4.</w:t>
      </w:r>
      <w:r w:rsidRPr="000119C0">
        <w:rPr>
          <w:rFonts w:cs="Arial"/>
          <w:szCs w:val="24"/>
          <w:lang w:val="es-ES"/>
        </w:rPr>
        <w:tab/>
        <w:t xml:space="preserve">John G. Proakis and Dimitris G. Manolakis, </w:t>
      </w:r>
      <w:r w:rsidRPr="000119C0">
        <w:rPr>
          <w:rFonts w:cs="Arial"/>
          <w:i/>
          <w:szCs w:val="24"/>
          <w:lang w:val="es-ES"/>
        </w:rPr>
        <w:t>Tratamiento digital de señales, Principios, algoritmos y aplicaciones</w:t>
      </w:r>
      <w:r w:rsidRPr="000119C0">
        <w:rPr>
          <w:rFonts w:cs="Arial"/>
          <w:szCs w:val="24"/>
          <w:lang w:val="es-ES"/>
        </w:rPr>
        <w:t>. tercera edición ed. 1998: Prentice Hall.</w:t>
      </w:r>
    </w:p>
    <w:p w:rsidR="007B51FE" w:rsidRPr="000119C0" w:rsidRDefault="007B51FE" w:rsidP="000119C0">
      <w:pPr>
        <w:ind w:left="720" w:hanging="720"/>
        <w:rPr>
          <w:rFonts w:cs="Arial"/>
          <w:szCs w:val="24"/>
          <w:lang w:val="es-ES"/>
        </w:rPr>
      </w:pPr>
      <w:r w:rsidRPr="000119C0">
        <w:rPr>
          <w:rFonts w:cs="Arial"/>
          <w:szCs w:val="24"/>
          <w:lang w:val="es-ES"/>
        </w:rPr>
        <w:t>5.</w:t>
      </w:r>
      <w:r w:rsidRPr="000119C0">
        <w:rPr>
          <w:rFonts w:cs="Arial"/>
          <w:szCs w:val="24"/>
          <w:lang w:val="es-ES"/>
        </w:rPr>
        <w:tab/>
        <w:t xml:space="preserve">Sira Parazuelos and Manuel Ureña, </w:t>
      </w:r>
      <w:r w:rsidRPr="000119C0">
        <w:rPr>
          <w:rFonts w:cs="Arial"/>
          <w:i/>
          <w:szCs w:val="24"/>
          <w:lang w:val="es-ES"/>
        </w:rPr>
        <w:t>CONVERSORES ANALÓGICOS-DIGITALES Y DIGITALES-ANALÓGICOS.</w:t>
      </w:r>
      <w:r w:rsidRPr="000119C0">
        <w:rPr>
          <w:rFonts w:cs="Arial"/>
          <w:szCs w:val="24"/>
          <w:lang w:val="es-ES"/>
        </w:rPr>
        <w:t xml:space="preserve"> Universidad de Alcalá, 2009(Tecnología de Computadores,</w:t>
      </w:r>
    </w:p>
    <w:p w:rsidR="007B51FE" w:rsidRPr="000119C0" w:rsidRDefault="007B51FE" w:rsidP="000119C0">
      <w:pPr>
        <w:ind w:left="720" w:hanging="720"/>
        <w:rPr>
          <w:rFonts w:cs="Arial"/>
          <w:szCs w:val="24"/>
          <w:lang w:val="es-ES"/>
        </w:rPr>
      </w:pPr>
      <w:r w:rsidRPr="000119C0">
        <w:rPr>
          <w:rFonts w:cs="Arial"/>
          <w:szCs w:val="24"/>
          <w:lang w:val="es-ES"/>
        </w:rPr>
        <w:t>Ingeniería en Informática,).</w:t>
      </w:r>
    </w:p>
    <w:p w:rsidR="007B51FE" w:rsidRPr="000119C0" w:rsidRDefault="007B51FE" w:rsidP="000119C0">
      <w:pPr>
        <w:ind w:left="720" w:hanging="720"/>
        <w:rPr>
          <w:rFonts w:cs="Arial"/>
          <w:szCs w:val="24"/>
          <w:lang w:val="es-ES"/>
        </w:rPr>
      </w:pPr>
      <w:r w:rsidRPr="000119C0">
        <w:rPr>
          <w:rFonts w:cs="Arial"/>
          <w:szCs w:val="24"/>
          <w:lang w:val="es-ES"/>
        </w:rPr>
        <w:t>6.</w:t>
      </w:r>
      <w:r w:rsidRPr="000119C0">
        <w:rPr>
          <w:rFonts w:cs="Arial"/>
          <w:szCs w:val="24"/>
          <w:lang w:val="es-ES"/>
        </w:rPr>
        <w:tab/>
        <w:t xml:space="preserve">Alan V. Oppenheim and Alan S. Willisky, </w:t>
      </w:r>
      <w:r w:rsidRPr="000119C0">
        <w:rPr>
          <w:rFonts w:cs="Arial"/>
          <w:i/>
          <w:szCs w:val="24"/>
          <w:lang w:val="es-ES"/>
        </w:rPr>
        <w:t>Señales y Sistemas</w:t>
      </w:r>
      <w:r w:rsidRPr="000119C0">
        <w:rPr>
          <w:rFonts w:cs="Arial"/>
          <w:szCs w:val="24"/>
          <w:lang w:val="es-ES"/>
        </w:rPr>
        <w:t>. segunda edición ed: Prentice Hall.</w:t>
      </w:r>
    </w:p>
    <w:p w:rsidR="007B51FE" w:rsidRPr="000119C0" w:rsidRDefault="007B51FE" w:rsidP="000119C0">
      <w:pPr>
        <w:ind w:left="720" w:hanging="720"/>
        <w:rPr>
          <w:rFonts w:cs="Arial"/>
          <w:szCs w:val="24"/>
          <w:lang w:val="es-ES"/>
        </w:rPr>
      </w:pPr>
      <w:r w:rsidRPr="000119C0">
        <w:rPr>
          <w:rFonts w:cs="Arial"/>
          <w:szCs w:val="24"/>
          <w:lang w:val="es-ES"/>
        </w:rPr>
        <w:t>7.</w:t>
      </w:r>
      <w:r w:rsidRPr="000119C0">
        <w:rPr>
          <w:rFonts w:cs="Arial"/>
          <w:szCs w:val="24"/>
          <w:lang w:val="es-ES"/>
        </w:rPr>
        <w:tab/>
        <w:t xml:space="preserve">Emilia Gómez Gutiérres, </w:t>
      </w:r>
      <w:r w:rsidRPr="000119C0">
        <w:rPr>
          <w:rFonts w:cs="Arial"/>
          <w:i/>
          <w:szCs w:val="24"/>
          <w:lang w:val="es-ES"/>
        </w:rPr>
        <w:t>Introducción al filtrado digital</w:t>
      </w:r>
      <w:r w:rsidRPr="000119C0">
        <w:rPr>
          <w:rFonts w:cs="Arial"/>
          <w:szCs w:val="24"/>
          <w:lang w:val="es-ES"/>
        </w:rPr>
        <w:t>. 2009, Departamento de Sonología, Escola Superior de Musica de Catalunya.</w:t>
      </w:r>
    </w:p>
    <w:p w:rsidR="007B51FE" w:rsidRPr="000119C0" w:rsidRDefault="007B51FE" w:rsidP="000119C0">
      <w:pPr>
        <w:ind w:left="720" w:hanging="720"/>
        <w:rPr>
          <w:rFonts w:cs="Arial"/>
          <w:i/>
          <w:szCs w:val="24"/>
          <w:lang w:val="es-ES"/>
        </w:rPr>
      </w:pPr>
      <w:r w:rsidRPr="000119C0">
        <w:rPr>
          <w:rFonts w:cs="Arial"/>
          <w:szCs w:val="24"/>
          <w:lang w:val="es-ES"/>
        </w:rPr>
        <w:t>8.</w:t>
      </w:r>
      <w:r w:rsidRPr="000119C0">
        <w:rPr>
          <w:rFonts w:cs="Arial"/>
          <w:szCs w:val="24"/>
          <w:lang w:val="es-ES"/>
        </w:rPr>
        <w:tab/>
      </w:r>
      <w:r w:rsidRPr="000119C0">
        <w:rPr>
          <w:rFonts w:cs="Arial"/>
          <w:i/>
          <w:szCs w:val="24"/>
          <w:lang w:val="es-ES"/>
        </w:rPr>
        <w:t>Filtros digitales.</w:t>
      </w:r>
    </w:p>
    <w:p w:rsidR="007B51FE" w:rsidRPr="000119C0" w:rsidRDefault="007B51FE" w:rsidP="000119C0">
      <w:pPr>
        <w:ind w:left="720" w:hanging="720"/>
        <w:rPr>
          <w:rFonts w:cs="Arial"/>
          <w:szCs w:val="24"/>
          <w:lang w:val="es-ES"/>
        </w:rPr>
      </w:pPr>
      <w:r w:rsidRPr="000119C0">
        <w:rPr>
          <w:rFonts w:cs="Arial"/>
          <w:szCs w:val="24"/>
          <w:lang w:val="es-ES"/>
        </w:rPr>
        <w:t>9.</w:t>
      </w:r>
      <w:r w:rsidRPr="000119C0">
        <w:rPr>
          <w:rFonts w:cs="Arial"/>
          <w:szCs w:val="24"/>
          <w:lang w:val="es-ES"/>
        </w:rPr>
        <w:tab/>
        <w:t xml:space="preserve">Mary Carmen Martínez Barrera, Dr. Oscar G. Ibarra Manzano, and Ing. Mario A. Ibarra Manzano, </w:t>
      </w:r>
      <w:r w:rsidRPr="000119C0">
        <w:rPr>
          <w:rFonts w:cs="Arial"/>
          <w:i/>
          <w:szCs w:val="24"/>
          <w:lang w:val="es-ES"/>
        </w:rPr>
        <w:t>DISEÑO DE FILTROS DIGITALES FIR MEDIANTE LA TECNICA DE VENTANAS.</w:t>
      </w:r>
      <w:r w:rsidRPr="000119C0">
        <w:rPr>
          <w:rFonts w:cs="Arial"/>
          <w:szCs w:val="24"/>
          <w:lang w:val="es-ES"/>
        </w:rPr>
        <w:t xml:space="preserve"> Facultad de Ingeniería Mecánica Eléctrica y Electrónica</w:t>
      </w:r>
    </w:p>
    <w:p w:rsidR="007B51FE" w:rsidRPr="000119C0" w:rsidRDefault="007B51FE" w:rsidP="000119C0">
      <w:pPr>
        <w:ind w:left="720" w:hanging="720"/>
        <w:rPr>
          <w:rFonts w:cs="Arial"/>
          <w:szCs w:val="24"/>
          <w:lang w:val="es-ES"/>
        </w:rPr>
      </w:pPr>
      <w:r w:rsidRPr="000119C0">
        <w:rPr>
          <w:rFonts w:cs="Arial"/>
          <w:szCs w:val="24"/>
          <w:lang w:val="es-ES"/>
        </w:rPr>
        <w:t>Universidad de Guanajuato.</w:t>
      </w:r>
    </w:p>
    <w:p w:rsidR="007B51FE" w:rsidRPr="000119C0" w:rsidRDefault="007B51FE" w:rsidP="000119C0">
      <w:pPr>
        <w:ind w:left="720" w:hanging="720"/>
        <w:rPr>
          <w:rFonts w:cs="Arial"/>
          <w:szCs w:val="24"/>
          <w:lang w:val="en-US"/>
        </w:rPr>
      </w:pPr>
      <w:r w:rsidRPr="000119C0">
        <w:rPr>
          <w:rFonts w:cs="Arial"/>
          <w:szCs w:val="24"/>
          <w:lang w:val="es-ES"/>
        </w:rPr>
        <w:t>10.</w:t>
      </w:r>
      <w:r w:rsidRPr="000119C0">
        <w:rPr>
          <w:rFonts w:cs="Arial"/>
          <w:szCs w:val="24"/>
          <w:lang w:val="es-ES"/>
        </w:rPr>
        <w:tab/>
        <w:t xml:space="preserve">Juan Carlos Ramírez Nuño, </w:t>
      </w:r>
      <w:r w:rsidRPr="000119C0">
        <w:rPr>
          <w:rFonts w:cs="Arial"/>
          <w:i/>
          <w:szCs w:val="24"/>
          <w:lang w:val="es-ES"/>
        </w:rPr>
        <w:t>Clasificación de los Filtros por su Respuesta</w:t>
      </w:r>
      <w:r w:rsidRPr="000119C0">
        <w:rPr>
          <w:rFonts w:cs="Arial"/>
          <w:szCs w:val="24"/>
          <w:lang w:val="es-ES"/>
        </w:rPr>
        <w:t xml:space="preserve">. </w:t>
      </w:r>
      <w:r w:rsidRPr="000119C0">
        <w:rPr>
          <w:rFonts w:cs="Arial"/>
          <w:szCs w:val="24"/>
          <w:lang w:val="en-US"/>
        </w:rPr>
        <w:t>2003, Universidad de la Salle Bajío.</w:t>
      </w:r>
    </w:p>
    <w:p w:rsidR="007B51FE" w:rsidRPr="000119C0" w:rsidRDefault="007B51FE" w:rsidP="000119C0">
      <w:pPr>
        <w:ind w:left="720" w:hanging="720"/>
        <w:rPr>
          <w:rFonts w:cs="Arial"/>
          <w:szCs w:val="24"/>
          <w:lang w:val="en-US"/>
        </w:rPr>
      </w:pPr>
      <w:r w:rsidRPr="000119C0">
        <w:rPr>
          <w:rFonts w:cs="Arial"/>
          <w:szCs w:val="24"/>
          <w:lang w:val="en-US"/>
        </w:rPr>
        <w:t>11.</w:t>
      </w:r>
      <w:r w:rsidRPr="000119C0">
        <w:rPr>
          <w:rFonts w:cs="Arial"/>
          <w:szCs w:val="24"/>
          <w:lang w:val="en-US"/>
        </w:rPr>
        <w:tab/>
        <w:t xml:space="preserve">Beck K, </w:t>
      </w:r>
      <w:r w:rsidRPr="000119C0">
        <w:rPr>
          <w:rFonts w:cs="Arial"/>
          <w:i/>
          <w:szCs w:val="24"/>
          <w:lang w:val="en-US"/>
        </w:rPr>
        <w:t>Extreme Programming Explained. Embrace Change.</w:t>
      </w:r>
      <w:r w:rsidRPr="000119C0">
        <w:rPr>
          <w:rFonts w:cs="Arial"/>
          <w:szCs w:val="24"/>
          <w:lang w:val="en-US"/>
        </w:rPr>
        <w:t xml:space="preserve"> Addison-Wesley, 1999.</w:t>
      </w:r>
    </w:p>
    <w:p w:rsidR="007B51FE" w:rsidRPr="000119C0" w:rsidRDefault="007B51FE" w:rsidP="000119C0">
      <w:pPr>
        <w:ind w:left="720" w:hanging="720"/>
        <w:rPr>
          <w:rFonts w:cs="Arial"/>
          <w:szCs w:val="24"/>
          <w:lang w:val="en-US"/>
        </w:rPr>
      </w:pPr>
      <w:r w:rsidRPr="000119C0">
        <w:rPr>
          <w:rFonts w:cs="Arial"/>
          <w:szCs w:val="24"/>
          <w:lang w:val="en-US"/>
        </w:rPr>
        <w:t>12.</w:t>
      </w:r>
      <w:r w:rsidRPr="000119C0">
        <w:rPr>
          <w:rFonts w:cs="Arial"/>
          <w:szCs w:val="24"/>
          <w:lang w:val="en-US"/>
        </w:rPr>
        <w:tab/>
      </w:r>
      <w:r w:rsidRPr="000119C0">
        <w:rPr>
          <w:rFonts w:cs="Arial"/>
          <w:i/>
          <w:szCs w:val="24"/>
          <w:lang w:val="en-US"/>
        </w:rPr>
        <w:t>Borland</w:t>
      </w:r>
      <w:r w:rsidRPr="000119C0">
        <w:rPr>
          <w:rFonts w:cs="Arial"/>
          <w:szCs w:val="24"/>
          <w:lang w:val="en-US"/>
        </w:rPr>
        <w:t>.   [</w:t>
      </w:r>
      <w:proofErr w:type="gramStart"/>
      <w:r w:rsidRPr="000119C0">
        <w:rPr>
          <w:rFonts w:cs="Arial"/>
          <w:szCs w:val="24"/>
          <w:lang w:val="en-US"/>
        </w:rPr>
        <w:t>cited</w:t>
      </w:r>
      <w:proofErr w:type="gramEnd"/>
      <w:r w:rsidRPr="000119C0">
        <w:rPr>
          <w:rFonts w:cs="Arial"/>
          <w:szCs w:val="24"/>
          <w:lang w:val="en-US"/>
        </w:rPr>
        <w:t xml:space="preserve">; Available from: </w:t>
      </w:r>
      <w:hyperlink r:id="rId46" w:history="1">
        <w:r w:rsidRPr="000119C0">
          <w:rPr>
            <w:rStyle w:val="Hipervnculo"/>
            <w:rFonts w:cs="Arial"/>
            <w:szCs w:val="24"/>
            <w:lang w:val="en-US"/>
          </w:rPr>
          <w:t>http://www.borland.com</w:t>
        </w:r>
      </w:hyperlink>
      <w:r w:rsidRPr="000119C0">
        <w:rPr>
          <w:rFonts w:cs="Arial"/>
          <w:szCs w:val="24"/>
          <w:lang w:val="en-US"/>
        </w:rPr>
        <w:t>.</w:t>
      </w:r>
    </w:p>
    <w:p w:rsidR="007B51FE" w:rsidRPr="000119C0" w:rsidRDefault="007B51FE" w:rsidP="000119C0">
      <w:pPr>
        <w:ind w:left="720" w:hanging="720"/>
        <w:rPr>
          <w:rFonts w:cs="Arial"/>
          <w:szCs w:val="24"/>
          <w:lang w:val="en-US"/>
        </w:rPr>
      </w:pPr>
      <w:r w:rsidRPr="000119C0">
        <w:rPr>
          <w:rFonts w:cs="Arial"/>
          <w:szCs w:val="24"/>
          <w:lang w:val="en-US"/>
        </w:rPr>
        <w:lastRenderedPageBreak/>
        <w:t>13.</w:t>
      </w:r>
      <w:r w:rsidRPr="000119C0">
        <w:rPr>
          <w:rFonts w:cs="Arial"/>
          <w:szCs w:val="24"/>
          <w:lang w:val="en-US"/>
        </w:rPr>
        <w:tab/>
        <w:t xml:space="preserve">Pascal. </w:t>
      </w:r>
      <w:r w:rsidRPr="000119C0">
        <w:rPr>
          <w:rFonts w:cs="Arial"/>
          <w:i/>
          <w:szCs w:val="24"/>
          <w:lang w:val="es-ES"/>
        </w:rPr>
        <w:t>Comparativa de Free Pascal Frente a otros Lenguajes</w:t>
      </w:r>
      <w:r w:rsidRPr="000119C0">
        <w:rPr>
          <w:rFonts w:cs="Arial"/>
          <w:szCs w:val="24"/>
          <w:lang w:val="es-ES"/>
        </w:rPr>
        <w:t xml:space="preserve">.  </w:t>
      </w:r>
      <w:proofErr w:type="gramStart"/>
      <w:r w:rsidRPr="000119C0">
        <w:rPr>
          <w:rFonts w:cs="Arial"/>
          <w:szCs w:val="24"/>
          <w:lang w:val="en-US"/>
        </w:rPr>
        <w:t>2009  [</w:t>
      </w:r>
      <w:proofErr w:type="gramEnd"/>
      <w:r w:rsidRPr="000119C0">
        <w:rPr>
          <w:rFonts w:cs="Arial"/>
          <w:szCs w:val="24"/>
          <w:lang w:val="en-US"/>
        </w:rPr>
        <w:t xml:space="preserve">cited 2010 mayo 27]; Available from: </w:t>
      </w:r>
      <w:hyperlink r:id="rId47" w:history="1">
        <w:r w:rsidRPr="000119C0">
          <w:rPr>
            <w:rStyle w:val="Hipervnculo"/>
            <w:rFonts w:cs="Arial"/>
            <w:szCs w:val="24"/>
            <w:lang w:val="en-US"/>
          </w:rPr>
          <w:t>http://www.freepascal.com</w:t>
        </w:r>
      </w:hyperlink>
      <w:r w:rsidRPr="000119C0">
        <w:rPr>
          <w:rFonts w:cs="Arial"/>
          <w:szCs w:val="24"/>
          <w:lang w:val="en-US"/>
        </w:rPr>
        <w:t>.</w:t>
      </w:r>
    </w:p>
    <w:p w:rsidR="007B51FE" w:rsidRPr="000119C0" w:rsidRDefault="007B51FE" w:rsidP="000119C0">
      <w:pPr>
        <w:ind w:left="720" w:hanging="720"/>
        <w:rPr>
          <w:rFonts w:cs="Arial"/>
          <w:szCs w:val="24"/>
          <w:lang w:val="es-ES"/>
        </w:rPr>
      </w:pPr>
      <w:r w:rsidRPr="000119C0">
        <w:rPr>
          <w:rFonts w:cs="Arial"/>
          <w:szCs w:val="24"/>
          <w:lang w:val="en-US"/>
        </w:rPr>
        <w:t>14.</w:t>
      </w:r>
      <w:r w:rsidRPr="000119C0">
        <w:rPr>
          <w:rFonts w:cs="Arial"/>
          <w:szCs w:val="24"/>
          <w:lang w:val="en-US"/>
        </w:rPr>
        <w:tab/>
        <w:t xml:space="preserve">Cohn M, </w:t>
      </w:r>
      <w:r w:rsidRPr="000119C0">
        <w:rPr>
          <w:rFonts w:cs="Arial"/>
          <w:i/>
          <w:szCs w:val="24"/>
          <w:lang w:val="en-US"/>
        </w:rPr>
        <w:t>User Stories Applied: For Agile Software Development.</w:t>
      </w:r>
      <w:r w:rsidRPr="000119C0">
        <w:rPr>
          <w:rFonts w:cs="Arial"/>
          <w:szCs w:val="24"/>
          <w:lang w:val="en-US"/>
        </w:rPr>
        <w:t xml:space="preserve"> </w:t>
      </w:r>
      <w:r w:rsidRPr="000119C0">
        <w:rPr>
          <w:rFonts w:cs="Arial"/>
          <w:szCs w:val="24"/>
          <w:lang w:val="es-ES"/>
        </w:rPr>
        <w:t>Addison-Wesley, 2004.</w:t>
      </w:r>
    </w:p>
    <w:p w:rsidR="007B51FE" w:rsidRPr="000119C0" w:rsidRDefault="007B51FE" w:rsidP="000119C0">
      <w:pPr>
        <w:ind w:left="720" w:hanging="720"/>
        <w:rPr>
          <w:rFonts w:cs="Arial"/>
          <w:szCs w:val="24"/>
          <w:lang w:val="es-ES"/>
        </w:rPr>
      </w:pPr>
      <w:r w:rsidRPr="000119C0">
        <w:rPr>
          <w:rFonts w:cs="Arial"/>
          <w:szCs w:val="24"/>
          <w:lang w:val="es-ES"/>
        </w:rPr>
        <w:t>15.</w:t>
      </w:r>
      <w:r w:rsidRPr="000119C0">
        <w:rPr>
          <w:rFonts w:cs="Arial"/>
          <w:szCs w:val="24"/>
          <w:lang w:val="es-ES"/>
        </w:rPr>
        <w:tab/>
        <w:t xml:space="preserve">Danay Pérez Ramírez, </w:t>
      </w:r>
      <w:r w:rsidRPr="000119C0">
        <w:rPr>
          <w:rFonts w:cs="Arial"/>
          <w:i/>
          <w:szCs w:val="24"/>
          <w:lang w:val="es-ES"/>
        </w:rPr>
        <w:t>INVESTIGACIÓN DE LA METODOLOGÍA ÁGIL EXTREME PROGRAMMING Y SU APLICACIÓN EN UN CASO DE ESTUDIO</w:t>
      </w:r>
      <w:r w:rsidRPr="000119C0">
        <w:rPr>
          <w:rFonts w:cs="Arial"/>
          <w:szCs w:val="24"/>
          <w:lang w:val="es-ES"/>
        </w:rPr>
        <w:t>. 2008, ISPJAE.</w:t>
      </w:r>
    </w:p>
    <w:p w:rsidR="007B51FE" w:rsidRPr="000119C0" w:rsidRDefault="007B51FE" w:rsidP="000119C0">
      <w:pPr>
        <w:ind w:left="720" w:hanging="720"/>
        <w:rPr>
          <w:rFonts w:cs="Arial"/>
          <w:szCs w:val="24"/>
          <w:lang w:val="en-US"/>
        </w:rPr>
      </w:pPr>
      <w:r w:rsidRPr="000119C0">
        <w:rPr>
          <w:rFonts w:cs="Arial"/>
          <w:szCs w:val="24"/>
          <w:lang w:val="es-ES"/>
        </w:rPr>
        <w:t>16.</w:t>
      </w:r>
      <w:r w:rsidRPr="000119C0">
        <w:rPr>
          <w:rFonts w:cs="Arial"/>
          <w:szCs w:val="24"/>
          <w:lang w:val="es-ES"/>
        </w:rPr>
        <w:tab/>
        <w:t xml:space="preserve">Pressman, R.S., </w:t>
      </w:r>
      <w:r w:rsidRPr="000119C0">
        <w:rPr>
          <w:rFonts w:cs="Arial"/>
          <w:i/>
          <w:szCs w:val="24"/>
          <w:lang w:val="es-ES"/>
        </w:rPr>
        <w:t>Ingeniería del Software, un enfoque práctico</w:t>
      </w:r>
      <w:r w:rsidRPr="000119C0">
        <w:rPr>
          <w:rFonts w:cs="Arial"/>
          <w:szCs w:val="24"/>
          <w:lang w:val="es-ES"/>
        </w:rPr>
        <w:t xml:space="preserve">. </w:t>
      </w:r>
      <w:r w:rsidRPr="000119C0">
        <w:rPr>
          <w:rFonts w:cs="Arial"/>
          <w:szCs w:val="24"/>
          <w:lang w:val="en-US"/>
        </w:rPr>
        <w:t>Sexta Edición ed.</w:t>
      </w:r>
    </w:p>
    <w:p w:rsidR="007B51FE" w:rsidRPr="000119C0" w:rsidRDefault="007B51FE" w:rsidP="000119C0">
      <w:pPr>
        <w:ind w:left="720" w:hanging="720"/>
        <w:rPr>
          <w:rFonts w:cs="Arial"/>
          <w:szCs w:val="24"/>
          <w:lang w:val="en-US"/>
        </w:rPr>
      </w:pPr>
      <w:r w:rsidRPr="000119C0">
        <w:rPr>
          <w:rFonts w:cs="Arial"/>
          <w:szCs w:val="24"/>
          <w:lang w:val="en-US"/>
        </w:rPr>
        <w:t>17.</w:t>
      </w:r>
      <w:r w:rsidRPr="000119C0">
        <w:rPr>
          <w:rFonts w:cs="Arial"/>
          <w:szCs w:val="24"/>
          <w:lang w:val="en-US"/>
        </w:rPr>
        <w:tab/>
        <w:t xml:space="preserve">Manuel J. </w:t>
      </w:r>
      <w:r w:rsidRPr="000119C0">
        <w:rPr>
          <w:rFonts w:cs="Arial"/>
          <w:i/>
          <w:szCs w:val="24"/>
          <w:lang w:val="en-US"/>
        </w:rPr>
        <w:t>Wikilearning</w:t>
      </w:r>
      <w:r w:rsidRPr="000119C0">
        <w:rPr>
          <w:rFonts w:cs="Arial"/>
          <w:szCs w:val="24"/>
          <w:lang w:val="en-US"/>
        </w:rPr>
        <w:t>.   [</w:t>
      </w:r>
      <w:proofErr w:type="gramStart"/>
      <w:r w:rsidRPr="000119C0">
        <w:rPr>
          <w:rFonts w:cs="Arial"/>
          <w:szCs w:val="24"/>
          <w:lang w:val="en-US"/>
        </w:rPr>
        <w:t>cited</w:t>
      </w:r>
      <w:proofErr w:type="gramEnd"/>
      <w:r w:rsidRPr="000119C0">
        <w:rPr>
          <w:rFonts w:cs="Arial"/>
          <w:szCs w:val="24"/>
          <w:lang w:val="en-US"/>
        </w:rPr>
        <w:t xml:space="preserve"> 2010 julio 2]; Available from: </w:t>
      </w:r>
      <w:hyperlink r:id="rId48" w:history="1">
        <w:r w:rsidRPr="000119C0">
          <w:rPr>
            <w:rStyle w:val="Hipervnculo"/>
            <w:rFonts w:cs="Arial"/>
            <w:szCs w:val="24"/>
            <w:lang w:val="en-US"/>
          </w:rPr>
          <w:t>http://www.lawebdejm.com</w:t>
        </w:r>
      </w:hyperlink>
      <w:r w:rsidRPr="000119C0">
        <w:rPr>
          <w:rFonts w:cs="Arial"/>
          <w:szCs w:val="24"/>
          <w:lang w:val="en-US"/>
        </w:rPr>
        <w:t>.</w:t>
      </w:r>
    </w:p>
    <w:p w:rsidR="007B51FE" w:rsidRPr="000119C0" w:rsidRDefault="007B51FE" w:rsidP="000119C0">
      <w:pPr>
        <w:ind w:left="720" w:hanging="720"/>
        <w:rPr>
          <w:rFonts w:cs="Arial"/>
          <w:szCs w:val="24"/>
          <w:lang w:val="en-US"/>
        </w:rPr>
      </w:pPr>
      <w:r w:rsidRPr="000119C0">
        <w:rPr>
          <w:rFonts w:cs="Arial"/>
          <w:szCs w:val="24"/>
          <w:lang w:val="es-ES"/>
        </w:rPr>
        <w:t>18.</w:t>
      </w:r>
      <w:r w:rsidRPr="000119C0">
        <w:rPr>
          <w:rFonts w:cs="Arial"/>
          <w:szCs w:val="24"/>
          <w:lang w:val="es-ES"/>
        </w:rPr>
        <w:tab/>
        <w:t xml:space="preserve">Manuel J. </w:t>
      </w:r>
      <w:r w:rsidRPr="000119C0">
        <w:rPr>
          <w:rFonts w:cs="Arial"/>
          <w:i/>
          <w:szCs w:val="24"/>
          <w:lang w:val="es-ES"/>
        </w:rPr>
        <w:t>Creación de Componentes VCL</w:t>
      </w:r>
      <w:r w:rsidRPr="000119C0">
        <w:rPr>
          <w:rFonts w:cs="Arial"/>
          <w:szCs w:val="24"/>
          <w:lang w:val="es-ES"/>
        </w:rPr>
        <w:t xml:space="preserve">.   </w:t>
      </w:r>
      <w:r w:rsidRPr="000119C0">
        <w:rPr>
          <w:rFonts w:cs="Arial"/>
          <w:szCs w:val="24"/>
          <w:lang w:val="en-US"/>
        </w:rPr>
        <w:t>[</w:t>
      </w:r>
      <w:proofErr w:type="gramStart"/>
      <w:r w:rsidRPr="000119C0">
        <w:rPr>
          <w:rFonts w:cs="Arial"/>
          <w:szCs w:val="24"/>
          <w:lang w:val="en-US"/>
        </w:rPr>
        <w:t>cited</w:t>
      </w:r>
      <w:proofErr w:type="gramEnd"/>
      <w:r w:rsidRPr="000119C0">
        <w:rPr>
          <w:rFonts w:cs="Arial"/>
          <w:szCs w:val="24"/>
          <w:lang w:val="en-US"/>
        </w:rPr>
        <w:t xml:space="preserve"> 2010 julio 2]; Available from: </w:t>
      </w:r>
      <w:hyperlink r:id="rId49" w:history="1">
        <w:r w:rsidRPr="000119C0">
          <w:rPr>
            <w:rStyle w:val="Hipervnculo"/>
            <w:rFonts w:cs="Arial"/>
            <w:szCs w:val="24"/>
            <w:lang w:val="en-US"/>
          </w:rPr>
          <w:t>http://www.lawebdejm.com</w:t>
        </w:r>
      </w:hyperlink>
      <w:r w:rsidRPr="000119C0">
        <w:rPr>
          <w:rFonts w:cs="Arial"/>
          <w:szCs w:val="24"/>
          <w:lang w:val="en-US"/>
        </w:rPr>
        <w:t>.</w:t>
      </w:r>
    </w:p>
    <w:p w:rsidR="007B51FE" w:rsidRPr="000119C0" w:rsidRDefault="007B51FE" w:rsidP="000119C0">
      <w:pPr>
        <w:ind w:left="720" w:hanging="720"/>
        <w:rPr>
          <w:rFonts w:cs="Arial"/>
          <w:szCs w:val="24"/>
          <w:lang w:val="en-US"/>
        </w:rPr>
      </w:pPr>
      <w:r w:rsidRPr="000119C0">
        <w:rPr>
          <w:rFonts w:cs="Arial"/>
          <w:szCs w:val="24"/>
          <w:lang w:val="en-US"/>
        </w:rPr>
        <w:t>19.</w:t>
      </w:r>
      <w:r w:rsidRPr="000119C0">
        <w:rPr>
          <w:rFonts w:cs="Arial"/>
          <w:szCs w:val="24"/>
          <w:lang w:val="en-US"/>
        </w:rPr>
        <w:tab/>
        <w:t xml:space="preserve">RSL. </w:t>
      </w:r>
      <w:r w:rsidRPr="000119C0">
        <w:rPr>
          <w:rFonts w:cs="Arial"/>
          <w:i/>
          <w:szCs w:val="24"/>
          <w:lang w:val="es-ES"/>
        </w:rPr>
        <w:t>Reflecciones sobre el uso de Software Libre en Cuba</w:t>
      </w:r>
      <w:r w:rsidRPr="000119C0">
        <w:rPr>
          <w:rFonts w:cs="Arial"/>
          <w:szCs w:val="24"/>
          <w:lang w:val="es-ES"/>
        </w:rPr>
        <w:t xml:space="preserve">.   </w:t>
      </w:r>
      <w:r w:rsidRPr="000119C0">
        <w:rPr>
          <w:rFonts w:cs="Arial"/>
          <w:szCs w:val="24"/>
          <w:lang w:val="en-US"/>
        </w:rPr>
        <w:t>[</w:t>
      </w:r>
      <w:proofErr w:type="gramStart"/>
      <w:r w:rsidRPr="000119C0">
        <w:rPr>
          <w:rFonts w:cs="Arial"/>
          <w:szCs w:val="24"/>
          <w:lang w:val="en-US"/>
        </w:rPr>
        <w:t>cited</w:t>
      </w:r>
      <w:proofErr w:type="gramEnd"/>
      <w:r w:rsidRPr="000119C0">
        <w:rPr>
          <w:rFonts w:cs="Arial"/>
          <w:szCs w:val="24"/>
          <w:lang w:val="en-US"/>
        </w:rPr>
        <w:t xml:space="preserve"> 2010 julio 2]; Available from: </w:t>
      </w:r>
      <w:hyperlink r:id="rId50" w:history="1">
        <w:r w:rsidRPr="000119C0">
          <w:rPr>
            <w:rStyle w:val="Hipervnculo"/>
            <w:rFonts w:cs="Arial"/>
            <w:szCs w:val="24"/>
            <w:lang w:val="en-US"/>
          </w:rPr>
          <w:t>http://www.monografias.com/trabajos40/software-cuba</w:t>
        </w:r>
      </w:hyperlink>
      <w:r w:rsidRPr="000119C0">
        <w:rPr>
          <w:rFonts w:cs="Arial"/>
          <w:szCs w:val="24"/>
          <w:lang w:val="en-US"/>
        </w:rPr>
        <w:t>.</w:t>
      </w:r>
    </w:p>
    <w:p w:rsidR="007B51FE" w:rsidRPr="000119C0" w:rsidRDefault="007B51FE" w:rsidP="000119C0">
      <w:pPr>
        <w:ind w:left="720" w:hanging="720"/>
        <w:rPr>
          <w:rFonts w:cs="Arial"/>
          <w:szCs w:val="24"/>
          <w:lang w:val="en-US"/>
        </w:rPr>
      </w:pPr>
      <w:r w:rsidRPr="000119C0">
        <w:rPr>
          <w:rFonts w:cs="Arial"/>
          <w:szCs w:val="24"/>
          <w:lang w:val="en-US"/>
        </w:rPr>
        <w:t>20.</w:t>
      </w:r>
      <w:r w:rsidRPr="000119C0">
        <w:rPr>
          <w:rFonts w:cs="Arial"/>
          <w:szCs w:val="24"/>
          <w:lang w:val="en-US"/>
        </w:rPr>
        <w:tab/>
        <w:t>Sparxsystems.   [</w:t>
      </w:r>
      <w:proofErr w:type="gramStart"/>
      <w:r w:rsidRPr="000119C0">
        <w:rPr>
          <w:rFonts w:cs="Arial"/>
          <w:szCs w:val="24"/>
          <w:lang w:val="en-US"/>
        </w:rPr>
        <w:t>cited</w:t>
      </w:r>
      <w:proofErr w:type="gramEnd"/>
      <w:r w:rsidRPr="000119C0">
        <w:rPr>
          <w:rFonts w:cs="Arial"/>
          <w:szCs w:val="24"/>
          <w:lang w:val="en-US"/>
        </w:rPr>
        <w:t xml:space="preserve"> 2010 abril 20]; Available from: </w:t>
      </w:r>
      <w:hyperlink r:id="rId51" w:history="1">
        <w:r w:rsidRPr="000119C0">
          <w:rPr>
            <w:rStyle w:val="Hipervnculo"/>
            <w:rFonts w:cs="Arial"/>
            <w:szCs w:val="24"/>
            <w:lang w:val="en-US"/>
          </w:rPr>
          <w:t>http://www.sparxsystems.com.ar/products/ea.html</w:t>
        </w:r>
      </w:hyperlink>
      <w:r w:rsidRPr="000119C0">
        <w:rPr>
          <w:rFonts w:cs="Arial"/>
          <w:szCs w:val="24"/>
          <w:lang w:val="en-US"/>
        </w:rPr>
        <w:t>.</w:t>
      </w:r>
    </w:p>
    <w:p w:rsidR="007B51FE" w:rsidRPr="000119C0" w:rsidRDefault="007B51FE" w:rsidP="000119C0">
      <w:pPr>
        <w:ind w:left="720" w:hanging="720"/>
        <w:rPr>
          <w:rFonts w:cs="Arial"/>
          <w:szCs w:val="24"/>
          <w:lang w:val="en-US"/>
        </w:rPr>
      </w:pPr>
      <w:r w:rsidRPr="000119C0">
        <w:rPr>
          <w:rFonts w:cs="Arial"/>
          <w:szCs w:val="24"/>
          <w:lang w:val="en-US"/>
        </w:rPr>
        <w:t>21.</w:t>
      </w:r>
      <w:r w:rsidRPr="000119C0">
        <w:rPr>
          <w:rFonts w:cs="Arial"/>
          <w:szCs w:val="24"/>
          <w:lang w:val="en-US"/>
        </w:rPr>
        <w:tab/>
        <w:t xml:space="preserve">Emagister. </w:t>
      </w:r>
      <w:r w:rsidRPr="000119C0">
        <w:rPr>
          <w:rFonts w:cs="Arial"/>
          <w:i/>
          <w:szCs w:val="24"/>
          <w:lang w:val="es-ES"/>
        </w:rPr>
        <w:t>Modelado de Negocios Con BPMN y UML en Distrito Federal</w:t>
      </w:r>
      <w:r w:rsidRPr="000119C0">
        <w:rPr>
          <w:rFonts w:cs="Arial"/>
          <w:szCs w:val="24"/>
          <w:lang w:val="es-ES"/>
        </w:rPr>
        <w:t xml:space="preserve">.   </w:t>
      </w:r>
      <w:r w:rsidRPr="000119C0">
        <w:rPr>
          <w:rFonts w:cs="Arial"/>
          <w:szCs w:val="24"/>
          <w:lang w:val="en-US"/>
        </w:rPr>
        <w:t>[</w:t>
      </w:r>
      <w:proofErr w:type="gramStart"/>
      <w:r w:rsidRPr="000119C0">
        <w:rPr>
          <w:rFonts w:cs="Arial"/>
          <w:szCs w:val="24"/>
          <w:lang w:val="en-US"/>
        </w:rPr>
        <w:t>cited</w:t>
      </w:r>
      <w:proofErr w:type="gramEnd"/>
      <w:r w:rsidRPr="000119C0">
        <w:rPr>
          <w:rFonts w:cs="Arial"/>
          <w:szCs w:val="24"/>
          <w:lang w:val="en-US"/>
        </w:rPr>
        <w:t xml:space="preserve"> 2010 mayo 26]; Available from: </w:t>
      </w:r>
      <w:hyperlink r:id="rId52" w:history="1">
        <w:r w:rsidRPr="000119C0">
          <w:rPr>
            <w:rStyle w:val="Hipervnculo"/>
            <w:rFonts w:cs="Arial"/>
            <w:szCs w:val="24"/>
            <w:lang w:val="en-US"/>
          </w:rPr>
          <w:t>http://www.emagister.com.mx/curso_modelado_negocios_con_bpmn_y_uml_distrito_federal-cinst-37479.htm</w:t>
        </w:r>
      </w:hyperlink>
      <w:r w:rsidRPr="000119C0">
        <w:rPr>
          <w:rFonts w:cs="Arial"/>
          <w:szCs w:val="24"/>
          <w:lang w:val="en-US"/>
        </w:rPr>
        <w:t>.</w:t>
      </w:r>
    </w:p>
    <w:p w:rsidR="007B51FE" w:rsidRPr="000119C0" w:rsidRDefault="007B51FE" w:rsidP="000119C0">
      <w:pPr>
        <w:ind w:left="720" w:hanging="720"/>
        <w:rPr>
          <w:rFonts w:cs="Arial"/>
          <w:szCs w:val="24"/>
          <w:lang w:val="en-US"/>
        </w:rPr>
      </w:pPr>
      <w:r w:rsidRPr="000119C0">
        <w:rPr>
          <w:rFonts w:cs="Arial"/>
          <w:szCs w:val="24"/>
          <w:lang w:val="en-US"/>
        </w:rPr>
        <w:t>22.</w:t>
      </w:r>
      <w:r w:rsidRPr="000119C0">
        <w:rPr>
          <w:rFonts w:cs="Arial"/>
          <w:szCs w:val="24"/>
          <w:lang w:val="en-US"/>
        </w:rPr>
        <w:tab/>
        <w:t xml:space="preserve">Sparxsystems. </w:t>
      </w:r>
      <w:r w:rsidRPr="000119C0">
        <w:rPr>
          <w:rFonts w:cs="Arial"/>
          <w:i/>
          <w:szCs w:val="24"/>
          <w:lang w:val="en-US"/>
        </w:rPr>
        <w:t>Eriksson-Penker Extensions</w:t>
      </w:r>
      <w:r w:rsidRPr="000119C0">
        <w:rPr>
          <w:rFonts w:cs="Arial"/>
          <w:szCs w:val="24"/>
          <w:lang w:val="en-US"/>
        </w:rPr>
        <w:t xml:space="preserve">.  </w:t>
      </w:r>
      <w:proofErr w:type="gramStart"/>
      <w:r w:rsidRPr="000119C0">
        <w:rPr>
          <w:rFonts w:cs="Arial"/>
          <w:szCs w:val="24"/>
          <w:lang w:val="en-US"/>
        </w:rPr>
        <w:t>2010  [</w:t>
      </w:r>
      <w:proofErr w:type="gramEnd"/>
      <w:r w:rsidRPr="000119C0">
        <w:rPr>
          <w:rFonts w:cs="Arial"/>
          <w:szCs w:val="24"/>
          <w:lang w:val="en-US"/>
        </w:rPr>
        <w:t xml:space="preserve">cited 2010 mayo 28]; Available from: </w:t>
      </w:r>
      <w:hyperlink r:id="rId53" w:history="1">
        <w:r w:rsidRPr="000119C0">
          <w:rPr>
            <w:rStyle w:val="Hipervnculo"/>
            <w:rFonts w:cs="Arial"/>
            <w:szCs w:val="24"/>
            <w:lang w:val="en-US"/>
          </w:rPr>
          <w:t>http://www.sparxsystems.com/uml_tool_guide/extending_models/eriksson_penker_extensions.htm</w:t>
        </w:r>
      </w:hyperlink>
      <w:r w:rsidRPr="000119C0">
        <w:rPr>
          <w:rFonts w:cs="Arial"/>
          <w:szCs w:val="24"/>
          <w:lang w:val="en-US"/>
        </w:rPr>
        <w:t>.</w:t>
      </w:r>
    </w:p>
    <w:p w:rsidR="007B51FE" w:rsidRPr="000119C0" w:rsidRDefault="007B51FE" w:rsidP="000119C0">
      <w:pPr>
        <w:ind w:left="720" w:hanging="720"/>
        <w:rPr>
          <w:rFonts w:cs="Arial"/>
          <w:szCs w:val="24"/>
          <w:lang w:val="es-ES"/>
        </w:rPr>
      </w:pPr>
      <w:r w:rsidRPr="000119C0">
        <w:rPr>
          <w:rFonts w:cs="Arial"/>
          <w:szCs w:val="24"/>
          <w:lang w:val="es-ES"/>
        </w:rPr>
        <w:t>23.</w:t>
      </w:r>
      <w:r w:rsidRPr="000119C0">
        <w:rPr>
          <w:rFonts w:cs="Arial"/>
          <w:szCs w:val="24"/>
          <w:lang w:val="es-ES"/>
        </w:rPr>
        <w:tab/>
        <w:t xml:space="preserve">Reynoso C, </w:t>
      </w:r>
      <w:r w:rsidRPr="000119C0">
        <w:rPr>
          <w:rFonts w:cs="Arial"/>
          <w:i/>
          <w:szCs w:val="24"/>
          <w:lang w:val="es-ES"/>
        </w:rPr>
        <w:t>Métodos Heterodoxos en Desarrollo de Software.</w:t>
      </w:r>
      <w:r w:rsidRPr="000119C0">
        <w:rPr>
          <w:rFonts w:cs="Arial"/>
          <w:szCs w:val="24"/>
          <w:lang w:val="es-ES"/>
        </w:rPr>
        <w:t xml:space="preserve"> 2004.</w:t>
      </w:r>
    </w:p>
    <w:p w:rsidR="007B51FE" w:rsidRPr="000119C0" w:rsidRDefault="007B51FE" w:rsidP="000119C0">
      <w:pPr>
        <w:ind w:left="720" w:hanging="720"/>
        <w:rPr>
          <w:rFonts w:cs="Arial"/>
          <w:i/>
          <w:szCs w:val="24"/>
          <w:lang w:val="es-ES"/>
        </w:rPr>
      </w:pPr>
      <w:r w:rsidRPr="000119C0">
        <w:rPr>
          <w:rFonts w:cs="Arial"/>
          <w:szCs w:val="24"/>
          <w:lang w:val="es-ES"/>
        </w:rPr>
        <w:t>24.</w:t>
      </w:r>
      <w:r w:rsidRPr="000119C0">
        <w:rPr>
          <w:rFonts w:cs="Arial"/>
          <w:szCs w:val="24"/>
          <w:lang w:val="es-ES"/>
        </w:rPr>
        <w:tab/>
        <w:t xml:space="preserve">Patricio Letelier and Maria del Carmen Penadés, </w:t>
      </w:r>
      <w:r w:rsidRPr="000119C0">
        <w:rPr>
          <w:rFonts w:cs="Arial"/>
          <w:i/>
          <w:szCs w:val="24"/>
          <w:lang w:val="es-ES"/>
        </w:rPr>
        <w:t>Metodologías ágiles para el desarrollo de software:Extreme Programming (XP).</w:t>
      </w:r>
    </w:p>
    <w:p w:rsidR="00605C00" w:rsidRPr="002A7330" w:rsidRDefault="007B51FE" w:rsidP="000119C0">
      <w:pPr>
        <w:ind w:left="720" w:hanging="720"/>
        <w:rPr>
          <w:lang w:val="en-US"/>
        </w:rPr>
        <w:sectPr w:rsidR="00605C00" w:rsidRPr="002A7330" w:rsidSect="00D572BB">
          <w:headerReference w:type="default" r:id="rId54"/>
          <w:pgSz w:w="11906" w:h="16838" w:code="9"/>
          <w:pgMar w:top="1418" w:right="1701" w:bottom="1418" w:left="1701" w:header="709" w:footer="709" w:gutter="0"/>
          <w:cols w:space="708"/>
          <w:docGrid w:linePitch="360"/>
        </w:sectPr>
      </w:pPr>
      <w:r w:rsidRPr="000119C0">
        <w:rPr>
          <w:rFonts w:cs="Arial"/>
          <w:szCs w:val="24"/>
          <w:lang w:val="en-US"/>
        </w:rPr>
        <w:t>25.</w:t>
      </w:r>
      <w:r w:rsidRPr="000119C0">
        <w:rPr>
          <w:rFonts w:cs="Arial"/>
          <w:szCs w:val="24"/>
          <w:lang w:val="en-US"/>
        </w:rPr>
        <w:tab/>
        <w:t xml:space="preserve">Beck K and Martin Fowler, </w:t>
      </w:r>
      <w:r w:rsidRPr="000119C0">
        <w:rPr>
          <w:rFonts w:cs="Arial"/>
          <w:i/>
          <w:szCs w:val="24"/>
          <w:lang w:val="en-US"/>
        </w:rPr>
        <w:t xml:space="preserve">Planning Extreme Programing. </w:t>
      </w:r>
      <w:r w:rsidRPr="000119C0">
        <w:rPr>
          <w:rFonts w:cs="Arial"/>
          <w:i/>
          <w:szCs w:val="24"/>
          <w:lang w:val="es-ES"/>
        </w:rPr>
        <w:t>First Edition.</w:t>
      </w:r>
      <w:r w:rsidRPr="000119C0">
        <w:rPr>
          <w:rFonts w:cs="Arial"/>
          <w:szCs w:val="24"/>
          <w:lang w:val="es-ES"/>
        </w:rPr>
        <w:t xml:space="preserve"> 2000.</w:t>
      </w:r>
      <w:r w:rsidR="0035187F" w:rsidRPr="000119C0">
        <w:rPr>
          <w:rFonts w:cs="Arial"/>
          <w:szCs w:val="24"/>
        </w:rPr>
        <w:fldChar w:fldCharType="end"/>
      </w:r>
    </w:p>
    <w:p w:rsidR="008C62C6" w:rsidRPr="002A7330" w:rsidRDefault="00D2761B" w:rsidP="006D645D">
      <w:pPr>
        <w:pStyle w:val="Ttulo1"/>
        <w:numPr>
          <w:ilvl w:val="0"/>
          <w:numId w:val="0"/>
        </w:numPr>
      </w:pPr>
      <w:bookmarkStart w:id="258" w:name="_Toc285987560"/>
      <w:bookmarkStart w:id="259" w:name="_Toc295310134"/>
      <w:r w:rsidRPr="00B074CA">
        <w:lastRenderedPageBreak/>
        <w:t>Bibliografía</w:t>
      </w:r>
      <w:bookmarkEnd w:id="258"/>
      <w:bookmarkEnd w:id="259"/>
    </w:p>
    <w:p w:rsidR="008C62C6" w:rsidRPr="0097114B" w:rsidRDefault="008C62C6" w:rsidP="00004CD9">
      <w:pPr>
        <w:pStyle w:val="Prrafodelista"/>
        <w:numPr>
          <w:ilvl w:val="0"/>
          <w:numId w:val="23"/>
        </w:numPr>
        <w:rPr>
          <w:noProof/>
          <w:lang w:val="en-US"/>
        </w:rPr>
      </w:pPr>
      <w:r w:rsidRPr="0097114B">
        <w:rPr>
          <w:noProof/>
          <w:lang w:val="en-US"/>
        </w:rPr>
        <w:t xml:space="preserve">Letelier, P., J. Canós, and E. Sánchez, </w:t>
      </w:r>
      <w:r w:rsidRPr="0097114B">
        <w:rPr>
          <w:i/>
          <w:noProof/>
          <w:lang w:val="en-US"/>
        </w:rPr>
        <w:t>An Experiment Working with RUP and XP.</w:t>
      </w:r>
      <w:r w:rsidRPr="0097114B">
        <w:rPr>
          <w:noProof/>
          <w:lang w:val="en-US"/>
        </w:rPr>
        <w:t>Valencia, 2003.</w:t>
      </w:r>
    </w:p>
    <w:p w:rsidR="008C62C6" w:rsidRPr="0097114B" w:rsidRDefault="008C62C6" w:rsidP="00004CD9">
      <w:pPr>
        <w:pStyle w:val="Prrafodelista"/>
        <w:numPr>
          <w:ilvl w:val="0"/>
          <w:numId w:val="23"/>
        </w:numPr>
        <w:rPr>
          <w:noProof/>
        </w:rPr>
      </w:pPr>
      <w:r w:rsidRPr="0097114B">
        <w:rPr>
          <w:noProof/>
        </w:rPr>
        <w:t>Sánchez, M.A.M.,</w:t>
      </w:r>
      <w:r w:rsidRPr="0097114B">
        <w:rPr>
          <w:i/>
          <w:noProof/>
        </w:rPr>
        <w:t xml:space="preserve"> Metodologías De Desarrollo De Software.</w:t>
      </w:r>
      <w:r w:rsidRPr="0097114B">
        <w:rPr>
          <w:noProof/>
        </w:rPr>
        <w:t>Perú, 2004.</w:t>
      </w:r>
    </w:p>
    <w:p w:rsidR="008C62C6" w:rsidRPr="0097114B" w:rsidRDefault="008C62C6" w:rsidP="00004CD9">
      <w:pPr>
        <w:pStyle w:val="Prrafodelista"/>
        <w:numPr>
          <w:ilvl w:val="0"/>
          <w:numId w:val="23"/>
        </w:numPr>
        <w:rPr>
          <w:noProof/>
          <w:lang w:val="en-US"/>
        </w:rPr>
      </w:pPr>
      <w:r w:rsidRPr="0097114B">
        <w:rPr>
          <w:noProof/>
          <w:lang w:val="en-US"/>
        </w:rPr>
        <w:t xml:space="preserve">Rawsthorne, D., </w:t>
      </w:r>
      <w:r w:rsidRPr="0097114B">
        <w:rPr>
          <w:i/>
          <w:noProof/>
          <w:lang w:val="en-US"/>
        </w:rPr>
        <w:t>Comparing/Combining RUP, XP, and Scrum – mixing the Process Cocktail.</w:t>
      </w:r>
      <w:r w:rsidRPr="0097114B">
        <w:rPr>
          <w:noProof/>
          <w:lang w:val="en-US"/>
        </w:rPr>
        <w:t>2003.</w:t>
      </w:r>
    </w:p>
    <w:p w:rsidR="008C62C6" w:rsidRPr="0097114B" w:rsidRDefault="008C62C6" w:rsidP="00004CD9">
      <w:pPr>
        <w:pStyle w:val="Prrafodelista"/>
        <w:numPr>
          <w:ilvl w:val="0"/>
          <w:numId w:val="23"/>
        </w:numPr>
        <w:rPr>
          <w:i/>
          <w:noProof/>
        </w:rPr>
      </w:pPr>
      <w:r w:rsidRPr="0097114B">
        <w:rPr>
          <w:noProof/>
        </w:rPr>
        <w:t xml:space="preserve">Sánchez, P.A.E. and J.H.C. Letelier, </w:t>
      </w:r>
      <w:r w:rsidRPr="0097114B">
        <w:rPr>
          <w:i/>
          <w:noProof/>
        </w:rPr>
        <w:t xml:space="preserve">Mejorando la gestión de historias de </w:t>
      </w:r>
    </w:p>
    <w:p w:rsidR="008C62C6" w:rsidRPr="0097114B" w:rsidRDefault="008C62C6" w:rsidP="0097114B">
      <w:pPr>
        <w:pStyle w:val="Prrafodelista"/>
        <w:numPr>
          <w:ilvl w:val="0"/>
          <w:numId w:val="0"/>
        </w:numPr>
        <w:ind w:left="360"/>
        <w:rPr>
          <w:noProof/>
        </w:rPr>
      </w:pPr>
      <w:r w:rsidRPr="0097114B">
        <w:rPr>
          <w:i/>
          <w:noProof/>
        </w:rPr>
        <w:t>usuario en eXtreme Programming.</w:t>
      </w:r>
      <w:r w:rsidRPr="0097114B">
        <w:rPr>
          <w:noProof/>
        </w:rPr>
        <w:t xml:space="preserve"> Valencia, 2004.</w:t>
      </w:r>
    </w:p>
    <w:p w:rsidR="008C62C6" w:rsidRPr="0097114B" w:rsidRDefault="008C62C6" w:rsidP="00004CD9">
      <w:pPr>
        <w:pStyle w:val="Prrafodelista"/>
        <w:numPr>
          <w:ilvl w:val="0"/>
          <w:numId w:val="23"/>
        </w:numPr>
        <w:rPr>
          <w:noProof/>
          <w:lang w:val="en-US"/>
        </w:rPr>
      </w:pPr>
      <w:r w:rsidRPr="0097114B">
        <w:rPr>
          <w:noProof/>
          <w:lang w:val="en-US"/>
        </w:rPr>
        <w:t xml:space="preserve">Sutherland, J., </w:t>
      </w:r>
      <w:r w:rsidRPr="0097114B">
        <w:rPr>
          <w:i/>
          <w:noProof/>
          <w:lang w:val="en-US"/>
        </w:rPr>
        <w:t>Baufest Scrum Conference 2006.</w:t>
      </w:r>
      <w:r w:rsidRPr="0097114B">
        <w:rPr>
          <w:noProof/>
          <w:lang w:val="en-US"/>
        </w:rPr>
        <w:t xml:space="preserve"> 2005.</w:t>
      </w:r>
    </w:p>
    <w:p w:rsidR="0097114B" w:rsidRDefault="008C62C6" w:rsidP="00004CD9">
      <w:pPr>
        <w:pStyle w:val="Prrafodelista"/>
        <w:numPr>
          <w:ilvl w:val="0"/>
          <w:numId w:val="23"/>
        </w:numPr>
        <w:rPr>
          <w:noProof/>
          <w:lang w:val="en-US"/>
        </w:rPr>
      </w:pPr>
      <w:r w:rsidRPr="0097114B">
        <w:rPr>
          <w:noProof/>
          <w:lang w:val="en-US"/>
        </w:rPr>
        <w:t xml:space="preserve">Shore, J., </w:t>
      </w:r>
      <w:r w:rsidRPr="0097114B">
        <w:rPr>
          <w:i/>
          <w:noProof/>
          <w:lang w:val="en-US"/>
        </w:rPr>
        <w:t>Phased Releases.</w:t>
      </w:r>
      <w:r w:rsidRPr="0097114B">
        <w:rPr>
          <w:noProof/>
          <w:lang w:val="en-US"/>
        </w:rPr>
        <w:t xml:space="preserve"> 2004.</w:t>
      </w:r>
    </w:p>
    <w:p w:rsidR="0097114B" w:rsidRPr="0097114B" w:rsidRDefault="008C62C6" w:rsidP="00004CD9">
      <w:pPr>
        <w:pStyle w:val="Prrafodelista"/>
        <w:numPr>
          <w:ilvl w:val="0"/>
          <w:numId w:val="23"/>
        </w:numPr>
        <w:rPr>
          <w:noProof/>
          <w:lang w:val="es-ES"/>
        </w:rPr>
      </w:pPr>
      <w:r w:rsidRPr="0097114B">
        <w:rPr>
          <w:noProof/>
          <w:lang w:val="es-ES"/>
        </w:rPr>
        <w:t xml:space="preserve">Quirino and E. Rámirez, </w:t>
      </w:r>
      <w:r w:rsidRPr="0097114B">
        <w:rPr>
          <w:i/>
          <w:noProof/>
          <w:lang w:val="es-ES"/>
        </w:rPr>
        <w:t>Programación Extrema(XP)</w:t>
      </w:r>
    </w:p>
    <w:p w:rsidR="008C62C6" w:rsidRPr="0097114B" w:rsidRDefault="008C62C6" w:rsidP="00004CD9">
      <w:pPr>
        <w:pStyle w:val="Prrafodelista"/>
        <w:numPr>
          <w:ilvl w:val="0"/>
          <w:numId w:val="23"/>
        </w:numPr>
        <w:rPr>
          <w:noProof/>
          <w:lang w:val="es-ES"/>
        </w:rPr>
      </w:pPr>
      <w:r w:rsidRPr="0097114B">
        <w:rPr>
          <w:noProof/>
        </w:rPr>
        <w:t xml:space="preserve">Leone and N. Passerini, </w:t>
      </w:r>
      <w:r w:rsidRPr="0097114B">
        <w:rPr>
          <w:i/>
          <w:noProof/>
        </w:rPr>
        <w:t>Metodologías Iterativas de Desarrollo.</w:t>
      </w:r>
      <w:r w:rsidRPr="0097114B">
        <w:rPr>
          <w:noProof/>
        </w:rPr>
        <w:t>Buenos Aires, 2005.</w:t>
      </w:r>
    </w:p>
    <w:p w:rsidR="008C62C6" w:rsidRPr="0097114B" w:rsidRDefault="008C62C6" w:rsidP="00004CD9">
      <w:pPr>
        <w:pStyle w:val="Prrafodelista"/>
        <w:numPr>
          <w:ilvl w:val="0"/>
          <w:numId w:val="23"/>
        </w:numPr>
        <w:rPr>
          <w:noProof/>
          <w:lang w:val="en-US"/>
        </w:rPr>
      </w:pPr>
      <w:r w:rsidRPr="0097114B">
        <w:rPr>
          <w:noProof/>
          <w:lang w:val="en-US"/>
        </w:rPr>
        <w:t>Fowler, M.,</w:t>
      </w:r>
      <w:r w:rsidRPr="0097114B">
        <w:rPr>
          <w:i/>
          <w:noProof/>
          <w:lang w:val="en-US"/>
        </w:rPr>
        <w:t xml:space="preserve"> After the Program After the Program Runs.</w:t>
      </w:r>
      <w:r w:rsidRPr="0097114B">
        <w:rPr>
          <w:noProof/>
          <w:lang w:val="en-US"/>
        </w:rPr>
        <w:t xml:space="preserve"> 1998.</w:t>
      </w:r>
    </w:p>
    <w:p w:rsidR="008C62C6" w:rsidRPr="0097114B" w:rsidRDefault="008C62C6" w:rsidP="00004CD9">
      <w:pPr>
        <w:pStyle w:val="Prrafodelista"/>
        <w:numPr>
          <w:ilvl w:val="0"/>
          <w:numId w:val="23"/>
        </w:numPr>
        <w:rPr>
          <w:i/>
          <w:noProof/>
          <w:lang w:val="en-US"/>
        </w:rPr>
      </w:pPr>
      <w:r w:rsidRPr="0097114B">
        <w:rPr>
          <w:noProof/>
          <w:lang w:val="en-US"/>
        </w:rPr>
        <w:t xml:space="preserve">Y Kuranuki and K. Hiranabe, </w:t>
      </w:r>
      <w:r w:rsidRPr="0097114B">
        <w:rPr>
          <w:i/>
          <w:noProof/>
          <w:lang w:val="en-US"/>
        </w:rPr>
        <w:t>AntiPractices: AntiPatterns for XP Practices.</w:t>
      </w:r>
    </w:p>
    <w:p w:rsidR="008C62C6" w:rsidRPr="0097114B" w:rsidRDefault="008C62C6" w:rsidP="00004CD9">
      <w:pPr>
        <w:pStyle w:val="Prrafodelista"/>
        <w:numPr>
          <w:ilvl w:val="0"/>
          <w:numId w:val="23"/>
        </w:numPr>
        <w:rPr>
          <w:noProof/>
          <w:lang w:val="en-US"/>
        </w:rPr>
      </w:pPr>
      <w:r w:rsidRPr="0097114B">
        <w:rPr>
          <w:noProof/>
          <w:lang w:val="en-US"/>
        </w:rPr>
        <w:t xml:space="preserve">Canneyt, M.V. and F. Klämpﬂ, </w:t>
      </w:r>
      <w:r w:rsidRPr="0097114B">
        <w:rPr>
          <w:i/>
          <w:noProof/>
          <w:lang w:val="en-US"/>
        </w:rPr>
        <w:t>Free Pascal :User’s Guide.</w:t>
      </w:r>
      <w:r w:rsidRPr="0097114B">
        <w:rPr>
          <w:noProof/>
          <w:lang w:val="en-US"/>
        </w:rPr>
        <w:t xml:space="preserve"> 2009.</w:t>
      </w:r>
    </w:p>
    <w:p w:rsidR="008B3EC2" w:rsidRPr="00317738" w:rsidRDefault="008C62C6" w:rsidP="00004CD9">
      <w:pPr>
        <w:pStyle w:val="Prrafodelista"/>
        <w:numPr>
          <w:ilvl w:val="0"/>
          <w:numId w:val="23"/>
        </w:numPr>
        <w:rPr>
          <w:b/>
          <w:lang w:val="en-US"/>
        </w:rPr>
      </w:pPr>
      <w:r w:rsidRPr="0097114B">
        <w:rPr>
          <w:noProof/>
          <w:lang w:val="en-US"/>
        </w:rPr>
        <w:t xml:space="preserve">Canneyt, M.V., </w:t>
      </w:r>
      <w:r w:rsidRPr="0097114B">
        <w:rPr>
          <w:i/>
          <w:noProof/>
          <w:lang w:val="en-US"/>
        </w:rPr>
        <w:t>Free Pascal Programmers’ manual.</w:t>
      </w:r>
      <w:r w:rsidR="00AF35E1" w:rsidRPr="0097114B">
        <w:rPr>
          <w:noProof/>
          <w:lang w:val="en-US"/>
        </w:rPr>
        <w:t>2007.</w:t>
      </w:r>
    </w:p>
    <w:p w:rsidR="00317738" w:rsidRPr="007A652B" w:rsidRDefault="00317738" w:rsidP="00004CD9">
      <w:pPr>
        <w:numPr>
          <w:ilvl w:val="0"/>
          <w:numId w:val="23"/>
        </w:numPr>
        <w:autoSpaceDE w:val="0"/>
        <w:autoSpaceDN w:val="0"/>
        <w:adjustRightInd w:val="0"/>
        <w:spacing w:before="100" w:beforeAutospacing="1" w:after="100" w:afterAutospacing="1"/>
        <w:rPr>
          <w:rFonts w:cs="Arial"/>
          <w:lang w:val="es-ES"/>
        </w:rPr>
      </w:pPr>
      <w:proofErr w:type="spellStart"/>
      <w:r w:rsidRPr="007A652B">
        <w:rPr>
          <w:rFonts w:cs="Arial"/>
          <w:lang w:val="es-ES"/>
        </w:rPr>
        <w:t>Danay</w:t>
      </w:r>
      <w:proofErr w:type="spellEnd"/>
      <w:r w:rsidRPr="007A652B">
        <w:rPr>
          <w:rFonts w:cs="Arial"/>
          <w:lang w:val="es-ES"/>
        </w:rPr>
        <w:t xml:space="preserve"> </w:t>
      </w:r>
      <w:proofErr w:type="spellStart"/>
      <w:r w:rsidRPr="007A652B">
        <w:rPr>
          <w:rFonts w:cs="Arial"/>
          <w:lang w:val="es-ES"/>
        </w:rPr>
        <w:t>Perez</w:t>
      </w:r>
      <w:proofErr w:type="spellEnd"/>
      <w:r w:rsidRPr="007A652B">
        <w:rPr>
          <w:rFonts w:cs="Arial"/>
          <w:lang w:val="es-ES"/>
        </w:rPr>
        <w:t xml:space="preserve"> </w:t>
      </w:r>
      <w:proofErr w:type="spellStart"/>
      <w:r w:rsidRPr="007A652B">
        <w:rPr>
          <w:rFonts w:cs="Arial"/>
          <w:lang w:val="es-ES"/>
        </w:rPr>
        <w:t>Ramirez</w:t>
      </w:r>
      <w:proofErr w:type="spellEnd"/>
      <w:r w:rsidRPr="007A652B">
        <w:rPr>
          <w:rFonts w:cs="Arial"/>
          <w:lang w:val="es-ES"/>
        </w:rPr>
        <w:t xml:space="preserve">.”Investigación de la  Metodología Ágil Extreme </w:t>
      </w:r>
      <w:proofErr w:type="spellStart"/>
      <w:r w:rsidRPr="007A652B">
        <w:rPr>
          <w:rFonts w:cs="Arial"/>
          <w:lang w:val="es-ES"/>
        </w:rPr>
        <w:t>Programming</w:t>
      </w:r>
      <w:proofErr w:type="spellEnd"/>
      <w:r w:rsidRPr="007A652B">
        <w:rPr>
          <w:rFonts w:cs="Arial"/>
          <w:lang w:val="es-ES"/>
        </w:rPr>
        <w:t xml:space="preserve"> y su Aplicación  en un Caso de Estudio”</w:t>
      </w:r>
    </w:p>
    <w:p w:rsidR="00317738" w:rsidRPr="009B2EF1" w:rsidRDefault="00317738" w:rsidP="00004CD9">
      <w:pPr>
        <w:numPr>
          <w:ilvl w:val="0"/>
          <w:numId w:val="23"/>
        </w:numPr>
        <w:autoSpaceDE w:val="0"/>
        <w:autoSpaceDN w:val="0"/>
        <w:adjustRightInd w:val="0"/>
        <w:spacing w:before="100" w:beforeAutospacing="1" w:after="100" w:afterAutospacing="1"/>
        <w:rPr>
          <w:rFonts w:cs="Arial"/>
        </w:rPr>
      </w:pPr>
      <w:r w:rsidRPr="00317738">
        <w:rPr>
          <w:rFonts w:cs="Arial"/>
          <w:lang w:val="en-US"/>
        </w:rPr>
        <w:t xml:space="preserve">Kent Beck, Martin Fowler, and Robert Martin. </w:t>
      </w:r>
      <w:r w:rsidRPr="009B2EF1">
        <w:rPr>
          <w:rFonts w:cs="Arial"/>
        </w:rPr>
        <w:t>“</w:t>
      </w:r>
      <w:r w:rsidRPr="009B2EF1">
        <w:rPr>
          <w:rFonts w:cs="Arial"/>
          <w:iCs/>
          <w:noProof/>
        </w:rPr>
        <w:t>Programming</w:t>
      </w:r>
      <w:r w:rsidRPr="009B2EF1">
        <w:rPr>
          <w:rFonts w:cs="Arial"/>
          <w:bCs/>
        </w:rPr>
        <w:t xml:space="preserve"> Extreme </w:t>
      </w:r>
      <w:proofErr w:type="spellStart"/>
      <w:r w:rsidRPr="009B2EF1">
        <w:rPr>
          <w:rFonts w:cs="Arial"/>
          <w:bCs/>
        </w:rPr>
        <w:t>Programming</w:t>
      </w:r>
      <w:proofErr w:type="spellEnd"/>
      <w:r w:rsidRPr="009B2EF1">
        <w:rPr>
          <w:rFonts w:cs="Arial"/>
          <w:bCs/>
        </w:rPr>
        <w:t>”. 2000.</w:t>
      </w:r>
    </w:p>
    <w:p w:rsidR="00317738" w:rsidRPr="00AC5BDA" w:rsidRDefault="00317738" w:rsidP="00004CD9">
      <w:pPr>
        <w:pStyle w:val="Prrafodelista"/>
        <w:numPr>
          <w:ilvl w:val="0"/>
          <w:numId w:val="23"/>
        </w:numPr>
        <w:rPr>
          <w:szCs w:val="20"/>
          <w:lang w:val="es-ES"/>
        </w:rPr>
      </w:pPr>
      <w:r w:rsidRPr="00AC5BDA">
        <w:rPr>
          <w:szCs w:val="20"/>
          <w:lang w:val="es-ES"/>
        </w:rPr>
        <w:t xml:space="preserve">John G. </w:t>
      </w:r>
      <w:proofErr w:type="spellStart"/>
      <w:r w:rsidRPr="00AC5BDA">
        <w:rPr>
          <w:szCs w:val="20"/>
          <w:lang w:val="es-ES"/>
        </w:rPr>
        <w:t>Proakis</w:t>
      </w:r>
      <w:proofErr w:type="spellEnd"/>
      <w:r w:rsidRPr="00AC5BDA">
        <w:rPr>
          <w:szCs w:val="20"/>
          <w:lang w:val="es-ES"/>
        </w:rPr>
        <w:t xml:space="preserve"> and </w:t>
      </w:r>
      <w:proofErr w:type="spellStart"/>
      <w:r w:rsidRPr="00AC5BDA">
        <w:rPr>
          <w:szCs w:val="20"/>
          <w:lang w:val="es-ES"/>
        </w:rPr>
        <w:t>Dimitris</w:t>
      </w:r>
      <w:proofErr w:type="spellEnd"/>
      <w:r w:rsidRPr="00AC5BDA">
        <w:rPr>
          <w:szCs w:val="20"/>
          <w:lang w:val="es-ES"/>
        </w:rPr>
        <w:t xml:space="preserve"> G. </w:t>
      </w:r>
      <w:proofErr w:type="spellStart"/>
      <w:r w:rsidRPr="00AC5BDA">
        <w:rPr>
          <w:szCs w:val="20"/>
          <w:lang w:val="es-ES"/>
        </w:rPr>
        <w:t>Manolakis</w:t>
      </w:r>
      <w:proofErr w:type="spellEnd"/>
      <w:r w:rsidRPr="00AC5BDA">
        <w:rPr>
          <w:szCs w:val="20"/>
          <w:lang w:val="es-ES"/>
        </w:rPr>
        <w:t xml:space="preserve">, Tratamiento digital de señales, Principios, algoritmos y aplicaciones. tercera edición ed. 1998: </w:t>
      </w:r>
      <w:proofErr w:type="spellStart"/>
      <w:r w:rsidRPr="00AC5BDA">
        <w:rPr>
          <w:szCs w:val="20"/>
          <w:lang w:val="es-ES"/>
        </w:rPr>
        <w:t>Prentice</w:t>
      </w:r>
      <w:proofErr w:type="spellEnd"/>
      <w:r w:rsidRPr="00AC5BDA">
        <w:rPr>
          <w:szCs w:val="20"/>
          <w:lang w:val="es-ES"/>
        </w:rPr>
        <w:t xml:space="preserve"> Hall.</w:t>
      </w:r>
    </w:p>
    <w:p w:rsidR="007B2B38" w:rsidRPr="007B2B38" w:rsidRDefault="003A7903" w:rsidP="00004CD9">
      <w:pPr>
        <w:pStyle w:val="Prrafodelista"/>
        <w:numPr>
          <w:ilvl w:val="0"/>
          <w:numId w:val="23"/>
        </w:numPr>
      </w:pPr>
      <w:r w:rsidRPr="007B2B38">
        <w:rPr>
          <w:szCs w:val="20"/>
          <w:lang w:val="en-US"/>
        </w:rPr>
        <w:t xml:space="preserve">Alan V. Oppenheim and Alan S. </w:t>
      </w:r>
      <w:proofErr w:type="spellStart"/>
      <w:r w:rsidRPr="007B2B38">
        <w:rPr>
          <w:szCs w:val="20"/>
          <w:lang w:val="en-US"/>
        </w:rPr>
        <w:t>Willisky</w:t>
      </w:r>
      <w:proofErr w:type="spellEnd"/>
      <w:r w:rsidRPr="007B2B38">
        <w:rPr>
          <w:szCs w:val="20"/>
          <w:lang w:val="en-US"/>
        </w:rPr>
        <w:t xml:space="preserve">, </w:t>
      </w:r>
      <w:proofErr w:type="spellStart"/>
      <w:r w:rsidRPr="007B2B38">
        <w:rPr>
          <w:szCs w:val="20"/>
          <w:lang w:val="en-US"/>
        </w:rPr>
        <w:t>Señales</w:t>
      </w:r>
      <w:proofErr w:type="spellEnd"/>
      <w:r w:rsidRPr="007B2B38">
        <w:rPr>
          <w:szCs w:val="20"/>
          <w:lang w:val="en-US"/>
        </w:rPr>
        <w:t xml:space="preserve"> y </w:t>
      </w:r>
      <w:proofErr w:type="spellStart"/>
      <w:r w:rsidRPr="007B2B38">
        <w:rPr>
          <w:szCs w:val="20"/>
          <w:lang w:val="en-US"/>
        </w:rPr>
        <w:t>Sistemas</w:t>
      </w:r>
      <w:proofErr w:type="spellEnd"/>
      <w:r w:rsidRPr="007B2B38">
        <w:rPr>
          <w:szCs w:val="20"/>
          <w:lang w:val="en-US"/>
        </w:rPr>
        <w:t xml:space="preserve">. </w:t>
      </w:r>
      <w:proofErr w:type="spellStart"/>
      <w:proofErr w:type="gramStart"/>
      <w:r w:rsidRPr="007B2B38">
        <w:rPr>
          <w:szCs w:val="20"/>
          <w:lang w:val="en-US"/>
        </w:rPr>
        <w:t>segunda</w:t>
      </w:r>
      <w:proofErr w:type="spellEnd"/>
      <w:proofErr w:type="gramEnd"/>
      <w:r w:rsidRPr="007B2B38">
        <w:rPr>
          <w:szCs w:val="20"/>
          <w:lang w:val="en-US"/>
        </w:rPr>
        <w:t xml:space="preserve"> </w:t>
      </w:r>
      <w:proofErr w:type="spellStart"/>
      <w:r w:rsidRPr="007B2B38">
        <w:rPr>
          <w:szCs w:val="20"/>
          <w:lang w:val="en-US"/>
        </w:rPr>
        <w:t>edición</w:t>
      </w:r>
      <w:proofErr w:type="spellEnd"/>
      <w:r w:rsidRPr="007B2B38">
        <w:rPr>
          <w:szCs w:val="20"/>
          <w:lang w:val="en-US"/>
        </w:rPr>
        <w:t xml:space="preserve"> </w:t>
      </w:r>
      <w:proofErr w:type="spellStart"/>
      <w:r w:rsidRPr="007B2B38">
        <w:rPr>
          <w:szCs w:val="20"/>
          <w:lang w:val="en-US"/>
        </w:rPr>
        <w:t>ed</w:t>
      </w:r>
      <w:proofErr w:type="spellEnd"/>
      <w:r w:rsidRPr="007B2B38">
        <w:rPr>
          <w:szCs w:val="20"/>
          <w:lang w:val="en-US"/>
        </w:rPr>
        <w:t>: Prentice Hall.</w:t>
      </w:r>
      <w:bookmarkStart w:id="260" w:name="_Toc285987561"/>
    </w:p>
    <w:p w:rsidR="000119C0" w:rsidRPr="000119C0" w:rsidRDefault="000119C0" w:rsidP="000119C0">
      <w:pPr>
        <w:ind w:left="720" w:hanging="720"/>
        <w:rPr>
          <w:rFonts w:cs="Arial"/>
          <w:szCs w:val="24"/>
          <w:lang w:val="es-ES"/>
        </w:rPr>
      </w:pPr>
      <w:r>
        <w:t>17.</w:t>
      </w:r>
      <w:r w:rsidRPr="000119C0">
        <w:rPr>
          <w:rFonts w:cs="Arial"/>
          <w:szCs w:val="24"/>
          <w:lang w:val="es-ES"/>
        </w:rPr>
        <w:t xml:space="preserve"> </w:t>
      </w:r>
      <w:proofErr w:type="spellStart"/>
      <w:r w:rsidRPr="000119C0">
        <w:rPr>
          <w:rFonts w:cs="Arial"/>
          <w:szCs w:val="24"/>
          <w:lang w:val="es-ES"/>
        </w:rPr>
        <w:t>Pressman</w:t>
      </w:r>
      <w:proofErr w:type="spellEnd"/>
      <w:r w:rsidRPr="000119C0">
        <w:rPr>
          <w:rFonts w:cs="Arial"/>
          <w:szCs w:val="24"/>
          <w:lang w:val="es-ES"/>
        </w:rPr>
        <w:t xml:space="preserve">, R.S., </w:t>
      </w:r>
      <w:r w:rsidRPr="000119C0">
        <w:rPr>
          <w:rFonts w:cs="Arial"/>
          <w:i/>
          <w:szCs w:val="24"/>
          <w:lang w:val="es-ES"/>
        </w:rPr>
        <w:t>Ingeniería del Software, un enfoque práctico</w:t>
      </w:r>
      <w:r w:rsidRPr="000119C0">
        <w:rPr>
          <w:rFonts w:cs="Arial"/>
          <w:szCs w:val="24"/>
          <w:lang w:val="es-ES"/>
        </w:rPr>
        <w:t>. Sexta Edición ed.</w:t>
      </w:r>
    </w:p>
    <w:p w:rsidR="000119C0" w:rsidRPr="000119C0" w:rsidRDefault="000119C0" w:rsidP="007B2B38">
      <w:pPr>
        <w:rPr>
          <w:lang w:val="es-ES"/>
        </w:rPr>
        <w:sectPr w:rsidR="000119C0" w:rsidRPr="000119C0" w:rsidSect="00D572BB">
          <w:headerReference w:type="default" r:id="rId55"/>
          <w:pgSz w:w="11906" w:h="16838" w:code="9"/>
          <w:pgMar w:top="1418" w:right="1701" w:bottom="1418" w:left="1701" w:header="709" w:footer="709" w:gutter="0"/>
          <w:cols w:space="708"/>
          <w:docGrid w:linePitch="360"/>
        </w:sectPr>
      </w:pPr>
    </w:p>
    <w:p w:rsidR="00D2761B" w:rsidRDefault="00D2761B" w:rsidP="006D645D">
      <w:pPr>
        <w:pStyle w:val="Ttulo1"/>
        <w:numPr>
          <w:ilvl w:val="0"/>
          <w:numId w:val="0"/>
        </w:numPr>
      </w:pPr>
      <w:bookmarkStart w:id="261" w:name="_Toc295310135"/>
      <w:r>
        <w:lastRenderedPageBreak/>
        <w:t>Glosario de Términos</w:t>
      </w:r>
      <w:bookmarkEnd w:id="260"/>
      <w:bookmarkEnd w:id="261"/>
    </w:p>
    <w:p w:rsidR="007B2B38" w:rsidRPr="007B2B38" w:rsidRDefault="007B2B38" w:rsidP="007C4E58">
      <w:pPr>
        <w:rPr>
          <w:rFonts w:cs="Arial"/>
          <w:szCs w:val="24"/>
          <w:lang w:val="es-ES"/>
        </w:rPr>
      </w:pPr>
      <w:r w:rsidRPr="00E63A72">
        <w:rPr>
          <w:rFonts w:cs="Arial"/>
          <w:b/>
          <w:szCs w:val="24"/>
          <w:lang w:val="es-ES"/>
        </w:rPr>
        <w:t>Agricultura de precisión:</w:t>
      </w:r>
      <w:r>
        <w:rPr>
          <w:rFonts w:cs="Arial"/>
          <w:szCs w:val="24"/>
          <w:lang w:val="es-ES"/>
        </w:rPr>
        <w:t xml:space="preserve"> E</w:t>
      </w:r>
      <w:r w:rsidRPr="00E63A72">
        <w:rPr>
          <w:rFonts w:cs="Arial"/>
          <w:szCs w:val="24"/>
          <w:lang w:val="es-ES"/>
        </w:rPr>
        <w:t>s el uso de las Tecnologías de la Información y las Comunicaciones (TIC) para el manejo del sitio agrícola, como manera de alcanzar una mayor eficiencia productiva y una disminución del impacto ambiental respecto de los llamados manejos uniformes que no consideran la variabilidad espacial ni temporal en los cultivos.</w:t>
      </w:r>
    </w:p>
    <w:p w:rsidR="007B2B38" w:rsidRPr="007C4E58" w:rsidRDefault="007C48DA" w:rsidP="00D3611F">
      <w:proofErr w:type="spellStart"/>
      <w:r w:rsidRPr="00D3611F">
        <w:rPr>
          <w:b/>
        </w:rPr>
        <w:t>Aliasing</w:t>
      </w:r>
      <w:proofErr w:type="spellEnd"/>
      <w:r w:rsidRPr="00D3611F">
        <w:rPr>
          <w:b/>
        </w:rPr>
        <w:t>:</w:t>
      </w:r>
      <w:r w:rsidR="002E17E8">
        <w:rPr>
          <w:b/>
        </w:rPr>
        <w:t xml:space="preserve"> </w:t>
      </w:r>
      <w:r w:rsidR="002E17E8" w:rsidRPr="002E17E8">
        <w:t>E</w:t>
      </w:r>
      <w:r w:rsidR="002E17E8">
        <w:t xml:space="preserve">l </w:t>
      </w:r>
      <w:proofErr w:type="spellStart"/>
      <w:r w:rsidR="002E17E8">
        <w:t>aliasing</w:t>
      </w:r>
      <w:proofErr w:type="spellEnd"/>
      <w:r w:rsidR="002E17E8">
        <w:t xml:space="preserve"> es el efecto que causa que las señales continuas distintas se tornen indistinguibles cuando se les muestra digitalmente. Cuando esto sucede, la señal original no puede ser reconstruida de forma unívoca a partir de la señal digital.</w:t>
      </w:r>
    </w:p>
    <w:p w:rsidR="007C48DA" w:rsidRPr="007C4E58" w:rsidRDefault="007C48DA" w:rsidP="007C4E58">
      <w:pPr>
        <w:rPr>
          <w:b/>
        </w:rPr>
      </w:pPr>
      <w:proofErr w:type="spellStart"/>
      <w:r w:rsidRPr="00D3611F">
        <w:rPr>
          <w:b/>
        </w:rPr>
        <w:t>Antialiasing</w:t>
      </w:r>
      <w:proofErr w:type="spellEnd"/>
      <w:r w:rsidRPr="00D3611F">
        <w:rPr>
          <w:b/>
        </w:rPr>
        <w:t>:</w:t>
      </w:r>
      <w:r w:rsidR="002E17E8">
        <w:rPr>
          <w:b/>
        </w:rPr>
        <w:t xml:space="preserve"> </w:t>
      </w:r>
      <w:r w:rsidR="006B343E">
        <w:t xml:space="preserve">En el área del </w:t>
      </w:r>
      <w:r w:rsidR="006B343E" w:rsidRPr="006B343E">
        <w:t>procesamiento digital de señales</w:t>
      </w:r>
      <w:r w:rsidR="006B343E">
        <w:t xml:space="preserve"> se le llama </w:t>
      </w:r>
      <w:proofErr w:type="spellStart"/>
      <w:r w:rsidR="006B343E" w:rsidRPr="006B343E">
        <w:rPr>
          <w:bCs/>
        </w:rPr>
        <w:t>antialiasing</w:t>
      </w:r>
      <w:proofErr w:type="spellEnd"/>
      <w:r w:rsidR="006B343E">
        <w:t xml:space="preserve"> a los procesos que permiten minimizar el </w:t>
      </w:r>
      <w:proofErr w:type="spellStart"/>
      <w:r w:rsidR="006B343E" w:rsidRPr="006B343E">
        <w:t>aliasing</w:t>
      </w:r>
      <w:proofErr w:type="spellEnd"/>
      <w:r w:rsidR="006B343E">
        <w:t xml:space="preserve"> cuando se desea representar una señal de alta resolución en un sustrato de más baja resolución.</w:t>
      </w:r>
      <w:r w:rsidR="006B343E" w:rsidRPr="006B343E">
        <w:t xml:space="preserve"> </w:t>
      </w:r>
      <w:r w:rsidR="006B343E">
        <w:t xml:space="preserve">Consiste en la eliminación de la información de </w:t>
      </w:r>
      <w:r w:rsidR="006B343E" w:rsidRPr="006B343E">
        <w:t>frecuencia</w:t>
      </w:r>
      <w:r w:rsidR="006B343E">
        <w:t xml:space="preserve"> demasiado elevada para poder ser representada.</w:t>
      </w:r>
    </w:p>
    <w:p w:rsidR="007B2B38" w:rsidRPr="00057C4E" w:rsidRDefault="004030A3" w:rsidP="004030A3">
      <w:proofErr w:type="spellStart"/>
      <w:r w:rsidRPr="003C5AD8">
        <w:rPr>
          <w:b/>
        </w:rPr>
        <w:t>Borland</w:t>
      </w:r>
      <w:proofErr w:type="spellEnd"/>
      <w:r w:rsidRPr="003C5AD8">
        <w:rPr>
          <w:b/>
        </w:rPr>
        <w:t xml:space="preserve"> </w:t>
      </w:r>
      <w:proofErr w:type="spellStart"/>
      <w:r w:rsidRPr="003C5AD8">
        <w:rPr>
          <w:b/>
        </w:rPr>
        <w:t>Delphi</w:t>
      </w:r>
      <w:proofErr w:type="spellEnd"/>
      <w:r w:rsidRPr="003C5AD8">
        <w:rPr>
          <w:b/>
        </w:rPr>
        <w:t>:</w:t>
      </w:r>
      <w:r>
        <w:rPr>
          <w:b/>
        </w:rPr>
        <w:t xml:space="preserve"> </w:t>
      </w:r>
      <w:r w:rsidRPr="00057C4E">
        <w:t xml:space="preserve">Entorno de desarrollo de software diseñado para la programación de propósito general con énfasis en la programación visual. En </w:t>
      </w:r>
      <w:proofErr w:type="spellStart"/>
      <w:r w:rsidRPr="00057C4E">
        <w:t>Delphi</w:t>
      </w:r>
      <w:proofErr w:type="spellEnd"/>
      <w:r w:rsidRPr="00057C4E">
        <w:t xml:space="preserve"> se utiliza como lenguaje de programación una versión moderna de Pascal llamada </w:t>
      </w:r>
      <w:proofErr w:type="spellStart"/>
      <w:r w:rsidRPr="00057C4E">
        <w:t>Object</w:t>
      </w:r>
      <w:proofErr w:type="spellEnd"/>
      <w:r w:rsidRPr="00057C4E">
        <w:t xml:space="preserve"> Pascal. Es producido comercialmente por la empresa estadounidense </w:t>
      </w:r>
      <w:proofErr w:type="spellStart"/>
      <w:r w:rsidRPr="00057C4E">
        <w:t>CodeGear</w:t>
      </w:r>
      <w:proofErr w:type="spellEnd"/>
      <w:r w:rsidRPr="00057C4E">
        <w:t>, adquirida en mayo de 2008 por Embarcadero Technologies. En sus diferentes variantes, permite producir archivos ejecutables para Windows, GNU/Linux y la plataforma .Net.</w:t>
      </w:r>
    </w:p>
    <w:p w:rsidR="007B2B38" w:rsidRDefault="004030A3" w:rsidP="004030A3">
      <w:pPr>
        <w:rPr>
          <w:color w:val="333333"/>
          <w:szCs w:val="18"/>
        </w:rPr>
      </w:pPr>
      <w:proofErr w:type="spellStart"/>
      <w:r w:rsidRPr="00434738">
        <w:rPr>
          <w:b/>
        </w:rPr>
        <w:t>BorlandDeveloper</w:t>
      </w:r>
      <w:proofErr w:type="spellEnd"/>
      <w:r w:rsidRPr="00434738">
        <w:rPr>
          <w:b/>
        </w:rPr>
        <w:t xml:space="preserve"> Studio 2006 (BDS):</w:t>
      </w:r>
      <w:r>
        <w:rPr>
          <w:b/>
        </w:rPr>
        <w:t xml:space="preserve"> </w:t>
      </w:r>
      <w:r w:rsidRPr="00434738">
        <w:t>Lanzado en diciembre de 2006</w:t>
      </w:r>
      <w:r>
        <w:t xml:space="preserve">. </w:t>
      </w:r>
      <w:r w:rsidRPr="00434738">
        <w:rPr>
          <w:szCs w:val="18"/>
        </w:rPr>
        <w:t>Es un conjunto de lenguajes de programación con un ambiente elegante, un buen editor de código, diseñador visual y depurador.</w:t>
      </w:r>
      <w:r>
        <w:rPr>
          <w:szCs w:val="18"/>
        </w:rPr>
        <w:t xml:space="preserve"> </w:t>
      </w:r>
      <w:r w:rsidRPr="001D1660">
        <w:rPr>
          <w:color w:val="333333"/>
          <w:szCs w:val="18"/>
        </w:rPr>
        <w:t xml:space="preserve">Incluye soporte completo de RAD para C++ y C#, además de </w:t>
      </w:r>
      <w:proofErr w:type="spellStart"/>
      <w:r w:rsidRPr="001D1660">
        <w:rPr>
          <w:color w:val="333333"/>
          <w:szCs w:val="18"/>
        </w:rPr>
        <w:t>Delphi</w:t>
      </w:r>
      <w:proofErr w:type="spellEnd"/>
      <w:r w:rsidRPr="001D1660">
        <w:rPr>
          <w:color w:val="333333"/>
          <w:szCs w:val="18"/>
        </w:rPr>
        <w:t xml:space="preserve"> para Win32 y </w:t>
      </w:r>
      <w:proofErr w:type="spellStart"/>
      <w:r w:rsidRPr="001D1660">
        <w:rPr>
          <w:color w:val="333333"/>
          <w:szCs w:val="18"/>
        </w:rPr>
        <w:t>Delphi</w:t>
      </w:r>
      <w:proofErr w:type="spellEnd"/>
      <w:r w:rsidRPr="001D1660">
        <w:rPr>
          <w:color w:val="333333"/>
          <w:szCs w:val="18"/>
        </w:rPr>
        <w:t xml:space="preserve"> para.NET lenguajes de programación.</w:t>
      </w:r>
    </w:p>
    <w:p w:rsidR="004030A3" w:rsidRDefault="004030A3" w:rsidP="007C4E58">
      <w:pPr>
        <w:rPr>
          <w:rStyle w:val="fontgreysmall"/>
          <w:rFonts w:cs="Arial"/>
          <w:szCs w:val="24"/>
        </w:rPr>
      </w:pPr>
      <w:proofErr w:type="spellStart"/>
      <w:r w:rsidRPr="00322BFA">
        <w:rPr>
          <w:rStyle w:val="fontgreysmall"/>
          <w:rFonts w:cs="Arial"/>
          <w:b/>
          <w:szCs w:val="24"/>
        </w:rPr>
        <w:t>Eriksson-Penker</w:t>
      </w:r>
      <w:proofErr w:type="spellEnd"/>
      <w:r>
        <w:rPr>
          <w:rStyle w:val="fontgreysmall"/>
          <w:rFonts w:cs="Arial"/>
          <w:b/>
          <w:szCs w:val="24"/>
        </w:rPr>
        <w:t xml:space="preserve">: </w:t>
      </w:r>
      <w:r>
        <w:rPr>
          <w:rStyle w:val="fontgreysmall"/>
          <w:rFonts w:cs="Arial"/>
          <w:szCs w:val="24"/>
        </w:rPr>
        <w:t>Extens</w:t>
      </w:r>
      <w:r w:rsidRPr="002E300C">
        <w:rPr>
          <w:rStyle w:val="fontgreysmall"/>
          <w:rFonts w:cs="Arial"/>
          <w:szCs w:val="24"/>
        </w:rPr>
        <w:t>ión</w:t>
      </w:r>
      <w:r>
        <w:rPr>
          <w:rStyle w:val="fontgreysmall"/>
          <w:rFonts w:cs="Arial"/>
          <w:szCs w:val="24"/>
        </w:rPr>
        <w:t xml:space="preserve"> desarrollada por </w:t>
      </w:r>
      <w:r w:rsidRPr="002E300C">
        <w:rPr>
          <w:rStyle w:val="fontgreysmall"/>
          <w:rFonts w:cs="Arial"/>
          <w:szCs w:val="24"/>
        </w:rPr>
        <w:t xml:space="preserve">H. E. </w:t>
      </w:r>
      <w:proofErr w:type="spellStart"/>
      <w:r w:rsidRPr="002E300C">
        <w:rPr>
          <w:rStyle w:val="fontgreysmall"/>
          <w:rFonts w:cs="Arial"/>
          <w:szCs w:val="24"/>
        </w:rPr>
        <w:t>Eriksson</w:t>
      </w:r>
      <w:proofErr w:type="spellEnd"/>
      <w:r>
        <w:rPr>
          <w:rStyle w:val="fontgreysmall"/>
          <w:rFonts w:cs="Arial"/>
          <w:szCs w:val="24"/>
        </w:rPr>
        <w:t xml:space="preserve"> y </w:t>
      </w:r>
      <w:r w:rsidRPr="002E300C">
        <w:rPr>
          <w:rStyle w:val="fontgreysmall"/>
          <w:rFonts w:cs="Arial"/>
          <w:szCs w:val="24"/>
        </w:rPr>
        <w:t>M.</w:t>
      </w:r>
      <w:r>
        <w:rPr>
          <w:rStyle w:val="fontgreysmall"/>
          <w:rFonts w:cs="Arial"/>
          <w:szCs w:val="24"/>
        </w:rPr>
        <w:t xml:space="preserve"> </w:t>
      </w:r>
      <w:proofErr w:type="spellStart"/>
      <w:r w:rsidRPr="002E300C">
        <w:rPr>
          <w:rStyle w:val="fontgreysmall"/>
          <w:rFonts w:cs="Arial"/>
          <w:szCs w:val="24"/>
        </w:rPr>
        <w:t>Penker</w:t>
      </w:r>
      <w:proofErr w:type="spellEnd"/>
      <w:r>
        <w:rPr>
          <w:rStyle w:val="fontgreysmall"/>
          <w:rFonts w:cs="Arial"/>
          <w:szCs w:val="24"/>
        </w:rPr>
        <w:t>. Suministra</w:t>
      </w:r>
      <w:r w:rsidRPr="00AF0C9A">
        <w:rPr>
          <w:rStyle w:val="fontgreysmall"/>
          <w:rFonts w:cs="Arial"/>
          <w:szCs w:val="24"/>
        </w:rPr>
        <w:t xml:space="preserve"> una base para las extensiones de modelo de procesamiento UML, provee unos medios únicos y fuertes de visualizar y comunicar procesos de la empresa y la circulación necesaria de la información dentro de una organización.</w:t>
      </w:r>
    </w:p>
    <w:p w:rsidR="007B2B38" w:rsidRPr="00E63A72" w:rsidRDefault="007B2B38" w:rsidP="007C4E58">
      <w:pPr>
        <w:autoSpaceDE w:val="0"/>
        <w:autoSpaceDN w:val="0"/>
        <w:adjustRightInd w:val="0"/>
        <w:rPr>
          <w:rFonts w:cs="Arial"/>
          <w:szCs w:val="24"/>
          <w:lang w:val="es-ES"/>
        </w:rPr>
      </w:pPr>
      <w:r w:rsidRPr="00E63A72">
        <w:rPr>
          <w:rFonts w:cs="Arial"/>
          <w:b/>
          <w:szCs w:val="24"/>
          <w:lang w:val="es-ES"/>
        </w:rPr>
        <w:lastRenderedPageBreak/>
        <w:t>Fase:</w:t>
      </w:r>
      <w:r w:rsidRPr="00E63A72">
        <w:rPr>
          <w:rFonts w:cs="Arial"/>
          <w:szCs w:val="24"/>
          <w:lang w:val="es-ES"/>
        </w:rPr>
        <w:t xml:space="preserve"> Cada uno de los distintos estados sucesivos por los que puede pasar un software en su ciclo de vida.</w:t>
      </w:r>
    </w:p>
    <w:p w:rsidR="007B2B38" w:rsidRPr="007C4E58" w:rsidRDefault="007C48DA" w:rsidP="00FB4E64">
      <w:pPr>
        <w:rPr>
          <w:rStyle w:val="fontgreysmall"/>
        </w:rPr>
      </w:pPr>
      <w:proofErr w:type="spellStart"/>
      <w:r w:rsidRPr="008F196A">
        <w:rPr>
          <w:rStyle w:val="fontgreysmall"/>
          <w:rFonts w:cs="Arial"/>
          <w:b/>
          <w:szCs w:val="24"/>
        </w:rPr>
        <w:t>Feedback</w:t>
      </w:r>
      <w:proofErr w:type="spellEnd"/>
      <w:r w:rsidRPr="008F196A">
        <w:rPr>
          <w:rStyle w:val="fontgreysmall"/>
          <w:rFonts w:cs="Arial"/>
          <w:b/>
          <w:szCs w:val="24"/>
        </w:rPr>
        <w:t>:</w:t>
      </w:r>
      <w:r w:rsidR="008F196A">
        <w:rPr>
          <w:rStyle w:val="fontgreysmall"/>
          <w:rFonts w:cs="Arial"/>
          <w:color w:val="FF0000"/>
          <w:szCs w:val="24"/>
        </w:rPr>
        <w:t xml:space="preserve"> </w:t>
      </w:r>
      <w:r w:rsidR="008F196A">
        <w:t>P</w:t>
      </w:r>
      <w:r w:rsidR="008F196A" w:rsidRPr="008F196A">
        <w:t xml:space="preserve">roviene del inglés y podría ser traducido correctamente al castellano como ‘retroalimentación’, aunque de todos modos suele usarse en idioma inglés en la mayoría de los países de habla hispana. El </w:t>
      </w:r>
      <w:proofErr w:type="spellStart"/>
      <w:r w:rsidR="008F196A" w:rsidRPr="008F196A">
        <w:t>feedback</w:t>
      </w:r>
      <w:proofErr w:type="spellEnd"/>
      <w:r w:rsidR="008F196A" w:rsidRPr="008F196A">
        <w:t xml:space="preserve"> o retroalimentación es el proceso mediante el cual se realiza un </w:t>
      </w:r>
      <w:hyperlink r:id="rId56" w:tooltip="Definicion de intercambio" w:history="1">
        <w:r w:rsidR="008F196A" w:rsidRPr="008F196A">
          <w:t>intercambio</w:t>
        </w:r>
      </w:hyperlink>
      <w:r w:rsidR="008F196A" w:rsidRPr="008F196A">
        <w:t xml:space="preserve">  de datos, informaciones, hipótesis o teorías entre dos puntas diferentes. Este término puede, así, aplicarse tanto a situaciones sociales como también a situaciones científicas, tanto biológicas como </w:t>
      </w:r>
      <w:hyperlink r:id="rId57" w:history="1">
        <w:r w:rsidR="008F196A" w:rsidRPr="008F196A">
          <w:t>tecnológicas</w:t>
        </w:r>
      </w:hyperlink>
      <w:r w:rsidR="008F196A" w:rsidRPr="008F196A">
        <w:t>.</w:t>
      </w:r>
    </w:p>
    <w:p w:rsidR="007B2B38" w:rsidRPr="00544A7D" w:rsidRDefault="004030A3" w:rsidP="004030A3">
      <w:r w:rsidRPr="00872F13">
        <w:rPr>
          <w:b/>
        </w:rPr>
        <w:t>Free Pascal:</w:t>
      </w:r>
      <w:r>
        <w:t xml:space="preserve"> C</w:t>
      </w:r>
      <w:r w:rsidRPr="00563E86">
        <w:t xml:space="preserve">ompilador compatible con Turbo Pascal para todas las plataformas más famosas (incluido Linux, OS X y Windows). Desde la versión 2.0, Free Pascal es además compatible con </w:t>
      </w:r>
      <w:proofErr w:type="spellStart"/>
      <w:r w:rsidRPr="00563E86">
        <w:t>Delphi</w:t>
      </w:r>
      <w:proofErr w:type="spellEnd"/>
      <w:r w:rsidRPr="00563E86">
        <w:t>.</w:t>
      </w:r>
    </w:p>
    <w:p w:rsidR="004030A3" w:rsidRDefault="004030A3" w:rsidP="007C4E58">
      <w:r w:rsidRPr="001B34BC">
        <w:rPr>
          <w:b/>
        </w:rPr>
        <w:t>IDE:</w:t>
      </w:r>
      <w:r w:rsidRPr="001B34BC">
        <w:t xml:space="preserve"> Un entorno de desarrollo integrado o en inglés </w:t>
      </w:r>
      <w:proofErr w:type="spellStart"/>
      <w:r w:rsidRPr="001B34BC">
        <w:t>Integrated</w:t>
      </w:r>
      <w:proofErr w:type="spellEnd"/>
      <w:r>
        <w:t xml:space="preserve"> </w:t>
      </w:r>
      <w:proofErr w:type="spellStart"/>
      <w:r w:rsidRPr="001B34BC">
        <w:t>Development</w:t>
      </w:r>
      <w:proofErr w:type="spellEnd"/>
      <w:r>
        <w:t xml:space="preserve"> </w:t>
      </w:r>
      <w:proofErr w:type="spellStart"/>
      <w:r w:rsidRPr="001B34BC">
        <w:t>Environment</w:t>
      </w:r>
      <w:proofErr w:type="spellEnd"/>
      <w:r w:rsidRPr="001B34BC">
        <w:t xml:space="preserve"> ('IDE') es un programa compuesto por un conjunto de herramientas para un programador.</w:t>
      </w:r>
    </w:p>
    <w:p w:rsidR="007B2B38" w:rsidRPr="00E63A72" w:rsidRDefault="007B2B38" w:rsidP="007C4E58">
      <w:pPr>
        <w:autoSpaceDE w:val="0"/>
        <w:autoSpaceDN w:val="0"/>
        <w:adjustRightInd w:val="0"/>
        <w:rPr>
          <w:rFonts w:cs="Arial"/>
          <w:szCs w:val="24"/>
          <w:lang w:val="es-ES"/>
        </w:rPr>
      </w:pPr>
      <w:r w:rsidRPr="00E63A72">
        <w:rPr>
          <w:rFonts w:cs="Arial"/>
          <w:b/>
          <w:szCs w:val="24"/>
          <w:lang w:val="es-ES"/>
        </w:rPr>
        <w:t>Iteración:</w:t>
      </w:r>
      <w:r w:rsidRPr="00E63A72">
        <w:rPr>
          <w:rFonts w:cs="Arial"/>
          <w:szCs w:val="24"/>
          <w:lang w:val="es-ES"/>
        </w:rPr>
        <w:t xml:space="preserve"> Período de 1 a 4 semanas en el que se implementa una o varias historias de usuarios.</w:t>
      </w:r>
    </w:p>
    <w:p w:rsidR="004030A3" w:rsidRDefault="004030A3" w:rsidP="007C4E58">
      <w:proofErr w:type="spellStart"/>
      <w:r w:rsidRPr="00872F13">
        <w:rPr>
          <w:b/>
        </w:rPr>
        <w:t>Lazarus</w:t>
      </w:r>
      <w:proofErr w:type="spellEnd"/>
      <w:r w:rsidRPr="00872F13">
        <w:rPr>
          <w:b/>
        </w:rPr>
        <w:t>:</w:t>
      </w:r>
      <w:r>
        <w:rPr>
          <w:b/>
        </w:rPr>
        <w:t xml:space="preserve"> </w:t>
      </w:r>
      <w:proofErr w:type="spellStart"/>
      <w:r>
        <w:t>Lazarus</w:t>
      </w:r>
      <w:proofErr w:type="spellEnd"/>
      <w:r>
        <w:t xml:space="preserve"> es una biblioteca de código abierto de componentes visuales y un IDE fuerte para el desarrollo de plataformas. El IDE</w:t>
      </w:r>
      <w:r w:rsidRPr="00060B51">
        <w:t xml:space="preserve"> contiene todas las características de una suite de desarrollo moderna, incluyendo un depurador, </w:t>
      </w:r>
      <w:r>
        <w:t xml:space="preserve">completamiento de código, </w:t>
      </w:r>
      <w:r w:rsidRPr="00060B51">
        <w:t>diseñadores visual</w:t>
      </w:r>
      <w:r>
        <w:t xml:space="preserve">es, refactorización de herramientas, </w:t>
      </w:r>
      <w:r w:rsidRPr="00060B51">
        <w:t>herramientas de traducción y documentación</w:t>
      </w:r>
      <w:r>
        <w:t>.</w:t>
      </w:r>
    </w:p>
    <w:p w:rsidR="007B2B38" w:rsidRPr="00E63A72" w:rsidRDefault="007B2B38" w:rsidP="007C4E58">
      <w:pPr>
        <w:autoSpaceDE w:val="0"/>
        <w:autoSpaceDN w:val="0"/>
        <w:adjustRightInd w:val="0"/>
        <w:rPr>
          <w:rFonts w:cs="Arial"/>
          <w:szCs w:val="24"/>
          <w:lang w:val="es-ES"/>
        </w:rPr>
      </w:pPr>
      <w:r w:rsidRPr="00E63A72">
        <w:rPr>
          <w:rFonts w:cs="Arial"/>
          <w:b/>
          <w:szCs w:val="24"/>
          <w:lang w:val="es-ES"/>
        </w:rPr>
        <w:t>Metáfora:</w:t>
      </w:r>
      <w:r w:rsidRPr="00E63A72">
        <w:rPr>
          <w:rFonts w:cs="Arial"/>
          <w:szCs w:val="24"/>
          <w:lang w:val="es-ES"/>
        </w:rPr>
        <w:t xml:space="preserve"> Acuerdo entre desarrolladores y clientes sobre cómo funcionará el futuro sistema que guía el desarrollo del sistema y reemplaza una gran parte de la arquitectura en etapas tempranas del desarrollo.</w:t>
      </w:r>
    </w:p>
    <w:p w:rsidR="007C48DA" w:rsidRDefault="007C48DA" w:rsidP="00FB4E64">
      <w:pPr>
        <w:rPr>
          <w:b/>
        </w:rPr>
      </w:pPr>
      <w:r w:rsidRPr="00FB4E64">
        <w:rPr>
          <w:b/>
        </w:rPr>
        <w:t>Resonancia:</w:t>
      </w:r>
      <w:r w:rsidR="00F318E0">
        <w:rPr>
          <w:b/>
        </w:rPr>
        <w:t xml:space="preserve"> </w:t>
      </w:r>
      <w:r w:rsidR="00F318E0">
        <w:t xml:space="preserve">La resonancia es un estado de operación en el que una frecuencia de excitación se encuentra cerca de una frecuencia natural de la estructura de la máquina. Cuando ocurre la resonancia, los niveles de vibración que resultan pueden ser muy altos y pueden causar daños muy </w:t>
      </w:r>
      <w:r w:rsidR="00B074CA">
        <w:t>rápidamente</w:t>
      </w:r>
      <w:r w:rsidR="00F318E0">
        <w:t>.</w:t>
      </w:r>
    </w:p>
    <w:p w:rsidR="007B2B38" w:rsidRPr="00EE26AC" w:rsidRDefault="004030A3" w:rsidP="004030A3">
      <w:r w:rsidRPr="00657756">
        <w:rPr>
          <w:b/>
        </w:rPr>
        <w:t>UML:</w:t>
      </w:r>
      <w:r>
        <w:rPr>
          <w:b/>
        </w:rPr>
        <w:t xml:space="preserve"> </w:t>
      </w:r>
      <w:r w:rsidRPr="00657756">
        <w:t xml:space="preserve">Lenguaje Unificado de Modelado (UML, por sus siglas en inglés, </w:t>
      </w:r>
      <w:proofErr w:type="spellStart"/>
      <w:r w:rsidRPr="00657756">
        <w:t>Unified</w:t>
      </w:r>
      <w:proofErr w:type="spellEnd"/>
      <w:r>
        <w:t xml:space="preserve"> </w:t>
      </w:r>
      <w:proofErr w:type="spellStart"/>
      <w:r w:rsidRPr="00657756">
        <w:t>Modeling</w:t>
      </w:r>
      <w:proofErr w:type="spellEnd"/>
      <w:r>
        <w:t xml:space="preserve"> </w:t>
      </w:r>
      <w:proofErr w:type="spellStart"/>
      <w:r w:rsidRPr="00657756">
        <w:t>Language</w:t>
      </w:r>
      <w:proofErr w:type="spellEnd"/>
      <w:r w:rsidRPr="00657756">
        <w:t>) es el lenguaje de modelado de sistemas de software más conocido y utilizado en la actualidad; está respaldado por el OMG (</w:t>
      </w:r>
      <w:proofErr w:type="spellStart"/>
      <w:r w:rsidRPr="00657756">
        <w:t>Object</w:t>
      </w:r>
      <w:proofErr w:type="spellEnd"/>
      <w:r>
        <w:t xml:space="preserve"> </w:t>
      </w:r>
      <w:r w:rsidRPr="00657756">
        <w:lastRenderedPageBreak/>
        <w:t xml:space="preserve">Management </w:t>
      </w:r>
      <w:proofErr w:type="spellStart"/>
      <w:r w:rsidRPr="00657756">
        <w:t>Group</w:t>
      </w:r>
      <w:proofErr w:type="spellEnd"/>
      <w:r w:rsidRPr="00657756">
        <w:t>). Es un lenguaje gráfico para visualizar, especificar, construir y documentar un sistema de software.</w:t>
      </w:r>
    </w:p>
    <w:p w:rsidR="004030A3" w:rsidRDefault="004030A3" w:rsidP="004030A3">
      <w:r w:rsidRPr="00802074">
        <w:rPr>
          <w:b/>
        </w:rPr>
        <w:t>XP:</w:t>
      </w:r>
      <w:r>
        <w:rPr>
          <w:b/>
        </w:rPr>
        <w:t xml:space="preserve"> </w:t>
      </w:r>
      <w:r w:rsidRPr="00802074">
        <w:t xml:space="preserve">Extreme </w:t>
      </w:r>
      <w:proofErr w:type="spellStart"/>
      <w:r w:rsidRPr="00802074">
        <w:t>Programming</w:t>
      </w:r>
      <w:proofErr w:type="spellEnd"/>
      <w:r w:rsidRPr="00802074">
        <w:t xml:space="preserve"> o Programación Extrema. </w:t>
      </w:r>
      <w:r w:rsidRPr="00EE26AC">
        <w:t>M</w:t>
      </w:r>
      <w:r w:rsidRPr="00AF0C51">
        <w:t>etodología ágil para el</w:t>
      </w:r>
      <w:r>
        <w:t xml:space="preserve"> desarrollo de </w:t>
      </w:r>
      <w:r w:rsidRPr="00AF0C51">
        <w:t>soft</w:t>
      </w:r>
      <w:r>
        <w:t xml:space="preserve">ware, destinada a ser utilizada por equipos </w:t>
      </w:r>
      <w:r w:rsidRPr="00AF0C51">
        <w:t>de desarrollo</w:t>
      </w:r>
      <w:r>
        <w:t xml:space="preserve">, </w:t>
      </w:r>
      <w:r w:rsidRPr="00AF0C51">
        <w:t>pequeños y medianos (de 2 a 10 miembros) que se enfrenten a proyectos con</w:t>
      </w:r>
      <w:r>
        <w:t xml:space="preserve"> requerimientos imprecisos o cambiantes.</w:t>
      </w:r>
    </w:p>
    <w:p w:rsidR="004030A3" w:rsidRDefault="004030A3" w:rsidP="004030A3">
      <w:pPr>
        <w:rPr>
          <w:rFonts w:cs="Arial"/>
          <w:b/>
          <w:sz w:val="28"/>
          <w:szCs w:val="28"/>
        </w:rPr>
        <w:sectPr w:rsidR="004030A3" w:rsidSect="00D572BB">
          <w:headerReference w:type="default" r:id="rId58"/>
          <w:pgSz w:w="11906" w:h="16838" w:code="9"/>
          <w:pgMar w:top="1418" w:right="1701" w:bottom="1418" w:left="1701" w:header="709" w:footer="709" w:gutter="0"/>
          <w:cols w:space="708"/>
          <w:docGrid w:linePitch="360"/>
        </w:sectPr>
      </w:pPr>
    </w:p>
    <w:p w:rsidR="00BF1FF7" w:rsidRDefault="008837D2" w:rsidP="006D645D">
      <w:pPr>
        <w:pStyle w:val="Ttulo1"/>
        <w:numPr>
          <w:ilvl w:val="0"/>
          <w:numId w:val="0"/>
        </w:numPr>
      </w:pPr>
      <w:bookmarkStart w:id="262" w:name="_Toc285987562"/>
      <w:bookmarkStart w:id="263" w:name="_Toc295310136"/>
      <w:r>
        <w:lastRenderedPageBreak/>
        <w:t>Anexo</w:t>
      </w:r>
      <w:r w:rsidR="00E27207">
        <w:t xml:space="preserve"> </w:t>
      </w:r>
      <w:r w:rsidR="00D2761B">
        <w:t>1</w:t>
      </w:r>
      <w:bookmarkEnd w:id="262"/>
      <w:r w:rsidR="00D2761B">
        <w:t xml:space="preserve"> </w:t>
      </w:r>
      <w:r w:rsidR="0025712A">
        <w:t>Tablas de Historias de Usuario</w:t>
      </w:r>
      <w:bookmarkEnd w:id="263"/>
    </w:p>
    <w:p w:rsidR="0025712A" w:rsidRDefault="0025712A" w:rsidP="005D6131">
      <w:pPr>
        <w:rPr>
          <w:rFonts w:cs="Arial"/>
          <w:b/>
          <w:szCs w:val="24"/>
        </w:rPr>
      </w:pPr>
      <w:r w:rsidRPr="00145D13">
        <w:rPr>
          <w:rFonts w:cs="Arial"/>
          <w:b/>
          <w:szCs w:val="24"/>
        </w:rPr>
        <w:t>Camp</w:t>
      </w:r>
      <w:r w:rsidR="005D6131">
        <w:rPr>
          <w:rFonts w:cs="Arial"/>
          <w:b/>
          <w:szCs w:val="24"/>
        </w:rPr>
        <w:t xml:space="preserve">os de tabla Historia de Usuario </w:t>
      </w:r>
      <w:r w:rsidR="0035187F">
        <w:rPr>
          <w:rFonts w:cs="Arial"/>
          <w:szCs w:val="24"/>
        </w:rPr>
        <w:fldChar w:fldCharType="begin"/>
      </w:r>
      <w:r w:rsidR="005D6131">
        <w:rPr>
          <w:rFonts w:cs="Arial"/>
          <w:szCs w:val="24"/>
        </w:rPr>
        <w:instrText xml:space="preserve"> ADDIN EN.CITE &lt;EndNote&gt;&lt;Cite&gt;&lt;Author&gt;Danay Pérez Ramírez&lt;/Author&gt;&lt;Year&gt;2008&lt;/Year&gt;&lt;RecNum&gt;25&lt;/RecNum&gt;&lt;record&gt;&lt;rec-number&gt;25&lt;/rec-number&gt;&lt;foreign-keys&gt;&lt;key app="EN" db-id="p2pwp9zete0f2mezvtg5ww56s09z0z9aevpa"&gt;25&lt;/key&gt;&lt;/foreign-keys&gt;&lt;ref-type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cs="Arial"/>
          <w:szCs w:val="24"/>
        </w:rPr>
        <w:fldChar w:fldCharType="separate"/>
      </w:r>
      <w:r w:rsidR="005D6131">
        <w:rPr>
          <w:rFonts w:cs="Arial"/>
          <w:szCs w:val="24"/>
        </w:rPr>
        <w:t>[15]</w:t>
      </w:r>
      <w:r w:rsidR="0035187F">
        <w:rPr>
          <w:rFonts w:cs="Arial"/>
          <w:szCs w:val="24"/>
        </w:rPr>
        <w:fldChar w:fldCharType="end"/>
      </w:r>
    </w:p>
    <w:p w:rsidR="0025712A" w:rsidRDefault="0025712A" w:rsidP="005D6131">
      <w:pPr>
        <w:rPr>
          <w:rFonts w:cs="Arial"/>
          <w:szCs w:val="24"/>
        </w:rPr>
      </w:pPr>
      <w:r w:rsidRPr="00FF478E">
        <w:rPr>
          <w:rFonts w:cs="Arial"/>
          <w:b/>
          <w:szCs w:val="24"/>
        </w:rPr>
        <w:t>Número:</w:t>
      </w:r>
      <w:r w:rsidRPr="0016047A">
        <w:rPr>
          <w:rFonts w:cs="Arial"/>
          <w:szCs w:val="24"/>
        </w:rPr>
        <w:t xml:space="preserve"> Índice de la historia de usuario. Es un número único que se le asigna a cada historia de usuario </w:t>
      </w:r>
      <w:r>
        <w:rPr>
          <w:rFonts w:cs="Arial"/>
          <w:szCs w:val="24"/>
        </w:rPr>
        <w:t>a</w:t>
      </w:r>
      <w:r w:rsidRPr="0016047A">
        <w:rPr>
          <w:rFonts w:cs="Arial"/>
          <w:szCs w:val="24"/>
        </w:rPr>
        <w:t xml:space="preserve"> fin de lograr una mejor organización de éstas.  </w:t>
      </w:r>
    </w:p>
    <w:p w:rsidR="0025712A" w:rsidRDefault="0025712A" w:rsidP="005D6131">
      <w:pPr>
        <w:rPr>
          <w:rFonts w:cs="Arial"/>
          <w:szCs w:val="24"/>
        </w:rPr>
      </w:pPr>
      <w:r w:rsidRPr="00FF478E">
        <w:rPr>
          <w:rFonts w:cs="Arial"/>
          <w:b/>
          <w:szCs w:val="24"/>
        </w:rPr>
        <w:t>Nombre historia:</w:t>
      </w:r>
      <w:r w:rsidRPr="0016047A">
        <w:rPr>
          <w:rFonts w:cs="Arial"/>
          <w:szCs w:val="24"/>
        </w:rPr>
        <w:t xml:space="preserve"> Nombre de la historia de usuario. Debe ser descriptivo, en la medida de las posibilidades, de lo que se implementará y no muy extenso.</w:t>
      </w:r>
    </w:p>
    <w:p w:rsidR="0025712A" w:rsidRDefault="0025712A" w:rsidP="005D6131">
      <w:pPr>
        <w:rPr>
          <w:rFonts w:cs="Arial"/>
          <w:szCs w:val="24"/>
        </w:rPr>
      </w:pPr>
      <w:r w:rsidRPr="004903E1">
        <w:rPr>
          <w:rFonts w:cs="Arial"/>
          <w:b/>
          <w:szCs w:val="24"/>
        </w:rPr>
        <w:t>Usuario:</w:t>
      </w:r>
      <w:r w:rsidRPr="00617B1F">
        <w:rPr>
          <w:rFonts w:cs="Arial"/>
          <w:szCs w:val="24"/>
        </w:rPr>
        <w:t xml:space="preserve"> Rol que algo o alguien juega cuando interactúa con el sistema. Puede</w:t>
      </w:r>
      <w:r w:rsidR="0091422B">
        <w:rPr>
          <w:rFonts w:cs="Arial"/>
          <w:szCs w:val="24"/>
        </w:rPr>
        <w:t xml:space="preserve"> </w:t>
      </w:r>
      <w:r w:rsidRPr="00617B1F">
        <w:rPr>
          <w:rFonts w:cs="Arial"/>
          <w:szCs w:val="24"/>
        </w:rPr>
        <w:t xml:space="preserve">ser cualquier individuo, grupo, organización o máquina que interactúa con el sistema. </w:t>
      </w:r>
    </w:p>
    <w:p w:rsidR="0025712A" w:rsidRDefault="0025712A" w:rsidP="005D6131">
      <w:pPr>
        <w:rPr>
          <w:rFonts w:cs="Arial"/>
          <w:szCs w:val="24"/>
        </w:rPr>
      </w:pPr>
      <w:r w:rsidRPr="00FF478E">
        <w:rPr>
          <w:rFonts w:cs="Arial"/>
          <w:b/>
          <w:szCs w:val="24"/>
        </w:rPr>
        <w:t>Programador responsable:</w:t>
      </w:r>
      <w:r w:rsidRPr="00FF478E">
        <w:rPr>
          <w:rFonts w:cs="Arial"/>
          <w:szCs w:val="24"/>
        </w:rPr>
        <w:t xml:space="preserve"> Programador responsable de implementar la historia de usuario.</w:t>
      </w:r>
    </w:p>
    <w:p w:rsidR="0025712A" w:rsidRDefault="0025712A" w:rsidP="005D6131">
      <w:pPr>
        <w:rPr>
          <w:rFonts w:cs="Arial"/>
          <w:szCs w:val="24"/>
        </w:rPr>
      </w:pPr>
      <w:r w:rsidRPr="00FF478E">
        <w:rPr>
          <w:rFonts w:cs="Arial"/>
          <w:b/>
          <w:szCs w:val="24"/>
        </w:rPr>
        <w:t>Descripción:</w:t>
      </w:r>
      <w:r w:rsidRPr="0016047A">
        <w:rPr>
          <w:rFonts w:cs="Arial"/>
          <w:szCs w:val="24"/>
        </w:rPr>
        <w:t xml:space="preserve"> Se describe el requerimiento que da origen a la historia de usuario. La descripción debe ser corta, precisa y dejar claro qué es lo que se desea hacer.</w:t>
      </w:r>
    </w:p>
    <w:p w:rsidR="0025712A" w:rsidRDefault="0025712A" w:rsidP="005D6131">
      <w:pPr>
        <w:rPr>
          <w:rFonts w:cs="Arial"/>
          <w:szCs w:val="24"/>
        </w:rPr>
      </w:pPr>
      <w:r w:rsidRPr="00FF478E">
        <w:rPr>
          <w:rFonts w:cs="Arial"/>
          <w:b/>
          <w:szCs w:val="24"/>
        </w:rPr>
        <w:t>Observaciones:</w:t>
      </w:r>
      <w:r w:rsidRPr="0023549A">
        <w:rPr>
          <w:rFonts w:cs="Arial"/>
          <w:szCs w:val="24"/>
        </w:rPr>
        <w:t xml:space="preserve"> Aspectos que se deben tener en cuenta para implementar la </w:t>
      </w:r>
      <w:r>
        <w:rPr>
          <w:rFonts w:cs="Arial"/>
          <w:szCs w:val="24"/>
        </w:rPr>
        <w:t xml:space="preserve">historia de usuario. Precondiciones o </w:t>
      </w:r>
      <w:r w:rsidR="00B074CA">
        <w:rPr>
          <w:rFonts w:cs="Arial"/>
          <w:szCs w:val="24"/>
        </w:rPr>
        <w:t xml:space="preserve">pos condiciones </w:t>
      </w:r>
      <w:r w:rsidRPr="0023549A">
        <w:rPr>
          <w:rFonts w:cs="Arial"/>
          <w:szCs w:val="24"/>
        </w:rPr>
        <w:t xml:space="preserve">que se deben tener presentes al implementar la historia de usuario.  </w:t>
      </w:r>
    </w:p>
    <w:p w:rsidR="0025712A" w:rsidRPr="0016047A" w:rsidRDefault="0025712A" w:rsidP="005D6131">
      <w:pPr>
        <w:rPr>
          <w:rFonts w:cs="Arial"/>
          <w:szCs w:val="24"/>
        </w:rPr>
      </w:pPr>
      <w:r w:rsidRPr="00FF478E">
        <w:rPr>
          <w:rFonts w:cs="Arial"/>
          <w:b/>
          <w:szCs w:val="24"/>
        </w:rPr>
        <w:t>Puntos estimados:</w:t>
      </w:r>
      <w:r w:rsidRPr="007E4416">
        <w:rPr>
          <w:rFonts w:cs="Arial"/>
          <w:szCs w:val="24"/>
        </w:rPr>
        <w:t xml:space="preserve"> Tiempo estimado que</w:t>
      </w:r>
      <w:r>
        <w:rPr>
          <w:rFonts w:cs="Arial"/>
          <w:szCs w:val="24"/>
        </w:rPr>
        <w:t xml:space="preserve"> demorará la implementación de </w:t>
      </w:r>
      <w:r w:rsidRPr="007E4416">
        <w:rPr>
          <w:rFonts w:cs="Arial"/>
          <w:szCs w:val="24"/>
        </w:rPr>
        <w:t>la historia de usuario. Tiempo ideal en que se estima se implementará la historia de usuario.</w:t>
      </w:r>
    </w:p>
    <w:p w:rsidR="0025712A" w:rsidRDefault="0025712A" w:rsidP="005D6131">
      <w:pPr>
        <w:rPr>
          <w:rFonts w:cs="Arial"/>
          <w:szCs w:val="24"/>
        </w:rPr>
      </w:pPr>
      <w:r w:rsidRPr="00FF478E">
        <w:rPr>
          <w:rFonts w:cs="Arial"/>
          <w:b/>
          <w:szCs w:val="24"/>
        </w:rPr>
        <w:t>Prioridad  en negocio:</w:t>
      </w:r>
      <w:r w:rsidRPr="00845AD2">
        <w:rPr>
          <w:rFonts w:cs="Arial"/>
          <w:szCs w:val="24"/>
        </w:rPr>
        <w:t xml:space="preserve"> Prioridad que se le asigna a la historia de usuario en el</w:t>
      </w:r>
      <w:r w:rsidR="00B074CA">
        <w:rPr>
          <w:rFonts w:cs="Arial"/>
          <w:szCs w:val="24"/>
        </w:rPr>
        <w:t xml:space="preserve"> </w:t>
      </w:r>
      <w:r w:rsidRPr="00845AD2">
        <w:rPr>
          <w:rFonts w:cs="Arial"/>
          <w:szCs w:val="24"/>
        </w:rPr>
        <w:t>negocio. Si es importante y debe ser implementada lo antes posible, entonces la prioridad debe ser alta, si no media o baja.</w:t>
      </w:r>
    </w:p>
    <w:p w:rsidR="0025712A" w:rsidRPr="007D5200" w:rsidRDefault="0025712A" w:rsidP="005D6131">
      <w:pPr>
        <w:rPr>
          <w:rFonts w:cs="Arial"/>
          <w:szCs w:val="24"/>
        </w:rPr>
      </w:pPr>
      <w:r w:rsidRPr="00FF478E">
        <w:rPr>
          <w:rFonts w:cs="Arial"/>
          <w:b/>
          <w:szCs w:val="24"/>
        </w:rPr>
        <w:t>Riesgo en desarrollo:</w:t>
      </w:r>
      <w:r w:rsidRPr="007D5200">
        <w:rPr>
          <w:rFonts w:cs="Arial"/>
          <w:szCs w:val="24"/>
        </w:rPr>
        <w:t xml:space="preserve"> Riesgo que representa para el desarrollo la historia de usuario. En dependencia del riesgo que represente se le asigna tres valores, alto, medio y bajo. </w:t>
      </w:r>
    </w:p>
    <w:p w:rsidR="0025712A" w:rsidRDefault="0025712A" w:rsidP="005D6131">
      <w:pPr>
        <w:numPr>
          <w:ilvl w:val="0"/>
          <w:numId w:val="24"/>
        </w:numPr>
        <w:rPr>
          <w:rFonts w:cs="Arial"/>
          <w:szCs w:val="24"/>
        </w:rPr>
      </w:pPr>
      <w:r w:rsidRPr="00FF478E">
        <w:rPr>
          <w:rFonts w:cs="Arial"/>
          <w:b/>
          <w:szCs w:val="24"/>
        </w:rPr>
        <w:t>Alto:</w:t>
      </w:r>
      <w:r w:rsidRPr="007D5200">
        <w:rPr>
          <w:rFonts w:cs="Arial"/>
          <w:szCs w:val="24"/>
        </w:rPr>
        <w:t xml:space="preserve"> historias de usuario que no pueden ser est</w:t>
      </w:r>
      <w:r>
        <w:rPr>
          <w:rFonts w:cs="Arial"/>
          <w:szCs w:val="24"/>
        </w:rPr>
        <w:t xml:space="preserve">imadas con suficiente precisión </w:t>
      </w:r>
      <w:r w:rsidRPr="007D5200">
        <w:rPr>
          <w:rFonts w:cs="Arial"/>
          <w:szCs w:val="24"/>
        </w:rPr>
        <w:t>o que implementa</w:t>
      </w:r>
      <w:r>
        <w:rPr>
          <w:rFonts w:cs="Arial"/>
          <w:szCs w:val="24"/>
        </w:rPr>
        <w:t xml:space="preserve">rlas en iteraciones posteriores </w:t>
      </w:r>
      <w:r w:rsidRPr="007D5200">
        <w:rPr>
          <w:rFonts w:cs="Arial"/>
          <w:szCs w:val="24"/>
        </w:rPr>
        <w:t>puede representar</w:t>
      </w:r>
      <w:r w:rsidR="00B074CA">
        <w:rPr>
          <w:rFonts w:cs="Arial"/>
          <w:szCs w:val="24"/>
        </w:rPr>
        <w:t xml:space="preserve"> </w:t>
      </w:r>
      <w:r w:rsidRPr="007D5200">
        <w:rPr>
          <w:rFonts w:cs="Arial"/>
          <w:szCs w:val="24"/>
        </w:rPr>
        <w:t xml:space="preserve">cambios sustanciales en el código base del proyecto. </w:t>
      </w:r>
    </w:p>
    <w:p w:rsidR="0025712A" w:rsidRPr="007D5200" w:rsidRDefault="0025712A" w:rsidP="005D6131">
      <w:pPr>
        <w:numPr>
          <w:ilvl w:val="0"/>
          <w:numId w:val="24"/>
        </w:numPr>
        <w:rPr>
          <w:rFonts w:cs="Arial"/>
          <w:szCs w:val="24"/>
        </w:rPr>
      </w:pPr>
      <w:r w:rsidRPr="00FF478E">
        <w:rPr>
          <w:rFonts w:cs="Arial"/>
          <w:b/>
          <w:szCs w:val="24"/>
        </w:rPr>
        <w:t>Medio:</w:t>
      </w:r>
      <w:r w:rsidRPr="007D5200">
        <w:rPr>
          <w:rFonts w:cs="Arial"/>
          <w:szCs w:val="24"/>
        </w:rPr>
        <w:t xml:space="preserve"> historias de usuario que son estimadas razonablemente bien. </w:t>
      </w:r>
    </w:p>
    <w:p w:rsidR="0025712A" w:rsidRPr="00557897" w:rsidRDefault="0025712A" w:rsidP="005D6131">
      <w:pPr>
        <w:numPr>
          <w:ilvl w:val="0"/>
          <w:numId w:val="24"/>
        </w:numPr>
        <w:rPr>
          <w:rFonts w:cs="Arial"/>
          <w:szCs w:val="24"/>
        </w:rPr>
      </w:pPr>
      <w:r w:rsidRPr="00557897">
        <w:rPr>
          <w:rFonts w:cs="Arial"/>
          <w:b/>
          <w:szCs w:val="24"/>
        </w:rPr>
        <w:t>Bajo:</w:t>
      </w:r>
      <w:r w:rsidRPr="00557897">
        <w:rPr>
          <w:rFonts w:cs="Arial"/>
          <w:szCs w:val="24"/>
        </w:rPr>
        <w:t xml:space="preserve"> historias de usuario que son estimadas sin problema alguno.</w:t>
      </w:r>
    </w:p>
    <w:p w:rsidR="0025712A" w:rsidRDefault="0025712A" w:rsidP="005D6131">
      <w:pPr>
        <w:rPr>
          <w:rFonts w:cs="Arial"/>
          <w:szCs w:val="24"/>
        </w:rPr>
      </w:pPr>
      <w:r w:rsidRPr="004903E1">
        <w:rPr>
          <w:rFonts w:cs="Arial"/>
          <w:b/>
          <w:szCs w:val="24"/>
        </w:rPr>
        <w:t>Iteración asignada:</w:t>
      </w:r>
      <w:r w:rsidRPr="00617B1F">
        <w:rPr>
          <w:rFonts w:cs="Arial"/>
          <w:szCs w:val="24"/>
        </w:rPr>
        <w:t xml:space="preserve"> Iteración en la que se implementará la historia de usuario.</w:t>
      </w:r>
    </w:p>
    <w:p w:rsidR="00DB0BD9" w:rsidRPr="00DB0BD9" w:rsidRDefault="00DB0BD9" w:rsidP="005D6131">
      <w:pPr>
        <w:rPr>
          <w:rFonts w:cs="Arial"/>
          <w:b/>
          <w:szCs w:val="24"/>
        </w:rPr>
      </w:pPr>
      <w:r w:rsidRPr="00DB0BD9">
        <w:rPr>
          <w:rFonts w:cs="Arial"/>
          <w:b/>
          <w:szCs w:val="24"/>
        </w:rPr>
        <w:lastRenderedPageBreak/>
        <w:t>Algunas tarjetas de Historias de Usuario</w:t>
      </w:r>
    </w:p>
    <w:p w:rsidR="00770A0A" w:rsidRDefault="00770A0A" w:rsidP="00770A0A">
      <w:pPr>
        <w:pStyle w:val="Epgrafe"/>
      </w:pPr>
      <w:bookmarkStart w:id="264" w:name="_Toc295295695"/>
      <w:r>
        <w:t xml:space="preserve">Tabla </w:t>
      </w:r>
      <w:fldSimple w:instr=" SEQ Tabla \* ARABIC ">
        <w:r w:rsidR="00324E93">
          <w:rPr>
            <w:noProof/>
          </w:rPr>
          <w:t>38</w:t>
        </w:r>
      </w:fldSimple>
      <w:r>
        <w:t xml:space="preserve"> Historia de Usuario 1</w:t>
      </w:r>
      <w:bookmarkEnd w:id="2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1"/>
        <w:gridCol w:w="4359"/>
      </w:tblGrid>
      <w:tr w:rsidR="004D4763" w:rsidRPr="00FC0CD3" w:rsidTr="00770A0A">
        <w:tc>
          <w:tcPr>
            <w:tcW w:w="8720" w:type="dxa"/>
            <w:gridSpan w:val="2"/>
            <w:shd w:val="clear" w:color="auto" w:fill="31849B" w:themeFill="accent5" w:themeFillShade="BF"/>
          </w:tcPr>
          <w:p w:rsidR="004D4763" w:rsidRPr="000336C7" w:rsidRDefault="004D4763" w:rsidP="004D4763">
            <w:pPr>
              <w:rPr>
                <w:rFonts w:cs="Arial"/>
                <w:b/>
                <w:bCs/>
                <w:color w:val="FFFFFF"/>
                <w:sz w:val="20"/>
              </w:rPr>
            </w:pPr>
            <w:r w:rsidRPr="000336C7">
              <w:rPr>
                <w:rFonts w:cs="Arial"/>
                <w:b/>
                <w:bCs/>
                <w:color w:val="FFFFFF"/>
                <w:sz w:val="20"/>
              </w:rPr>
              <w:t>Historia de Usuario</w:t>
            </w:r>
          </w:p>
        </w:tc>
      </w:tr>
      <w:tr w:rsidR="004D4763" w:rsidRPr="00FC0CD3" w:rsidTr="00770A0A">
        <w:tc>
          <w:tcPr>
            <w:tcW w:w="4361" w:type="dxa"/>
            <w:shd w:val="clear" w:color="auto" w:fill="auto"/>
          </w:tcPr>
          <w:p w:rsidR="004D4763" w:rsidRPr="000336C7" w:rsidRDefault="004D4763" w:rsidP="004D4763">
            <w:pPr>
              <w:rPr>
                <w:rFonts w:cs="Arial"/>
                <w:b/>
                <w:bCs/>
                <w:sz w:val="20"/>
              </w:rPr>
            </w:pPr>
            <w:r w:rsidRPr="000336C7">
              <w:rPr>
                <w:rFonts w:cs="Arial"/>
                <w:b/>
                <w:bCs/>
                <w:sz w:val="20"/>
              </w:rPr>
              <w:t xml:space="preserve">Número: </w:t>
            </w:r>
            <w:r w:rsidRPr="000336C7">
              <w:rPr>
                <w:rFonts w:cs="Arial"/>
                <w:bCs/>
                <w:sz w:val="20"/>
              </w:rPr>
              <w:t>1</w:t>
            </w:r>
          </w:p>
        </w:tc>
        <w:tc>
          <w:tcPr>
            <w:tcW w:w="4359" w:type="dxa"/>
            <w:shd w:val="clear" w:color="auto" w:fill="auto"/>
          </w:tcPr>
          <w:p w:rsidR="004D4763" w:rsidRPr="000336C7" w:rsidRDefault="004D4763" w:rsidP="004D4763">
            <w:pPr>
              <w:rPr>
                <w:rFonts w:cs="Arial"/>
                <w:sz w:val="20"/>
              </w:rPr>
            </w:pPr>
            <w:r w:rsidRPr="000336C7">
              <w:rPr>
                <w:rFonts w:cs="Arial"/>
                <w:b/>
                <w:sz w:val="20"/>
              </w:rPr>
              <w:t>Usuario:</w:t>
            </w:r>
            <w:r w:rsidRPr="000336C7">
              <w:rPr>
                <w:rFonts w:cs="Arial"/>
                <w:sz w:val="20"/>
              </w:rPr>
              <w:t xml:space="preserve"> Usuario Final</w:t>
            </w:r>
          </w:p>
        </w:tc>
      </w:tr>
      <w:tr w:rsidR="004D4763" w:rsidRPr="00FC0CD3" w:rsidTr="00770A0A">
        <w:tc>
          <w:tcPr>
            <w:tcW w:w="8720" w:type="dxa"/>
            <w:gridSpan w:val="2"/>
            <w:shd w:val="clear" w:color="auto" w:fill="auto"/>
          </w:tcPr>
          <w:p w:rsidR="004D4763" w:rsidRPr="000336C7" w:rsidRDefault="004D4763" w:rsidP="004D4763">
            <w:pPr>
              <w:rPr>
                <w:rFonts w:cs="Arial"/>
                <w:b/>
                <w:bCs/>
                <w:sz w:val="20"/>
              </w:rPr>
            </w:pPr>
            <w:r w:rsidRPr="000336C7">
              <w:rPr>
                <w:rFonts w:cs="Arial"/>
                <w:b/>
                <w:bCs/>
                <w:sz w:val="20"/>
              </w:rPr>
              <w:t xml:space="preserve">Nombre de Historia: </w:t>
            </w:r>
            <w:r w:rsidRPr="000336C7">
              <w:rPr>
                <w:rFonts w:cs="Arial"/>
                <w:bCs/>
                <w:sz w:val="20"/>
              </w:rPr>
              <w:t>Especificar el orden del filtro.</w:t>
            </w:r>
          </w:p>
        </w:tc>
      </w:tr>
      <w:tr w:rsidR="004D4763" w:rsidRPr="00FC0CD3" w:rsidTr="00770A0A">
        <w:tc>
          <w:tcPr>
            <w:tcW w:w="4361" w:type="dxa"/>
            <w:shd w:val="clear" w:color="auto" w:fill="auto"/>
          </w:tcPr>
          <w:p w:rsidR="004D4763" w:rsidRPr="000336C7" w:rsidRDefault="004D4763" w:rsidP="004D4763">
            <w:pPr>
              <w:rPr>
                <w:rFonts w:cs="Arial"/>
                <w:b/>
                <w:bCs/>
                <w:sz w:val="20"/>
              </w:rPr>
            </w:pPr>
            <w:r w:rsidRPr="000336C7">
              <w:rPr>
                <w:rFonts w:cs="Arial"/>
                <w:b/>
                <w:bCs/>
                <w:sz w:val="20"/>
              </w:rPr>
              <w:t xml:space="preserve">Prioridad en Negocio: </w:t>
            </w:r>
            <w:r w:rsidRPr="000336C7">
              <w:rPr>
                <w:rFonts w:cs="Arial"/>
                <w:bCs/>
                <w:sz w:val="20"/>
              </w:rPr>
              <w:t>Alta</w:t>
            </w:r>
          </w:p>
        </w:tc>
        <w:tc>
          <w:tcPr>
            <w:tcW w:w="4359" w:type="dxa"/>
            <w:shd w:val="clear" w:color="auto" w:fill="auto"/>
          </w:tcPr>
          <w:p w:rsidR="004D4763" w:rsidRPr="000336C7" w:rsidRDefault="004D4763" w:rsidP="004D4763">
            <w:pPr>
              <w:rPr>
                <w:rFonts w:cs="Arial"/>
                <w:b/>
                <w:sz w:val="20"/>
              </w:rPr>
            </w:pPr>
            <w:r w:rsidRPr="000336C7">
              <w:rPr>
                <w:rFonts w:cs="Arial"/>
                <w:b/>
                <w:sz w:val="20"/>
              </w:rPr>
              <w:t xml:space="preserve">Riesgo en Desarrollo: </w:t>
            </w:r>
            <w:r w:rsidRPr="000336C7">
              <w:rPr>
                <w:rFonts w:cs="Arial"/>
                <w:sz w:val="20"/>
              </w:rPr>
              <w:t>Alto</w:t>
            </w:r>
          </w:p>
        </w:tc>
      </w:tr>
      <w:tr w:rsidR="004D4763" w:rsidRPr="00FC0CD3" w:rsidTr="00770A0A">
        <w:tc>
          <w:tcPr>
            <w:tcW w:w="4361" w:type="dxa"/>
            <w:shd w:val="clear" w:color="auto" w:fill="auto"/>
          </w:tcPr>
          <w:p w:rsidR="004D4763" w:rsidRPr="000336C7" w:rsidRDefault="004D4763" w:rsidP="004D4763">
            <w:pPr>
              <w:rPr>
                <w:rFonts w:cs="Arial"/>
                <w:b/>
                <w:bCs/>
                <w:sz w:val="20"/>
              </w:rPr>
            </w:pPr>
            <w:r w:rsidRPr="000336C7">
              <w:rPr>
                <w:rFonts w:cs="Arial"/>
                <w:b/>
                <w:bCs/>
                <w:sz w:val="20"/>
              </w:rPr>
              <w:t xml:space="preserve">Puntos Estimados: </w:t>
            </w:r>
            <w:r w:rsidRPr="000336C7">
              <w:rPr>
                <w:rFonts w:cs="Arial"/>
                <w:bCs/>
                <w:sz w:val="20"/>
              </w:rPr>
              <w:t>1.5</w:t>
            </w:r>
          </w:p>
        </w:tc>
        <w:tc>
          <w:tcPr>
            <w:tcW w:w="4359" w:type="dxa"/>
            <w:shd w:val="clear" w:color="auto" w:fill="auto"/>
          </w:tcPr>
          <w:p w:rsidR="004D4763" w:rsidRPr="000336C7" w:rsidRDefault="004D4763" w:rsidP="004D4763">
            <w:pPr>
              <w:rPr>
                <w:rFonts w:cs="Arial"/>
                <w:b/>
                <w:sz w:val="20"/>
              </w:rPr>
            </w:pPr>
            <w:r w:rsidRPr="000336C7">
              <w:rPr>
                <w:rFonts w:cs="Arial"/>
                <w:b/>
                <w:sz w:val="20"/>
              </w:rPr>
              <w:t xml:space="preserve">Iteración Asignada: </w:t>
            </w:r>
            <w:r w:rsidRPr="000336C7">
              <w:rPr>
                <w:rFonts w:cs="Arial"/>
                <w:sz w:val="20"/>
              </w:rPr>
              <w:t>1</w:t>
            </w:r>
          </w:p>
        </w:tc>
      </w:tr>
      <w:tr w:rsidR="004D4763" w:rsidRPr="00FC0CD3" w:rsidTr="00770A0A">
        <w:tc>
          <w:tcPr>
            <w:tcW w:w="8720" w:type="dxa"/>
            <w:gridSpan w:val="2"/>
            <w:shd w:val="clear" w:color="auto" w:fill="auto"/>
          </w:tcPr>
          <w:p w:rsidR="004D4763" w:rsidRPr="000336C7" w:rsidRDefault="004D4763" w:rsidP="004D4763">
            <w:pPr>
              <w:rPr>
                <w:rFonts w:cs="Arial"/>
                <w:b/>
                <w:bCs/>
                <w:sz w:val="20"/>
              </w:rPr>
            </w:pPr>
            <w:r w:rsidRPr="000336C7">
              <w:rPr>
                <w:rFonts w:cs="Arial"/>
                <w:b/>
                <w:bCs/>
                <w:sz w:val="20"/>
              </w:rPr>
              <w:t xml:space="preserve">Programador Responsable:  </w:t>
            </w:r>
            <w:proofErr w:type="spellStart"/>
            <w:r w:rsidRPr="000336C7">
              <w:rPr>
                <w:rFonts w:cs="Arial"/>
                <w:bCs/>
                <w:sz w:val="20"/>
              </w:rPr>
              <w:t>Anailec</w:t>
            </w:r>
            <w:proofErr w:type="spellEnd"/>
            <w:r w:rsidRPr="000336C7">
              <w:rPr>
                <w:rFonts w:cs="Arial"/>
                <w:bCs/>
                <w:sz w:val="20"/>
              </w:rPr>
              <w:t xml:space="preserve"> Venero Perdomo</w:t>
            </w:r>
          </w:p>
        </w:tc>
      </w:tr>
      <w:tr w:rsidR="004D4763" w:rsidRPr="00FC0CD3" w:rsidTr="00770A0A">
        <w:tc>
          <w:tcPr>
            <w:tcW w:w="8720" w:type="dxa"/>
            <w:gridSpan w:val="2"/>
            <w:shd w:val="clear" w:color="auto" w:fill="auto"/>
          </w:tcPr>
          <w:p w:rsidR="004D4763" w:rsidRPr="000336C7" w:rsidRDefault="004D4763" w:rsidP="004D4763">
            <w:pPr>
              <w:rPr>
                <w:rFonts w:cs="Arial"/>
                <w:b/>
                <w:bCs/>
                <w:sz w:val="20"/>
              </w:rPr>
            </w:pPr>
            <w:r w:rsidRPr="000336C7">
              <w:rPr>
                <w:rFonts w:cs="Arial"/>
                <w:b/>
                <w:bCs/>
                <w:sz w:val="20"/>
              </w:rPr>
              <w:t xml:space="preserve">Descripción: </w:t>
            </w:r>
            <w:r w:rsidRPr="000336C7">
              <w:rPr>
                <w:rFonts w:cs="Arial"/>
                <w:bCs/>
                <w:sz w:val="20"/>
              </w:rPr>
              <w:t>El usuario puede especificar el valor del orden del filtro que desea.</w:t>
            </w:r>
          </w:p>
        </w:tc>
      </w:tr>
      <w:tr w:rsidR="004D4763" w:rsidRPr="00FC0CD3" w:rsidTr="00770A0A">
        <w:tc>
          <w:tcPr>
            <w:tcW w:w="8720" w:type="dxa"/>
            <w:gridSpan w:val="2"/>
            <w:shd w:val="clear" w:color="auto" w:fill="auto"/>
          </w:tcPr>
          <w:p w:rsidR="004D4763" w:rsidRPr="000336C7" w:rsidRDefault="004D4763" w:rsidP="004D4763">
            <w:pPr>
              <w:keepNext/>
              <w:rPr>
                <w:rFonts w:cs="Arial"/>
                <w:b/>
                <w:bCs/>
                <w:sz w:val="20"/>
              </w:rPr>
            </w:pPr>
            <w:r w:rsidRPr="000336C7">
              <w:rPr>
                <w:rFonts w:cs="Arial"/>
                <w:b/>
                <w:bCs/>
                <w:sz w:val="20"/>
              </w:rPr>
              <w:t xml:space="preserve">Observaciones: </w:t>
            </w:r>
          </w:p>
        </w:tc>
      </w:tr>
    </w:tbl>
    <w:p w:rsidR="001524FF" w:rsidRDefault="001524FF" w:rsidP="001524FF">
      <w:pPr>
        <w:pStyle w:val="Epgrafe"/>
      </w:pPr>
      <w:bookmarkStart w:id="265" w:name="_Toc295295696"/>
      <w:r>
        <w:t xml:space="preserve">Tabla </w:t>
      </w:r>
      <w:fldSimple w:instr=" SEQ Tabla \* ARABIC ">
        <w:r w:rsidR="00324E93">
          <w:rPr>
            <w:noProof/>
          </w:rPr>
          <w:t>39</w:t>
        </w:r>
      </w:fldSimple>
      <w:r>
        <w:t xml:space="preserve"> Historia de Usuario 2</w:t>
      </w:r>
      <w:bookmarkEnd w:id="2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1"/>
        <w:gridCol w:w="4359"/>
      </w:tblGrid>
      <w:tr w:rsidR="004D4763" w:rsidRPr="000336C7" w:rsidTr="00770A0A">
        <w:tc>
          <w:tcPr>
            <w:tcW w:w="8720" w:type="dxa"/>
            <w:gridSpan w:val="2"/>
            <w:shd w:val="clear" w:color="auto" w:fill="31849B" w:themeFill="accent5" w:themeFillShade="BF"/>
          </w:tcPr>
          <w:p w:rsidR="004D4763" w:rsidRPr="000336C7" w:rsidRDefault="004D4763" w:rsidP="004D4763">
            <w:pPr>
              <w:rPr>
                <w:rFonts w:cs="Arial"/>
                <w:b/>
                <w:bCs/>
                <w:color w:val="FFFFFF"/>
                <w:sz w:val="20"/>
              </w:rPr>
            </w:pPr>
            <w:r w:rsidRPr="000336C7">
              <w:rPr>
                <w:rFonts w:cs="Arial"/>
                <w:b/>
                <w:bCs/>
                <w:color w:val="FFFFFF"/>
                <w:sz w:val="20"/>
              </w:rPr>
              <w:t>Historia de Usuario</w:t>
            </w:r>
          </w:p>
        </w:tc>
      </w:tr>
      <w:tr w:rsidR="004D4763" w:rsidRPr="000336C7" w:rsidTr="00770A0A">
        <w:tc>
          <w:tcPr>
            <w:tcW w:w="4361" w:type="dxa"/>
            <w:shd w:val="clear" w:color="auto" w:fill="auto"/>
          </w:tcPr>
          <w:p w:rsidR="004D4763" w:rsidRPr="000336C7" w:rsidRDefault="004D4763" w:rsidP="004D4763">
            <w:pPr>
              <w:rPr>
                <w:rFonts w:cs="Arial"/>
                <w:b/>
                <w:bCs/>
                <w:sz w:val="20"/>
              </w:rPr>
            </w:pPr>
            <w:r w:rsidRPr="000336C7">
              <w:rPr>
                <w:rFonts w:cs="Arial"/>
                <w:b/>
                <w:bCs/>
                <w:sz w:val="20"/>
              </w:rPr>
              <w:t xml:space="preserve">Número: </w:t>
            </w:r>
            <w:r w:rsidRPr="000336C7">
              <w:rPr>
                <w:rFonts w:cs="Arial"/>
                <w:bCs/>
                <w:sz w:val="20"/>
              </w:rPr>
              <w:t>2</w:t>
            </w:r>
          </w:p>
        </w:tc>
        <w:tc>
          <w:tcPr>
            <w:tcW w:w="4359" w:type="dxa"/>
            <w:shd w:val="clear" w:color="auto" w:fill="auto"/>
          </w:tcPr>
          <w:p w:rsidR="004D4763" w:rsidRPr="000336C7" w:rsidRDefault="004D4763" w:rsidP="004D4763">
            <w:pPr>
              <w:rPr>
                <w:rFonts w:cs="Arial"/>
                <w:sz w:val="20"/>
              </w:rPr>
            </w:pPr>
            <w:r w:rsidRPr="000336C7">
              <w:rPr>
                <w:rFonts w:cs="Arial"/>
                <w:b/>
                <w:sz w:val="20"/>
              </w:rPr>
              <w:t>Usuario:</w:t>
            </w:r>
            <w:r w:rsidRPr="000336C7">
              <w:rPr>
                <w:rFonts w:cs="Arial"/>
                <w:sz w:val="20"/>
              </w:rPr>
              <w:t xml:space="preserve"> Usuario Final</w:t>
            </w:r>
          </w:p>
        </w:tc>
      </w:tr>
      <w:tr w:rsidR="004D4763" w:rsidRPr="000336C7" w:rsidTr="00770A0A">
        <w:tc>
          <w:tcPr>
            <w:tcW w:w="8720" w:type="dxa"/>
            <w:gridSpan w:val="2"/>
            <w:shd w:val="clear" w:color="auto" w:fill="auto"/>
          </w:tcPr>
          <w:p w:rsidR="004D4763" w:rsidRPr="000336C7" w:rsidRDefault="004D4763" w:rsidP="004D4763">
            <w:pPr>
              <w:rPr>
                <w:rFonts w:cs="Arial"/>
                <w:b/>
                <w:bCs/>
                <w:sz w:val="20"/>
              </w:rPr>
            </w:pPr>
            <w:r w:rsidRPr="000336C7">
              <w:rPr>
                <w:rFonts w:cs="Arial"/>
                <w:b/>
                <w:bCs/>
                <w:sz w:val="20"/>
              </w:rPr>
              <w:t xml:space="preserve">Nombre de Historia: </w:t>
            </w:r>
            <w:r w:rsidRPr="000336C7">
              <w:rPr>
                <w:rFonts w:cs="Arial"/>
                <w:bCs/>
                <w:sz w:val="20"/>
              </w:rPr>
              <w:t>Especificar la frecuencia de corte del filtro</w:t>
            </w:r>
          </w:p>
        </w:tc>
      </w:tr>
      <w:tr w:rsidR="004D4763" w:rsidRPr="000336C7" w:rsidTr="00770A0A">
        <w:tc>
          <w:tcPr>
            <w:tcW w:w="4361" w:type="dxa"/>
            <w:shd w:val="clear" w:color="auto" w:fill="auto"/>
          </w:tcPr>
          <w:p w:rsidR="004D4763" w:rsidRPr="000336C7" w:rsidRDefault="004D4763" w:rsidP="004D4763">
            <w:pPr>
              <w:rPr>
                <w:rFonts w:cs="Arial"/>
                <w:b/>
                <w:bCs/>
                <w:sz w:val="20"/>
              </w:rPr>
            </w:pPr>
            <w:r w:rsidRPr="000336C7">
              <w:rPr>
                <w:rFonts w:cs="Arial"/>
                <w:b/>
                <w:bCs/>
                <w:sz w:val="20"/>
              </w:rPr>
              <w:t xml:space="preserve">Prioridad en Negocio: </w:t>
            </w:r>
            <w:r w:rsidRPr="000336C7">
              <w:rPr>
                <w:rFonts w:cs="Arial"/>
                <w:bCs/>
                <w:sz w:val="20"/>
              </w:rPr>
              <w:t>Alta</w:t>
            </w:r>
          </w:p>
        </w:tc>
        <w:tc>
          <w:tcPr>
            <w:tcW w:w="4359" w:type="dxa"/>
            <w:shd w:val="clear" w:color="auto" w:fill="auto"/>
          </w:tcPr>
          <w:p w:rsidR="004D4763" w:rsidRPr="000336C7" w:rsidRDefault="004D4763" w:rsidP="004D4763">
            <w:pPr>
              <w:rPr>
                <w:rFonts w:cs="Arial"/>
                <w:b/>
                <w:sz w:val="20"/>
              </w:rPr>
            </w:pPr>
            <w:r w:rsidRPr="000336C7">
              <w:rPr>
                <w:rFonts w:cs="Arial"/>
                <w:b/>
                <w:sz w:val="20"/>
              </w:rPr>
              <w:t xml:space="preserve">Riesgo en Desarrollo: </w:t>
            </w:r>
            <w:r w:rsidRPr="000336C7">
              <w:rPr>
                <w:rFonts w:cs="Arial"/>
                <w:sz w:val="20"/>
              </w:rPr>
              <w:t>Alto</w:t>
            </w:r>
          </w:p>
        </w:tc>
      </w:tr>
      <w:tr w:rsidR="004D4763" w:rsidRPr="000336C7" w:rsidTr="00770A0A">
        <w:tc>
          <w:tcPr>
            <w:tcW w:w="4361" w:type="dxa"/>
            <w:shd w:val="clear" w:color="auto" w:fill="auto"/>
          </w:tcPr>
          <w:p w:rsidR="004D4763" w:rsidRPr="000336C7" w:rsidRDefault="004D4763" w:rsidP="004D4763">
            <w:pPr>
              <w:rPr>
                <w:rFonts w:cs="Arial"/>
                <w:b/>
                <w:bCs/>
                <w:sz w:val="20"/>
              </w:rPr>
            </w:pPr>
            <w:r w:rsidRPr="000336C7">
              <w:rPr>
                <w:rFonts w:cs="Arial"/>
                <w:b/>
                <w:bCs/>
                <w:sz w:val="20"/>
              </w:rPr>
              <w:t xml:space="preserve">Puntos Estimados: </w:t>
            </w:r>
            <w:r w:rsidRPr="000336C7">
              <w:rPr>
                <w:rFonts w:cs="Arial"/>
                <w:bCs/>
                <w:sz w:val="20"/>
              </w:rPr>
              <w:t>2.5</w:t>
            </w:r>
          </w:p>
        </w:tc>
        <w:tc>
          <w:tcPr>
            <w:tcW w:w="4359" w:type="dxa"/>
            <w:shd w:val="clear" w:color="auto" w:fill="auto"/>
          </w:tcPr>
          <w:p w:rsidR="004D4763" w:rsidRPr="000336C7" w:rsidRDefault="004D4763" w:rsidP="004D4763">
            <w:pPr>
              <w:rPr>
                <w:rFonts w:cs="Arial"/>
                <w:b/>
                <w:sz w:val="20"/>
              </w:rPr>
            </w:pPr>
            <w:r w:rsidRPr="000336C7">
              <w:rPr>
                <w:rFonts w:cs="Arial"/>
                <w:b/>
                <w:sz w:val="20"/>
              </w:rPr>
              <w:t xml:space="preserve">Iteración Asignada: </w:t>
            </w:r>
            <w:r w:rsidRPr="000336C7">
              <w:rPr>
                <w:rFonts w:cs="Arial"/>
                <w:sz w:val="20"/>
              </w:rPr>
              <w:t>1</w:t>
            </w:r>
          </w:p>
        </w:tc>
      </w:tr>
      <w:tr w:rsidR="004D4763" w:rsidRPr="000336C7" w:rsidTr="00770A0A">
        <w:tc>
          <w:tcPr>
            <w:tcW w:w="8720" w:type="dxa"/>
            <w:gridSpan w:val="2"/>
            <w:shd w:val="clear" w:color="auto" w:fill="auto"/>
          </w:tcPr>
          <w:p w:rsidR="004D4763" w:rsidRPr="000336C7" w:rsidRDefault="004D4763" w:rsidP="004D4763">
            <w:pPr>
              <w:rPr>
                <w:rFonts w:cs="Arial"/>
                <w:b/>
                <w:bCs/>
                <w:sz w:val="20"/>
              </w:rPr>
            </w:pPr>
            <w:r w:rsidRPr="000336C7">
              <w:rPr>
                <w:rFonts w:cs="Arial"/>
                <w:b/>
                <w:bCs/>
                <w:sz w:val="20"/>
              </w:rPr>
              <w:t xml:space="preserve">Programador Responsable:  </w:t>
            </w:r>
            <w:proofErr w:type="spellStart"/>
            <w:r w:rsidRPr="000336C7">
              <w:rPr>
                <w:rFonts w:cs="Arial"/>
                <w:bCs/>
                <w:sz w:val="20"/>
              </w:rPr>
              <w:t>Anailec</w:t>
            </w:r>
            <w:proofErr w:type="spellEnd"/>
            <w:r w:rsidRPr="000336C7">
              <w:rPr>
                <w:rFonts w:cs="Arial"/>
                <w:bCs/>
                <w:sz w:val="20"/>
              </w:rPr>
              <w:t xml:space="preserve"> Venero Perdomo</w:t>
            </w:r>
          </w:p>
        </w:tc>
      </w:tr>
      <w:tr w:rsidR="004D4763" w:rsidRPr="000336C7" w:rsidTr="00770A0A">
        <w:tc>
          <w:tcPr>
            <w:tcW w:w="8720" w:type="dxa"/>
            <w:gridSpan w:val="2"/>
            <w:shd w:val="clear" w:color="auto" w:fill="auto"/>
          </w:tcPr>
          <w:p w:rsidR="004D4763" w:rsidRPr="000336C7" w:rsidRDefault="004D4763" w:rsidP="004D4763">
            <w:pPr>
              <w:rPr>
                <w:rFonts w:cs="Arial"/>
                <w:b/>
                <w:bCs/>
                <w:sz w:val="20"/>
              </w:rPr>
            </w:pPr>
            <w:r w:rsidRPr="000336C7">
              <w:rPr>
                <w:rFonts w:cs="Arial"/>
                <w:b/>
                <w:bCs/>
                <w:sz w:val="20"/>
              </w:rPr>
              <w:t xml:space="preserve">Descripción: </w:t>
            </w:r>
            <w:r w:rsidRPr="000336C7">
              <w:rPr>
                <w:rFonts w:cs="Arial"/>
                <w:bCs/>
                <w:sz w:val="20"/>
              </w:rPr>
              <w:t>El usuario puede especificar el valor de la frecuencia de corte que desea.</w:t>
            </w:r>
          </w:p>
        </w:tc>
      </w:tr>
      <w:tr w:rsidR="004D4763" w:rsidRPr="000336C7" w:rsidTr="00770A0A">
        <w:tc>
          <w:tcPr>
            <w:tcW w:w="8720" w:type="dxa"/>
            <w:gridSpan w:val="2"/>
            <w:shd w:val="clear" w:color="auto" w:fill="auto"/>
          </w:tcPr>
          <w:p w:rsidR="004D4763" w:rsidRPr="000336C7" w:rsidRDefault="004D4763" w:rsidP="004D4763">
            <w:pPr>
              <w:keepNext/>
              <w:rPr>
                <w:rFonts w:cs="Arial"/>
                <w:b/>
                <w:bCs/>
                <w:sz w:val="20"/>
              </w:rPr>
            </w:pPr>
            <w:r w:rsidRPr="000336C7">
              <w:rPr>
                <w:rFonts w:cs="Arial"/>
                <w:b/>
                <w:bCs/>
                <w:sz w:val="20"/>
              </w:rPr>
              <w:t xml:space="preserve">Observaciones: </w:t>
            </w:r>
          </w:p>
        </w:tc>
      </w:tr>
    </w:tbl>
    <w:p w:rsidR="001524FF" w:rsidRDefault="001524FF" w:rsidP="001524FF">
      <w:pPr>
        <w:pStyle w:val="Epgrafe"/>
      </w:pPr>
      <w:bookmarkStart w:id="266" w:name="_Toc295295697"/>
      <w:r>
        <w:t xml:space="preserve">Tabla </w:t>
      </w:r>
      <w:fldSimple w:instr=" SEQ Tabla \* ARABIC ">
        <w:r w:rsidR="00324E93">
          <w:rPr>
            <w:noProof/>
          </w:rPr>
          <w:t>40</w:t>
        </w:r>
      </w:fldSimple>
      <w:r>
        <w:t xml:space="preserve"> Historia de Usuario 3</w:t>
      </w:r>
      <w:bookmarkEnd w:id="2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0"/>
        <w:gridCol w:w="4360"/>
      </w:tblGrid>
      <w:tr w:rsidR="004D4763" w:rsidRPr="000336C7" w:rsidTr="001524FF">
        <w:tc>
          <w:tcPr>
            <w:tcW w:w="8720" w:type="dxa"/>
            <w:gridSpan w:val="2"/>
            <w:shd w:val="clear" w:color="auto" w:fill="31849B" w:themeFill="accent5" w:themeFillShade="BF"/>
          </w:tcPr>
          <w:p w:rsidR="004D4763" w:rsidRPr="000336C7" w:rsidRDefault="004D4763" w:rsidP="004D4763">
            <w:pPr>
              <w:rPr>
                <w:rFonts w:cs="Arial"/>
                <w:b/>
                <w:bCs/>
                <w:color w:val="FFFFFF"/>
                <w:sz w:val="20"/>
              </w:rPr>
            </w:pPr>
            <w:r w:rsidRPr="000336C7">
              <w:rPr>
                <w:rFonts w:cs="Arial"/>
                <w:b/>
                <w:bCs/>
                <w:color w:val="FFFFFF"/>
                <w:sz w:val="20"/>
              </w:rPr>
              <w:t>Historia de Usuario</w:t>
            </w:r>
          </w:p>
        </w:tc>
      </w:tr>
      <w:tr w:rsidR="004D4763" w:rsidRPr="000336C7" w:rsidTr="001524FF">
        <w:tc>
          <w:tcPr>
            <w:tcW w:w="4360" w:type="dxa"/>
            <w:shd w:val="clear" w:color="auto" w:fill="auto"/>
          </w:tcPr>
          <w:p w:rsidR="004D4763" w:rsidRPr="000336C7" w:rsidRDefault="004D4763" w:rsidP="004D4763">
            <w:pPr>
              <w:rPr>
                <w:rFonts w:cs="Arial"/>
                <w:b/>
                <w:bCs/>
                <w:sz w:val="20"/>
              </w:rPr>
            </w:pPr>
            <w:r w:rsidRPr="000336C7">
              <w:rPr>
                <w:rFonts w:cs="Arial"/>
                <w:b/>
                <w:bCs/>
                <w:sz w:val="20"/>
              </w:rPr>
              <w:t xml:space="preserve">Número: </w:t>
            </w:r>
            <w:r w:rsidRPr="000336C7">
              <w:rPr>
                <w:rFonts w:cs="Arial"/>
                <w:bCs/>
                <w:sz w:val="20"/>
              </w:rPr>
              <w:t>3</w:t>
            </w:r>
          </w:p>
        </w:tc>
        <w:tc>
          <w:tcPr>
            <w:tcW w:w="4360" w:type="dxa"/>
            <w:shd w:val="clear" w:color="auto" w:fill="auto"/>
          </w:tcPr>
          <w:p w:rsidR="004D4763" w:rsidRPr="000336C7" w:rsidRDefault="004D4763" w:rsidP="0091422B">
            <w:pPr>
              <w:rPr>
                <w:rFonts w:cs="Arial"/>
                <w:sz w:val="20"/>
              </w:rPr>
            </w:pPr>
            <w:r w:rsidRPr="000336C7">
              <w:rPr>
                <w:rFonts w:cs="Arial"/>
                <w:b/>
                <w:sz w:val="20"/>
              </w:rPr>
              <w:t>Usuario:</w:t>
            </w:r>
            <w:r w:rsidRPr="000336C7">
              <w:rPr>
                <w:rFonts w:cs="Arial"/>
                <w:sz w:val="20"/>
              </w:rPr>
              <w:t xml:space="preserve"> </w:t>
            </w:r>
            <w:r w:rsidR="0091422B" w:rsidRPr="000336C7">
              <w:rPr>
                <w:rFonts w:cs="Arial"/>
                <w:sz w:val="20"/>
              </w:rPr>
              <w:t>Programador</w:t>
            </w:r>
          </w:p>
        </w:tc>
      </w:tr>
      <w:tr w:rsidR="004D4763" w:rsidRPr="000336C7" w:rsidTr="001524FF">
        <w:tc>
          <w:tcPr>
            <w:tcW w:w="8720" w:type="dxa"/>
            <w:gridSpan w:val="2"/>
            <w:shd w:val="clear" w:color="auto" w:fill="auto"/>
          </w:tcPr>
          <w:p w:rsidR="004D4763" w:rsidRPr="000336C7" w:rsidRDefault="004D4763" w:rsidP="00B074CA">
            <w:pPr>
              <w:rPr>
                <w:rFonts w:cs="Arial"/>
                <w:b/>
                <w:bCs/>
                <w:sz w:val="20"/>
              </w:rPr>
            </w:pPr>
            <w:r w:rsidRPr="000336C7">
              <w:rPr>
                <w:rFonts w:cs="Arial"/>
                <w:b/>
                <w:bCs/>
                <w:sz w:val="20"/>
              </w:rPr>
              <w:t xml:space="preserve">Nombre de Historia: </w:t>
            </w:r>
            <w:r w:rsidR="0091422B" w:rsidRPr="000336C7">
              <w:rPr>
                <w:rFonts w:cs="Arial"/>
                <w:bCs/>
                <w:sz w:val="20"/>
              </w:rPr>
              <w:t xml:space="preserve">Diseñar el filtro </w:t>
            </w:r>
            <w:proofErr w:type="spellStart"/>
            <w:r w:rsidR="0091422B" w:rsidRPr="000336C7">
              <w:rPr>
                <w:rFonts w:cs="Arial"/>
                <w:bCs/>
                <w:sz w:val="20"/>
              </w:rPr>
              <w:t>FilterIIR</w:t>
            </w:r>
            <w:r w:rsidR="00B074CA">
              <w:rPr>
                <w:rFonts w:cs="Arial"/>
                <w:bCs/>
                <w:sz w:val="20"/>
              </w:rPr>
              <w:t>LP</w:t>
            </w:r>
            <w:r w:rsidR="0091422B" w:rsidRPr="000336C7">
              <w:rPr>
                <w:rFonts w:cs="Arial"/>
                <w:bCs/>
                <w:sz w:val="20"/>
              </w:rPr>
              <w:t>Butterworth</w:t>
            </w:r>
            <w:proofErr w:type="spellEnd"/>
          </w:p>
        </w:tc>
      </w:tr>
      <w:tr w:rsidR="004D4763" w:rsidRPr="000336C7" w:rsidTr="001524FF">
        <w:tc>
          <w:tcPr>
            <w:tcW w:w="4360" w:type="dxa"/>
            <w:shd w:val="clear" w:color="auto" w:fill="auto"/>
          </w:tcPr>
          <w:p w:rsidR="004D4763" w:rsidRPr="000336C7" w:rsidRDefault="004D4763" w:rsidP="004D4763">
            <w:pPr>
              <w:rPr>
                <w:rFonts w:cs="Arial"/>
                <w:b/>
                <w:bCs/>
                <w:sz w:val="20"/>
              </w:rPr>
            </w:pPr>
            <w:r w:rsidRPr="000336C7">
              <w:rPr>
                <w:rFonts w:cs="Arial"/>
                <w:b/>
                <w:bCs/>
                <w:sz w:val="20"/>
              </w:rPr>
              <w:t xml:space="preserve">Prioridad en Negocio: </w:t>
            </w:r>
            <w:r w:rsidRPr="000336C7">
              <w:rPr>
                <w:rFonts w:cs="Arial"/>
                <w:bCs/>
                <w:sz w:val="20"/>
              </w:rPr>
              <w:t>Alta</w:t>
            </w:r>
          </w:p>
        </w:tc>
        <w:tc>
          <w:tcPr>
            <w:tcW w:w="4360" w:type="dxa"/>
            <w:shd w:val="clear" w:color="auto" w:fill="auto"/>
          </w:tcPr>
          <w:p w:rsidR="004D4763" w:rsidRPr="000336C7" w:rsidRDefault="004D4763" w:rsidP="004D4763">
            <w:pPr>
              <w:rPr>
                <w:rFonts w:cs="Arial"/>
                <w:b/>
                <w:sz w:val="20"/>
              </w:rPr>
            </w:pPr>
            <w:r w:rsidRPr="000336C7">
              <w:rPr>
                <w:rFonts w:cs="Arial"/>
                <w:b/>
                <w:sz w:val="20"/>
              </w:rPr>
              <w:t xml:space="preserve">Riesgo en Desarrollo: </w:t>
            </w:r>
            <w:r w:rsidRPr="000336C7">
              <w:rPr>
                <w:rFonts w:cs="Arial"/>
                <w:sz w:val="20"/>
              </w:rPr>
              <w:t>Alto</w:t>
            </w:r>
          </w:p>
        </w:tc>
      </w:tr>
      <w:tr w:rsidR="004D4763" w:rsidRPr="000336C7" w:rsidTr="001524FF">
        <w:tc>
          <w:tcPr>
            <w:tcW w:w="4360" w:type="dxa"/>
            <w:shd w:val="clear" w:color="auto" w:fill="auto"/>
          </w:tcPr>
          <w:p w:rsidR="004D4763" w:rsidRPr="000336C7" w:rsidRDefault="004D4763" w:rsidP="004D4763">
            <w:pPr>
              <w:rPr>
                <w:rFonts w:cs="Arial"/>
                <w:b/>
                <w:bCs/>
                <w:sz w:val="20"/>
              </w:rPr>
            </w:pPr>
            <w:r w:rsidRPr="000336C7">
              <w:rPr>
                <w:rFonts w:cs="Arial"/>
                <w:b/>
                <w:bCs/>
                <w:sz w:val="20"/>
              </w:rPr>
              <w:t xml:space="preserve">Puntos Estimados: </w:t>
            </w:r>
            <w:r w:rsidR="0091422B" w:rsidRPr="000336C7">
              <w:rPr>
                <w:rFonts w:cs="Arial"/>
                <w:bCs/>
                <w:sz w:val="20"/>
              </w:rPr>
              <w:t>1</w:t>
            </w:r>
            <w:r w:rsidRPr="000336C7">
              <w:rPr>
                <w:rFonts w:cs="Arial"/>
                <w:bCs/>
                <w:sz w:val="20"/>
              </w:rPr>
              <w:t>.</w:t>
            </w:r>
            <w:r w:rsidR="0091422B" w:rsidRPr="000336C7">
              <w:rPr>
                <w:rFonts w:cs="Arial"/>
                <w:bCs/>
                <w:sz w:val="20"/>
              </w:rPr>
              <w:t>4</w:t>
            </w:r>
          </w:p>
        </w:tc>
        <w:tc>
          <w:tcPr>
            <w:tcW w:w="4360" w:type="dxa"/>
            <w:shd w:val="clear" w:color="auto" w:fill="auto"/>
          </w:tcPr>
          <w:p w:rsidR="004D4763" w:rsidRPr="000336C7" w:rsidRDefault="004D4763" w:rsidP="004D4763">
            <w:pPr>
              <w:rPr>
                <w:rFonts w:cs="Arial"/>
                <w:b/>
                <w:sz w:val="20"/>
              </w:rPr>
            </w:pPr>
            <w:r w:rsidRPr="000336C7">
              <w:rPr>
                <w:rFonts w:cs="Arial"/>
                <w:b/>
                <w:sz w:val="20"/>
              </w:rPr>
              <w:t xml:space="preserve">Iteración Asignada: </w:t>
            </w:r>
            <w:r w:rsidRPr="000336C7">
              <w:rPr>
                <w:rFonts w:cs="Arial"/>
                <w:sz w:val="20"/>
              </w:rPr>
              <w:t>1</w:t>
            </w:r>
          </w:p>
        </w:tc>
      </w:tr>
      <w:tr w:rsidR="004D4763" w:rsidRPr="000336C7" w:rsidTr="001524FF">
        <w:tc>
          <w:tcPr>
            <w:tcW w:w="8720" w:type="dxa"/>
            <w:gridSpan w:val="2"/>
            <w:shd w:val="clear" w:color="auto" w:fill="auto"/>
          </w:tcPr>
          <w:p w:rsidR="004D4763" w:rsidRPr="000336C7" w:rsidRDefault="004D4763" w:rsidP="004D4763">
            <w:pPr>
              <w:rPr>
                <w:rFonts w:cs="Arial"/>
                <w:b/>
                <w:bCs/>
                <w:sz w:val="20"/>
              </w:rPr>
            </w:pPr>
            <w:r w:rsidRPr="000336C7">
              <w:rPr>
                <w:rFonts w:cs="Arial"/>
                <w:b/>
                <w:bCs/>
                <w:sz w:val="20"/>
              </w:rPr>
              <w:t xml:space="preserve">Programador Responsable:  </w:t>
            </w:r>
            <w:proofErr w:type="spellStart"/>
            <w:r w:rsidRPr="000336C7">
              <w:rPr>
                <w:rFonts w:cs="Arial"/>
                <w:bCs/>
                <w:sz w:val="20"/>
              </w:rPr>
              <w:t>Anailec</w:t>
            </w:r>
            <w:proofErr w:type="spellEnd"/>
            <w:r w:rsidRPr="000336C7">
              <w:rPr>
                <w:rFonts w:cs="Arial"/>
                <w:bCs/>
                <w:sz w:val="20"/>
              </w:rPr>
              <w:t xml:space="preserve"> Venero Perdomo</w:t>
            </w:r>
          </w:p>
        </w:tc>
      </w:tr>
      <w:tr w:rsidR="004D4763" w:rsidRPr="000336C7" w:rsidTr="001524FF">
        <w:tc>
          <w:tcPr>
            <w:tcW w:w="8720" w:type="dxa"/>
            <w:gridSpan w:val="2"/>
            <w:shd w:val="clear" w:color="auto" w:fill="auto"/>
          </w:tcPr>
          <w:p w:rsidR="004D4763" w:rsidRPr="000336C7" w:rsidRDefault="004D4763" w:rsidP="004D4763">
            <w:pPr>
              <w:rPr>
                <w:rFonts w:cs="Arial"/>
                <w:b/>
                <w:bCs/>
                <w:sz w:val="20"/>
              </w:rPr>
            </w:pPr>
            <w:r w:rsidRPr="000336C7">
              <w:rPr>
                <w:rFonts w:cs="Arial"/>
                <w:b/>
                <w:bCs/>
                <w:sz w:val="20"/>
              </w:rPr>
              <w:t xml:space="preserve">Descripción: </w:t>
            </w:r>
            <w:r w:rsidR="0091422B" w:rsidRPr="000336C7">
              <w:rPr>
                <w:rFonts w:cs="Arial"/>
                <w:bCs/>
                <w:sz w:val="20"/>
              </w:rPr>
              <w:t xml:space="preserve">Se diseña el filtro para que responda según las características de un filtro pasa bajo </w:t>
            </w:r>
            <w:proofErr w:type="spellStart"/>
            <w:r w:rsidR="0091422B" w:rsidRPr="000336C7">
              <w:rPr>
                <w:rFonts w:cs="Arial"/>
                <w:bCs/>
                <w:sz w:val="20"/>
              </w:rPr>
              <w:t>Butterworth</w:t>
            </w:r>
            <w:proofErr w:type="spellEnd"/>
            <w:r w:rsidR="0091422B" w:rsidRPr="000336C7">
              <w:rPr>
                <w:rFonts w:cs="Arial"/>
                <w:bCs/>
                <w:sz w:val="20"/>
              </w:rPr>
              <w:t>.</w:t>
            </w:r>
          </w:p>
        </w:tc>
      </w:tr>
      <w:tr w:rsidR="004D4763" w:rsidRPr="000336C7" w:rsidTr="001524FF">
        <w:tc>
          <w:tcPr>
            <w:tcW w:w="8720" w:type="dxa"/>
            <w:gridSpan w:val="2"/>
            <w:shd w:val="clear" w:color="auto" w:fill="auto"/>
          </w:tcPr>
          <w:p w:rsidR="004D4763" w:rsidRPr="000336C7" w:rsidRDefault="004D4763" w:rsidP="0091422B">
            <w:pPr>
              <w:keepNext/>
              <w:rPr>
                <w:rFonts w:cs="Arial"/>
                <w:b/>
                <w:bCs/>
                <w:sz w:val="20"/>
              </w:rPr>
            </w:pPr>
            <w:r w:rsidRPr="000336C7">
              <w:rPr>
                <w:rFonts w:cs="Arial"/>
                <w:b/>
                <w:bCs/>
                <w:sz w:val="20"/>
              </w:rPr>
              <w:t xml:space="preserve">Observaciones: </w:t>
            </w:r>
          </w:p>
        </w:tc>
      </w:tr>
    </w:tbl>
    <w:p w:rsidR="00E847E0" w:rsidRDefault="00E847E0" w:rsidP="0091422B">
      <w:pPr>
        <w:rPr>
          <w:lang w:val="es-ES"/>
        </w:rPr>
      </w:pPr>
    </w:p>
    <w:p w:rsidR="005D6131" w:rsidRPr="0091422B" w:rsidRDefault="005D6131" w:rsidP="0091422B">
      <w:pPr>
        <w:rPr>
          <w:lang w:val="es-ES"/>
        </w:rPr>
      </w:pPr>
    </w:p>
    <w:p w:rsidR="001524FF" w:rsidRDefault="001524FF" w:rsidP="001524FF">
      <w:pPr>
        <w:pStyle w:val="Epgrafe"/>
      </w:pPr>
      <w:bookmarkStart w:id="267" w:name="_Toc295295698"/>
      <w:r>
        <w:t xml:space="preserve">Tabla </w:t>
      </w:r>
      <w:fldSimple w:instr=" SEQ Tabla \* ARABIC ">
        <w:r w:rsidR="00324E93">
          <w:rPr>
            <w:noProof/>
          </w:rPr>
          <w:t>41</w:t>
        </w:r>
      </w:fldSimple>
      <w:r>
        <w:t xml:space="preserve"> Historia de Usuario 4</w:t>
      </w:r>
      <w:bookmarkEnd w:id="2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61"/>
        <w:gridCol w:w="4359"/>
      </w:tblGrid>
      <w:tr w:rsidR="0091422B" w:rsidRPr="000336C7" w:rsidTr="001524FF">
        <w:tc>
          <w:tcPr>
            <w:tcW w:w="8720" w:type="dxa"/>
            <w:gridSpan w:val="2"/>
            <w:shd w:val="clear" w:color="auto" w:fill="31849B" w:themeFill="accent5" w:themeFillShade="BF"/>
          </w:tcPr>
          <w:p w:rsidR="0091422B" w:rsidRPr="000336C7" w:rsidRDefault="0091422B" w:rsidP="00EE785D">
            <w:pPr>
              <w:rPr>
                <w:rFonts w:cs="Arial"/>
                <w:b/>
                <w:bCs/>
                <w:color w:val="FFFFFF"/>
                <w:sz w:val="20"/>
              </w:rPr>
            </w:pPr>
            <w:r w:rsidRPr="000336C7">
              <w:rPr>
                <w:rFonts w:cs="Arial"/>
                <w:b/>
                <w:bCs/>
                <w:color w:val="FFFFFF"/>
                <w:sz w:val="20"/>
              </w:rPr>
              <w:t>Historia de Usuario</w:t>
            </w:r>
          </w:p>
        </w:tc>
      </w:tr>
      <w:tr w:rsidR="0091422B" w:rsidRPr="000336C7" w:rsidTr="001524FF">
        <w:tc>
          <w:tcPr>
            <w:tcW w:w="4361" w:type="dxa"/>
            <w:shd w:val="clear" w:color="auto" w:fill="auto"/>
          </w:tcPr>
          <w:p w:rsidR="0091422B" w:rsidRPr="000336C7" w:rsidRDefault="0091422B" w:rsidP="0091422B">
            <w:pPr>
              <w:rPr>
                <w:rFonts w:cs="Arial"/>
                <w:b/>
                <w:bCs/>
                <w:sz w:val="20"/>
              </w:rPr>
            </w:pPr>
            <w:r w:rsidRPr="000336C7">
              <w:rPr>
                <w:rFonts w:cs="Arial"/>
                <w:b/>
                <w:bCs/>
                <w:sz w:val="20"/>
              </w:rPr>
              <w:t xml:space="preserve">Número: </w:t>
            </w:r>
            <w:r w:rsidRPr="000336C7">
              <w:rPr>
                <w:rFonts w:cs="Arial"/>
                <w:bCs/>
                <w:sz w:val="20"/>
              </w:rPr>
              <w:t>4</w:t>
            </w:r>
          </w:p>
        </w:tc>
        <w:tc>
          <w:tcPr>
            <w:tcW w:w="4359" w:type="dxa"/>
            <w:shd w:val="clear" w:color="auto" w:fill="auto"/>
          </w:tcPr>
          <w:p w:rsidR="0091422B" w:rsidRPr="000336C7" w:rsidRDefault="0091422B" w:rsidP="0091422B">
            <w:pPr>
              <w:rPr>
                <w:rFonts w:cs="Arial"/>
                <w:sz w:val="20"/>
              </w:rPr>
            </w:pPr>
            <w:r w:rsidRPr="000336C7">
              <w:rPr>
                <w:rFonts w:cs="Arial"/>
                <w:b/>
                <w:sz w:val="20"/>
              </w:rPr>
              <w:t>Usuario:</w:t>
            </w:r>
            <w:r w:rsidRPr="000336C7">
              <w:rPr>
                <w:rFonts w:cs="Arial"/>
                <w:sz w:val="20"/>
              </w:rPr>
              <w:t xml:space="preserve"> Sistema</w:t>
            </w:r>
          </w:p>
        </w:tc>
      </w:tr>
      <w:tr w:rsidR="0091422B" w:rsidRPr="000336C7" w:rsidTr="001524FF">
        <w:tc>
          <w:tcPr>
            <w:tcW w:w="8720" w:type="dxa"/>
            <w:gridSpan w:val="2"/>
            <w:shd w:val="clear" w:color="auto" w:fill="auto"/>
          </w:tcPr>
          <w:p w:rsidR="0091422B" w:rsidRPr="000336C7" w:rsidRDefault="0091422B" w:rsidP="00B074CA">
            <w:pPr>
              <w:rPr>
                <w:rFonts w:cs="Arial"/>
                <w:b/>
                <w:bCs/>
                <w:sz w:val="20"/>
              </w:rPr>
            </w:pPr>
            <w:r w:rsidRPr="000336C7">
              <w:rPr>
                <w:rFonts w:cs="Arial"/>
                <w:b/>
                <w:bCs/>
                <w:sz w:val="20"/>
              </w:rPr>
              <w:lastRenderedPageBreak/>
              <w:t xml:space="preserve">Nombre de Historia: </w:t>
            </w:r>
            <w:r w:rsidRPr="000336C7">
              <w:rPr>
                <w:rFonts w:cs="Arial"/>
                <w:bCs/>
                <w:sz w:val="20"/>
              </w:rPr>
              <w:t>Filtrar seña</w:t>
            </w:r>
            <w:r w:rsidR="00B074CA">
              <w:rPr>
                <w:rFonts w:cs="Arial"/>
                <w:bCs/>
                <w:sz w:val="20"/>
              </w:rPr>
              <w:t xml:space="preserve">l a través del filtro </w:t>
            </w:r>
            <w:proofErr w:type="spellStart"/>
            <w:r w:rsidR="00B074CA">
              <w:rPr>
                <w:rFonts w:cs="Arial"/>
                <w:bCs/>
                <w:sz w:val="20"/>
              </w:rPr>
              <w:t>FilterIIRLP</w:t>
            </w:r>
            <w:r w:rsidRPr="000336C7">
              <w:rPr>
                <w:rFonts w:cs="Arial"/>
                <w:bCs/>
                <w:sz w:val="20"/>
              </w:rPr>
              <w:t>Butterworth</w:t>
            </w:r>
            <w:proofErr w:type="spellEnd"/>
          </w:p>
        </w:tc>
      </w:tr>
      <w:tr w:rsidR="0091422B" w:rsidRPr="000336C7" w:rsidTr="001524FF">
        <w:tc>
          <w:tcPr>
            <w:tcW w:w="4361" w:type="dxa"/>
            <w:shd w:val="clear" w:color="auto" w:fill="auto"/>
          </w:tcPr>
          <w:p w:rsidR="0091422B" w:rsidRPr="000336C7" w:rsidRDefault="0091422B" w:rsidP="00EE785D">
            <w:pPr>
              <w:rPr>
                <w:rFonts w:cs="Arial"/>
                <w:b/>
                <w:bCs/>
                <w:sz w:val="20"/>
              </w:rPr>
            </w:pPr>
            <w:r w:rsidRPr="000336C7">
              <w:rPr>
                <w:rFonts w:cs="Arial"/>
                <w:b/>
                <w:bCs/>
                <w:sz w:val="20"/>
              </w:rPr>
              <w:t xml:space="preserve">Prioridad en Negocio: </w:t>
            </w:r>
            <w:r w:rsidRPr="000336C7">
              <w:rPr>
                <w:rFonts w:cs="Arial"/>
                <w:bCs/>
                <w:sz w:val="20"/>
              </w:rPr>
              <w:t>Alta</w:t>
            </w:r>
          </w:p>
        </w:tc>
        <w:tc>
          <w:tcPr>
            <w:tcW w:w="4359" w:type="dxa"/>
            <w:shd w:val="clear" w:color="auto" w:fill="auto"/>
          </w:tcPr>
          <w:p w:rsidR="0091422B" w:rsidRPr="000336C7" w:rsidRDefault="0091422B" w:rsidP="00EE785D">
            <w:pPr>
              <w:rPr>
                <w:rFonts w:cs="Arial"/>
                <w:b/>
                <w:sz w:val="20"/>
              </w:rPr>
            </w:pPr>
            <w:r w:rsidRPr="000336C7">
              <w:rPr>
                <w:rFonts w:cs="Arial"/>
                <w:b/>
                <w:sz w:val="20"/>
              </w:rPr>
              <w:t xml:space="preserve">Riesgo en Desarrollo: </w:t>
            </w:r>
            <w:r w:rsidRPr="000336C7">
              <w:rPr>
                <w:rFonts w:cs="Arial"/>
                <w:sz w:val="20"/>
              </w:rPr>
              <w:t>Alto</w:t>
            </w:r>
          </w:p>
        </w:tc>
      </w:tr>
      <w:tr w:rsidR="0091422B" w:rsidRPr="000336C7" w:rsidTr="001524FF">
        <w:tc>
          <w:tcPr>
            <w:tcW w:w="4361" w:type="dxa"/>
            <w:shd w:val="clear" w:color="auto" w:fill="auto"/>
          </w:tcPr>
          <w:p w:rsidR="0091422B" w:rsidRPr="000336C7" w:rsidRDefault="0091422B" w:rsidP="0091422B">
            <w:pPr>
              <w:rPr>
                <w:rFonts w:cs="Arial"/>
                <w:b/>
                <w:bCs/>
                <w:sz w:val="20"/>
              </w:rPr>
            </w:pPr>
            <w:r w:rsidRPr="000336C7">
              <w:rPr>
                <w:rFonts w:cs="Arial"/>
                <w:b/>
                <w:bCs/>
                <w:sz w:val="20"/>
              </w:rPr>
              <w:t xml:space="preserve">Puntos Estimados: </w:t>
            </w:r>
            <w:r w:rsidRPr="000336C7">
              <w:rPr>
                <w:rFonts w:cs="Arial"/>
                <w:bCs/>
                <w:sz w:val="20"/>
              </w:rPr>
              <w:t>5</w:t>
            </w:r>
          </w:p>
        </w:tc>
        <w:tc>
          <w:tcPr>
            <w:tcW w:w="4359" w:type="dxa"/>
            <w:shd w:val="clear" w:color="auto" w:fill="auto"/>
          </w:tcPr>
          <w:p w:rsidR="0091422B" w:rsidRPr="000336C7" w:rsidRDefault="0091422B" w:rsidP="00EE785D">
            <w:pPr>
              <w:rPr>
                <w:rFonts w:cs="Arial"/>
                <w:b/>
                <w:sz w:val="20"/>
              </w:rPr>
            </w:pPr>
            <w:r w:rsidRPr="000336C7">
              <w:rPr>
                <w:rFonts w:cs="Arial"/>
                <w:b/>
                <w:sz w:val="20"/>
              </w:rPr>
              <w:t xml:space="preserve">Iteración Asignada: </w:t>
            </w:r>
            <w:r w:rsidRPr="000336C7">
              <w:rPr>
                <w:rFonts w:cs="Arial"/>
                <w:sz w:val="20"/>
              </w:rPr>
              <w:t>1</w:t>
            </w:r>
          </w:p>
        </w:tc>
      </w:tr>
      <w:tr w:rsidR="0091422B" w:rsidRPr="000336C7" w:rsidTr="001524FF">
        <w:tc>
          <w:tcPr>
            <w:tcW w:w="8720" w:type="dxa"/>
            <w:gridSpan w:val="2"/>
            <w:shd w:val="clear" w:color="auto" w:fill="auto"/>
          </w:tcPr>
          <w:p w:rsidR="0091422B" w:rsidRPr="000336C7" w:rsidRDefault="0091422B" w:rsidP="00EE785D">
            <w:pPr>
              <w:rPr>
                <w:rFonts w:cs="Arial"/>
                <w:b/>
                <w:bCs/>
                <w:sz w:val="20"/>
              </w:rPr>
            </w:pPr>
            <w:r w:rsidRPr="000336C7">
              <w:rPr>
                <w:rFonts w:cs="Arial"/>
                <w:b/>
                <w:bCs/>
                <w:sz w:val="20"/>
              </w:rPr>
              <w:t xml:space="preserve">Programador Responsable:  </w:t>
            </w:r>
            <w:proofErr w:type="spellStart"/>
            <w:r w:rsidRPr="000336C7">
              <w:rPr>
                <w:rFonts w:cs="Arial"/>
                <w:bCs/>
                <w:sz w:val="20"/>
              </w:rPr>
              <w:t>Anailec</w:t>
            </w:r>
            <w:proofErr w:type="spellEnd"/>
            <w:r w:rsidRPr="000336C7">
              <w:rPr>
                <w:rFonts w:cs="Arial"/>
                <w:bCs/>
                <w:sz w:val="20"/>
              </w:rPr>
              <w:t xml:space="preserve"> Venero Perdomo</w:t>
            </w:r>
          </w:p>
        </w:tc>
      </w:tr>
      <w:tr w:rsidR="0091422B" w:rsidRPr="000336C7" w:rsidTr="001524FF">
        <w:tc>
          <w:tcPr>
            <w:tcW w:w="8720" w:type="dxa"/>
            <w:gridSpan w:val="2"/>
            <w:shd w:val="clear" w:color="auto" w:fill="auto"/>
          </w:tcPr>
          <w:p w:rsidR="0091422B" w:rsidRPr="000336C7" w:rsidRDefault="0091422B" w:rsidP="00EE785D">
            <w:pPr>
              <w:rPr>
                <w:rFonts w:cs="Arial"/>
                <w:b/>
                <w:bCs/>
                <w:sz w:val="20"/>
              </w:rPr>
            </w:pPr>
            <w:r w:rsidRPr="000336C7">
              <w:rPr>
                <w:rFonts w:cs="Arial"/>
                <w:b/>
                <w:bCs/>
                <w:sz w:val="20"/>
              </w:rPr>
              <w:t xml:space="preserve">Descripción: </w:t>
            </w:r>
            <w:r w:rsidRPr="000336C7">
              <w:rPr>
                <w:rFonts w:cs="Arial"/>
                <w:bCs/>
                <w:sz w:val="20"/>
              </w:rPr>
              <w:t>Se filtra una señal a través del fil</w:t>
            </w:r>
            <w:r w:rsidR="00B074CA">
              <w:rPr>
                <w:rFonts w:cs="Arial"/>
                <w:bCs/>
                <w:sz w:val="20"/>
              </w:rPr>
              <w:t xml:space="preserve">tro </w:t>
            </w:r>
            <w:proofErr w:type="spellStart"/>
            <w:r w:rsidR="00B074CA">
              <w:rPr>
                <w:rFonts w:cs="Arial"/>
                <w:bCs/>
                <w:sz w:val="20"/>
              </w:rPr>
              <w:t>FilterIIRLP</w:t>
            </w:r>
            <w:r w:rsidRPr="000336C7">
              <w:rPr>
                <w:rFonts w:cs="Arial"/>
                <w:bCs/>
                <w:sz w:val="20"/>
              </w:rPr>
              <w:t>Butterworth</w:t>
            </w:r>
            <w:proofErr w:type="spellEnd"/>
            <w:r w:rsidRPr="000336C7">
              <w:rPr>
                <w:rFonts w:cs="Arial"/>
                <w:bCs/>
                <w:sz w:val="20"/>
              </w:rPr>
              <w:t>.</w:t>
            </w:r>
          </w:p>
        </w:tc>
      </w:tr>
      <w:tr w:rsidR="0091422B" w:rsidRPr="000336C7" w:rsidTr="001524FF">
        <w:tc>
          <w:tcPr>
            <w:tcW w:w="8720" w:type="dxa"/>
            <w:gridSpan w:val="2"/>
            <w:shd w:val="clear" w:color="auto" w:fill="auto"/>
          </w:tcPr>
          <w:p w:rsidR="0091422B" w:rsidRPr="000336C7" w:rsidRDefault="0091422B" w:rsidP="0091422B">
            <w:pPr>
              <w:keepNext/>
              <w:rPr>
                <w:rFonts w:cs="Arial"/>
                <w:b/>
                <w:bCs/>
                <w:sz w:val="20"/>
              </w:rPr>
            </w:pPr>
            <w:r w:rsidRPr="000336C7">
              <w:rPr>
                <w:rFonts w:cs="Arial"/>
                <w:b/>
                <w:bCs/>
                <w:sz w:val="20"/>
              </w:rPr>
              <w:t xml:space="preserve">Observaciones: </w:t>
            </w:r>
          </w:p>
        </w:tc>
      </w:tr>
    </w:tbl>
    <w:p w:rsidR="0091422B" w:rsidRDefault="0091422B" w:rsidP="0091422B">
      <w:pPr>
        <w:rPr>
          <w:lang w:val="es-ES"/>
        </w:rPr>
      </w:pPr>
    </w:p>
    <w:p w:rsidR="004D4763" w:rsidRPr="0091422B" w:rsidRDefault="004D4763" w:rsidP="0091422B">
      <w:pPr>
        <w:rPr>
          <w:lang w:val="es-ES"/>
        </w:rPr>
        <w:sectPr w:rsidR="004D4763" w:rsidRPr="0091422B" w:rsidSect="00D572BB">
          <w:headerReference w:type="default" r:id="rId59"/>
          <w:pgSz w:w="11906" w:h="16838" w:code="9"/>
          <w:pgMar w:top="1418" w:right="1701" w:bottom="1418" w:left="1701" w:header="709" w:footer="709" w:gutter="0"/>
          <w:cols w:space="708"/>
          <w:docGrid w:linePitch="360"/>
        </w:sectPr>
      </w:pPr>
    </w:p>
    <w:p w:rsidR="00605C00" w:rsidRDefault="00E27207" w:rsidP="006D645D">
      <w:pPr>
        <w:pStyle w:val="Ttulo1"/>
        <w:numPr>
          <w:ilvl w:val="0"/>
          <w:numId w:val="0"/>
        </w:numPr>
      </w:pPr>
      <w:bookmarkStart w:id="268" w:name="_Toc285987563"/>
      <w:bookmarkStart w:id="269" w:name="_Toc295310137"/>
      <w:r>
        <w:lastRenderedPageBreak/>
        <w:t xml:space="preserve">Anexo </w:t>
      </w:r>
      <w:r w:rsidR="00D2761B">
        <w:t>2</w:t>
      </w:r>
      <w:bookmarkEnd w:id="268"/>
      <w:r>
        <w:t xml:space="preserve"> Tablas de Casos de Prueba</w:t>
      </w:r>
      <w:bookmarkEnd w:id="269"/>
    </w:p>
    <w:p w:rsidR="00EE785D" w:rsidRPr="005E2527" w:rsidRDefault="00EE785D" w:rsidP="00EE785D">
      <w:pPr>
        <w:rPr>
          <w:rFonts w:cs="Arial"/>
          <w:b/>
        </w:rPr>
      </w:pPr>
      <w:r w:rsidRPr="005E2527">
        <w:rPr>
          <w:rFonts w:cs="Arial"/>
          <w:b/>
        </w:rPr>
        <w:t xml:space="preserve">Campos de la </w:t>
      </w:r>
      <w:r>
        <w:rPr>
          <w:rFonts w:cs="Arial"/>
          <w:b/>
        </w:rPr>
        <w:t>tabla</w:t>
      </w:r>
      <w:r w:rsidRPr="005E2527">
        <w:rPr>
          <w:rFonts w:cs="Arial"/>
          <w:b/>
        </w:rPr>
        <w:t xml:space="preserve"> Caso de Prueba </w:t>
      </w:r>
      <w:r w:rsidR="005D6131">
        <w:rPr>
          <w:rFonts w:cs="Arial"/>
        </w:rPr>
        <w:t xml:space="preserve"> </w:t>
      </w:r>
      <w:r w:rsidR="0035187F">
        <w:rPr>
          <w:rFonts w:cs="Arial"/>
        </w:rPr>
        <w:fldChar w:fldCharType="begin"/>
      </w:r>
      <w:r w:rsidR="005D6131">
        <w:rPr>
          <w:rFonts w:cs="Arial"/>
        </w:rPr>
        <w:instrText xml:space="preserve"> ADDIN EN.CITE &lt;EndNote&gt;&lt;Cite&gt;&lt;Author&gt;Danay Pérez Ramírez&lt;/Author&gt;&lt;Year&gt;2008&lt;/Year&gt;&lt;RecNum&gt;25&lt;/RecNum&gt;&lt;record&gt;&lt;rec-number&gt;25&lt;/rec-number&gt;&lt;foreign-keys&gt;&lt;key app="EN" db-id="p2pwp9zete0f2mezvtg5ww56s09z0z9aevpa"&gt;25&lt;/key&gt;&lt;/foreign-keys&gt;&lt;ref-type name="Thesis"&gt;32&lt;/ref-type&gt;&lt;contributors&gt;&lt;authors&gt;&lt;author&gt;Danay Pérez Ramírez,&lt;/author&gt;&lt;/authors&gt;&lt;/contributors&gt;&lt;auth-address&gt;dperez@ceis.cujae.edu.cu&lt;/auth-address&gt;&lt;titles&gt;&lt;title&gt;INVESTIGACIÓN DE LA METODOLOGÍA ÁGIL EXTREME PROGRAMMING Y SU APLICACIÓN EN UN CASO DE ESTUDIO&lt;/title&gt;&lt;/titles&gt;&lt;dates&gt;&lt;year&gt;2008&lt;/year&gt;&lt;/dates&gt;&lt;publisher&gt;ISPJAE&lt;/publisher&gt;&lt;urls&gt;&lt;/urls&gt;&lt;/record&gt;&lt;/Cite&gt;&lt;/EndNote&gt;</w:instrText>
      </w:r>
      <w:r w:rsidR="0035187F">
        <w:rPr>
          <w:rFonts w:cs="Arial"/>
        </w:rPr>
        <w:fldChar w:fldCharType="separate"/>
      </w:r>
      <w:r w:rsidR="005D6131">
        <w:rPr>
          <w:rFonts w:cs="Arial"/>
        </w:rPr>
        <w:t>[15]</w:t>
      </w:r>
      <w:r w:rsidR="0035187F">
        <w:rPr>
          <w:rFonts w:cs="Arial"/>
        </w:rPr>
        <w:fldChar w:fldCharType="end"/>
      </w:r>
    </w:p>
    <w:p w:rsidR="00EE785D" w:rsidRDefault="00EE785D" w:rsidP="00EE785D">
      <w:pPr>
        <w:rPr>
          <w:rFonts w:cs="Arial"/>
        </w:rPr>
      </w:pPr>
      <w:r w:rsidRPr="005E2527">
        <w:rPr>
          <w:rFonts w:cs="Arial"/>
          <w:b/>
        </w:rPr>
        <w:t>Fecha:</w:t>
      </w:r>
      <w:r w:rsidRPr="0045507E">
        <w:rPr>
          <w:rFonts w:cs="Arial"/>
        </w:rPr>
        <w:t xml:space="preserve"> Fecha en que se realiza el caso de prueba. En caso de realizarse varias veces siempre se actualiza con la última.</w:t>
      </w:r>
    </w:p>
    <w:p w:rsidR="00EE785D" w:rsidRPr="00B82B67" w:rsidRDefault="00EE785D" w:rsidP="00EE785D">
      <w:pPr>
        <w:rPr>
          <w:rFonts w:cs="Arial"/>
        </w:rPr>
      </w:pPr>
      <w:r w:rsidRPr="005E2527">
        <w:rPr>
          <w:rFonts w:cs="Arial"/>
          <w:b/>
        </w:rPr>
        <w:t>Tipo de prueba:</w:t>
      </w:r>
      <w:r w:rsidRPr="00B82B67">
        <w:rPr>
          <w:rFonts w:cs="Arial"/>
        </w:rPr>
        <w:t xml:space="preserve"> Informa si la prueba que se realiza es funcional o unitaria.  </w:t>
      </w:r>
    </w:p>
    <w:p w:rsidR="00EE785D" w:rsidRPr="00B82B67" w:rsidRDefault="00EE785D" w:rsidP="00EE785D">
      <w:pPr>
        <w:rPr>
          <w:rFonts w:cs="Arial"/>
        </w:rPr>
      </w:pPr>
      <w:r w:rsidRPr="005E2527">
        <w:rPr>
          <w:rFonts w:cs="Arial"/>
          <w:b/>
        </w:rPr>
        <w:t>Condiciones de ejecución:</w:t>
      </w:r>
      <w:r w:rsidRPr="00B82B67">
        <w:rPr>
          <w:rFonts w:cs="Arial"/>
        </w:rPr>
        <w:t xml:space="preserve"> Condiciones especiales que deben tenerse en cuenta para ejecutar el caso de prueba.   </w:t>
      </w:r>
    </w:p>
    <w:p w:rsidR="00EE785D" w:rsidRPr="00B82B67" w:rsidRDefault="00EE785D" w:rsidP="00EE785D">
      <w:pPr>
        <w:rPr>
          <w:rFonts w:cs="Arial"/>
        </w:rPr>
      </w:pPr>
      <w:r w:rsidRPr="005E2527">
        <w:rPr>
          <w:rFonts w:cs="Arial"/>
          <w:b/>
        </w:rPr>
        <w:t>Entradas:</w:t>
      </w:r>
      <w:r w:rsidRPr="00B82B67">
        <w:rPr>
          <w:rFonts w:cs="Arial"/>
        </w:rPr>
        <w:t xml:space="preserve"> Entradas al caso de prueba en caso de necesitarlas.  </w:t>
      </w:r>
    </w:p>
    <w:p w:rsidR="00EE785D" w:rsidRPr="00B82B67" w:rsidRDefault="00EE785D" w:rsidP="00EE785D">
      <w:pPr>
        <w:rPr>
          <w:rFonts w:cs="Arial"/>
        </w:rPr>
      </w:pPr>
      <w:r w:rsidRPr="005E2527">
        <w:rPr>
          <w:rFonts w:cs="Arial"/>
          <w:b/>
        </w:rPr>
        <w:t>Resultado esperado:</w:t>
      </w:r>
      <w:r>
        <w:rPr>
          <w:rFonts w:cs="Arial"/>
          <w:b/>
        </w:rPr>
        <w:t xml:space="preserve"> </w:t>
      </w:r>
      <w:r w:rsidRPr="00B82B67">
        <w:rPr>
          <w:rFonts w:cs="Arial"/>
        </w:rPr>
        <w:t>Resultado que se desea tenga el caso de prueba. Descripción breve de lo que debe suceder.</w:t>
      </w:r>
      <w:r>
        <w:rPr>
          <w:rFonts w:cs="Arial"/>
        </w:rPr>
        <w:t xml:space="preserve"> </w:t>
      </w:r>
      <w:r w:rsidRPr="00B82B67">
        <w:rPr>
          <w:rFonts w:cs="Arial"/>
        </w:rPr>
        <w:t xml:space="preserve">   </w:t>
      </w:r>
    </w:p>
    <w:p w:rsidR="00EE785D" w:rsidRDefault="00EE785D" w:rsidP="00EE785D">
      <w:pPr>
        <w:rPr>
          <w:rFonts w:cs="Arial"/>
        </w:rPr>
      </w:pPr>
      <w:r w:rsidRPr="005E2527">
        <w:rPr>
          <w:rFonts w:cs="Arial"/>
          <w:b/>
        </w:rPr>
        <w:t>Evaluación:</w:t>
      </w:r>
      <w:r>
        <w:rPr>
          <w:rFonts w:cs="Arial"/>
          <w:b/>
        </w:rPr>
        <w:t xml:space="preserve"> </w:t>
      </w:r>
      <w:r w:rsidRPr="00B82B67">
        <w:rPr>
          <w:rFonts w:cs="Arial"/>
        </w:rPr>
        <w:t>Se evalúa si el caso de prueba tuvo éxito o no. En  caso de ser exitoso se asigna un resultado de satisfactorio, en caso contrario insatisfactorio.</w:t>
      </w:r>
    </w:p>
    <w:p w:rsidR="00605C00" w:rsidRPr="00D3638D" w:rsidRDefault="00D3638D" w:rsidP="00EE785D">
      <w:pPr>
        <w:rPr>
          <w:b/>
        </w:rPr>
      </w:pPr>
      <w:r w:rsidRPr="00D3638D">
        <w:rPr>
          <w:b/>
        </w:rPr>
        <w:t xml:space="preserve">Algunas </w:t>
      </w:r>
      <w:r w:rsidR="00DB0BD9">
        <w:rPr>
          <w:b/>
        </w:rPr>
        <w:t>t</w:t>
      </w:r>
      <w:r w:rsidRPr="00D3638D">
        <w:rPr>
          <w:b/>
        </w:rPr>
        <w:t xml:space="preserve">arjetas de Casos de </w:t>
      </w:r>
      <w:r w:rsidR="00DB0BD9">
        <w:rPr>
          <w:b/>
        </w:rPr>
        <w:t>P</w:t>
      </w:r>
      <w:r w:rsidRPr="00D3638D">
        <w:rPr>
          <w:b/>
        </w:rPr>
        <w:t>rueba</w:t>
      </w:r>
    </w:p>
    <w:p w:rsidR="00C8596A" w:rsidRDefault="00C8596A" w:rsidP="00C8596A">
      <w:pPr>
        <w:pStyle w:val="Epgrafe"/>
      </w:pPr>
      <w:bookmarkStart w:id="270" w:name="_Toc295295699"/>
      <w:r>
        <w:t xml:space="preserve">Tabla </w:t>
      </w:r>
      <w:fldSimple w:instr=" SEQ Tabla \* ARABIC ">
        <w:r w:rsidR="00324E93">
          <w:rPr>
            <w:noProof/>
          </w:rPr>
          <w:t>42</w:t>
        </w:r>
      </w:fldSimple>
      <w:r w:rsidRPr="00C8596A">
        <w:t xml:space="preserve"> </w:t>
      </w:r>
      <w:r w:rsidR="00324E93">
        <w:t>Caso de Prueba 1</w:t>
      </w:r>
      <w:bookmarkEnd w:id="2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96"/>
        <w:gridCol w:w="5024"/>
      </w:tblGrid>
      <w:tr w:rsidR="00EE785D" w:rsidRPr="005C5DDF" w:rsidTr="00C8596A">
        <w:tc>
          <w:tcPr>
            <w:tcW w:w="8720" w:type="dxa"/>
            <w:gridSpan w:val="2"/>
            <w:shd w:val="clear" w:color="auto" w:fill="31849B" w:themeFill="accent5" w:themeFillShade="BF"/>
          </w:tcPr>
          <w:p w:rsidR="00EE785D" w:rsidRPr="000336C7" w:rsidRDefault="00EE785D" w:rsidP="00EE785D">
            <w:pPr>
              <w:rPr>
                <w:rFonts w:cs="Arial"/>
                <w:b/>
                <w:bCs/>
                <w:color w:val="FFFFFF"/>
                <w:sz w:val="20"/>
              </w:rPr>
            </w:pPr>
            <w:r w:rsidRPr="000336C7">
              <w:rPr>
                <w:rFonts w:cs="Arial"/>
                <w:b/>
                <w:bCs/>
                <w:color w:val="FFFFFF"/>
                <w:sz w:val="20"/>
              </w:rPr>
              <w:t>Caso de Prueba</w:t>
            </w:r>
          </w:p>
        </w:tc>
      </w:tr>
      <w:tr w:rsidR="00EE785D" w:rsidRPr="005C5DDF" w:rsidTr="00324E93">
        <w:tc>
          <w:tcPr>
            <w:tcW w:w="0" w:type="auto"/>
            <w:shd w:val="clear" w:color="auto" w:fill="auto"/>
          </w:tcPr>
          <w:p w:rsidR="00EE785D" w:rsidRPr="000336C7" w:rsidRDefault="00EE785D" w:rsidP="000336C7">
            <w:pPr>
              <w:rPr>
                <w:rFonts w:cs="Arial"/>
                <w:b/>
                <w:bCs/>
                <w:sz w:val="20"/>
              </w:rPr>
            </w:pPr>
            <w:r w:rsidRPr="000336C7">
              <w:rPr>
                <w:rFonts w:cs="Arial"/>
                <w:b/>
                <w:bCs/>
                <w:sz w:val="20"/>
              </w:rPr>
              <w:t xml:space="preserve">Número: </w:t>
            </w:r>
            <w:r w:rsidR="000336C7" w:rsidRPr="000336C7">
              <w:rPr>
                <w:rFonts w:cs="Arial"/>
                <w:b/>
                <w:bCs/>
                <w:sz w:val="20"/>
              </w:rPr>
              <w:t>1</w:t>
            </w:r>
          </w:p>
        </w:tc>
        <w:tc>
          <w:tcPr>
            <w:tcW w:w="4978" w:type="dxa"/>
            <w:shd w:val="clear" w:color="auto" w:fill="auto"/>
          </w:tcPr>
          <w:p w:rsidR="00EE785D" w:rsidRPr="000336C7" w:rsidRDefault="00EE785D" w:rsidP="00EE785D">
            <w:pPr>
              <w:rPr>
                <w:rFonts w:cs="Arial"/>
                <w:sz w:val="20"/>
              </w:rPr>
            </w:pPr>
            <w:r w:rsidRPr="000336C7">
              <w:rPr>
                <w:rFonts w:cs="Arial"/>
                <w:b/>
                <w:sz w:val="20"/>
              </w:rPr>
              <w:t>Número Historia de Usuario</w:t>
            </w:r>
            <w:r w:rsidR="00574F33" w:rsidRPr="000336C7">
              <w:rPr>
                <w:rFonts w:cs="Arial"/>
                <w:b/>
                <w:sz w:val="20"/>
              </w:rPr>
              <w:t>: (</w:t>
            </w:r>
            <w:r w:rsidRPr="000336C7">
              <w:rPr>
                <w:rFonts w:cs="Arial"/>
                <w:b/>
                <w:sz w:val="20"/>
              </w:rPr>
              <w:t>*</w:t>
            </w:r>
            <w:r w:rsidR="00574F33" w:rsidRPr="000336C7">
              <w:rPr>
                <w:rFonts w:cs="Arial"/>
                <w:b/>
                <w:sz w:val="20"/>
              </w:rPr>
              <w:t>)</w:t>
            </w:r>
          </w:p>
        </w:tc>
      </w:tr>
      <w:tr w:rsidR="00EE785D" w:rsidRPr="005C5DDF" w:rsidTr="00324E93">
        <w:trPr>
          <w:trHeight w:val="503"/>
        </w:trPr>
        <w:tc>
          <w:tcPr>
            <w:tcW w:w="0" w:type="auto"/>
            <w:shd w:val="clear" w:color="auto" w:fill="auto"/>
          </w:tcPr>
          <w:p w:rsidR="00EE785D" w:rsidRPr="000336C7" w:rsidRDefault="00EE785D" w:rsidP="004C0B95">
            <w:pPr>
              <w:rPr>
                <w:rFonts w:cs="Arial"/>
                <w:b/>
                <w:bCs/>
                <w:sz w:val="20"/>
              </w:rPr>
            </w:pPr>
            <w:r w:rsidRPr="000336C7">
              <w:rPr>
                <w:rFonts w:cs="Arial"/>
                <w:b/>
                <w:bCs/>
                <w:sz w:val="20"/>
              </w:rPr>
              <w:t xml:space="preserve">Nombre: </w:t>
            </w:r>
            <w:r w:rsidR="004C0B95" w:rsidRPr="004C0B95">
              <w:rPr>
                <w:rFonts w:cs="Arial"/>
                <w:bCs/>
                <w:sz w:val="20"/>
              </w:rPr>
              <w:t>Especificar el orden del filtro.</w:t>
            </w:r>
          </w:p>
        </w:tc>
        <w:tc>
          <w:tcPr>
            <w:tcW w:w="4978" w:type="dxa"/>
            <w:shd w:val="clear" w:color="auto" w:fill="auto"/>
          </w:tcPr>
          <w:p w:rsidR="00EE785D" w:rsidRPr="000336C7" w:rsidRDefault="00EE785D" w:rsidP="00AC5B9E">
            <w:pPr>
              <w:rPr>
                <w:rFonts w:cs="Arial"/>
                <w:sz w:val="20"/>
              </w:rPr>
            </w:pPr>
            <w:r w:rsidRPr="000336C7">
              <w:rPr>
                <w:rFonts w:cs="Arial"/>
                <w:b/>
                <w:sz w:val="20"/>
              </w:rPr>
              <w:t xml:space="preserve">Fecha: </w:t>
            </w:r>
            <w:r w:rsidR="00AC5B9E" w:rsidRPr="000336C7">
              <w:rPr>
                <w:rFonts w:cs="Arial"/>
                <w:b/>
                <w:sz w:val="20"/>
              </w:rPr>
              <w:t>2</w:t>
            </w:r>
            <w:r w:rsidRPr="000336C7">
              <w:rPr>
                <w:rFonts w:cs="Arial"/>
                <w:b/>
                <w:sz w:val="20"/>
              </w:rPr>
              <w:t>/05/11</w:t>
            </w:r>
          </w:p>
        </w:tc>
      </w:tr>
      <w:tr w:rsidR="00EE785D" w:rsidRPr="005C5DDF" w:rsidTr="00C8596A">
        <w:trPr>
          <w:trHeight w:val="273"/>
        </w:trPr>
        <w:tc>
          <w:tcPr>
            <w:tcW w:w="8720" w:type="dxa"/>
            <w:gridSpan w:val="2"/>
            <w:shd w:val="clear" w:color="auto" w:fill="auto"/>
          </w:tcPr>
          <w:p w:rsidR="00EE785D" w:rsidRPr="000336C7" w:rsidRDefault="00EE785D" w:rsidP="00EE785D">
            <w:pPr>
              <w:rPr>
                <w:rFonts w:cs="Arial"/>
                <w:bCs/>
                <w:sz w:val="20"/>
              </w:rPr>
            </w:pPr>
            <w:r w:rsidRPr="000336C7">
              <w:rPr>
                <w:rFonts w:cs="Arial"/>
                <w:b/>
                <w:bCs/>
                <w:sz w:val="20"/>
              </w:rPr>
              <w:t xml:space="preserve">Tipo de Prueba: </w:t>
            </w:r>
            <w:r w:rsidRPr="000336C7">
              <w:rPr>
                <w:rFonts w:cs="Arial"/>
                <w:bCs/>
                <w:sz w:val="20"/>
              </w:rPr>
              <w:t>Unitaria</w:t>
            </w:r>
          </w:p>
        </w:tc>
      </w:tr>
      <w:tr w:rsidR="00EE785D" w:rsidRPr="005C5DDF" w:rsidTr="00C8596A">
        <w:trPr>
          <w:trHeight w:val="345"/>
        </w:trPr>
        <w:tc>
          <w:tcPr>
            <w:tcW w:w="8720" w:type="dxa"/>
            <w:gridSpan w:val="2"/>
            <w:shd w:val="clear" w:color="auto" w:fill="auto"/>
          </w:tcPr>
          <w:p w:rsidR="00EE785D" w:rsidRPr="000336C7" w:rsidRDefault="00EE785D" w:rsidP="006F418D">
            <w:pPr>
              <w:rPr>
                <w:rFonts w:cs="Arial"/>
                <w:b/>
                <w:bCs/>
                <w:sz w:val="20"/>
              </w:rPr>
            </w:pPr>
            <w:r w:rsidRPr="000336C7">
              <w:rPr>
                <w:rFonts w:cs="Arial"/>
                <w:b/>
                <w:bCs/>
                <w:sz w:val="20"/>
              </w:rPr>
              <w:t xml:space="preserve">Descripción: </w:t>
            </w:r>
            <w:r w:rsidR="004C0B95" w:rsidRPr="004C0B95">
              <w:rPr>
                <w:rFonts w:cs="Arial"/>
                <w:bCs/>
                <w:sz w:val="20"/>
              </w:rPr>
              <w:t xml:space="preserve">El usuario </w:t>
            </w:r>
            <w:r w:rsidR="006F418D">
              <w:rPr>
                <w:rFonts w:cs="Arial"/>
                <w:bCs/>
                <w:sz w:val="20"/>
              </w:rPr>
              <w:t>especifica</w:t>
            </w:r>
            <w:r w:rsidR="004C0B95" w:rsidRPr="004C0B95">
              <w:rPr>
                <w:rFonts w:cs="Arial"/>
                <w:bCs/>
                <w:sz w:val="20"/>
              </w:rPr>
              <w:t xml:space="preserve"> el orden del filtro desde la interfaz visual.</w:t>
            </w:r>
          </w:p>
        </w:tc>
      </w:tr>
      <w:tr w:rsidR="00EE785D" w:rsidRPr="005C5DDF" w:rsidTr="00C8596A">
        <w:trPr>
          <w:trHeight w:val="405"/>
        </w:trPr>
        <w:tc>
          <w:tcPr>
            <w:tcW w:w="8720" w:type="dxa"/>
            <w:gridSpan w:val="2"/>
            <w:shd w:val="clear" w:color="auto" w:fill="auto"/>
          </w:tcPr>
          <w:p w:rsidR="00EE785D" w:rsidRPr="000336C7" w:rsidRDefault="00EE785D" w:rsidP="00EE785D">
            <w:pPr>
              <w:rPr>
                <w:rFonts w:cs="Arial"/>
                <w:b/>
                <w:bCs/>
                <w:sz w:val="20"/>
              </w:rPr>
            </w:pPr>
            <w:r w:rsidRPr="000336C7">
              <w:rPr>
                <w:rFonts w:cs="Arial"/>
                <w:b/>
                <w:bCs/>
                <w:sz w:val="20"/>
              </w:rPr>
              <w:t xml:space="preserve">Condiciones de Ejecución: </w:t>
            </w:r>
          </w:p>
        </w:tc>
      </w:tr>
      <w:tr w:rsidR="00EE785D" w:rsidRPr="005C5DDF" w:rsidTr="00C8596A">
        <w:trPr>
          <w:trHeight w:val="323"/>
        </w:trPr>
        <w:tc>
          <w:tcPr>
            <w:tcW w:w="8720" w:type="dxa"/>
            <w:gridSpan w:val="2"/>
            <w:shd w:val="clear" w:color="auto" w:fill="auto"/>
          </w:tcPr>
          <w:p w:rsidR="00EE785D" w:rsidRPr="000336C7" w:rsidRDefault="00EE785D" w:rsidP="00EE785D">
            <w:pPr>
              <w:rPr>
                <w:rFonts w:cs="Arial"/>
                <w:b/>
                <w:bCs/>
                <w:sz w:val="20"/>
              </w:rPr>
            </w:pPr>
            <w:r w:rsidRPr="000336C7">
              <w:rPr>
                <w:rFonts w:cs="Arial"/>
                <w:b/>
                <w:bCs/>
                <w:sz w:val="20"/>
              </w:rPr>
              <w:t>Entradas:</w:t>
            </w:r>
          </w:p>
        </w:tc>
      </w:tr>
      <w:tr w:rsidR="00EE785D" w:rsidRPr="005C5DDF" w:rsidTr="00C8596A">
        <w:tc>
          <w:tcPr>
            <w:tcW w:w="8720" w:type="dxa"/>
            <w:gridSpan w:val="2"/>
            <w:shd w:val="clear" w:color="auto" w:fill="auto"/>
          </w:tcPr>
          <w:p w:rsidR="00EE785D" w:rsidRPr="000336C7" w:rsidRDefault="00EE785D" w:rsidP="006F418D">
            <w:pPr>
              <w:rPr>
                <w:rFonts w:cs="Arial"/>
                <w:b/>
                <w:bCs/>
                <w:sz w:val="20"/>
              </w:rPr>
            </w:pPr>
            <w:r w:rsidRPr="000336C7">
              <w:rPr>
                <w:rFonts w:cs="Arial"/>
                <w:b/>
                <w:bCs/>
                <w:sz w:val="20"/>
              </w:rPr>
              <w:t xml:space="preserve">Resultado Esperado: </w:t>
            </w:r>
            <w:r w:rsidR="006F418D">
              <w:rPr>
                <w:rFonts w:cs="Arial"/>
                <w:bCs/>
                <w:sz w:val="20"/>
              </w:rPr>
              <w:t>El filtro responde según</w:t>
            </w:r>
            <w:r w:rsidR="004C0B95" w:rsidRPr="004C0B95">
              <w:rPr>
                <w:rFonts w:cs="Arial"/>
                <w:bCs/>
                <w:sz w:val="20"/>
              </w:rPr>
              <w:t xml:space="preserve"> el valor del orden</w:t>
            </w:r>
            <w:r w:rsidR="006F418D">
              <w:rPr>
                <w:rFonts w:cs="Arial"/>
                <w:bCs/>
                <w:sz w:val="20"/>
              </w:rPr>
              <w:t xml:space="preserve"> especificado</w:t>
            </w:r>
            <w:r w:rsidR="004C0B95" w:rsidRPr="004C0B95">
              <w:rPr>
                <w:rFonts w:cs="Arial"/>
                <w:bCs/>
                <w:sz w:val="20"/>
              </w:rPr>
              <w:t>.</w:t>
            </w:r>
          </w:p>
        </w:tc>
      </w:tr>
      <w:tr w:rsidR="00EE785D" w:rsidRPr="005C5DDF" w:rsidTr="00C8596A">
        <w:trPr>
          <w:trHeight w:val="313"/>
        </w:trPr>
        <w:tc>
          <w:tcPr>
            <w:tcW w:w="8720" w:type="dxa"/>
            <w:gridSpan w:val="2"/>
            <w:shd w:val="clear" w:color="auto" w:fill="auto"/>
          </w:tcPr>
          <w:p w:rsidR="00EE785D" w:rsidRPr="000336C7" w:rsidRDefault="00EE785D" w:rsidP="00574F33">
            <w:pPr>
              <w:keepNext/>
              <w:rPr>
                <w:rFonts w:cs="Arial"/>
                <w:b/>
                <w:bCs/>
                <w:sz w:val="20"/>
              </w:rPr>
            </w:pPr>
            <w:r w:rsidRPr="000336C7">
              <w:rPr>
                <w:rFonts w:cs="Arial"/>
                <w:b/>
                <w:bCs/>
                <w:sz w:val="20"/>
              </w:rPr>
              <w:t xml:space="preserve">Evaluación: </w:t>
            </w:r>
            <w:r w:rsidRPr="000336C7">
              <w:rPr>
                <w:rFonts w:cs="Arial"/>
                <w:bCs/>
                <w:sz w:val="20"/>
              </w:rPr>
              <w:t>Satisfactoria</w:t>
            </w:r>
          </w:p>
        </w:tc>
      </w:tr>
    </w:tbl>
    <w:p w:rsidR="00FD2BC2" w:rsidRDefault="00FD2BC2" w:rsidP="00FD2BC2">
      <w:pPr>
        <w:rPr>
          <w:rFonts w:cs="Arial"/>
          <w:bCs/>
        </w:rPr>
      </w:pPr>
      <w:r w:rsidRPr="001E66C1">
        <w:rPr>
          <w:rFonts w:cs="Arial"/>
          <w:bCs/>
        </w:rPr>
        <w:t>Nota: (*)</w:t>
      </w:r>
      <w:r>
        <w:rPr>
          <w:rFonts w:cs="Arial"/>
          <w:bCs/>
        </w:rPr>
        <w:t xml:space="preserve"> se le aplica a todas las historias de usuario.</w:t>
      </w:r>
    </w:p>
    <w:p w:rsidR="00574F33" w:rsidRDefault="00574F33" w:rsidP="00574F33">
      <w:pPr>
        <w:rPr>
          <w:lang w:val="es-ES"/>
        </w:rPr>
      </w:pPr>
    </w:p>
    <w:p w:rsidR="00574F33" w:rsidRDefault="00574F33" w:rsidP="00574F33">
      <w:pPr>
        <w:rPr>
          <w:lang w:val="es-ES"/>
        </w:rPr>
      </w:pPr>
    </w:p>
    <w:p w:rsidR="004C0B95" w:rsidRDefault="004C0B95" w:rsidP="00574F33">
      <w:pPr>
        <w:rPr>
          <w:lang w:val="es-ES"/>
        </w:rPr>
      </w:pPr>
    </w:p>
    <w:p w:rsidR="004C0B95" w:rsidRDefault="004C0B95" w:rsidP="00574F33">
      <w:pPr>
        <w:rPr>
          <w:lang w:val="es-ES"/>
        </w:rPr>
      </w:pPr>
    </w:p>
    <w:p w:rsidR="004C0B95" w:rsidRDefault="004C0B95" w:rsidP="00574F33">
      <w:pPr>
        <w:rPr>
          <w:lang w:val="es-ES"/>
        </w:rPr>
      </w:pPr>
    </w:p>
    <w:p w:rsidR="00E847E0" w:rsidRPr="00574F33" w:rsidRDefault="00E847E0" w:rsidP="00574F33">
      <w:pPr>
        <w:rPr>
          <w:lang w:val="es-ES"/>
        </w:rPr>
      </w:pPr>
    </w:p>
    <w:p w:rsidR="00C8596A" w:rsidRDefault="00C8596A" w:rsidP="00C8596A">
      <w:pPr>
        <w:pStyle w:val="Epgrafe"/>
      </w:pPr>
      <w:bookmarkStart w:id="271" w:name="_Toc295295700"/>
      <w:r>
        <w:t xml:space="preserve">Tabla </w:t>
      </w:r>
      <w:fldSimple w:instr=" SEQ Tabla \* ARABIC ">
        <w:r w:rsidR="00324E93">
          <w:rPr>
            <w:noProof/>
          </w:rPr>
          <w:t>43</w:t>
        </w:r>
      </w:fldSimple>
      <w:r>
        <w:t xml:space="preserve"> Caso de Prueba 2</w:t>
      </w:r>
      <w:bookmarkEnd w:id="2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92"/>
        <w:gridCol w:w="4428"/>
      </w:tblGrid>
      <w:tr w:rsidR="00574F33" w:rsidRPr="004C0B95" w:rsidTr="00C8596A">
        <w:tc>
          <w:tcPr>
            <w:tcW w:w="8720" w:type="dxa"/>
            <w:gridSpan w:val="2"/>
            <w:shd w:val="clear" w:color="auto" w:fill="31849B" w:themeFill="accent5" w:themeFillShade="BF"/>
          </w:tcPr>
          <w:p w:rsidR="00574F33" w:rsidRPr="004C0B95" w:rsidRDefault="00574F33" w:rsidP="00472E0D">
            <w:pPr>
              <w:rPr>
                <w:rFonts w:cs="Arial"/>
                <w:b/>
                <w:bCs/>
                <w:color w:val="FFFFFF"/>
                <w:sz w:val="20"/>
              </w:rPr>
            </w:pPr>
            <w:r w:rsidRPr="004C0B95">
              <w:rPr>
                <w:rFonts w:cs="Arial"/>
                <w:b/>
                <w:bCs/>
                <w:color w:val="FFFFFF"/>
                <w:sz w:val="20"/>
              </w:rPr>
              <w:t>Caso de Prueba</w:t>
            </w:r>
          </w:p>
        </w:tc>
      </w:tr>
      <w:tr w:rsidR="00574F33" w:rsidRPr="004C0B95" w:rsidTr="00324E93">
        <w:tc>
          <w:tcPr>
            <w:tcW w:w="0" w:type="auto"/>
            <w:shd w:val="clear" w:color="auto" w:fill="auto"/>
          </w:tcPr>
          <w:p w:rsidR="00574F33" w:rsidRPr="004C0B95" w:rsidRDefault="00574F33" w:rsidP="000336C7">
            <w:pPr>
              <w:rPr>
                <w:rFonts w:cs="Arial"/>
                <w:b/>
                <w:bCs/>
                <w:sz w:val="20"/>
              </w:rPr>
            </w:pPr>
            <w:r w:rsidRPr="004C0B95">
              <w:rPr>
                <w:rFonts w:cs="Arial"/>
                <w:b/>
                <w:bCs/>
                <w:sz w:val="20"/>
              </w:rPr>
              <w:lastRenderedPageBreak/>
              <w:t xml:space="preserve">Número: </w:t>
            </w:r>
            <w:r w:rsidR="000336C7" w:rsidRPr="004C0B95">
              <w:rPr>
                <w:rFonts w:cs="Arial"/>
                <w:bCs/>
                <w:sz w:val="20"/>
              </w:rPr>
              <w:t>2</w:t>
            </w:r>
          </w:p>
        </w:tc>
        <w:tc>
          <w:tcPr>
            <w:tcW w:w="4410" w:type="dxa"/>
            <w:shd w:val="clear" w:color="auto" w:fill="auto"/>
          </w:tcPr>
          <w:p w:rsidR="00574F33" w:rsidRPr="004C0B95" w:rsidRDefault="00574F33" w:rsidP="00574F33">
            <w:pPr>
              <w:spacing w:line="240" w:lineRule="auto"/>
              <w:rPr>
                <w:rFonts w:cs="Arial"/>
                <w:b/>
                <w:bCs/>
                <w:sz w:val="20"/>
              </w:rPr>
            </w:pPr>
            <w:r w:rsidRPr="004C0B95">
              <w:rPr>
                <w:rFonts w:cs="Arial"/>
                <w:b/>
                <w:sz w:val="20"/>
              </w:rPr>
              <w:t>Número Historia de Usuario:</w:t>
            </w:r>
            <w:r w:rsidRPr="004C0B95">
              <w:rPr>
                <w:rFonts w:cs="Arial"/>
                <w:sz w:val="20"/>
              </w:rPr>
              <w:t xml:space="preserve"> </w:t>
            </w:r>
            <w:r w:rsidRPr="004C0B95">
              <w:rPr>
                <w:rFonts w:cs="Arial"/>
                <w:b/>
                <w:bCs/>
                <w:sz w:val="20"/>
              </w:rPr>
              <w:t>4,6,8,10,12,14</w:t>
            </w:r>
          </w:p>
        </w:tc>
      </w:tr>
      <w:tr w:rsidR="00574F33" w:rsidRPr="004C0B95" w:rsidTr="00324E93">
        <w:trPr>
          <w:trHeight w:val="503"/>
        </w:trPr>
        <w:tc>
          <w:tcPr>
            <w:tcW w:w="0" w:type="auto"/>
            <w:shd w:val="clear" w:color="auto" w:fill="auto"/>
          </w:tcPr>
          <w:p w:rsidR="00574F33" w:rsidRPr="004C0B95" w:rsidRDefault="00574F33" w:rsidP="004C0B95">
            <w:pPr>
              <w:rPr>
                <w:rFonts w:cs="Arial"/>
                <w:b/>
                <w:bCs/>
                <w:sz w:val="20"/>
              </w:rPr>
            </w:pPr>
            <w:r w:rsidRPr="004C0B95">
              <w:rPr>
                <w:rFonts w:cs="Arial"/>
                <w:b/>
                <w:bCs/>
                <w:sz w:val="20"/>
              </w:rPr>
              <w:t xml:space="preserve">Nombre: </w:t>
            </w:r>
            <w:r w:rsidR="004C0B95" w:rsidRPr="000336C7">
              <w:rPr>
                <w:rFonts w:cs="Arial"/>
                <w:bCs/>
                <w:sz w:val="20"/>
              </w:rPr>
              <w:t>Especificar una frecuencia de corte.</w:t>
            </w:r>
          </w:p>
        </w:tc>
        <w:tc>
          <w:tcPr>
            <w:tcW w:w="4410" w:type="dxa"/>
            <w:shd w:val="clear" w:color="auto" w:fill="auto"/>
          </w:tcPr>
          <w:p w:rsidR="00574F33" w:rsidRPr="004C0B95" w:rsidRDefault="00574F33" w:rsidP="00472E0D">
            <w:pPr>
              <w:rPr>
                <w:rFonts w:cs="Arial"/>
                <w:sz w:val="20"/>
              </w:rPr>
            </w:pPr>
            <w:r w:rsidRPr="004C0B95">
              <w:rPr>
                <w:rFonts w:cs="Arial"/>
                <w:b/>
                <w:sz w:val="20"/>
              </w:rPr>
              <w:t>Fecha: 2/04/11</w:t>
            </w:r>
          </w:p>
        </w:tc>
      </w:tr>
      <w:tr w:rsidR="00574F33" w:rsidRPr="004C0B95" w:rsidTr="00C8596A">
        <w:trPr>
          <w:trHeight w:val="273"/>
        </w:trPr>
        <w:tc>
          <w:tcPr>
            <w:tcW w:w="8720" w:type="dxa"/>
            <w:gridSpan w:val="2"/>
            <w:shd w:val="clear" w:color="auto" w:fill="auto"/>
          </w:tcPr>
          <w:p w:rsidR="00574F33" w:rsidRPr="004C0B95" w:rsidRDefault="00574F33" w:rsidP="00472E0D">
            <w:pPr>
              <w:rPr>
                <w:rFonts w:cs="Arial"/>
                <w:bCs/>
                <w:sz w:val="20"/>
              </w:rPr>
            </w:pPr>
            <w:r w:rsidRPr="004C0B95">
              <w:rPr>
                <w:rFonts w:cs="Arial"/>
                <w:b/>
                <w:bCs/>
                <w:sz w:val="20"/>
              </w:rPr>
              <w:t xml:space="preserve">Tipo de Prueba: </w:t>
            </w:r>
            <w:r w:rsidRPr="004C0B95">
              <w:rPr>
                <w:rFonts w:cs="Arial"/>
                <w:bCs/>
                <w:sz w:val="20"/>
              </w:rPr>
              <w:t>Unitaria</w:t>
            </w:r>
          </w:p>
        </w:tc>
      </w:tr>
      <w:tr w:rsidR="00574F33" w:rsidRPr="004C0B95" w:rsidTr="00C8596A">
        <w:trPr>
          <w:trHeight w:val="345"/>
        </w:trPr>
        <w:tc>
          <w:tcPr>
            <w:tcW w:w="8720" w:type="dxa"/>
            <w:gridSpan w:val="2"/>
            <w:shd w:val="clear" w:color="auto" w:fill="auto"/>
          </w:tcPr>
          <w:p w:rsidR="00574F33" w:rsidRPr="004C0B95" w:rsidRDefault="00574F33" w:rsidP="004C0B95">
            <w:pPr>
              <w:rPr>
                <w:rFonts w:cs="Arial"/>
                <w:b/>
                <w:bCs/>
                <w:sz w:val="20"/>
              </w:rPr>
            </w:pPr>
            <w:r w:rsidRPr="004C0B95">
              <w:rPr>
                <w:rFonts w:cs="Arial"/>
                <w:b/>
                <w:bCs/>
                <w:sz w:val="20"/>
              </w:rPr>
              <w:t xml:space="preserve">Descripción: </w:t>
            </w:r>
            <w:r w:rsidR="004C0B95" w:rsidRPr="000336C7">
              <w:rPr>
                <w:rFonts w:cs="Arial"/>
                <w:bCs/>
                <w:sz w:val="20"/>
              </w:rPr>
              <w:t>El usuario inserta la frecuencia de corte del filtro desde la interfaz visual, o directamente  en la propiedad FreqCut1  para los filtros pasa bajo y pasa alto.</w:t>
            </w:r>
          </w:p>
        </w:tc>
      </w:tr>
      <w:tr w:rsidR="00574F33" w:rsidRPr="004C0B95" w:rsidTr="00C8596A">
        <w:trPr>
          <w:trHeight w:val="405"/>
        </w:trPr>
        <w:tc>
          <w:tcPr>
            <w:tcW w:w="8720" w:type="dxa"/>
            <w:gridSpan w:val="2"/>
            <w:shd w:val="clear" w:color="auto" w:fill="auto"/>
          </w:tcPr>
          <w:p w:rsidR="00574F33" w:rsidRPr="004C0B95" w:rsidRDefault="00574F33" w:rsidP="00472E0D">
            <w:pPr>
              <w:rPr>
                <w:rFonts w:cs="Arial"/>
                <w:b/>
                <w:bCs/>
                <w:sz w:val="20"/>
              </w:rPr>
            </w:pPr>
            <w:r w:rsidRPr="004C0B95">
              <w:rPr>
                <w:rFonts w:cs="Arial"/>
                <w:b/>
                <w:bCs/>
                <w:sz w:val="20"/>
              </w:rPr>
              <w:t xml:space="preserve">Condiciones de Ejecución: </w:t>
            </w:r>
          </w:p>
        </w:tc>
      </w:tr>
      <w:tr w:rsidR="00574F33" w:rsidRPr="004C0B95" w:rsidTr="00C8596A">
        <w:trPr>
          <w:trHeight w:val="323"/>
        </w:trPr>
        <w:tc>
          <w:tcPr>
            <w:tcW w:w="8720" w:type="dxa"/>
            <w:gridSpan w:val="2"/>
            <w:shd w:val="clear" w:color="auto" w:fill="auto"/>
          </w:tcPr>
          <w:p w:rsidR="00574F33" w:rsidRPr="004C0B95" w:rsidRDefault="00574F33" w:rsidP="00472E0D">
            <w:pPr>
              <w:rPr>
                <w:rFonts w:cs="Arial"/>
                <w:b/>
                <w:bCs/>
                <w:sz w:val="20"/>
              </w:rPr>
            </w:pPr>
            <w:r w:rsidRPr="004C0B95">
              <w:rPr>
                <w:rFonts w:cs="Arial"/>
                <w:b/>
                <w:bCs/>
                <w:sz w:val="20"/>
              </w:rPr>
              <w:t>Entradas:</w:t>
            </w:r>
          </w:p>
        </w:tc>
      </w:tr>
      <w:tr w:rsidR="00574F33" w:rsidRPr="004C0B95" w:rsidTr="00C8596A">
        <w:tc>
          <w:tcPr>
            <w:tcW w:w="8720" w:type="dxa"/>
            <w:gridSpan w:val="2"/>
            <w:shd w:val="clear" w:color="auto" w:fill="auto"/>
          </w:tcPr>
          <w:p w:rsidR="00574F33" w:rsidRPr="004C0B95" w:rsidRDefault="00574F33" w:rsidP="006F418D">
            <w:pPr>
              <w:rPr>
                <w:rFonts w:cs="Arial"/>
                <w:b/>
                <w:bCs/>
                <w:sz w:val="20"/>
              </w:rPr>
            </w:pPr>
            <w:r w:rsidRPr="004C0B95">
              <w:rPr>
                <w:rFonts w:cs="Arial"/>
                <w:b/>
                <w:bCs/>
                <w:sz w:val="20"/>
              </w:rPr>
              <w:t xml:space="preserve">Resultado Esperado: </w:t>
            </w:r>
            <w:r w:rsidR="006F418D">
              <w:rPr>
                <w:rFonts w:cs="Arial"/>
                <w:bCs/>
                <w:sz w:val="20"/>
              </w:rPr>
              <w:t>El filtro responde según</w:t>
            </w:r>
            <w:r w:rsidR="006F418D" w:rsidRPr="004C0B95">
              <w:rPr>
                <w:rFonts w:cs="Arial"/>
                <w:bCs/>
                <w:sz w:val="20"/>
              </w:rPr>
              <w:t xml:space="preserve"> el valor de</w:t>
            </w:r>
            <w:r w:rsidR="006F418D">
              <w:rPr>
                <w:rFonts w:cs="Arial"/>
                <w:bCs/>
                <w:sz w:val="20"/>
              </w:rPr>
              <w:t xml:space="preserve"> </w:t>
            </w:r>
            <w:r w:rsidR="006F418D" w:rsidRPr="004C0B95">
              <w:rPr>
                <w:rFonts w:cs="Arial"/>
                <w:bCs/>
                <w:sz w:val="20"/>
              </w:rPr>
              <w:t>l</w:t>
            </w:r>
            <w:r w:rsidR="006F418D">
              <w:rPr>
                <w:rFonts w:cs="Arial"/>
                <w:bCs/>
                <w:sz w:val="20"/>
              </w:rPr>
              <w:t>a</w:t>
            </w:r>
            <w:r w:rsidR="006F418D" w:rsidRPr="004C0B95">
              <w:rPr>
                <w:rFonts w:cs="Arial"/>
                <w:bCs/>
                <w:sz w:val="20"/>
              </w:rPr>
              <w:t xml:space="preserve"> </w:t>
            </w:r>
            <w:r w:rsidR="006F418D">
              <w:rPr>
                <w:rFonts w:cs="Arial"/>
                <w:bCs/>
                <w:sz w:val="20"/>
              </w:rPr>
              <w:t>frecuencia de corte especificada</w:t>
            </w:r>
            <w:r w:rsidR="004C0B95" w:rsidRPr="000336C7">
              <w:rPr>
                <w:rFonts w:cs="Arial"/>
                <w:bCs/>
                <w:sz w:val="20"/>
              </w:rPr>
              <w:t>.</w:t>
            </w:r>
          </w:p>
        </w:tc>
      </w:tr>
      <w:tr w:rsidR="00574F33" w:rsidRPr="004C0B95" w:rsidTr="00C8596A">
        <w:trPr>
          <w:trHeight w:val="313"/>
        </w:trPr>
        <w:tc>
          <w:tcPr>
            <w:tcW w:w="8720" w:type="dxa"/>
            <w:gridSpan w:val="2"/>
            <w:shd w:val="clear" w:color="auto" w:fill="auto"/>
          </w:tcPr>
          <w:p w:rsidR="00574F33" w:rsidRPr="004C0B95" w:rsidRDefault="00574F33" w:rsidP="00FD2BC2">
            <w:pPr>
              <w:keepNext/>
              <w:rPr>
                <w:rFonts w:cs="Arial"/>
                <w:b/>
                <w:bCs/>
                <w:sz w:val="20"/>
              </w:rPr>
            </w:pPr>
            <w:r w:rsidRPr="004C0B95">
              <w:rPr>
                <w:rFonts w:cs="Arial"/>
                <w:b/>
                <w:bCs/>
                <w:sz w:val="20"/>
              </w:rPr>
              <w:t xml:space="preserve">Evaluación: </w:t>
            </w:r>
            <w:r w:rsidRPr="004C0B95">
              <w:rPr>
                <w:rFonts w:cs="Arial"/>
                <w:bCs/>
                <w:sz w:val="20"/>
              </w:rPr>
              <w:t>Satisfactoria</w:t>
            </w:r>
          </w:p>
        </w:tc>
      </w:tr>
    </w:tbl>
    <w:p w:rsidR="005D6131" w:rsidRDefault="005D6131" w:rsidP="00C8596A">
      <w:pPr>
        <w:pStyle w:val="Epgrafe"/>
      </w:pPr>
      <w:bookmarkStart w:id="272" w:name="_Toc295295701"/>
    </w:p>
    <w:p w:rsidR="00C8596A" w:rsidRDefault="00C8596A" w:rsidP="00C8596A">
      <w:pPr>
        <w:pStyle w:val="Epgrafe"/>
      </w:pPr>
      <w:r>
        <w:t xml:space="preserve">Tabla </w:t>
      </w:r>
      <w:fldSimple w:instr=" SEQ Tabla \* ARABIC ">
        <w:r w:rsidR="00324E93">
          <w:rPr>
            <w:noProof/>
          </w:rPr>
          <w:t>44</w:t>
        </w:r>
      </w:fldSimple>
      <w:r>
        <w:t xml:space="preserve"> Caso de Prueba 3</w:t>
      </w:r>
      <w:bookmarkEnd w:id="2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73"/>
        <w:gridCol w:w="4347"/>
      </w:tblGrid>
      <w:tr w:rsidR="000336C7" w:rsidRPr="004C0B95" w:rsidTr="00C8596A">
        <w:tc>
          <w:tcPr>
            <w:tcW w:w="8720" w:type="dxa"/>
            <w:gridSpan w:val="2"/>
            <w:shd w:val="clear" w:color="auto" w:fill="31849B" w:themeFill="accent5" w:themeFillShade="BF"/>
          </w:tcPr>
          <w:p w:rsidR="000336C7" w:rsidRPr="004C0B95" w:rsidRDefault="000336C7" w:rsidP="00472E0D">
            <w:pPr>
              <w:rPr>
                <w:rFonts w:cs="Arial"/>
                <w:b/>
                <w:bCs/>
                <w:color w:val="FFFFFF"/>
                <w:sz w:val="20"/>
              </w:rPr>
            </w:pPr>
            <w:r w:rsidRPr="004C0B95">
              <w:rPr>
                <w:rFonts w:cs="Arial"/>
                <w:b/>
                <w:bCs/>
                <w:color w:val="FFFFFF"/>
                <w:sz w:val="20"/>
              </w:rPr>
              <w:t>Caso de Prueba</w:t>
            </w:r>
          </w:p>
        </w:tc>
      </w:tr>
      <w:tr w:rsidR="000336C7" w:rsidRPr="004C0B95" w:rsidTr="00C8596A">
        <w:tc>
          <w:tcPr>
            <w:tcW w:w="0" w:type="auto"/>
            <w:shd w:val="clear" w:color="auto" w:fill="auto"/>
          </w:tcPr>
          <w:p w:rsidR="000336C7" w:rsidRPr="004C0B95" w:rsidRDefault="000336C7" w:rsidP="000336C7">
            <w:pPr>
              <w:rPr>
                <w:rFonts w:cs="Arial"/>
                <w:b/>
                <w:bCs/>
                <w:sz w:val="20"/>
              </w:rPr>
            </w:pPr>
            <w:r w:rsidRPr="004C0B95">
              <w:rPr>
                <w:rFonts w:cs="Arial"/>
                <w:b/>
                <w:bCs/>
                <w:sz w:val="20"/>
              </w:rPr>
              <w:t xml:space="preserve">Número: </w:t>
            </w:r>
            <w:r w:rsidRPr="004C0B95">
              <w:rPr>
                <w:rFonts w:cs="Arial"/>
                <w:bCs/>
                <w:sz w:val="20"/>
              </w:rPr>
              <w:t>3</w:t>
            </w:r>
          </w:p>
        </w:tc>
        <w:tc>
          <w:tcPr>
            <w:tcW w:w="4282" w:type="dxa"/>
            <w:shd w:val="clear" w:color="auto" w:fill="auto"/>
          </w:tcPr>
          <w:p w:rsidR="000336C7" w:rsidRPr="004C0B95" w:rsidRDefault="000336C7" w:rsidP="000336C7">
            <w:pPr>
              <w:spacing w:line="240" w:lineRule="auto"/>
              <w:rPr>
                <w:rFonts w:cs="Arial"/>
                <w:b/>
                <w:bCs/>
                <w:sz w:val="20"/>
              </w:rPr>
            </w:pPr>
            <w:r w:rsidRPr="004C0B95">
              <w:rPr>
                <w:rFonts w:cs="Arial"/>
                <w:b/>
                <w:sz w:val="20"/>
              </w:rPr>
              <w:t>Número Historia de Usuario:</w:t>
            </w:r>
            <w:r w:rsidRPr="004C0B95">
              <w:rPr>
                <w:rFonts w:cs="Arial"/>
                <w:sz w:val="20"/>
              </w:rPr>
              <w:t xml:space="preserve"> </w:t>
            </w:r>
            <w:r w:rsidRPr="004C0B95">
              <w:rPr>
                <w:rFonts w:cs="Arial"/>
                <w:b/>
                <w:bCs/>
                <w:sz w:val="20"/>
              </w:rPr>
              <w:t>16,18,20,22,24,26</w:t>
            </w:r>
          </w:p>
        </w:tc>
      </w:tr>
      <w:tr w:rsidR="000336C7" w:rsidRPr="004C0B95" w:rsidTr="00C8596A">
        <w:trPr>
          <w:trHeight w:val="503"/>
        </w:trPr>
        <w:tc>
          <w:tcPr>
            <w:tcW w:w="0" w:type="auto"/>
            <w:shd w:val="clear" w:color="auto" w:fill="auto"/>
          </w:tcPr>
          <w:p w:rsidR="000336C7" w:rsidRPr="004C0B95" w:rsidRDefault="000336C7" w:rsidP="00472E0D">
            <w:pPr>
              <w:rPr>
                <w:rFonts w:cs="Arial"/>
                <w:b/>
                <w:bCs/>
                <w:sz w:val="20"/>
              </w:rPr>
            </w:pPr>
            <w:r w:rsidRPr="004C0B95">
              <w:rPr>
                <w:rFonts w:cs="Arial"/>
                <w:b/>
                <w:bCs/>
                <w:sz w:val="20"/>
              </w:rPr>
              <w:t xml:space="preserve">Nombre: </w:t>
            </w:r>
            <w:r w:rsidR="004C0B95" w:rsidRPr="009D44AA">
              <w:rPr>
                <w:rFonts w:cs="Arial"/>
                <w:sz w:val="20"/>
              </w:rPr>
              <w:t>Especificar dos frecuencias de corte</w:t>
            </w:r>
          </w:p>
        </w:tc>
        <w:tc>
          <w:tcPr>
            <w:tcW w:w="4282" w:type="dxa"/>
            <w:shd w:val="clear" w:color="auto" w:fill="auto"/>
          </w:tcPr>
          <w:p w:rsidR="000336C7" w:rsidRPr="004C0B95" w:rsidRDefault="000336C7" w:rsidP="004C0B95">
            <w:pPr>
              <w:rPr>
                <w:rFonts w:cs="Arial"/>
                <w:sz w:val="20"/>
              </w:rPr>
            </w:pPr>
            <w:r w:rsidRPr="004C0B95">
              <w:rPr>
                <w:rFonts w:cs="Arial"/>
                <w:b/>
                <w:sz w:val="20"/>
              </w:rPr>
              <w:t>Fecha: 2/0</w:t>
            </w:r>
            <w:r w:rsidR="004C0B95">
              <w:rPr>
                <w:rFonts w:cs="Arial"/>
                <w:b/>
                <w:sz w:val="20"/>
              </w:rPr>
              <w:t>5</w:t>
            </w:r>
            <w:r w:rsidRPr="004C0B95">
              <w:rPr>
                <w:rFonts w:cs="Arial"/>
                <w:b/>
                <w:sz w:val="20"/>
              </w:rPr>
              <w:t>/11</w:t>
            </w:r>
          </w:p>
        </w:tc>
      </w:tr>
      <w:tr w:rsidR="000336C7" w:rsidRPr="004C0B95" w:rsidTr="00C8596A">
        <w:trPr>
          <w:trHeight w:val="273"/>
        </w:trPr>
        <w:tc>
          <w:tcPr>
            <w:tcW w:w="8720" w:type="dxa"/>
            <w:gridSpan w:val="2"/>
            <w:shd w:val="clear" w:color="auto" w:fill="auto"/>
          </w:tcPr>
          <w:p w:rsidR="000336C7" w:rsidRPr="004C0B95" w:rsidRDefault="000336C7" w:rsidP="00472E0D">
            <w:pPr>
              <w:rPr>
                <w:rFonts w:cs="Arial"/>
                <w:bCs/>
                <w:sz w:val="20"/>
              </w:rPr>
            </w:pPr>
            <w:r w:rsidRPr="004C0B95">
              <w:rPr>
                <w:rFonts w:cs="Arial"/>
                <w:b/>
                <w:bCs/>
                <w:sz w:val="20"/>
              </w:rPr>
              <w:t xml:space="preserve">Tipo de Prueba: </w:t>
            </w:r>
            <w:r w:rsidRPr="004C0B95">
              <w:rPr>
                <w:rFonts w:cs="Arial"/>
                <w:bCs/>
                <w:sz w:val="20"/>
              </w:rPr>
              <w:t>Unitaria</w:t>
            </w:r>
          </w:p>
        </w:tc>
      </w:tr>
      <w:tr w:rsidR="000336C7" w:rsidRPr="004C0B95" w:rsidTr="00C8596A">
        <w:trPr>
          <w:trHeight w:val="345"/>
        </w:trPr>
        <w:tc>
          <w:tcPr>
            <w:tcW w:w="8720" w:type="dxa"/>
            <w:gridSpan w:val="2"/>
            <w:shd w:val="clear" w:color="auto" w:fill="auto"/>
          </w:tcPr>
          <w:p w:rsidR="000336C7" w:rsidRPr="004C0B95" w:rsidRDefault="000336C7" w:rsidP="00472E0D">
            <w:pPr>
              <w:rPr>
                <w:rFonts w:cs="Arial"/>
                <w:b/>
                <w:bCs/>
                <w:sz w:val="20"/>
              </w:rPr>
            </w:pPr>
            <w:r w:rsidRPr="004C0B95">
              <w:rPr>
                <w:rFonts w:cs="Arial"/>
                <w:b/>
                <w:bCs/>
                <w:sz w:val="20"/>
              </w:rPr>
              <w:t xml:space="preserve">Descripción: </w:t>
            </w:r>
            <w:r w:rsidR="004C0B95" w:rsidRPr="009D44AA">
              <w:rPr>
                <w:rFonts w:cs="Arial"/>
                <w:sz w:val="20"/>
              </w:rPr>
              <w:t>El usuario inserta la frecuencia de corte del filtro desde la interfaz visual, o directamente  en las propiedades FreqCut1  y FreqCut2 para los filtros pasa banda y supresor de banda.</w:t>
            </w:r>
          </w:p>
        </w:tc>
      </w:tr>
      <w:tr w:rsidR="000336C7" w:rsidRPr="004C0B95" w:rsidTr="00C8596A">
        <w:trPr>
          <w:trHeight w:val="405"/>
        </w:trPr>
        <w:tc>
          <w:tcPr>
            <w:tcW w:w="8720" w:type="dxa"/>
            <w:gridSpan w:val="2"/>
            <w:shd w:val="clear" w:color="auto" w:fill="auto"/>
          </w:tcPr>
          <w:p w:rsidR="000336C7" w:rsidRPr="004C0B95" w:rsidRDefault="000336C7" w:rsidP="00472E0D">
            <w:pPr>
              <w:rPr>
                <w:rFonts w:cs="Arial"/>
                <w:b/>
                <w:bCs/>
                <w:sz w:val="20"/>
              </w:rPr>
            </w:pPr>
            <w:r w:rsidRPr="004C0B95">
              <w:rPr>
                <w:rFonts w:cs="Arial"/>
                <w:b/>
                <w:bCs/>
                <w:sz w:val="20"/>
              </w:rPr>
              <w:t xml:space="preserve">Condiciones de Ejecución: </w:t>
            </w:r>
          </w:p>
        </w:tc>
      </w:tr>
      <w:tr w:rsidR="000336C7" w:rsidRPr="004C0B95" w:rsidTr="00C8596A">
        <w:trPr>
          <w:trHeight w:val="323"/>
        </w:trPr>
        <w:tc>
          <w:tcPr>
            <w:tcW w:w="8720" w:type="dxa"/>
            <w:gridSpan w:val="2"/>
            <w:shd w:val="clear" w:color="auto" w:fill="auto"/>
          </w:tcPr>
          <w:p w:rsidR="000336C7" w:rsidRPr="004C0B95" w:rsidRDefault="000336C7" w:rsidP="00472E0D">
            <w:pPr>
              <w:rPr>
                <w:rFonts w:cs="Arial"/>
                <w:b/>
                <w:bCs/>
                <w:sz w:val="20"/>
              </w:rPr>
            </w:pPr>
            <w:r w:rsidRPr="004C0B95">
              <w:rPr>
                <w:rFonts w:cs="Arial"/>
                <w:b/>
                <w:bCs/>
                <w:sz w:val="20"/>
              </w:rPr>
              <w:t>Entradas:</w:t>
            </w:r>
          </w:p>
        </w:tc>
      </w:tr>
      <w:tr w:rsidR="000336C7" w:rsidRPr="004C0B95" w:rsidTr="00C8596A">
        <w:tc>
          <w:tcPr>
            <w:tcW w:w="8720" w:type="dxa"/>
            <w:gridSpan w:val="2"/>
            <w:shd w:val="clear" w:color="auto" w:fill="auto"/>
          </w:tcPr>
          <w:p w:rsidR="000336C7" w:rsidRPr="004C0B95" w:rsidRDefault="000336C7" w:rsidP="004C0B95">
            <w:pPr>
              <w:rPr>
                <w:rFonts w:cs="Arial"/>
                <w:b/>
                <w:bCs/>
                <w:sz w:val="20"/>
              </w:rPr>
            </w:pPr>
            <w:r w:rsidRPr="004C0B95">
              <w:rPr>
                <w:rFonts w:cs="Arial"/>
                <w:b/>
                <w:bCs/>
                <w:sz w:val="20"/>
              </w:rPr>
              <w:t xml:space="preserve">Resultado Esperado: </w:t>
            </w:r>
            <w:r w:rsidR="00E240D4">
              <w:rPr>
                <w:rFonts w:cs="Arial"/>
                <w:bCs/>
                <w:sz w:val="20"/>
              </w:rPr>
              <w:t>El filtro responde según</w:t>
            </w:r>
            <w:r w:rsidR="00E240D4" w:rsidRPr="004C0B95">
              <w:rPr>
                <w:rFonts w:cs="Arial"/>
                <w:bCs/>
                <w:sz w:val="20"/>
              </w:rPr>
              <w:t xml:space="preserve"> el valor de</w:t>
            </w:r>
            <w:r w:rsidR="00E240D4">
              <w:rPr>
                <w:rFonts w:cs="Arial"/>
                <w:bCs/>
                <w:sz w:val="20"/>
              </w:rPr>
              <w:t xml:space="preserve"> </w:t>
            </w:r>
            <w:r w:rsidR="00E240D4" w:rsidRPr="004C0B95">
              <w:rPr>
                <w:rFonts w:cs="Arial"/>
                <w:bCs/>
                <w:sz w:val="20"/>
              </w:rPr>
              <w:t>l</w:t>
            </w:r>
            <w:r w:rsidR="00E240D4">
              <w:rPr>
                <w:rFonts w:cs="Arial"/>
                <w:bCs/>
                <w:sz w:val="20"/>
              </w:rPr>
              <w:t>as</w:t>
            </w:r>
            <w:r w:rsidR="00E240D4" w:rsidRPr="004C0B95">
              <w:rPr>
                <w:rFonts w:cs="Arial"/>
                <w:bCs/>
                <w:sz w:val="20"/>
              </w:rPr>
              <w:t xml:space="preserve"> </w:t>
            </w:r>
            <w:r w:rsidR="00E240D4">
              <w:rPr>
                <w:rFonts w:cs="Arial"/>
                <w:bCs/>
                <w:sz w:val="20"/>
              </w:rPr>
              <w:t>frecuencias de corte especificadas</w:t>
            </w:r>
            <w:r w:rsidR="00E240D4" w:rsidRPr="000336C7">
              <w:rPr>
                <w:rFonts w:cs="Arial"/>
                <w:bCs/>
                <w:sz w:val="20"/>
              </w:rPr>
              <w:t>.</w:t>
            </w:r>
          </w:p>
        </w:tc>
      </w:tr>
      <w:tr w:rsidR="000336C7" w:rsidRPr="004C0B95" w:rsidTr="00C8596A">
        <w:trPr>
          <w:trHeight w:val="313"/>
        </w:trPr>
        <w:tc>
          <w:tcPr>
            <w:tcW w:w="8720" w:type="dxa"/>
            <w:gridSpan w:val="2"/>
            <w:shd w:val="clear" w:color="auto" w:fill="auto"/>
          </w:tcPr>
          <w:p w:rsidR="000336C7" w:rsidRPr="004C0B95" w:rsidRDefault="000336C7" w:rsidP="004C0B95">
            <w:pPr>
              <w:keepNext/>
              <w:rPr>
                <w:rFonts w:cs="Arial"/>
                <w:b/>
                <w:bCs/>
                <w:sz w:val="20"/>
              </w:rPr>
            </w:pPr>
            <w:r w:rsidRPr="004C0B95">
              <w:rPr>
                <w:rFonts w:cs="Arial"/>
                <w:b/>
                <w:bCs/>
                <w:sz w:val="20"/>
              </w:rPr>
              <w:t xml:space="preserve">Evaluación: </w:t>
            </w:r>
            <w:r w:rsidRPr="004C0B95">
              <w:rPr>
                <w:rFonts w:cs="Arial"/>
                <w:bCs/>
                <w:sz w:val="20"/>
              </w:rPr>
              <w:t>Satisfactoria</w:t>
            </w:r>
          </w:p>
        </w:tc>
      </w:tr>
    </w:tbl>
    <w:p w:rsidR="001856AF" w:rsidRDefault="004C0B95" w:rsidP="00631A05">
      <w:pPr>
        <w:pStyle w:val="Epgrafe"/>
      </w:pPr>
      <w:r>
        <w:t xml:space="preserve">  </w:t>
      </w:r>
    </w:p>
    <w:p w:rsidR="001856AF" w:rsidRPr="001856AF" w:rsidRDefault="001856AF" w:rsidP="001856AF">
      <w:pPr>
        <w:rPr>
          <w:lang w:val="es-ES"/>
        </w:rPr>
      </w:pPr>
    </w:p>
    <w:p w:rsidR="001856AF" w:rsidRPr="001856AF" w:rsidRDefault="001856AF" w:rsidP="001856AF">
      <w:pPr>
        <w:rPr>
          <w:lang w:val="es-ES"/>
        </w:rPr>
      </w:pPr>
    </w:p>
    <w:p w:rsidR="001856AF" w:rsidRPr="001856AF" w:rsidRDefault="001856AF" w:rsidP="001856AF">
      <w:pPr>
        <w:rPr>
          <w:lang w:val="es-ES"/>
        </w:rPr>
      </w:pPr>
    </w:p>
    <w:p w:rsidR="001856AF" w:rsidRPr="001856AF" w:rsidRDefault="001856AF" w:rsidP="001856AF">
      <w:pPr>
        <w:rPr>
          <w:lang w:val="es-ES"/>
        </w:rPr>
      </w:pPr>
    </w:p>
    <w:p w:rsidR="001856AF" w:rsidRDefault="001856AF" w:rsidP="001856AF">
      <w:pPr>
        <w:rPr>
          <w:lang w:val="es-ES"/>
        </w:rPr>
      </w:pPr>
    </w:p>
    <w:p w:rsidR="001856AF" w:rsidRDefault="001856AF" w:rsidP="001856AF">
      <w:pPr>
        <w:rPr>
          <w:lang w:val="es-ES"/>
        </w:rPr>
        <w:sectPr w:rsidR="001856AF" w:rsidSect="00D572BB">
          <w:headerReference w:type="default" r:id="rId60"/>
          <w:pgSz w:w="11906" w:h="16838" w:code="9"/>
          <w:pgMar w:top="1418" w:right="1701" w:bottom="1418" w:left="1701" w:header="709" w:footer="709" w:gutter="0"/>
          <w:cols w:space="708"/>
          <w:docGrid w:linePitch="360"/>
        </w:sectPr>
      </w:pPr>
    </w:p>
    <w:p w:rsidR="001856AF" w:rsidRDefault="001856AF" w:rsidP="006D645D">
      <w:pPr>
        <w:pStyle w:val="Ttulo1"/>
        <w:numPr>
          <w:ilvl w:val="0"/>
          <w:numId w:val="0"/>
        </w:numPr>
      </w:pPr>
      <w:bookmarkStart w:id="273" w:name="_Toc295310138"/>
      <w:r>
        <w:lastRenderedPageBreak/>
        <w:t xml:space="preserve">Anexo 3 Vistas de </w:t>
      </w:r>
      <w:r w:rsidR="00656DD2">
        <w:t>algunos e</w:t>
      </w:r>
      <w:r>
        <w:t>jemplos</w:t>
      </w:r>
      <w:bookmarkEnd w:id="273"/>
      <w:r w:rsidR="005747BD">
        <w:t xml:space="preserve"> </w:t>
      </w:r>
    </w:p>
    <w:p w:rsidR="006867AF" w:rsidRDefault="009C5E81" w:rsidP="006867AF">
      <w:pPr>
        <w:rPr>
          <w:b/>
        </w:rPr>
      </w:pPr>
      <w:r w:rsidRPr="009C5E81">
        <w:rPr>
          <w:b/>
        </w:rPr>
        <w:t>Ejemplo 1</w:t>
      </w:r>
    </w:p>
    <w:p w:rsidR="006867AF" w:rsidRDefault="001350C4" w:rsidP="00C21258">
      <w:r>
        <w:rPr>
          <w:noProof/>
          <w:lang w:val="es-ES"/>
        </w:rPr>
        <w:drawing>
          <wp:anchor distT="0" distB="0" distL="114300" distR="114300" simplePos="0" relativeHeight="251684864" behindDoc="0" locked="0" layoutInCell="1" allowOverlap="1">
            <wp:simplePos x="0" y="0"/>
            <wp:positionH relativeFrom="column">
              <wp:posOffset>-41910</wp:posOffset>
            </wp:positionH>
            <wp:positionV relativeFrom="paragraph">
              <wp:posOffset>1515110</wp:posOffset>
            </wp:positionV>
            <wp:extent cx="5391150" cy="3209925"/>
            <wp:effectExtent l="19050" t="0" r="0" b="0"/>
            <wp:wrapSquare wrapText="bothSides"/>
            <wp:docPr id="1" name="Imagen 3" descr="C:\Documents and Settings\Administrador\Escritorio\Anexos\LPButterworth-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Escritorio\Anexos\LPButterworth-300.PNG"/>
                    <pic:cNvPicPr>
                      <a:picLocks noChangeAspect="1" noChangeArrowheads="1"/>
                    </pic:cNvPicPr>
                  </pic:nvPicPr>
                  <pic:blipFill>
                    <a:blip r:embed="rId61"/>
                    <a:srcRect/>
                    <a:stretch>
                      <a:fillRect/>
                    </a:stretch>
                  </pic:blipFill>
                  <pic:spPr bwMode="auto">
                    <a:xfrm>
                      <a:off x="0" y="0"/>
                      <a:ext cx="5391150" cy="3209925"/>
                    </a:xfrm>
                    <a:prstGeom prst="rect">
                      <a:avLst/>
                    </a:prstGeom>
                    <a:noFill/>
                    <a:ln w="9525">
                      <a:noFill/>
                      <a:miter lim="800000"/>
                      <a:headEnd/>
                      <a:tailEnd/>
                    </a:ln>
                  </pic:spPr>
                </pic:pic>
              </a:graphicData>
            </a:graphic>
          </wp:anchor>
        </w:drawing>
      </w:r>
      <w:r>
        <w:t>L</w:t>
      </w:r>
      <w:r w:rsidR="006867AF">
        <w:t>a figura 14</w:t>
      </w:r>
      <w:r w:rsidR="00656DD2">
        <w:t xml:space="preserve"> </w:t>
      </w:r>
      <w:r>
        <w:t>muestra</w:t>
      </w:r>
      <w:r w:rsidR="006867AF">
        <w:t xml:space="preserve"> </w:t>
      </w:r>
      <w:r w:rsidR="00656DD2">
        <w:t xml:space="preserve">una señal </w:t>
      </w:r>
      <w:r w:rsidR="00A4451C">
        <w:t xml:space="preserve">de entrada </w:t>
      </w:r>
      <w:r w:rsidR="00C21258">
        <w:t xml:space="preserve">sinusoidal </w:t>
      </w:r>
      <w:r w:rsidR="00656DD2">
        <w:t xml:space="preserve">con frecuencia </w:t>
      </w:r>
      <w:r w:rsidR="006B3040">
        <w:t xml:space="preserve">de </w:t>
      </w:r>
      <w:r w:rsidR="00656DD2">
        <w:t>300</w:t>
      </w:r>
      <w:r w:rsidR="00226A27">
        <w:t>Hz</w:t>
      </w:r>
      <w:r w:rsidR="00656DD2">
        <w:t xml:space="preserve"> y amplitud </w:t>
      </w:r>
      <w:r w:rsidR="006B3040">
        <w:t xml:space="preserve">de </w:t>
      </w:r>
      <w:r w:rsidR="00656DD2">
        <w:t xml:space="preserve">100, </w:t>
      </w:r>
      <w:r w:rsidR="00226A27">
        <w:t xml:space="preserve">y su correspondiente señal de salida </w:t>
      </w:r>
      <w:r w:rsidR="00C21258">
        <w:t>después</w:t>
      </w:r>
      <w:r w:rsidR="00A01A97">
        <w:t xml:space="preserve"> </w:t>
      </w:r>
      <w:r w:rsidR="00226A27">
        <w:t xml:space="preserve">de </w:t>
      </w:r>
      <w:r w:rsidR="00A01A97">
        <w:t>aplica</w:t>
      </w:r>
      <w:r w:rsidR="00C21258">
        <w:t>r</w:t>
      </w:r>
      <w:r w:rsidR="00656DD2">
        <w:t xml:space="preserve"> un filtro pasa bajo </w:t>
      </w:r>
      <w:proofErr w:type="spellStart"/>
      <w:r w:rsidR="00656DD2">
        <w:t>Butterworth</w:t>
      </w:r>
      <w:proofErr w:type="spellEnd"/>
      <w:r w:rsidR="00656DD2">
        <w:t xml:space="preserve"> con frecuencia de corte </w:t>
      </w:r>
      <w:r w:rsidR="006B3040">
        <w:t xml:space="preserve">de </w:t>
      </w:r>
      <w:r w:rsidR="00656DD2">
        <w:t>300</w:t>
      </w:r>
      <w:r w:rsidR="00226A27">
        <w:t>Hz</w:t>
      </w:r>
      <w:r w:rsidR="00656DD2">
        <w:t xml:space="preserve">, </w:t>
      </w:r>
      <w:r w:rsidR="00226A27">
        <w:t xml:space="preserve">se puede observar que </w:t>
      </w:r>
      <w:r w:rsidR="00C21258">
        <w:t xml:space="preserve">su amplitud </w:t>
      </w:r>
      <w:r w:rsidR="00C21258" w:rsidRPr="00995EF0">
        <w:rPr>
          <w:rFonts w:cs="Arial"/>
          <w:szCs w:val="24"/>
        </w:rPr>
        <w:t xml:space="preserve">se reduce </w:t>
      </w:r>
      <w:r w:rsidR="00C21258">
        <w:rPr>
          <w:rFonts w:cs="Arial"/>
          <w:szCs w:val="24"/>
        </w:rPr>
        <w:t xml:space="preserve">aproximadamente </w:t>
      </w:r>
      <w:r w:rsidR="00C21258" w:rsidRPr="00995EF0">
        <w:rPr>
          <w:rFonts w:cs="Arial"/>
          <w:szCs w:val="24"/>
        </w:rPr>
        <w:t>a</w:t>
      </w:r>
      <w:r w:rsidR="00226A27">
        <w:rPr>
          <w:rFonts w:cs="Arial"/>
          <w:szCs w:val="24"/>
        </w:rPr>
        <w:t>l 70% d</w:t>
      </w:r>
      <w:r w:rsidR="00C21258" w:rsidRPr="00995EF0">
        <w:rPr>
          <w:rFonts w:cs="Arial"/>
          <w:szCs w:val="24"/>
        </w:rPr>
        <w:t xml:space="preserve">e su valor máximo, es decir, sufre </w:t>
      </w:r>
      <w:r w:rsidR="00226A27">
        <w:rPr>
          <w:rFonts w:cs="Arial"/>
          <w:szCs w:val="24"/>
        </w:rPr>
        <w:t xml:space="preserve">una </w:t>
      </w:r>
      <w:r w:rsidR="00226A27" w:rsidRPr="00995EF0">
        <w:rPr>
          <w:rFonts w:cs="Arial"/>
          <w:szCs w:val="24"/>
        </w:rPr>
        <w:t xml:space="preserve">atenuación de </w:t>
      </w:r>
      <w:r w:rsidR="00C21258" w:rsidRPr="00995EF0">
        <w:rPr>
          <w:rFonts w:cs="Arial"/>
          <w:szCs w:val="24"/>
        </w:rPr>
        <w:t>3 dB</w:t>
      </w:r>
      <w:r w:rsidR="00656DD2">
        <w:t xml:space="preserve">. </w:t>
      </w:r>
    </w:p>
    <w:p w:rsidR="00DD213C" w:rsidRDefault="00DD213C" w:rsidP="00DD213C"/>
    <w:p w:rsidR="00DD213C" w:rsidRDefault="00DD213C" w:rsidP="00DD213C">
      <w:pPr>
        <w:pStyle w:val="Epgrafe"/>
        <w:jc w:val="both"/>
      </w:pPr>
      <w:bookmarkStart w:id="274" w:name="_Toc295215332"/>
      <w:bookmarkStart w:id="275" w:name="_Toc295221817"/>
      <w:bookmarkStart w:id="276" w:name="_Toc295295715"/>
      <w:r>
        <w:t xml:space="preserve">Figura </w:t>
      </w:r>
      <w:fldSimple w:instr=" SEQ Figura \* ARABIC ">
        <w:r w:rsidR="006E167B">
          <w:rPr>
            <w:noProof/>
          </w:rPr>
          <w:t>14</w:t>
        </w:r>
      </w:fldSimple>
      <w:r>
        <w:t xml:space="preserve"> Vista </w:t>
      </w:r>
      <w:r w:rsidR="00F57D80">
        <w:t xml:space="preserve">1 </w:t>
      </w:r>
      <w:r>
        <w:t xml:space="preserve">del uso de un filtro pasa bajo </w:t>
      </w:r>
      <w:proofErr w:type="spellStart"/>
      <w:r>
        <w:t>Butterworth</w:t>
      </w:r>
      <w:bookmarkEnd w:id="274"/>
      <w:bookmarkEnd w:id="275"/>
      <w:bookmarkEnd w:id="276"/>
      <w:proofErr w:type="spellEnd"/>
    </w:p>
    <w:p w:rsidR="002909F0" w:rsidRDefault="002909F0" w:rsidP="002909F0">
      <w:pPr>
        <w:keepNext/>
        <w:tabs>
          <w:tab w:val="left" w:pos="2390"/>
        </w:tabs>
      </w:pPr>
      <w:r w:rsidRPr="009C5E81">
        <w:t xml:space="preserve">Si </w:t>
      </w:r>
      <w:r>
        <w:t xml:space="preserve">esta misma señal </w:t>
      </w:r>
      <w:r w:rsidR="00D424E2">
        <w:t xml:space="preserve">de entrada </w:t>
      </w:r>
      <w:r>
        <w:t xml:space="preserve">se muestrea a una frecuencia </w:t>
      </w:r>
      <w:r w:rsidR="006B3040">
        <w:t xml:space="preserve">de </w:t>
      </w:r>
      <w:r>
        <w:t>200</w:t>
      </w:r>
      <w:r w:rsidR="00D424E2">
        <w:t>Hz</w:t>
      </w:r>
      <w:r>
        <w:t xml:space="preserve"> y se aplica el filtro pasa bajo de </w:t>
      </w:r>
      <w:proofErr w:type="spellStart"/>
      <w:r>
        <w:t>Butterworth</w:t>
      </w:r>
      <w:proofErr w:type="spellEnd"/>
      <w:r>
        <w:t xml:space="preserve"> con frecuencia de corte </w:t>
      </w:r>
      <w:r w:rsidR="006B3040">
        <w:t xml:space="preserve">de </w:t>
      </w:r>
      <w:r>
        <w:t>300</w:t>
      </w:r>
      <w:r w:rsidR="00D424E2">
        <w:t>Hz</w:t>
      </w:r>
      <w:r>
        <w:t>, entonces como se trata de un filtro pasa bajo, pasarían las componentes de la señal que están por debajo de la frecuencia de corte, como se muestra en la figura 15.</w:t>
      </w:r>
    </w:p>
    <w:p w:rsidR="00DD213C" w:rsidRPr="002909F0" w:rsidRDefault="00DD213C" w:rsidP="00DD213C"/>
    <w:p w:rsidR="00DD213C" w:rsidRPr="00DD213C" w:rsidRDefault="00DD213C" w:rsidP="00DD213C"/>
    <w:p w:rsidR="00DD213C" w:rsidRPr="00DD213C" w:rsidRDefault="00DD213C" w:rsidP="00DD213C"/>
    <w:p w:rsidR="00DD213C" w:rsidRPr="00DD213C" w:rsidRDefault="00DD213C" w:rsidP="00DD213C"/>
    <w:p w:rsidR="00DD213C" w:rsidRPr="00DD213C" w:rsidRDefault="00DD213C" w:rsidP="00DD213C"/>
    <w:p w:rsidR="00DD213C" w:rsidRPr="00DD213C" w:rsidRDefault="00DD213C" w:rsidP="00DD213C"/>
    <w:p w:rsidR="00DD213C" w:rsidRPr="00DD213C" w:rsidRDefault="00D424E2" w:rsidP="00DD213C">
      <w:r>
        <w:rPr>
          <w:noProof/>
          <w:lang w:val="es-ES"/>
        </w:rPr>
        <w:drawing>
          <wp:inline distT="0" distB="0" distL="0" distR="0">
            <wp:extent cx="5400040" cy="3335675"/>
            <wp:effectExtent l="19050" t="0" r="0" b="0"/>
            <wp:docPr id="33" name="Imagen 2" descr="C:\Documents and Settings\Administrador\Escritorio\Anexos\LPButterworth-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Escritorio\Anexos\LPButterworth-200.PNG"/>
                    <pic:cNvPicPr>
                      <a:picLocks noChangeAspect="1" noChangeArrowheads="1"/>
                    </pic:cNvPicPr>
                  </pic:nvPicPr>
                  <pic:blipFill>
                    <a:blip r:embed="rId62"/>
                    <a:srcRect/>
                    <a:stretch>
                      <a:fillRect/>
                    </a:stretch>
                  </pic:blipFill>
                  <pic:spPr bwMode="auto">
                    <a:xfrm>
                      <a:off x="0" y="0"/>
                      <a:ext cx="5400040" cy="3335675"/>
                    </a:xfrm>
                    <a:prstGeom prst="rect">
                      <a:avLst/>
                    </a:prstGeom>
                    <a:noFill/>
                    <a:ln w="9525">
                      <a:noFill/>
                      <a:miter lim="800000"/>
                      <a:headEnd/>
                      <a:tailEnd/>
                    </a:ln>
                  </pic:spPr>
                </pic:pic>
              </a:graphicData>
            </a:graphic>
          </wp:inline>
        </w:drawing>
      </w:r>
    </w:p>
    <w:p w:rsidR="002909F0" w:rsidRDefault="002909F0" w:rsidP="002909F0">
      <w:pPr>
        <w:pStyle w:val="Epgrafe"/>
        <w:jc w:val="both"/>
      </w:pPr>
      <w:bookmarkStart w:id="277" w:name="_Toc295295716"/>
      <w:bookmarkStart w:id="278" w:name="_Toc295215333"/>
      <w:bookmarkStart w:id="279" w:name="_Toc295221818"/>
      <w:r>
        <w:t xml:space="preserve">Figura </w:t>
      </w:r>
      <w:fldSimple w:instr=" SEQ Figura \* ARABIC ">
        <w:r w:rsidR="006E167B">
          <w:rPr>
            <w:noProof/>
          </w:rPr>
          <w:t>15</w:t>
        </w:r>
      </w:fldSimple>
      <w:r>
        <w:t xml:space="preserve"> Vista</w:t>
      </w:r>
      <w:r w:rsidR="00F57D80">
        <w:t xml:space="preserve"> 2</w:t>
      </w:r>
      <w:r>
        <w:t xml:space="preserve"> del uso de un filtro pasa bajo </w:t>
      </w:r>
      <w:proofErr w:type="spellStart"/>
      <w:r>
        <w:t>Butterworth</w:t>
      </w:r>
      <w:bookmarkEnd w:id="277"/>
      <w:proofErr w:type="spellEnd"/>
      <w:r>
        <w:t xml:space="preserve"> </w:t>
      </w:r>
      <w:bookmarkEnd w:id="278"/>
      <w:bookmarkEnd w:id="279"/>
    </w:p>
    <w:p w:rsidR="002909F0" w:rsidRDefault="002909F0" w:rsidP="002909F0">
      <w:pPr>
        <w:keepNext/>
        <w:tabs>
          <w:tab w:val="left" w:pos="2390"/>
        </w:tabs>
      </w:pPr>
      <w:r w:rsidRPr="009C5E81">
        <w:t xml:space="preserve">Si </w:t>
      </w:r>
      <w:r>
        <w:t xml:space="preserve">esta señal </w:t>
      </w:r>
      <w:r w:rsidR="000E79CE">
        <w:t xml:space="preserve">de entrada </w:t>
      </w:r>
      <w:r>
        <w:t xml:space="preserve">se muestrea a una frecuencia </w:t>
      </w:r>
      <w:r w:rsidR="006B3040">
        <w:t xml:space="preserve">de </w:t>
      </w:r>
      <w:r>
        <w:t>500</w:t>
      </w:r>
      <w:r w:rsidR="000E79CE">
        <w:t>Hz</w:t>
      </w:r>
      <w:r>
        <w:t xml:space="preserve"> y se aplica el filtro pasa bajo de </w:t>
      </w:r>
      <w:proofErr w:type="spellStart"/>
      <w:r>
        <w:t>Butterworth</w:t>
      </w:r>
      <w:proofErr w:type="spellEnd"/>
      <w:r>
        <w:t xml:space="preserve"> con frecuencia de corte </w:t>
      </w:r>
      <w:r w:rsidR="006B3040">
        <w:t xml:space="preserve">de </w:t>
      </w:r>
      <w:r>
        <w:t>300</w:t>
      </w:r>
      <w:r w:rsidR="000E79CE">
        <w:t>Hz</w:t>
      </w:r>
      <w:r>
        <w:t>, entonces como se trata de un filtro pasa bajo, no pasaría ninguna componente de la señal, como se muestra en la figura 16.</w:t>
      </w:r>
    </w:p>
    <w:p w:rsidR="001350C4" w:rsidRDefault="001350C4" w:rsidP="00DD213C"/>
    <w:p w:rsidR="002909F0" w:rsidRPr="00DD213C" w:rsidRDefault="002909F0" w:rsidP="00DD213C"/>
    <w:p w:rsidR="00727E12" w:rsidRDefault="000E79CE" w:rsidP="00727E12">
      <w:pPr>
        <w:keepNext/>
        <w:tabs>
          <w:tab w:val="left" w:pos="2390"/>
        </w:tabs>
      </w:pPr>
      <w:r>
        <w:rPr>
          <w:noProof/>
          <w:lang w:val="es-ES"/>
        </w:rPr>
        <w:lastRenderedPageBreak/>
        <w:drawing>
          <wp:inline distT="0" distB="0" distL="0" distR="0">
            <wp:extent cx="5400040" cy="3356782"/>
            <wp:effectExtent l="19050" t="0" r="0" b="0"/>
            <wp:docPr id="34" name="Imagen 3" descr="C:\Documents and Settings\Administrador\Escritorio\Anexos\LPButterworth-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Escritorio\Anexos\LPButterworth-500.PNG"/>
                    <pic:cNvPicPr>
                      <a:picLocks noChangeAspect="1" noChangeArrowheads="1"/>
                    </pic:cNvPicPr>
                  </pic:nvPicPr>
                  <pic:blipFill>
                    <a:blip r:embed="rId63"/>
                    <a:srcRect/>
                    <a:stretch>
                      <a:fillRect/>
                    </a:stretch>
                  </pic:blipFill>
                  <pic:spPr bwMode="auto">
                    <a:xfrm>
                      <a:off x="0" y="0"/>
                      <a:ext cx="5400040" cy="3356782"/>
                    </a:xfrm>
                    <a:prstGeom prst="rect">
                      <a:avLst/>
                    </a:prstGeom>
                    <a:noFill/>
                    <a:ln w="9525">
                      <a:noFill/>
                      <a:miter lim="800000"/>
                      <a:headEnd/>
                      <a:tailEnd/>
                    </a:ln>
                  </pic:spPr>
                </pic:pic>
              </a:graphicData>
            </a:graphic>
          </wp:inline>
        </w:drawing>
      </w:r>
    </w:p>
    <w:p w:rsidR="00F57D80" w:rsidRDefault="00727E12" w:rsidP="00FB5FA9">
      <w:pPr>
        <w:pStyle w:val="Epgrafe"/>
        <w:jc w:val="both"/>
        <w:rPr>
          <w:b w:val="0"/>
        </w:rPr>
      </w:pPr>
      <w:bookmarkStart w:id="280" w:name="_Toc295295717"/>
      <w:bookmarkStart w:id="281" w:name="_Toc295215334"/>
      <w:bookmarkStart w:id="282" w:name="_Toc295221819"/>
      <w:r>
        <w:t xml:space="preserve">Figura </w:t>
      </w:r>
      <w:fldSimple w:instr=" SEQ Figura \* ARABIC ">
        <w:r w:rsidR="006E167B">
          <w:rPr>
            <w:noProof/>
          </w:rPr>
          <w:t>16</w:t>
        </w:r>
      </w:fldSimple>
      <w:r>
        <w:t xml:space="preserve"> Vista </w:t>
      </w:r>
      <w:r w:rsidR="00F57D80">
        <w:t xml:space="preserve">3 </w:t>
      </w:r>
      <w:r>
        <w:t xml:space="preserve">del uso de un filtro pasa bajo </w:t>
      </w:r>
      <w:proofErr w:type="spellStart"/>
      <w:r>
        <w:t>Butterworth</w:t>
      </w:r>
      <w:bookmarkEnd w:id="280"/>
      <w:proofErr w:type="spellEnd"/>
      <w:r>
        <w:t xml:space="preserve"> </w:t>
      </w:r>
      <w:bookmarkEnd w:id="281"/>
      <w:bookmarkEnd w:id="282"/>
    </w:p>
    <w:p w:rsidR="002C0F8F" w:rsidRDefault="009C5E81" w:rsidP="002C0F8F">
      <w:pPr>
        <w:keepNext/>
        <w:tabs>
          <w:tab w:val="left" w:pos="2390"/>
        </w:tabs>
        <w:rPr>
          <w:b/>
        </w:rPr>
      </w:pPr>
      <w:r w:rsidRPr="009C5E81">
        <w:rPr>
          <w:b/>
        </w:rPr>
        <w:t>Ejemplo 2</w:t>
      </w:r>
    </w:p>
    <w:p w:rsidR="002909F0" w:rsidRDefault="002909F0" w:rsidP="002909F0">
      <w:r>
        <w:t xml:space="preserve">La figura 17 muestra una señal </w:t>
      </w:r>
      <w:r w:rsidR="00FB5FA9">
        <w:t xml:space="preserve">de entrada </w:t>
      </w:r>
      <w:r>
        <w:t xml:space="preserve">sinusoidal con frecuencia </w:t>
      </w:r>
      <w:r w:rsidR="006B3040">
        <w:t xml:space="preserve">de </w:t>
      </w:r>
      <w:r>
        <w:t>300</w:t>
      </w:r>
      <w:r w:rsidR="00FB5FA9">
        <w:t>Hz</w:t>
      </w:r>
      <w:r>
        <w:t xml:space="preserve"> y amplitud </w:t>
      </w:r>
      <w:r w:rsidR="006B3040">
        <w:t xml:space="preserve">de </w:t>
      </w:r>
      <w:r>
        <w:t xml:space="preserve">100, </w:t>
      </w:r>
      <w:r w:rsidR="00FB5FA9">
        <w:t xml:space="preserve">y su correspondiente señal de salida </w:t>
      </w:r>
      <w:r>
        <w:t xml:space="preserve">después aplicar un filtro pasa alto </w:t>
      </w:r>
      <w:proofErr w:type="spellStart"/>
      <w:r>
        <w:t>Chebyshev</w:t>
      </w:r>
      <w:proofErr w:type="spellEnd"/>
      <w:r>
        <w:t xml:space="preserve"> con frecuencia de corte </w:t>
      </w:r>
      <w:r w:rsidR="006B3040">
        <w:t xml:space="preserve">de </w:t>
      </w:r>
      <w:r>
        <w:t>300</w:t>
      </w:r>
      <w:r w:rsidR="00FB5FA9">
        <w:t>Hz</w:t>
      </w:r>
      <w:r>
        <w:t xml:space="preserve">, </w:t>
      </w:r>
      <w:r w:rsidR="00FB5FA9">
        <w:t xml:space="preserve">se puede observar que </w:t>
      </w:r>
      <w:r>
        <w:t xml:space="preserve">su amplitud </w:t>
      </w:r>
      <w:r w:rsidRPr="00995EF0">
        <w:rPr>
          <w:rFonts w:cs="Arial"/>
          <w:szCs w:val="24"/>
        </w:rPr>
        <w:t xml:space="preserve">se reduce </w:t>
      </w:r>
      <w:r>
        <w:rPr>
          <w:rFonts w:cs="Arial"/>
          <w:szCs w:val="24"/>
        </w:rPr>
        <w:t xml:space="preserve">aproximadamente </w:t>
      </w:r>
      <w:r w:rsidRPr="00995EF0">
        <w:rPr>
          <w:rFonts w:cs="Arial"/>
          <w:szCs w:val="24"/>
        </w:rPr>
        <w:t>a</w:t>
      </w:r>
      <w:r w:rsidR="00FB5FA9">
        <w:rPr>
          <w:rFonts w:cs="Arial"/>
          <w:szCs w:val="24"/>
        </w:rPr>
        <w:t xml:space="preserve">l 70% </w:t>
      </w:r>
      <w:r w:rsidRPr="00995EF0">
        <w:rPr>
          <w:rFonts w:cs="Arial"/>
          <w:szCs w:val="24"/>
        </w:rPr>
        <w:t xml:space="preserve">de su valor máximo, es decir, sufre </w:t>
      </w:r>
      <w:r w:rsidR="00FB5FA9">
        <w:rPr>
          <w:rFonts w:cs="Arial"/>
          <w:szCs w:val="24"/>
        </w:rPr>
        <w:t xml:space="preserve">una </w:t>
      </w:r>
      <w:r w:rsidR="00FB5FA9" w:rsidRPr="00995EF0">
        <w:rPr>
          <w:rFonts w:cs="Arial"/>
          <w:szCs w:val="24"/>
        </w:rPr>
        <w:t xml:space="preserve">atenuación de </w:t>
      </w:r>
      <w:r w:rsidRPr="00995EF0">
        <w:rPr>
          <w:rFonts w:cs="Arial"/>
          <w:szCs w:val="24"/>
        </w:rPr>
        <w:t>3 dB</w:t>
      </w:r>
      <w:r>
        <w:t xml:space="preserve">. </w:t>
      </w:r>
    </w:p>
    <w:p w:rsidR="00F57D80" w:rsidRDefault="00F57D80" w:rsidP="00F57D80">
      <w:pPr>
        <w:keepNext/>
        <w:tabs>
          <w:tab w:val="left" w:pos="2390"/>
        </w:tabs>
      </w:pPr>
      <w:r>
        <w:rPr>
          <w:b/>
          <w:noProof/>
          <w:lang w:val="es-ES"/>
        </w:rPr>
        <w:lastRenderedPageBreak/>
        <w:drawing>
          <wp:inline distT="0" distB="0" distL="0" distR="0">
            <wp:extent cx="5400040" cy="3388616"/>
            <wp:effectExtent l="19050" t="0" r="0" b="0"/>
            <wp:docPr id="20" name="Imagen 22" descr="C:\Documents and Settings\Administrador\Escritorio\Anexos\HPChebyshev-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Administrador\Escritorio\Anexos\HPChebyshev-300.PNG"/>
                    <pic:cNvPicPr>
                      <a:picLocks noChangeAspect="1" noChangeArrowheads="1"/>
                    </pic:cNvPicPr>
                  </pic:nvPicPr>
                  <pic:blipFill>
                    <a:blip r:embed="rId64"/>
                    <a:srcRect/>
                    <a:stretch>
                      <a:fillRect/>
                    </a:stretch>
                  </pic:blipFill>
                  <pic:spPr bwMode="auto">
                    <a:xfrm>
                      <a:off x="0" y="0"/>
                      <a:ext cx="5400040" cy="3388616"/>
                    </a:xfrm>
                    <a:prstGeom prst="rect">
                      <a:avLst/>
                    </a:prstGeom>
                    <a:noFill/>
                    <a:ln w="9525">
                      <a:noFill/>
                      <a:miter lim="800000"/>
                      <a:headEnd/>
                      <a:tailEnd/>
                    </a:ln>
                  </pic:spPr>
                </pic:pic>
              </a:graphicData>
            </a:graphic>
          </wp:inline>
        </w:drawing>
      </w:r>
    </w:p>
    <w:p w:rsidR="009C5E81" w:rsidRDefault="00F57D80" w:rsidP="00F57D80">
      <w:pPr>
        <w:pStyle w:val="Epgrafe"/>
        <w:jc w:val="both"/>
      </w:pPr>
      <w:bookmarkStart w:id="283" w:name="_Toc295295718"/>
      <w:r>
        <w:t xml:space="preserve">Figura </w:t>
      </w:r>
      <w:fldSimple w:instr=" SEQ Figura \* ARABIC ">
        <w:r w:rsidR="006E167B">
          <w:rPr>
            <w:noProof/>
          </w:rPr>
          <w:t>17</w:t>
        </w:r>
      </w:fldSimple>
      <w:r>
        <w:t xml:space="preserve"> Vista 1 del uso de un filtro pasa alto </w:t>
      </w:r>
      <w:proofErr w:type="spellStart"/>
      <w:r>
        <w:t>Chebyshev</w:t>
      </w:r>
      <w:bookmarkEnd w:id="283"/>
      <w:proofErr w:type="spellEnd"/>
    </w:p>
    <w:p w:rsidR="00F57D80" w:rsidRDefault="00F57D80" w:rsidP="00F57D80">
      <w:pPr>
        <w:keepNext/>
        <w:tabs>
          <w:tab w:val="left" w:pos="2390"/>
        </w:tabs>
      </w:pPr>
      <w:r w:rsidRPr="009C5E81">
        <w:t xml:space="preserve">Si </w:t>
      </w:r>
      <w:r>
        <w:t xml:space="preserve">esta misma señal </w:t>
      </w:r>
      <w:r w:rsidR="00985153">
        <w:t xml:space="preserve">de entrada </w:t>
      </w:r>
      <w:r>
        <w:t xml:space="preserve">se muestrea a una frecuencia </w:t>
      </w:r>
      <w:r w:rsidR="006B3040">
        <w:t xml:space="preserve">de </w:t>
      </w:r>
      <w:r>
        <w:t>600</w:t>
      </w:r>
      <w:r w:rsidR="00985153">
        <w:t>Hz</w:t>
      </w:r>
      <w:r>
        <w:t xml:space="preserve"> y se aplica el filtro pasa bajo de </w:t>
      </w:r>
      <w:proofErr w:type="spellStart"/>
      <w:r>
        <w:t>Chebyshev</w:t>
      </w:r>
      <w:proofErr w:type="spellEnd"/>
      <w:r>
        <w:t xml:space="preserve"> con frecuencia de corte </w:t>
      </w:r>
      <w:r w:rsidR="006B3040">
        <w:t xml:space="preserve">de </w:t>
      </w:r>
      <w:r>
        <w:t>300</w:t>
      </w:r>
      <w:r w:rsidR="00985153">
        <w:t>Hz</w:t>
      </w:r>
      <w:r>
        <w:t>, entonces como se trata de un filtro pasa alto, pasarían las componentes de la señal que están por encima de la frecuencia de corte, como se muestra en la figura 18.</w:t>
      </w:r>
    </w:p>
    <w:p w:rsidR="00F57D80" w:rsidRPr="00F57D80" w:rsidRDefault="00F57D80" w:rsidP="00F57D80"/>
    <w:p w:rsidR="00F57D80" w:rsidRDefault="00985153" w:rsidP="00F57D80">
      <w:pPr>
        <w:keepNext/>
      </w:pPr>
      <w:r>
        <w:rPr>
          <w:noProof/>
          <w:lang w:val="es-ES"/>
        </w:rPr>
        <w:lastRenderedPageBreak/>
        <w:drawing>
          <wp:inline distT="0" distB="0" distL="0" distR="0">
            <wp:extent cx="5400040" cy="3375783"/>
            <wp:effectExtent l="19050" t="0" r="0" b="0"/>
            <wp:docPr id="35" name="Imagen 4" descr="C:\Documents and Settings\Administrador\Escritorio\Anexos\HPChebyshev-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Escritorio\Anexos\HPChebyshev-600.PNG"/>
                    <pic:cNvPicPr>
                      <a:picLocks noChangeAspect="1" noChangeArrowheads="1"/>
                    </pic:cNvPicPr>
                  </pic:nvPicPr>
                  <pic:blipFill>
                    <a:blip r:embed="rId65"/>
                    <a:srcRect/>
                    <a:stretch>
                      <a:fillRect/>
                    </a:stretch>
                  </pic:blipFill>
                  <pic:spPr bwMode="auto">
                    <a:xfrm>
                      <a:off x="0" y="0"/>
                      <a:ext cx="5400040" cy="3375783"/>
                    </a:xfrm>
                    <a:prstGeom prst="rect">
                      <a:avLst/>
                    </a:prstGeom>
                    <a:noFill/>
                    <a:ln w="9525">
                      <a:noFill/>
                      <a:miter lim="800000"/>
                      <a:headEnd/>
                      <a:tailEnd/>
                    </a:ln>
                  </pic:spPr>
                </pic:pic>
              </a:graphicData>
            </a:graphic>
          </wp:inline>
        </w:drawing>
      </w:r>
    </w:p>
    <w:p w:rsidR="002C0F8F" w:rsidRDefault="00F57D80" w:rsidP="00F57D80">
      <w:pPr>
        <w:pStyle w:val="Epgrafe"/>
        <w:jc w:val="both"/>
      </w:pPr>
      <w:bookmarkStart w:id="284" w:name="_Toc295295719"/>
      <w:r>
        <w:t xml:space="preserve">Figura </w:t>
      </w:r>
      <w:fldSimple w:instr=" SEQ Figura \* ARABIC ">
        <w:r w:rsidR="006E167B">
          <w:rPr>
            <w:noProof/>
          </w:rPr>
          <w:t>18</w:t>
        </w:r>
      </w:fldSimple>
      <w:r>
        <w:t xml:space="preserve"> Vista 2 del uso de un filtro pasa alto </w:t>
      </w:r>
      <w:proofErr w:type="spellStart"/>
      <w:r>
        <w:t>Chebyshev</w:t>
      </w:r>
      <w:bookmarkEnd w:id="284"/>
      <w:proofErr w:type="spellEnd"/>
    </w:p>
    <w:p w:rsidR="00F57D80" w:rsidRDefault="00F57D80" w:rsidP="00F57D80">
      <w:pPr>
        <w:keepNext/>
        <w:tabs>
          <w:tab w:val="left" w:pos="2390"/>
        </w:tabs>
      </w:pPr>
      <w:r w:rsidRPr="009C5E81">
        <w:t xml:space="preserve">Si </w:t>
      </w:r>
      <w:r>
        <w:t xml:space="preserve">esta señal </w:t>
      </w:r>
      <w:r w:rsidR="00B67292">
        <w:t xml:space="preserve">de entrada </w:t>
      </w:r>
      <w:r>
        <w:t xml:space="preserve">se muestrea a una frecuencia </w:t>
      </w:r>
      <w:r w:rsidR="006B3040">
        <w:t xml:space="preserve">de </w:t>
      </w:r>
      <w:r>
        <w:t>5</w:t>
      </w:r>
      <w:r w:rsidR="00B67292">
        <w:t>Hz</w:t>
      </w:r>
      <w:r>
        <w:t xml:space="preserve"> y se aplica el filtro pasa alto de </w:t>
      </w:r>
      <w:proofErr w:type="spellStart"/>
      <w:r>
        <w:t>Chebyshev</w:t>
      </w:r>
      <w:proofErr w:type="spellEnd"/>
      <w:r>
        <w:t xml:space="preserve"> con frecuencia de corte </w:t>
      </w:r>
      <w:r w:rsidR="006B3040">
        <w:t xml:space="preserve">de </w:t>
      </w:r>
      <w:r>
        <w:t>300</w:t>
      </w:r>
      <w:r w:rsidR="00B67292">
        <w:t>Hz</w:t>
      </w:r>
      <w:r>
        <w:t>, entonces como se trata de un filtro pasa alto, no pasaría ninguna componente de la señal, como se muestra en la figura 19.</w:t>
      </w:r>
    </w:p>
    <w:p w:rsidR="00B67292" w:rsidRDefault="00B67292" w:rsidP="00F57D80">
      <w:pPr>
        <w:keepNext/>
        <w:tabs>
          <w:tab w:val="left" w:pos="2390"/>
        </w:tabs>
      </w:pPr>
    </w:p>
    <w:p w:rsidR="00F57D80" w:rsidRDefault="00F57D80" w:rsidP="00F57D80">
      <w:pPr>
        <w:keepNext/>
      </w:pPr>
      <w:r>
        <w:rPr>
          <w:noProof/>
          <w:lang w:val="es-ES"/>
        </w:rPr>
        <w:lastRenderedPageBreak/>
        <w:drawing>
          <wp:inline distT="0" distB="0" distL="0" distR="0">
            <wp:extent cx="5400040" cy="3400025"/>
            <wp:effectExtent l="19050" t="0" r="0" b="0"/>
            <wp:docPr id="25" name="Imagen 24" descr="C:\Documents and Settings\Administrador\Escritorio\Anexos\HPChebyshe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ocuments and Settings\Administrador\Escritorio\Anexos\HPChebyshev-5.PNG"/>
                    <pic:cNvPicPr>
                      <a:picLocks noChangeAspect="1" noChangeArrowheads="1"/>
                    </pic:cNvPicPr>
                  </pic:nvPicPr>
                  <pic:blipFill>
                    <a:blip r:embed="rId66"/>
                    <a:srcRect/>
                    <a:stretch>
                      <a:fillRect/>
                    </a:stretch>
                  </pic:blipFill>
                  <pic:spPr bwMode="auto">
                    <a:xfrm>
                      <a:off x="0" y="0"/>
                      <a:ext cx="5400040" cy="3400025"/>
                    </a:xfrm>
                    <a:prstGeom prst="rect">
                      <a:avLst/>
                    </a:prstGeom>
                    <a:noFill/>
                    <a:ln w="9525">
                      <a:noFill/>
                      <a:miter lim="800000"/>
                      <a:headEnd/>
                      <a:tailEnd/>
                    </a:ln>
                  </pic:spPr>
                </pic:pic>
              </a:graphicData>
            </a:graphic>
          </wp:inline>
        </w:drawing>
      </w:r>
    </w:p>
    <w:p w:rsidR="002C0F8F" w:rsidRDefault="00F57D80" w:rsidP="00F57D80">
      <w:pPr>
        <w:pStyle w:val="Epgrafe"/>
        <w:jc w:val="both"/>
      </w:pPr>
      <w:bookmarkStart w:id="285" w:name="_Toc295295720"/>
      <w:r>
        <w:t xml:space="preserve">Figura </w:t>
      </w:r>
      <w:fldSimple w:instr=" SEQ Figura \* ARABIC ">
        <w:r w:rsidR="006E167B">
          <w:rPr>
            <w:noProof/>
          </w:rPr>
          <w:t>19</w:t>
        </w:r>
      </w:fldSimple>
      <w:r>
        <w:t xml:space="preserve"> Vista 2 del uso de un filtro pasa alto </w:t>
      </w:r>
      <w:proofErr w:type="spellStart"/>
      <w:r>
        <w:t>Chebyshev</w:t>
      </w:r>
      <w:bookmarkEnd w:id="285"/>
      <w:proofErr w:type="spellEnd"/>
    </w:p>
    <w:p w:rsidR="004D5231" w:rsidRDefault="004D5231" w:rsidP="004D5231">
      <w:pPr>
        <w:keepNext/>
        <w:tabs>
          <w:tab w:val="left" w:pos="2390"/>
        </w:tabs>
        <w:rPr>
          <w:b/>
        </w:rPr>
      </w:pPr>
      <w:r>
        <w:rPr>
          <w:b/>
        </w:rPr>
        <w:t>Ejemplo 3</w:t>
      </w:r>
    </w:p>
    <w:p w:rsidR="004D5231" w:rsidRDefault="00B67292" w:rsidP="004D5231">
      <w:r>
        <w:t xml:space="preserve">La figura 20 muestra </w:t>
      </w:r>
      <w:r w:rsidR="004D5231">
        <w:t xml:space="preserve">una señal </w:t>
      </w:r>
      <w:r>
        <w:t xml:space="preserve">de entrada </w:t>
      </w:r>
      <w:r w:rsidR="004D5231">
        <w:t xml:space="preserve">sinusoidal con frecuencia </w:t>
      </w:r>
      <w:r w:rsidR="006B3040">
        <w:t xml:space="preserve">de </w:t>
      </w:r>
      <w:r w:rsidR="004D5231">
        <w:t>300</w:t>
      </w:r>
      <w:r>
        <w:t>Hz</w:t>
      </w:r>
      <w:r w:rsidR="004D5231">
        <w:t xml:space="preserve"> y amplitud </w:t>
      </w:r>
      <w:r w:rsidR="006B3040">
        <w:t xml:space="preserve">de </w:t>
      </w:r>
      <w:r w:rsidR="004D5231">
        <w:t xml:space="preserve">100, después aplicar un filtro pasa banda </w:t>
      </w:r>
      <w:proofErr w:type="spellStart"/>
      <w:r w:rsidR="004D5231">
        <w:t>Bessel</w:t>
      </w:r>
      <w:proofErr w:type="spellEnd"/>
      <w:r w:rsidR="004D5231">
        <w:t xml:space="preserve"> con frecuencia de corte</w:t>
      </w:r>
      <w:r w:rsidR="006B3040">
        <w:t xml:space="preserve"> </w:t>
      </w:r>
      <w:r>
        <w:t>uno</w:t>
      </w:r>
      <w:r w:rsidR="004D5231">
        <w:t xml:space="preserve"> </w:t>
      </w:r>
      <w:r w:rsidR="006B3040">
        <w:t xml:space="preserve">de </w:t>
      </w:r>
      <w:r w:rsidR="004D5231">
        <w:t>200</w:t>
      </w:r>
      <w:r>
        <w:t>Hz</w:t>
      </w:r>
      <w:r w:rsidR="004D5231">
        <w:t xml:space="preserve"> y frecuencia de corte</w:t>
      </w:r>
      <w:r w:rsidR="006B3040">
        <w:t xml:space="preserve"> </w:t>
      </w:r>
      <w:r>
        <w:t>dos</w:t>
      </w:r>
      <w:r w:rsidR="004D5231">
        <w:t xml:space="preserve"> </w:t>
      </w:r>
      <w:r w:rsidR="006B3040">
        <w:t xml:space="preserve">de </w:t>
      </w:r>
      <w:r w:rsidR="004D5231">
        <w:t>300</w:t>
      </w:r>
      <w:r>
        <w:t>Hz</w:t>
      </w:r>
      <w:r w:rsidR="004D5231">
        <w:t xml:space="preserve">, </w:t>
      </w:r>
      <w:r>
        <w:t xml:space="preserve">se puede observar que </w:t>
      </w:r>
      <w:r w:rsidR="004D5231">
        <w:t xml:space="preserve">su amplitud </w:t>
      </w:r>
      <w:r w:rsidR="004D5231" w:rsidRPr="00995EF0">
        <w:rPr>
          <w:rFonts w:cs="Arial"/>
          <w:szCs w:val="24"/>
        </w:rPr>
        <w:t xml:space="preserve">se reduce </w:t>
      </w:r>
      <w:r w:rsidR="004D5231">
        <w:rPr>
          <w:rFonts w:cs="Arial"/>
          <w:szCs w:val="24"/>
        </w:rPr>
        <w:t xml:space="preserve">aproximadamente </w:t>
      </w:r>
      <w:r w:rsidR="004D5231" w:rsidRPr="00995EF0">
        <w:rPr>
          <w:rFonts w:cs="Arial"/>
          <w:szCs w:val="24"/>
        </w:rPr>
        <w:t>a</w:t>
      </w:r>
      <w:r>
        <w:rPr>
          <w:rFonts w:cs="Arial"/>
          <w:szCs w:val="24"/>
        </w:rPr>
        <w:t>l 70%</w:t>
      </w:r>
      <w:r w:rsidR="004D5231" w:rsidRPr="00995EF0">
        <w:rPr>
          <w:rFonts w:cs="Arial"/>
          <w:szCs w:val="24"/>
        </w:rPr>
        <w:t xml:space="preserve"> de su valor máximo, es decir, sufre </w:t>
      </w:r>
      <w:r>
        <w:rPr>
          <w:rFonts w:cs="Arial"/>
          <w:szCs w:val="24"/>
        </w:rPr>
        <w:t xml:space="preserve">una </w:t>
      </w:r>
      <w:r w:rsidRPr="00995EF0">
        <w:rPr>
          <w:rFonts w:cs="Arial"/>
          <w:szCs w:val="24"/>
        </w:rPr>
        <w:t xml:space="preserve">atenuación de </w:t>
      </w:r>
      <w:r w:rsidR="004D5231" w:rsidRPr="00995EF0">
        <w:rPr>
          <w:rFonts w:cs="Arial"/>
          <w:szCs w:val="24"/>
        </w:rPr>
        <w:t>3 dB</w:t>
      </w:r>
      <w:r w:rsidR="004D5231">
        <w:t xml:space="preserve">. </w:t>
      </w:r>
    </w:p>
    <w:p w:rsidR="004D5231" w:rsidRDefault="004D5231" w:rsidP="004D5231">
      <w:pPr>
        <w:keepNext/>
      </w:pPr>
      <w:r>
        <w:rPr>
          <w:noProof/>
          <w:lang w:val="es-ES"/>
        </w:rPr>
        <w:lastRenderedPageBreak/>
        <w:drawing>
          <wp:inline distT="0" distB="0" distL="0" distR="0">
            <wp:extent cx="5400040" cy="3393965"/>
            <wp:effectExtent l="19050" t="0" r="0" b="0"/>
            <wp:docPr id="4" name="Imagen 2" descr="C:\Documents and Settings\Administrador\Escritorio\Anexos\BPBessel-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Escritorio\Anexos\BPBessel-300.PNG"/>
                    <pic:cNvPicPr>
                      <a:picLocks noChangeAspect="1" noChangeArrowheads="1"/>
                    </pic:cNvPicPr>
                  </pic:nvPicPr>
                  <pic:blipFill>
                    <a:blip r:embed="rId67"/>
                    <a:srcRect/>
                    <a:stretch>
                      <a:fillRect/>
                    </a:stretch>
                  </pic:blipFill>
                  <pic:spPr bwMode="auto">
                    <a:xfrm>
                      <a:off x="0" y="0"/>
                      <a:ext cx="5400040" cy="3393965"/>
                    </a:xfrm>
                    <a:prstGeom prst="rect">
                      <a:avLst/>
                    </a:prstGeom>
                    <a:noFill/>
                    <a:ln w="9525">
                      <a:noFill/>
                      <a:miter lim="800000"/>
                      <a:headEnd/>
                      <a:tailEnd/>
                    </a:ln>
                  </pic:spPr>
                </pic:pic>
              </a:graphicData>
            </a:graphic>
          </wp:inline>
        </w:drawing>
      </w:r>
    </w:p>
    <w:p w:rsidR="00462F5B" w:rsidRDefault="004D5231" w:rsidP="004D5231">
      <w:pPr>
        <w:pStyle w:val="Epgrafe"/>
        <w:jc w:val="both"/>
      </w:pPr>
      <w:bookmarkStart w:id="286" w:name="_Toc295295721"/>
      <w:r>
        <w:t xml:space="preserve">Figura </w:t>
      </w:r>
      <w:fldSimple w:instr=" SEQ Figura \* ARABIC ">
        <w:r w:rsidR="006E167B">
          <w:rPr>
            <w:noProof/>
          </w:rPr>
          <w:t>20</w:t>
        </w:r>
      </w:fldSimple>
      <w:r>
        <w:t xml:space="preserve"> Vista 1 del uso de un filtro pasa banda </w:t>
      </w:r>
      <w:proofErr w:type="spellStart"/>
      <w:r>
        <w:t>Bessel</w:t>
      </w:r>
      <w:bookmarkEnd w:id="286"/>
      <w:proofErr w:type="spellEnd"/>
    </w:p>
    <w:p w:rsidR="004D5231" w:rsidRDefault="004D5231" w:rsidP="004D5231">
      <w:pPr>
        <w:keepNext/>
        <w:tabs>
          <w:tab w:val="left" w:pos="2390"/>
        </w:tabs>
      </w:pPr>
      <w:r w:rsidRPr="009C5E81">
        <w:t xml:space="preserve">Si </w:t>
      </w:r>
      <w:r>
        <w:t xml:space="preserve">esta misma señal </w:t>
      </w:r>
      <w:r w:rsidR="00E176C2">
        <w:t xml:space="preserve">de entrada </w:t>
      </w:r>
      <w:r>
        <w:t xml:space="preserve">se muestrea a una frecuencia </w:t>
      </w:r>
      <w:r w:rsidR="006B3040">
        <w:t xml:space="preserve">de </w:t>
      </w:r>
      <w:r>
        <w:t>210</w:t>
      </w:r>
      <w:r w:rsidR="00E176C2">
        <w:t>Hz</w:t>
      </w:r>
      <w:r>
        <w:t xml:space="preserve"> y se aplica el filtro pasa banda </w:t>
      </w:r>
      <w:proofErr w:type="spellStart"/>
      <w:r>
        <w:t>Bessel</w:t>
      </w:r>
      <w:proofErr w:type="spellEnd"/>
      <w:r>
        <w:t xml:space="preserve"> con frecuencia de corte</w:t>
      </w:r>
      <w:r w:rsidR="006B3040">
        <w:t xml:space="preserve"> </w:t>
      </w:r>
      <w:r w:rsidR="00E176C2">
        <w:t>uno</w:t>
      </w:r>
      <w:r w:rsidR="006B3040">
        <w:t xml:space="preserve"> de</w:t>
      </w:r>
      <w:r>
        <w:t xml:space="preserve"> 200</w:t>
      </w:r>
      <w:r w:rsidR="00E176C2">
        <w:t>Hz</w:t>
      </w:r>
      <w:r>
        <w:t xml:space="preserve"> y frecuencia de corte </w:t>
      </w:r>
      <w:r w:rsidR="00E176C2">
        <w:t>dos</w:t>
      </w:r>
      <w:r>
        <w:t xml:space="preserve"> </w:t>
      </w:r>
      <w:r w:rsidR="006B3040">
        <w:t xml:space="preserve">de </w:t>
      </w:r>
      <w:r>
        <w:t>300</w:t>
      </w:r>
      <w:r w:rsidR="00E176C2">
        <w:t>Hz</w:t>
      </w:r>
      <w:r>
        <w:t xml:space="preserve">, entonces como se trata de un filtro pasa banda, pasarían las componentes de la señal que están entre la frecuencia de corte </w:t>
      </w:r>
      <w:r w:rsidR="00E176C2">
        <w:t>uno</w:t>
      </w:r>
      <w:r>
        <w:t xml:space="preserve"> y la frecuencia de corte </w:t>
      </w:r>
      <w:r w:rsidR="00E176C2">
        <w:t>dos</w:t>
      </w:r>
      <w:r>
        <w:t>, como se muestra en la figura 21.</w:t>
      </w:r>
    </w:p>
    <w:p w:rsidR="004D5231" w:rsidRPr="006A205A" w:rsidRDefault="006A205A" w:rsidP="004D5231">
      <w:pPr>
        <w:keepNext/>
        <w:tabs>
          <w:tab w:val="left" w:pos="2390"/>
        </w:tabs>
      </w:pPr>
      <w:r>
        <w:rPr>
          <w:noProof/>
          <w:lang w:val="es-ES"/>
        </w:rPr>
        <w:lastRenderedPageBreak/>
        <w:drawing>
          <wp:inline distT="0" distB="0" distL="0" distR="0">
            <wp:extent cx="5400040" cy="3398457"/>
            <wp:effectExtent l="19050" t="0" r="0" b="0"/>
            <wp:docPr id="36" name="Imagen 5" descr="C:\Documents and Settings\Administrador\Escritorio\Anexos\BPBessel-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dor\Escritorio\Anexos\BPBessel-210.PNG"/>
                    <pic:cNvPicPr>
                      <a:picLocks noChangeAspect="1" noChangeArrowheads="1"/>
                    </pic:cNvPicPr>
                  </pic:nvPicPr>
                  <pic:blipFill>
                    <a:blip r:embed="rId68"/>
                    <a:srcRect/>
                    <a:stretch>
                      <a:fillRect/>
                    </a:stretch>
                  </pic:blipFill>
                  <pic:spPr bwMode="auto">
                    <a:xfrm>
                      <a:off x="0" y="0"/>
                      <a:ext cx="5400040" cy="3398457"/>
                    </a:xfrm>
                    <a:prstGeom prst="rect">
                      <a:avLst/>
                    </a:prstGeom>
                    <a:noFill/>
                    <a:ln w="9525">
                      <a:noFill/>
                      <a:miter lim="800000"/>
                      <a:headEnd/>
                      <a:tailEnd/>
                    </a:ln>
                  </pic:spPr>
                </pic:pic>
              </a:graphicData>
            </a:graphic>
          </wp:inline>
        </w:drawing>
      </w:r>
    </w:p>
    <w:p w:rsidR="004D5231" w:rsidRDefault="004D5231" w:rsidP="004D5231">
      <w:pPr>
        <w:pStyle w:val="Epgrafe"/>
        <w:jc w:val="both"/>
      </w:pPr>
      <w:bookmarkStart w:id="287" w:name="_Toc295295722"/>
      <w:r>
        <w:t xml:space="preserve">Figura </w:t>
      </w:r>
      <w:fldSimple w:instr=" SEQ Figura \* ARABIC ">
        <w:r w:rsidR="006E167B">
          <w:rPr>
            <w:noProof/>
          </w:rPr>
          <w:t>21</w:t>
        </w:r>
      </w:fldSimple>
      <w:r>
        <w:t xml:space="preserve"> Vista 2 del uso de un filtro pasa banda </w:t>
      </w:r>
      <w:proofErr w:type="spellStart"/>
      <w:r>
        <w:t>Bessel</w:t>
      </w:r>
      <w:bookmarkEnd w:id="287"/>
      <w:proofErr w:type="spellEnd"/>
    </w:p>
    <w:p w:rsidR="004D5231" w:rsidRDefault="004D5231" w:rsidP="004D5231">
      <w:pPr>
        <w:keepNext/>
        <w:tabs>
          <w:tab w:val="left" w:pos="2390"/>
        </w:tabs>
      </w:pPr>
      <w:r w:rsidRPr="009C5E81">
        <w:t xml:space="preserve">Si </w:t>
      </w:r>
      <w:r>
        <w:t xml:space="preserve">esta misma señal </w:t>
      </w:r>
      <w:r w:rsidR="00574A4A">
        <w:t xml:space="preserve">de entrada </w:t>
      </w:r>
      <w:r>
        <w:t xml:space="preserve">se muestrea a una frecuencia </w:t>
      </w:r>
      <w:r w:rsidR="006B3040">
        <w:t xml:space="preserve">de </w:t>
      </w:r>
      <w:r>
        <w:t>5</w:t>
      </w:r>
      <w:r w:rsidR="00574A4A">
        <w:t>Hz</w:t>
      </w:r>
      <w:r>
        <w:t xml:space="preserve"> y se aplica el filtro pasa banda </w:t>
      </w:r>
      <w:proofErr w:type="spellStart"/>
      <w:r>
        <w:t>Bessel</w:t>
      </w:r>
      <w:proofErr w:type="spellEnd"/>
      <w:r>
        <w:t xml:space="preserve"> con frecuencia de corte</w:t>
      </w:r>
      <w:r w:rsidR="006B3040">
        <w:t xml:space="preserve"> </w:t>
      </w:r>
      <w:r w:rsidR="00574A4A">
        <w:t>uno</w:t>
      </w:r>
      <w:r>
        <w:t xml:space="preserve"> </w:t>
      </w:r>
      <w:r w:rsidR="006B3040">
        <w:t xml:space="preserve">de </w:t>
      </w:r>
      <w:r>
        <w:t>200</w:t>
      </w:r>
      <w:r w:rsidR="00574A4A">
        <w:t>Hz</w:t>
      </w:r>
      <w:r>
        <w:t xml:space="preserve"> y frecuencia de corte </w:t>
      </w:r>
      <w:r w:rsidR="00574A4A">
        <w:t>dos</w:t>
      </w:r>
      <w:r>
        <w:t xml:space="preserve"> </w:t>
      </w:r>
      <w:r w:rsidR="006B3040">
        <w:t xml:space="preserve">de </w:t>
      </w:r>
      <w:r>
        <w:t>300</w:t>
      </w:r>
      <w:r w:rsidR="00574A4A">
        <w:t>Hz</w:t>
      </w:r>
      <w:r>
        <w:t>, entonces como se trata de un filtro pasa banda, no pasaría ninguna componente de la señal, como se muestra en la figura 22.</w:t>
      </w:r>
    </w:p>
    <w:p w:rsidR="004D5231" w:rsidRPr="00574A4A" w:rsidRDefault="00574A4A" w:rsidP="004D5231">
      <w:pPr>
        <w:keepNext/>
        <w:tabs>
          <w:tab w:val="left" w:pos="2390"/>
        </w:tabs>
      </w:pPr>
      <w:r>
        <w:rPr>
          <w:noProof/>
          <w:lang w:val="es-ES"/>
        </w:rPr>
        <w:lastRenderedPageBreak/>
        <w:drawing>
          <wp:inline distT="0" distB="0" distL="0" distR="0">
            <wp:extent cx="5400040" cy="3393965"/>
            <wp:effectExtent l="19050" t="0" r="0" b="0"/>
            <wp:docPr id="37" name="Imagen 6" descr="C:\Documents and Settings\Administrador\Escritorio\Anexos\BPBess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Escritorio\Anexos\BPBessel-5.PNG"/>
                    <pic:cNvPicPr>
                      <a:picLocks noChangeAspect="1" noChangeArrowheads="1"/>
                    </pic:cNvPicPr>
                  </pic:nvPicPr>
                  <pic:blipFill>
                    <a:blip r:embed="rId69"/>
                    <a:srcRect/>
                    <a:stretch>
                      <a:fillRect/>
                    </a:stretch>
                  </pic:blipFill>
                  <pic:spPr bwMode="auto">
                    <a:xfrm>
                      <a:off x="0" y="0"/>
                      <a:ext cx="5400040" cy="3393965"/>
                    </a:xfrm>
                    <a:prstGeom prst="rect">
                      <a:avLst/>
                    </a:prstGeom>
                    <a:noFill/>
                    <a:ln w="9525">
                      <a:noFill/>
                      <a:miter lim="800000"/>
                      <a:headEnd/>
                      <a:tailEnd/>
                    </a:ln>
                  </pic:spPr>
                </pic:pic>
              </a:graphicData>
            </a:graphic>
          </wp:inline>
        </w:drawing>
      </w:r>
    </w:p>
    <w:p w:rsidR="00787843" w:rsidRPr="004D5231" w:rsidRDefault="004D5231" w:rsidP="004D5231">
      <w:pPr>
        <w:pStyle w:val="Epgrafe"/>
        <w:jc w:val="both"/>
        <w:rPr>
          <w:lang w:val="es-ES_tradnl"/>
        </w:rPr>
      </w:pPr>
      <w:bookmarkStart w:id="288" w:name="_Toc295295723"/>
      <w:r>
        <w:t xml:space="preserve">Figura </w:t>
      </w:r>
      <w:fldSimple w:instr=" SEQ Figura \* ARABIC ">
        <w:r w:rsidR="006E167B">
          <w:rPr>
            <w:noProof/>
          </w:rPr>
          <w:t>22</w:t>
        </w:r>
      </w:fldSimple>
      <w:r>
        <w:t xml:space="preserve"> Vista 3 del uso de un filtro pasa banda </w:t>
      </w:r>
      <w:proofErr w:type="spellStart"/>
      <w:r>
        <w:t>Bessel</w:t>
      </w:r>
      <w:bookmarkEnd w:id="288"/>
      <w:proofErr w:type="spellEnd"/>
    </w:p>
    <w:p w:rsidR="00FF0475" w:rsidRDefault="00FF0475" w:rsidP="00FF0475">
      <w:pPr>
        <w:keepNext/>
        <w:tabs>
          <w:tab w:val="left" w:pos="2390"/>
        </w:tabs>
      </w:pPr>
      <w:r>
        <w:t>De igual forma s</w:t>
      </w:r>
      <w:r w:rsidRPr="009C5E81">
        <w:t xml:space="preserve">i </w:t>
      </w:r>
      <w:r>
        <w:t xml:space="preserve">la señal </w:t>
      </w:r>
      <w:r w:rsidR="00574A4A">
        <w:t xml:space="preserve">de entrada </w:t>
      </w:r>
      <w:r>
        <w:t xml:space="preserve">se muestrea a una frecuencia </w:t>
      </w:r>
      <w:r w:rsidR="006B3040">
        <w:t xml:space="preserve">de </w:t>
      </w:r>
      <w:r>
        <w:t>500</w:t>
      </w:r>
      <w:r w:rsidR="00574A4A">
        <w:t>Hz</w:t>
      </w:r>
      <w:r>
        <w:t xml:space="preserve"> y se aplica el filtro pasa banda </w:t>
      </w:r>
      <w:proofErr w:type="spellStart"/>
      <w:r>
        <w:t>Bessel</w:t>
      </w:r>
      <w:proofErr w:type="spellEnd"/>
      <w:r>
        <w:t xml:space="preserve"> con frecuencia de corte</w:t>
      </w:r>
      <w:r w:rsidR="006B3040">
        <w:t xml:space="preserve"> </w:t>
      </w:r>
      <w:r w:rsidR="00574A4A">
        <w:t>uno</w:t>
      </w:r>
      <w:r>
        <w:t xml:space="preserve"> </w:t>
      </w:r>
      <w:r w:rsidR="006B3040">
        <w:t xml:space="preserve">de </w:t>
      </w:r>
      <w:r>
        <w:t>200</w:t>
      </w:r>
      <w:r w:rsidR="00574A4A">
        <w:t>Hz</w:t>
      </w:r>
      <w:r>
        <w:t xml:space="preserve"> y frecuencia de corte</w:t>
      </w:r>
      <w:r w:rsidR="006B3040">
        <w:t xml:space="preserve"> </w:t>
      </w:r>
      <w:r w:rsidR="00574A4A">
        <w:t>dos</w:t>
      </w:r>
      <w:r>
        <w:t xml:space="preserve"> </w:t>
      </w:r>
      <w:r w:rsidR="006B3040">
        <w:t xml:space="preserve">de </w:t>
      </w:r>
      <w:r>
        <w:t>300</w:t>
      </w:r>
      <w:r w:rsidR="00574A4A">
        <w:t>Hz</w:t>
      </w:r>
      <w:r>
        <w:t>, entonces como se trata de un filtro pasa banda, no pasaría ninguna componente de la señal, como se muestra en la figura 23</w:t>
      </w:r>
    </w:p>
    <w:p w:rsidR="00FF0475" w:rsidRPr="00574A4A" w:rsidRDefault="00574A4A" w:rsidP="00FF0475">
      <w:pPr>
        <w:keepNext/>
        <w:tabs>
          <w:tab w:val="left" w:pos="2390"/>
        </w:tabs>
      </w:pPr>
      <w:r>
        <w:rPr>
          <w:noProof/>
          <w:lang w:val="es-ES"/>
        </w:rPr>
        <w:lastRenderedPageBreak/>
        <w:drawing>
          <wp:inline distT="0" distB="0" distL="0" distR="0">
            <wp:extent cx="5400040" cy="3378052"/>
            <wp:effectExtent l="19050" t="0" r="0" b="0"/>
            <wp:docPr id="38" name="Imagen 7" descr="C:\Documents and Settings\Administrador\Escritorio\Anexos\BPBessel-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dor\Escritorio\Anexos\BPBessel-500.PNG"/>
                    <pic:cNvPicPr>
                      <a:picLocks noChangeAspect="1" noChangeArrowheads="1"/>
                    </pic:cNvPicPr>
                  </pic:nvPicPr>
                  <pic:blipFill>
                    <a:blip r:embed="rId70"/>
                    <a:srcRect/>
                    <a:stretch>
                      <a:fillRect/>
                    </a:stretch>
                  </pic:blipFill>
                  <pic:spPr bwMode="auto">
                    <a:xfrm>
                      <a:off x="0" y="0"/>
                      <a:ext cx="5400040" cy="3378052"/>
                    </a:xfrm>
                    <a:prstGeom prst="rect">
                      <a:avLst/>
                    </a:prstGeom>
                    <a:noFill/>
                    <a:ln w="9525">
                      <a:noFill/>
                      <a:miter lim="800000"/>
                      <a:headEnd/>
                      <a:tailEnd/>
                    </a:ln>
                  </pic:spPr>
                </pic:pic>
              </a:graphicData>
            </a:graphic>
          </wp:inline>
        </w:drawing>
      </w:r>
    </w:p>
    <w:p w:rsidR="00FF0475" w:rsidRDefault="00FF0475" w:rsidP="00FF0475">
      <w:pPr>
        <w:pStyle w:val="Epgrafe"/>
        <w:jc w:val="both"/>
      </w:pPr>
      <w:bookmarkStart w:id="289" w:name="_Toc295295724"/>
      <w:r>
        <w:t xml:space="preserve">Figura </w:t>
      </w:r>
      <w:fldSimple w:instr=" SEQ Figura \* ARABIC ">
        <w:r w:rsidR="006E167B">
          <w:rPr>
            <w:noProof/>
          </w:rPr>
          <w:t>23</w:t>
        </w:r>
      </w:fldSimple>
      <w:r>
        <w:t xml:space="preserve"> Vista 4 del uso de un filtro pasa banda </w:t>
      </w:r>
      <w:proofErr w:type="spellStart"/>
      <w:r>
        <w:t>Bessel</w:t>
      </w:r>
      <w:bookmarkEnd w:id="289"/>
      <w:proofErr w:type="spellEnd"/>
    </w:p>
    <w:p w:rsidR="00FF0475" w:rsidRPr="006E167B" w:rsidRDefault="006E167B" w:rsidP="00FF0475">
      <w:pPr>
        <w:keepNext/>
        <w:tabs>
          <w:tab w:val="left" w:pos="2390"/>
        </w:tabs>
        <w:rPr>
          <w:b/>
        </w:rPr>
      </w:pPr>
      <w:r w:rsidRPr="006E167B">
        <w:rPr>
          <w:b/>
        </w:rPr>
        <w:t>Ejemplo 4</w:t>
      </w:r>
    </w:p>
    <w:p w:rsidR="006E167B" w:rsidRDefault="006E167B" w:rsidP="006E167B">
      <w:r>
        <w:t xml:space="preserve">La figura 24 muestra una señal </w:t>
      </w:r>
      <w:r w:rsidR="008441FE">
        <w:t xml:space="preserve">de entrada </w:t>
      </w:r>
      <w:r>
        <w:t xml:space="preserve">sinusoidal con frecuencia </w:t>
      </w:r>
      <w:r w:rsidR="006B3040">
        <w:t xml:space="preserve">de </w:t>
      </w:r>
      <w:r>
        <w:t>300</w:t>
      </w:r>
      <w:r w:rsidR="008441FE">
        <w:t>Hz</w:t>
      </w:r>
      <w:r>
        <w:t xml:space="preserve"> y amplitud</w:t>
      </w:r>
      <w:r w:rsidR="006B3040">
        <w:t xml:space="preserve"> de</w:t>
      </w:r>
      <w:r>
        <w:t xml:space="preserve"> 100, </w:t>
      </w:r>
      <w:r w:rsidR="008441FE">
        <w:t xml:space="preserve">y su correspondiente señal de salida </w:t>
      </w:r>
      <w:r>
        <w:t xml:space="preserve">después aplicar un filtro supresor de banda </w:t>
      </w:r>
      <w:proofErr w:type="spellStart"/>
      <w:r>
        <w:t>Butterworth</w:t>
      </w:r>
      <w:proofErr w:type="spellEnd"/>
      <w:r>
        <w:t xml:space="preserve"> con frecuencia de corte</w:t>
      </w:r>
      <w:r w:rsidR="006B3040">
        <w:t xml:space="preserve"> </w:t>
      </w:r>
      <w:r w:rsidR="008441FE">
        <w:t>uno</w:t>
      </w:r>
      <w:r>
        <w:t xml:space="preserve"> </w:t>
      </w:r>
      <w:r w:rsidR="006B3040">
        <w:t xml:space="preserve">de </w:t>
      </w:r>
      <w:r>
        <w:t>200</w:t>
      </w:r>
      <w:r w:rsidR="008441FE">
        <w:t>Hz</w:t>
      </w:r>
      <w:r>
        <w:t xml:space="preserve"> y frecuencia de corte</w:t>
      </w:r>
      <w:r w:rsidR="006B3040">
        <w:t xml:space="preserve"> </w:t>
      </w:r>
      <w:r w:rsidR="008441FE">
        <w:t>dos</w:t>
      </w:r>
      <w:r>
        <w:t xml:space="preserve"> </w:t>
      </w:r>
      <w:r w:rsidR="006B3040">
        <w:t xml:space="preserve">de </w:t>
      </w:r>
      <w:r>
        <w:t>300</w:t>
      </w:r>
      <w:r w:rsidR="008441FE">
        <w:t>Hz</w:t>
      </w:r>
      <w:r>
        <w:t xml:space="preserve">, </w:t>
      </w:r>
      <w:r w:rsidR="008441FE">
        <w:t xml:space="preserve">se puede observar que </w:t>
      </w:r>
      <w:r>
        <w:t xml:space="preserve">su amplitud </w:t>
      </w:r>
      <w:r w:rsidRPr="00995EF0">
        <w:rPr>
          <w:rFonts w:cs="Arial"/>
          <w:szCs w:val="24"/>
        </w:rPr>
        <w:t xml:space="preserve">se reduce </w:t>
      </w:r>
      <w:r>
        <w:rPr>
          <w:rFonts w:cs="Arial"/>
          <w:szCs w:val="24"/>
        </w:rPr>
        <w:t xml:space="preserve">aproximadamente </w:t>
      </w:r>
      <w:r w:rsidRPr="00995EF0">
        <w:rPr>
          <w:rFonts w:cs="Arial"/>
          <w:szCs w:val="24"/>
        </w:rPr>
        <w:t>a 70</w:t>
      </w:r>
      <w:r w:rsidR="008441FE">
        <w:rPr>
          <w:rFonts w:cs="Arial"/>
          <w:szCs w:val="24"/>
        </w:rPr>
        <w:t>%</w:t>
      </w:r>
      <w:r w:rsidRPr="00995EF0">
        <w:rPr>
          <w:rFonts w:cs="Arial"/>
          <w:szCs w:val="24"/>
        </w:rPr>
        <w:t xml:space="preserve"> de su valor máximo, es decir, sufre </w:t>
      </w:r>
      <w:r w:rsidR="008441FE">
        <w:rPr>
          <w:rFonts w:cs="Arial"/>
          <w:szCs w:val="24"/>
        </w:rPr>
        <w:t xml:space="preserve">una </w:t>
      </w:r>
      <w:r w:rsidR="008441FE" w:rsidRPr="00995EF0">
        <w:rPr>
          <w:rFonts w:cs="Arial"/>
          <w:szCs w:val="24"/>
        </w:rPr>
        <w:t xml:space="preserve">atenuación de </w:t>
      </w:r>
      <w:r w:rsidRPr="00995EF0">
        <w:rPr>
          <w:rFonts w:cs="Arial"/>
          <w:szCs w:val="24"/>
        </w:rPr>
        <w:t>3 dB</w:t>
      </w:r>
      <w:r>
        <w:t xml:space="preserve">. </w:t>
      </w:r>
    </w:p>
    <w:p w:rsidR="006E167B" w:rsidRDefault="006E167B" w:rsidP="006E167B">
      <w:pPr>
        <w:keepNext/>
        <w:tabs>
          <w:tab w:val="left" w:pos="2390"/>
        </w:tabs>
      </w:pPr>
      <w:r>
        <w:rPr>
          <w:noProof/>
          <w:lang w:val="es-ES"/>
        </w:rPr>
        <w:lastRenderedPageBreak/>
        <w:drawing>
          <wp:inline distT="0" distB="0" distL="0" distR="0">
            <wp:extent cx="5400040" cy="3416599"/>
            <wp:effectExtent l="19050" t="0" r="0" b="0"/>
            <wp:docPr id="26" name="Imagen 6" descr="C:\Documents and Settings\Administrador\Escritorio\Anexos\BSButterworth-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Escritorio\Anexos\BSButterworth-300.PNG"/>
                    <pic:cNvPicPr>
                      <a:picLocks noChangeAspect="1" noChangeArrowheads="1"/>
                    </pic:cNvPicPr>
                  </pic:nvPicPr>
                  <pic:blipFill>
                    <a:blip r:embed="rId71"/>
                    <a:srcRect/>
                    <a:stretch>
                      <a:fillRect/>
                    </a:stretch>
                  </pic:blipFill>
                  <pic:spPr bwMode="auto">
                    <a:xfrm>
                      <a:off x="0" y="0"/>
                      <a:ext cx="5400040" cy="3416599"/>
                    </a:xfrm>
                    <a:prstGeom prst="rect">
                      <a:avLst/>
                    </a:prstGeom>
                    <a:noFill/>
                    <a:ln w="9525">
                      <a:noFill/>
                      <a:miter lim="800000"/>
                      <a:headEnd/>
                      <a:tailEnd/>
                    </a:ln>
                  </pic:spPr>
                </pic:pic>
              </a:graphicData>
            </a:graphic>
          </wp:inline>
        </w:drawing>
      </w:r>
    </w:p>
    <w:p w:rsidR="00787843" w:rsidRDefault="006E167B" w:rsidP="006E167B">
      <w:pPr>
        <w:pStyle w:val="Epgrafe"/>
        <w:jc w:val="both"/>
      </w:pPr>
      <w:bookmarkStart w:id="290" w:name="_Toc295295725"/>
      <w:r>
        <w:t xml:space="preserve">Figura </w:t>
      </w:r>
      <w:fldSimple w:instr=" SEQ Figura \* ARABIC ">
        <w:r>
          <w:rPr>
            <w:noProof/>
          </w:rPr>
          <w:t>24</w:t>
        </w:r>
      </w:fldSimple>
      <w:r>
        <w:t xml:space="preserve"> Vista 1 del uso de un filtro supresor de banda </w:t>
      </w:r>
      <w:proofErr w:type="spellStart"/>
      <w:r>
        <w:t>Butterworth</w:t>
      </w:r>
      <w:bookmarkEnd w:id="290"/>
      <w:proofErr w:type="spellEnd"/>
    </w:p>
    <w:p w:rsidR="006E167B" w:rsidRDefault="006E167B" w:rsidP="006E167B">
      <w:pPr>
        <w:keepNext/>
        <w:tabs>
          <w:tab w:val="left" w:pos="2390"/>
        </w:tabs>
      </w:pPr>
      <w:r w:rsidRPr="009C5E81">
        <w:t xml:space="preserve">Si </w:t>
      </w:r>
      <w:r>
        <w:t xml:space="preserve">esta misma señal </w:t>
      </w:r>
      <w:r w:rsidR="00FB147B">
        <w:t xml:space="preserve">de entrada </w:t>
      </w:r>
      <w:r>
        <w:t xml:space="preserve">se muestrea a una frecuencia </w:t>
      </w:r>
      <w:r w:rsidR="006B3040">
        <w:t xml:space="preserve">de </w:t>
      </w:r>
      <w:r>
        <w:t>100</w:t>
      </w:r>
      <w:r w:rsidR="00FB147B">
        <w:t>Hz</w:t>
      </w:r>
      <w:r>
        <w:t xml:space="preserve"> y se aplica el filtro supresor de banda </w:t>
      </w:r>
      <w:proofErr w:type="spellStart"/>
      <w:r>
        <w:t>Butterworth</w:t>
      </w:r>
      <w:proofErr w:type="spellEnd"/>
      <w:r>
        <w:t xml:space="preserve"> con frecuencia de corte</w:t>
      </w:r>
      <w:r w:rsidR="006B3040">
        <w:t xml:space="preserve"> </w:t>
      </w:r>
      <w:r w:rsidR="00FB147B">
        <w:t>uno</w:t>
      </w:r>
      <w:r w:rsidR="006B3040">
        <w:t xml:space="preserve"> de</w:t>
      </w:r>
      <w:r>
        <w:t xml:space="preserve"> 200</w:t>
      </w:r>
      <w:r w:rsidR="00FB147B">
        <w:t>Hz</w:t>
      </w:r>
      <w:r>
        <w:t xml:space="preserve"> y frecuencia de corte </w:t>
      </w:r>
      <w:r w:rsidR="00FB147B">
        <w:t>dos</w:t>
      </w:r>
      <w:r>
        <w:t xml:space="preserve"> </w:t>
      </w:r>
      <w:r w:rsidR="006B3040">
        <w:t xml:space="preserve">de </w:t>
      </w:r>
      <w:r>
        <w:t>300</w:t>
      </w:r>
      <w:r w:rsidR="00FB147B">
        <w:t>Hz</w:t>
      </w:r>
      <w:r>
        <w:t>, entonces como se trata de un filtro supresor de banda, pasarían las componentes de la señal que están por debajo de la frecuencia de corte</w:t>
      </w:r>
      <w:r w:rsidR="00FB147B">
        <w:t xml:space="preserve"> uno</w:t>
      </w:r>
      <w:r>
        <w:t>, como se muestra en la figura 25.</w:t>
      </w:r>
    </w:p>
    <w:p w:rsidR="006E167B" w:rsidRDefault="00FB147B" w:rsidP="006E167B">
      <w:pPr>
        <w:keepNext/>
        <w:tabs>
          <w:tab w:val="left" w:pos="2390"/>
        </w:tabs>
      </w:pPr>
      <w:r>
        <w:rPr>
          <w:noProof/>
          <w:lang w:val="es-ES"/>
        </w:rPr>
        <w:lastRenderedPageBreak/>
        <w:drawing>
          <wp:inline distT="0" distB="0" distL="0" distR="0">
            <wp:extent cx="5400040" cy="3391711"/>
            <wp:effectExtent l="19050" t="0" r="0" b="0"/>
            <wp:docPr id="39" name="Imagen 8" descr="C:\Documents and Settings\Administrador\Escritorio\Anexos\BSButterworth-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istrador\Escritorio\Anexos\BSButterworth-100.PNG"/>
                    <pic:cNvPicPr>
                      <a:picLocks noChangeAspect="1" noChangeArrowheads="1"/>
                    </pic:cNvPicPr>
                  </pic:nvPicPr>
                  <pic:blipFill>
                    <a:blip r:embed="rId72"/>
                    <a:srcRect/>
                    <a:stretch>
                      <a:fillRect/>
                    </a:stretch>
                  </pic:blipFill>
                  <pic:spPr bwMode="auto">
                    <a:xfrm>
                      <a:off x="0" y="0"/>
                      <a:ext cx="5400040" cy="3391711"/>
                    </a:xfrm>
                    <a:prstGeom prst="rect">
                      <a:avLst/>
                    </a:prstGeom>
                    <a:noFill/>
                    <a:ln w="9525">
                      <a:noFill/>
                      <a:miter lim="800000"/>
                      <a:headEnd/>
                      <a:tailEnd/>
                    </a:ln>
                  </pic:spPr>
                </pic:pic>
              </a:graphicData>
            </a:graphic>
          </wp:inline>
        </w:drawing>
      </w:r>
    </w:p>
    <w:p w:rsidR="006E167B" w:rsidRDefault="006E167B" w:rsidP="006E167B">
      <w:pPr>
        <w:pStyle w:val="Epgrafe"/>
        <w:jc w:val="both"/>
      </w:pPr>
      <w:bookmarkStart w:id="291" w:name="_Toc295295726"/>
      <w:r>
        <w:t xml:space="preserve">Figura </w:t>
      </w:r>
      <w:fldSimple w:instr=" SEQ Figura \* ARABIC ">
        <w:r>
          <w:rPr>
            <w:noProof/>
          </w:rPr>
          <w:t>25</w:t>
        </w:r>
      </w:fldSimple>
      <w:r>
        <w:t xml:space="preserve"> Vista 2 del uso de un filtro supresor de banda </w:t>
      </w:r>
      <w:proofErr w:type="spellStart"/>
      <w:r>
        <w:t>Butterworth</w:t>
      </w:r>
      <w:bookmarkEnd w:id="291"/>
      <w:proofErr w:type="spellEnd"/>
    </w:p>
    <w:p w:rsidR="006E167B" w:rsidRDefault="006E167B" w:rsidP="006E167B">
      <w:pPr>
        <w:keepNext/>
        <w:tabs>
          <w:tab w:val="left" w:pos="2390"/>
        </w:tabs>
      </w:pPr>
      <w:r>
        <w:t>De igual forma s</w:t>
      </w:r>
      <w:r w:rsidRPr="009C5E81">
        <w:t xml:space="preserve">i </w:t>
      </w:r>
      <w:r>
        <w:t xml:space="preserve">esta misma señal </w:t>
      </w:r>
      <w:r w:rsidR="00FB147B">
        <w:t xml:space="preserve">de entrada </w:t>
      </w:r>
      <w:r>
        <w:t xml:space="preserve">se muestrea a una frecuencia </w:t>
      </w:r>
      <w:r w:rsidR="006B3040">
        <w:t xml:space="preserve">de </w:t>
      </w:r>
      <w:r>
        <w:t>700</w:t>
      </w:r>
      <w:r w:rsidR="00FB147B">
        <w:t>Hz</w:t>
      </w:r>
      <w:r>
        <w:t xml:space="preserve"> y se aplica el filtro supresor de banda </w:t>
      </w:r>
      <w:proofErr w:type="spellStart"/>
      <w:r>
        <w:t>Butterworth</w:t>
      </w:r>
      <w:proofErr w:type="spellEnd"/>
      <w:r>
        <w:t xml:space="preserve"> con frecuencia de corte</w:t>
      </w:r>
      <w:r w:rsidR="00FB147B">
        <w:t xml:space="preserve"> uno</w:t>
      </w:r>
      <w:r>
        <w:t xml:space="preserve"> </w:t>
      </w:r>
      <w:r w:rsidR="006B3040">
        <w:t xml:space="preserve">de </w:t>
      </w:r>
      <w:r>
        <w:t>200</w:t>
      </w:r>
      <w:r w:rsidR="00FB147B">
        <w:t>Hz</w:t>
      </w:r>
      <w:r>
        <w:t xml:space="preserve"> y frecuencia de corte</w:t>
      </w:r>
      <w:r w:rsidR="006B3040">
        <w:t xml:space="preserve"> </w:t>
      </w:r>
      <w:r w:rsidR="00FB147B">
        <w:t>dos</w:t>
      </w:r>
      <w:r>
        <w:t xml:space="preserve"> </w:t>
      </w:r>
      <w:r w:rsidR="006B3040">
        <w:t xml:space="preserve">de </w:t>
      </w:r>
      <w:r>
        <w:t>300</w:t>
      </w:r>
      <w:r w:rsidR="00FB147B">
        <w:t>Hz</w:t>
      </w:r>
      <w:r>
        <w:t>, entonces como se trata de un filtro supresor de banda, pasarían las componentes de la señal que están por encima de la frecuencia de corte</w:t>
      </w:r>
      <w:r w:rsidR="006B3040">
        <w:t xml:space="preserve"> </w:t>
      </w:r>
      <w:r w:rsidR="00FB147B">
        <w:t>dos</w:t>
      </w:r>
      <w:r>
        <w:t>, como se muestra en la figura 26.</w:t>
      </w:r>
    </w:p>
    <w:p w:rsidR="006E167B" w:rsidRPr="00FB147B" w:rsidRDefault="00FB147B" w:rsidP="006E167B">
      <w:pPr>
        <w:keepNext/>
        <w:tabs>
          <w:tab w:val="left" w:pos="2390"/>
        </w:tabs>
      </w:pPr>
      <w:r>
        <w:rPr>
          <w:noProof/>
          <w:lang w:val="es-ES"/>
        </w:rPr>
        <w:lastRenderedPageBreak/>
        <w:drawing>
          <wp:inline distT="0" distB="0" distL="0" distR="0">
            <wp:extent cx="5400040" cy="3382575"/>
            <wp:effectExtent l="19050" t="0" r="0" b="0"/>
            <wp:docPr id="40" name="Imagen 9" descr="C:\Documents and Settings\Administrador\Escritorio\Anexos\BSButterworth-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dor\Escritorio\Anexos\BSButterworth-700.PNG"/>
                    <pic:cNvPicPr>
                      <a:picLocks noChangeAspect="1" noChangeArrowheads="1"/>
                    </pic:cNvPicPr>
                  </pic:nvPicPr>
                  <pic:blipFill>
                    <a:blip r:embed="rId73"/>
                    <a:srcRect/>
                    <a:stretch>
                      <a:fillRect/>
                    </a:stretch>
                  </pic:blipFill>
                  <pic:spPr bwMode="auto">
                    <a:xfrm>
                      <a:off x="0" y="0"/>
                      <a:ext cx="5400040" cy="3382575"/>
                    </a:xfrm>
                    <a:prstGeom prst="rect">
                      <a:avLst/>
                    </a:prstGeom>
                    <a:noFill/>
                    <a:ln w="9525">
                      <a:noFill/>
                      <a:miter lim="800000"/>
                      <a:headEnd/>
                      <a:tailEnd/>
                    </a:ln>
                  </pic:spPr>
                </pic:pic>
              </a:graphicData>
            </a:graphic>
          </wp:inline>
        </w:drawing>
      </w:r>
    </w:p>
    <w:p w:rsidR="006E167B" w:rsidRDefault="006E167B" w:rsidP="006E167B">
      <w:pPr>
        <w:pStyle w:val="Epgrafe"/>
        <w:jc w:val="both"/>
      </w:pPr>
      <w:bookmarkStart w:id="292" w:name="_Toc295295727"/>
      <w:r>
        <w:t xml:space="preserve">Figura </w:t>
      </w:r>
      <w:fldSimple w:instr=" SEQ Figura \* ARABIC ">
        <w:r>
          <w:rPr>
            <w:noProof/>
          </w:rPr>
          <w:t>26</w:t>
        </w:r>
      </w:fldSimple>
      <w:r>
        <w:t xml:space="preserve"> Vista 3 del uso de un filtro supresor de banda </w:t>
      </w:r>
      <w:proofErr w:type="spellStart"/>
      <w:r>
        <w:t>Butterworth</w:t>
      </w:r>
      <w:bookmarkEnd w:id="292"/>
      <w:proofErr w:type="spellEnd"/>
    </w:p>
    <w:p w:rsidR="006E167B" w:rsidRDefault="006E167B" w:rsidP="006E167B">
      <w:pPr>
        <w:keepNext/>
        <w:tabs>
          <w:tab w:val="left" w:pos="2390"/>
        </w:tabs>
      </w:pPr>
      <w:r w:rsidRPr="009C5E81">
        <w:t xml:space="preserve">Si </w:t>
      </w:r>
      <w:r>
        <w:t xml:space="preserve">esta misma señal </w:t>
      </w:r>
      <w:r w:rsidR="00FB147B">
        <w:t xml:space="preserve">de entrada </w:t>
      </w:r>
      <w:r>
        <w:t xml:space="preserve">se muestrea a una frecuencia </w:t>
      </w:r>
      <w:r w:rsidR="006B3040">
        <w:t xml:space="preserve">de </w:t>
      </w:r>
      <w:r>
        <w:t>250</w:t>
      </w:r>
      <w:r w:rsidR="00FB147B">
        <w:t>Hz</w:t>
      </w:r>
      <w:r>
        <w:t xml:space="preserve"> y se aplica el filtro supresor de banda </w:t>
      </w:r>
      <w:proofErr w:type="spellStart"/>
      <w:r>
        <w:t>Butterworth</w:t>
      </w:r>
      <w:proofErr w:type="spellEnd"/>
      <w:r>
        <w:t xml:space="preserve"> con frecuencia de corte</w:t>
      </w:r>
      <w:r w:rsidR="006B3040">
        <w:t xml:space="preserve"> </w:t>
      </w:r>
      <w:r w:rsidR="00FB147B">
        <w:t xml:space="preserve">uno </w:t>
      </w:r>
      <w:r w:rsidR="006B3040">
        <w:t xml:space="preserve">de </w:t>
      </w:r>
      <w:r>
        <w:t>200</w:t>
      </w:r>
      <w:r w:rsidR="00FB147B">
        <w:t>Hz</w:t>
      </w:r>
      <w:r>
        <w:t xml:space="preserve"> y frecuencia de corte </w:t>
      </w:r>
      <w:r w:rsidR="00FB147B">
        <w:t>dos</w:t>
      </w:r>
      <w:r>
        <w:t xml:space="preserve"> </w:t>
      </w:r>
      <w:r w:rsidR="006B3040">
        <w:t xml:space="preserve">de </w:t>
      </w:r>
      <w:r>
        <w:t>300</w:t>
      </w:r>
      <w:r w:rsidR="00FB147B">
        <w:t>Hz</w:t>
      </w:r>
      <w:r>
        <w:t>, entonces como se trata de un filtro supresor de banda, no pasaría ninguna componente de la señal, como se muestra en la figura 27.</w:t>
      </w:r>
    </w:p>
    <w:p w:rsidR="006E167B" w:rsidRPr="00FB147B" w:rsidRDefault="00FB147B" w:rsidP="006E167B">
      <w:pPr>
        <w:keepNext/>
        <w:tabs>
          <w:tab w:val="left" w:pos="2390"/>
        </w:tabs>
      </w:pPr>
      <w:r>
        <w:rPr>
          <w:noProof/>
          <w:lang w:val="es-ES"/>
        </w:rPr>
        <w:lastRenderedPageBreak/>
        <w:drawing>
          <wp:inline distT="0" distB="0" distL="0" distR="0">
            <wp:extent cx="5400040" cy="3382575"/>
            <wp:effectExtent l="19050" t="0" r="0" b="0"/>
            <wp:docPr id="41" name="Imagen 10" descr="C:\Documents and Settings\Administrador\Escritorio\Anexos\BSButterworth-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Administrador\Escritorio\Anexos\BSButterworth-250.PNG"/>
                    <pic:cNvPicPr>
                      <a:picLocks noChangeAspect="1" noChangeArrowheads="1"/>
                    </pic:cNvPicPr>
                  </pic:nvPicPr>
                  <pic:blipFill>
                    <a:blip r:embed="rId74"/>
                    <a:srcRect/>
                    <a:stretch>
                      <a:fillRect/>
                    </a:stretch>
                  </pic:blipFill>
                  <pic:spPr bwMode="auto">
                    <a:xfrm>
                      <a:off x="0" y="0"/>
                      <a:ext cx="5400040" cy="3382575"/>
                    </a:xfrm>
                    <a:prstGeom prst="rect">
                      <a:avLst/>
                    </a:prstGeom>
                    <a:noFill/>
                    <a:ln w="9525">
                      <a:noFill/>
                      <a:miter lim="800000"/>
                      <a:headEnd/>
                      <a:tailEnd/>
                    </a:ln>
                  </pic:spPr>
                </pic:pic>
              </a:graphicData>
            </a:graphic>
          </wp:inline>
        </w:drawing>
      </w:r>
    </w:p>
    <w:p w:rsidR="006E167B" w:rsidRDefault="006E167B" w:rsidP="006E167B">
      <w:pPr>
        <w:pStyle w:val="Epgrafe"/>
        <w:jc w:val="both"/>
      </w:pPr>
      <w:bookmarkStart w:id="293" w:name="_Toc295295728"/>
      <w:r>
        <w:t xml:space="preserve">Figura </w:t>
      </w:r>
      <w:fldSimple w:instr=" SEQ Figura \* ARABIC ">
        <w:r>
          <w:rPr>
            <w:noProof/>
          </w:rPr>
          <w:t>27</w:t>
        </w:r>
      </w:fldSimple>
      <w:r>
        <w:t xml:space="preserve"> Vista 4 del uso de un filtro supresor de banda </w:t>
      </w:r>
      <w:proofErr w:type="spellStart"/>
      <w:r>
        <w:t>Butterworth</w:t>
      </w:r>
      <w:bookmarkEnd w:id="293"/>
      <w:proofErr w:type="spellEnd"/>
    </w:p>
    <w:p w:rsidR="00605C00" w:rsidRDefault="001856AF" w:rsidP="001856AF">
      <w:pPr>
        <w:tabs>
          <w:tab w:val="left" w:pos="2390"/>
        </w:tabs>
        <w:rPr>
          <w:lang w:val="es-ES"/>
        </w:rPr>
      </w:pPr>
      <w:r>
        <w:rPr>
          <w:lang w:val="es-ES"/>
        </w:rPr>
        <w:tab/>
      </w:r>
    </w:p>
    <w:p w:rsidR="00E86F6B" w:rsidRDefault="00E86F6B" w:rsidP="00E86F6B">
      <w:pPr>
        <w:keepNext/>
        <w:tabs>
          <w:tab w:val="left" w:pos="2390"/>
        </w:tabs>
      </w:pPr>
    </w:p>
    <w:p w:rsidR="0078045E" w:rsidRDefault="0078045E" w:rsidP="0078045E">
      <w:pPr>
        <w:rPr>
          <w:lang w:val="es-ES"/>
        </w:rPr>
      </w:pPr>
    </w:p>
    <w:p w:rsidR="0078045E" w:rsidRDefault="0078045E" w:rsidP="0078045E">
      <w:pPr>
        <w:rPr>
          <w:lang w:val="es-ES"/>
        </w:rPr>
      </w:pPr>
    </w:p>
    <w:p w:rsidR="0078045E" w:rsidRDefault="0078045E" w:rsidP="0078045E">
      <w:pPr>
        <w:keepNext/>
      </w:pPr>
    </w:p>
    <w:p w:rsidR="00E64FD9" w:rsidRDefault="00E64FD9" w:rsidP="00E64FD9">
      <w:pPr>
        <w:keepNext/>
      </w:pPr>
    </w:p>
    <w:p w:rsidR="008B5497" w:rsidRDefault="008B5497" w:rsidP="008B5497">
      <w:pPr>
        <w:rPr>
          <w:lang w:val="es-ES"/>
        </w:rPr>
      </w:pPr>
    </w:p>
    <w:p w:rsidR="008B5497" w:rsidRDefault="008B5497" w:rsidP="008B5497">
      <w:pPr>
        <w:rPr>
          <w:lang w:val="es-ES"/>
        </w:rPr>
      </w:pPr>
    </w:p>
    <w:p w:rsidR="00271F1C" w:rsidRDefault="00271F1C" w:rsidP="008B5497">
      <w:pPr>
        <w:rPr>
          <w:lang w:val="es-ES"/>
        </w:rPr>
      </w:pPr>
    </w:p>
    <w:p w:rsidR="00271F1C" w:rsidRDefault="00271F1C" w:rsidP="00271F1C">
      <w:pPr>
        <w:keepNext/>
      </w:pPr>
    </w:p>
    <w:p w:rsidR="008B5497" w:rsidRDefault="008B5497" w:rsidP="008B5497">
      <w:pPr>
        <w:rPr>
          <w:lang w:val="es-ES"/>
        </w:rPr>
      </w:pPr>
    </w:p>
    <w:p w:rsidR="008B5497" w:rsidRDefault="008B5497" w:rsidP="00631A05">
      <w:pPr>
        <w:pStyle w:val="Epgrafe"/>
      </w:pPr>
    </w:p>
    <w:sectPr w:rsidR="008B5497" w:rsidSect="00D572BB">
      <w:headerReference w:type="default" r:id="rId75"/>
      <w:pgSz w:w="11906" w:h="16838" w:code="9"/>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112A1" w:rsidRDefault="009112A1" w:rsidP="00396488">
      <w:r>
        <w:separator/>
      </w:r>
    </w:p>
  </w:endnote>
  <w:endnote w:type="continuationSeparator" w:id="1">
    <w:p w:rsidR="009112A1" w:rsidRDefault="009112A1" w:rsidP="003964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onstantia">
    <w:panose1 w:val="02030602050306030303"/>
    <w:charset w:val="00"/>
    <w:family w:val="roman"/>
    <w:pitch w:val="variable"/>
    <w:sig w:usb0="A00002EF" w:usb1="4000204B"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TrebuchetMS">
    <w:panose1 w:val="00000000000000000000"/>
    <w:charset w:val="00"/>
    <w:family w:val="swiss"/>
    <w:notTrueType/>
    <w:pitch w:val="default"/>
    <w:sig w:usb0="00000003" w:usb1="00000000" w:usb2="00000000" w:usb3="00000000" w:csb0="00000001" w:csb1="00000000"/>
  </w:font>
  <w:font w:name="SFRM1000">
    <w:panose1 w:val="00000000000000000000"/>
    <w:charset w:val="00"/>
    <w:family w:val="roman"/>
    <w:notTrueType/>
    <w:pitch w:val="default"/>
    <w:sig w:usb0="00000003" w:usb1="00000000" w:usb2="00000000" w:usb3="00000000" w:csb0="00000001" w:csb1="00000000"/>
  </w:font>
  <w:font w:name="SFBX1000">
    <w:panose1 w:val="00000000000000000000"/>
    <w:charset w:val="00"/>
    <w:family w:val="roman"/>
    <w:notTrueType/>
    <w:pitch w:val="default"/>
    <w:sig w:usb0="00000003" w:usb1="00000000" w:usb2="00000000" w:usb3="00000000" w:csb0="00000001" w:csb1="00000000"/>
  </w:font>
  <w:font w:name="Microsoft Sans Serif">
    <w:panose1 w:val="020B0604020202020204"/>
    <w:charset w:val="00"/>
    <w:family w:val="swiss"/>
    <w:pitch w:val="variable"/>
    <w:sig w:usb0="61002BDF"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12036"/>
      <w:docPartObj>
        <w:docPartGallery w:val="Page Numbers (Bottom of Page)"/>
        <w:docPartUnique/>
      </w:docPartObj>
    </w:sdtPr>
    <w:sdtContent>
      <w:p w:rsidR="009112A1" w:rsidRDefault="009112A1">
        <w:pPr>
          <w:pStyle w:val="Piedepgina"/>
          <w:jc w:val="center"/>
        </w:pPr>
      </w:p>
      <w:p w:rsidR="009112A1" w:rsidRDefault="009112A1">
        <w:pPr>
          <w:pStyle w:val="Piedepgina"/>
          <w:jc w:val="center"/>
        </w:pPr>
      </w:p>
    </w:sdtContent>
  </w:sdt>
  <w:p w:rsidR="009112A1" w:rsidRDefault="009112A1">
    <w:pPr>
      <w:pStyle w:val="Piedepgina"/>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12037"/>
      <w:docPartObj>
        <w:docPartGallery w:val="Page Numbers (Bottom of Page)"/>
        <w:docPartUnique/>
      </w:docPartObj>
    </w:sdtPr>
    <w:sdtContent>
      <w:p w:rsidR="009112A1" w:rsidRDefault="009112A1">
        <w:pPr>
          <w:pStyle w:val="Piedepgina"/>
          <w:jc w:val="center"/>
        </w:pPr>
        <w:r>
          <w:pict>
            <v:shapetype id="_x0000_t110" coordsize="21600,21600" o:spt="110" path="m10800,l,10800,10800,21600,21600,10800xe">
              <v:stroke joinstyle="miter"/>
              <v:path gradientshapeok="t" o:connecttype="rect" textboxrect="5400,5400,16200,16200"/>
            </v:shapetype>
            <v:shape id="_x0000_s21505" type="#_x0000_t110" style="width:468pt;height:3.55pt;flip:y;mso-width-percent:1000;mso-left-percent:-10001;mso-top-percent:-10001;mso-position-horizontal:absolute;mso-position-horizontal-relative:char;mso-position-vertical:absolute;mso-position-vertical-relative:line;mso-width-percent:1000;mso-left-percent:-10001;mso-top-percent:-10001;mso-width-relative:margin" fillcolor="black [3213]" stroked="f" strokecolor="black [3213]">
              <v:fill r:id="rId1" o:title="Light horizontal" type="pattern"/>
              <w10:wrap type="none" anchorx="margin" anchory="page"/>
              <w10:anchorlock/>
            </v:shape>
          </w:pict>
        </w:r>
      </w:p>
      <w:p w:rsidR="009112A1" w:rsidRDefault="009112A1">
        <w:pPr>
          <w:pStyle w:val="Piedepgina"/>
          <w:jc w:val="center"/>
        </w:pPr>
        <w:fldSimple w:instr=" PAGE    \* MERGEFORMAT ">
          <w:r w:rsidR="00835216">
            <w:rPr>
              <w:noProof/>
            </w:rPr>
            <w:t>59</w:t>
          </w:r>
        </w:fldSimple>
      </w:p>
    </w:sdtContent>
  </w:sdt>
  <w:p w:rsidR="009112A1" w:rsidRDefault="009112A1">
    <w:pPr>
      <w:pStyle w:val="Piedepgina"/>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112A1" w:rsidRDefault="009112A1" w:rsidP="00396488">
      <w:r>
        <w:separator/>
      </w:r>
    </w:p>
  </w:footnote>
  <w:footnote w:type="continuationSeparator" w:id="1">
    <w:p w:rsidR="009112A1" w:rsidRDefault="009112A1" w:rsidP="0039648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Default="009112A1">
    <w:pPr>
      <w:pStyle w:val="Encabezado"/>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6464F3" w:rsidRDefault="009112A1" w:rsidP="001B4569">
    <w:pPr>
      <w:pStyle w:val="Encabezado"/>
      <w:pBdr>
        <w:between w:val="single" w:sz="4" w:space="1" w:color="4F81BD" w:themeColor="accent1"/>
      </w:pBdr>
      <w:spacing w:line="276" w:lineRule="auto"/>
      <w:jc w:val="right"/>
      <w:rPr>
        <w:rFonts w:ascii="Lucida Calligraphy" w:hAnsi="Lucida Calligraphy"/>
        <w:color w:val="1F497D" w:themeColor="text2"/>
        <w:sz w:val="28"/>
        <w:szCs w:val="28"/>
      </w:rPr>
    </w:pPr>
    <w:r w:rsidRPr="006464F3">
      <w:rPr>
        <w:rFonts w:ascii="Lucida Calligraphy" w:hAnsi="Lucida Calligraphy"/>
        <w:color w:val="1F497D" w:themeColor="text2"/>
        <w:sz w:val="28"/>
        <w:szCs w:val="28"/>
        <w:lang w:val="es-ES"/>
      </w:rPr>
      <w:t>Introducción</w:t>
    </w:r>
  </w:p>
  <w:p w:rsidR="009112A1" w:rsidRDefault="009112A1">
    <w:pPr>
      <w:pStyle w:val="Encabezado"/>
      <w:pBdr>
        <w:between w:val="single" w:sz="4" w:space="1" w:color="4F81BD" w:themeColor="accent1"/>
      </w:pBdr>
      <w:spacing w:line="276" w:lineRule="auto"/>
      <w:jc w:val="cent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inorHAnsi" w:hAnsiTheme="minorHAnsi"/>
        <w:i/>
        <w:color w:val="1F497D" w:themeColor="text2"/>
        <w:sz w:val="28"/>
        <w:szCs w:val="28"/>
      </w:rPr>
      <w:alias w:val="Título"/>
      <w:id w:val="17112038"/>
      <w:dataBinding w:prefixMappings="xmlns:ns0='http://schemas.openxmlformats.org/package/2006/metadata/core-properties' xmlns:ns1='http://purl.org/dc/elements/1.1/'" w:xpath="/ns0:coreProperties[1]/ns1:title[1]" w:storeItemID="{6C3C8BC8-F283-45AE-878A-BAB7291924A1}"/>
      <w:text/>
    </w:sdtPr>
    <w:sdtContent>
      <w:p w:rsidR="009112A1" w:rsidRDefault="009112A1" w:rsidP="006464F3">
        <w:pPr>
          <w:pStyle w:val="Encabezado"/>
          <w:pBdr>
            <w:between w:val="single" w:sz="4" w:space="1" w:color="4F81BD" w:themeColor="accent1"/>
          </w:pBdr>
          <w:spacing w:line="276" w:lineRule="auto"/>
          <w:jc w:val="right"/>
        </w:pPr>
        <w:r w:rsidRPr="00AE0FF5">
          <w:rPr>
            <w:rFonts w:asciiTheme="minorHAnsi" w:hAnsiTheme="minorHAnsi"/>
            <w:i/>
            <w:color w:val="1F497D" w:themeColor="text2"/>
            <w:sz w:val="28"/>
            <w:szCs w:val="28"/>
            <w:lang w:val="es-ES"/>
          </w:rPr>
          <w:t>Capítulo 1</w:t>
        </w:r>
        <w:r>
          <w:rPr>
            <w:rFonts w:asciiTheme="minorHAnsi" w:hAnsiTheme="minorHAnsi"/>
            <w:i/>
            <w:color w:val="1F497D" w:themeColor="text2"/>
            <w:sz w:val="28"/>
            <w:szCs w:val="28"/>
            <w:lang w:val="es-ES"/>
          </w:rPr>
          <w:t xml:space="preserve"> </w:t>
        </w:r>
        <w:r w:rsidRPr="00AE0FF5">
          <w:rPr>
            <w:rFonts w:asciiTheme="minorHAnsi" w:hAnsiTheme="minorHAnsi"/>
            <w:i/>
            <w:color w:val="1F497D" w:themeColor="text2"/>
            <w:sz w:val="28"/>
            <w:szCs w:val="28"/>
            <w:lang w:val="es-ES"/>
          </w:rPr>
          <w:t>Fundamentos Teóricos</w:t>
        </w:r>
      </w:p>
    </w:sdtContent>
  </w:sdt>
  <w:p w:rsidR="009112A1" w:rsidRDefault="009112A1">
    <w:pPr>
      <w:pStyle w:val="Encabezado"/>
      <w:pBdr>
        <w:between w:val="single" w:sz="4" w:space="1" w:color="4F81BD" w:themeColor="accent1"/>
      </w:pBdr>
      <w:spacing w:line="276" w:lineRule="auto"/>
      <w:jc w:val="cent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AE0FF5" w:rsidRDefault="009112A1" w:rsidP="006464F3">
    <w:pPr>
      <w:pStyle w:val="Encabezado"/>
      <w:pBdr>
        <w:between w:val="single" w:sz="4" w:space="1" w:color="4F81BD" w:themeColor="accent1"/>
      </w:pBdr>
      <w:spacing w:line="276" w:lineRule="auto"/>
      <w:jc w:val="right"/>
      <w:rPr>
        <w:i/>
      </w:rPr>
    </w:pPr>
    <w:r w:rsidRPr="00AE0FF5">
      <w:rPr>
        <w:rFonts w:asciiTheme="minorHAnsi" w:hAnsiTheme="minorHAnsi"/>
        <w:i/>
        <w:color w:val="1F497D" w:themeColor="text2"/>
        <w:sz w:val="28"/>
        <w:szCs w:val="28"/>
        <w:lang w:val="es-ES"/>
      </w:rPr>
      <w:t>Capítulo 2 Exploración y Planificación</w:t>
    </w:r>
  </w:p>
  <w:p w:rsidR="009112A1" w:rsidRPr="00C740C2" w:rsidRDefault="009112A1" w:rsidP="004F2F47">
    <w:pPr>
      <w:pStyle w:val="Encabezado"/>
      <w:pBdr>
        <w:between w:val="single" w:sz="4" w:space="1" w:color="4F81BD" w:themeColor="accent1"/>
      </w:pBdr>
      <w:tabs>
        <w:tab w:val="clear" w:pos="8504"/>
      </w:tabs>
      <w:spacing w:line="276" w:lineRule="auto"/>
    </w:pPr>
    <w:r>
      <w:tab/>
    </w:r>
    <w:r>
      <w:tab/>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AE0FF5" w:rsidRDefault="009112A1" w:rsidP="006464F3">
    <w:pPr>
      <w:pStyle w:val="Encabezado"/>
      <w:pBdr>
        <w:between w:val="single" w:sz="4" w:space="1" w:color="4F81BD" w:themeColor="accent1"/>
      </w:pBdr>
      <w:spacing w:line="276" w:lineRule="auto"/>
      <w:jc w:val="right"/>
      <w:rPr>
        <w:i/>
      </w:rPr>
    </w:pPr>
    <w:r w:rsidRPr="00AE0FF5">
      <w:rPr>
        <w:rFonts w:asciiTheme="minorHAnsi" w:hAnsiTheme="minorHAnsi"/>
        <w:i/>
        <w:color w:val="1F497D" w:themeColor="text2"/>
        <w:sz w:val="28"/>
        <w:szCs w:val="28"/>
        <w:lang w:val="es-ES"/>
      </w:rPr>
      <w:t xml:space="preserve">Capítulo 3 Desarrollo de </w:t>
    </w:r>
    <w:r>
      <w:rPr>
        <w:rFonts w:asciiTheme="minorHAnsi" w:hAnsiTheme="minorHAnsi"/>
        <w:i/>
        <w:color w:val="1F497D" w:themeColor="text2"/>
        <w:sz w:val="28"/>
        <w:szCs w:val="28"/>
        <w:lang w:val="es-ES"/>
      </w:rPr>
      <w:t xml:space="preserve">los componentes </w:t>
    </w:r>
  </w:p>
  <w:p w:rsidR="009112A1" w:rsidRDefault="009112A1" w:rsidP="006464F3">
    <w:pPr>
      <w:pStyle w:val="Encabezado"/>
      <w:pBdr>
        <w:between w:val="single" w:sz="4" w:space="1" w:color="4F81BD" w:themeColor="accent1"/>
      </w:pBdr>
      <w:tabs>
        <w:tab w:val="clear" w:pos="8504"/>
      </w:tabs>
      <w:spacing w:line="276" w:lineRule="auto"/>
    </w:pPr>
    <w:r>
      <w:tab/>
    </w:r>
    <w:r>
      <w:tab/>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AE0FF5" w:rsidRDefault="009112A1" w:rsidP="006464F3">
    <w:pPr>
      <w:pStyle w:val="Encabezado"/>
      <w:pBdr>
        <w:between w:val="single" w:sz="4" w:space="1" w:color="4F81BD" w:themeColor="accent1"/>
      </w:pBdr>
      <w:spacing w:line="276" w:lineRule="auto"/>
      <w:jc w:val="right"/>
      <w:rPr>
        <w:i/>
      </w:rPr>
    </w:pPr>
    <w:r w:rsidRPr="00AE0FF5">
      <w:rPr>
        <w:rFonts w:asciiTheme="minorHAnsi" w:hAnsiTheme="minorHAnsi"/>
        <w:i/>
        <w:color w:val="1F497D" w:themeColor="text2"/>
        <w:sz w:val="28"/>
        <w:szCs w:val="28"/>
        <w:lang w:val="es-ES"/>
      </w:rPr>
      <w:t>Conclusiones</w:t>
    </w:r>
  </w:p>
  <w:p w:rsidR="009112A1" w:rsidRDefault="009112A1" w:rsidP="006464F3">
    <w:pPr>
      <w:pStyle w:val="Encabezado"/>
      <w:pBdr>
        <w:between w:val="single" w:sz="4" w:space="1" w:color="4F81BD" w:themeColor="accent1"/>
      </w:pBdr>
      <w:tabs>
        <w:tab w:val="clear" w:pos="8504"/>
      </w:tabs>
      <w:spacing w:line="276" w:lineRule="auto"/>
    </w:pPr>
    <w:r>
      <w:tab/>
    </w:r>
    <w:r>
      <w:tab/>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AE0FF5" w:rsidRDefault="009112A1" w:rsidP="006464F3">
    <w:pPr>
      <w:pStyle w:val="Encabezado"/>
      <w:pBdr>
        <w:between w:val="single" w:sz="4" w:space="1" w:color="4F81BD" w:themeColor="accent1"/>
      </w:pBdr>
      <w:spacing w:line="276" w:lineRule="auto"/>
      <w:jc w:val="right"/>
      <w:rPr>
        <w:i/>
      </w:rPr>
    </w:pPr>
    <w:r w:rsidRPr="00AE0FF5">
      <w:rPr>
        <w:rFonts w:asciiTheme="minorHAnsi" w:hAnsiTheme="minorHAnsi"/>
        <w:i/>
        <w:color w:val="1F497D" w:themeColor="text2"/>
        <w:sz w:val="28"/>
        <w:szCs w:val="28"/>
        <w:lang w:val="es-ES"/>
      </w:rPr>
      <w:t>Recomendaciones</w:t>
    </w:r>
  </w:p>
  <w:p w:rsidR="009112A1" w:rsidRDefault="009112A1" w:rsidP="006464F3">
    <w:pPr>
      <w:pStyle w:val="Encabezado"/>
      <w:pBdr>
        <w:between w:val="single" w:sz="4" w:space="1" w:color="4F81BD" w:themeColor="accent1"/>
      </w:pBdr>
      <w:tabs>
        <w:tab w:val="clear" w:pos="8504"/>
      </w:tabs>
      <w:spacing w:line="276" w:lineRule="auto"/>
    </w:pPr>
    <w:r>
      <w:tab/>
    </w:r>
    <w:r>
      <w:tab/>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AE0FF5" w:rsidRDefault="009112A1" w:rsidP="006464F3">
    <w:pPr>
      <w:pStyle w:val="Encabezado"/>
      <w:pBdr>
        <w:between w:val="single" w:sz="4" w:space="1" w:color="4F81BD" w:themeColor="accent1"/>
      </w:pBdr>
      <w:spacing w:line="276" w:lineRule="auto"/>
      <w:jc w:val="right"/>
      <w:rPr>
        <w:i/>
      </w:rPr>
    </w:pPr>
    <w:r w:rsidRPr="00AE0FF5">
      <w:rPr>
        <w:rFonts w:asciiTheme="minorHAnsi" w:hAnsiTheme="minorHAnsi"/>
        <w:i/>
        <w:color w:val="1F497D" w:themeColor="text2"/>
        <w:sz w:val="28"/>
        <w:szCs w:val="28"/>
        <w:lang w:val="es-ES"/>
      </w:rPr>
      <w:t>Re</w:t>
    </w:r>
    <w:r>
      <w:rPr>
        <w:rFonts w:asciiTheme="minorHAnsi" w:hAnsiTheme="minorHAnsi"/>
        <w:i/>
        <w:color w:val="1F497D" w:themeColor="text2"/>
        <w:sz w:val="28"/>
        <w:szCs w:val="28"/>
        <w:lang w:val="es-ES"/>
      </w:rPr>
      <w:t>ferencias Bibliográficas</w:t>
    </w:r>
  </w:p>
  <w:p w:rsidR="009112A1" w:rsidRDefault="009112A1" w:rsidP="006464F3">
    <w:pPr>
      <w:pStyle w:val="Encabezado"/>
      <w:pBdr>
        <w:between w:val="single" w:sz="4" w:space="1" w:color="4F81BD" w:themeColor="accent1"/>
      </w:pBdr>
      <w:tabs>
        <w:tab w:val="clear" w:pos="8504"/>
      </w:tabs>
      <w:spacing w:line="276" w:lineRule="auto"/>
    </w:pPr>
    <w:r>
      <w:tab/>
    </w:r>
    <w:r>
      <w:tab/>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AE0FF5" w:rsidRDefault="009112A1" w:rsidP="00AE0FF5">
    <w:pPr>
      <w:pStyle w:val="Encabezado"/>
      <w:pBdr>
        <w:between w:val="single" w:sz="4" w:space="1" w:color="4F81BD" w:themeColor="accent1"/>
      </w:pBdr>
      <w:spacing w:line="276" w:lineRule="auto"/>
      <w:rPr>
        <w:i/>
      </w:rPr>
    </w:pPr>
    <w:r>
      <w:rPr>
        <w:rFonts w:asciiTheme="minorHAnsi" w:hAnsiTheme="minorHAnsi"/>
        <w:i/>
        <w:color w:val="1F497D" w:themeColor="text2"/>
        <w:sz w:val="28"/>
        <w:szCs w:val="28"/>
        <w:lang w:val="es-ES"/>
      </w:rPr>
      <w:tab/>
    </w:r>
    <w:r>
      <w:rPr>
        <w:rFonts w:asciiTheme="minorHAnsi" w:hAnsiTheme="minorHAnsi"/>
        <w:i/>
        <w:color w:val="1F497D" w:themeColor="text2"/>
        <w:sz w:val="28"/>
        <w:szCs w:val="28"/>
        <w:lang w:val="es-ES"/>
      </w:rPr>
      <w:tab/>
      <w:t>Bibliografía</w:t>
    </w:r>
  </w:p>
  <w:p w:rsidR="009112A1" w:rsidRDefault="009112A1" w:rsidP="006464F3">
    <w:pPr>
      <w:pStyle w:val="Encabezado"/>
      <w:pBdr>
        <w:between w:val="single" w:sz="4" w:space="1" w:color="4F81BD" w:themeColor="accent1"/>
      </w:pBdr>
      <w:tabs>
        <w:tab w:val="clear" w:pos="8504"/>
      </w:tabs>
      <w:spacing w:line="276" w:lineRule="auto"/>
    </w:pPr>
    <w:r>
      <w:tab/>
    </w:r>
    <w:r>
      <w:tab/>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AE0FF5" w:rsidRDefault="009112A1" w:rsidP="00AE0FF5">
    <w:pPr>
      <w:pStyle w:val="Encabezado"/>
      <w:pBdr>
        <w:between w:val="single" w:sz="4" w:space="1" w:color="4F81BD" w:themeColor="accent1"/>
      </w:pBdr>
      <w:spacing w:line="276" w:lineRule="auto"/>
      <w:rPr>
        <w:i/>
      </w:rPr>
    </w:pPr>
    <w:r>
      <w:rPr>
        <w:rFonts w:asciiTheme="minorHAnsi" w:hAnsiTheme="minorHAnsi"/>
        <w:i/>
        <w:color w:val="1F497D" w:themeColor="text2"/>
        <w:sz w:val="28"/>
        <w:szCs w:val="28"/>
        <w:lang w:val="es-ES"/>
      </w:rPr>
      <w:tab/>
    </w:r>
    <w:r>
      <w:rPr>
        <w:rFonts w:asciiTheme="minorHAnsi" w:hAnsiTheme="minorHAnsi"/>
        <w:i/>
        <w:color w:val="1F497D" w:themeColor="text2"/>
        <w:sz w:val="28"/>
        <w:szCs w:val="28"/>
        <w:lang w:val="es-ES"/>
      </w:rPr>
      <w:tab/>
      <w:t>Glosario de Términos</w:t>
    </w:r>
  </w:p>
  <w:p w:rsidR="009112A1" w:rsidRDefault="009112A1" w:rsidP="006464F3">
    <w:pPr>
      <w:pStyle w:val="Encabezado"/>
      <w:pBdr>
        <w:between w:val="single" w:sz="4" w:space="1" w:color="4F81BD" w:themeColor="accent1"/>
      </w:pBdr>
      <w:tabs>
        <w:tab w:val="clear" w:pos="8504"/>
      </w:tabs>
      <w:spacing w:line="276" w:lineRule="auto"/>
    </w:pPr>
    <w:r>
      <w:tab/>
    </w:r>
    <w:r>
      <w:tab/>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AE0FF5" w:rsidRDefault="009112A1" w:rsidP="00AE0FF5">
    <w:pPr>
      <w:pStyle w:val="Encabezado"/>
      <w:pBdr>
        <w:between w:val="single" w:sz="4" w:space="1" w:color="4F81BD" w:themeColor="accent1"/>
      </w:pBdr>
      <w:spacing w:line="276" w:lineRule="auto"/>
      <w:rPr>
        <w:i/>
      </w:rPr>
    </w:pPr>
    <w:r>
      <w:rPr>
        <w:rFonts w:asciiTheme="minorHAnsi" w:hAnsiTheme="minorHAnsi"/>
        <w:i/>
        <w:color w:val="1F497D" w:themeColor="text2"/>
        <w:sz w:val="28"/>
        <w:szCs w:val="28"/>
        <w:lang w:val="es-ES"/>
      </w:rPr>
      <w:tab/>
    </w:r>
    <w:r>
      <w:rPr>
        <w:rFonts w:asciiTheme="minorHAnsi" w:hAnsiTheme="minorHAnsi"/>
        <w:i/>
        <w:color w:val="1F497D" w:themeColor="text2"/>
        <w:sz w:val="28"/>
        <w:szCs w:val="28"/>
        <w:lang w:val="es-ES"/>
      </w:rPr>
      <w:tab/>
      <w:t>Anexo 1</w:t>
    </w:r>
  </w:p>
  <w:p w:rsidR="009112A1" w:rsidRDefault="009112A1" w:rsidP="006464F3">
    <w:pPr>
      <w:pStyle w:val="Encabezado"/>
      <w:pBdr>
        <w:between w:val="single" w:sz="4" w:space="1" w:color="4F81BD" w:themeColor="accent1"/>
      </w:pBdr>
      <w:tabs>
        <w:tab w:val="clear" w:pos="8504"/>
      </w:tabs>
      <w:spacing w:line="276" w:lineRule="auto"/>
    </w:pPr>
    <w:r>
      <w:tab/>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Default="009112A1">
    <w:pPr>
      <w:pStyle w:val="Encabezado"/>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AE0FF5" w:rsidRDefault="009112A1" w:rsidP="00AE0FF5">
    <w:pPr>
      <w:pStyle w:val="Encabezado"/>
      <w:pBdr>
        <w:between w:val="single" w:sz="4" w:space="1" w:color="4F81BD" w:themeColor="accent1"/>
      </w:pBdr>
      <w:spacing w:line="276" w:lineRule="auto"/>
      <w:rPr>
        <w:i/>
      </w:rPr>
    </w:pPr>
    <w:r>
      <w:rPr>
        <w:rFonts w:asciiTheme="minorHAnsi" w:hAnsiTheme="minorHAnsi"/>
        <w:i/>
        <w:color w:val="1F497D" w:themeColor="text2"/>
        <w:sz w:val="28"/>
        <w:szCs w:val="28"/>
        <w:lang w:val="es-ES"/>
      </w:rPr>
      <w:tab/>
    </w:r>
    <w:r>
      <w:rPr>
        <w:rFonts w:asciiTheme="minorHAnsi" w:hAnsiTheme="minorHAnsi"/>
        <w:i/>
        <w:color w:val="1F497D" w:themeColor="text2"/>
        <w:sz w:val="28"/>
        <w:szCs w:val="28"/>
        <w:lang w:val="es-ES"/>
      </w:rPr>
      <w:tab/>
      <w:t>Anexo 2</w:t>
    </w:r>
  </w:p>
  <w:p w:rsidR="009112A1" w:rsidRDefault="009112A1" w:rsidP="006464F3">
    <w:pPr>
      <w:pStyle w:val="Encabezado"/>
      <w:pBdr>
        <w:between w:val="single" w:sz="4" w:space="1" w:color="4F81BD" w:themeColor="accent1"/>
      </w:pBdr>
      <w:tabs>
        <w:tab w:val="clear" w:pos="8504"/>
      </w:tabs>
      <w:spacing w:line="276" w:lineRule="auto"/>
    </w:pPr>
    <w:r>
      <w:tab/>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AE0FF5" w:rsidRDefault="009112A1" w:rsidP="00AE0FF5">
    <w:pPr>
      <w:pStyle w:val="Encabezado"/>
      <w:pBdr>
        <w:between w:val="single" w:sz="4" w:space="1" w:color="4F81BD" w:themeColor="accent1"/>
      </w:pBdr>
      <w:spacing w:line="276" w:lineRule="auto"/>
      <w:rPr>
        <w:i/>
      </w:rPr>
    </w:pPr>
    <w:r>
      <w:rPr>
        <w:rFonts w:asciiTheme="minorHAnsi" w:hAnsiTheme="minorHAnsi"/>
        <w:i/>
        <w:color w:val="1F497D" w:themeColor="text2"/>
        <w:sz w:val="28"/>
        <w:szCs w:val="28"/>
        <w:lang w:val="es-ES"/>
      </w:rPr>
      <w:tab/>
    </w:r>
    <w:r>
      <w:rPr>
        <w:rFonts w:asciiTheme="minorHAnsi" w:hAnsiTheme="minorHAnsi"/>
        <w:i/>
        <w:color w:val="1F497D" w:themeColor="text2"/>
        <w:sz w:val="28"/>
        <w:szCs w:val="28"/>
        <w:lang w:val="es-ES"/>
      </w:rPr>
      <w:tab/>
      <w:t>Anexo 3</w:t>
    </w:r>
  </w:p>
  <w:p w:rsidR="009112A1" w:rsidRDefault="009112A1" w:rsidP="006464F3">
    <w:pPr>
      <w:pStyle w:val="Encabezado"/>
      <w:pBdr>
        <w:between w:val="single" w:sz="4" w:space="1" w:color="4F81BD" w:themeColor="accent1"/>
      </w:pBdr>
      <w:tabs>
        <w:tab w:val="clear" w:pos="8504"/>
      </w:tabs>
      <w:spacing w:line="276" w:lineRule="auto"/>
    </w:pP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1B4569" w:rsidRDefault="009112A1" w:rsidP="00C70C67">
    <w:pPr>
      <w:pStyle w:val="Encabezado"/>
      <w:pBdr>
        <w:between w:val="single" w:sz="4" w:space="1" w:color="4F81BD" w:themeColor="accent1"/>
      </w:pBdr>
      <w:spacing w:line="276" w:lineRule="auto"/>
      <w:jc w:val="right"/>
      <w:rPr>
        <w:color w:val="17365D" w:themeColor="text2" w:themeShade="BF"/>
      </w:rPr>
    </w:pPr>
    <w:r>
      <w:rPr>
        <w:rFonts w:ascii="Lucida Calligraphy" w:hAnsi="Lucida Calligraphy"/>
        <w:color w:val="17365D" w:themeColor="text2" w:themeShade="BF"/>
        <w:sz w:val="28"/>
        <w:szCs w:val="28"/>
        <w:lang w:val="es-ES"/>
      </w:rPr>
      <w:t>Agradecimientos</w:t>
    </w:r>
  </w:p>
  <w:p w:rsidR="009112A1" w:rsidRDefault="009112A1" w:rsidP="00C70C67">
    <w:pPr>
      <w:pStyle w:val="Encabezado"/>
      <w:pBdr>
        <w:between w:val="single" w:sz="4" w:space="1" w:color="4F81BD" w:themeColor="accent1"/>
      </w:pBdr>
      <w:tabs>
        <w:tab w:val="clear" w:pos="8504"/>
        <w:tab w:val="left" w:pos="4956"/>
        <w:tab w:val="left" w:pos="5664"/>
        <w:tab w:val="left" w:pos="6372"/>
      </w:tabs>
      <w:spacing w:line="276" w:lineRule="auto"/>
    </w:pPr>
    <w:r>
      <w:tab/>
    </w:r>
    <w:r>
      <w:tab/>
    </w:r>
    <w:r>
      <w:tab/>
    </w:r>
    <w:r>
      <w:tab/>
    </w:r>
    <w:r>
      <w:tab/>
    </w:r>
  </w:p>
  <w:p w:rsidR="009112A1" w:rsidRPr="00BF1FF7" w:rsidRDefault="009112A1" w:rsidP="00BF1FF7">
    <w:pPr>
      <w:pStyle w:val="Encabezado"/>
      <w:rPr>
        <w:lang w:val="es-E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1B4569" w:rsidRDefault="009112A1" w:rsidP="00C70C67">
    <w:pPr>
      <w:pStyle w:val="Encabezado"/>
      <w:pBdr>
        <w:between w:val="single" w:sz="4" w:space="1" w:color="4F81BD" w:themeColor="accent1"/>
      </w:pBdr>
      <w:spacing w:line="276" w:lineRule="auto"/>
      <w:jc w:val="right"/>
      <w:rPr>
        <w:color w:val="17365D" w:themeColor="text2" w:themeShade="BF"/>
      </w:rPr>
    </w:pPr>
    <w:r w:rsidRPr="001B4569">
      <w:rPr>
        <w:rFonts w:ascii="Lucida Calligraphy" w:hAnsi="Lucida Calligraphy"/>
        <w:color w:val="17365D" w:themeColor="text2" w:themeShade="BF"/>
        <w:sz w:val="28"/>
        <w:szCs w:val="28"/>
        <w:lang w:val="es-ES"/>
      </w:rPr>
      <w:t>Dedicatoria</w:t>
    </w:r>
  </w:p>
  <w:p w:rsidR="009112A1" w:rsidRDefault="009112A1" w:rsidP="00C70C67">
    <w:pPr>
      <w:pStyle w:val="Encabezado"/>
      <w:pBdr>
        <w:between w:val="single" w:sz="4" w:space="1" w:color="4F81BD" w:themeColor="accent1"/>
      </w:pBdr>
      <w:tabs>
        <w:tab w:val="clear" w:pos="8504"/>
        <w:tab w:val="left" w:pos="4956"/>
        <w:tab w:val="left" w:pos="5664"/>
        <w:tab w:val="left" w:pos="6372"/>
      </w:tabs>
      <w:spacing w:line="276" w:lineRule="auto"/>
    </w:pPr>
    <w:r>
      <w:tab/>
    </w:r>
    <w:r>
      <w:tab/>
    </w:r>
    <w:r>
      <w:tab/>
    </w:r>
    <w:r>
      <w:tab/>
    </w:r>
    <w:r>
      <w:tab/>
    </w:r>
  </w:p>
  <w:p w:rsidR="009112A1" w:rsidRPr="00BF1FF7" w:rsidRDefault="009112A1" w:rsidP="00BF1FF7">
    <w:pPr>
      <w:pStyle w:val="Encabezado"/>
      <w:rPr>
        <w:lang w:val="es-ES"/>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1B4569" w:rsidRDefault="009112A1" w:rsidP="00C70C67">
    <w:pPr>
      <w:pStyle w:val="Encabezado"/>
      <w:pBdr>
        <w:between w:val="single" w:sz="4" w:space="1" w:color="4F81BD" w:themeColor="accent1"/>
      </w:pBdr>
      <w:spacing w:line="276" w:lineRule="auto"/>
      <w:jc w:val="right"/>
      <w:rPr>
        <w:color w:val="17365D" w:themeColor="text2" w:themeShade="BF"/>
      </w:rPr>
    </w:pPr>
    <w:r w:rsidRPr="001B4569">
      <w:rPr>
        <w:rFonts w:ascii="Lucida Calligraphy" w:hAnsi="Lucida Calligraphy"/>
        <w:color w:val="17365D" w:themeColor="text2" w:themeShade="BF"/>
        <w:sz w:val="28"/>
        <w:szCs w:val="28"/>
        <w:lang w:val="es-ES"/>
      </w:rPr>
      <w:t>Resumen</w:t>
    </w:r>
  </w:p>
  <w:p w:rsidR="009112A1" w:rsidRDefault="009112A1" w:rsidP="00C70C67">
    <w:pPr>
      <w:pStyle w:val="Encabezado"/>
      <w:pBdr>
        <w:between w:val="single" w:sz="4" w:space="1" w:color="4F81BD" w:themeColor="accent1"/>
      </w:pBdr>
      <w:tabs>
        <w:tab w:val="clear" w:pos="8504"/>
        <w:tab w:val="left" w:pos="4956"/>
        <w:tab w:val="left" w:pos="5664"/>
        <w:tab w:val="left" w:pos="6372"/>
      </w:tabs>
      <w:spacing w:line="276" w:lineRule="auto"/>
    </w:pPr>
    <w:r>
      <w:tab/>
    </w:r>
    <w:r>
      <w:tab/>
    </w:r>
    <w:r>
      <w:tab/>
    </w:r>
    <w:r>
      <w:tab/>
    </w:r>
    <w:r>
      <w:tab/>
    </w:r>
  </w:p>
  <w:p w:rsidR="009112A1" w:rsidRPr="00BF1FF7" w:rsidRDefault="009112A1" w:rsidP="00BF1FF7">
    <w:pPr>
      <w:pStyle w:val="Encabezado"/>
      <w:rPr>
        <w:lang w:val="es-ES"/>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1B4569" w:rsidRDefault="009112A1" w:rsidP="00C70C67">
    <w:pPr>
      <w:pStyle w:val="Encabezado"/>
      <w:pBdr>
        <w:between w:val="single" w:sz="4" w:space="1" w:color="4F81BD" w:themeColor="accent1"/>
      </w:pBdr>
      <w:spacing w:line="276" w:lineRule="auto"/>
      <w:jc w:val="right"/>
      <w:rPr>
        <w:color w:val="17365D" w:themeColor="text2" w:themeShade="BF"/>
      </w:rPr>
    </w:pPr>
    <w:proofErr w:type="spellStart"/>
    <w:r w:rsidRPr="001B4569">
      <w:rPr>
        <w:rFonts w:ascii="Lucida Calligraphy" w:hAnsi="Lucida Calligraphy"/>
        <w:color w:val="17365D" w:themeColor="text2" w:themeShade="BF"/>
        <w:sz w:val="28"/>
        <w:szCs w:val="28"/>
        <w:lang w:val="es-ES"/>
      </w:rPr>
      <w:t>Summary</w:t>
    </w:r>
    <w:proofErr w:type="spellEnd"/>
  </w:p>
  <w:p w:rsidR="009112A1" w:rsidRDefault="009112A1" w:rsidP="00C70C67">
    <w:pPr>
      <w:pStyle w:val="Encabezado"/>
      <w:pBdr>
        <w:between w:val="single" w:sz="4" w:space="1" w:color="4F81BD" w:themeColor="accent1"/>
      </w:pBdr>
      <w:tabs>
        <w:tab w:val="clear" w:pos="8504"/>
        <w:tab w:val="left" w:pos="4956"/>
        <w:tab w:val="left" w:pos="5664"/>
        <w:tab w:val="left" w:pos="6372"/>
      </w:tabs>
      <w:spacing w:line="276" w:lineRule="auto"/>
    </w:pPr>
    <w:r>
      <w:tab/>
    </w:r>
    <w:r>
      <w:tab/>
    </w:r>
    <w:r>
      <w:tab/>
    </w:r>
    <w:r>
      <w:tab/>
    </w:r>
    <w:r>
      <w:tab/>
    </w:r>
  </w:p>
  <w:p w:rsidR="009112A1" w:rsidRPr="00BF1FF7" w:rsidRDefault="009112A1" w:rsidP="00BF1FF7">
    <w:pPr>
      <w:pStyle w:val="Encabezado"/>
      <w:rPr>
        <w:lang w:val="es-ES"/>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1B4569" w:rsidRDefault="009112A1" w:rsidP="001B4569">
    <w:pPr>
      <w:pStyle w:val="Encabezado"/>
      <w:pBdr>
        <w:between w:val="single" w:sz="4" w:space="1" w:color="4F81BD" w:themeColor="accent1"/>
      </w:pBdr>
      <w:spacing w:line="276" w:lineRule="auto"/>
      <w:jc w:val="right"/>
      <w:rPr>
        <w:rFonts w:ascii="Lucida Calligraphy" w:hAnsi="Lucida Calligraphy"/>
        <w:color w:val="1F497D" w:themeColor="text2"/>
        <w:sz w:val="28"/>
        <w:szCs w:val="28"/>
      </w:rPr>
    </w:pPr>
    <w:r w:rsidRPr="001B4569">
      <w:rPr>
        <w:rFonts w:ascii="Lucida Calligraphy" w:hAnsi="Lucida Calligraphy"/>
        <w:color w:val="1F497D" w:themeColor="text2"/>
        <w:sz w:val="28"/>
        <w:szCs w:val="28"/>
        <w:lang w:val="es-ES"/>
      </w:rPr>
      <w:t xml:space="preserve">Índice </w:t>
    </w:r>
  </w:p>
  <w:p w:rsidR="009112A1" w:rsidRDefault="009112A1">
    <w:pPr>
      <w:pStyle w:val="Encabezado"/>
      <w:pBdr>
        <w:between w:val="single" w:sz="4" w:space="1" w:color="4F81BD" w:themeColor="accent1"/>
      </w:pBdr>
      <w:spacing w:line="276" w:lineRule="auto"/>
      <w:jc w:val="center"/>
    </w:pPr>
  </w:p>
  <w:p w:rsidR="009112A1" w:rsidRPr="00BF1FF7" w:rsidRDefault="009112A1" w:rsidP="00BF1FF7">
    <w:pPr>
      <w:pStyle w:val="Encabezado"/>
      <w:rPr>
        <w:lang w:val="es-ES"/>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1B4569" w:rsidRDefault="009112A1" w:rsidP="001B4569">
    <w:pPr>
      <w:pStyle w:val="Encabezado"/>
      <w:pBdr>
        <w:between w:val="single" w:sz="4" w:space="1" w:color="4F81BD" w:themeColor="accent1"/>
      </w:pBdr>
      <w:spacing w:line="276" w:lineRule="auto"/>
      <w:jc w:val="right"/>
      <w:rPr>
        <w:rFonts w:ascii="Lucida Calligraphy" w:hAnsi="Lucida Calligraphy"/>
        <w:color w:val="1F497D" w:themeColor="text2"/>
        <w:sz w:val="28"/>
        <w:szCs w:val="28"/>
      </w:rPr>
    </w:pPr>
    <w:r w:rsidRPr="001B4569">
      <w:rPr>
        <w:rFonts w:ascii="Lucida Calligraphy" w:hAnsi="Lucida Calligraphy"/>
        <w:color w:val="1F497D" w:themeColor="text2"/>
        <w:sz w:val="28"/>
        <w:szCs w:val="28"/>
        <w:lang w:val="es-ES"/>
      </w:rPr>
      <w:t>Índice de Tablas</w:t>
    </w:r>
  </w:p>
  <w:p w:rsidR="009112A1" w:rsidRDefault="009112A1">
    <w:pPr>
      <w:pStyle w:val="Encabezado"/>
      <w:pBdr>
        <w:between w:val="single" w:sz="4" w:space="1" w:color="4F81BD" w:themeColor="accent1"/>
      </w:pBdr>
      <w:spacing w:line="276" w:lineRule="auto"/>
      <w:jc w:val="cent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12A1" w:rsidRPr="001B4569" w:rsidRDefault="009112A1" w:rsidP="001B4569">
    <w:pPr>
      <w:pStyle w:val="Encabezado"/>
      <w:pBdr>
        <w:between w:val="single" w:sz="4" w:space="1" w:color="4F81BD" w:themeColor="accent1"/>
      </w:pBdr>
      <w:spacing w:line="276" w:lineRule="auto"/>
      <w:jc w:val="right"/>
      <w:rPr>
        <w:rFonts w:ascii="Lucida Calligraphy" w:hAnsi="Lucida Calligraphy"/>
        <w:color w:val="1F497D" w:themeColor="text2"/>
        <w:sz w:val="28"/>
        <w:szCs w:val="28"/>
      </w:rPr>
    </w:pPr>
    <w:r w:rsidRPr="001B4569">
      <w:rPr>
        <w:rFonts w:ascii="Lucida Calligraphy" w:hAnsi="Lucida Calligraphy"/>
        <w:color w:val="1F497D" w:themeColor="text2"/>
        <w:sz w:val="28"/>
        <w:szCs w:val="28"/>
        <w:lang w:val="es-ES"/>
      </w:rPr>
      <w:t xml:space="preserve">Índice de </w:t>
    </w:r>
    <w:r>
      <w:rPr>
        <w:rFonts w:ascii="Lucida Calligraphy" w:hAnsi="Lucida Calligraphy"/>
        <w:color w:val="1F497D" w:themeColor="text2"/>
        <w:sz w:val="28"/>
        <w:szCs w:val="28"/>
        <w:lang w:val="es-ES"/>
      </w:rPr>
      <w:t>Figuras</w:t>
    </w:r>
  </w:p>
  <w:p w:rsidR="009112A1" w:rsidRDefault="009112A1">
    <w:pPr>
      <w:pStyle w:val="Encabezado"/>
      <w:pBdr>
        <w:between w:val="single" w:sz="4" w:space="1" w:color="4F81BD" w:themeColor="accent1"/>
      </w:pBdr>
      <w:spacing w:line="276" w:lineRule="auto"/>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D5879"/>
    <w:multiLevelType w:val="hybridMultilevel"/>
    <w:tmpl w:val="C7663F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27F012C"/>
    <w:multiLevelType w:val="hybridMultilevel"/>
    <w:tmpl w:val="6A70DCF8"/>
    <w:lvl w:ilvl="0" w:tplc="0C0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8C4FA2"/>
    <w:multiLevelType w:val="hybridMultilevel"/>
    <w:tmpl w:val="86FC0540"/>
    <w:lvl w:ilvl="0" w:tplc="9E409166">
      <w:start w:val="1"/>
      <w:numFmt w:val="decimal"/>
      <w:lvlText w:val="%1."/>
      <w:lvlJc w:val="left"/>
      <w:pPr>
        <w:ind w:left="780" w:hanging="360"/>
      </w:pPr>
      <w:rPr>
        <w:b w:val="0"/>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3">
    <w:nsid w:val="03D9429F"/>
    <w:multiLevelType w:val="multilevel"/>
    <w:tmpl w:val="D9C29C9A"/>
    <w:lvl w:ilvl="0">
      <w:start w:val="1"/>
      <w:numFmt w:val="decimal"/>
      <w:lvlText w:val="%1."/>
      <w:lvlJc w:val="left"/>
      <w:pPr>
        <w:ind w:left="502" w:hanging="360"/>
      </w:pPr>
      <w:rPr>
        <w:b w:val="0"/>
      </w:rPr>
    </w:lvl>
    <w:lvl w:ilvl="1">
      <w:start w:val="1"/>
      <w:numFmt w:val="decimal"/>
      <w:lvlText w:val="%1.%2."/>
      <w:lvlJc w:val="left"/>
      <w:pPr>
        <w:ind w:left="792" w:hanging="432"/>
      </w:pPr>
      <w:rPr>
        <w:lang w:val="es-E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EF2E3D"/>
    <w:multiLevelType w:val="multilevel"/>
    <w:tmpl w:val="08120616"/>
    <w:lvl w:ilvl="0">
      <w:start w:val="1"/>
      <w:numFmt w:val="bullet"/>
      <w:lvlText w:val=""/>
      <w:lvlJc w:val="left"/>
      <w:pPr>
        <w:ind w:left="855" w:hanging="360"/>
      </w:pPr>
      <w:rPr>
        <w:rFonts w:ascii="Wingdings" w:hAnsi="Wingdings" w:hint="default"/>
      </w:rPr>
    </w:lvl>
    <w:lvl w:ilvl="1">
      <w:start w:val="2"/>
      <w:numFmt w:val="decimal"/>
      <w:isLgl/>
      <w:lvlText w:val="%1.%2"/>
      <w:lvlJc w:val="left"/>
      <w:pPr>
        <w:ind w:left="1320" w:hanging="795"/>
      </w:pPr>
      <w:rPr>
        <w:rFonts w:hint="default"/>
        <w:b/>
        <w:i w:val="0"/>
        <w:sz w:val="28"/>
      </w:rPr>
    </w:lvl>
    <w:lvl w:ilvl="2">
      <w:start w:val="2"/>
      <w:numFmt w:val="decimal"/>
      <w:isLgl/>
      <w:lvlText w:val="%1.%2.%3"/>
      <w:lvlJc w:val="left"/>
      <w:pPr>
        <w:ind w:left="1350" w:hanging="795"/>
      </w:pPr>
      <w:rPr>
        <w:rFonts w:hint="default"/>
        <w:b/>
        <w:sz w:val="28"/>
        <w:szCs w:val="28"/>
      </w:rPr>
    </w:lvl>
    <w:lvl w:ilvl="3">
      <w:start w:val="1"/>
      <w:numFmt w:val="decimal"/>
      <w:isLgl/>
      <w:lvlText w:val="%1.%2.%3.%4"/>
      <w:lvlJc w:val="left"/>
      <w:pPr>
        <w:ind w:left="1665" w:hanging="1080"/>
      </w:pPr>
      <w:rPr>
        <w:rFonts w:hint="default"/>
      </w:rPr>
    </w:lvl>
    <w:lvl w:ilvl="4">
      <w:start w:val="1"/>
      <w:numFmt w:val="decimal"/>
      <w:isLgl/>
      <w:lvlText w:val="%1.%2.%3.%4.%5"/>
      <w:lvlJc w:val="left"/>
      <w:pPr>
        <w:ind w:left="2055" w:hanging="1440"/>
      </w:pPr>
      <w:rPr>
        <w:rFonts w:hint="default"/>
      </w:rPr>
    </w:lvl>
    <w:lvl w:ilvl="5">
      <w:start w:val="1"/>
      <w:numFmt w:val="decimal"/>
      <w:isLgl/>
      <w:lvlText w:val="%1.%2.%3.%4.%5.%6"/>
      <w:lvlJc w:val="left"/>
      <w:pPr>
        <w:ind w:left="2085" w:hanging="1440"/>
      </w:pPr>
      <w:rPr>
        <w:rFonts w:hint="default"/>
      </w:rPr>
    </w:lvl>
    <w:lvl w:ilvl="6">
      <w:start w:val="1"/>
      <w:numFmt w:val="decimal"/>
      <w:isLgl/>
      <w:lvlText w:val="%1.%2.%3.%4.%5.%6.%7"/>
      <w:lvlJc w:val="left"/>
      <w:pPr>
        <w:ind w:left="247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95" w:hanging="2160"/>
      </w:pPr>
      <w:rPr>
        <w:rFonts w:hint="default"/>
      </w:rPr>
    </w:lvl>
  </w:abstractNum>
  <w:abstractNum w:abstractNumId="5">
    <w:nsid w:val="190476FF"/>
    <w:multiLevelType w:val="multilevel"/>
    <w:tmpl w:val="08120616"/>
    <w:lvl w:ilvl="0">
      <w:start w:val="1"/>
      <w:numFmt w:val="bullet"/>
      <w:lvlText w:val=""/>
      <w:lvlJc w:val="left"/>
      <w:pPr>
        <w:ind w:left="855" w:hanging="360"/>
      </w:pPr>
      <w:rPr>
        <w:rFonts w:ascii="Wingdings" w:hAnsi="Wingdings" w:hint="default"/>
      </w:rPr>
    </w:lvl>
    <w:lvl w:ilvl="1">
      <w:start w:val="2"/>
      <w:numFmt w:val="decimal"/>
      <w:isLgl/>
      <w:lvlText w:val="%1.%2"/>
      <w:lvlJc w:val="left"/>
      <w:pPr>
        <w:ind w:left="1320" w:hanging="795"/>
      </w:pPr>
      <w:rPr>
        <w:rFonts w:hint="default"/>
      </w:rPr>
    </w:lvl>
    <w:lvl w:ilvl="2">
      <w:start w:val="2"/>
      <w:numFmt w:val="decimal"/>
      <w:isLgl/>
      <w:lvlText w:val="%1.%2.%3"/>
      <w:lvlJc w:val="left"/>
      <w:pPr>
        <w:ind w:left="1350" w:hanging="795"/>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2055" w:hanging="1440"/>
      </w:pPr>
      <w:rPr>
        <w:rFonts w:hint="default"/>
      </w:rPr>
    </w:lvl>
    <w:lvl w:ilvl="5">
      <w:start w:val="1"/>
      <w:numFmt w:val="decimal"/>
      <w:isLgl/>
      <w:lvlText w:val="%1.%2.%3.%4.%5.%6"/>
      <w:lvlJc w:val="left"/>
      <w:pPr>
        <w:ind w:left="2085" w:hanging="1440"/>
      </w:pPr>
      <w:rPr>
        <w:rFonts w:hint="default"/>
      </w:rPr>
    </w:lvl>
    <w:lvl w:ilvl="6">
      <w:start w:val="1"/>
      <w:numFmt w:val="decimal"/>
      <w:isLgl/>
      <w:lvlText w:val="%1.%2.%3.%4.%5.%6.%7"/>
      <w:lvlJc w:val="left"/>
      <w:pPr>
        <w:ind w:left="247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95" w:hanging="2160"/>
      </w:pPr>
      <w:rPr>
        <w:rFonts w:hint="default"/>
      </w:rPr>
    </w:lvl>
  </w:abstractNum>
  <w:abstractNum w:abstractNumId="6">
    <w:nsid w:val="1C1E666C"/>
    <w:multiLevelType w:val="multilevel"/>
    <w:tmpl w:val="08120616"/>
    <w:lvl w:ilvl="0">
      <w:start w:val="1"/>
      <w:numFmt w:val="bullet"/>
      <w:lvlText w:val=""/>
      <w:lvlJc w:val="left"/>
      <w:pPr>
        <w:ind w:left="855" w:hanging="360"/>
      </w:pPr>
      <w:rPr>
        <w:rFonts w:ascii="Wingdings" w:hAnsi="Wingdings" w:hint="default"/>
      </w:rPr>
    </w:lvl>
    <w:lvl w:ilvl="1">
      <w:start w:val="2"/>
      <w:numFmt w:val="decimal"/>
      <w:isLgl/>
      <w:lvlText w:val="%1.%2"/>
      <w:lvlJc w:val="left"/>
      <w:pPr>
        <w:ind w:left="1320" w:hanging="795"/>
      </w:pPr>
      <w:rPr>
        <w:rFonts w:hint="default"/>
      </w:rPr>
    </w:lvl>
    <w:lvl w:ilvl="2">
      <w:start w:val="2"/>
      <w:numFmt w:val="decimal"/>
      <w:isLgl/>
      <w:lvlText w:val="%1.%2.%3"/>
      <w:lvlJc w:val="left"/>
      <w:pPr>
        <w:ind w:left="1350" w:hanging="795"/>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2055" w:hanging="1440"/>
      </w:pPr>
      <w:rPr>
        <w:rFonts w:hint="default"/>
      </w:rPr>
    </w:lvl>
    <w:lvl w:ilvl="5">
      <w:start w:val="1"/>
      <w:numFmt w:val="decimal"/>
      <w:isLgl/>
      <w:lvlText w:val="%1.%2.%3.%4.%5.%6"/>
      <w:lvlJc w:val="left"/>
      <w:pPr>
        <w:ind w:left="2085" w:hanging="1440"/>
      </w:pPr>
      <w:rPr>
        <w:rFonts w:hint="default"/>
      </w:rPr>
    </w:lvl>
    <w:lvl w:ilvl="6">
      <w:start w:val="1"/>
      <w:numFmt w:val="decimal"/>
      <w:isLgl/>
      <w:lvlText w:val="%1.%2.%3.%4.%5.%6.%7"/>
      <w:lvlJc w:val="left"/>
      <w:pPr>
        <w:ind w:left="247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95" w:hanging="2160"/>
      </w:pPr>
      <w:rPr>
        <w:rFonts w:hint="default"/>
      </w:rPr>
    </w:lvl>
  </w:abstractNum>
  <w:abstractNum w:abstractNumId="7">
    <w:nsid w:val="204A775F"/>
    <w:multiLevelType w:val="multilevel"/>
    <w:tmpl w:val="08120616"/>
    <w:lvl w:ilvl="0">
      <w:start w:val="1"/>
      <w:numFmt w:val="bullet"/>
      <w:lvlText w:val=""/>
      <w:lvlJc w:val="left"/>
      <w:pPr>
        <w:ind w:left="855" w:hanging="360"/>
      </w:pPr>
      <w:rPr>
        <w:rFonts w:ascii="Wingdings" w:hAnsi="Wingdings" w:hint="default"/>
      </w:rPr>
    </w:lvl>
    <w:lvl w:ilvl="1">
      <w:start w:val="2"/>
      <w:numFmt w:val="decimal"/>
      <w:isLgl/>
      <w:lvlText w:val="%1.%2"/>
      <w:lvlJc w:val="left"/>
      <w:pPr>
        <w:ind w:left="1320" w:hanging="795"/>
      </w:pPr>
      <w:rPr>
        <w:rFonts w:hint="default"/>
      </w:rPr>
    </w:lvl>
    <w:lvl w:ilvl="2">
      <w:start w:val="2"/>
      <w:numFmt w:val="decimal"/>
      <w:isLgl/>
      <w:lvlText w:val="%1.%2.%3"/>
      <w:lvlJc w:val="left"/>
      <w:pPr>
        <w:ind w:left="1350" w:hanging="795"/>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2055" w:hanging="1440"/>
      </w:pPr>
      <w:rPr>
        <w:rFonts w:hint="default"/>
      </w:rPr>
    </w:lvl>
    <w:lvl w:ilvl="5">
      <w:start w:val="1"/>
      <w:numFmt w:val="decimal"/>
      <w:isLgl/>
      <w:lvlText w:val="%1.%2.%3.%4.%5.%6"/>
      <w:lvlJc w:val="left"/>
      <w:pPr>
        <w:ind w:left="2085" w:hanging="1440"/>
      </w:pPr>
      <w:rPr>
        <w:rFonts w:hint="default"/>
      </w:rPr>
    </w:lvl>
    <w:lvl w:ilvl="6">
      <w:start w:val="1"/>
      <w:numFmt w:val="decimal"/>
      <w:isLgl/>
      <w:lvlText w:val="%1.%2.%3.%4.%5.%6.%7"/>
      <w:lvlJc w:val="left"/>
      <w:pPr>
        <w:ind w:left="247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95" w:hanging="2160"/>
      </w:pPr>
      <w:rPr>
        <w:rFonts w:hint="default"/>
      </w:rPr>
    </w:lvl>
  </w:abstractNum>
  <w:abstractNum w:abstractNumId="8">
    <w:nsid w:val="251B4018"/>
    <w:multiLevelType w:val="multilevel"/>
    <w:tmpl w:val="92A8CC6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C2C5ED0"/>
    <w:multiLevelType w:val="hybridMultilevel"/>
    <w:tmpl w:val="3544F5F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CCD00D8"/>
    <w:multiLevelType w:val="hybridMultilevel"/>
    <w:tmpl w:val="66C65450"/>
    <w:lvl w:ilvl="0" w:tplc="D18ECBFA">
      <w:start w:val="1"/>
      <w:numFmt w:val="decimal"/>
      <w:pStyle w:val="Prrafodelista"/>
      <w:lvlText w:val="%1.1"/>
      <w:lvlJc w:val="left"/>
      <w:pPr>
        <w:ind w:left="360" w:hanging="36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311372EB"/>
    <w:multiLevelType w:val="multilevel"/>
    <w:tmpl w:val="08120616"/>
    <w:lvl w:ilvl="0">
      <w:start w:val="1"/>
      <w:numFmt w:val="bullet"/>
      <w:lvlText w:val=""/>
      <w:lvlJc w:val="left"/>
      <w:pPr>
        <w:ind w:left="855" w:hanging="360"/>
      </w:pPr>
      <w:rPr>
        <w:rFonts w:ascii="Wingdings" w:hAnsi="Wingdings" w:hint="default"/>
      </w:rPr>
    </w:lvl>
    <w:lvl w:ilvl="1">
      <w:start w:val="2"/>
      <w:numFmt w:val="decimal"/>
      <w:isLgl/>
      <w:lvlText w:val="%1.%2"/>
      <w:lvlJc w:val="left"/>
      <w:pPr>
        <w:ind w:left="1320" w:hanging="795"/>
      </w:pPr>
      <w:rPr>
        <w:rFonts w:hint="default"/>
      </w:rPr>
    </w:lvl>
    <w:lvl w:ilvl="2">
      <w:start w:val="2"/>
      <w:numFmt w:val="decimal"/>
      <w:isLgl/>
      <w:lvlText w:val="%1.%2.%3"/>
      <w:lvlJc w:val="left"/>
      <w:pPr>
        <w:ind w:left="1350" w:hanging="795"/>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2055" w:hanging="1440"/>
      </w:pPr>
      <w:rPr>
        <w:rFonts w:hint="default"/>
      </w:rPr>
    </w:lvl>
    <w:lvl w:ilvl="5">
      <w:start w:val="1"/>
      <w:numFmt w:val="decimal"/>
      <w:isLgl/>
      <w:lvlText w:val="%1.%2.%3.%4.%5.%6"/>
      <w:lvlJc w:val="left"/>
      <w:pPr>
        <w:ind w:left="2085" w:hanging="1440"/>
      </w:pPr>
      <w:rPr>
        <w:rFonts w:hint="default"/>
      </w:rPr>
    </w:lvl>
    <w:lvl w:ilvl="6">
      <w:start w:val="1"/>
      <w:numFmt w:val="decimal"/>
      <w:isLgl/>
      <w:lvlText w:val="%1.%2.%3.%4.%5.%6.%7"/>
      <w:lvlJc w:val="left"/>
      <w:pPr>
        <w:ind w:left="247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95" w:hanging="2160"/>
      </w:pPr>
      <w:rPr>
        <w:rFonts w:hint="default"/>
      </w:rPr>
    </w:lvl>
  </w:abstractNum>
  <w:abstractNum w:abstractNumId="12">
    <w:nsid w:val="34AC6F1B"/>
    <w:multiLevelType w:val="hybridMultilevel"/>
    <w:tmpl w:val="3BD236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8A01D74"/>
    <w:multiLevelType w:val="hybridMultilevel"/>
    <w:tmpl w:val="4154B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B377F5B"/>
    <w:multiLevelType w:val="multilevel"/>
    <w:tmpl w:val="04D6C2FA"/>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nsid w:val="3CA5384D"/>
    <w:multiLevelType w:val="hybridMultilevel"/>
    <w:tmpl w:val="2306F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CDB5410"/>
    <w:multiLevelType w:val="hybridMultilevel"/>
    <w:tmpl w:val="879A8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FDD48BA"/>
    <w:multiLevelType w:val="hybridMultilevel"/>
    <w:tmpl w:val="0DC4527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8006966"/>
    <w:multiLevelType w:val="multilevel"/>
    <w:tmpl w:val="08120616"/>
    <w:lvl w:ilvl="0">
      <w:start w:val="1"/>
      <w:numFmt w:val="bullet"/>
      <w:lvlText w:val=""/>
      <w:lvlJc w:val="left"/>
      <w:pPr>
        <w:ind w:left="855" w:hanging="360"/>
      </w:pPr>
      <w:rPr>
        <w:rFonts w:ascii="Wingdings" w:hAnsi="Wingdings" w:hint="default"/>
      </w:rPr>
    </w:lvl>
    <w:lvl w:ilvl="1">
      <w:start w:val="2"/>
      <w:numFmt w:val="decimal"/>
      <w:isLgl/>
      <w:lvlText w:val="%1.%2"/>
      <w:lvlJc w:val="left"/>
      <w:pPr>
        <w:ind w:left="1320" w:hanging="795"/>
      </w:pPr>
      <w:rPr>
        <w:rFonts w:hint="default"/>
        <w:b/>
        <w:i w:val="0"/>
        <w:sz w:val="28"/>
        <w:szCs w:val="28"/>
        <w:lang w:val="es-ES"/>
      </w:rPr>
    </w:lvl>
    <w:lvl w:ilvl="2">
      <w:start w:val="2"/>
      <w:numFmt w:val="decimal"/>
      <w:isLgl/>
      <w:lvlText w:val="%1.%2.%3"/>
      <w:lvlJc w:val="left"/>
      <w:pPr>
        <w:ind w:left="1350" w:hanging="795"/>
      </w:pPr>
      <w:rPr>
        <w:rFonts w:hint="default"/>
        <w:lang w:val="es-ES"/>
      </w:rPr>
    </w:lvl>
    <w:lvl w:ilvl="3">
      <w:start w:val="1"/>
      <w:numFmt w:val="decimal"/>
      <w:isLgl/>
      <w:lvlText w:val="%1.%2.%3.%4"/>
      <w:lvlJc w:val="left"/>
      <w:pPr>
        <w:ind w:left="1665" w:hanging="1080"/>
      </w:pPr>
      <w:rPr>
        <w:rFonts w:hint="default"/>
      </w:rPr>
    </w:lvl>
    <w:lvl w:ilvl="4">
      <w:start w:val="1"/>
      <w:numFmt w:val="decimal"/>
      <w:isLgl/>
      <w:lvlText w:val="%1.%2.%3.%4.%5"/>
      <w:lvlJc w:val="left"/>
      <w:pPr>
        <w:ind w:left="2055" w:hanging="1440"/>
      </w:pPr>
      <w:rPr>
        <w:rFonts w:hint="default"/>
      </w:rPr>
    </w:lvl>
    <w:lvl w:ilvl="5">
      <w:start w:val="1"/>
      <w:numFmt w:val="decimal"/>
      <w:isLgl/>
      <w:lvlText w:val="%1.%2.%3.%4.%5.%6"/>
      <w:lvlJc w:val="left"/>
      <w:pPr>
        <w:ind w:left="2085" w:hanging="1440"/>
      </w:pPr>
      <w:rPr>
        <w:rFonts w:hint="default"/>
      </w:rPr>
    </w:lvl>
    <w:lvl w:ilvl="6">
      <w:start w:val="1"/>
      <w:numFmt w:val="decimal"/>
      <w:isLgl/>
      <w:lvlText w:val="%1.%2.%3.%4.%5.%6.%7"/>
      <w:lvlJc w:val="left"/>
      <w:pPr>
        <w:ind w:left="247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95" w:hanging="2160"/>
      </w:pPr>
      <w:rPr>
        <w:rFonts w:hint="default"/>
      </w:rPr>
    </w:lvl>
  </w:abstractNum>
  <w:abstractNum w:abstractNumId="19">
    <w:nsid w:val="4A0B43DA"/>
    <w:multiLevelType w:val="hybridMultilevel"/>
    <w:tmpl w:val="E996A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B943D69"/>
    <w:multiLevelType w:val="hybridMultilevel"/>
    <w:tmpl w:val="59C2CAD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CC014B7"/>
    <w:multiLevelType w:val="hybridMultilevel"/>
    <w:tmpl w:val="FA7CF2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28624AF"/>
    <w:multiLevelType w:val="multilevel"/>
    <w:tmpl w:val="AC6ACC98"/>
    <w:lvl w:ilvl="0">
      <w:start w:val="1"/>
      <w:numFmt w:val="decimal"/>
      <w:lvlText w:val="%1."/>
      <w:lvlJc w:val="left"/>
      <w:pPr>
        <w:ind w:left="720" w:hanging="360"/>
      </w:pPr>
    </w:lvl>
    <w:lvl w:ilvl="1">
      <w:start w:val="1"/>
      <w:numFmt w:val="decimal"/>
      <w:isLgl/>
      <w:lvlText w:val="%1.%2"/>
      <w:lvlJc w:val="left"/>
      <w:pPr>
        <w:ind w:left="1275" w:hanging="7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2025" w:hanging="1080"/>
      </w:pPr>
      <w:rPr>
        <w:rFonts w:hint="default"/>
      </w:rPr>
    </w:lvl>
    <w:lvl w:ilvl="4">
      <w:start w:val="1"/>
      <w:numFmt w:val="decimal"/>
      <w:isLgl/>
      <w:lvlText w:val="%1.%2.%3.%4.%5"/>
      <w:lvlJc w:val="left"/>
      <w:pPr>
        <w:ind w:left="2580" w:hanging="1440"/>
      </w:pPr>
      <w:rPr>
        <w:rFonts w:hint="default"/>
      </w:rPr>
    </w:lvl>
    <w:lvl w:ilvl="5">
      <w:start w:val="1"/>
      <w:numFmt w:val="decimal"/>
      <w:isLgl/>
      <w:lvlText w:val="%1.%2.%3.%4.%5.%6"/>
      <w:lvlJc w:val="left"/>
      <w:pPr>
        <w:ind w:left="2775" w:hanging="1440"/>
      </w:pPr>
      <w:rPr>
        <w:rFonts w:hint="default"/>
      </w:rPr>
    </w:lvl>
    <w:lvl w:ilvl="6">
      <w:start w:val="1"/>
      <w:numFmt w:val="decimal"/>
      <w:isLgl/>
      <w:lvlText w:val="%1.%2.%3.%4.%5.%6.%7"/>
      <w:lvlJc w:val="left"/>
      <w:pPr>
        <w:ind w:left="3330" w:hanging="1800"/>
      </w:pPr>
      <w:rPr>
        <w:rFonts w:hint="default"/>
      </w:rPr>
    </w:lvl>
    <w:lvl w:ilvl="7">
      <w:start w:val="1"/>
      <w:numFmt w:val="decimal"/>
      <w:isLgl/>
      <w:lvlText w:val="%1.%2.%3.%4.%5.%6.%7.%8"/>
      <w:lvlJc w:val="left"/>
      <w:pPr>
        <w:ind w:left="3525" w:hanging="1800"/>
      </w:pPr>
      <w:rPr>
        <w:rFonts w:hint="default"/>
      </w:rPr>
    </w:lvl>
    <w:lvl w:ilvl="8">
      <w:start w:val="1"/>
      <w:numFmt w:val="decimal"/>
      <w:isLgl/>
      <w:lvlText w:val="%1.%2.%3.%4.%5.%6.%7.%8.%9"/>
      <w:lvlJc w:val="left"/>
      <w:pPr>
        <w:ind w:left="4080" w:hanging="2160"/>
      </w:pPr>
      <w:rPr>
        <w:rFonts w:hint="default"/>
      </w:rPr>
    </w:lvl>
  </w:abstractNum>
  <w:abstractNum w:abstractNumId="23">
    <w:nsid w:val="531464C7"/>
    <w:multiLevelType w:val="multilevel"/>
    <w:tmpl w:val="08120616"/>
    <w:lvl w:ilvl="0">
      <w:start w:val="1"/>
      <w:numFmt w:val="bullet"/>
      <w:lvlText w:val=""/>
      <w:lvlJc w:val="left"/>
      <w:pPr>
        <w:ind w:left="855" w:hanging="360"/>
      </w:pPr>
      <w:rPr>
        <w:rFonts w:ascii="Wingdings" w:hAnsi="Wingdings" w:hint="default"/>
      </w:rPr>
    </w:lvl>
    <w:lvl w:ilvl="1">
      <w:start w:val="2"/>
      <w:numFmt w:val="decimal"/>
      <w:isLgl/>
      <w:lvlText w:val="%1.%2"/>
      <w:lvlJc w:val="left"/>
      <w:pPr>
        <w:ind w:left="1320" w:hanging="795"/>
      </w:pPr>
      <w:rPr>
        <w:rFonts w:hint="default"/>
      </w:rPr>
    </w:lvl>
    <w:lvl w:ilvl="2">
      <w:start w:val="2"/>
      <w:numFmt w:val="decimal"/>
      <w:isLgl/>
      <w:lvlText w:val="%1.%2.%3"/>
      <w:lvlJc w:val="left"/>
      <w:pPr>
        <w:ind w:left="1350" w:hanging="795"/>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2055" w:hanging="1440"/>
      </w:pPr>
      <w:rPr>
        <w:rFonts w:hint="default"/>
      </w:rPr>
    </w:lvl>
    <w:lvl w:ilvl="5">
      <w:start w:val="1"/>
      <w:numFmt w:val="decimal"/>
      <w:isLgl/>
      <w:lvlText w:val="%1.%2.%3.%4.%5.%6"/>
      <w:lvlJc w:val="left"/>
      <w:pPr>
        <w:ind w:left="2085" w:hanging="1440"/>
      </w:pPr>
      <w:rPr>
        <w:rFonts w:hint="default"/>
      </w:rPr>
    </w:lvl>
    <w:lvl w:ilvl="6">
      <w:start w:val="1"/>
      <w:numFmt w:val="decimal"/>
      <w:isLgl/>
      <w:lvlText w:val="%1.%2.%3.%4.%5.%6.%7"/>
      <w:lvlJc w:val="left"/>
      <w:pPr>
        <w:ind w:left="247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95" w:hanging="2160"/>
      </w:pPr>
      <w:rPr>
        <w:rFonts w:hint="default"/>
      </w:rPr>
    </w:lvl>
  </w:abstractNum>
  <w:abstractNum w:abstractNumId="24">
    <w:nsid w:val="5408743A"/>
    <w:multiLevelType w:val="hybridMultilevel"/>
    <w:tmpl w:val="43266ABE"/>
    <w:lvl w:ilvl="0" w:tplc="579C8CDC">
      <w:start w:val="1"/>
      <w:numFmt w:val="bullet"/>
      <w:lvlText w:val=""/>
      <w:lvlJc w:val="left"/>
      <w:pPr>
        <w:ind w:left="720" w:hanging="360"/>
      </w:pPr>
      <w:rPr>
        <w:rFonts w:ascii="Wingdings" w:hAnsi="Wingdings" w:hint="default"/>
        <w:lang w:val="es-ES_tradn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nsid w:val="587435F3"/>
    <w:multiLevelType w:val="hybridMultilevel"/>
    <w:tmpl w:val="30245F2E"/>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E0122EF"/>
    <w:multiLevelType w:val="hybridMultilevel"/>
    <w:tmpl w:val="C0285CDC"/>
    <w:lvl w:ilvl="0" w:tplc="0C0A000B">
      <w:start w:val="1"/>
      <w:numFmt w:val="bullet"/>
      <w:lvlText w:val=""/>
      <w:lvlJc w:val="left"/>
      <w:pPr>
        <w:ind w:left="720" w:hanging="360"/>
      </w:pPr>
      <w:rPr>
        <w:rFonts w:ascii="Wingdings" w:hAnsi="Wingdings" w:hint="default"/>
      </w:rPr>
    </w:lvl>
    <w:lvl w:ilvl="1" w:tplc="3F8C4EC6" w:tentative="1">
      <w:start w:val="1"/>
      <w:numFmt w:val="bullet"/>
      <w:lvlText w:val="o"/>
      <w:lvlJc w:val="left"/>
      <w:pPr>
        <w:ind w:left="1440" w:hanging="360"/>
      </w:pPr>
      <w:rPr>
        <w:rFonts w:ascii="Courier New" w:hAnsi="Courier New" w:cs="Courier New" w:hint="default"/>
      </w:rPr>
    </w:lvl>
    <w:lvl w:ilvl="2" w:tplc="847E7370" w:tentative="1">
      <w:start w:val="1"/>
      <w:numFmt w:val="bullet"/>
      <w:lvlText w:val=""/>
      <w:lvlJc w:val="left"/>
      <w:pPr>
        <w:ind w:left="2160" w:hanging="360"/>
      </w:pPr>
      <w:rPr>
        <w:rFonts w:ascii="Wingdings" w:hAnsi="Wingdings" w:hint="default"/>
      </w:rPr>
    </w:lvl>
    <w:lvl w:ilvl="3" w:tplc="2CBCAB58" w:tentative="1">
      <w:start w:val="1"/>
      <w:numFmt w:val="bullet"/>
      <w:lvlText w:val=""/>
      <w:lvlJc w:val="left"/>
      <w:pPr>
        <w:ind w:left="2880" w:hanging="360"/>
      </w:pPr>
      <w:rPr>
        <w:rFonts w:ascii="Symbol" w:hAnsi="Symbol" w:hint="default"/>
      </w:rPr>
    </w:lvl>
    <w:lvl w:ilvl="4" w:tplc="FD3EF622" w:tentative="1">
      <w:start w:val="1"/>
      <w:numFmt w:val="bullet"/>
      <w:lvlText w:val="o"/>
      <w:lvlJc w:val="left"/>
      <w:pPr>
        <w:ind w:left="3600" w:hanging="360"/>
      </w:pPr>
      <w:rPr>
        <w:rFonts w:ascii="Courier New" w:hAnsi="Courier New" w:cs="Courier New" w:hint="default"/>
      </w:rPr>
    </w:lvl>
    <w:lvl w:ilvl="5" w:tplc="FE4EB262" w:tentative="1">
      <w:start w:val="1"/>
      <w:numFmt w:val="bullet"/>
      <w:lvlText w:val=""/>
      <w:lvlJc w:val="left"/>
      <w:pPr>
        <w:ind w:left="4320" w:hanging="360"/>
      </w:pPr>
      <w:rPr>
        <w:rFonts w:ascii="Wingdings" w:hAnsi="Wingdings" w:hint="default"/>
      </w:rPr>
    </w:lvl>
    <w:lvl w:ilvl="6" w:tplc="D0AE2318" w:tentative="1">
      <w:start w:val="1"/>
      <w:numFmt w:val="bullet"/>
      <w:lvlText w:val=""/>
      <w:lvlJc w:val="left"/>
      <w:pPr>
        <w:ind w:left="5040" w:hanging="360"/>
      </w:pPr>
      <w:rPr>
        <w:rFonts w:ascii="Symbol" w:hAnsi="Symbol" w:hint="default"/>
      </w:rPr>
    </w:lvl>
    <w:lvl w:ilvl="7" w:tplc="A0AC5C90" w:tentative="1">
      <w:start w:val="1"/>
      <w:numFmt w:val="bullet"/>
      <w:lvlText w:val="o"/>
      <w:lvlJc w:val="left"/>
      <w:pPr>
        <w:ind w:left="5760" w:hanging="360"/>
      </w:pPr>
      <w:rPr>
        <w:rFonts w:ascii="Courier New" w:hAnsi="Courier New" w:cs="Courier New" w:hint="default"/>
      </w:rPr>
    </w:lvl>
    <w:lvl w:ilvl="8" w:tplc="90C2FAC2" w:tentative="1">
      <w:start w:val="1"/>
      <w:numFmt w:val="bullet"/>
      <w:lvlText w:val=""/>
      <w:lvlJc w:val="left"/>
      <w:pPr>
        <w:ind w:left="6480" w:hanging="360"/>
      </w:pPr>
      <w:rPr>
        <w:rFonts w:ascii="Wingdings" w:hAnsi="Wingdings" w:hint="default"/>
      </w:rPr>
    </w:lvl>
  </w:abstractNum>
  <w:abstractNum w:abstractNumId="27">
    <w:nsid w:val="5E924034"/>
    <w:multiLevelType w:val="hybridMultilevel"/>
    <w:tmpl w:val="7AD84532"/>
    <w:lvl w:ilvl="0" w:tplc="622A686E">
      <w:start w:val="1"/>
      <w:numFmt w:val="decimal"/>
      <w:lvlText w:val="2.%1"/>
      <w:lvlJc w:val="left"/>
      <w:pPr>
        <w:ind w:left="786" w:hanging="360"/>
      </w:pPr>
      <w:rPr>
        <w:rFonts w:hint="default"/>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28">
    <w:nsid w:val="5F8943A3"/>
    <w:multiLevelType w:val="hybridMultilevel"/>
    <w:tmpl w:val="C908CD3E"/>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FE466D3"/>
    <w:multiLevelType w:val="multilevel"/>
    <w:tmpl w:val="08120616"/>
    <w:lvl w:ilvl="0">
      <w:start w:val="1"/>
      <w:numFmt w:val="bullet"/>
      <w:lvlText w:val=""/>
      <w:lvlJc w:val="left"/>
      <w:pPr>
        <w:ind w:left="855" w:hanging="360"/>
      </w:pPr>
      <w:rPr>
        <w:rFonts w:ascii="Wingdings" w:hAnsi="Wingdings" w:hint="default"/>
      </w:rPr>
    </w:lvl>
    <w:lvl w:ilvl="1">
      <w:start w:val="2"/>
      <w:numFmt w:val="decimal"/>
      <w:isLgl/>
      <w:lvlText w:val="%1.%2"/>
      <w:lvlJc w:val="left"/>
      <w:pPr>
        <w:ind w:left="1320" w:hanging="795"/>
      </w:pPr>
      <w:rPr>
        <w:rFonts w:hint="default"/>
        <w:i w:val="0"/>
      </w:rPr>
    </w:lvl>
    <w:lvl w:ilvl="2">
      <w:start w:val="2"/>
      <w:numFmt w:val="decimal"/>
      <w:isLgl/>
      <w:lvlText w:val="%1.%2.%3"/>
      <w:lvlJc w:val="left"/>
      <w:pPr>
        <w:ind w:left="1350" w:hanging="795"/>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2055" w:hanging="1440"/>
      </w:pPr>
      <w:rPr>
        <w:rFonts w:hint="default"/>
      </w:rPr>
    </w:lvl>
    <w:lvl w:ilvl="5">
      <w:start w:val="1"/>
      <w:numFmt w:val="decimal"/>
      <w:isLgl/>
      <w:lvlText w:val="%1.%2.%3.%4.%5.%6"/>
      <w:lvlJc w:val="left"/>
      <w:pPr>
        <w:ind w:left="2085" w:hanging="1440"/>
      </w:pPr>
      <w:rPr>
        <w:rFonts w:hint="default"/>
      </w:rPr>
    </w:lvl>
    <w:lvl w:ilvl="6">
      <w:start w:val="1"/>
      <w:numFmt w:val="decimal"/>
      <w:isLgl/>
      <w:lvlText w:val="%1.%2.%3.%4.%5.%6.%7"/>
      <w:lvlJc w:val="left"/>
      <w:pPr>
        <w:ind w:left="247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95" w:hanging="2160"/>
      </w:pPr>
      <w:rPr>
        <w:rFonts w:hint="default"/>
      </w:rPr>
    </w:lvl>
  </w:abstractNum>
  <w:abstractNum w:abstractNumId="30">
    <w:nsid w:val="6B7961FB"/>
    <w:multiLevelType w:val="hybridMultilevel"/>
    <w:tmpl w:val="581CC0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DF64524"/>
    <w:multiLevelType w:val="hybridMultilevel"/>
    <w:tmpl w:val="6D34C220"/>
    <w:lvl w:ilvl="0" w:tplc="0C0A000D">
      <w:start w:val="1"/>
      <w:numFmt w:val="bullet"/>
      <w:lvlText w:val=""/>
      <w:lvlJc w:val="left"/>
      <w:pPr>
        <w:ind w:left="1069" w:hanging="360"/>
      </w:pPr>
      <w:rPr>
        <w:rFonts w:ascii="Wingdings" w:hAnsi="Wingdings" w:hint="default"/>
      </w:rPr>
    </w:lvl>
    <w:lvl w:ilvl="1" w:tplc="0C0A0019" w:tentative="1">
      <w:start w:val="1"/>
      <w:numFmt w:val="lowerLetter"/>
      <w:lvlText w:val="%2."/>
      <w:lvlJc w:val="left"/>
      <w:pPr>
        <w:ind w:left="1575" w:hanging="360"/>
      </w:pPr>
    </w:lvl>
    <w:lvl w:ilvl="2" w:tplc="0C0A001B" w:tentative="1">
      <w:start w:val="1"/>
      <w:numFmt w:val="lowerRoman"/>
      <w:lvlText w:val="%3."/>
      <w:lvlJc w:val="right"/>
      <w:pPr>
        <w:ind w:left="2295" w:hanging="180"/>
      </w:pPr>
    </w:lvl>
    <w:lvl w:ilvl="3" w:tplc="0C0A000F" w:tentative="1">
      <w:start w:val="1"/>
      <w:numFmt w:val="decimal"/>
      <w:lvlText w:val="%4."/>
      <w:lvlJc w:val="left"/>
      <w:pPr>
        <w:ind w:left="3015" w:hanging="360"/>
      </w:pPr>
    </w:lvl>
    <w:lvl w:ilvl="4" w:tplc="0C0A0019" w:tentative="1">
      <w:start w:val="1"/>
      <w:numFmt w:val="lowerLetter"/>
      <w:lvlText w:val="%5."/>
      <w:lvlJc w:val="left"/>
      <w:pPr>
        <w:ind w:left="3735" w:hanging="360"/>
      </w:pPr>
    </w:lvl>
    <w:lvl w:ilvl="5" w:tplc="0C0A001B" w:tentative="1">
      <w:start w:val="1"/>
      <w:numFmt w:val="lowerRoman"/>
      <w:lvlText w:val="%6."/>
      <w:lvlJc w:val="right"/>
      <w:pPr>
        <w:ind w:left="4455" w:hanging="180"/>
      </w:pPr>
    </w:lvl>
    <w:lvl w:ilvl="6" w:tplc="0C0A000F" w:tentative="1">
      <w:start w:val="1"/>
      <w:numFmt w:val="decimal"/>
      <w:lvlText w:val="%7."/>
      <w:lvlJc w:val="left"/>
      <w:pPr>
        <w:ind w:left="5175" w:hanging="360"/>
      </w:pPr>
    </w:lvl>
    <w:lvl w:ilvl="7" w:tplc="0C0A0019" w:tentative="1">
      <w:start w:val="1"/>
      <w:numFmt w:val="lowerLetter"/>
      <w:lvlText w:val="%8."/>
      <w:lvlJc w:val="left"/>
      <w:pPr>
        <w:ind w:left="5895" w:hanging="360"/>
      </w:pPr>
    </w:lvl>
    <w:lvl w:ilvl="8" w:tplc="0C0A001B" w:tentative="1">
      <w:start w:val="1"/>
      <w:numFmt w:val="lowerRoman"/>
      <w:lvlText w:val="%9."/>
      <w:lvlJc w:val="right"/>
      <w:pPr>
        <w:ind w:left="6615" w:hanging="180"/>
      </w:pPr>
    </w:lvl>
  </w:abstractNum>
  <w:abstractNum w:abstractNumId="32">
    <w:nsid w:val="79684E5B"/>
    <w:multiLevelType w:val="hybridMultilevel"/>
    <w:tmpl w:val="EE68D3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B2A5A2D"/>
    <w:multiLevelType w:val="multilevel"/>
    <w:tmpl w:val="08120616"/>
    <w:lvl w:ilvl="0">
      <w:start w:val="1"/>
      <w:numFmt w:val="bullet"/>
      <w:lvlText w:val=""/>
      <w:lvlJc w:val="left"/>
      <w:pPr>
        <w:ind w:left="855" w:hanging="360"/>
      </w:pPr>
      <w:rPr>
        <w:rFonts w:ascii="Wingdings" w:hAnsi="Wingdings" w:hint="default"/>
      </w:rPr>
    </w:lvl>
    <w:lvl w:ilvl="1">
      <w:start w:val="2"/>
      <w:numFmt w:val="decimal"/>
      <w:isLgl/>
      <w:lvlText w:val="%1.%2"/>
      <w:lvlJc w:val="left"/>
      <w:pPr>
        <w:ind w:left="1320" w:hanging="795"/>
      </w:pPr>
      <w:rPr>
        <w:rFonts w:hint="default"/>
      </w:rPr>
    </w:lvl>
    <w:lvl w:ilvl="2">
      <w:start w:val="2"/>
      <w:numFmt w:val="decimal"/>
      <w:isLgl/>
      <w:lvlText w:val="%1.%2.%3"/>
      <w:lvlJc w:val="left"/>
      <w:pPr>
        <w:ind w:left="1350" w:hanging="795"/>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2055" w:hanging="1440"/>
      </w:pPr>
      <w:rPr>
        <w:rFonts w:hint="default"/>
      </w:rPr>
    </w:lvl>
    <w:lvl w:ilvl="5">
      <w:start w:val="1"/>
      <w:numFmt w:val="decimal"/>
      <w:isLgl/>
      <w:lvlText w:val="%1.%2.%3.%4.%5.%6"/>
      <w:lvlJc w:val="left"/>
      <w:pPr>
        <w:ind w:left="2085" w:hanging="1440"/>
      </w:pPr>
      <w:rPr>
        <w:rFonts w:hint="default"/>
      </w:rPr>
    </w:lvl>
    <w:lvl w:ilvl="6">
      <w:start w:val="1"/>
      <w:numFmt w:val="decimal"/>
      <w:isLgl/>
      <w:lvlText w:val="%1.%2.%3.%4.%5.%6.%7"/>
      <w:lvlJc w:val="left"/>
      <w:pPr>
        <w:ind w:left="247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95" w:hanging="2160"/>
      </w:pPr>
      <w:rPr>
        <w:rFonts w:hint="default"/>
      </w:rPr>
    </w:lvl>
  </w:abstractNum>
  <w:num w:numId="1">
    <w:abstractNumId w:val="12"/>
  </w:num>
  <w:num w:numId="2">
    <w:abstractNumId w:val="10"/>
  </w:num>
  <w:num w:numId="3">
    <w:abstractNumId w:val="21"/>
  </w:num>
  <w:num w:numId="4">
    <w:abstractNumId w:val="5"/>
  </w:num>
  <w:num w:numId="5">
    <w:abstractNumId w:val="7"/>
  </w:num>
  <w:num w:numId="6">
    <w:abstractNumId w:val="11"/>
  </w:num>
  <w:num w:numId="7">
    <w:abstractNumId w:val="4"/>
  </w:num>
  <w:num w:numId="8">
    <w:abstractNumId w:val="33"/>
  </w:num>
  <w:num w:numId="9">
    <w:abstractNumId w:val="6"/>
  </w:num>
  <w:num w:numId="10">
    <w:abstractNumId w:val="29"/>
  </w:num>
  <w:num w:numId="11">
    <w:abstractNumId w:val="18"/>
  </w:num>
  <w:num w:numId="12">
    <w:abstractNumId w:val="17"/>
  </w:num>
  <w:num w:numId="13">
    <w:abstractNumId w:val="26"/>
  </w:num>
  <w:num w:numId="14">
    <w:abstractNumId w:val="1"/>
  </w:num>
  <w:num w:numId="15">
    <w:abstractNumId w:val="20"/>
  </w:num>
  <w:num w:numId="16">
    <w:abstractNumId w:val="2"/>
  </w:num>
  <w:num w:numId="17">
    <w:abstractNumId w:val="15"/>
  </w:num>
  <w:num w:numId="18">
    <w:abstractNumId w:val="28"/>
  </w:num>
  <w:num w:numId="19">
    <w:abstractNumId w:val="24"/>
  </w:num>
  <w:num w:numId="20">
    <w:abstractNumId w:val="25"/>
  </w:num>
  <w:num w:numId="21">
    <w:abstractNumId w:val="22"/>
  </w:num>
  <w:num w:numId="22">
    <w:abstractNumId w:val="9"/>
  </w:num>
  <w:num w:numId="23">
    <w:abstractNumId w:val="3"/>
  </w:num>
  <w:num w:numId="24">
    <w:abstractNumId w:val="32"/>
  </w:num>
  <w:num w:numId="25">
    <w:abstractNumId w:val="30"/>
  </w:num>
  <w:num w:numId="26">
    <w:abstractNumId w:val="16"/>
  </w:num>
  <w:num w:numId="27">
    <w:abstractNumId w:val="31"/>
  </w:num>
  <w:num w:numId="28">
    <w:abstractNumId w:val="23"/>
  </w:num>
  <w:num w:numId="29">
    <w:abstractNumId w:val="8"/>
  </w:num>
  <w:num w:numId="30">
    <w:abstractNumId w:val="14"/>
  </w:num>
  <w:num w:numId="31">
    <w:abstractNumId w:val="27"/>
  </w:num>
  <w:num w:numId="32">
    <w:abstractNumId w:val="19"/>
  </w:num>
  <w:num w:numId="33">
    <w:abstractNumId w:val="13"/>
  </w:num>
  <w:num w:numId="34">
    <w:abstractNumId w:val="0"/>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21506">
      <o:colormenu v:ext="edit" strokecolor="none"/>
    </o:shapedefaults>
    <o:shapelayout v:ext="edit">
      <o:idmap v:ext="edit" data="21"/>
    </o:shapelayout>
  </w:hdrShapeDefaults>
  <w:footnotePr>
    <w:footnote w:id="0"/>
    <w:footnote w:id="1"/>
  </w:footnotePr>
  <w:endnotePr>
    <w:endnote w:id="0"/>
    <w:endnote w:id="1"/>
  </w:endnotePr>
  <w:compat/>
  <w:docVars>
    <w:docVar w:name="EN.InstantFormat" w:val="&lt;ENInstantFormat&gt;&lt;Enabled&gt;0&lt;/Enabled&gt;&lt;ScanUnformatted&gt;1&lt;/ScanUnformatted&gt;&lt;ScanChanges&gt;1&lt;/ScanChanges&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Tesis.enl&lt;/item&gt;&lt;/Libraries&gt;&lt;/ENLibraries&gt;"/>
  </w:docVars>
  <w:rsids>
    <w:rsidRoot w:val="007909BD"/>
    <w:rsid w:val="00001A36"/>
    <w:rsid w:val="00002B81"/>
    <w:rsid w:val="00004CD9"/>
    <w:rsid w:val="000119C0"/>
    <w:rsid w:val="00011A12"/>
    <w:rsid w:val="00014437"/>
    <w:rsid w:val="00014B0B"/>
    <w:rsid w:val="00015DA0"/>
    <w:rsid w:val="00016CE9"/>
    <w:rsid w:val="0002097D"/>
    <w:rsid w:val="000239E3"/>
    <w:rsid w:val="00026A1B"/>
    <w:rsid w:val="00026A58"/>
    <w:rsid w:val="0003238D"/>
    <w:rsid w:val="0003292B"/>
    <w:rsid w:val="00032BC0"/>
    <w:rsid w:val="00032CAD"/>
    <w:rsid w:val="000336C7"/>
    <w:rsid w:val="00033BCA"/>
    <w:rsid w:val="000344BA"/>
    <w:rsid w:val="00037FA2"/>
    <w:rsid w:val="0004008F"/>
    <w:rsid w:val="00041906"/>
    <w:rsid w:val="00043297"/>
    <w:rsid w:val="000441AF"/>
    <w:rsid w:val="00045CD5"/>
    <w:rsid w:val="00045F84"/>
    <w:rsid w:val="00046345"/>
    <w:rsid w:val="0004667C"/>
    <w:rsid w:val="00047C01"/>
    <w:rsid w:val="000514BA"/>
    <w:rsid w:val="000514D9"/>
    <w:rsid w:val="000525D9"/>
    <w:rsid w:val="000539AD"/>
    <w:rsid w:val="00053A49"/>
    <w:rsid w:val="00053BBB"/>
    <w:rsid w:val="0005478A"/>
    <w:rsid w:val="000618E0"/>
    <w:rsid w:val="00062B08"/>
    <w:rsid w:val="0006599B"/>
    <w:rsid w:val="00067FED"/>
    <w:rsid w:val="000705BC"/>
    <w:rsid w:val="00077827"/>
    <w:rsid w:val="00080A7C"/>
    <w:rsid w:val="00081432"/>
    <w:rsid w:val="00086E08"/>
    <w:rsid w:val="00094B66"/>
    <w:rsid w:val="000A1869"/>
    <w:rsid w:val="000A1A39"/>
    <w:rsid w:val="000A3FAE"/>
    <w:rsid w:val="000B31D3"/>
    <w:rsid w:val="000B4151"/>
    <w:rsid w:val="000B4E01"/>
    <w:rsid w:val="000B4EB7"/>
    <w:rsid w:val="000B5387"/>
    <w:rsid w:val="000B7EEE"/>
    <w:rsid w:val="000C033A"/>
    <w:rsid w:val="000C1C6A"/>
    <w:rsid w:val="000C5391"/>
    <w:rsid w:val="000C5D1B"/>
    <w:rsid w:val="000C6142"/>
    <w:rsid w:val="000D06FA"/>
    <w:rsid w:val="000D1636"/>
    <w:rsid w:val="000D2488"/>
    <w:rsid w:val="000D262E"/>
    <w:rsid w:val="000D2A5C"/>
    <w:rsid w:val="000D3E92"/>
    <w:rsid w:val="000D3F87"/>
    <w:rsid w:val="000D5704"/>
    <w:rsid w:val="000D7115"/>
    <w:rsid w:val="000E3BA2"/>
    <w:rsid w:val="000E3BD2"/>
    <w:rsid w:val="000E79CE"/>
    <w:rsid w:val="000E7C18"/>
    <w:rsid w:val="000F1517"/>
    <w:rsid w:val="000F189F"/>
    <w:rsid w:val="000F34F9"/>
    <w:rsid w:val="000F417A"/>
    <w:rsid w:val="000F4E94"/>
    <w:rsid w:val="000F568D"/>
    <w:rsid w:val="0010257A"/>
    <w:rsid w:val="00102FC0"/>
    <w:rsid w:val="0010413B"/>
    <w:rsid w:val="00104D17"/>
    <w:rsid w:val="0010542A"/>
    <w:rsid w:val="00106E3F"/>
    <w:rsid w:val="001120DA"/>
    <w:rsid w:val="00112422"/>
    <w:rsid w:val="00112F1D"/>
    <w:rsid w:val="00113085"/>
    <w:rsid w:val="00113C6E"/>
    <w:rsid w:val="00116A2D"/>
    <w:rsid w:val="001203B4"/>
    <w:rsid w:val="00121AA2"/>
    <w:rsid w:val="00123087"/>
    <w:rsid w:val="00124427"/>
    <w:rsid w:val="00124452"/>
    <w:rsid w:val="001256B4"/>
    <w:rsid w:val="00126799"/>
    <w:rsid w:val="001274D5"/>
    <w:rsid w:val="001300A1"/>
    <w:rsid w:val="00130CDD"/>
    <w:rsid w:val="00131B51"/>
    <w:rsid w:val="0013420F"/>
    <w:rsid w:val="001350C4"/>
    <w:rsid w:val="00135D33"/>
    <w:rsid w:val="001416C4"/>
    <w:rsid w:val="00142B7C"/>
    <w:rsid w:val="00142D19"/>
    <w:rsid w:val="001449C5"/>
    <w:rsid w:val="00146D9A"/>
    <w:rsid w:val="001505EF"/>
    <w:rsid w:val="001524FF"/>
    <w:rsid w:val="00152C31"/>
    <w:rsid w:val="00153116"/>
    <w:rsid w:val="00153AD4"/>
    <w:rsid w:val="00155544"/>
    <w:rsid w:val="001568DC"/>
    <w:rsid w:val="00157EAE"/>
    <w:rsid w:val="00162C69"/>
    <w:rsid w:val="00167130"/>
    <w:rsid w:val="00167E41"/>
    <w:rsid w:val="001723AE"/>
    <w:rsid w:val="00172553"/>
    <w:rsid w:val="00173F94"/>
    <w:rsid w:val="00174808"/>
    <w:rsid w:val="00177600"/>
    <w:rsid w:val="0018001D"/>
    <w:rsid w:val="00182F2A"/>
    <w:rsid w:val="001853BD"/>
    <w:rsid w:val="001856AF"/>
    <w:rsid w:val="00191D9A"/>
    <w:rsid w:val="001933EB"/>
    <w:rsid w:val="00196A69"/>
    <w:rsid w:val="001979D8"/>
    <w:rsid w:val="00197F32"/>
    <w:rsid w:val="001A1B9F"/>
    <w:rsid w:val="001A27CE"/>
    <w:rsid w:val="001A3D3E"/>
    <w:rsid w:val="001B0BF3"/>
    <w:rsid w:val="001B4569"/>
    <w:rsid w:val="001B4EDE"/>
    <w:rsid w:val="001C3846"/>
    <w:rsid w:val="001C46D9"/>
    <w:rsid w:val="001C4723"/>
    <w:rsid w:val="001C52F9"/>
    <w:rsid w:val="001D0469"/>
    <w:rsid w:val="001D1FFF"/>
    <w:rsid w:val="001D6CFF"/>
    <w:rsid w:val="001E0D8C"/>
    <w:rsid w:val="001E2740"/>
    <w:rsid w:val="001E3747"/>
    <w:rsid w:val="001E3DB5"/>
    <w:rsid w:val="001E4AAC"/>
    <w:rsid w:val="001E5031"/>
    <w:rsid w:val="001E5CAB"/>
    <w:rsid w:val="001E66C1"/>
    <w:rsid w:val="001E7AE8"/>
    <w:rsid w:val="001F079F"/>
    <w:rsid w:val="001F0BF6"/>
    <w:rsid w:val="001F1DFC"/>
    <w:rsid w:val="001F6DF0"/>
    <w:rsid w:val="00200A1F"/>
    <w:rsid w:val="00201864"/>
    <w:rsid w:val="00201AB3"/>
    <w:rsid w:val="00201C1D"/>
    <w:rsid w:val="00204BFF"/>
    <w:rsid w:val="0020676C"/>
    <w:rsid w:val="00206FF9"/>
    <w:rsid w:val="00207437"/>
    <w:rsid w:val="0021138E"/>
    <w:rsid w:val="00211569"/>
    <w:rsid w:val="0022194A"/>
    <w:rsid w:val="0022297D"/>
    <w:rsid w:val="00226013"/>
    <w:rsid w:val="002269BB"/>
    <w:rsid w:val="00226A27"/>
    <w:rsid w:val="00227370"/>
    <w:rsid w:val="00234107"/>
    <w:rsid w:val="00235152"/>
    <w:rsid w:val="0023712B"/>
    <w:rsid w:val="00241CC0"/>
    <w:rsid w:val="00241DEE"/>
    <w:rsid w:val="00242935"/>
    <w:rsid w:val="002429EC"/>
    <w:rsid w:val="002447A6"/>
    <w:rsid w:val="00246DBD"/>
    <w:rsid w:val="002471F3"/>
    <w:rsid w:val="0025232C"/>
    <w:rsid w:val="00252957"/>
    <w:rsid w:val="00252EA4"/>
    <w:rsid w:val="002555EE"/>
    <w:rsid w:val="0025645E"/>
    <w:rsid w:val="00256761"/>
    <w:rsid w:val="0025712A"/>
    <w:rsid w:val="00260915"/>
    <w:rsid w:val="002618A8"/>
    <w:rsid w:val="002623F3"/>
    <w:rsid w:val="00271F1C"/>
    <w:rsid w:val="00275B16"/>
    <w:rsid w:val="00276C40"/>
    <w:rsid w:val="00282936"/>
    <w:rsid w:val="00284444"/>
    <w:rsid w:val="00284546"/>
    <w:rsid w:val="00284A02"/>
    <w:rsid w:val="002864AE"/>
    <w:rsid w:val="00286537"/>
    <w:rsid w:val="00286B97"/>
    <w:rsid w:val="002876E2"/>
    <w:rsid w:val="00290111"/>
    <w:rsid w:val="002909F0"/>
    <w:rsid w:val="002917C5"/>
    <w:rsid w:val="002922B0"/>
    <w:rsid w:val="0029252D"/>
    <w:rsid w:val="002932E4"/>
    <w:rsid w:val="0029383A"/>
    <w:rsid w:val="00294A86"/>
    <w:rsid w:val="00295673"/>
    <w:rsid w:val="00296171"/>
    <w:rsid w:val="002A1F4A"/>
    <w:rsid w:val="002A2B72"/>
    <w:rsid w:val="002A46D9"/>
    <w:rsid w:val="002A513C"/>
    <w:rsid w:val="002A6ACC"/>
    <w:rsid w:val="002A7330"/>
    <w:rsid w:val="002B05D5"/>
    <w:rsid w:val="002B2942"/>
    <w:rsid w:val="002B3A87"/>
    <w:rsid w:val="002B3F86"/>
    <w:rsid w:val="002B52FC"/>
    <w:rsid w:val="002B58C5"/>
    <w:rsid w:val="002B60FE"/>
    <w:rsid w:val="002C0F8F"/>
    <w:rsid w:val="002C319A"/>
    <w:rsid w:val="002C5549"/>
    <w:rsid w:val="002C5D6E"/>
    <w:rsid w:val="002C724A"/>
    <w:rsid w:val="002D0641"/>
    <w:rsid w:val="002D0748"/>
    <w:rsid w:val="002D12F8"/>
    <w:rsid w:val="002D1F50"/>
    <w:rsid w:val="002D3D3D"/>
    <w:rsid w:val="002D4398"/>
    <w:rsid w:val="002D4DB5"/>
    <w:rsid w:val="002D5848"/>
    <w:rsid w:val="002D589B"/>
    <w:rsid w:val="002D6780"/>
    <w:rsid w:val="002E13BF"/>
    <w:rsid w:val="002E17E8"/>
    <w:rsid w:val="002E25FE"/>
    <w:rsid w:val="002E3CCD"/>
    <w:rsid w:val="002E430E"/>
    <w:rsid w:val="002E6EA5"/>
    <w:rsid w:val="002F1987"/>
    <w:rsid w:val="002F5983"/>
    <w:rsid w:val="003001CB"/>
    <w:rsid w:val="0030364E"/>
    <w:rsid w:val="00304E38"/>
    <w:rsid w:val="00305CFF"/>
    <w:rsid w:val="00311704"/>
    <w:rsid w:val="00313B37"/>
    <w:rsid w:val="00317738"/>
    <w:rsid w:val="003219F1"/>
    <w:rsid w:val="0032256C"/>
    <w:rsid w:val="00323E9A"/>
    <w:rsid w:val="00324E93"/>
    <w:rsid w:val="0032637A"/>
    <w:rsid w:val="00327F10"/>
    <w:rsid w:val="003341DF"/>
    <w:rsid w:val="0033539A"/>
    <w:rsid w:val="00336216"/>
    <w:rsid w:val="00336B69"/>
    <w:rsid w:val="00337479"/>
    <w:rsid w:val="0033788E"/>
    <w:rsid w:val="00337E03"/>
    <w:rsid w:val="003410E1"/>
    <w:rsid w:val="00341E85"/>
    <w:rsid w:val="0034248E"/>
    <w:rsid w:val="003434D7"/>
    <w:rsid w:val="00346C0E"/>
    <w:rsid w:val="003507DA"/>
    <w:rsid w:val="00351347"/>
    <w:rsid w:val="0035187F"/>
    <w:rsid w:val="00351B86"/>
    <w:rsid w:val="00353BDE"/>
    <w:rsid w:val="003550FB"/>
    <w:rsid w:val="00357826"/>
    <w:rsid w:val="00363D91"/>
    <w:rsid w:val="0036571F"/>
    <w:rsid w:val="00365A48"/>
    <w:rsid w:val="003716C7"/>
    <w:rsid w:val="00372A1F"/>
    <w:rsid w:val="00372CA5"/>
    <w:rsid w:val="00374A06"/>
    <w:rsid w:val="00377207"/>
    <w:rsid w:val="00383EEF"/>
    <w:rsid w:val="0038412E"/>
    <w:rsid w:val="00385D59"/>
    <w:rsid w:val="00386271"/>
    <w:rsid w:val="00387697"/>
    <w:rsid w:val="00391EDF"/>
    <w:rsid w:val="0039220A"/>
    <w:rsid w:val="003925BC"/>
    <w:rsid w:val="00392821"/>
    <w:rsid w:val="00393D5D"/>
    <w:rsid w:val="00395470"/>
    <w:rsid w:val="00396488"/>
    <w:rsid w:val="00396837"/>
    <w:rsid w:val="00397301"/>
    <w:rsid w:val="0039741B"/>
    <w:rsid w:val="003A4057"/>
    <w:rsid w:val="003A51F6"/>
    <w:rsid w:val="003A562A"/>
    <w:rsid w:val="003A624B"/>
    <w:rsid w:val="003A62E0"/>
    <w:rsid w:val="003A704E"/>
    <w:rsid w:val="003A71FE"/>
    <w:rsid w:val="003A7903"/>
    <w:rsid w:val="003B0012"/>
    <w:rsid w:val="003B011D"/>
    <w:rsid w:val="003B0E2D"/>
    <w:rsid w:val="003B2DC9"/>
    <w:rsid w:val="003B3970"/>
    <w:rsid w:val="003B4CEC"/>
    <w:rsid w:val="003C1566"/>
    <w:rsid w:val="003C2783"/>
    <w:rsid w:val="003C39E8"/>
    <w:rsid w:val="003C4AC5"/>
    <w:rsid w:val="003C531F"/>
    <w:rsid w:val="003C5B88"/>
    <w:rsid w:val="003C68EF"/>
    <w:rsid w:val="003C750E"/>
    <w:rsid w:val="003C7CAA"/>
    <w:rsid w:val="003D21BC"/>
    <w:rsid w:val="003D2F07"/>
    <w:rsid w:val="003E05CD"/>
    <w:rsid w:val="003E3D20"/>
    <w:rsid w:val="003E5A58"/>
    <w:rsid w:val="003E6034"/>
    <w:rsid w:val="003E6159"/>
    <w:rsid w:val="003E7164"/>
    <w:rsid w:val="003E73C8"/>
    <w:rsid w:val="003E7AD2"/>
    <w:rsid w:val="003F28A5"/>
    <w:rsid w:val="003F28C1"/>
    <w:rsid w:val="003F2E48"/>
    <w:rsid w:val="003F35FE"/>
    <w:rsid w:val="003F65BC"/>
    <w:rsid w:val="003F668A"/>
    <w:rsid w:val="003F739E"/>
    <w:rsid w:val="004021FC"/>
    <w:rsid w:val="00402955"/>
    <w:rsid w:val="004030A3"/>
    <w:rsid w:val="00403731"/>
    <w:rsid w:val="00403E23"/>
    <w:rsid w:val="00404ED4"/>
    <w:rsid w:val="00405579"/>
    <w:rsid w:val="004130F5"/>
    <w:rsid w:val="0041312A"/>
    <w:rsid w:val="00416528"/>
    <w:rsid w:val="004217CE"/>
    <w:rsid w:val="00421D33"/>
    <w:rsid w:val="00422A97"/>
    <w:rsid w:val="00430B0D"/>
    <w:rsid w:val="004338A8"/>
    <w:rsid w:val="00441EC5"/>
    <w:rsid w:val="0044354E"/>
    <w:rsid w:val="00443D39"/>
    <w:rsid w:val="00444894"/>
    <w:rsid w:val="004461AE"/>
    <w:rsid w:val="004502C2"/>
    <w:rsid w:val="00450390"/>
    <w:rsid w:val="00450D8E"/>
    <w:rsid w:val="004510CB"/>
    <w:rsid w:val="004539EB"/>
    <w:rsid w:val="00455267"/>
    <w:rsid w:val="004571EB"/>
    <w:rsid w:val="00460187"/>
    <w:rsid w:val="00462F5B"/>
    <w:rsid w:val="00464BAD"/>
    <w:rsid w:val="004717BE"/>
    <w:rsid w:val="004719E4"/>
    <w:rsid w:val="004725F1"/>
    <w:rsid w:val="00472E0D"/>
    <w:rsid w:val="00473100"/>
    <w:rsid w:val="00473DF5"/>
    <w:rsid w:val="00473EB3"/>
    <w:rsid w:val="00480E20"/>
    <w:rsid w:val="00481550"/>
    <w:rsid w:val="004817E5"/>
    <w:rsid w:val="00482158"/>
    <w:rsid w:val="00483E3B"/>
    <w:rsid w:val="0048414B"/>
    <w:rsid w:val="004848C5"/>
    <w:rsid w:val="00485B32"/>
    <w:rsid w:val="00485F06"/>
    <w:rsid w:val="00486FE5"/>
    <w:rsid w:val="00487F63"/>
    <w:rsid w:val="00490284"/>
    <w:rsid w:val="0049073E"/>
    <w:rsid w:val="00490CEA"/>
    <w:rsid w:val="004925AE"/>
    <w:rsid w:val="00492BB6"/>
    <w:rsid w:val="0049393B"/>
    <w:rsid w:val="00493D2D"/>
    <w:rsid w:val="00494939"/>
    <w:rsid w:val="00494DE3"/>
    <w:rsid w:val="00495D79"/>
    <w:rsid w:val="0049754C"/>
    <w:rsid w:val="004A04DD"/>
    <w:rsid w:val="004A15AA"/>
    <w:rsid w:val="004A3971"/>
    <w:rsid w:val="004A7DCF"/>
    <w:rsid w:val="004B5EEC"/>
    <w:rsid w:val="004C0B95"/>
    <w:rsid w:val="004C354A"/>
    <w:rsid w:val="004C477F"/>
    <w:rsid w:val="004C56E1"/>
    <w:rsid w:val="004C5F86"/>
    <w:rsid w:val="004C64B7"/>
    <w:rsid w:val="004C6FC3"/>
    <w:rsid w:val="004C7A59"/>
    <w:rsid w:val="004C7D94"/>
    <w:rsid w:val="004D0DEE"/>
    <w:rsid w:val="004D171E"/>
    <w:rsid w:val="004D32A3"/>
    <w:rsid w:val="004D393F"/>
    <w:rsid w:val="004D4763"/>
    <w:rsid w:val="004D515F"/>
    <w:rsid w:val="004D5231"/>
    <w:rsid w:val="004D5AE6"/>
    <w:rsid w:val="004D7870"/>
    <w:rsid w:val="004E009F"/>
    <w:rsid w:val="004E43AF"/>
    <w:rsid w:val="004E7A12"/>
    <w:rsid w:val="004F0168"/>
    <w:rsid w:val="004F09D8"/>
    <w:rsid w:val="004F2F47"/>
    <w:rsid w:val="004F411F"/>
    <w:rsid w:val="004F7FAC"/>
    <w:rsid w:val="005030B7"/>
    <w:rsid w:val="0050423A"/>
    <w:rsid w:val="00507010"/>
    <w:rsid w:val="005106C8"/>
    <w:rsid w:val="005115F2"/>
    <w:rsid w:val="00513D44"/>
    <w:rsid w:val="00517530"/>
    <w:rsid w:val="005178DE"/>
    <w:rsid w:val="00517FB2"/>
    <w:rsid w:val="00521D3A"/>
    <w:rsid w:val="0052480A"/>
    <w:rsid w:val="00525ED2"/>
    <w:rsid w:val="005310D8"/>
    <w:rsid w:val="00531B71"/>
    <w:rsid w:val="00534D0A"/>
    <w:rsid w:val="0053594D"/>
    <w:rsid w:val="00536C33"/>
    <w:rsid w:val="00541BB4"/>
    <w:rsid w:val="005506C3"/>
    <w:rsid w:val="00552009"/>
    <w:rsid w:val="00552EE7"/>
    <w:rsid w:val="0055572B"/>
    <w:rsid w:val="00556C43"/>
    <w:rsid w:val="00562C7A"/>
    <w:rsid w:val="00563115"/>
    <w:rsid w:val="00567F9D"/>
    <w:rsid w:val="00572304"/>
    <w:rsid w:val="00572FB1"/>
    <w:rsid w:val="0057369E"/>
    <w:rsid w:val="005747BD"/>
    <w:rsid w:val="00574A4A"/>
    <w:rsid w:val="00574F33"/>
    <w:rsid w:val="00576784"/>
    <w:rsid w:val="005802FE"/>
    <w:rsid w:val="0058402B"/>
    <w:rsid w:val="00586A66"/>
    <w:rsid w:val="005876B4"/>
    <w:rsid w:val="00590C21"/>
    <w:rsid w:val="00590E84"/>
    <w:rsid w:val="00591870"/>
    <w:rsid w:val="00591E60"/>
    <w:rsid w:val="00592A17"/>
    <w:rsid w:val="00595737"/>
    <w:rsid w:val="005970E2"/>
    <w:rsid w:val="005A4A4C"/>
    <w:rsid w:val="005A6D74"/>
    <w:rsid w:val="005A7F04"/>
    <w:rsid w:val="005B19E3"/>
    <w:rsid w:val="005B2FA9"/>
    <w:rsid w:val="005B604F"/>
    <w:rsid w:val="005B6BFB"/>
    <w:rsid w:val="005C1269"/>
    <w:rsid w:val="005C2DF2"/>
    <w:rsid w:val="005C45DB"/>
    <w:rsid w:val="005C6AEF"/>
    <w:rsid w:val="005C72DD"/>
    <w:rsid w:val="005D13C1"/>
    <w:rsid w:val="005D1DE2"/>
    <w:rsid w:val="005D3639"/>
    <w:rsid w:val="005D47FA"/>
    <w:rsid w:val="005D6131"/>
    <w:rsid w:val="005D64EC"/>
    <w:rsid w:val="005E0D57"/>
    <w:rsid w:val="005E15BC"/>
    <w:rsid w:val="005E4F1B"/>
    <w:rsid w:val="005E6DF5"/>
    <w:rsid w:val="005E7B38"/>
    <w:rsid w:val="005F09C4"/>
    <w:rsid w:val="005F1AE0"/>
    <w:rsid w:val="005F39CE"/>
    <w:rsid w:val="005F3C2E"/>
    <w:rsid w:val="005F5245"/>
    <w:rsid w:val="005F7668"/>
    <w:rsid w:val="006003E8"/>
    <w:rsid w:val="00600766"/>
    <w:rsid w:val="006012F1"/>
    <w:rsid w:val="00604C66"/>
    <w:rsid w:val="006056D5"/>
    <w:rsid w:val="00605C00"/>
    <w:rsid w:val="00606A4B"/>
    <w:rsid w:val="006108DE"/>
    <w:rsid w:val="006112F1"/>
    <w:rsid w:val="00611754"/>
    <w:rsid w:val="006162AD"/>
    <w:rsid w:val="0061720E"/>
    <w:rsid w:val="006207CF"/>
    <w:rsid w:val="00620F19"/>
    <w:rsid w:val="00622FB1"/>
    <w:rsid w:val="006231D6"/>
    <w:rsid w:val="0062635A"/>
    <w:rsid w:val="00627A7D"/>
    <w:rsid w:val="00631A05"/>
    <w:rsid w:val="00635FD9"/>
    <w:rsid w:val="00636567"/>
    <w:rsid w:val="0064270D"/>
    <w:rsid w:val="0064340F"/>
    <w:rsid w:val="006443AC"/>
    <w:rsid w:val="00644EFF"/>
    <w:rsid w:val="006460CC"/>
    <w:rsid w:val="006464F3"/>
    <w:rsid w:val="006470E0"/>
    <w:rsid w:val="00647C06"/>
    <w:rsid w:val="00653171"/>
    <w:rsid w:val="00656CD4"/>
    <w:rsid w:val="00656DD2"/>
    <w:rsid w:val="006573A2"/>
    <w:rsid w:val="00657B67"/>
    <w:rsid w:val="00662F5F"/>
    <w:rsid w:val="00664C32"/>
    <w:rsid w:val="00665610"/>
    <w:rsid w:val="0066581D"/>
    <w:rsid w:val="00666251"/>
    <w:rsid w:val="006702DC"/>
    <w:rsid w:val="00670D2B"/>
    <w:rsid w:val="0067158C"/>
    <w:rsid w:val="00671F46"/>
    <w:rsid w:val="0067230C"/>
    <w:rsid w:val="00672EC7"/>
    <w:rsid w:val="00674F07"/>
    <w:rsid w:val="00675F20"/>
    <w:rsid w:val="00676530"/>
    <w:rsid w:val="00676849"/>
    <w:rsid w:val="00682697"/>
    <w:rsid w:val="00684BF2"/>
    <w:rsid w:val="006867AF"/>
    <w:rsid w:val="0068770F"/>
    <w:rsid w:val="00695947"/>
    <w:rsid w:val="00697423"/>
    <w:rsid w:val="006A127C"/>
    <w:rsid w:val="006A205A"/>
    <w:rsid w:val="006A4EFB"/>
    <w:rsid w:val="006A69F4"/>
    <w:rsid w:val="006A73CB"/>
    <w:rsid w:val="006B1708"/>
    <w:rsid w:val="006B3040"/>
    <w:rsid w:val="006B343E"/>
    <w:rsid w:val="006B5EA5"/>
    <w:rsid w:val="006B5F17"/>
    <w:rsid w:val="006B7765"/>
    <w:rsid w:val="006C0983"/>
    <w:rsid w:val="006C4530"/>
    <w:rsid w:val="006C4698"/>
    <w:rsid w:val="006C5B96"/>
    <w:rsid w:val="006C6579"/>
    <w:rsid w:val="006C695D"/>
    <w:rsid w:val="006C7262"/>
    <w:rsid w:val="006C7978"/>
    <w:rsid w:val="006D2546"/>
    <w:rsid w:val="006D32FC"/>
    <w:rsid w:val="006D3468"/>
    <w:rsid w:val="006D4632"/>
    <w:rsid w:val="006D5E2F"/>
    <w:rsid w:val="006D645D"/>
    <w:rsid w:val="006E12F4"/>
    <w:rsid w:val="006E167B"/>
    <w:rsid w:val="006E451F"/>
    <w:rsid w:val="006E4B62"/>
    <w:rsid w:val="006E5239"/>
    <w:rsid w:val="006E7EAC"/>
    <w:rsid w:val="006F0615"/>
    <w:rsid w:val="006F3219"/>
    <w:rsid w:val="006F418D"/>
    <w:rsid w:val="006F57B6"/>
    <w:rsid w:val="006F5D3C"/>
    <w:rsid w:val="006F6E3E"/>
    <w:rsid w:val="007008E1"/>
    <w:rsid w:val="00703FF7"/>
    <w:rsid w:val="00706476"/>
    <w:rsid w:val="00707105"/>
    <w:rsid w:val="00710BCE"/>
    <w:rsid w:val="00717907"/>
    <w:rsid w:val="00722D1A"/>
    <w:rsid w:val="00724B88"/>
    <w:rsid w:val="00726B2F"/>
    <w:rsid w:val="00727E12"/>
    <w:rsid w:val="007304E5"/>
    <w:rsid w:val="0073115B"/>
    <w:rsid w:val="007314D8"/>
    <w:rsid w:val="0073197D"/>
    <w:rsid w:val="00741146"/>
    <w:rsid w:val="007432FA"/>
    <w:rsid w:val="00744253"/>
    <w:rsid w:val="0074508B"/>
    <w:rsid w:val="007506A3"/>
    <w:rsid w:val="007524CC"/>
    <w:rsid w:val="00754004"/>
    <w:rsid w:val="00756704"/>
    <w:rsid w:val="00757160"/>
    <w:rsid w:val="007615D2"/>
    <w:rsid w:val="00762254"/>
    <w:rsid w:val="0076422F"/>
    <w:rsid w:val="00764D9A"/>
    <w:rsid w:val="0076689E"/>
    <w:rsid w:val="0076752F"/>
    <w:rsid w:val="00770A0A"/>
    <w:rsid w:val="007727A1"/>
    <w:rsid w:val="00772EA6"/>
    <w:rsid w:val="00774BA9"/>
    <w:rsid w:val="00780402"/>
    <w:rsid w:val="0078045E"/>
    <w:rsid w:val="00780657"/>
    <w:rsid w:val="0078182C"/>
    <w:rsid w:val="00783CA3"/>
    <w:rsid w:val="00787843"/>
    <w:rsid w:val="00787C94"/>
    <w:rsid w:val="0079082A"/>
    <w:rsid w:val="007909BD"/>
    <w:rsid w:val="00790AAA"/>
    <w:rsid w:val="0079486B"/>
    <w:rsid w:val="007A2918"/>
    <w:rsid w:val="007A4C5F"/>
    <w:rsid w:val="007A573E"/>
    <w:rsid w:val="007A6DC0"/>
    <w:rsid w:val="007A7313"/>
    <w:rsid w:val="007B040A"/>
    <w:rsid w:val="007B18B9"/>
    <w:rsid w:val="007B1EE5"/>
    <w:rsid w:val="007B2775"/>
    <w:rsid w:val="007B29FA"/>
    <w:rsid w:val="007B2B38"/>
    <w:rsid w:val="007B2DF6"/>
    <w:rsid w:val="007B3D67"/>
    <w:rsid w:val="007B51FE"/>
    <w:rsid w:val="007B532C"/>
    <w:rsid w:val="007B5738"/>
    <w:rsid w:val="007B7C93"/>
    <w:rsid w:val="007B7D98"/>
    <w:rsid w:val="007B7D9C"/>
    <w:rsid w:val="007C35AF"/>
    <w:rsid w:val="007C42A3"/>
    <w:rsid w:val="007C48DA"/>
    <w:rsid w:val="007C4E58"/>
    <w:rsid w:val="007D2018"/>
    <w:rsid w:val="007D37B4"/>
    <w:rsid w:val="007E0014"/>
    <w:rsid w:val="007E0BB5"/>
    <w:rsid w:val="007E1AC0"/>
    <w:rsid w:val="007E3D6E"/>
    <w:rsid w:val="007E4927"/>
    <w:rsid w:val="007E7D7B"/>
    <w:rsid w:val="007F0346"/>
    <w:rsid w:val="007F04D2"/>
    <w:rsid w:val="007F1D65"/>
    <w:rsid w:val="007F33B8"/>
    <w:rsid w:val="007F3C1E"/>
    <w:rsid w:val="007F3D17"/>
    <w:rsid w:val="007F4046"/>
    <w:rsid w:val="007F5154"/>
    <w:rsid w:val="00803B91"/>
    <w:rsid w:val="00805211"/>
    <w:rsid w:val="00807326"/>
    <w:rsid w:val="00810DE3"/>
    <w:rsid w:val="00811AB5"/>
    <w:rsid w:val="00815E8B"/>
    <w:rsid w:val="00820314"/>
    <w:rsid w:val="0082137E"/>
    <w:rsid w:val="008243E2"/>
    <w:rsid w:val="00824A93"/>
    <w:rsid w:val="00824F03"/>
    <w:rsid w:val="00826752"/>
    <w:rsid w:val="00830E49"/>
    <w:rsid w:val="0083143A"/>
    <w:rsid w:val="00835216"/>
    <w:rsid w:val="00835542"/>
    <w:rsid w:val="00836A6E"/>
    <w:rsid w:val="00837AE7"/>
    <w:rsid w:val="00840834"/>
    <w:rsid w:val="0084255A"/>
    <w:rsid w:val="008441FE"/>
    <w:rsid w:val="00845730"/>
    <w:rsid w:val="00847CDF"/>
    <w:rsid w:val="00847D03"/>
    <w:rsid w:val="0085071D"/>
    <w:rsid w:val="0085199B"/>
    <w:rsid w:val="008524F5"/>
    <w:rsid w:val="00855CF3"/>
    <w:rsid w:val="00862FA8"/>
    <w:rsid w:val="00866AB7"/>
    <w:rsid w:val="008720D3"/>
    <w:rsid w:val="008727FF"/>
    <w:rsid w:val="008743EC"/>
    <w:rsid w:val="00876409"/>
    <w:rsid w:val="008769AC"/>
    <w:rsid w:val="0087797D"/>
    <w:rsid w:val="00877C25"/>
    <w:rsid w:val="0088033E"/>
    <w:rsid w:val="008811A3"/>
    <w:rsid w:val="008830DD"/>
    <w:rsid w:val="008837D2"/>
    <w:rsid w:val="00884CA8"/>
    <w:rsid w:val="00885970"/>
    <w:rsid w:val="00890737"/>
    <w:rsid w:val="00891163"/>
    <w:rsid w:val="008943DA"/>
    <w:rsid w:val="00895BD7"/>
    <w:rsid w:val="0089664C"/>
    <w:rsid w:val="008968C6"/>
    <w:rsid w:val="008A1A85"/>
    <w:rsid w:val="008A4426"/>
    <w:rsid w:val="008A49DB"/>
    <w:rsid w:val="008A596D"/>
    <w:rsid w:val="008A626B"/>
    <w:rsid w:val="008A6856"/>
    <w:rsid w:val="008B06D8"/>
    <w:rsid w:val="008B0E4D"/>
    <w:rsid w:val="008B14FD"/>
    <w:rsid w:val="008B2C6D"/>
    <w:rsid w:val="008B3912"/>
    <w:rsid w:val="008B3EC2"/>
    <w:rsid w:val="008B4C1B"/>
    <w:rsid w:val="008B5497"/>
    <w:rsid w:val="008B77D1"/>
    <w:rsid w:val="008C43BA"/>
    <w:rsid w:val="008C4FDB"/>
    <w:rsid w:val="008C5071"/>
    <w:rsid w:val="008C5413"/>
    <w:rsid w:val="008C62C6"/>
    <w:rsid w:val="008C7171"/>
    <w:rsid w:val="008D015F"/>
    <w:rsid w:val="008E2B0D"/>
    <w:rsid w:val="008E3F8C"/>
    <w:rsid w:val="008E6B93"/>
    <w:rsid w:val="008E739A"/>
    <w:rsid w:val="008F03FC"/>
    <w:rsid w:val="008F1265"/>
    <w:rsid w:val="008F196A"/>
    <w:rsid w:val="008F19E3"/>
    <w:rsid w:val="008F2F0A"/>
    <w:rsid w:val="008F3790"/>
    <w:rsid w:val="008F4508"/>
    <w:rsid w:val="008F4B00"/>
    <w:rsid w:val="008F4B41"/>
    <w:rsid w:val="008F5929"/>
    <w:rsid w:val="00905305"/>
    <w:rsid w:val="009112A1"/>
    <w:rsid w:val="00913A30"/>
    <w:rsid w:val="0091422B"/>
    <w:rsid w:val="00914F41"/>
    <w:rsid w:val="00917013"/>
    <w:rsid w:val="00917922"/>
    <w:rsid w:val="00917D80"/>
    <w:rsid w:val="00921E09"/>
    <w:rsid w:val="00922D32"/>
    <w:rsid w:val="00922DB9"/>
    <w:rsid w:val="00925A25"/>
    <w:rsid w:val="00927759"/>
    <w:rsid w:val="00927FD9"/>
    <w:rsid w:val="00931F24"/>
    <w:rsid w:val="00933B63"/>
    <w:rsid w:val="009350E7"/>
    <w:rsid w:val="00935D23"/>
    <w:rsid w:val="00935E8C"/>
    <w:rsid w:val="00936DAA"/>
    <w:rsid w:val="00936F06"/>
    <w:rsid w:val="0093781F"/>
    <w:rsid w:val="00937CF1"/>
    <w:rsid w:val="0094051F"/>
    <w:rsid w:val="0094152A"/>
    <w:rsid w:val="0094227B"/>
    <w:rsid w:val="009429F6"/>
    <w:rsid w:val="0094360A"/>
    <w:rsid w:val="00943A37"/>
    <w:rsid w:val="00945E1A"/>
    <w:rsid w:val="009470A2"/>
    <w:rsid w:val="0095043E"/>
    <w:rsid w:val="009519B7"/>
    <w:rsid w:val="00952320"/>
    <w:rsid w:val="009529D1"/>
    <w:rsid w:val="00952F37"/>
    <w:rsid w:val="00953558"/>
    <w:rsid w:val="00956550"/>
    <w:rsid w:val="00956B0C"/>
    <w:rsid w:val="0095736D"/>
    <w:rsid w:val="009577D7"/>
    <w:rsid w:val="00960B2D"/>
    <w:rsid w:val="009627A6"/>
    <w:rsid w:val="00963305"/>
    <w:rsid w:val="00964014"/>
    <w:rsid w:val="009668EA"/>
    <w:rsid w:val="00966F86"/>
    <w:rsid w:val="0096791C"/>
    <w:rsid w:val="009701EF"/>
    <w:rsid w:val="00970B50"/>
    <w:rsid w:val="00970B96"/>
    <w:rsid w:val="00970BBF"/>
    <w:rsid w:val="0097114B"/>
    <w:rsid w:val="009719D9"/>
    <w:rsid w:val="00975611"/>
    <w:rsid w:val="00976BCB"/>
    <w:rsid w:val="00977AB2"/>
    <w:rsid w:val="00980B65"/>
    <w:rsid w:val="00980E2B"/>
    <w:rsid w:val="00983207"/>
    <w:rsid w:val="009844B4"/>
    <w:rsid w:val="00984D3C"/>
    <w:rsid w:val="00985153"/>
    <w:rsid w:val="00990589"/>
    <w:rsid w:val="00991C24"/>
    <w:rsid w:val="00991D98"/>
    <w:rsid w:val="00995EF0"/>
    <w:rsid w:val="009A1F9C"/>
    <w:rsid w:val="009A3F32"/>
    <w:rsid w:val="009A3F5B"/>
    <w:rsid w:val="009A54A9"/>
    <w:rsid w:val="009A7DC3"/>
    <w:rsid w:val="009B09A1"/>
    <w:rsid w:val="009B0BD8"/>
    <w:rsid w:val="009B3807"/>
    <w:rsid w:val="009B403D"/>
    <w:rsid w:val="009B40B6"/>
    <w:rsid w:val="009B44D2"/>
    <w:rsid w:val="009B465E"/>
    <w:rsid w:val="009B4753"/>
    <w:rsid w:val="009B6842"/>
    <w:rsid w:val="009B7F77"/>
    <w:rsid w:val="009C2591"/>
    <w:rsid w:val="009C2A85"/>
    <w:rsid w:val="009C43A3"/>
    <w:rsid w:val="009C4751"/>
    <w:rsid w:val="009C5E81"/>
    <w:rsid w:val="009D0047"/>
    <w:rsid w:val="009D1988"/>
    <w:rsid w:val="009D44AA"/>
    <w:rsid w:val="009D69DB"/>
    <w:rsid w:val="009D6B23"/>
    <w:rsid w:val="009D7A29"/>
    <w:rsid w:val="009E1083"/>
    <w:rsid w:val="009E365C"/>
    <w:rsid w:val="009E6088"/>
    <w:rsid w:val="009E6C4C"/>
    <w:rsid w:val="009E7343"/>
    <w:rsid w:val="009F03BE"/>
    <w:rsid w:val="009F32B6"/>
    <w:rsid w:val="009F4D34"/>
    <w:rsid w:val="00A01A97"/>
    <w:rsid w:val="00A022AA"/>
    <w:rsid w:val="00A03FBD"/>
    <w:rsid w:val="00A054AD"/>
    <w:rsid w:val="00A05DB0"/>
    <w:rsid w:val="00A1043C"/>
    <w:rsid w:val="00A121F5"/>
    <w:rsid w:val="00A13F5C"/>
    <w:rsid w:val="00A15387"/>
    <w:rsid w:val="00A17117"/>
    <w:rsid w:val="00A17BC5"/>
    <w:rsid w:val="00A27048"/>
    <w:rsid w:val="00A31E5F"/>
    <w:rsid w:val="00A34AB1"/>
    <w:rsid w:val="00A351A0"/>
    <w:rsid w:val="00A3721F"/>
    <w:rsid w:val="00A4082A"/>
    <w:rsid w:val="00A418AF"/>
    <w:rsid w:val="00A4266B"/>
    <w:rsid w:val="00A441A3"/>
    <w:rsid w:val="00A4451C"/>
    <w:rsid w:val="00A445BB"/>
    <w:rsid w:val="00A44C1C"/>
    <w:rsid w:val="00A473C6"/>
    <w:rsid w:val="00A51052"/>
    <w:rsid w:val="00A5169B"/>
    <w:rsid w:val="00A52015"/>
    <w:rsid w:val="00A527DE"/>
    <w:rsid w:val="00A540D8"/>
    <w:rsid w:val="00A54318"/>
    <w:rsid w:val="00A55DA6"/>
    <w:rsid w:val="00A61CC3"/>
    <w:rsid w:val="00A62265"/>
    <w:rsid w:val="00A6232A"/>
    <w:rsid w:val="00A65CEA"/>
    <w:rsid w:val="00A71874"/>
    <w:rsid w:val="00A7616A"/>
    <w:rsid w:val="00A824CC"/>
    <w:rsid w:val="00A848E0"/>
    <w:rsid w:val="00A84B24"/>
    <w:rsid w:val="00A856BF"/>
    <w:rsid w:val="00A87CD4"/>
    <w:rsid w:val="00A91AE8"/>
    <w:rsid w:val="00A96330"/>
    <w:rsid w:val="00A97DA5"/>
    <w:rsid w:val="00AA0429"/>
    <w:rsid w:val="00AA249E"/>
    <w:rsid w:val="00AB1162"/>
    <w:rsid w:val="00AB1822"/>
    <w:rsid w:val="00AB19F1"/>
    <w:rsid w:val="00AB1DD5"/>
    <w:rsid w:val="00AB3262"/>
    <w:rsid w:val="00AB326B"/>
    <w:rsid w:val="00AB49C4"/>
    <w:rsid w:val="00AB5081"/>
    <w:rsid w:val="00AB542C"/>
    <w:rsid w:val="00AB572E"/>
    <w:rsid w:val="00AB5EFC"/>
    <w:rsid w:val="00AC1B3D"/>
    <w:rsid w:val="00AC5B9E"/>
    <w:rsid w:val="00AC5BDA"/>
    <w:rsid w:val="00AC72FD"/>
    <w:rsid w:val="00AD0729"/>
    <w:rsid w:val="00AD22B2"/>
    <w:rsid w:val="00AD4E90"/>
    <w:rsid w:val="00AD52DC"/>
    <w:rsid w:val="00AD5868"/>
    <w:rsid w:val="00AD624A"/>
    <w:rsid w:val="00AE0FF5"/>
    <w:rsid w:val="00AE26EE"/>
    <w:rsid w:val="00AE2BBA"/>
    <w:rsid w:val="00AE4235"/>
    <w:rsid w:val="00AE4613"/>
    <w:rsid w:val="00AE5338"/>
    <w:rsid w:val="00AE5A20"/>
    <w:rsid w:val="00AE6AAB"/>
    <w:rsid w:val="00AE75F8"/>
    <w:rsid w:val="00AF0FC0"/>
    <w:rsid w:val="00AF14F2"/>
    <w:rsid w:val="00AF35E1"/>
    <w:rsid w:val="00AF56D0"/>
    <w:rsid w:val="00AF57BE"/>
    <w:rsid w:val="00AF7DA3"/>
    <w:rsid w:val="00B039CB"/>
    <w:rsid w:val="00B04735"/>
    <w:rsid w:val="00B05F22"/>
    <w:rsid w:val="00B064DC"/>
    <w:rsid w:val="00B074CA"/>
    <w:rsid w:val="00B136DF"/>
    <w:rsid w:val="00B1395A"/>
    <w:rsid w:val="00B144E5"/>
    <w:rsid w:val="00B15A03"/>
    <w:rsid w:val="00B178E8"/>
    <w:rsid w:val="00B20512"/>
    <w:rsid w:val="00B20F7C"/>
    <w:rsid w:val="00B217FB"/>
    <w:rsid w:val="00B2419C"/>
    <w:rsid w:val="00B27139"/>
    <w:rsid w:val="00B32304"/>
    <w:rsid w:val="00B333BB"/>
    <w:rsid w:val="00B3691F"/>
    <w:rsid w:val="00B428DC"/>
    <w:rsid w:val="00B44069"/>
    <w:rsid w:val="00B446B1"/>
    <w:rsid w:val="00B46482"/>
    <w:rsid w:val="00B46623"/>
    <w:rsid w:val="00B46DE7"/>
    <w:rsid w:val="00B47081"/>
    <w:rsid w:val="00B47A85"/>
    <w:rsid w:val="00B505FF"/>
    <w:rsid w:val="00B510BB"/>
    <w:rsid w:val="00B53731"/>
    <w:rsid w:val="00B54092"/>
    <w:rsid w:val="00B543D3"/>
    <w:rsid w:val="00B54698"/>
    <w:rsid w:val="00B549D1"/>
    <w:rsid w:val="00B56303"/>
    <w:rsid w:val="00B574E0"/>
    <w:rsid w:val="00B627E8"/>
    <w:rsid w:val="00B631AE"/>
    <w:rsid w:val="00B6355E"/>
    <w:rsid w:val="00B6374F"/>
    <w:rsid w:val="00B64C23"/>
    <w:rsid w:val="00B662F1"/>
    <w:rsid w:val="00B67292"/>
    <w:rsid w:val="00B676AD"/>
    <w:rsid w:val="00B705BD"/>
    <w:rsid w:val="00B706C2"/>
    <w:rsid w:val="00B70933"/>
    <w:rsid w:val="00B70A17"/>
    <w:rsid w:val="00B70B58"/>
    <w:rsid w:val="00B724B6"/>
    <w:rsid w:val="00B734BF"/>
    <w:rsid w:val="00B74512"/>
    <w:rsid w:val="00B74B0A"/>
    <w:rsid w:val="00B76E73"/>
    <w:rsid w:val="00B77CAA"/>
    <w:rsid w:val="00B80740"/>
    <w:rsid w:val="00B83C69"/>
    <w:rsid w:val="00B83E26"/>
    <w:rsid w:val="00B91687"/>
    <w:rsid w:val="00B9219F"/>
    <w:rsid w:val="00B9421F"/>
    <w:rsid w:val="00B95314"/>
    <w:rsid w:val="00B9604E"/>
    <w:rsid w:val="00B96870"/>
    <w:rsid w:val="00B97E28"/>
    <w:rsid w:val="00BA7C30"/>
    <w:rsid w:val="00BB0EE6"/>
    <w:rsid w:val="00BB3C13"/>
    <w:rsid w:val="00BB507D"/>
    <w:rsid w:val="00BB541D"/>
    <w:rsid w:val="00BB55AA"/>
    <w:rsid w:val="00BB57B1"/>
    <w:rsid w:val="00BB7CB2"/>
    <w:rsid w:val="00BC14AA"/>
    <w:rsid w:val="00BC200C"/>
    <w:rsid w:val="00BC3615"/>
    <w:rsid w:val="00BC429F"/>
    <w:rsid w:val="00BC5F71"/>
    <w:rsid w:val="00BD1599"/>
    <w:rsid w:val="00BD2E00"/>
    <w:rsid w:val="00BD37A0"/>
    <w:rsid w:val="00BD4F32"/>
    <w:rsid w:val="00BD51CA"/>
    <w:rsid w:val="00BE2282"/>
    <w:rsid w:val="00BE52C7"/>
    <w:rsid w:val="00BE5D3C"/>
    <w:rsid w:val="00BF1CEE"/>
    <w:rsid w:val="00BF1FF7"/>
    <w:rsid w:val="00BF2089"/>
    <w:rsid w:val="00BF3726"/>
    <w:rsid w:val="00BF3CE1"/>
    <w:rsid w:val="00BF3DC6"/>
    <w:rsid w:val="00BF5441"/>
    <w:rsid w:val="00BF7A2A"/>
    <w:rsid w:val="00BF7F1C"/>
    <w:rsid w:val="00C023AB"/>
    <w:rsid w:val="00C0248D"/>
    <w:rsid w:val="00C03BC6"/>
    <w:rsid w:val="00C12D78"/>
    <w:rsid w:val="00C12D7A"/>
    <w:rsid w:val="00C12F29"/>
    <w:rsid w:val="00C15FCA"/>
    <w:rsid w:val="00C21258"/>
    <w:rsid w:val="00C241BA"/>
    <w:rsid w:val="00C25AE9"/>
    <w:rsid w:val="00C26CF5"/>
    <w:rsid w:val="00C26D78"/>
    <w:rsid w:val="00C2784B"/>
    <w:rsid w:val="00C36653"/>
    <w:rsid w:val="00C407FF"/>
    <w:rsid w:val="00C42C70"/>
    <w:rsid w:val="00C42CF5"/>
    <w:rsid w:val="00C43C4B"/>
    <w:rsid w:val="00C44BE6"/>
    <w:rsid w:val="00C46264"/>
    <w:rsid w:val="00C523DB"/>
    <w:rsid w:val="00C53271"/>
    <w:rsid w:val="00C5427D"/>
    <w:rsid w:val="00C54391"/>
    <w:rsid w:val="00C5445C"/>
    <w:rsid w:val="00C56C87"/>
    <w:rsid w:val="00C65ECC"/>
    <w:rsid w:val="00C70C67"/>
    <w:rsid w:val="00C722CA"/>
    <w:rsid w:val="00C73017"/>
    <w:rsid w:val="00C731AC"/>
    <w:rsid w:val="00C740C2"/>
    <w:rsid w:val="00C76734"/>
    <w:rsid w:val="00C7680C"/>
    <w:rsid w:val="00C76ECA"/>
    <w:rsid w:val="00C77579"/>
    <w:rsid w:val="00C83431"/>
    <w:rsid w:val="00C84787"/>
    <w:rsid w:val="00C85195"/>
    <w:rsid w:val="00C8596A"/>
    <w:rsid w:val="00C879C3"/>
    <w:rsid w:val="00C9049F"/>
    <w:rsid w:val="00C91EA6"/>
    <w:rsid w:val="00C92D83"/>
    <w:rsid w:val="00C945B8"/>
    <w:rsid w:val="00C95E25"/>
    <w:rsid w:val="00C97B49"/>
    <w:rsid w:val="00C97ECA"/>
    <w:rsid w:val="00C97FD6"/>
    <w:rsid w:val="00CA13B3"/>
    <w:rsid w:val="00CA2135"/>
    <w:rsid w:val="00CA2420"/>
    <w:rsid w:val="00CA5EF5"/>
    <w:rsid w:val="00CA63EF"/>
    <w:rsid w:val="00CA6A22"/>
    <w:rsid w:val="00CB1344"/>
    <w:rsid w:val="00CB1975"/>
    <w:rsid w:val="00CB1EA1"/>
    <w:rsid w:val="00CB3D71"/>
    <w:rsid w:val="00CB495D"/>
    <w:rsid w:val="00CB4F7B"/>
    <w:rsid w:val="00CB681D"/>
    <w:rsid w:val="00CC04F6"/>
    <w:rsid w:val="00CC2594"/>
    <w:rsid w:val="00CC49CB"/>
    <w:rsid w:val="00CC554D"/>
    <w:rsid w:val="00CD1557"/>
    <w:rsid w:val="00CD1EBF"/>
    <w:rsid w:val="00CE0333"/>
    <w:rsid w:val="00CE2D21"/>
    <w:rsid w:val="00CE2E39"/>
    <w:rsid w:val="00CE399B"/>
    <w:rsid w:val="00CE4CB4"/>
    <w:rsid w:val="00CF2777"/>
    <w:rsid w:val="00CF4555"/>
    <w:rsid w:val="00CF6BA6"/>
    <w:rsid w:val="00CF6FA3"/>
    <w:rsid w:val="00CF7CB2"/>
    <w:rsid w:val="00D033D9"/>
    <w:rsid w:val="00D03B16"/>
    <w:rsid w:val="00D076F4"/>
    <w:rsid w:val="00D11ADF"/>
    <w:rsid w:val="00D15940"/>
    <w:rsid w:val="00D15D2D"/>
    <w:rsid w:val="00D1608A"/>
    <w:rsid w:val="00D161F4"/>
    <w:rsid w:val="00D1698B"/>
    <w:rsid w:val="00D20AE6"/>
    <w:rsid w:val="00D244E3"/>
    <w:rsid w:val="00D26189"/>
    <w:rsid w:val="00D2761B"/>
    <w:rsid w:val="00D328A6"/>
    <w:rsid w:val="00D34694"/>
    <w:rsid w:val="00D3611F"/>
    <w:rsid w:val="00D3638D"/>
    <w:rsid w:val="00D370F2"/>
    <w:rsid w:val="00D424E2"/>
    <w:rsid w:val="00D44A76"/>
    <w:rsid w:val="00D50565"/>
    <w:rsid w:val="00D50744"/>
    <w:rsid w:val="00D51E6E"/>
    <w:rsid w:val="00D54702"/>
    <w:rsid w:val="00D55C64"/>
    <w:rsid w:val="00D571EF"/>
    <w:rsid w:val="00D572BB"/>
    <w:rsid w:val="00D57405"/>
    <w:rsid w:val="00D57634"/>
    <w:rsid w:val="00D61CBC"/>
    <w:rsid w:val="00D70BE2"/>
    <w:rsid w:val="00D70ECF"/>
    <w:rsid w:val="00D72586"/>
    <w:rsid w:val="00D736AC"/>
    <w:rsid w:val="00D74F07"/>
    <w:rsid w:val="00D76564"/>
    <w:rsid w:val="00D76D16"/>
    <w:rsid w:val="00D81B24"/>
    <w:rsid w:val="00D83C7A"/>
    <w:rsid w:val="00D8409F"/>
    <w:rsid w:val="00D87B97"/>
    <w:rsid w:val="00D90E35"/>
    <w:rsid w:val="00D91C8A"/>
    <w:rsid w:val="00D92DCF"/>
    <w:rsid w:val="00D9385A"/>
    <w:rsid w:val="00D948CE"/>
    <w:rsid w:val="00D95C43"/>
    <w:rsid w:val="00DA006F"/>
    <w:rsid w:val="00DA3C6A"/>
    <w:rsid w:val="00DA48BD"/>
    <w:rsid w:val="00DA5251"/>
    <w:rsid w:val="00DA5457"/>
    <w:rsid w:val="00DA5468"/>
    <w:rsid w:val="00DA591D"/>
    <w:rsid w:val="00DA5C88"/>
    <w:rsid w:val="00DA6B21"/>
    <w:rsid w:val="00DA7450"/>
    <w:rsid w:val="00DB0441"/>
    <w:rsid w:val="00DB05F7"/>
    <w:rsid w:val="00DB0BD9"/>
    <w:rsid w:val="00DB22D0"/>
    <w:rsid w:val="00DB2C50"/>
    <w:rsid w:val="00DB48D0"/>
    <w:rsid w:val="00DB6FAE"/>
    <w:rsid w:val="00DB79D7"/>
    <w:rsid w:val="00DC145B"/>
    <w:rsid w:val="00DC29CF"/>
    <w:rsid w:val="00DC2DC6"/>
    <w:rsid w:val="00DC4299"/>
    <w:rsid w:val="00DC768F"/>
    <w:rsid w:val="00DD0507"/>
    <w:rsid w:val="00DD213C"/>
    <w:rsid w:val="00DE0838"/>
    <w:rsid w:val="00DE1094"/>
    <w:rsid w:val="00DE1666"/>
    <w:rsid w:val="00DE773F"/>
    <w:rsid w:val="00DE78E6"/>
    <w:rsid w:val="00DF3F2B"/>
    <w:rsid w:val="00DF4BCD"/>
    <w:rsid w:val="00E00BBE"/>
    <w:rsid w:val="00E01E57"/>
    <w:rsid w:val="00E02A1A"/>
    <w:rsid w:val="00E06E4E"/>
    <w:rsid w:val="00E071EB"/>
    <w:rsid w:val="00E072A5"/>
    <w:rsid w:val="00E07D93"/>
    <w:rsid w:val="00E10DA1"/>
    <w:rsid w:val="00E1439B"/>
    <w:rsid w:val="00E15C0F"/>
    <w:rsid w:val="00E16021"/>
    <w:rsid w:val="00E163D7"/>
    <w:rsid w:val="00E176C2"/>
    <w:rsid w:val="00E221D4"/>
    <w:rsid w:val="00E23021"/>
    <w:rsid w:val="00E240D4"/>
    <w:rsid w:val="00E24B98"/>
    <w:rsid w:val="00E254A8"/>
    <w:rsid w:val="00E26F8E"/>
    <w:rsid w:val="00E27207"/>
    <w:rsid w:val="00E27FF2"/>
    <w:rsid w:val="00E30813"/>
    <w:rsid w:val="00E3104D"/>
    <w:rsid w:val="00E3429D"/>
    <w:rsid w:val="00E34898"/>
    <w:rsid w:val="00E36168"/>
    <w:rsid w:val="00E37614"/>
    <w:rsid w:val="00E43AA3"/>
    <w:rsid w:val="00E4480E"/>
    <w:rsid w:val="00E44A41"/>
    <w:rsid w:val="00E45E01"/>
    <w:rsid w:val="00E460BB"/>
    <w:rsid w:val="00E46692"/>
    <w:rsid w:val="00E470EC"/>
    <w:rsid w:val="00E52645"/>
    <w:rsid w:val="00E53641"/>
    <w:rsid w:val="00E541CB"/>
    <w:rsid w:val="00E543CC"/>
    <w:rsid w:val="00E54CAA"/>
    <w:rsid w:val="00E55856"/>
    <w:rsid w:val="00E5734A"/>
    <w:rsid w:val="00E6185A"/>
    <w:rsid w:val="00E61E34"/>
    <w:rsid w:val="00E62964"/>
    <w:rsid w:val="00E642E0"/>
    <w:rsid w:val="00E64FD9"/>
    <w:rsid w:val="00E6510D"/>
    <w:rsid w:val="00E65D21"/>
    <w:rsid w:val="00E67A01"/>
    <w:rsid w:val="00E7159C"/>
    <w:rsid w:val="00E71FFD"/>
    <w:rsid w:val="00E725B8"/>
    <w:rsid w:val="00E7322A"/>
    <w:rsid w:val="00E735CE"/>
    <w:rsid w:val="00E74D2D"/>
    <w:rsid w:val="00E7641E"/>
    <w:rsid w:val="00E77E39"/>
    <w:rsid w:val="00E805BD"/>
    <w:rsid w:val="00E847E0"/>
    <w:rsid w:val="00E86F6B"/>
    <w:rsid w:val="00E87809"/>
    <w:rsid w:val="00E87866"/>
    <w:rsid w:val="00E9095C"/>
    <w:rsid w:val="00E92C5F"/>
    <w:rsid w:val="00E952B1"/>
    <w:rsid w:val="00E95EF8"/>
    <w:rsid w:val="00E97138"/>
    <w:rsid w:val="00E97A3F"/>
    <w:rsid w:val="00EA0BCF"/>
    <w:rsid w:val="00EA1321"/>
    <w:rsid w:val="00EA3237"/>
    <w:rsid w:val="00EA4DB6"/>
    <w:rsid w:val="00EA7107"/>
    <w:rsid w:val="00EB0DF2"/>
    <w:rsid w:val="00EB3BC2"/>
    <w:rsid w:val="00EB4902"/>
    <w:rsid w:val="00EB5200"/>
    <w:rsid w:val="00EB5453"/>
    <w:rsid w:val="00EB7FA7"/>
    <w:rsid w:val="00EC0825"/>
    <w:rsid w:val="00EC2E2B"/>
    <w:rsid w:val="00EC3E95"/>
    <w:rsid w:val="00EC44E3"/>
    <w:rsid w:val="00ED0A42"/>
    <w:rsid w:val="00ED0A80"/>
    <w:rsid w:val="00ED1678"/>
    <w:rsid w:val="00ED22D5"/>
    <w:rsid w:val="00ED30D0"/>
    <w:rsid w:val="00ED3DC1"/>
    <w:rsid w:val="00ED57F6"/>
    <w:rsid w:val="00ED6BB6"/>
    <w:rsid w:val="00EE50FF"/>
    <w:rsid w:val="00EE7403"/>
    <w:rsid w:val="00EE785D"/>
    <w:rsid w:val="00EF6244"/>
    <w:rsid w:val="00F003F6"/>
    <w:rsid w:val="00F04333"/>
    <w:rsid w:val="00F0505C"/>
    <w:rsid w:val="00F066BE"/>
    <w:rsid w:val="00F11E96"/>
    <w:rsid w:val="00F12E04"/>
    <w:rsid w:val="00F13B11"/>
    <w:rsid w:val="00F15C58"/>
    <w:rsid w:val="00F2025A"/>
    <w:rsid w:val="00F20472"/>
    <w:rsid w:val="00F20ACB"/>
    <w:rsid w:val="00F2219C"/>
    <w:rsid w:val="00F22BFD"/>
    <w:rsid w:val="00F25AA4"/>
    <w:rsid w:val="00F26759"/>
    <w:rsid w:val="00F30270"/>
    <w:rsid w:val="00F318E0"/>
    <w:rsid w:val="00F3714D"/>
    <w:rsid w:val="00F37286"/>
    <w:rsid w:val="00F37319"/>
    <w:rsid w:val="00F40B30"/>
    <w:rsid w:val="00F40D4A"/>
    <w:rsid w:val="00F444A5"/>
    <w:rsid w:val="00F45698"/>
    <w:rsid w:val="00F45B18"/>
    <w:rsid w:val="00F46F2A"/>
    <w:rsid w:val="00F503B7"/>
    <w:rsid w:val="00F53300"/>
    <w:rsid w:val="00F5416A"/>
    <w:rsid w:val="00F54358"/>
    <w:rsid w:val="00F55D7B"/>
    <w:rsid w:val="00F56687"/>
    <w:rsid w:val="00F57D80"/>
    <w:rsid w:val="00F63217"/>
    <w:rsid w:val="00F64246"/>
    <w:rsid w:val="00F664CC"/>
    <w:rsid w:val="00F736B5"/>
    <w:rsid w:val="00F81EE5"/>
    <w:rsid w:val="00F82A33"/>
    <w:rsid w:val="00F83A50"/>
    <w:rsid w:val="00F84884"/>
    <w:rsid w:val="00F85433"/>
    <w:rsid w:val="00F85F2E"/>
    <w:rsid w:val="00F863E6"/>
    <w:rsid w:val="00F91609"/>
    <w:rsid w:val="00F92328"/>
    <w:rsid w:val="00F928C8"/>
    <w:rsid w:val="00F932F1"/>
    <w:rsid w:val="00F9407A"/>
    <w:rsid w:val="00F941FC"/>
    <w:rsid w:val="00F97495"/>
    <w:rsid w:val="00F97CEB"/>
    <w:rsid w:val="00F97ECC"/>
    <w:rsid w:val="00FA0729"/>
    <w:rsid w:val="00FA2E72"/>
    <w:rsid w:val="00FA392A"/>
    <w:rsid w:val="00FA3E07"/>
    <w:rsid w:val="00FA5A2C"/>
    <w:rsid w:val="00FA5D61"/>
    <w:rsid w:val="00FA6EBB"/>
    <w:rsid w:val="00FA6FAC"/>
    <w:rsid w:val="00FB147B"/>
    <w:rsid w:val="00FB2E1D"/>
    <w:rsid w:val="00FB4E64"/>
    <w:rsid w:val="00FB4EF0"/>
    <w:rsid w:val="00FB5FA9"/>
    <w:rsid w:val="00FB6B36"/>
    <w:rsid w:val="00FB747B"/>
    <w:rsid w:val="00FC03EF"/>
    <w:rsid w:val="00FC0B7B"/>
    <w:rsid w:val="00FC24F1"/>
    <w:rsid w:val="00FC38C4"/>
    <w:rsid w:val="00FC4977"/>
    <w:rsid w:val="00FC608E"/>
    <w:rsid w:val="00FC638A"/>
    <w:rsid w:val="00FC6AE0"/>
    <w:rsid w:val="00FD2BC2"/>
    <w:rsid w:val="00FD3017"/>
    <w:rsid w:val="00FD7310"/>
    <w:rsid w:val="00FD7417"/>
    <w:rsid w:val="00FE204D"/>
    <w:rsid w:val="00FE20FA"/>
    <w:rsid w:val="00FE49F3"/>
    <w:rsid w:val="00FE4FA3"/>
    <w:rsid w:val="00FF0475"/>
    <w:rsid w:val="00FF16E1"/>
    <w:rsid w:val="00FF3BA7"/>
    <w:rsid w:val="00FF5C5B"/>
    <w:rsid w:val="00FF7B6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737"/>
    <w:rPr>
      <w:rFonts w:ascii="Arial" w:eastAsia="Times New Roman" w:hAnsi="Arial" w:cs="Times New Roman"/>
      <w:sz w:val="24"/>
      <w:szCs w:val="20"/>
      <w:lang w:val="es-ES_tradnl" w:eastAsia="es-ES"/>
    </w:rPr>
  </w:style>
  <w:style w:type="paragraph" w:styleId="Ttulo1">
    <w:name w:val="heading 1"/>
    <w:basedOn w:val="Ttulo2"/>
    <w:link w:val="Ttulo1Car"/>
    <w:autoRedefine/>
    <w:qFormat/>
    <w:rsid w:val="00984D3C"/>
    <w:pPr>
      <w:numPr>
        <w:numId w:val="30"/>
      </w:numPr>
      <w:outlineLvl w:val="0"/>
    </w:pPr>
    <w:rPr>
      <w:sz w:val="32"/>
      <w:szCs w:val="28"/>
      <w:lang w:val="es-ES"/>
    </w:rPr>
  </w:style>
  <w:style w:type="paragraph" w:styleId="Ttulo2">
    <w:name w:val="heading 2"/>
    <w:basedOn w:val="Normal"/>
    <w:link w:val="Ttulo2Car"/>
    <w:autoRedefine/>
    <w:uiPriority w:val="9"/>
    <w:unhideWhenUsed/>
    <w:qFormat/>
    <w:rsid w:val="00CF7CB2"/>
    <w:pPr>
      <w:outlineLvl w:val="1"/>
    </w:pPr>
    <w:rPr>
      <w:rFonts w:cs="Arial"/>
      <w:b/>
      <w:color w:val="4F81BD" w:themeColor="accent1"/>
      <w:sz w:val="28"/>
      <w:szCs w:val="24"/>
    </w:rPr>
  </w:style>
  <w:style w:type="paragraph" w:styleId="Ttulo3">
    <w:name w:val="heading 3"/>
    <w:basedOn w:val="Normal"/>
    <w:next w:val="Normal"/>
    <w:link w:val="Ttulo3Car"/>
    <w:autoRedefine/>
    <w:uiPriority w:val="9"/>
    <w:unhideWhenUsed/>
    <w:qFormat/>
    <w:rsid w:val="00984D3C"/>
    <w:pPr>
      <w:keepNext/>
      <w:keepLines/>
      <w:numPr>
        <w:ilvl w:val="2"/>
        <w:numId w:val="30"/>
      </w:numPr>
      <w:spacing w:before="200"/>
      <w:outlineLvl w:val="2"/>
    </w:pPr>
    <w:rPr>
      <w:rFonts w:eastAsiaTheme="majorEastAsia" w:cstheme="majorBidi"/>
      <w:b/>
      <w:bCs/>
      <w:color w:val="4F81BD" w:themeColor="accent1"/>
    </w:rPr>
  </w:style>
  <w:style w:type="paragraph" w:styleId="Ttulo4">
    <w:name w:val="heading 4"/>
    <w:basedOn w:val="Normal"/>
    <w:next w:val="Normal"/>
    <w:link w:val="Ttulo4Car"/>
    <w:uiPriority w:val="9"/>
    <w:semiHidden/>
    <w:unhideWhenUsed/>
    <w:qFormat/>
    <w:rsid w:val="00631A05"/>
    <w:pPr>
      <w:keepNext/>
      <w:keepLines/>
      <w:numPr>
        <w:ilvl w:val="3"/>
        <w:numId w:val="30"/>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631A05"/>
    <w:pPr>
      <w:keepNext/>
      <w:keepLines/>
      <w:numPr>
        <w:ilvl w:val="4"/>
        <w:numId w:val="30"/>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631A05"/>
    <w:pPr>
      <w:keepNext/>
      <w:keepLines/>
      <w:numPr>
        <w:ilvl w:val="5"/>
        <w:numId w:val="30"/>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31A05"/>
    <w:pPr>
      <w:keepNext/>
      <w:keepLines/>
      <w:numPr>
        <w:ilvl w:val="6"/>
        <w:numId w:val="30"/>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31A05"/>
    <w:pPr>
      <w:keepNext/>
      <w:keepLines/>
      <w:numPr>
        <w:ilvl w:val="7"/>
        <w:numId w:val="30"/>
      </w:numPr>
      <w:spacing w:before="200"/>
      <w:outlineLvl w:val="7"/>
    </w:pPr>
    <w:rPr>
      <w:rFonts w:asciiTheme="majorHAnsi" w:eastAsiaTheme="majorEastAsia" w:hAnsiTheme="majorHAnsi" w:cstheme="majorBidi"/>
      <w:color w:val="404040" w:themeColor="text1" w:themeTint="BF"/>
      <w:sz w:val="20"/>
    </w:rPr>
  </w:style>
  <w:style w:type="paragraph" w:styleId="Ttulo9">
    <w:name w:val="heading 9"/>
    <w:basedOn w:val="Normal"/>
    <w:next w:val="Normal"/>
    <w:link w:val="Ttulo9Car"/>
    <w:uiPriority w:val="9"/>
    <w:semiHidden/>
    <w:unhideWhenUsed/>
    <w:qFormat/>
    <w:rsid w:val="00631A05"/>
    <w:pPr>
      <w:keepNext/>
      <w:keepLines/>
      <w:numPr>
        <w:ilvl w:val="8"/>
        <w:numId w:val="30"/>
      </w:numPr>
      <w:spacing w:before="200"/>
      <w:outlineLvl w:val="8"/>
    </w:pPr>
    <w:rPr>
      <w:rFonts w:asciiTheme="majorHAnsi" w:eastAsiaTheme="majorEastAsia" w:hAnsiTheme="majorHAnsi" w:cstheme="majorBidi"/>
      <w:i/>
      <w:iCs/>
      <w:color w:val="404040" w:themeColor="text1" w:themeTint="BF"/>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909BD"/>
    <w:rPr>
      <w:rFonts w:ascii="Tahoma" w:hAnsi="Tahoma" w:cs="Tahoma"/>
      <w:sz w:val="16"/>
      <w:szCs w:val="16"/>
    </w:rPr>
  </w:style>
  <w:style w:type="character" w:customStyle="1" w:styleId="TextodegloboCar">
    <w:name w:val="Texto de globo Car"/>
    <w:basedOn w:val="Fuentedeprrafopredeter"/>
    <w:link w:val="Textodeglobo"/>
    <w:uiPriority w:val="99"/>
    <w:semiHidden/>
    <w:rsid w:val="007909BD"/>
    <w:rPr>
      <w:rFonts w:ascii="Tahoma" w:hAnsi="Tahoma" w:cs="Tahoma"/>
      <w:sz w:val="16"/>
      <w:szCs w:val="16"/>
    </w:rPr>
  </w:style>
  <w:style w:type="paragraph" w:styleId="Encabezado">
    <w:name w:val="header"/>
    <w:basedOn w:val="Normal"/>
    <w:link w:val="EncabezadoCar"/>
    <w:uiPriority w:val="99"/>
    <w:unhideWhenUsed/>
    <w:rsid w:val="00396488"/>
    <w:pPr>
      <w:tabs>
        <w:tab w:val="center" w:pos="4252"/>
        <w:tab w:val="right" w:pos="8504"/>
      </w:tabs>
    </w:pPr>
  </w:style>
  <w:style w:type="character" w:customStyle="1" w:styleId="EncabezadoCar">
    <w:name w:val="Encabezado Car"/>
    <w:basedOn w:val="Fuentedeprrafopredeter"/>
    <w:link w:val="Encabezado"/>
    <w:uiPriority w:val="99"/>
    <w:rsid w:val="00396488"/>
    <w:rPr>
      <w:rFonts w:ascii="Times New Roman" w:eastAsia="Times New Roman" w:hAnsi="Times New Roman" w:cs="Times New Roman"/>
      <w:sz w:val="20"/>
      <w:szCs w:val="20"/>
      <w:lang w:val="es-ES_tradnl" w:eastAsia="es-ES"/>
    </w:rPr>
  </w:style>
  <w:style w:type="paragraph" w:styleId="Piedepgina">
    <w:name w:val="footer"/>
    <w:basedOn w:val="Normal"/>
    <w:link w:val="PiedepginaCar"/>
    <w:uiPriority w:val="99"/>
    <w:unhideWhenUsed/>
    <w:rsid w:val="00396488"/>
    <w:pPr>
      <w:tabs>
        <w:tab w:val="center" w:pos="4252"/>
        <w:tab w:val="right" w:pos="8504"/>
      </w:tabs>
    </w:pPr>
  </w:style>
  <w:style w:type="character" w:customStyle="1" w:styleId="PiedepginaCar">
    <w:name w:val="Pie de página Car"/>
    <w:basedOn w:val="Fuentedeprrafopredeter"/>
    <w:link w:val="Piedepgina"/>
    <w:uiPriority w:val="99"/>
    <w:rsid w:val="00396488"/>
    <w:rPr>
      <w:rFonts w:ascii="Times New Roman" w:eastAsia="Times New Roman" w:hAnsi="Times New Roman" w:cs="Times New Roman"/>
      <w:sz w:val="20"/>
      <w:szCs w:val="20"/>
      <w:lang w:val="es-ES_tradnl" w:eastAsia="es-ES"/>
    </w:rPr>
  </w:style>
  <w:style w:type="paragraph" w:styleId="Prrafodelista">
    <w:name w:val="List Paragraph"/>
    <w:basedOn w:val="Normal"/>
    <w:uiPriority w:val="34"/>
    <w:qFormat/>
    <w:rsid w:val="005B19E3"/>
    <w:pPr>
      <w:numPr>
        <w:numId w:val="2"/>
      </w:numPr>
      <w:contextualSpacing/>
    </w:pPr>
    <w:rPr>
      <w:rFonts w:cs="Arial"/>
      <w:szCs w:val="24"/>
    </w:rPr>
  </w:style>
  <w:style w:type="character" w:styleId="Hipervnculo">
    <w:name w:val="Hyperlink"/>
    <w:basedOn w:val="Fuentedeprrafopredeter"/>
    <w:uiPriority w:val="99"/>
    <w:rsid w:val="00D57634"/>
    <w:rPr>
      <w:color w:val="0000FF"/>
      <w:u w:val="single"/>
    </w:rPr>
  </w:style>
  <w:style w:type="paragraph" w:styleId="NormalWeb">
    <w:name w:val="Normal (Web)"/>
    <w:basedOn w:val="Normal"/>
    <w:uiPriority w:val="99"/>
    <w:rsid w:val="00D57634"/>
    <w:pPr>
      <w:spacing w:before="100" w:beforeAutospacing="1" w:after="100" w:afterAutospacing="1"/>
    </w:pPr>
    <w:rPr>
      <w:szCs w:val="24"/>
      <w:lang w:val="es-ES"/>
    </w:rPr>
  </w:style>
  <w:style w:type="character" w:styleId="Textoennegrita">
    <w:name w:val="Strong"/>
    <w:basedOn w:val="Fuentedeprrafopredeter"/>
    <w:uiPriority w:val="22"/>
    <w:qFormat/>
    <w:rsid w:val="00A61CC3"/>
    <w:rPr>
      <w:b/>
      <w:bCs/>
    </w:rPr>
  </w:style>
  <w:style w:type="character" w:customStyle="1" w:styleId="mw-headline">
    <w:name w:val="mw-headline"/>
    <w:basedOn w:val="Fuentedeprrafopredeter"/>
    <w:rsid w:val="0003292B"/>
  </w:style>
  <w:style w:type="character" w:customStyle="1" w:styleId="Ttulo1Car">
    <w:name w:val="Título 1 Car"/>
    <w:basedOn w:val="Fuentedeprrafopredeter"/>
    <w:link w:val="Ttulo1"/>
    <w:rsid w:val="00984D3C"/>
    <w:rPr>
      <w:rFonts w:ascii="Arial" w:eastAsia="Times New Roman" w:hAnsi="Arial" w:cs="Arial"/>
      <w:b/>
      <w:color w:val="4F81BD" w:themeColor="accent1"/>
      <w:sz w:val="32"/>
      <w:szCs w:val="28"/>
      <w:lang w:eastAsia="es-ES"/>
    </w:rPr>
  </w:style>
  <w:style w:type="paragraph" w:styleId="Epgrafe">
    <w:name w:val="caption"/>
    <w:basedOn w:val="Normal"/>
    <w:next w:val="Normal"/>
    <w:autoRedefine/>
    <w:qFormat/>
    <w:rsid w:val="00631A05"/>
    <w:pPr>
      <w:keepNext/>
      <w:spacing w:before="120" w:after="120"/>
      <w:jc w:val="left"/>
    </w:pPr>
    <w:rPr>
      <w:b/>
      <w:bCs/>
      <w:sz w:val="20"/>
      <w:lang w:val="es-ES"/>
    </w:rPr>
  </w:style>
  <w:style w:type="character" w:customStyle="1" w:styleId="Ttulo2Car">
    <w:name w:val="Título 2 Car"/>
    <w:basedOn w:val="Fuentedeprrafopredeter"/>
    <w:link w:val="Ttulo2"/>
    <w:uiPriority w:val="9"/>
    <w:rsid w:val="00CF7CB2"/>
    <w:rPr>
      <w:rFonts w:ascii="Arial" w:eastAsia="Times New Roman" w:hAnsi="Arial" w:cs="Arial"/>
      <w:b/>
      <w:color w:val="4F81BD" w:themeColor="accent1"/>
      <w:sz w:val="28"/>
      <w:szCs w:val="24"/>
      <w:lang w:val="es-ES_tradnl" w:eastAsia="es-ES"/>
    </w:rPr>
  </w:style>
  <w:style w:type="paragraph" w:customStyle="1" w:styleId="Normal2">
    <w:name w:val="Normal2"/>
    <w:basedOn w:val="Normal"/>
    <w:rsid w:val="00F53300"/>
    <w:pPr>
      <w:ind w:left="709" w:firstLine="397"/>
    </w:pPr>
    <w:rPr>
      <w:szCs w:val="24"/>
      <w:lang w:val="es-ES"/>
    </w:rPr>
  </w:style>
  <w:style w:type="character" w:customStyle="1" w:styleId="fontgreysmall">
    <w:name w:val="fontgreysmall"/>
    <w:basedOn w:val="Fuentedeprrafopredeter"/>
    <w:rsid w:val="00EA3237"/>
  </w:style>
  <w:style w:type="paragraph" w:styleId="Mapadeldocumento">
    <w:name w:val="Document Map"/>
    <w:basedOn w:val="Normal"/>
    <w:link w:val="MapadeldocumentoCar"/>
    <w:uiPriority w:val="99"/>
    <w:semiHidden/>
    <w:unhideWhenUsed/>
    <w:rsid w:val="00622FB1"/>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22FB1"/>
    <w:rPr>
      <w:rFonts w:ascii="Tahoma" w:eastAsia="Times New Roman" w:hAnsi="Tahoma" w:cs="Tahoma"/>
      <w:sz w:val="16"/>
      <w:szCs w:val="16"/>
      <w:lang w:val="es-ES_tradnl" w:eastAsia="es-ES"/>
    </w:rPr>
  </w:style>
  <w:style w:type="paragraph" w:styleId="TtulodeTDC">
    <w:name w:val="TOC Heading"/>
    <w:basedOn w:val="Ttulo1"/>
    <w:next w:val="Normal"/>
    <w:uiPriority w:val="39"/>
    <w:unhideWhenUsed/>
    <w:qFormat/>
    <w:rsid w:val="005106C8"/>
    <w:pPr>
      <w:keepNext/>
      <w:keepLines/>
      <w:spacing w:before="480" w:line="276" w:lineRule="auto"/>
      <w:outlineLvl w:val="9"/>
    </w:pPr>
    <w:rPr>
      <w:rFonts w:asciiTheme="majorHAnsi" w:eastAsiaTheme="majorEastAsia" w:hAnsiTheme="majorHAnsi" w:cstheme="majorBidi"/>
      <w:color w:val="365F91" w:themeColor="accent1" w:themeShade="BF"/>
      <w:lang w:eastAsia="en-US"/>
    </w:rPr>
  </w:style>
  <w:style w:type="paragraph" w:styleId="TDC1">
    <w:name w:val="toc 1"/>
    <w:basedOn w:val="Normal"/>
    <w:next w:val="Normal"/>
    <w:autoRedefine/>
    <w:uiPriority w:val="39"/>
    <w:unhideWhenUsed/>
    <w:rsid w:val="00840834"/>
    <w:pPr>
      <w:spacing w:before="120" w:after="120"/>
    </w:pPr>
    <w:rPr>
      <w:rFonts w:asciiTheme="minorHAnsi" w:hAnsiTheme="minorHAnsi"/>
      <w:b/>
      <w:bCs/>
      <w:caps/>
      <w:sz w:val="20"/>
    </w:rPr>
  </w:style>
  <w:style w:type="paragraph" w:styleId="TDC2">
    <w:name w:val="toc 2"/>
    <w:basedOn w:val="Normal"/>
    <w:next w:val="Normal"/>
    <w:autoRedefine/>
    <w:uiPriority w:val="39"/>
    <w:unhideWhenUsed/>
    <w:rsid w:val="005106C8"/>
    <w:pPr>
      <w:ind w:left="240"/>
    </w:pPr>
    <w:rPr>
      <w:rFonts w:asciiTheme="minorHAnsi" w:hAnsiTheme="minorHAnsi"/>
      <w:smallCaps/>
      <w:sz w:val="20"/>
    </w:rPr>
  </w:style>
  <w:style w:type="paragraph" w:styleId="Ttulo">
    <w:name w:val="Title"/>
    <w:basedOn w:val="Normal"/>
    <w:next w:val="Normal"/>
    <w:link w:val="TtuloCar"/>
    <w:uiPriority w:val="10"/>
    <w:qFormat/>
    <w:rsid w:val="005106C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106C8"/>
    <w:rPr>
      <w:rFonts w:asciiTheme="majorHAnsi" w:eastAsiaTheme="majorEastAsia" w:hAnsiTheme="majorHAnsi" w:cstheme="majorBidi"/>
      <w:color w:val="17365D" w:themeColor="text2" w:themeShade="BF"/>
      <w:spacing w:val="5"/>
      <w:kern w:val="28"/>
      <w:sz w:val="52"/>
      <w:szCs w:val="52"/>
      <w:lang w:val="es-ES_tradnl" w:eastAsia="es-ES"/>
    </w:rPr>
  </w:style>
  <w:style w:type="character" w:customStyle="1" w:styleId="surname">
    <w:name w:val="surname"/>
    <w:basedOn w:val="Fuentedeprrafopredeter"/>
    <w:rsid w:val="00674F07"/>
  </w:style>
  <w:style w:type="paragraph" w:styleId="Textonotapie">
    <w:name w:val="footnote text"/>
    <w:basedOn w:val="Normal"/>
    <w:link w:val="TextonotapieCar"/>
    <w:semiHidden/>
    <w:rsid w:val="009A54A9"/>
    <w:rPr>
      <w:lang w:val="es-ES"/>
    </w:rPr>
  </w:style>
  <w:style w:type="character" w:customStyle="1" w:styleId="TextonotapieCar">
    <w:name w:val="Texto nota pie Car"/>
    <w:basedOn w:val="Fuentedeprrafopredeter"/>
    <w:link w:val="Textonotapie"/>
    <w:semiHidden/>
    <w:rsid w:val="009A54A9"/>
    <w:rPr>
      <w:rFonts w:ascii="Times New Roman" w:eastAsia="Times New Roman" w:hAnsi="Times New Roman" w:cs="Times New Roman"/>
      <w:sz w:val="20"/>
      <w:szCs w:val="20"/>
      <w:lang w:eastAsia="es-ES"/>
    </w:rPr>
  </w:style>
  <w:style w:type="character" w:styleId="Textodelmarcadordeposicin">
    <w:name w:val="Placeholder Text"/>
    <w:basedOn w:val="Fuentedeprrafopredeter"/>
    <w:uiPriority w:val="99"/>
    <w:semiHidden/>
    <w:rsid w:val="00A65CEA"/>
    <w:rPr>
      <w:color w:val="808080"/>
    </w:rPr>
  </w:style>
  <w:style w:type="paragraph" w:styleId="Tabladeilustraciones">
    <w:name w:val="table of figures"/>
    <w:basedOn w:val="Normal"/>
    <w:next w:val="Normal"/>
    <w:autoRedefine/>
    <w:uiPriority w:val="99"/>
    <w:unhideWhenUsed/>
    <w:rsid w:val="006702DC"/>
    <w:rPr>
      <w:iCs/>
    </w:rPr>
  </w:style>
  <w:style w:type="character" w:styleId="Hipervnculovisitado">
    <w:name w:val="FollowedHyperlink"/>
    <w:basedOn w:val="Fuentedeprrafopredeter"/>
    <w:uiPriority w:val="99"/>
    <w:semiHidden/>
    <w:unhideWhenUsed/>
    <w:rsid w:val="001B4569"/>
    <w:rPr>
      <w:color w:val="800080" w:themeColor="followedHyperlink"/>
      <w:u w:val="single"/>
    </w:rPr>
  </w:style>
  <w:style w:type="paragraph" w:customStyle="1" w:styleId="Normal1">
    <w:name w:val="Normal1"/>
    <w:basedOn w:val="Normal"/>
    <w:rsid w:val="00F45B18"/>
    <w:pPr>
      <w:spacing w:before="100" w:beforeAutospacing="1" w:after="100" w:afterAutospacing="1"/>
    </w:pPr>
    <w:rPr>
      <w:rFonts w:ascii="Times New Roman" w:hAnsi="Times New Roman"/>
      <w:szCs w:val="24"/>
      <w:lang w:val="es-ES"/>
    </w:rPr>
  </w:style>
  <w:style w:type="paragraph" w:styleId="TDC3">
    <w:name w:val="toc 3"/>
    <w:basedOn w:val="Normal"/>
    <w:next w:val="Normal"/>
    <w:autoRedefine/>
    <w:uiPriority w:val="39"/>
    <w:unhideWhenUsed/>
    <w:rsid w:val="001505EF"/>
    <w:pPr>
      <w:ind w:left="480"/>
    </w:pPr>
    <w:rPr>
      <w:rFonts w:asciiTheme="minorHAnsi" w:hAnsiTheme="minorHAnsi"/>
      <w:i/>
      <w:iCs/>
      <w:sz w:val="20"/>
    </w:rPr>
  </w:style>
  <w:style w:type="paragraph" w:styleId="TDC4">
    <w:name w:val="toc 4"/>
    <w:basedOn w:val="Normal"/>
    <w:next w:val="Normal"/>
    <w:autoRedefine/>
    <w:uiPriority w:val="39"/>
    <w:unhideWhenUsed/>
    <w:rsid w:val="001505EF"/>
    <w:pPr>
      <w:ind w:left="720"/>
    </w:pPr>
    <w:rPr>
      <w:rFonts w:asciiTheme="minorHAnsi" w:hAnsiTheme="minorHAnsi"/>
      <w:sz w:val="18"/>
      <w:szCs w:val="18"/>
    </w:rPr>
  </w:style>
  <w:style w:type="paragraph" w:styleId="TDC5">
    <w:name w:val="toc 5"/>
    <w:basedOn w:val="Normal"/>
    <w:next w:val="Normal"/>
    <w:autoRedefine/>
    <w:uiPriority w:val="39"/>
    <w:unhideWhenUsed/>
    <w:rsid w:val="001505EF"/>
    <w:pPr>
      <w:ind w:left="960"/>
    </w:pPr>
    <w:rPr>
      <w:rFonts w:asciiTheme="minorHAnsi" w:hAnsiTheme="minorHAnsi"/>
      <w:sz w:val="18"/>
      <w:szCs w:val="18"/>
    </w:rPr>
  </w:style>
  <w:style w:type="paragraph" w:styleId="TDC6">
    <w:name w:val="toc 6"/>
    <w:basedOn w:val="Normal"/>
    <w:next w:val="Normal"/>
    <w:autoRedefine/>
    <w:uiPriority w:val="39"/>
    <w:unhideWhenUsed/>
    <w:rsid w:val="001505EF"/>
    <w:pPr>
      <w:ind w:left="1200"/>
    </w:pPr>
    <w:rPr>
      <w:rFonts w:asciiTheme="minorHAnsi" w:hAnsiTheme="minorHAnsi"/>
      <w:sz w:val="18"/>
      <w:szCs w:val="18"/>
    </w:rPr>
  </w:style>
  <w:style w:type="paragraph" w:styleId="TDC7">
    <w:name w:val="toc 7"/>
    <w:basedOn w:val="Normal"/>
    <w:next w:val="Normal"/>
    <w:autoRedefine/>
    <w:uiPriority w:val="39"/>
    <w:unhideWhenUsed/>
    <w:rsid w:val="001505EF"/>
    <w:pPr>
      <w:ind w:left="1440"/>
    </w:pPr>
    <w:rPr>
      <w:rFonts w:asciiTheme="minorHAnsi" w:hAnsiTheme="minorHAnsi"/>
      <w:sz w:val="18"/>
      <w:szCs w:val="18"/>
    </w:rPr>
  </w:style>
  <w:style w:type="paragraph" w:styleId="TDC8">
    <w:name w:val="toc 8"/>
    <w:basedOn w:val="Normal"/>
    <w:next w:val="Normal"/>
    <w:autoRedefine/>
    <w:uiPriority w:val="39"/>
    <w:unhideWhenUsed/>
    <w:rsid w:val="001505EF"/>
    <w:pPr>
      <w:ind w:left="1680"/>
    </w:pPr>
    <w:rPr>
      <w:rFonts w:asciiTheme="minorHAnsi" w:hAnsiTheme="minorHAnsi"/>
      <w:sz w:val="18"/>
      <w:szCs w:val="18"/>
    </w:rPr>
  </w:style>
  <w:style w:type="paragraph" w:styleId="TDC9">
    <w:name w:val="toc 9"/>
    <w:basedOn w:val="Normal"/>
    <w:next w:val="Normal"/>
    <w:autoRedefine/>
    <w:uiPriority w:val="39"/>
    <w:unhideWhenUsed/>
    <w:rsid w:val="001505EF"/>
    <w:pPr>
      <w:ind w:left="1920"/>
    </w:pPr>
    <w:rPr>
      <w:rFonts w:asciiTheme="minorHAnsi" w:hAnsiTheme="minorHAnsi"/>
      <w:sz w:val="18"/>
      <w:szCs w:val="18"/>
    </w:rPr>
  </w:style>
  <w:style w:type="character" w:styleId="Refdecomentario">
    <w:name w:val="annotation reference"/>
    <w:basedOn w:val="Fuentedeprrafopredeter"/>
    <w:uiPriority w:val="99"/>
    <w:semiHidden/>
    <w:unhideWhenUsed/>
    <w:rsid w:val="00421D33"/>
    <w:rPr>
      <w:sz w:val="16"/>
      <w:szCs w:val="16"/>
    </w:rPr>
  </w:style>
  <w:style w:type="paragraph" w:styleId="Textocomentario">
    <w:name w:val="annotation text"/>
    <w:basedOn w:val="Normal"/>
    <w:link w:val="TextocomentarioCar"/>
    <w:uiPriority w:val="99"/>
    <w:semiHidden/>
    <w:unhideWhenUsed/>
    <w:rsid w:val="00421D33"/>
    <w:rPr>
      <w:sz w:val="20"/>
    </w:rPr>
  </w:style>
  <w:style w:type="character" w:customStyle="1" w:styleId="TextocomentarioCar">
    <w:name w:val="Texto comentario Car"/>
    <w:basedOn w:val="Fuentedeprrafopredeter"/>
    <w:link w:val="Textocomentario"/>
    <w:uiPriority w:val="99"/>
    <w:semiHidden/>
    <w:rsid w:val="00421D33"/>
    <w:rPr>
      <w:rFonts w:ascii="Arial" w:eastAsia="Times New Roman" w:hAnsi="Arial" w:cs="Times New Roman"/>
      <w:sz w:val="20"/>
      <w:szCs w:val="20"/>
      <w:lang w:val="es-ES_tradnl" w:eastAsia="es-ES"/>
    </w:rPr>
  </w:style>
  <w:style w:type="paragraph" w:styleId="Asuntodelcomentario">
    <w:name w:val="annotation subject"/>
    <w:basedOn w:val="Textocomentario"/>
    <w:next w:val="Textocomentario"/>
    <w:link w:val="AsuntodelcomentarioCar"/>
    <w:uiPriority w:val="99"/>
    <w:semiHidden/>
    <w:unhideWhenUsed/>
    <w:rsid w:val="00421D33"/>
    <w:rPr>
      <w:b/>
      <w:bCs/>
    </w:rPr>
  </w:style>
  <w:style w:type="character" w:customStyle="1" w:styleId="AsuntodelcomentarioCar">
    <w:name w:val="Asunto del comentario Car"/>
    <w:basedOn w:val="TextocomentarioCar"/>
    <w:link w:val="Asuntodelcomentario"/>
    <w:uiPriority w:val="99"/>
    <w:semiHidden/>
    <w:rsid w:val="00421D33"/>
    <w:rPr>
      <w:b/>
      <w:bCs/>
    </w:rPr>
  </w:style>
  <w:style w:type="character" w:customStyle="1" w:styleId="Ttulo3Car">
    <w:name w:val="Título 3 Car"/>
    <w:basedOn w:val="Fuentedeprrafopredeter"/>
    <w:link w:val="Ttulo3"/>
    <w:uiPriority w:val="9"/>
    <w:rsid w:val="00984D3C"/>
    <w:rPr>
      <w:rFonts w:ascii="Arial" w:eastAsiaTheme="majorEastAsia" w:hAnsi="Arial" w:cstheme="majorBidi"/>
      <w:b/>
      <w:bCs/>
      <w:color w:val="4F81BD" w:themeColor="accent1"/>
      <w:sz w:val="24"/>
      <w:szCs w:val="20"/>
      <w:lang w:val="es-ES_tradnl" w:eastAsia="es-ES"/>
    </w:rPr>
  </w:style>
  <w:style w:type="character" w:customStyle="1" w:styleId="longtext">
    <w:name w:val="long_text"/>
    <w:basedOn w:val="Fuentedeprrafopredeter"/>
    <w:rsid w:val="00E43AA3"/>
  </w:style>
  <w:style w:type="character" w:customStyle="1" w:styleId="hps">
    <w:name w:val="hps"/>
    <w:basedOn w:val="Fuentedeprrafopredeter"/>
    <w:rsid w:val="00E43AA3"/>
  </w:style>
  <w:style w:type="character" w:customStyle="1" w:styleId="Ttulo4Car">
    <w:name w:val="Título 4 Car"/>
    <w:basedOn w:val="Fuentedeprrafopredeter"/>
    <w:link w:val="Ttulo4"/>
    <w:uiPriority w:val="9"/>
    <w:semiHidden/>
    <w:rsid w:val="00631A05"/>
    <w:rPr>
      <w:rFonts w:asciiTheme="majorHAnsi" w:eastAsiaTheme="majorEastAsia" w:hAnsiTheme="majorHAnsi" w:cstheme="majorBidi"/>
      <w:b/>
      <w:bCs/>
      <w:i/>
      <w:iCs/>
      <w:color w:val="4F81BD" w:themeColor="accent1"/>
      <w:sz w:val="24"/>
      <w:szCs w:val="20"/>
      <w:lang w:val="es-ES_tradnl" w:eastAsia="es-ES"/>
    </w:rPr>
  </w:style>
  <w:style w:type="character" w:customStyle="1" w:styleId="Ttulo5Car">
    <w:name w:val="Título 5 Car"/>
    <w:basedOn w:val="Fuentedeprrafopredeter"/>
    <w:link w:val="Ttulo5"/>
    <w:uiPriority w:val="9"/>
    <w:semiHidden/>
    <w:rsid w:val="00631A05"/>
    <w:rPr>
      <w:rFonts w:asciiTheme="majorHAnsi" w:eastAsiaTheme="majorEastAsia" w:hAnsiTheme="majorHAnsi" w:cstheme="majorBidi"/>
      <w:color w:val="243F60" w:themeColor="accent1" w:themeShade="7F"/>
      <w:sz w:val="24"/>
      <w:szCs w:val="20"/>
      <w:lang w:val="es-ES_tradnl" w:eastAsia="es-ES"/>
    </w:rPr>
  </w:style>
  <w:style w:type="character" w:customStyle="1" w:styleId="Ttulo6Car">
    <w:name w:val="Título 6 Car"/>
    <w:basedOn w:val="Fuentedeprrafopredeter"/>
    <w:link w:val="Ttulo6"/>
    <w:uiPriority w:val="9"/>
    <w:semiHidden/>
    <w:rsid w:val="00631A05"/>
    <w:rPr>
      <w:rFonts w:asciiTheme="majorHAnsi" w:eastAsiaTheme="majorEastAsia" w:hAnsiTheme="majorHAnsi" w:cstheme="majorBidi"/>
      <w:i/>
      <w:iCs/>
      <w:color w:val="243F60" w:themeColor="accent1" w:themeShade="7F"/>
      <w:sz w:val="24"/>
      <w:szCs w:val="20"/>
      <w:lang w:val="es-ES_tradnl" w:eastAsia="es-ES"/>
    </w:rPr>
  </w:style>
  <w:style w:type="character" w:customStyle="1" w:styleId="Ttulo7Car">
    <w:name w:val="Título 7 Car"/>
    <w:basedOn w:val="Fuentedeprrafopredeter"/>
    <w:link w:val="Ttulo7"/>
    <w:uiPriority w:val="9"/>
    <w:semiHidden/>
    <w:rsid w:val="00631A05"/>
    <w:rPr>
      <w:rFonts w:asciiTheme="majorHAnsi" w:eastAsiaTheme="majorEastAsia" w:hAnsiTheme="majorHAnsi" w:cstheme="majorBidi"/>
      <w:i/>
      <w:iCs/>
      <w:color w:val="404040" w:themeColor="text1" w:themeTint="BF"/>
      <w:sz w:val="24"/>
      <w:szCs w:val="20"/>
      <w:lang w:val="es-ES_tradnl" w:eastAsia="es-ES"/>
    </w:rPr>
  </w:style>
  <w:style w:type="character" w:customStyle="1" w:styleId="Ttulo8Car">
    <w:name w:val="Título 8 Car"/>
    <w:basedOn w:val="Fuentedeprrafopredeter"/>
    <w:link w:val="Ttulo8"/>
    <w:uiPriority w:val="9"/>
    <w:semiHidden/>
    <w:rsid w:val="00631A05"/>
    <w:rPr>
      <w:rFonts w:asciiTheme="majorHAnsi" w:eastAsiaTheme="majorEastAsia" w:hAnsiTheme="majorHAnsi" w:cstheme="majorBidi"/>
      <w:color w:val="404040" w:themeColor="text1" w:themeTint="BF"/>
      <w:sz w:val="20"/>
      <w:szCs w:val="20"/>
      <w:lang w:val="es-ES_tradnl" w:eastAsia="es-ES"/>
    </w:rPr>
  </w:style>
  <w:style w:type="character" w:customStyle="1" w:styleId="Ttulo9Car">
    <w:name w:val="Título 9 Car"/>
    <w:basedOn w:val="Fuentedeprrafopredeter"/>
    <w:link w:val="Ttulo9"/>
    <w:uiPriority w:val="9"/>
    <w:semiHidden/>
    <w:rsid w:val="00631A05"/>
    <w:rPr>
      <w:rFonts w:asciiTheme="majorHAnsi" w:eastAsiaTheme="majorEastAsia" w:hAnsiTheme="majorHAnsi" w:cstheme="majorBidi"/>
      <w:i/>
      <w:iCs/>
      <w:color w:val="404040" w:themeColor="text1" w:themeTint="BF"/>
      <w:sz w:val="20"/>
      <w:szCs w:val="20"/>
      <w:lang w:val="es-ES_tradnl" w:eastAsia="es-ES"/>
    </w:rPr>
  </w:style>
</w:styles>
</file>

<file path=word/webSettings.xml><?xml version="1.0" encoding="utf-8"?>
<w:webSettings xmlns:r="http://schemas.openxmlformats.org/officeDocument/2006/relationships" xmlns:w="http://schemas.openxmlformats.org/wordprocessingml/2006/main">
  <w:divs>
    <w:div w:id="579020236">
      <w:bodyDiv w:val="1"/>
      <w:marLeft w:val="0"/>
      <w:marRight w:val="0"/>
      <w:marTop w:val="0"/>
      <w:marBottom w:val="0"/>
      <w:divBdr>
        <w:top w:val="none" w:sz="0" w:space="0" w:color="auto"/>
        <w:left w:val="none" w:sz="0" w:space="0" w:color="auto"/>
        <w:bottom w:val="none" w:sz="0" w:space="0" w:color="auto"/>
        <w:right w:val="none" w:sz="0" w:space="0" w:color="auto"/>
      </w:divBdr>
    </w:div>
    <w:div w:id="868489313">
      <w:bodyDiv w:val="1"/>
      <w:marLeft w:val="0"/>
      <w:marRight w:val="0"/>
      <w:marTop w:val="0"/>
      <w:marBottom w:val="0"/>
      <w:divBdr>
        <w:top w:val="none" w:sz="0" w:space="0" w:color="auto"/>
        <w:left w:val="none" w:sz="0" w:space="0" w:color="auto"/>
        <w:bottom w:val="none" w:sz="0" w:space="0" w:color="auto"/>
        <w:right w:val="none" w:sz="0" w:space="0" w:color="auto"/>
      </w:divBdr>
    </w:div>
    <w:div w:id="965693733">
      <w:bodyDiv w:val="1"/>
      <w:marLeft w:val="0"/>
      <w:marRight w:val="0"/>
      <w:marTop w:val="0"/>
      <w:marBottom w:val="0"/>
      <w:divBdr>
        <w:top w:val="none" w:sz="0" w:space="0" w:color="auto"/>
        <w:left w:val="none" w:sz="0" w:space="0" w:color="auto"/>
        <w:bottom w:val="none" w:sz="0" w:space="0" w:color="auto"/>
        <w:right w:val="none" w:sz="0" w:space="0" w:color="auto"/>
      </w:divBdr>
    </w:div>
    <w:div w:id="1264266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6.xml"/><Relationship Id="rId26" Type="http://schemas.openxmlformats.org/officeDocument/2006/relationships/image" Target="media/image8.emf"/><Relationship Id="rId39" Type="http://schemas.openxmlformats.org/officeDocument/2006/relationships/image" Target="media/image18.png"/><Relationship Id="rId21" Type="http://schemas.openxmlformats.org/officeDocument/2006/relationships/header" Target="header9.xml"/><Relationship Id="rId34" Type="http://schemas.openxmlformats.org/officeDocument/2006/relationships/header" Target="header11.xml"/><Relationship Id="rId42" Type="http://schemas.openxmlformats.org/officeDocument/2006/relationships/header" Target="header14.xml"/><Relationship Id="rId47" Type="http://schemas.openxmlformats.org/officeDocument/2006/relationships/hyperlink" Target="http://www.freepascal.com" TargetMode="External"/><Relationship Id="rId50" Type="http://schemas.openxmlformats.org/officeDocument/2006/relationships/hyperlink" Target="http://www.monografias.com/trabajos40/software-cuba" TargetMode="External"/><Relationship Id="rId55" Type="http://schemas.openxmlformats.org/officeDocument/2006/relationships/header" Target="header17.xml"/><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0.emf"/><Relationship Id="rId11" Type="http://schemas.openxmlformats.org/officeDocument/2006/relationships/header" Target="header1.xml"/><Relationship Id="rId24"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www.monografias.com/computaci&#243;n/general" TargetMode="External"/><Relationship Id="rId53" Type="http://schemas.openxmlformats.org/officeDocument/2006/relationships/hyperlink" Target="http://www.sparxsystems.com/uml_tool_guide/extending_models/eriksson_penker_extensions.htm" TargetMode="External"/><Relationship Id="rId58" Type="http://schemas.openxmlformats.org/officeDocument/2006/relationships/header" Target="header18.xml"/><Relationship Id="rId66" Type="http://schemas.openxmlformats.org/officeDocument/2006/relationships/image" Target="media/image25.png"/><Relationship Id="rId74"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10.xml"/><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hyperlink" Target="http://www.lawebdejm.com" TargetMode="External"/><Relationship Id="rId57" Type="http://schemas.openxmlformats.org/officeDocument/2006/relationships/hyperlink" Target="file:///F:\feedback.php.htm" TargetMode="External"/><Relationship Id="rId61"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header" Target="header7.xml"/><Relationship Id="rId31" Type="http://schemas.openxmlformats.org/officeDocument/2006/relationships/image" Target="media/image12.jpeg"/><Relationship Id="rId44" Type="http://schemas.openxmlformats.org/officeDocument/2006/relationships/hyperlink" Target="http://www.construmatica.com/construpedia" TargetMode="External"/><Relationship Id="rId52" Type="http://schemas.openxmlformats.org/officeDocument/2006/relationships/hyperlink" Target="http://www.emagister.com.mx/curso_modelado_negocios_con_bpmn_y_uml_distrito_federal-cinst-37479.htm" TargetMode="External"/><Relationship Id="rId60" Type="http://schemas.openxmlformats.org/officeDocument/2006/relationships/header" Target="header20.xml"/><Relationship Id="rId65" Type="http://schemas.openxmlformats.org/officeDocument/2006/relationships/image" Target="media/image24.png"/><Relationship Id="rId73"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footer" Target="footer1.xml"/><Relationship Id="rId27" Type="http://schemas.openxmlformats.org/officeDocument/2006/relationships/hyperlink" Target="http://es.wikipedia.org/wiki/Archivo:Conversor_AD.svg" TargetMode="External"/><Relationship Id="rId30" Type="http://schemas.openxmlformats.org/officeDocument/2006/relationships/image" Target="media/image11.jpeg"/><Relationship Id="rId35" Type="http://schemas.openxmlformats.org/officeDocument/2006/relationships/header" Target="header12.xml"/><Relationship Id="rId43" Type="http://schemas.openxmlformats.org/officeDocument/2006/relationships/header" Target="header15.xml"/><Relationship Id="rId48" Type="http://schemas.openxmlformats.org/officeDocument/2006/relationships/hyperlink" Target="http://www.lawebdejm.com" TargetMode="External"/><Relationship Id="rId56" Type="http://schemas.openxmlformats.org/officeDocument/2006/relationships/hyperlink" Target="http://www.definicionabc.com/general/intercambio.php" TargetMode="External"/><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sparxsystems.com.ar/products/ea.html" TargetMode="External"/><Relationship Id="rId72"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hyperlink" Target="http://www.borland.com" TargetMode="External"/><Relationship Id="rId59" Type="http://schemas.openxmlformats.org/officeDocument/2006/relationships/header" Target="header19.xml"/><Relationship Id="rId67" Type="http://schemas.openxmlformats.org/officeDocument/2006/relationships/image" Target="media/image26.png"/><Relationship Id="rId20" Type="http://schemas.openxmlformats.org/officeDocument/2006/relationships/header" Target="header8.xml"/><Relationship Id="rId41" Type="http://schemas.openxmlformats.org/officeDocument/2006/relationships/header" Target="header13.xml"/><Relationship Id="rId54" Type="http://schemas.openxmlformats.org/officeDocument/2006/relationships/header" Target="header16.xml"/><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6.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127A3-F00D-4AE8-AC1F-0C3A1747B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113</Pages>
  <Words>35217</Words>
  <Characters>193697</Characters>
  <Application>Microsoft Office Word</Application>
  <DocSecurity>0</DocSecurity>
  <Lines>1614</Lines>
  <Paragraphs>456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Capítulo 1 Fundamentos Teóricos</vt:lpstr>
      <vt:lpstr>Capítulo 1 Fundamentos Teóricos</vt:lpstr>
    </vt:vector>
  </TitlesOfParts>
  <Company/>
  <LinksUpToDate>false</LinksUpToDate>
  <CharactersWithSpaces>228458</CharactersWithSpaces>
  <SharedDoc>false</SharedDoc>
  <HLinks>
    <vt:vector size="426" baseType="variant">
      <vt:variant>
        <vt:i4>2359385</vt:i4>
      </vt:variant>
      <vt:variant>
        <vt:i4>993</vt:i4>
      </vt:variant>
      <vt:variant>
        <vt:i4>0</vt:i4>
      </vt:variant>
      <vt:variant>
        <vt:i4>5</vt:i4>
      </vt:variant>
      <vt:variant>
        <vt:lpwstr>F:\feedback.php.htm</vt:lpwstr>
      </vt:variant>
      <vt:variant>
        <vt:lpwstr/>
      </vt:variant>
      <vt:variant>
        <vt:i4>5439578</vt:i4>
      </vt:variant>
      <vt:variant>
        <vt:i4>990</vt:i4>
      </vt:variant>
      <vt:variant>
        <vt:i4>0</vt:i4>
      </vt:variant>
      <vt:variant>
        <vt:i4>5</vt:i4>
      </vt:variant>
      <vt:variant>
        <vt:lpwstr>http://www.definicionabc.com/general/intercambio.php</vt:lpwstr>
      </vt:variant>
      <vt:variant>
        <vt:lpwstr/>
      </vt:variant>
      <vt:variant>
        <vt:i4>7929865</vt:i4>
      </vt:variant>
      <vt:variant>
        <vt:i4>986</vt:i4>
      </vt:variant>
      <vt:variant>
        <vt:i4>0</vt:i4>
      </vt:variant>
      <vt:variant>
        <vt:i4>5</vt:i4>
      </vt:variant>
      <vt:variant>
        <vt:lpwstr>http://www.sparxsystems.com/uml_tool_guide/extending_models/eriksson_penker_extensions.htm</vt:lpwstr>
      </vt:variant>
      <vt:variant>
        <vt:lpwstr/>
      </vt:variant>
      <vt:variant>
        <vt:i4>2752627</vt:i4>
      </vt:variant>
      <vt:variant>
        <vt:i4>983</vt:i4>
      </vt:variant>
      <vt:variant>
        <vt:i4>0</vt:i4>
      </vt:variant>
      <vt:variant>
        <vt:i4>5</vt:i4>
      </vt:variant>
      <vt:variant>
        <vt:lpwstr>http://www.emagister.com.mx/curso_modelado_negocios_con_bpmn_y_uml_distrito_federal-cinst-37479.htm</vt:lpwstr>
      </vt:variant>
      <vt:variant>
        <vt:lpwstr/>
      </vt:variant>
      <vt:variant>
        <vt:i4>6881341</vt:i4>
      </vt:variant>
      <vt:variant>
        <vt:i4>980</vt:i4>
      </vt:variant>
      <vt:variant>
        <vt:i4>0</vt:i4>
      </vt:variant>
      <vt:variant>
        <vt:i4>5</vt:i4>
      </vt:variant>
      <vt:variant>
        <vt:lpwstr>http://www.sparxsystems.com.ar/products/ea.html</vt:lpwstr>
      </vt:variant>
      <vt:variant>
        <vt:lpwstr/>
      </vt:variant>
      <vt:variant>
        <vt:i4>2359354</vt:i4>
      </vt:variant>
      <vt:variant>
        <vt:i4>977</vt:i4>
      </vt:variant>
      <vt:variant>
        <vt:i4>0</vt:i4>
      </vt:variant>
      <vt:variant>
        <vt:i4>5</vt:i4>
      </vt:variant>
      <vt:variant>
        <vt:lpwstr>http://www.monografias.com/trabajos40/software-cuba</vt:lpwstr>
      </vt:variant>
      <vt:variant>
        <vt:lpwstr/>
      </vt:variant>
      <vt:variant>
        <vt:i4>5505051</vt:i4>
      </vt:variant>
      <vt:variant>
        <vt:i4>974</vt:i4>
      </vt:variant>
      <vt:variant>
        <vt:i4>0</vt:i4>
      </vt:variant>
      <vt:variant>
        <vt:i4>5</vt:i4>
      </vt:variant>
      <vt:variant>
        <vt:lpwstr>http://www.lawebdejm.com/</vt:lpwstr>
      </vt:variant>
      <vt:variant>
        <vt:lpwstr/>
      </vt:variant>
      <vt:variant>
        <vt:i4>5505051</vt:i4>
      </vt:variant>
      <vt:variant>
        <vt:i4>971</vt:i4>
      </vt:variant>
      <vt:variant>
        <vt:i4>0</vt:i4>
      </vt:variant>
      <vt:variant>
        <vt:i4>5</vt:i4>
      </vt:variant>
      <vt:variant>
        <vt:lpwstr>http://www.lawebdejm.com/</vt:lpwstr>
      </vt:variant>
      <vt:variant>
        <vt:lpwstr/>
      </vt:variant>
      <vt:variant>
        <vt:i4>3735585</vt:i4>
      </vt:variant>
      <vt:variant>
        <vt:i4>968</vt:i4>
      </vt:variant>
      <vt:variant>
        <vt:i4>0</vt:i4>
      </vt:variant>
      <vt:variant>
        <vt:i4>5</vt:i4>
      </vt:variant>
      <vt:variant>
        <vt:lpwstr>http://www.freepascal.org/</vt:lpwstr>
      </vt:variant>
      <vt:variant>
        <vt:lpwstr/>
      </vt:variant>
      <vt:variant>
        <vt:i4>3014778</vt:i4>
      </vt:variant>
      <vt:variant>
        <vt:i4>965</vt:i4>
      </vt:variant>
      <vt:variant>
        <vt:i4>0</vt:i4>
      </vt:variant>
      <vt:variant>
        <vt:i4>5</vt:i4>
      </vt:variant>
      <vt:variant>
        <vt:lpwstr>http://www.lazarus.freepascal.org/</vt:lpwstr>
      </vt:variant>
      <vt:variant>
        <vt:lpwstr/>
      </vt:variant>
      <vt:variant>
        <vt:i4>2359335</vt:i4>
      </vt:variant>
      <vt:variant>
        <vt:i4>962</vt:i4>
      </vt:variant>
      <vt:variant>
        <vt:i4>0</vt:i4>
      </vt:variant>
      <vt:variant>
        <vt:i4>5</vt:i4>
      </vt:variant>
      <vt:variant>
        <vt:lpwstr>http://www.freepascal.com/</vt:lpwstr>
      </vt:variant>
      <vt:variant>
        <vt:lpwstr/>
      </vt:variant>
      <vt:variant>
        <vt:i4>3145852</vt:i4>
      </vt:variant>
      <vt:variant>
        <vt:i4>959</vt:i4>
      </vt:variant>
      <vt:variant>
        <vt:i4>0</vt:i4>
      </vt:variant>
      <vt:variant>
        <vt:i4>5</vt:i4>
      </vt:variant>
      <vt:variant>
        <vt:lpwstr>http://www.borland.com/</vt:lpwstr>
      </vt:variant>
      <vt:variant>
        <vt:lpwstr/>
      </vt:variant>
      <vt:variant>
        <vt:i4>3866675</vt:i4>
      </vt:variant>
      <vt:variant>
        <vt:i4>956</vt:i4>
      </vt:variant>
      <vt:variant>
        <vt:i4>0</vt:i4>
      </vt:variant>
      <vt:variant>
        <vt:i4>5</vt:i4>
      </vt:variant>
      <vt:variant>
        <vt:lpwstr>http://www.w3.org/TR/xhtml1/DTD/xhtml1-transitional.dtd</vt:lpwstr>
      </vt:variant>
      <vt:variant>
        <vt:lpwstr/>
      </vt:variant>
      <vt:variant>
        <vt:i4>3145982</vt:i4>
      </vt:variant>
      <vt:variant>
        <vt:i4>953</vt:i4>
      </vt:variant>
      <vt:variant>
        <vt:i4>0</vt:i4>
      </vt:variant>
      <vt:variant>
        <vt:i4>5</vt:i4>
      </vt:variant>
      <vt:variant>
        <vt:lpwstr>http://www.monografias.com/computación/general</vt:lpwstr>
      </vt:variant>
      <vt:variant>
        <vt:lpwstr/>
      </vt:variant>
      <vt:variant>
        <vt:i4>5505051</vt:i4>
      </vt:variant>
      <vt:variant>
        <vt:i4>950</vt:i4>
      </vt:variant>
      <vt:variant>
        <vt:i4>0</vt:i4>
      </vt:variant>
      <vt:variant>
        <vt:i4>5</vt:i4>
      </vt:variant>
      <vt:variant>
        <vt:lpwstr>http://www.lawebdejm.com/</vt:lpwstr>
      </vt:variant>
      <vt:variant>
        <vt:lpwstr/>
      </vt:variant>
      <vt:variant>
        <vt:i4>3014690</vt:i4>
      </vt:variant>
      <vt:variant>
        <vt:i4>338</vt:i4>
      </vt:variant>
      <vt:variant>
        <vt:i4>0</vt:i4>
      </vt:variant>
      <vt:variant>
        <vt:i4>5</vt:i4>
      </vt:variant>
      <vt:variant>
        <vt:lpwstr>K:\USUARIOS\Anailec (NO TOCAR)\TESIS\Proyecto FILTROS DIGITALES\documento de tesis\Versiones.doc\Anailec tesis Ver 06.docx</vt:lpwstr>
      </vt:variant>
      <vt:variant>
        <vt:lpwstr>_Toc285994272</vt:lpwstr>
      </vt:variant>
      <vt:variant>
        <vt:i4>3014690</vt:i4>
      </vt:variant>
      <vt:variant>
        <vt:i4>332</vt:i4>
      </vt:variant>
      <vt:variant>
        <vt:i4>0</vt:i4>
      </vt:variant>
      <vt:variant>
        <vt:i4>5</vt:i4>
      </vt:variant>
      <vt:variant>
        <vt:lpwstr>K:\USUARIOS\Anailec (NO TOCAR)\TESIS\Proyecto FILTROS DIGITALES\documento de tesis\Versiones.doc\Anailec tesis Ver 06.docx</vt:lpwstr>
      </vt:variant>
      <vt:variant>
        <vt:lpwstr>_Toc285994271</vt:lpwstr>
      </vt:variant>
      <vt:variant>
        <vt:i4>3014690</vt:i4>
      </vt:variant>
      <vt:variant>
        <vt:i4>326</vt:i4>
      </vt:variant>
      <vt:variant>
        <vt:i4>0</vt:i4>
      </vt:variant>
      <vt:variant>
        <vt:i4>5</vt:i4>
      </vt:variant>
      <vt:variant>
        <vt:lpwstr>K:\USUARIOS\Anailec (NO TOCAR)\TESIS\Proyecto FILTROS DIGITALES\documento de tesis\Versiones.doc\Anailec tesis Ver 06.docx</vt:lpwstr>
      </vt:variant>
      <vt:variant>
        <vt:lpwstr>_Toc285994270</vt:lpwstr>
      </vt:variant>
      <vt:variant>
        <vt:i4>1310780</vt:i4>
      </vt:variant>
      <vt:variant>
        <vt:i4>320</vt:i4>
      </vt:variant>
      <vt:variant>
        <vt:i4>0</vt:i4>
      </vt:variant>
      <vt:variant>
        <vt:i4>5</vt:i4>
      </vt:variant>
      <vt:variant>
        <vt:lpwstr/>
      </vt:variant>
      <vt:variant>
        <vt:lpwstr>_Toc285994269</vt:lpwstr>
      </vt:variant>
      <vt:variant>
        <vt:i4>3080226</vt:i4>
      </vt:variant>
      <vt:variant>
        <vt:i4>314</vt:i4>
      </vt:variant>
      <vt:variant>
        <vt:i4>0</vt:i4>
      </vt:variant>
      <vt:variant>
        <vt:i4>5</vt:i4>
      </vt:variant>
      <vt:variant>
        <vt:lpwstr>K:\USUARIOS\Anailec (NO TOCAR)\TESIS\Proyecto FILTROS DIGITALES\documento de tesis\Versiones.doc\Anailec tesis Ver 06.docx</vt:lpwstr>
      </vt:variant>
      <vt:variant>
        <vt:lpwstr>_Toc285994268</vt:lpwstr>
      </vt:variant>
      <vt:variant>
        <vt:i4>3080226</vt:i4>
      </vt:variant>
      <vt:variant>
        <vt:i4>308</vt:i4>
      </vt:variant>
      <vt:variant>
        <vt:i4>0</vt:i4>
      </vt:variant>
      <vt:variant>
        <vt:i4>5</vt:i4>
      </vt:variant>
      <vt:variant>
        <vt:lpwstr>K:\USUARIOS\Anailec (NO TOCAR)\TESIS\Proyecto FILTROS DIGITALES\documento de tesis\Versiones.doc\Anailec tesis Ver 06.docx</vt:lpwstr>
      </vt:variant>
      <vt:variant>
        <vt:lpwstr>_Toc285994267</vt:lpwstr>
      </vt:variant>
      <vt:variant>
        <vt:i4>3080226</vt:i4>
      </vt:variant>
      <vt:variant>
        <vt:i4>302</vt:i4>
      </vt:variant>
      <vt:variant>
        <vt:i4>0</vt:i4>
      </vt:variant>
      <vt:variant>
        <vt:i4>5</vt:i4>
      </vt:variant>
      <vt:variant>
        <vt:lpwstr>K:\USUARIOS\Anailec (NO TOCAR)\TESIS\Proyecto FILTROS DIGITALES\documento de tesis\Versiones.doc\Anailec tesis Ver 06.docx</vt:lpwstr>
      </vt:variant>
      <vt:variant>
        <vt:lpwstr>_Toc285994266</vt:lpwstr>
      </vt:variant>
      <vt:variant>
        <vt:i4>3080226</vt:i4>
      </vt:variant>
      <vt:variant>
        <vt:i4>296</vt:i4>
      </vt:variant>
      <vt:variant>
        <vt:i4>0</vt:i4>
      </vt:variant>
      <vt:variant>
        <vt:i4>5</vt:i4>
      </vt:variant>
      <vt:variant>
        <vt:lpwstr>K:\USUARIOS\Anailec (NO TOCAR)\TESIS\Proyecto FILTROS DIGITALES\documento de tesis\Versiones.doc\Anailec tesis Ver 06.docx</vt:lpwstr>
      </vt:variant>
      <vt:variant>
        <vt:lpwstr>_Toc285994265</vt:lpwstr>
      </vt:variant>
      <vt:variant>
        <vt:i4>3080226</vt:i4>
      </vt:variant>
      <vt:variant>
        <vt:i4>290</vt:i4>
      </vt:variant>
      <vt:variant>
        <vt:i4>0</vt:i4>
      </vt:variant>
      <vt:variant>
        <vt:i4>5</vt:i4>
      </vt:variant>
      <vt:variant>
        <vt:lpwstr>K:\USUARIOS\Anailec (NO TOCAR)\TESIS\Proyecto FILTROS DIGITALES\documento de tesis\Versiones.doc\Anailec tesis Ver 06.docx</vt:lpwstr>
      </vt:variant>
      <vt:variant>
        <vt:lpwstr>_Toc285994264</vt:lpwstr>
      </vt:variant>
      <vt:variant>
        <vt:i4>3080226</vt:i4>
      </vt:variant>
      <vt:variant>
        <vt:i4>284</vt:i4>
      </vt:variant>
      <vt:variant>
        <vt:i4>0</vt:i4>
      </vt:variant>
      <vt:variant>
        <vt:i4>5</vt:i4>
      </vt:variant>
      <vt:variant>
        <vt:lpwstr>K:\USUARIOS\Anailec (NO TOCAR)\TESIS\Proyecto FILTROS DIGITALES\documento de tesis\Versiones.doc\Anailec tesis Ver 06.docx</vt:lpwstr>
      </vt:variant>
      <vt:variant>
        <vt:lpwstr>_Toc285994263</vt:lpwstr>
      </vt:variant>
      <vt:variant>
        <vt:i4>1441855</vt:i4>
      </vt:variant>
      <vt:variant>
        <vt:i4>275</vt:i4>
      </vt:variant>
      <vt:variant>
        <vt:i4>0</vt:i4>
      </vt:variant>
      <vt:variant>
        <vt:i4>5</vt:i4>
      </vt:variant>
      <vt:variant>
        <vt:lpwstr/>
      </vt:variant>
      <vt:variant>
        <vt:lpwstr>_Toc285994149</vt:lpwstr>
      </vt:variant>
      <vt:variant>
        <vt:i4>1441855</vt:i4>
      </vt:variant>
      <vt:variant>
        <vt:i4>269</vt:i4>
      </vt:variant>
      <vt:variant>
        <vt:i4>0</vt:i4>
      </vt:variant>
      <vt:variant>
        <vt:i4>5</vt:i4>
      </vt:variant>
      <vt:variant>
        <vt:lpwstr/>
      </vt:variant>
      <vt:variant>
        <vt:lpwstr>_Toc285994148</vt:lpwstr>
      </vt:variant>
      <vt:variant>
        <vt:i4>1441855</vt:i4>
      </vt:variant>
      <vt:variant>
        <vt:i4>263</vt:i4>
      </vt:variant>
      <vt:variant>
        <vt:i4>0</vt:i4>
      </vt:variant>
      <vt:variant>
        <vt:i4>5</vt:i4>
      </vt:variant>
      <vt:variant>
        <vt:lpwstr/>
      </vt:variant>
      <vt:variant>
        <vt:lpwstr>_Toc285994147</vt:lpwstr>
      </vt:variant>
      <vt:variant>
        <vt:i4>1441855</vt:i4>
      </vt:variant>
      <vt:variant>
        <vt:i4>257</vt:i4>
      </vt:variant>
      <vt:variant>
        <vt:i4>0</vt:i4>
      </vt:variant>
      <vt:variant>
        <vt:i4>5</vt:i4>
      </vt:variant>
      <vt:variant>
        <vt:lpwstr/>
      </vt:variant>
      <vt:variant>
        <vt:lpwstr>_Toc285994146</vt:lpwstr>
      </vt:variant>
      <vt:variant>
        <vt:i4>1441855</vt:i4>
      </vt:variant>
      <vt:variant>
        <vt:i4>251</vt:i4>
      </vt:variant>
      <vt:variant>
        <vt:i4>0</vt:i4>
      </vt:variant>
      <vt:variant>
        <vt:i4>5</vt:i4>
      </vt:variant>
      <vt:variant>
        <vt:lpwstr/>
      </vt:variant>
      <vt:variant>
        <vt:lpwstr>_Toc285994145</vt:lpwstr>
      </vt:variant>
      <vt:variant>
        <vt:i4>1441855</vt:i4>
      </vt:variant>
      <vt:variant>
        <vt:i4>245</vt:i4>
      </vt:variant>
      <vt:variant>
        <vt:i4>0</vt:i4>
      </vt:variant>
      <vt:variant>
        <vt:i4>5</vt:i4>
      </vt:variant>
      <vt:variant>
        <vt:lpwstr/>
      </vt:variant>
      <vt:variant>
        <vt:lpwstr>_Toc285994144</vt:lpwstr>
      </vt:variant>
      <vt:variant>
        <vt:i4>1441855</vt:i4>
      </vt:variant>
      <vt:variant>
        <vt:i4>239</vt:i4>
      </vt:variant>
      <vt:variant>
        <vt:i4>0</vt:i4>
      </vt:variant>
      <vt:variant>
        <vt:i4>5</vt:i4>
      </vt:variant>
      <vt:variant>
        <vt:lpwstr/>
      </vt:variant>
      <vt:variant>
        <vt:lpwstr>_Toc285994143</vt:lpwstr>
      </vt:variant>
      <vt:variant>
        <vt:i4>1441855</vt:i4>
      </vt:variant>
      <vt:variant>
        <vt:i4>233</vt:i4>
      </vt:variant>
      <vt:variant>
        <vt:i4>0</vt:i4>
      </vt:variant>
      <vt:variant>
        <vt:i4>5</vt:i4>
      </vt:variant>
      <vt:variant>
        <vt:lpwstr/>
      </vt:variant>
      <vt:variant>
        <vt:lpwstr>_Toc285994142</vt:lpwstr>
      </vt:variant>
      <vt:variant>
        <vt:i4>1179696</vt:i4>
      </vt:variant>
      <vt:variant>
        <vt:i4>224</vt:i4>
      </vt:variant>
      <vt:variant>
        <vt:i4>0</vt:i4>
      </vt:variant>
      <vt:variant>
        <vt:i4>5</vt:i4>
      </vt:variant>
      <vt:variant>
        <vt:lpwstr/>
      </vt:variant>
      <vt:variant>
        <vt:lpwstr>_Toc286229667</vt:lpwstr>
      </vt:variant>
      <vt:variant>
        <vt:i4>1179696</vt:i4>
      </vt:variant>
      <vt:variant>
        <vt:i4>218</vt:i4>
      </vt:variant>
      <vt:variant>
        <vt:i4>0</vt:i4>
      </vt:variant>
      <vt:variant>
        <vt:i4>5</vt:i4>
      </vt:variant>
      <vt:variant>
        <vt:lpwstr/>
      </vt:variant>
      <vt:variant>
        <vt:lpwstr>_Toc286229666</vt:lpwstr>
      </vt:variant>
      <vt:variant>
        <vt:i4>1179696</vt:i4>
      </vt:variant>
      <vt:variant>
        <vt:i4>212</vt:i4>
      </vt:variant>
      <vt:variant>
        <vt:i4>0</vt:i4>
      </vt:variant>
      <vt:variant>
        <vt:i4>5</vt:i4>
      </vt:variant>
      <vt:variant>
        <vt:lpwstr/>
      </vt:variant>
      <vt:variant>
        <vt:lpwstr>_Toc286229665</vt:lpwstr>
      </vt:variant>
      <vt:variant>
        <vt:i4>1179696</vt:i4>
      </vt:variant>
      <vt:variant>
        <vt:i4>206</vt:i4>
      </vt:variant>
      <vt:variant>
        <vt:i4>0</vt:i4>
      </vt:variant>
      <vt:variant>
        <vt:i4>5</vt:i4>
      </vt:variant>
      <vt:variant>
        <vt:lpwstr/>
      </vt:variant>
      <vt:variant>
        <vt:lpwstr>_Toc286229664</vt:lpwstr>
      </vt:variant>
      <vt:variant>
        <vt:i4>1179696</vt:i4>
      </vt:variant>
      <vt:variant>
        <vt:i4>200</vt:i4>
      </vt:variant>
      <vt:variant>
        <vt:i4>0</vt:i4>
      </vt:variant>
      <vt:variant>
        <vt:i4>5</vt:i4>
      </vt:variant>
      <vt:variant>
        <vt:lpwstr/>
      </vt:variant>
      <vt:variant>
        <vt:lpwstr>_Toc286229663</vt:lpwstr>
      </vt:variant>
      <vt:variant>
        <vt:i4>1179696</vt:i4>
      </vt:variant>
      <vt:variant>
        <vt:i4>194</vt:i4>
      </vt:variant>
      <vt:variant>
        <vt:i4>0</vt:i4>
      </vt:variant>
      <vt:variant>
        <vt:i4>5</vt:i4>
      </vt:variant>
      <vt:variant>
        <vt:lpwstr/>
      </vt:variant>
      <vt:variant>
        <vt:lpwstr>_Toc286229662</vt:lpwstr>
      </vt:variant>
      <vt:variant>
        <vt:i4>1179696</vt:i4>
      </vt:variant>
      <vt:variant>
        <vt:i4>188</vt:i4>
      </vt:variant>
      <vt:variant>
        <vt:i4>0</vt:i4>
      </vt:variant>
      <vt:variant>
        <vt:i4>5</vt:i4>
      </vt:variant>
      <vt:variant>
        <vt:lpwstr/>
      </vt:variant>
      <vt:variant>
        <vt:lpwstr>_Toc286229661</vt:lpwstr>
      </vt:variant>
      <vt:variant>
        <vt:i4>1179696</vt:i4>
      </vt:variant>
      <vt:variant>
        <vt:i4>182</vt:i4>
      </vt:variant>
      <vt:variant>
        <vt:i4>0</vt:i4>
      </vt:variant>
      <vt:variant>
        <vt:i4>5</vt:i4>
      </vt:variant>
      <vt:variant>
        <vt:lpwstr/>
      </vt:variant>
      <vt:variant>
        <vt:lpwstr>_Toc286229660</vt:lpwstr>
      </vt:variant>
      <vt:variant>
        <vt:i4>1114160</vt:i4>
      </vt:variant>
      <vt:variant>
        <vt:i4>176</vt:i4>
      </vt:variant>
      <vt:variant>
        <vt:i4>0</vt:i4>
      </vt:variant>
      <vt:variant>
        <vt:i4>5</vt:i4>
      </vt:variant>
      <vt:variant>
        <vt:lpwstr/>
      </vt:variant>
      <vt:variant>
        <vt:lpwstr>_Toc286229659</vt:lpwstr>
      </vt:variant>
      <vt:variant>
        <vt:i4>1114160</vt:i4>
      </vt:variant>
      <vt:variant>
        <vt:i4>170</vt:i4>
      </vt:variant>
      <vt:variant>
        <vt:i4>0</vt:i4>
      </vt:variant>
      <vt:variant>
        <vt:i4>5</vt:i4>
      </vt:variant>
      <vt:variant>
        <vt:lpwstr/>
      </vt:variant>
      <vt:variant>
        <vt:lpwstr>_Toc286229658</vt:lpwstr>
      </vt:variant>
      <vt:variant>
        <vt:i4>1114160</vt:i4>
      </vt:variant>
      <vt:variant>
        <vt:i4>164</vt:i4>
      </vt:variant>
      <vt:variant>
        <vt:i4>0</vt:i4>
      </vt:variant>
      <vt:variant>
        <vt:i4>5</vt:i4>
      </vt:variant>
      <vt:variant>
        <vt:lpwstr/>
      </vt:variant>
      <vt:variant>
        <vt:lpwstr>_Toc286229657</vt:lpwstr>
      </vt:variant>
      <vt:variant>
        <vt:i4>1114160</vt:i4>
      </vt:variant>
      <vt:variant>
        <vt:i4>158</vt:i4>
      </vt:variant>
      <vt:variant>
        <vt:i4>0</vt:i4>
      </vt:variant>
      <vt:variant>
        <vt:i4>5</vt:i4>
      </vt:variant>
      <vt:variant>
        <vt:lpwstr/>
      </vt:variant>
      <vt:variant>
        <vt:lpwstr>_Toc286229656</vt:lpwstr>
      </vt:variant>
      <vt:variant>
        <vt:i4>1114160</vt:i4>
      </vt:variant>
      <vt:variant>
        <vt:i4>152</vt:i4>
      </vt:variant>
      <vt:variant>
        <vt:i4>0</vt:i4>
      </vt:variant>
      <vt:variant>
        <vt:i4>5</vt:i4>
      </vt:variant>
      <vt:variant>
        <vt:lpwstr/>
      </vt:variant>
      <vt:variant>
        <vt:lpwstr>_Toc286229655</vt:lpwstr>
      </vt:variant>
      <vt:variant>
        <vt:i4>1114160</vt:i4>
      </vt:variant>
      <vt:variant>
        <vt:i4>146</vt:i4>
      </vt:variant>
      <vt:variant>
        <vt:i4>0</vt:i4>
      </vt:variant>
      <vt:variant>
        <vt:i4>5</vt:i4>
      </vt:variant>
      <vt:variant>
        <vt:lpwstr/>
      </vt:variant>
      <vt:variant>
        <vt:lpwstr>_Toc286229654</vt:lpwstr>
      </vt:variant>
      <vt:variant>
        <vt:i4>1114160</vt:i4>
      </vt:variant>
      <vt:variant>
        <vt:i4>140</vt:i4>
      </vt:variant>
      <vt:variant>
        <vt:i4>0</vt:i4>
      </vt:variant>
      <vt:variant>
        <vt:i4>5</vt:i4>
      </vt:variant>
      <vt:variant>
        <vt:lpwstr/>
      </vt:variant>
      <vt:variant>
        <vt:lpwstr>_Toc286229653</vt:lpwstr>
      </vt:variant>
      <vt:variant>
        <vt:i4>1114160</vt:i4>
      </vt:variant>
      <vt:variant>
        <vt:i4>134</vt:i4>
      </vt:variant>
      <vt:variant>
        <vt:i4>0</vt:i4>
      </vt:variant>
      <vt:variant>
        <vt:i4>5</vt:i4>
      </vt:variant>
      <vt:variant>
        <vt:lpwstr/>
      </vt:variant>
      <vt:variant>
        <vt:lpwstr>_Toc286229652</vt:lpwstr>
      </vt:variant>
      <vt:variant>
        <vt:i4>1114160</vt:i4>
      </vt:variant>
      <vt:variant>
        <vt:i4>128</vt:i4>
      </vt:variant>
      <vt:variant>
        <vt:i4>0</vt:i4>
      </vt:variant>
      <vt:variant>
        <vt:i4>5</vt:i4>
      </vt:variant>
      <vt:variant>
        <vt:lpwstr/>
      </vt:variant>
      <vt:variant>
        <vt:lpwstr>_Toc286229651</vt:lpwstr>
      </vt:variant>
      <vt:variant>
        <vt:i4>1114160</vt:i4>
      </vt:variant>
      <vt:variant>
        <vt:i4>122</vt:i4>
      </vt:variant>
      <vt:variant>
        <vt:i4>0</vt:i4>
      </vt:variant>
      <vt:variant>
        <vt:i4>5</vt:i4>
      </vt:variant>
      <vt:variant>
        <vt:lpwstr/>
      </vt:variant>
      <vt:variant>
        <vt:lpwstr>_Toc286229650</vt:lpwstr>
      </vt:variant>
      <vt:variant>
        <vt:i4>1048624</vt:i4>
      </vt:variant>
      <vt:variant>
        <vt:i4>116</vt:i4>
      </vt:variant>
      <vt:variant>
        <vt:i4>0</vt:i4>
      </vt:variant>
      <vt:variant>
        <vt:i4>5</vt:i4>
      </vt:variant>
      <vt:variant>
        <vt:lpwstr/>
      </vt:variant>
      <vt:variant>
        <vt:lpwstr>_Toc286229649</vt:lpwstr>
      </vt:variant>
      <vt:variant>
        <vt:i4>1048624</vt:i4>
      </vt:variant>
      <vt:variant>
        <vt:i4>110</vt:i4>
      </vt:variant>
      <vt:variant>
        <vt:i4>0</vt:i4>
      </vt:variant>
      <vt:variant>
        <vt:i4>5</vt:i4>
      </vt:variant>
      <vt:variant>
        <vt:lpwstr/>
      </vt:variant>
      <vt:variant>
        <vt:lpwstr>_Toc286229648</vt:lpwstr>
      </vt:variant>
      <vt:variant>
        <vt:i4>1048624</vt:i4>
      </vt:variant>
      <vt:variant>
        <vt:i4>104</vt:i4>
      </vt:variant>
      <vt:variant>
        <vt:i4>0</vt:i4>
      </vt:variant>
      <vt:variant>
        <vt:i4>5</vt:i4>
      </vt:variant>
      <vt:variant>
        <vt:lpwstr/>
      </vt:variant>
      <vt:variant>
        <vt:lpwstr>_Toc286229647</vt:lpwstr>
      </vt:variant>
      <vt:variant>
        <vt:i4>1048624</vt:i4>
      </vt:variant>
      <vt:variant>
        <vt:i4>98</vt:i4>
      </vt:variant>
      <vt:variant>
        <vt:i4>0</vt:i4>
      </vt:variant>
      <vt:variant>
        <vt:i4>5</vt:i4>
      </vt:variant>
      <vt:variant>
        <vt:lpwstr/>
      </vt:variant>
      <vt:variant>
        <vt:lpwstr>_Toc286229646</vt:lpwstr>
      </vt:variant>
      <vt:variant>
        <vt:i4>1048624</vt:i4>
      </vt:variant>
      <vt:variant>
        <vt:i4>92</vt:i4>
      </vt:variant>
      <vt:variant>
        <vt:i4>0</vt:i4>
      </vt:variant>
      <vt:variant>
        <vt:i4>5</vt:i4>
      </vt:variant>
      <vt:variant>
        <vt:lpwstr/>
      </vt:variant>
      <vt:variant>
        <vt:lpwstr>_Toc286229645</vt:lpwstr>
      </vt:variant>
      <vt:variant>
        <vt:i4>1048624</vt:i4>
      </vt:variant>
      <vt:variant>
        <vt:i4>86</vt:i4>
      </vt:variant>
      <vt:variant>
        <vt:i4>0</vt:i4>
      </vt:variant>
      <vt:variant>
        <vt:i4>5</vt:i4>
      </vt:variant>
      <vt:variant>
        <vt:lpwstr/>
      </vt:variant>
      <vt:variant>
        <vt:lpwstr>_Toc286229644</vt:lpwstr>
      </vt:variant>
      <vt:variant>
        <vt:i4>1048624</vt:i4>
      </vt:variant>
      <vt:variant>
        <vt:i4>80</vt:i4>
      </vt:variant>
      <vt:variant>
        <vt:i4>0</vt:i4>
      </vt:variant>
      <vt:variant>
        <vt:i4>5</vt:i4>
      </vt:variant>
      <vt:variant>
        <vt:lpwstr/>
      </vt:variant>
      <vt:variant>
        <vt:lpwstr>_Toc286229643</vt:lpwstr>
      </vt:variant>
      <vt:variant>
        <vt:i4>1048624</vt:i4>
      </vt:variant>
      <vt:variant>
        <vt:i4>74</vt:i4>
      </vt:variant>
      <vt:variant>
        <vt:i4>0</vt:i4>
      </vt:variant>
      <vt:variant>
        <vt:i4>5</vt:i4>
      </vt:variant>
      <vt:variant>
        <vt:lpwstr/>
      </vt:variant>
      <vt:variant>
        <vt:lpwstr>_Toc286229642</vt:lpwstr>
      </vt:variant>
      <vt:variant>
        <vt:i4>1048624</vt:i4>
      </vt:variant>
      <vt:variant>
        <vt:i4>68</vt:i4>
      </vt:variant>
      <vt:variant>
        <vt:i4>0</vt:i4>
      </vt:variant>
      <vt:variant>
        <vt:i4>5</vt:i4>
      </vt:variant>
      <vt:variant>
        <vt:lpwstr/>
      </vt:variant>
      <vt:variant>
        <vt:lpwstr>_Toc286229641</vt:lpwstr>
      </vt:variant>
      <vt:variant>
        <vt:i4>1048624</vt:i4>
      </vt:variant>
      <vt:variant>
        <vt:i4>62</vt:i4>
      </vt:variant>
      <vt:variant>
        <vt:i4>0</vt:i4>
      </vt:variant>
      <vt:variant>
        <vt:i4>5</vt:i4>
      </vt:variant>
      <vt:variant>
        <vt:lpwstr/>
      </vt:variant>
      <vt:variant>
        <vt:lpwstr>_Toc286229640</vt:lpwstr>
      </vt:variant>
      <vt:variant>
        <vt:i4>1507376</vt:i4>
      </vt:variant>
      <vt:variant>
        <vt:i4>56</vt:i4>
      </vt:variant>
      <vt:variant>
        <vt:i4>0</vt:i4>
      </vt:variant>
      <vt:variant>
        <vt:i4>5</vt:i4>
      </vt:variant>
      <vt:variant>
        <vt:lpwstr/>
      </vt:variant>
      <vt:variant>
        <vt:lpwstr>_Toc286229639</vt:lpwstr>
      </vt:variant>
      <vt:variant>
        <vt:i4>1507376</vt:i4>
      </vt:variant>
      <vt:variant>
        <vt:i4>50</vt:i4>
      </vt:variant>
      <vt:variant>
        <vt:i4>0</vt:i4>
      </vt:variant>
      <vt:variant>
        <vt:i4>5</vt:i4>
      </vt:variant>
      <vt:variant>
        <vt:lpwstr/>
      </vt:variant>
      <vt:variant>
        <vt:lpwstr>_Toc286229638</vt:lpwstr>
      </vt:variant>
      <vt:variant>
        <vt:i4>1507376</vt:i4>
      </vt:variant>
      <vt:variant>
        <vt:i4>44</vt:i4>
      </vt:variant>
      <vt:variant>
        <vt:i4>0</vt:i4>
      </vt:variant>
      <vt:variant>
        <vt:i4>5</vt:i4>
      </vt:variant>
      <vt:variant>
        <vt:lpwstr/>
      </vt:variant>
      <vt:variant>
        <vt:lpwstr>_Toc286229637</vt:lpwstr>
      </vt:variant>
      <vt:variant>
        <vt:i4>1507376</vt:i4>
      </vt:variant>
      <vt:variant>
        <vt:i4>38</vt:i4>
      </vt:variant>
      <vt:variant>
        <vt:i4>0</vt:i4>
      </vt:variant>
      <vt:variant>
        <vt:i4>5</vt:i4>
      </vt:variant>
      <vt:variant>
        <vt:lpwstr/>
      </vt:variant>
      <vt:variant>
        <vt:lpwstr>_Toc286229636</vt:lpwstr>
      </vt:variant>
      <vt:variant>
        <vt:i4>1507376</vt:i4>
      </vt:variant>
      <vt:variant>
        <vt:i4>32</vt:i4>
      </vt:variant>
      <vt:variant>
        <vt:i4>0</vt:i4>
      </vt:variant>
      <vt:variant>
        <vt:i4>5</vt:i4>
      </vt:variant>
      <vt:variant>
        <vt:lpwstr/>
      </vt:variant>
      <vt:variant>
        <vt:lpwstr>_Toc286229635</vt:lpwstr>
      </vt:variant>
      <vt:variant>
        <vt:i4>1507376</vt:i4>
      </vt:variant>
      <vt:variant>
        <vt:i4>26</vt:i4>
      </vt:variant>
      <vt:variant>
        <vt:i4>0</vt:i4>
      </vt:variant>
      <vt:variant>
        <vt:i4>5</vt:i4>
      </vt:variant>
      <vt:variant>
        <vt:lpwstr/>
      </vt:variant>
      <vt:variant>
        <vt:lpwstr>_Toc286229634</vt:lpwstr>
      </vt:variant>
      <vt:variant>
        <vt:i4>1507376</vt:i4>
      </vt:variant>
      <vt:variant>
        <vt:i4>20</vt:i4>
      </vt:variant>
      <vt:variant>
        <vt:i4>0</vt:i4>
      </vt:variant>
      <vt:variant>
        <vt:i4>5</vt:i4>
      </vt:variant>
      <vt:variant>
        <vt:lpwstr/>
      </vt:variant>
      <vt:variant>
        <vt:lpwstr>_Toc286229633</vt:lpwstr>
      </vt:variant>
      <vt:variant>
        <vt:i4>1507376</vt:i4>
      </vt:variant>
      <vt:variant>
        <vt:i4>14</vt:i4>
      </vt:variant>
      <vt:variant>
        <vt:i4>0</vt:i4>
      </vt:variant>
      <vt:variant>
        <vt:i4>5</vt:i4>
      </vt:variant>
      <vt:variant>
        <vt:lpwstr/>
      </vt:variant>
      <vt:variant>
        <vt:lpwstr>_Toc286229632</vt:lpwstr>
      </vt:variant>
      <vt:variant>
        <vt:i4>1507376</vt:i4>
      </vt:variant>
      <vt:variant>
        <vt:i4>8</vt:i4>
      </vt:variant>
      <vt:variant>
        <vt:i4>0</vt:i4>
      </vt:variant>
      <vt:variant>
        <vt:i4>5</vt:i4>
      </vt:variant>
      <vt:variant>
        <vt:lpwstr/>
      </vt:variant>
      <vt:variant>
        <vt:lpwstr>_Toc286229631</vt:lpwstr>
      </vt:variant>
      <vt:variant>
        <vt:i4>1507376</vt:i4>
      </vt:variant>
      <vt:variant>
        <vt:i4>2</vt:i4>
      </vt:variant>
      <vt:variant>
        <vt:i4>0</vt:i4>
      </vt:variant>
      <vt:variant>
        <vt:i4>5</vt:i4>
      </vt:variant>
      <vt:variant>
        <vt:lpwstr/>
      </vt:variant>
      <vt:variant>
        <vt:lpwstr>_Toc286229630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Capítulo 1 Fundamentos Teóricos</dc:title>
  <dc:subject/>
  <dc:creator>sa</dc:creator>
  <cp:keywords/>
  <dc:description/>
  <cp:lastModifiedBy>Lab19</cp:lastModifiedBy>
  <cp:revision>25</cp:revision>
  <dcterms:created xsi:type="dcterms:W3CDTF">2011-06-09T06:48:00Z</dcterms:created>
  <dcterms:modified xsi:type="dcterms:W3CDTF">2011-06-09T09:38:00Z</dcterms:modified>
</cp:coreProperties>
</file>