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PROCEDURE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</w:t>
      </w:r>
      <w:r>
        <w:rPr>
          <w:rFonts w:ascii="Arial" w:hAnsi="Arial"/>
          <w:b w:val="false"/>
          <w:bCs w:val="false"/>
          <w:sz w:val="24"/>
          <w:szCs w:val="24"/>
        </w:rPr>
        <w:t>riado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a tabela </w:t>
      </w:r>
      <w:r>
        <w:rPr>
          <w:rFonts w:ascii="Arial" w:hAnsi="Arial"/>
          <w:b/>
          <w:bCs/>
          <w:sz w:val="24"/>
          <w:szCs w:val="24"/>
        </w:rPr>
        <w:t>tb_vendas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no </w:t>
      </w:r>
      <w:r>
        <w:rPr>
          <w:rFonts w:ascii="Arial" w:hAnsi="Arial"/>
          <w:b w:val="false"/>
          <w:bCs w:val="false"/>
          <w:sz w:val="24"/>
          <w:szCs w:val="24"/>
        </w:rPr>
        <w:t xml:space="preserve">banco de dados </w:t>
      </w:r>
      <w:r>
        <w:rPr>
          <w:rFonts w:ascii="Arial" w:hAnsi="Arial"/>
          <w:b w:val="false"/>
          <w:bCs w:val="false"/>
          <w:sz w:val="24"/>
          <w:szCs w:val="24"/>
        </w:rPr>
        <w:t xml:space="preserve">de nome </w:t>
      </w:r>
      <w:r>
        <w:rPr>
          <w:rFonts w:ascii="Arial" w:hAnsi="Arial"/>
          <w:b/>
          <w:bCs/>
          <w:sz w:val="24"/>
          <w:szCs w:val="24"/>
        </w:rPr>
        <w:t>dbvendas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e com as colunas </w:t>
      </w:r>
      <w:r>
        <w:rPr>
          <w:rFonts w:ascii="Arial" w:hAnsi="Arial"/>
          <w:b/>
          <w:bCs/>
          <w:sz w:val="24"/>
          <w:szCs w:val="24"/>
        </w:rPr>
        <w:t>id, nome_produto e preco,</w:t>
      </w:r>
      <w:r>
        <w:rPr>
          <w:rFonts w:ascii="Arial" w:hAnsi="Arial"/>
          <w:b w:val="false"/>
          <w:bCs w:val="false"/>
          <w:sz w:val="24"/>
          <w:szCs w:val="24"/>
        </w:rPr>
        <w:t xml:space="preserve"> podemos realizar o procedure para ler a quantidade de vendas efetuadas </w:t>
      </w:r>
      <w:r>
        <w:rPr>
          <w:rFonts w:ascii="Arial" w:hAnsi="Arial"/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Na tabela incluímos 5 registros.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66675</wp:posOffset>
            </wp:positionV>
            <wp:extent cx="4191000" cy="3076575"/>
            <wp:effectExtent l="0" t="0" r="0" b="0"/>
            <wp:wrapSquare wrapText="largest"/>
            <wp:docPr id="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Criamos agora o procedure </w:t>
      </w:r>
      <w:r>
        <w:rPr>
          <w:rFonts w:ascii="Arial" w:hAnsi="Arial"/>
          <w:b w:val="false"/>
          <w:bCs w:val="false"/>
          <w:sz w:val="24"/>
          <w:szCs w:val="24"/>
        </w:rPr>
        <w:t>e chamamos ele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DELIMITER $$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CREATE PROCEDURE sp_relatorio 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SELECT COUNT(id) FROM tb_vendas;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END $$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DELIMITER 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165735</wp:posOffset>
            </wp:positionV>
            <wp:extent cx="3695700" cy="1685925"/>
            <wp:effectExtent l="0" t="0" r="0" b="0"/>
            <wp:wrapSquare wrapText="largest"/>
            <wp:docPr id="2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Com isso já teremos o relatório diário. Sempre que entrar a nova venda e fizermos a chamada será apresentado a quantidade de vendas.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Resultado: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64770</wp:posOffset>
            </wp:positionH>
            <wp:positionV relativeFrom="paragraph">
              <wp:posOffset>-9525</wp:posOffset>
            </wp:positionV>
            <wp:extent cx="5381625" cy="2562225"/>
            <wp:effectExtent l="0" t="0" r="0" b="0"/>
            <wp:wrapSquare wrapText="largest"/>
            <wp:docPr id="3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 incluirmos outra venda e chamar ele já reconhece e mostra a quantidade de 6 registros.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22860</wp:posOffset>
            </wp:positionV>
            <wp:extent cx="4619625" cy="339090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Vamos chamar novamente o procedure: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-87630</wp:posOffset>
            </wp:positionH>
            <wp:positionV relativeFrom="paragraph">
              <wp:posOffset>106680</wp:posOffset>
            </wp:positionV>
            <wp:extent cx="4371975" cy="11715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Resultado: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26670</wp:posOffset>
            </wp:positionH>
            <wp:positionV relativeFrom="paragraph">
              <wp:posOffset>60960</wp:posOffset>
            </wp:positionV>
            <wp:extent cx="3476625" cy="1752600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LibreOffice/7.2.4.1$Windows_X86_64 LibreOffice_project/27d75539669ac387bb498e35313b970b7fe9c4f9</Application>
  <AppVersion>15.0000</AppVersion>
  <Pages>3</Pages>
  <Words>105</Words>
  <Characters>542</Characters>
  <CharactersWithSpaces>634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2022-10-23T01:48:41Z</dcterms:created>
  <dc:creator/>
  <dc:description/>
  <dc:language>pt-BR</dc:language>
  <cp:lastModifiedBy/>
  <dcterms:modified xsi:type="dcterms:W3CDTF">2022-10-26T00:55:38Z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