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74" w:rsidRDefault="00B63AA8" w:rsidP="00D4208A">
      <w:pPr>
        <w:pStyle w:val="Ttulo"/>
      </w:pPr>
      <w:sdt>
        <w:sdtPr>
          <w:alias w:val="Nombre de la compañía"/>
          <w:tag w:val=""/>
          <w:id w:val="1501239775"/>
          <w:placeholder>
            <w:docPart w:val="C4E1107449CB4A89ADF70A9CE788F8D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4208A">
            <w:t>Warlock soft -</w:t>
          </w:r>
        </w:sdtContent>
      </w:sdt>
      <w:r w:rsidR="005C2E7F">
        <w:br/>
      </w:r>
      <w:r w:rsidR="00D4208A">
        <w:t>red social</w:t>
      </w:r>
    </w:p>
    <w:p w:rsidR="00551074" w:rsidRDefault="00D4208A">
      <w:pPr>
        <w:pStyle w:val="Ttulo1"/>
      </w:pPr>
      <w:r>
        <w:t>definicion de la solucion</w:t>
      </w:r>
    </w:p>
    <w:p w:rsidR="00551074" w:rsidRDefault="00D4208A">
      <w:pPr>
        <w:pStyle w:val="Ttulo2"/>
      </w:pPr>
      <w:r>
        <w:t>O</w:t>
      </w:r>
      <w:r w:rsidR="005C2E7F">
        <w:rPr>
          <w:noProof/>
        </w:rPr>
        <w:t>bjetivo</w:t>
      </w:r>
      <w:r w:rsidR="00565610">
        <w:rPr>
          <w:noProof/>
        </w:rPr>
        <w:t xml:space="preserve"> General</w:t>
      </w:r>
    </w:p>
    <w:p w:rsidR="00551074" w:rsidRDefault="00551074">
      <w:pPr>
        <w:pStyle w:val="Sinespaciado"/>
      </w:pPr>
    </w:p>
    <w:p w:rsidR="00551074" w:rsidRDefault="00565610">
      <w:pPr>
        <w:pStyle w:val="Listaconvietas"/>
      </w:pPr>
      <w:r>
        <w:t>Crear una página web sencilla con una interfaz amigable capaz de permitir al usuario, interactuar con otros.</w:t>
      </w:r>
    </w:p>
    <w:p w:rsidR="00D4208A" w:rsidRDefault="00D4208A" w:rsidP="00D4208A">
      <w:pPr>
        <w:pStyle w:val="Ttulo2"/>
      </w:pPr>
      <w:r>
        <w:t>O</w:t>
      </w:r>
      <w:r>
        <w:rPr>
          <w:noProof/>
        </w:rPr>
        <w:t xml:space="preserve">bjetivos </w:t>
      </w:r>
      <w:r>
        <w:rPr>
          <w:noProof/>
        </w:rPr>
        <w:t>Específicos</w:t>
      </w:r>
    </w:p>
    <w:p w:rsidR="00D4208A" w:rsidRDefault="00D4208A" w:rsidP="00D4208A">
      <w:pPr>
        <w:pStyle w:val="Sinespaciado"/>
      </w:pPr>
    </w:p>
    <w:p w:rsidR="00D4208A" w:rsidRDefault="00565610" w:rsidP="00D4208A">
      <w:pPr>
        <w:pStyle w:val="Listaconvietas"/>
      </w:pPr>
      <w:r>
        <w:t>Hacer uso de una base de datos para almacenar la información de los usuarios.</w:t>
      </w:r>
    </w:p>
    <w:p w:rsidR="00D4208A" w:rsidRDefault="00FB0B54" w:rsidP="00D4208A">
      <w:pPr>
        <w:pStyle w:val="Listaconvietas"/>
      </w:pPr>
      <w:r>
        <w:t xml:space="preserve">Permitir el uso de comentarios a publicaciones de otros usuarios para permitir mayor interacción entre los </w:t>
      </w:r>
      <w:bookmarkStart w:id="0" w:name="_GoBack"/>
      <w:bookmarkEnd w:id="0"/>
      <w:r>
        <w:t>mismos.</w:t>
      </w:r>
    </w:p>
    <w:p w:rsidR="00551074" w:rsidRDefault="00D4208A">
      <w:pPr>
        <w:pStyle w:val="Ttulo2"/>
      </w:pPr>
      <w:r>
        <w:t>Alcances del proyecto</w:t>
      </w:r>
    </w:p>
    <w:p w:rsidR="00551074" w:rsidRDefault="00551074">
      <w:pPr>
        <w:pStyle w:val="Sinespaciado"/>
      </w:pPr>
    </w:p>
    <w:p w:rsidR="00551074" w:rsidRDefault="005C2E7F">
      <w:pPr>
        <w:pStyle w:val="Listaconvietas"/>
        <w:rPr>
          <w:noProof/>
        </w:rPr>
      </w:pPr>
      <w:r>
        <w:rPr>
          <w:noProof/>
        </w:rPr>
        <w:t>&lt;Objetivo 1: Formar a todos los representantes de atención al cliente sobre el nuevo sistema en un plazo de 6 semanas antes de la fecha de puesta en marcha de producto&gt;</w:t>
      </w:r>
    </w:p>
    <w:p w:rsidR="00551074" w:rsidRDefault="005C2E7F">
      <w:pPr>
        <w:pStyle w:val="Listaconvietas"/>
        <w:rPr>
          <w:noProof/>
        </w:rPr>
      </w:pPr>
      <w:r>
        <w:rPr>
          <w:noProof/>
        </w:rPr>
        <w:t>&lt;Objetivo 2: Integrar la formación de ventas con una formación funcional sobre el nuevo sistema&gt;</w:t>
      </w:r>
    </w:p>
    <w:p w:rsidR="00551074" w:rsidRDefault="005C2E7F">
      <w:pPr>
        <w:pStyle w:val="Listaconvietas"/>
        <w:rPr>
          <w:noProof/>
        </w:rPr>
      </w:pPr>
      <w:r>
        <w:rPr>
          <w:noProof/>
        </w:rPr>
        <w:t>&lt;Objetivo 3: Supervisar el volumen de ventas, las tasas de rendimiento y las métricas de satisfacción clave durante las 6 semanas posteriores a la formación&gt;</w:t>
      </w:r>
    </w:p>
    <w:p w:rsidR="00551074" w:rsidRDefault="00D4208A" w:rsidP="00D4208A">
      <w:pPr>
        <w:pStyle w:val="Ttulo2"/>
        <w:rPr>
          <w:noProof/>
        </w:rPr>
      </w:pPr>
      <w:r>
        <w:rPr>
          <w:noProof/>
        </w:rPr>
        <w:t xml:space="preserve">Panorama general de la aplicación </w:t>
      </w:r>
    </w:p>
    <w:p w:rsidR="00D4208A" w:rsidRPr="00D4208A" w:rsidRDefault="00D4208A" w:rsidP="00D4208A"/>
    <w:p w:rsidR="00551074" w:rsidRDefault="005C2E7F" w:rsidP="00016150">
      <w:pPr>
        <w:pStyle w:val="Listaconvietas"/>
        <w:spacing w:after="40"/>
        <w:rPr>
          <w:noProof/>
        </w:rPr>
      </w:pPr>
      <w:r>
        <w:rPr>
          <w:noProof/>
        </w:rPr>
        <w:t>&lt;Recomendación 1: Declaración de la primera recomendación&gt;</w:t>
      </w:r>
    </w:p>
    <w:p w:rsidR="00551074" w:rsidRDefault="005C2E7F" w:rsidP="00016150">
      <w:pPr>
        <w:pStyle w:val="Listaconvietas"/>
        <w:spacing w:after="40"/>
        <w:rPr>
          <w:noProof/>
        </w:rPr>
      </w:pPr>
      <w:r>
        <w:rPr>
          <w:noProof/>
        </w:rPr>
        <w:t>&lt;Recomendación 2: Declaración de la segunda recomendación&gt;</w:t>
      </w:r>
    </w:p>
    <w:p w:rsidR="00551074" w:rsidRDefault="005C2E7F" w:rsidP="00016150">
      <w:pPr>
        <w:pStyle w:val="Listaconvietas"/>
        <w:spacing w:after="40"/>
        <w:rPr>
          <w:noProof/>
        </w:rPr>
      </w:pPr>
      <w:r>
        <w:rPr>
          <w:noProof/>
        </w:rPr>
        <w:t>&lt;Recomendación 3: Declaración de la tercera recomendación&gt;</w:t>
      </w:r>
    </w:p>
    <w:p w:rsidR="00D4208A" w:rsidRDefault="00D4208A" w:rsidP="00D4208A">
      <w:pPr>
        <w:pStyle w:val="Ttulo2"/>
        <w:rPr>
          <w:noProof/>
        </w:rPr>
      </w:pPr>
      <w:r>
        <w:rPr>
          <w:noProof/>
        </w:rPr>
        <w:t>Funciones del sistema</w:t>
      </w:r>
    </w:p>
    <w:p w:rsidR="00D4208A" w:rsidRPr="00D4208A" w:rsidRDefault="00D4208A" w:rsidP="00D4208A"/>
    <w:p w:rsidR="00D4208A" w:rsidRDefault="00D4208A" w:rsidP="00D4208A">
      <w:pPr>
        <w:pStyle w:val="Listaconvietas"/>
        <w:spacing w:after="40"/>
        <w:rPr>
          <w:noProof/>
        </w:rPr>
      </w:pPr>
      <w:r>
        <w:rPr>
          <w:noProof/>
        </w:rPr>
        <w:t>&lt;Recomendación 1: Declaración de la primera recomendación&gt;</w:t>
      </w:r>
    </w:p>
    <w:p w:rsidR="00D4208A" w:rsidRDefault="00D4208A" w:rsidP="00D4208A">
      <w:pPr>
        <w:pStyle w:val="Listaconvietas"/>
        <w:spacing w:after="40"/>
        <w:rPr>
          <w:noProof/>
        </w:rPr>
      </w:pPr>
      <w:r>
        <w:rPr>
          <w:noProof/>
        </w:rPr>
        <w:t>&lt;Recomendación 2: Declaración de la segunda recomendación&gt;</w:t>
      </w:r>
    </w:p>
    <w:p w:rsidR="00D4208A" w:rsidRDefault="00D4208A" w:rsidP="00D4208A">
      <w:pPr>
        <w:pStyle w:val="Listaconvietas"/>
        <w:spacing w:after="40"/>
        <w:rPr>
          <w:noProof/>
        </w:rPr>
      </w:pPr>
      <w:r>
        <w:rPr>
          <w:noProof/>
        </w:rPr>
        <w:t>&lt;Recomendación 3: Declaración de la tercera recomendación&gt;</w:t>
      </w:r>
    </w:p>
    <w:p w:rsidR="00D4208A" w:rsidRDefault="00D4208A" w:rsidP="00D4208A">
      <w:pPr>
        <w:pStyle w:val="Listaconvietas"/>
        <w:numPr>
          <w:ilvl w:val="0"/>
          <w:numId w:val="0"/>
        </w:numPr>
        <w:spacing w:after="40"/>
        <w:ind w:left="432"/>
        <w:rPr>
          <w:noProof/>
        </w:rPr>
      </w:pPr>
    </w:p>
    <w:p w:rsidR="00D4208A" w:rsidRDefault="00D4208A" w:rsidP="00D4208A">
      <w:pPr>
        <w:pStyle w:val="Ttulo2"/>
        <w:rPr>
          <w:noProof/>
        </w:rPr>
      </w:pPr>
      <w:r>
        <w:rPr>
          <w:noProof/>
        </w:rPr>
        <w:t>Atributos del sistema</w:t>
      </w:r>
    </w:p>
    <w:p w:rsidR="00D4208A" w:rsidRPr="00D4208A" w:rsidRDefault="00D4208A" w:rsidP="00D4208A"/>
    <w:p w:rsidR="00D4208A" w:rsidRDefault="00D4208A" w:rsidP="00D4208A">
      <w:pPr>
        <w:pStyle w:val="Listaconvietas"/>
        <w:spacing w:after="40"/>
        <w:rPr>
          <w:noProof/>
        </w:rPr>
      </w:pPr>
      <w:r>
        <w:rPr>
          <w:noProof/>
        </w:rPr>
        <w:t>&lt;Recomendación 1: Declaración de la primera recomendación&gt;</w:t>
      </w:r>
    </w:p>
    <w:p w:rsidR="00D4208A" w:rsidRDefault="00D4208A" w:rsidP="00D4208A">
      <w:pPr>
        <w:pStyle w:val="Listaconvietas"/>
        <w:spacing w:after="40"/>
        <w:rPr>
          <w:noProof/>
        </w:rPr>
      </w:pPr>
      <w:r>
        <w:rPr>
          <w:noProof/>
        </w:rPr>
        <w:lastRenderedPageBreak/>
        <w:t>&lt;Recomendación 2: Declaración de la segunda recomendación&gt;</w:t>
      </w:r>
    </w:p>
    <w:p w:rsidR="00D4208A" w:rsidRDefault="00D4208A" w:rsidP="00D4208A">
      <w:pPr>
        <w:pStyle w:val="Listaconvietas"/>
        <w:spacing w:after="40"/>
        <w:rPr>
          <w:noProof/>
        </w:rPr>
      </w:pPr>
      <w:r>
        <w:rPr>
          <w:noProof/>
        </w:rPr>
        <w:t>&lt;Recomendación 3: Declaración de la tercera recomendación&gt;</w:t>
      </w:r>
    </w:p>
    <w:p w:rsidR="00093020" w:rsidRDefault="00093020" w:rsidP="00093020">
      <w:pPr>
        <w:pStyle w:val="Ttulo2"/>
        <w:rPr>
          <w:noProof/>
        </w:rPr>
      </w:pPr>
      <w:r>
        <w:rPr>
          <w:noProof/>
        </w:rPr>
        <w:t xml:space="preserve">Definicion de clientes de la aplicación </w:t>
      </w:r>
    </w:p>
    <w:p w:rsidR="00093020" w:rsidRPr="00D4208A" w:rsidRDefault="00093020" w:rsidP="00093020"/>
    <w:p w:rsidR="00093020" w:rsidRDefault="00093020" w:rsidP="00093020">
      <w:pPr>
        <w:pStyle w:val="Listaconvietas"/>
        <w:spacing w:after="40"/>
        <w:rPr>
          <w:noProof/>
        </w:rPr>
      </w:pPr>
      <w:r>
        <w:rPr>
          <w:noProof/>
        </w:rPr>
        <w:t>&lt;Recomendación 1: Declaración de la primera recomendación&gt;</w:t>
      </w:r>
    </w:p>
    <w:p w:rsidR="00093020" w:rsidRDefault="00093020" w:rsidP="00093020">
      <w:pPr>
        <w:pStyle w:val="Listaconvietas"/>
        <w:spacing w:after="40"/>
        <w:rPr>
          <w:noProof/>
        </w:rPr>
      </w:pPr>
      <w:r>
        <w:rPr>
          <w:noProof/>
        </w:rPr>
        <w:t>&lt;Recomendación 2: Declaración de la segunda recomendación&gt;</w:t>
      </w:r>
    </w:p>
    <w:p w:rsidR="00093020" w:rsidRDefault="00093020" w:rsidP="00093020">
      <w:pPr>
        <w:pStyle w:val="Listaconvietas"/>
        <w:spacing w:after="40"/>
        <w:rPr>
          <w:noProof/>
        </w:rPr>
      </w:pPr>
      <w:r>
        <w:rPr>
          <w:noProof/>
        </w:rPr>
        <w:t>&lt;Recomendación 3: Declaración de la tercera recomendación&gt;</w:t>
      </w:r>
    </w:p>
    <w:p w:rsidR="00D4208A" w:rsidRDefault="00D4208A" w:rsidP="00016150">
      <w:pPr>
        <w:pStyle w:val="Ttulo1"/>
        <w:spacing w:before="500"/>
        <w:rPr>
          <w:noProof/>
        </w:rPr>
      </w:pPr>
    </w:p>
    <w:p w:rsidR="00551074" w:rsidRDefault="00093020" w:rsidP="00016150">
      <w:pPr>
        <w:pStyle w:val="Ttulo1"/>
        <w:spacing w:before="500"/>
        <w:rPr>
          <w:noProof/>
        </w:rPr>
      </w:pPr>
      <w:r>
        <w:rPr>
          <w:noProof/>
        </w:rPr>
        <w:t>casos de uso</w:t>
      </w:r>
    </w:p>
    <w:p w:rsidR="00551074" w:rsidRDefault="00093020" w:rsidP="00093020">
      <w:pPr>
        <w:pStyle w:val="Ttulo2"/>
        <w:rPr>
          <w:noProof/>
        </w:rPr>
      </w:pPr>
      <w:r>
        <w:rPr>
          <w:noProof/>
        </w:rPr>
        <w:t xml:space="preserve">Alto nivel – Definición </w:t>
      </w:r>
    </w:p>
    <w:p w:rsidR="00093020" w:rsidRPr="00093020" w:rsidRDefault="00093020" w:rsidP="00093020"/>
    <w:p w:rsidR="00093020" w:rsidRDefault="00093020">
      <w:pPr>
        <w:pStyle w:val="Ttulo2"/>
        <w:rPr>
          <w:noProof/>
        </w:rPr>
      </w:pPr>
      <w:r>
        <w:rPr>
          <w:noProof/>
        </w:rPr>
        <w:t>Alto nivel – Diagrama</w:t>
      </w:r>
    </w:p>
    <w:p w:rsidR="00551074" w:rsidRDefault="00093020" w:rsidP="00093020">
      <w:pPr>
        <w:rPr>
          <w:noProof/>
        </w:rPr>
      </w:pPr>
      <w:r>
        <w:rPr>
          <w:noProof/>
        </w:rPr>
        <w:t xml:space="preserve"> </w:t>
      </w:r>
    </w:p>
    <w:p w:rsidR="00093020" w:rsidRDefault="00093020" w:rsidP="00093020">
      <w:pPr>
        <w:pStyle w:val="Ttulo2"/>
        <w:rPr>
          <w:noProof/>
        </w:rPr>
      </w:pPr>
      <w:r>
        <w:rPr>
          <w:noProof/>
        </w:rPr>
        <w:t xml:space="preserve">Expandidos </w:t>
      </w:r>
      <w:r>
        <w:rPr>
          <w:noProof/>
        </w:rPr>
        <w:t xml:space="preserve"> – Definición </w:t>
      </w:r>
    </w:p>
    <w:p w:rsidR="00093020" w:rsidRPr="00093020" w:rsidRDefault="00093020" w:rsidP="00093020"/>
    <w:p w:rsidR="00093020" w:rsidRDefault="00093020" w:rsidP="00093020">
      <w:pPr>
        <w:pStyle w:val="Ttulo2"/>
        <w:rPr>
          <w:noProof/>
        </w:rPr>
      </w:pPr>
      <w:r>
        <w:rPr>
          <w:noProof/>
        </w:rPr>
        <w:t xml:space="preserve">Expandidos </w:t>
      </w:r>
      <w:r>
        <w:rPr>
          <w:noProof/>
        </w:rPr>
        <w:t xml:space="preserve"> – Diagrama</w:t>
      </w:r>
    </w:p>
    <w:p w:rsidR="00551074" w:rsidRDefault="00551074" w:rsidP="00093020">
      <w:pPr>
        <w:pStyle w:val="Ttulo2"/>
        <w:rPr>
          <w:noProof/>
        </w:rPr>
      </w:pPr>
    </w:p>
    <w:sectPr w:rsidR="00551074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AA8" w:rsidRDefault="00B63AA8">
      <w:pPr>
        <w:spacing w:after="0" w:line="240" w:lineRule="auto"/>
      </w:pPr>
      <w:r>
        <w:separator/>
      </w:r>
    </w:p>
  </w:endnote>
  <w:endnote w:type="continuationSeparator" w:id="0">
    <w:p w:rsidR="00B63AA8" w:rsidRDefault="00B63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AA8" w:rsidRDefault="00B63AA8">
      <w:pPr>
        <w:spacing w:after="0" w:line="240" w:lineRule="auto"/>
      </w:pPr>
      <w:r>
        <w:separator/>
      </w:r>
    </w:p>
  </w:footnote>
  <w:footnote w:type="continuationSeparator" w:id="0">
    <w:p w:rsidR="00B63AA8" w:rsidRDefault="00B63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074" w:rsidRDefault="005C2E7F">
    <w:pPr>
      <w:pStyle w:val="Encabezado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1074" w:rsidRDefault="005C2E7F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B0B54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MzylGegIAAFo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551074" w:rsidRDefault="005C2E7F">
                    <w:pPr>
                      <w:pStyle w:val="Piedepgina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B0B54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8A"/>
    <w:rsid w:val="00016150"/>
    <w:rsid w:val="00037EA1"/>
    <w:rsid w:val="00093020"/>
    <w:rsid w:val="000F738F"/>
    <w:rsid w:val="00133EA1"/>
    <w:rsid w:val="001A1188"/>
    <w:rsid w:val="002D2554"/>
    <w:rsid w:val="003E3E0C"/>
    <w:rsid w:val="00412DBC"/>
    <w:rsid w:val="0051611D"/>
    <w:rsid w:val="00551074"/>
    <w:rsid w:val="00565610"/>
    <w:rsid w:val="005C2E7F"/>
    <w:rsid w:val="006356DC"/>
    <w:rsid w:val="008277D0"/>
    <w:rsid w:val="008C75DD"/>
    <w:rsid w:val="009E3044"/>
    <w:rsid w:val="00A03D31"/>
    <w:rsid w:val="00A47989"/>
    <w:rsid w:val="00AF304B"/>
    <w:rsid w:val="00B2566A"/>
    <w:rsid w:val="00B63AA8"/>
    <w:rsid w:val="00CA1B0E"/>
    <w:rsid w:val="00CD5D50"/>
    <w:rsid w:val="00D4208A"/>
    <w:rsid w:val="00D935A5"/>
    <w:rsid w:val="00ED597F"/>
    <w:rsid w:val="00F2643C"/>
    <w:rsid w:val="00FB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CE225"/>
  <w15:chartTrackingRefBased/>
  <w15:docId w15:val="{26C4A685-526A-4B49-99F8-6046285E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lade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uadrculadetab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Propuesta">
    <w:name w:val="Tabla Propuesta"/>
    <w:basedOn w:val="Tab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Pr>
      <w:i/>
      <w:iCs/>
      <w:sz w:val="14"/>
    </w:rPr>
  </w:style>
  <w:style w:type="paragraph" w:customStyle="1" w:styleId="Decimalesdeltextodelatabla">
    <w:name w:val="Decimales del texto de la tab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Firma">
    <w:name w:val="Signature"/>
    <w:basedOn w:val="Normal"/>
    <w:link w:val="FirmaCar"/>
    <w:uiPriority w:val="12"/>
    <w:unhideWhenUsed/>
    <w:qFormat/>
    <w:pPr>
      <w:spacing w:before="960" w:after="0" w:line="240" w:lineRule="auto"/>
    </w:pPr>
  </w:style>
  <w:style w:type="character" w:customStyle="1" w:styleId="FirmaCar">
    <w:name w:val="Firma Car"/>
    <w:basedOn w:val="Fuentedeprrafopredeter"/>
    <w:link w:val="Firma"/>
    <w:uiPriority w:val="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Propuesta%20de%20servi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E1107449CB4A89ADF70A9CE788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2E48C-082D-4B87-B217-665759F91203}"/>
      </w:docPartPr>
      <w:docPartBody>
        <w:p w:rsidR="00000000" w:rsidRDefault="003A45B0">
          <w:pPr>
            <w:pStyle w:val="C4E1107449CB4A89ADF70A9CE788F8D1"/>
          </w:pPr>
          <w:r>
            <w:rPr>
              <w:noProof/>
            </w:rPr>
            <w:t>&lt;Su compañía&gt;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44"/>
    <w:rsid w:val="003A45B0"/>
    <w:rsid w:val="00AB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E1107449CB4A89ADF70A9CE788F8D1">
    <w:name w:val="C4E1107449CB4A89ADF70A9CE788F8D1"/>
  </w:style>
  <w:style w:type="character" w:styleId="Textodelmarcadordeposicin">
    <w:name w:val="Placeholder Text"/>
    <w:basedOn w:val="Fuentedeprrafopredeter"/>
    <w:uiPriority w:val="99"/>
    <w:semiHidden/>
    <w:rsid w:val="00AB3C44"/>
    <w:rPr>
      <w:color w:val="808080"/>
    </w:rPr>
  </w:style>
  <w:style w:type="paragraph" w:customStyle="1" w:styleId="60028BCC2CB9435C8667E62842FAA4F2">
    <w:name w:val="60028BCC2CB9435C8667E62842FAA4F2"/>
  </w:style>
  <w:style w:type="paragraph" w:customStyle="1" w:styleId="732843987A5C4F8A9EC1C17E6DA7ED62">
    <w:name w:val="732843987A5C4F8A9EC1C17E6DA7ED62"/>
  </w:style>
  <w:style w:type="paragraph" w:customStyle="1" w:styleId="CB6BF587510E4C4F80E178493C90201D">
    <w:name w:val="CB6BF587510E4C4F80E178493C90201D"/>
  </w:style>
  <w:style w:type="paragraph" w:customStyle="1" w:styleId="FD13899330394F7A899E76F177E450FA">
    <w:name w:val="FD13899330394F7A899E76F177E450FA"/>
    <w:rsid w:val="00AB3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483B5A-AEE8-4589-A678-90D7D2BFD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Propuesta de servicios</Template>
  <TotalTime>49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Cargo</vt:lpstr>
      </vt:variant>
      <vt:variant>
        <vt:i4>1</vt:i4>
      </vt:variant>
    </vt:vector>
  </HeadingPairs>
  <TitlesOfParts>
    <vt:vector size="2" baseType="lpstr">
      <vt:lpstr/>
      <vt:lpstr/>
    </vt:vector>
  </TitlesOfParts>
  <Company>Warlock soft -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colindres</dc:creator>
  <cp:keywords/>
  <cp:lastModifiedBy>jose colindres</cp:lastModifiedBy>
  <cp:revision>2</cp:revision>
  <dcterms:created xsi:type="dcterms:W3CDTF">2017-12-11T20:02:00Z</dcterms:created>
  <dcterms:modified xsi:type="dcterms:W3CDTF">2017-12-11T20:51:00Z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