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C0286" w:rsidRDefault="00A51258" w:rsidP="002C0286">
      <w:pPr>
        <w:jc w:val="center"/>
        <w:rPr>
          <w:rFonts w:ascii="Cambria" w:hAnsi="Cambria"/>
          <w:b/>
          <w:color w:val="000000"/>
          <w:sz w:val="22"/>
          <w:szCs w:val="22"/>
        </w:rPr>
      </w:pPr>
      <w:r w:rsidRPr="005E6A35">
        <w:rPr>
          <w:rFonts w:ascii="Cambria" w:hAnsi="Cambria"/>
          <w:b/>
          <w:color w:val="000000"/>
          <w:sz w:val="22"/>
          <w:szCs w:val="22"/>
        </w:rPr>
        <w:t>TÉRMINO</w:t>
      </w:r>
      <w:r w:rsidR="009F44ED">
        <w:rPr>
          <w:rFonts w:ascii="Cambria" w:hAnsi="Cambria"/>
          <w:b/>
          <w:color w:val="000000"/>
          <w:sz w:val="22"/>
          <w:szCs w:val="22"/>
        </w:rPr>
        <w:t xml:space="preserve">S Y CONDICIONES PARA LA PÁGINA WEB DE </w:t>
      </w:r>
      <w:r w:rsidR="006F758B">
        <w:rPr>
          <w:rFonts w:ascii="Cambria" w:hAnsi="Cambria"/>
          <w:b/>
          <w:color w:val="000000"/>
          <w:sz w:val="22"/>
          <w:szCs w:val="22"/>
        </w:rPr>
        <w:t>Te Tengo Que Contar</w:t>
      </w:r>
    </w:p>
    <w:p w:rsidR="00C30ABD" w:rsidRPr="005E6A35" w:rsidRDefault="002A3BE4" w:rsidP="002C0286">
      <w:pPr>
        <w:jc w:val="center"/>
        <w:rPr>
          <w:rFonts w:ascii="Cambria" w:hAnsi="Cambria"/>
          <w:b/>
          <w:color w:val="000000"/>
          <w:sz w:val="22"/>
          <w:szCs w:val="22"/>
        </w:rPr>
      </w:pPr>
      <w:r w:rsidRPr="002A3BE4">
        <w:rPr>
          <w:rFonts w:ascii="Cambria" w:hAnsi="Cambria"/>
          <w:b/>
          <w:color w:val="000000"/>
          <w:sz w:val="22"/>
          <w:szCs w:val="22"/>
        </w:rPr>
        <w:t>www.</w:t>
      </w:r>
      <w:r w:rsidR="006F758B">
        <w:rPr>
          <w:rFonts w:ascii="Cambria" w:hAnsi="Cambria"/>
          <w:b/>
          <w:color w:val="000000"/>
          <w:sz w:val="22"/>
          <w:szCs w:val="22"/>
        </w:rPr>
        <w:t>tetengoquecontar</w:t>
      </w:r>
      <w:r w:rsidRPr="002A3BE4">
        <w:rPr>
          <w:rFonts w:ascii="Cambria" w:hAnsi="Cambria"/>
          <w:b/>
          <w:color w:val="000000"/>
          <w:sz w:val="22"/>
          <w:szCs w:val="22"/>
        </w:rPr>
        <w:t xml:space="preserve">.com </w:t>
      </w:r>
      <w:r w:rsidRPr="005E6A35">
        <w:rPr>
          <w:rFonts w:ascii="Cambria" w:hAnsi="Cambria"/>
          <w:b/>
          <w:color w:val="000000"/>
          <w:sz w:val="22"/>
          <w:szCs w:val="22"/>
        </w:rPr>
        <w:t>(</w:t>
      </w:r>
      <w:r>
        <w:rPr>
          <w:rFonts w:ascii="Cambria" w:hAnsi="Cambria"/>
          <w:b/>
          <w:color w:val="000000"/>
          <w:sz w:val="22"/>
          <w:szCs w:val="22"/>
        </w:rPr>
        <w:t xml:space="preserve">la </w:t>
      </w:r>
      <w:r w:rsidRPr="005E6A35">
        <w:rPr>
          <w:rFonts w:ascii="Cambria" w:hAnsi="Cambria"/>
          <w:b/>
          <w:color w:val="000000"/>
          <w:sz w:val="22"/>
          <w:szCs w:val="22"/>
        </w:rPr>
        <w:t>“</w:t>
      </w:r>
      <w:r>
        <w:rPr>
          <w:rFonts w:ascii="Cambria" w:hAnsi="Cambria"/>
          <w:b/>
          <w:color w:val="000000"/>
          <w:sz w:val="22"/>
          <w:szCs w:val="22"/>
          <w:u w:val="single"/>
        </w:rPr>
        <w:t>Página Web</w:t>
      </w:r>
      <w:r w:rsidRPr="005E6A35">
        <w:rPr>
          <w:rFonts w:ascii="Cambria" w:hAnsi="Cambria"/>
          <w:b/>
          <w:color w:val="000000"/>
          <w:sz w:val="22"/>
          <w:szCs w:val="22"/>
        </w:rPr>
        <w:t>”)</w:t>
      </w:r>
    </w:p>
    <w:p w:rsidR="00F5430D" w:rsidRPr="005E6A35" w:rsidRDefault="00F5430D" w:rsidP="006245D4">
      <w:pPr>
        <w:jc w:val="both"/>
        <w:rPr>
          <w:rFonts w:ascii="Cambria" w:hAnsi="Cambria"/>
          <w:b/>
          <w:color w:val="000000"/>
          <w:sz w:val="22"/>
          <w:szCs w:val="22"/>
        </w:rPr>
      </w:pPr>
    </w:p>
    <w:p w:rsidR="00AC61F7" w:rsidRDefault="003675E4" w:rsidP="006245D4">
      <w:pPr>
        <w:jc w:val="both"/>
        <w:rPr>
          <w:rFonts w:ascii="Cambria" w:hAnsi="Cambria"/>
          <w:b/>
          <w:color w:val="000000"/>
          <w:sz w:val="22"/>
          <w:szCs w:val="22"/>
        </w:rPr>
      </w:pPr>
      <w:r>
        <w:rPr>
          <w:rFonts w:ascii="Cambria" w:hAnsi="Cambria"/>
          <w:b/>
          <w:color w:val="000000"/>
          <w:sz w:val="22"/>
          <w:szCs w:val="22"/>
        </w:rPr>
        <w:t>Estas condiciones de</w:t>
      </w:r>
      <w:r w:rsidR="00990B00" w:rsidRPr="005E6A35">
        <w:rPr>
          <w:rFonts w:ascii="Cambria" w:hAnsi="Cambria"/>
          <w:b/>
          <w:color w:val="000000"/>
          <w:sz w:val="22"/>
          <w:szCs w:val="22"/>
        </w:rPr>
        <w:t xml:space="preserve"> uso</w:t>
      </w:r>
      <w:r>
        <w:rPr>
          <w:rFonts w:ascii="Cambria" w:hAnsi="Cambria"/>
          <w:b/>
          <w:color w:val="000000"/>
          <w:sz w:val="22"/>
          <w:szCs w:val="22"/>
        </w:rPr>
        <w:t xml:space="preserve"> regulan el acceso y la utilización libre y gratuita </w:t>
      </w:r>
      <w:r w:rsidR="00990B00" w:rsidRPr="005E6A35">
        <w:rPr>
          <w:rFonts w:ascii="Cambria" w:hAnsi="Cambria"/>
          <w:b/>
          <w:color w:val="000000"/>
          <w:sz w:val="22"/>
          <w:szCs w:val="22"/>
        </w:rPr>
        <w:t xml:space="preserve">de la </w:t>
      </w:r>
      <w:r w:rsidR="00921A70">
        <w:rPr>
          <w:rFonts w:ascii="Cambria" w:hAnsi="Cambria"/>
          <w:b/>
          <w:color w:val="000000"/>
          <w:sz w:val="22"/>
          <w:szCs w:val="22"/>
        </w:rPr>
        <w:t>Página Web</w:t>
      </w:r>
      <w:r>
        <w:rPr>
          <w:rFonts w:ascii="Cambria" w:hAnsi="Cambria"/>
          <w:b/>
          <w:color w:val="000000"/>
          <w:sz w:val="22"/>
          <w:szCs w:val="22"/>
        </w:rPr>
        <w:t xml:space="preserve"> e</w:t>
      </w:r>
      <w:r w:rsidR="00990B00" w:rsidRPr="005E6A35">
        <w:rPr>
          <w:rFonts w:ascii="Cambria" w:hAnsi="Cambria"/>
          <w:b/>
          <w:color w:val="000000"/>
          <w:sz w:val="22"/>
          <w:szCs w:val="22"/>
        </w:rPr>
        <w:t xml:space="preserve"> implica</w:t>
      </w:r>
      <w:r w:rsidR="00AD0D24">
        <w:rPr>
          <w:rFonts w:ascii="Cambria" w:hAnsi="Cambria"/>
          <w:b/>
          <w:color w:val="000000"/>
          <w:sz w:val="22"/>
          <w:szCs w:val="22"/>
        </w:rPr>
        <w:t>n</w:t>
      </w:r>
      <w:r w:rsidR="00990B00" w:rsidRPr="005E6A35">
        <w:rPr>
          <w:rFonts w:ascii="Cambria" w:hAnsi="Cambria"/>
          <w:b/>
          <w:color w:val="000000"/>
          <w:sz w:val="22"/>
          <w:szCs w:val="22"/>
        </w:rPr>
        <w:t xml:space="preserve"> el expreso e íntegro conocimiento y aceptación de los presen</w:t>
      </w:r>
      <w:r w:rsidR="000E3971">
        <w:rPr>
          <w:rFonts w:ascii="Cambria" w:hAnsi="Cambria"/>
          <w:b/>
          <w:color w:val="000000"/>
          <w:sz w:val="22"/>
          <w:szCs w:val="22"/>
        </w:rPr>
        <w:t>tes términos y condiciones. El U</w:t>
      </w:r>
      <w:r w:rsidR="00990B00" w:rsidRPr="005E6A35">
        <w:rPr>
          <w:rFonts w:ascii="Cambria" w:hAnsi="Cambria"/>
          <w:b/>
          <w:color w:val="000000"/>
          <w:sz w:val="22"/>
          <w:szCs w:val="22"/>
        </w:rPr>
        <w:t>suario que no esté de acuerdo con los</w:t>
      </w:r>
      <w:r w:rsidR="009E2F57" w:rsidRPr="005E6A35">
        <w:rPr>
          <w:rFonts w:ascii="Cambria" w:hAnsi="Cambria"/>
          <w:b/>
          <w:color w:val="000000"/>
          <w:sz w:val="22"/>
          <w:szCs w:val="22"/>
        </w:rPr>
        <w:t xml:space="preserve"> presentes</w:t>
      </w:r>
      <w:r w:rsidR="00990B00" w:rsidRPr="005E6A35">
        <w:rPr>
          <w:rFonts w:ascii="Cambria" w:hAnsi="Cambria"/>
          <w:b/>
          <w:color w:val="000000"/>
          <w:sz w:val="22"/>
          <w:szCs w:val="22"/>
        </w:rPr>
        <w:t xml:space="preserve"> términos y condiciones tiene el pleno derecho de no</w:t>
      </w:r>
      <w:r w:rsidR="00A81AAC">
        <w:rPr>
          <w:rFonts w:ascii="Cambria" w:hAnsi="Cambria"/>
          <w:b/>
          <w:color w:val="000000"/>
          <w:sz w:val="22"/>
          <w:szCs w:val="22"/>
        </w:rPr>
        <w:t xml:space="preserve"> </w:t>
      </w:r>
      <w:r>
        <w:rPr>
          <w:rFonts w:ascii="Cambria" w:hAnsi="Cambria"/>
          <w:b/>
          <w:color w:val="000000"/>
          <w:sz w:val="22"/>
          <w:szCs w:val="22"/>
        </w:rPr>
        <w:t>acceder a</w:t>
      </w:r>
      <w:r w:rsidR="009E2F57" w:rsidRPr="005E6A35">
        <w:rPr>
          <w:rFonts w:ascii="Cambria" w:hAnsi="Cambria"/>
          <w:b/>
          <w:color w:val="000000"/>
          <w:sz w:val="22"/>
          <w:szCs w:val="22"/>
        </w:rPr>
        <w:t xml:space="preserve"> la </w:t>
      </w:r>
      <w:r w:rsidR="00921A70">
        <w:rPr>
          <w:rFonts w:ascii="Cambria" w:hAnsi="Cambria"/>
          <w:b/>
          <w:color w:val="000000"/>
          <w:sz w:val="22"/>
          <w:szCs w:val="22"/>
        </w:rPr>
        <w:t>Página Web</w:t>
      </w:r>
      <w:r w:rsidR="004A6B68">
        <w:rPr>
          <w:rFonts w:ascii="Cambria" w:hAnsi="Cambria"/>
          <w:b/>
          <w:color w:val="000000"/>
          <w:sz w:val="22"/>
          <w:szCs w:val="22"/>
        </w:rPr>
        <w:t>. No obstante</w:t>
      </w:r>
      <w:r w:rsidR="00990B00" w:rsidRPr="005E6A35">
        <w:rPr>
          <w:rFonts w:ascii="Cambria" w:hAnsi="Cambria"/>
          <w:b/>
          <w:color w:val="000000"/>
          <w:sz w:val="22"/>
          <w:szCs w:val="22"/>
        </w:rPr>
        <w:t>,</w:t>
      </w:r>
      <w:r w:rsidR="00DE78ED">
        <w:rPr>
          <w:rFonts w:ascii="Cambria" w:hAnsi="Cambria"/>
          <w:b/>
          <w:color w:val="000000"/>
          <w:sz w:val="22"/>
          <w:szCs w:val="22"/>
        </w:rPr>
        <w:t xml:space="preserve"> se entiende que para</w:t>
      </w:r>
      <w:r w:rsidR="00990B00" w:rsidRPr="005E6A35">
        <w:rPr>
          <w:rFonts w:ascii="Cambria" w:hAnsi="Cambria"/>
          <w:b/>
          <w:color w:val="000000"/>
          <w:sz w:val="22"/>
          <w:szCs w:val="22"/>
        </w:rPr>
        <w:t xml:space="preserve"> </w:t>
      </w:r>
      <w:r w:rsidR="003A35BE">
        <w:rPr>
          <w:rFonts w:ascii="Cambria" w:hAnsi="Cambria"/>
          <w:b/>
          <w:color w:val="000000"/>
          <w:sz w:val="22"/>
          <w:szCs w:val="22"/>
        </w:rPr>
        <w:t xml:space="preserve">el uso </w:t>
      </w:r>
      <w:r w:rsidR="006A5B5F">
        <w:rPr>
          <w:rFonts w:ascii="Cambria" w:hAnsi="Cambria"/>
          <w:b/>
          <w:color w:val="000000"/>
          <w:sz w:val="22"/>
          <w:szCs w:val="22"/>
        </w:rPr>
        <w:t xml:space="preserve">de la </w:t>
      </w:r>
      <w:r w:rsidR="00921A70">
        <w:rPr>
          <w:rFonts w:ascii="Cambria" w:hAnsi="Cambria"/>
          <w:b/>
          <w:color w:val="000000"/>
          <w:sz w:val="22"/>
          <w:szCs w:val="22"/>
        </w:rPr>
        <w:t>Página Web</w:t>
      </w:r>
      <w:r w:rsidR="00DE78ED">
        <w:rPr>
          <w:rFonts w:ascii="Cambria" w:hAnsi="Cambria"/>
          <w:b/>
          <w:color w:val="000000"/>
          <w:sz w:val="22"/>
          <w:szCs w:val="22"/>
        </w:rPr>
        <w:t xml:space="preserve"> deberá </w:t>
      </w:r>
      <w:r w:rsidR="00990B00" w:rsidRPr="005E6A35">
        <w:rPr>
          <w:rFonts w:ascii="Cambria" w:hAnsi="Cambria"/>
          <w:b/>
          <w:color w:val="000000"/>
          <w:sz w:val="22"/>
          <w:szCs w:val="22"/>
        </w:rPr>
        <w:t>dem</w:t>
      </w:r>
      <w:r w:rsidR="00FD5A42">
        <w:rPr>
          <w:rFonts w:ascii="Cambria" w:hAnsi="Cambria"/>
          <w:b/>
          <w:color w:val="000000"/>
          <w:sz w:val="22"/>
          <w:szCs w:val="22"/>
        </w:rPr>
        <w:t>o</w:t>
      </w:r>
      <w:bookmarkStart w:id="0" w:name="_GoBack"/>
      <w:bookmarkEnd w:id="0"/>
      <w:r w:rsidR="00990B00" w:rsidRPr="005E6A35">
        <w:rPr>
          <w:rFonts w:ascii="Cambria" w:hAnsi="Cambria"/>
          <w:b/>
          <w:color w:val="000000"/>
          <w:sz w:val="22"/>
          <w:szCs w:val="22"/>
        </w:rPr>
        <w:t>stra</w:t>
      </w:r>
      <w:r w:rsidR="00DE78ED">
        <w:rPr>
          <w:rFonts w:ascii="Cambria" w:hAnsi="Cambria"/>
          <w:b/>
          <w:color w:val="000000"/>
          <w:sz w:val="22"/>
          <w:szCs w:val="22"/>
        </w:rPr>
        <w:t>rse</w:t>
      </w:r>
      <w:r w:rsidR="00990B00" w:rsidRPr="005E6A35">
        <w:rPr>
          <w:rFonts w:ascii="Cambria" w:hAnsi="Cambria"/>
          <w:b/>
          <w:color w:val="000000"/>
          <w:sz w:val="22"/>
          <w:szCs w:val="22"/>
        </w:rPr>
        <w:t xml:space="preserve"> plenamente la aceptación</w:t>
      </w:r>
      <w:r w:rsidR="00DE78ED">
        <w:rPr>
          <w:rFonts w:ascii="Cambria" w:hAnsi="Cambria"/>
          <w:b/>
          <w:color w:val="000000"/>
          <w:sz w:val="22"/>
          <w:szCs w:val="22"/>
        </w:rPr>
        <w:t xml:space="preserve"> expresa,</w:t>
      </w:r>
      <w:r w:rsidR="00990B00" w:rsidRPr="005E6A35">
        <w:rPr>
          <w:rFonts w:ascii="Cambria" w:hAnsi="Cambria"/>
          <w:b/>
          <w:color w:val="000000"/>
          <w:sz w:val="22"/>
          <w:szCs w:val="22"/>
        </w:rPr>
        <w:t xml:space="preserve"> íntegra, total y sin condiciones de los siguientes términos y condiciones.</w:t>
      </w:r>
    </w:p>
    <w:p w:rsidR="00B46841" w:rsidRPr="005E6A35" w:rsidRDefault="00B46841" w:rsidP="00152A82">
      <w:pPr>
        <w:jc w:val="both"/>
        <w:rPr>
          <w:rFonts w:ascii="Cambria" w:hAnsi="Cambria"/>
          <w:color w:val="000000"/>
          <w:sz w:val="22"/>
          <w:szCs w:val="22"/>
        </w:rPr>
      </w:pPr>
    </w:p>
    <w:p w:rsidR="00BF208C" w:rsidRDefault="00BF208C" w:rsidP="00BF208C">
      <w:pPr>
        <w:numPr>
          <w:ilvl w:val="0"/>
          <w:numId w:val="16"/>
        </w:numPr>
        <w:ind w:left="0" w:firstLine="360"/>
        <w:jc w:val="both"/>
        <w:rPr>
          <w:rFonts w:ascii="Cambria" w:hAnsi="Cambria"/>
          <w:color w:val="000000"/>
          <w:sz w:val="22"/>
          <w:szCs w:val="22"/>
        </w:rPr>
      </w:pPr>
      <w:r w:rsidRPr="00BF208C">
        <w:rPr>
          <w:rFonts w:ascii="Cambria" w:hAnsi="Cambria"/>
          <w:b/>
          <w:color w:val="000000"/>
          <w:sz w:val="22"/>
          <w:szCs w:val="22"/>
        </w:rPr>
        <w:t>Objeto</w:t>
      </w:r>
      <w:r>
        <w:rPr>
          <w:rFonts w:ascii="Cambria" w:hAnsi="Cambria"/>
          <w:color w:val="000000"/>
          <w:sz w:val="22"/>
          <w:szCs w:val="22"/>
        </w:rPr>
        <w:t xml:space="preserve">. </w:t>
      </w:r>
      <w:r w:rsidRPr="000E3971">
        <w:rPr>
          <w:rFonts w:ascii="Cambria" w:hAnsi="Cambria"/>
          <w:color w:val="000000"/>
          <w:sz w:val="22"/>
          <w:szCs w:val="22"/>
        </w:rPr>
        <w:t>Los</w:t>
      </w:r>
      <w:r w:rsidRPr="005E6A35">
        <w:rPr>
          <w:rFonts w:ascii="Cambria" w:hAnsi="Cambria"/>
          <w:color w:val="000000"/>
          <w:sz w:val="22"/>
          <w:szCs w:val="22"/>
        </w:rPr>
        <w:t xml:space="preserve"> presentes términos y condiciones regulan la relación entre el Usuario y</w:t>
      </w:r>
      <w:r>
        <w:rPr>
          <w:rFonts w:ascii="Cambria" w:hAnsi="Cambria"/>
          <w:color w:val="000000"/>
          <w:sz w:val="22"/>
          <w:szCs w:val="22"/>
        </w:rPr>
        <w:t xml:space="preserve"> </w:t>
      </w:r>
      <w:r w:rsidR="006F758B">
        <w:rPr>
          <w:rFonts w:ascii="Cambria" w:hAnsi="Cambria"/>
          <w:color w:val="000000"/>
          <w:sz w:val="22"/>
          <w:szCs w:val="22"/>
        </w:rPr>
        <w:t xml:space="preserve">la plataforma web </w:t>
      </w:r>
      <w:r w:rsidR="006F758B">
        <w:rPr>
          <w:rFonts w:ascii="Cambria" w:hAnsi="Cambria"/>
          <w:sz w:val="22"/>
          <w:szCs w:val="22"/>
        </w:rPr>
        <w:t xml:space="preserve">Te Tengo Que Contar </w:t>
      </w:r>
      <w:r w:rsidRPr="005E6A35">
        <w:rPr>
          <w:rFonts w:ascii="Cambria" w:hAnsi="Cambria"/>
          <w:color w:val="000000"/>
          <w:sz w:val="22"/>
          <w:szCs w:val="22"/>
        </w:rPr>
        <w:t xml:space="preserve">respecto al acceso y el uso por parte del Usuario de la </w:t>
      </w:r>
      <w:r>
        <w:rPr>
          <w:rFonts w:ascii="Cambria" w:hAnsi="Cambria"/>
          <w:color w:val="000000"/>
          <w:sz w:val="22"/>
          <w:szCs w:val="22"/>
        </w:rPr>
        <w:t>Página Web</w:t>
      </w:r>
      <w:r w:rsidRPr="005E6A35">
        <w:rPr>
          <w:rFonts w:ascii="Cambria" w:hAnsi="Cambria"/>
          <w:color w:val="000000"/>
          <w:sz w:val="22"/>
          <w:szCs w:val="22"/>
        </w:rPr>
        <w:t xml:space="preserve">. El Usuario, al ingresar a la </w:t>
      </w:r>
      <w:r>
        <w:rPr>
          <w:rFonts w:ascii="Cambria" w:hAnsi="Cambria"/>
          <w:color w:val="000000"/>
          <w:sz w:val="22"/>
          <w:szCs w:val="22"/>
        </w:rPr>
        <w:t>Página Web</w:t>
      </w:r>
      <w:r w:rsidRPr="005E6A35">
        <w:rPr>
          <w:rFonts w:ascii="Cambria" w:hAnsi="Cambria"/>
          <w:color w:val="000000"/>
          <w:sz w:val="22"/>
          <w:szCs w:val="22"/>
        </w:rPr>
        <w:t xml:space="preserve"> a través de cualquier modalidad o medio conocido o por conocerse y/o </w:t>
      </w:r>
      <w:r>
        <w:rPr>
          <w:rFonts w:ascii="Cambria" w:hAnsi="Cambria"/>
          <w:color w:val="000000"/>
          <w:sz w:val="22"/>
          <w:szCs w:val="22"/>
        </w:rPr>
        <w:t>usarla</w:t>
      </w:r>
      <w:r w:rsidRPr="005E6A35">
        <w:rPr>
          <w:rFonts w:ascii="Cambria" w:hAnsi="Cambria"/>
          <w:color w:val="000000"/>
          <w:sz w:val="22"/>
          <w:szCs w:val="22"/>
        </w:rPr>
        <w:t>, queda obligado bajo los mismos.</w:t>
      </w:r>
    </w:p>
    <w:p w:rsidR="00BF208C" w:rsidRPr="00EE0748" w:rsidRDefault="00BF208C" w:rsidP="00BF208C">
      <w:pPr>
        <w:jc w:val="both"/>
        <w:rPr>
          <w:rFonts w:ascii="Cambria" w:hAnsi="Cambria"/>
          <w:b/>
          <w:color w:val="000000"/>
          <w:sz w:val="22"/>
          <w:szCs w:val="22"/>
        </w:rPr>
      </w:pPr>
    </w:p>
    <w:p w:rsidR="006F758B" w:rsidRPr="006F758B" w:rsidRDefault="006F758B" w:rsidP="00656319">
      <w:pPr>
        <w:pStyle w:val="NormalWeb"/>
        <w:shd w:val="clear" w:color="auto" w:fill="FFFFFF"/>
        <w:spacing w:before="0" w:beforeAutospacing="0" w:after="0" w:afterAutospacing="0"/>
        <w:jc w:val="both"/>
        <w:rPr>
          <w:rFonts w:ascii="Cambria" w:hAnsi="Cambria"/>
          <w:color w:val="000000"/>
          <w:sz w:val="22"/>
        </w:rPr>
      </w:pPr>
      <w:r w:rsidRPr="00656319">
        <w:rPr>
          <w:rFonts w:ascii="Cambria" w:hAnsi="Cambria"/>
          <w:color w:val="000000"/>
          <w:sz w:val="22"/>
        </w:rPr>
        <w:t>Te Tengo Que Contar (#TTQC)</w:t>
      </w:r>
      <w:r w:rsidRPr="006F758B">
        <w:rPr>
          <w:rFonts w:ascii="Cambria" w:hAnsi="Cambria"/>
          <w:color w:val="000000"/>
          <w:sz w:val="22"/>
        </w:rPr>
        <w:t xml:space="preserve"> es una plataforma transmedia</w:t>
      </w:r>
      <w:r w:rsidR="00EB1F98">
        <w:rPr>
          <w:rFonts w:ascii="Cambria" w:hAnsi="Cambria"/>
          <w:color w:val="000000"/>
          <w:sz w:val="22"/>
        </w:rPr>
        <w:t xml:space="preserve">. El proyecto </w:t>
      </w:r>
      <w:r w:rsidR="00656319">
        <w:rPr>
          <w:rFonts w:ascii="Cambria" w:hAnsi="Cambria"/>
          <w:color w:val="000000"/>
          <w:sz w:val="22"/>
        </w:rPr>
        <w:t xml:space="preserve">nace bajo la </w:t>
      </w:r>
      <w:r w:rsidRPr="006F758B">
        <w:rPr>
          <w:rFonts w:ascii="Cambria" w:hAnsi="Cambria"/>
          <w:color w:val="000000"/>
          <w:sz w:val="22"/>
        </w:rPr>
        <w:t xml:space="preserve">dirección de Estefanía Gordillo, </w:t>
      </w:r>
      <w:r w:rsidR="00656319">
        <w:rPr>
          <w:rFonts w:ascii="Cambria" w:hAnsi="Cambria"/>
          <w:color w:val="000000"/>
          <w:sz w:val="22"/>
        </w:rPr>
        <w:t>con el propósito de</w:t>
      </w:r>
      <w:r w:rsidRPr="006F758B">
        <w:rPr>
          <w:rFonts w:ascii="Cambria" w:hAnsi="Cambria"/>
          <w:color w:val="000000"/>
          <w:sz w:val="22"/>
        </w:rPr>
        <w:t xml:space="preserve"> darle vida a todos esos micro relatos, historias, anécdota</w:t>
      </w:r>
      <w:r w:rsidR="00B44174">
        <w:rPr>
          <w:rFonts w:ascii="Cambria" w:hAnsi="Cambria"/>
          <w:color w:val="000000"/>
          <w:sz w:val="22"/>
        </w:rPr>
        <w:t xml:space="preserve">s, etc. </w:t>
      </w:r>
      <w:r w:rsidRPr="006F758B">
        <w:rPr>
          <w:rFonts w:ascii="Cambria" w:hAnsi="Cambria"/>
          <w:color w:val="000000"/>
          <w:sz w:val="22"/>
        </w:rPr>
        <w:t xml:space="preserve">que los jóvenes en Bogotá viven a diario, mediante el apoyo de otros estudiantes bogotanos, para la creación de guiones de ficción en un futuro. </w:t>
      </w:r>
      <w:r w:rsidR="00656319">
        <w:rPr>
          <w:rFonts w:ascii="Cambria" w:hAnsi="Cambria"/>
          <w:color w:val="000000"/>
          <w:sz w:val="22"/>
        </w:rPr>
        <w:t xml:space="preserve">El proyecto es la tesis de pregrado de Comunicación Social de </w:t>
      </w:r>
      <w:r w:rsidR="00656319" w:rsidRPr="006F758B">
        <w:rPr>
          <w:rFonts w:ascii="Cambria" w:hAnsi="Cambria"/>
          <w:color w:val="000000"/>
          <w:sz w:val="22"/>
        </w:rPr>
        <w:t>la Pontificia Universidad Javeriana</w:t>
      </w:r>
      <w:r w:rsidR="00656319">
        <w:rPr>
          <w:rFonts w:ascii="Cambria" w:hAnsi="Cambria"/>
          <w:color w:val="000000"/>
          <w:sz w:val="22"/>
        </w:rPr>
        <w:t>.</w:t>
      </w:r>
    </w:p>
    <w:p w:rsidR="00BF208C" w:rsidRPr="006F758B" w:rsidRDefault="00BF208C" w:rsidP="00BF208C">
      <w:pPr>
        <w:jc w:val="both"/>
        <w:rPr>
          <w:color w:val="000000"/>
          <w:sz w:val="22"/>
          <w:szCs w:val="22"/>
          <w:lang w:val="es-CO"/>
        </w:rPr>
      </w:pPr>
    </w:p>
    <w:p w:rsidR="00BF208C" w:rsidRDefault="00BF208C" w:rsidP="00BF208C">
      <w:pPr>
        <w:numPr>
          <w:ilvl w:val="0"/>
          <w:numId w:val="16"/>
        </w:numPr>
        <w:ind w:left="0" w:firstLine="360"/>
        <w:jc w:val="both"/>
        <w:rPr>
          <w:rFonts w:ascii="Cambria" w:hAnsi="Cambria"/>
          <w:color w:val="000000"/>
          <w:sz w:val="22"/>
          <w:szCs w:val="22"/>
        </w:rPr>
      </w:pPr>
      <w:r w:rsidRPr="00BF208C">
        <w:rPr>
          <w:rFonts w:ascii="Cambria" w:hAnsi="Cambria"/>
          <w:b/>
          <w:color w:val="000000"/>
          <w:sz w:val="22"/>
          <w:szCs w:val="22"/>
        </w:rPr>
        <w:t>Usuarios</w:t>
      </w:r>
      <w:r>
        <w:rPr>
          <w:rFonts w:ascii="Cambria" w:hAnsi="Cambria"/>
          <w:color w:val="000000"/>
          <w:sz w:val="22"/>
          <w:szCs w:val="22"/>
        </w:rPr>
        <w:t xml:space="preserve">. </w:t>
      </w:r>
      <w:r w:rsidRPr="00BF208C">
        <w:rPr>
          <w:rFonts w:ascii="Cambria" w:hAnsi="Cambria"/>
          <w:color w:val="000000"/>
          <w:sz w:val="22"/>
          <w:szCs w:val="22"/>
        </w:rPr>
        <w:t>Podrán usar la Página Web, las personas naturales que cumplan la totalidad de los siguientes requisitos, además de cualquier otro establecido en el presente documento:</w:t>
      </w:r>
    </w:p>
    <w:p w:rsidR="00447F8E" w:rsidRPr="006F758B" w:rsidRDefault="00447F8E" w:rsidP="00656319">
      <w:pPr>
        <w:jc w:val="both"/>
        <w:rPr>
          <w:rFonts w:ascii="Cambria" w:hAnsi="Cambria"/>
          <w:color w:val="000000"/>
          <w:sz w:val="22"/>
          <w:szCs w:val="22"/>
          <w:highlight w:val="yellow"/>
        </w:rPr>
      </w:pPr>
    </w:p>
    <w:p w:rsidR="00447F8E" w:rsidRDefault="00447F8E" w:rsidP="00BF208C">
      <w:pPr>
        <w:numPr>
          <w:ilvl w:val="1"/>
          <w:numId w:val="16"/>
        </w:numPr>
        <w:jc w:val="both"/>
        <w:rPr>
          <w:rFonts w:ascii="Cambria" w:hAnsi="Cambria"/>
          <w:color w:val="000000"/>
          <w:sz w:val="22"/>
          <w:szCs w:val="22"/>
        </w:rPr>
      </w:pPr>
      <w:r>
        <w:rPr>
          <w:rFonts w:ascii="Cambria" w:hAnsi="Cambria"/>
          <w:color w:val="000000"/>
          <w:sz w:val="22"/>
          <w:szCs w:val="22"/>
        </w:rPr>
        <w:t>Ser mayor de edad.</w:t>
      </w:r>
    </w:p>
    <w:p w:rsidR="00447F8E" w:rsidRDefault="00482AA4" w:rsidP="00BF208C">
      <w:pPr>
        <w:numPr>
          <w:ilvl w:val="1"/>
          <w:numId w:val="16"/>
        </w:numPr>
        <w:jc w:val="both"/>
        <w:rPr>
          <w:rFonts w:ascii="Cambria" w:hAnsi="Cambria"/>
          <w:color w:val="000000"/>
          <w:sz w:val="22"/>
          <w:szCs w:val="22"/>
        </w:rPr>
      </w:pPr>
      <w:r>
        <w:rPr>
          <w:rFonts w:ascii="Cambria" w:hAnsi="Cambria"/>
          <w:color w:val="000000"/>
          <w:sz w:val="22"/>
          <w:szCs w:val="22"/>
        </w:rPr>
        <w:t xml:space="preserve">En caso de ser menor de edad: </w:t>
      </w:r>
      <w:r w:rsidR="00447F8E">
        <w:rPr>
          <w:rFonts w:ascii="Cambria" w:hAnsi="Cambria"/>
          <w:color w:val="000000"/>
          <w:sz w:val="22"/>
          <w:szCs w:val="22"/>
        </w:rPr>
        <w:t xml:space="preserve">Tener autorización y supervisión expresa de los padres o curadores legales. </w:t>
      </w:r>
    </w:p>
    <w:p w:rsidR="00447F8E" w:rsidRPr="00447F8E" w:rsidRDefault="00BF208C" w:rsidP="00447F8E">
      <w:pPr>
        <w:numPr>
          <w:ilvl w:val="1"/>
          <w:numId w:val="16"/>
        </w:numPr>
        <w:jc w:val="both"/>
        <w:rPr>
          <w:rFonts w:ascii="Cambria" w:hAnsi="Cambria"/>
          <w:color w:val="000000"/>
          <w:sz w:val="22"/>
          <w:szCs w:val="22"/>
        </w:rPr>
      </w:pPr>
      <w:r w:rsidRPr="00BF208C">
        <w:rPr>
          <w:rFonts w:ascii="Cambria" w:hAnsi="Cambria"/>
          <w:color w:val="000000"/>
          <w:sz w:val="22"/>
          <w:szCs w:val="22"/>
        </w:rPr>
        <w:t>Aceptar los presentes términos y condiciones; y</w:t>
      </w:r>
    </w:p>
    <w:p w:rsidR="00BF208C" w:rsidRPr="00BF208C" w:rsidRDefault="00BF208C" w:rsidP="00BF208C">
      <w:pPr>
        <w:numPr>
          <w:ilvl w:val="1"/>
          <w:numId w:val="16"/>
        </w:numPr>
        <w:jc w:val="both"/>
        <w:rPr>
          <w:rFonts w:ascii="Cambria" w:hAnsi="Cambria"/>
          <w:color w:val="000000"/>
          <w:sz w:val="22"/>
          <w:szCs w:val="22"/>
        </w:rPr>
      </w:pPr>
      <w:r w:rsidRPr="00BF208C">
        <w:rPr>
          <w:rFonts w:ascii="Cambria" w:hAnsi="Cambria"/>
          <w:color w:val="000000"/>
          <w:sz w:val="22"/>
          <w:szCs w:val="22"/>
        </w:rPr>
        <w:t>Aceptar el tratamiento de los datos personales (los “</w:t>
      </w:r>
      <w:r w:rsidRPr="00BF208C">
        <w:rPr>
          <w:rFonts w:ascii="Cambria" w:hAnsi="Cambria"/>
          <w:color w:val="000000"/>
          <w:sz w:val="22"/>
          <w:szCs w:val="22"/>
          <w:u w:val="single"/>
        </w:rPr>
        <w:t>Usuarios</w:t>
      </w:r>
      <w:r w:rsidRPr="00BF208C">
        <w:rPr>
          <w:rFonts w:ascii="Cambria" w:hAnsi="Cambria"/>
          <w:color w:val="000000"/>
          <w:sz w:val="22"/>
          <w:szCs w:val="22"/>
        </w:rPr>
        <w:t>”</w:t>
      </w:r>
      <w:r>
        <w:rPr>
          <w:rFonts w:ascii="Cambria" w:hAnsi="Cambria"/>
          <w:color w:val="000000"/>
          <w:sz w:val="22"/>
          <w:szCs w:val="22"/>
        </w:rPr>
        <w:t xml:space="preserve"> y/o el “</w:t>
      </w:r>
      <w:r w:rsidRPr="00BF208C">
        <w:rPr>
          <w:rFonts w:ascii="Cambria" w:hAnsi="Cambria"/>
          <w:color w:val="000000"/>
          <w:sz w:val="22"/>
          <w:szCs w:val="22"/>
          <w:u w:val="single"/>
        </w:rPr>
        <w:t>Usuario</w:t>
      </w:r>
      <w:r>
        <w:rPr>
          <w:rFonts w:ascii="Cambria" w:hAnsi="Cambria"/>
          <w:color w:val="000000"/>
          <w:sz w:val="22"/>
          <w:szCs w:val="22"/>
        </w:rPr>
        <w:t>”</w:t>
      </w:r>
      <w:r w:rsidRPr="00BF208C">
        <w:rPr>
          <w:rFonts w:ascii="Cambria" w:hAnsi="Cambria"/>
          <w:color w:val="000000"/>
          <w:sz w:val="22"/>
          <w:szCs w:val="22"/>
        </w:rPr>
        <w:t xml:space="preserve">).  </w:t>
      </w:r>
    </w:p>
    <w:p w:rsidR="00620BB6" w:rsidRDefault="00620BB6" w:rsidP="00656319">
      <w:pPr>
        <w:jc w:val="both"/>
        <w:rPr>
          <w:rFonts w:ascii="Cambria" w:hAnsi="Cambria"/>
          <w:color w:val="000000"/>
          <w:sz w:val="22"/>
          <w:szCs w:val="22"/>
        </w:rPr>
      </w:pPr>
    </w:p>
    <w:p w:rsidR="00620BB6" w:rsidRPr="00656319" w:rsidRDefault="00620BB6" w:rsidP="00656319">
      <w:pPr>
        <w:numPr>
          <w:ilvl w:val="0"/>
          <w:numId w:val="16"/>
        </w:numPr>
        <w:jc w:val="both"/>
        <w:rPr>
          <w:rFonts w:ascii="Cambria" w:hAnsi="Cambria"/>
          <w:color w:val="000000"/>
          <w:sz w:val="22"/>
          <w:szCs w:val="22"/>
        </w:rPr>
      </w:pPr>
      <w:r w:rsidRPr="00482AA4">
        <w:rPr>
          <w:rFonts w:ascii="Cambria" w:hAnsi="Cambria"/>
          <w:color w:val="000000"/>
          <w:sz w:val="22"/>
          <w:szCs w:val="22"/>
        </w:rPr>
        <w:t xml:space="preserve">Clases de Usuarios: </w:t>
      </w:r>
    </w:p>
    <w:p w:rsidR="00447F8E" w:rsidRPr="00482AA4" w:rsidRDefault="00447F8E" w:rsidP="00656319">
      <w:pPr>
        <w:ind w:left="720"/>
        <w:jc w:val="both"/>
        <w:rPr>
          <w:rFonts w:ascii="Cambria" w:hAnsi="Cambria"/>
          <w:color w:val="000000"/>
          <w:sz w:val="22"/>
          <w:szCs w:val="22"/>
        </w:rPr>
      </w:pPr>
    </w:p>
    <w:p w:rsidR="00E56FD6" w:rsidRPr="00482AA4" w:rsidRDefault="00E56FD6" w:rsidP="00656319">
      <w:pPr>
        <w:numPr>
          <w:ilvl w:val="1"/>
          <w:numId w:val="16"/>
        </w:numPr>
        <w:jc w:val="both"/>
        <w:rPr>
          <w:rFonts w:ascii="Cambria" w:hAnsi="Cambria"/>
          <w:color w:val="000000"/>
          <w:sz w:val="22"/>
          <w:szCs w:val="22"/>
        </w:rPr>
      </w:pPr>
      <w:r w:rsidRPr="00482AA4">
        <w:rPr>
          <w:rFonts w:ascii="Cambria" w:hAnsi="Cambria"/>
          <w:color w:val="000000"/>
          <w:sz w:val="22"/>
          <w:szCs w:val="22"/>
        </w:rPr>
        <w:t>Adultos jóvenes, mayores de edad registrados y que acepten los presentes términos y condiciones.</w:t>
      </w:r>
    </w:p>
    <w:p w:rsidR="00447F8E" w:rsidRPr="00482AA4" w:rsidRDefault="00E56FD6" w:rsidP="00447F8E">
      <w:pPr>
        <w:pStyle w:val="NormalWeb"/>
        <w:numPr>
          <w:ilvl w:val="1"/>
          <w:numId w:val="16"/>
        </w:numPr>
        <w:shd w:val="clear" w:color="auto" w:fill="FFFFFF"/>
        <w:spacing w:before="0" w:beforeAutospacing="0" w:after="150" w:afterAutospacing="0"/>
        <w:jc w:val="both"/>
        <w:rPr>
          <w:rFonts w:ascii="Cambria" w:hAnsi="Cambria" w:cs="Arial"/>
          <w:sz w:val="22"/>
          <w:szCs w:val="23"/>
        </w:rPr>
      </w:pPr>
      <w:r w:rsidRPr="00482AA4">
        <w:rPr>
          <w:rFonts w:ascii="Cambria" w:hAnsi="Cambria"/>
          <w:color w:val="000000"/>
          <w:sz w:val="22"/>
          <w:szCs w:val="22"/>
        </w:rPr>
        <w:t xml:space="preserve">Menores de edad: </w:t>
      </w:r>
      <w:r w:rsidR="00447F8E" w:rsidRPr="00482AA4">
        <w:rPr>
          <w:rFonts w:ascii="Cambria" w:hAnsi="Cambria" w:cs="Arial"/>
          <w:sz w:val="22"/>
          <w:szCs w:val="23"/>
        </w:rPr>
        <w:t>Aquellos entendidos por la ley colombiana como menores</w:t>
      </w:r>
      <w:r w:rsidRPr="00656319">
        <w:rPr>
          <w:rFonts w:ascii="Cambria" w:hAnsi="Cambria" w:cs="Arial"/>
          <w:sz w:val="22"/>
          <w:szCs w:val="23"/>
        </w:rPr>
        <w:t xml:space="preserve"> de 18 años o</w:t>
      </w:r>
      <w:r w:rsidR="00447F8E" w:rsidRPr="00482AA4">
        <w:rPr>
          <w:rFonts w:ascii="Cambria" w:hAnsi="Cambria" w:cs="Arial"/>
          <w:sz w:val="22"/>
          <w:szCs w:val="23"/>
        </w:rPr>
        <w:t xml:space="preserve"> que se encuentren en el régimen de</w:t>
      </w:r>
      <w:r w:rsidRPr="00656319">
        <w:rPr>
          <w:rFonts w:ascii="Cambria" w:hAnsi="Cambria" w:cs="Arial"/>
          <w:sz w:val="22"/>
          <w:szCs w:val="23"/>
        </w:rPr>
        <w:t xml:space="preserve"> incapaces</w:t>
      </w:r>
      <w:r w:rsidR="00482AA4">
        <w:rPr>
          <w:rFonts w:ascii="Cambria" w:hAnsi="Cambria" w:cs="Arial"/>
          <w:sz w:val="22"/>
          <w:szCs w:val="23"/>
        </w:rPr>
        <w:t xml:space="preserve"> y que sus padres y/o curadores legales hayan aceptado los términos y condiciones.</w:t>
      </w:r>
    </w:p>
    <w:p w:rsidR="00447F8E" w:rsidRPr="0023360E" w:rsidRDefault="00447F8E" w:rsidP="00656319">
      <w:pPr>
        <w:pStyle w:val="NormalWeb"/>
        <w:shd w:val="clear" w:color="auto" w:fill="FFFFFF"/>
        <w:spacing w:before="0" w:beforeAutospacing="0" w:after="150" w:afterAutospacing="0"/>
        <w:ind w:left="720"/>
        <w:jc w:val="both"/>
        <w:rPr>
          <w:rFonts w:ascii="Cambria" w:hAnsi="Cambria" w:cs="Arial"/>
          <w:sz w:val="22"/>
          <w:szCs w:val="23"/>
        </w:rPr>
      </w:pPr>
      <w:r w:rsidRPr="00482AA4">
        <w:rPr>
          <w:rFonts w:ascii="Cambria" w:hAnsi="Cambria" w:cs="Arial"/>
          <w:sz w:val="22"/>
          <w:szCs w:val="23"/>
        </w:rPr>
        <w:t xml:space="preserve">Si el usuario es un menor de edad, el término de usuario incluye a sus padres tutores.  En consecuencia, el usuario debe leer atentamente las condiciones generales en cada una de las ocasiones en que se </w:t>
      </w:r>
      <w:r w:rsidRPr="00656319">
        <w:rPr>
          <w:rFonts w:ascii="Cambria" w:hAnsi="Cambria" w:cs="Arial"/>
          <w:sz w:val="22"/>
          <w:szCs w:val="23"/>
        </w:rPr>
        <w:t>proponga utilizar cualquiera de las páginas.</w:t>
      </w:r>
    </w:p>
    <w:p w:rsidR="00620BB6" w:rsidRPr="00BF208C" w:rsidRDefault="00620BB6" w:rsidP="00656319">
      <w:pPr>
        <w:jc w:val="both"/>
        <w:rPr>
          <w:rFonts w:ascii="Cambria" w:hAnsi="Cambria"/>
          <w:color w:val="000000"/>
          <w:sz w:val="22"/>
          <w:szCs w:val="22"/>
        </w:rPr>
      </w:pPr>
    </w:p>
    <w:p w:rsidR="00AC61F7" w:rsidRDefault="00AC61F7" w:rsidP="009C07CE">
      <w:pPr>
        <w:numPr>
          <w:ilvl w:val="0"/>
          <w:numId w:val="16"/>
        </w:numPr>
        <w:ind w:left="0" w:firstLine="360"/>
        <w:jc w:val="both"/>
        <w:rPr>
          <w:rFonts w:ascii="Cambria" w:hAnsi="Cambria"/>
          <w:color w:val="000000"/>
          <w:sz w:val="22"/>
          <w:szCs w:val="22"/>
        </w:rPr>
      </w:pPr>
      <w:r w:rsidRPr="00BA3CB9">
        <w:rPr>
          <w:rFonts w:ascii="Cambria" w:hAnsi="Cambria"/>
          <w:b/>
          <w:color w:val="000000"/>
          <w:sz w:val="22"/>
          <w:szCs w:val="22"/>
        </w:rPr>
        <w:t>Alcance de</w:t>
      </w:r>
      <w:r w:rsidR="00F44684" w:rsidRPr="00BA3CB9">
        <w:rPr>
          <w:rFonts w:ascii="Cambria" w:hAnsi="Cambria"/>
          <w:b/>
          <w:color w:val="000000"/>
          <w:sz w:val="22"/>
          <w:szCs w:val="22"/>
        </w:rPr>
        <w:t xml:space="preserve"> </w:t>
      </w:r>
      <w:r w:rsidR="00E370F7" w:rsidRPr="00BA3CB9">
        <w:rPr>
          <w:rFonts w:ascii="Cambria" w:hAnsi="Cambria"/>
          <w:b/>
          <w:color w:val="000000"/>
          <w:sz w:val="22"/>
          <w:szCs w:val="22"/>
        </w:rPr>
        <w:t xml:space="preserve">los términos </w:t>
      </w:r>
      <w:r w:rsidR="00BA3CB9" w:rsidRPr="00BA3CB9">
        <w:rPr>
          <w:rFonts w:ascii="Cambria" w:hAnsi="Cambria"/>
          <w:b/>
          <w:color w:val="000000"/>
          <w:sz w:val="22"/>
          <w:szCs w:val="22"/>
        </w:rPr>
        <w:t>y condiciones</w:t>
      </w:r>
      <w:r w:rsidRPr="006C153A">
        <w:rPr>
          <w:rFonts w:ascii="Cambria" w:hAnsi="Cambria"/>
          <w:color w:val="000000"/>
          <w:sz w:val="22"/>
          <w:szCs w:val="22"/>
        </w:rPr>
        <w:t>.</w:t>
      </w:r>
      <w:r w:rsidRPr="005E6A35">
        <w:rPr>
          <w:rFonts w:ascii="Cambria" w:hAnsi="Cambria"/>
          <w:b/>
          <w:color w:val="000000"/>
          <w:sz w:val="22"/>
          <w:szCs w:val="22"/>
        </w:rPr>
        <w:t xml:space="preserve"> </w:t>
      </w:r>
      <w:r w:rsidR="00F44684" w:rsidRPr="005E6A35">
        <w:rPr>
          <w:rFonts w:ascii="Cambria" w:hAnsi="Cambria"/>
          <w:color w:val="000000"/>
          <w:sz w:val="22"/>
          <w:szCs w:val="22"/>
        </w:rPr>
        <w:t>Los presentes términos y condiciones</w:t>
      </w:r>
      <w:r w:rsidR="00F44684" w:rsidRPr="005E6A35">
        <w:rPr>
          <w:rFonts w:ascii="Cambria" w:hAnsi="Cambria"/>
          <w:b/>
          <w:color w:val="000000"/>
          <w:sz w:val="22"/>
          <w:szCs w:val="22"/>
        </w:rPr>
        <w:t xml:space="preserve"> </w:t>
      </w:r>
      <w:r w:rsidRPr="005E6A35">
        <w:rPr>
          <w:rFonts w:ascii="Cambria" w:hAnsi="Cambria"/>
          <w:color w:val="000000"/>
          <w:sz w:val="22"/>
          <w:szCs w:val="22"/>
        </w:rPr>
        <w:t>rige</w:t>
      </w:r>
      <w:r w:rsidR="00F44684" w:rsidRPr="005E6A35">
        <w:rPr>
          <w:rFonts w:ascii="Cambria" w:hAnsi="Cambria"/>
          <w:color w:val="000000"/>
          <w:sz w:val="22"/>
          <w:szCs w:val="22"/>
        </w:rPr>
        <w:t>n</w:t>
      </w:r>
      <w:r w:rsidRPr="005E6A35">
        <w:rPr>
          <w:rFonts w:ascii="Cambria" w:hAnsi="Cambria"/>
          <w:color w:val="000000"/>
          <w:sz w:val="22"/>
          <w:szCs w:val="22"/>
        </w:rPr>
        <w:t xml:space="preserve"> íntegra y totalmente </w:t>
      </w:r>
      <w:r w:rsidR="003A35BE">
        <w:rPr>
          <w:rFonts w:ascii="Cambria" w:hAnsi="Cambria"/>
          <w:color w:val="000000"/>
          <w:sz w:val="22"/>
          <w:szCs w:val="22"/>
        </w:rPr>
        <w:t xml:space="preserve">el uso </w:t>
      </w:r>
      <w:r w:rsidR="00BA3CB9">
        <w:rPr>
          <w:rFonts w:ascii="Cambria" w:hAnsi="Cambria"/>
          <w:color w:val="000000"/>
          <w:sz w:val="22"/>
          <w:szCs w:val="22"/>
        </w:rPr>
        <w:t xml:space="preserve">de la </w:t>
      </w:r>
      <w:r w:rsidR="00921A70">
        <w:rPr>
          <w:rFonts w:ascii="Cambria" w:hAnsi="Cambria"/>
          <w:color w:val="000000"/>
          <w:sz w:val="22"/>
          <w:szCs w:val="22"/>
        </w:rPr>
        <w:t>Página Web</w:t>
      </w:r>
      <w:r w:rsidR="00F44684" w:rsidRPr="005E6A35">
        <w:rPr>
          <w:rFonts w:ascii="Cambria" w:hAnsi="Cambria"/>
          <w:color w:val="000000"/>
          <w:sz w:val="22"/>
          <w:szCs w:val="22"/>
        </w:rPr>
        <w:t xml:space="preserve">, </w:t>
      </w:r>
      <w:r w:rsidR="00E239FA" w:rsidRPr="005E6A35">
        <w:rPr>
          <w:rFonts w:ascii="Cambria" w:hAnsi="Cambria"/>
          <w:color w:val="000000"/>
          <w:sz w:val="22"/>
          <w:szCs w:val="22"/>
        </w:rPr>
        <w:t>por lo tanto</w:t>
      </w:r>
      <w:r w:rsidR="00017F49">
        <w:rPr>
          <w:rFonts w:ascii="Cambria" w:hAnsi="Cambria"/>
          <w:color w:val="000000"/>
          <w:sz w:val="22"/>
          <w:szCs w:val="22"/>
        </w:rPr>
        <w:t xml:space="preserve"> </w:t>
      </w:r>
      <w:r w:rsidR="00BA3CB9">
        <w:rPr>
          <w:rFonts w:ascii="Cambria" w:hAnsi="Cambria"/>
          <w:color w:val="000000"/>
          <w:sz w:val="22"/>
          <w:szCs w:val="22"/>
        </w:rPr>
        <w:t>a</w:t>
      </w:r>
      <w:r w:rsidR="00400088">
        <w:rPr>
          <w:rFonts w:ascii="Cambria" w:hAnsi="Cambria"/>
          <w:color w:val="000000"/>
          <w:sz w:val="22"/>
          <w:szCs w:val="22"/>
        </w:rPr>
        <w:t xml:space="preserve">l hacer CLIC en </w:t>
      </w:r>
      <w:r w:rsidR="006F758B">
        <w:rPr>
          <w:rFonts w:ascii="Cambria" w:hAnsi="Cambria"/>
          <w:color w:val="000000"/>
          <w:sz w:val="22"/>
          <w:szCs w:val="22"/>
        </w:rPr>
        <w:t xml:space="preserve">ACEPTO TERMINOS Y CONDICIONES </w:t>
      </w:r>
      <w:r w:rsidR="00400088">
        <w:rPr>
          <w:rFonts w:ascii="Cambria" w:hAnsi="Cambria"/>
          <w:color w:val="000000"/>
          <w:sz w:val="22"/>
          <w:szCs w:val="22"/>
        </w:rPr>
        <w:t>ubicad</w:t>
      </w:r>
      <w:r w:rsidR="006F758B">
        <w:rPr>
          <w:rFonts w:ascii="Cambria" w:hAnsi="Cambria"/>
          <w:color w:val="000000"/>
          <w:sz w:val="22"/>
          <w:szCs w:val="22"/>
        </w:rPr>
        <w:t>o</w:t>
      </w:r>
      <w:r w:rsidR="00400088">
        <w:rPr>
          <w:rFonts w:ascii="Cambria" w:hAnsi="Cambria"/>
          <w:color w:val="000000"/>
          <w:sz w:val="22"/>
          <w:szCs w:val="22"/>
        </w:rPr>
        <w:t xml:space="preserve"> en </w:t>
      </w:r>
      <w:r w:rsidR="006F758B">
        <w:rPr>
          <w:rFonts w:ascii="Cambria" w:hAnsi="Cambria"/>
          <w:color w:val="000000"/>
          <w:sz w:val="22"/>
          <w:szCs w:val="22"/>
        </w:rPr>
        <w:t>el formulario de registro de</w:t>
      </w:r>
      <w:r w:rsidR="00AA6E40" w:rsidRPr="005E6A35">
        <w:rPr>
          <w:rFonts w:ascii="Cambria" w:hAnsi="Cambria"/>
          <w:color w:val="000000"/>
          <w:sz w:val="22"/>
          <w:szCs w:val="22"/>
        </w:rPr>
        <w:t xml:space="preserve"> la </w:t>
      </w:r>
      <w:r w:rsidR="00921A70">
        <w:rPr>
          <w:rFonts w:ascii="Cambria" w:hAnsi="Cambria"/>
          <w:color w:val="000000"/>
          <w:sz w:val="22"/>
          <w:szCs w:val="22"/>
        </w:rPr>
        <w:t>Página Web</w:t>
      </w:r>
      <w:r w:rsidR="00AA6E40" w:rsidRPr="005E6A35">
        <w:rPr>
          <w:rFonts w:ascii="Cambria" w:hAnsi="Cambria"/>
          <w:color w:val="000000"/>
          <w:sz w:val="22"/>
          <w:szCs w:val="22"/>
        </w:rPr>
        <w:t>,</w:t>
      </w:r>
      <w:r w:rsidR="00BA3CB9">
        <w:rPr>
          <w:rFonts w:ascii="Cambria" w:hAnsi="Cambria"/>
          <w:color w:val="000000"/>
          <w:sz w:val="22"/>
          <w:szCs w:val="22"/>
        </w:rPr>
        <w:t xml:space="preserve"> el Usuario</w:t>
      </w:r>
      <w:r w:rsidR="00AA6E40" w:rsidRPr="005E6A35">
        <w:rPr>
          <w:rFonts w:ascii="Cambria" w:hAnsi="Cambria"/>
          <w:color w:val="000000"/>
          <w:sz w:val="22"/>
          <w:szCs w:val="22"/>
        </w:rPr>
        <w:t xml:space="preserve"> </w:t>
      </w:r>
      <w:r w:rsidR="00884E27" w:rsidRPr="005E6A35">
        <w:rPr>
          <w:rFonts w:ascii="Cambria" w:hAnsi="Cambria"/>
          <w:color w:val="000000"/>
          <w:sz w:val="22"/>
          <w:szCs w:val="22"/>
        </w:rPr>
        <w:t xml:space="preserve">manifiesta su </w:t>
      </w:r>
      <w:r w:rsidR="00E31BA1" w:rsidRPr="005E6A35">
        <w:rPr>
          <w:rFonts w:ascii="Cambria" w:hAnsi="Cambria"/>
          <w:color w:val="000000"/>
          <w:sz w:val="22"/>
          <w:szCs w:val="22"/>
        </w:rPr>
        <w:t>ent</w:t>
      </w:r>
      <w:r w:rsidR="00884E27" w:rsidRPr="005E6A35">
        <w:rPr>
          <w:rFonts w:ascii="Cambria" w:hAnsi="Cambria"/>
          <w:color w:val="000000"/>
          <w:sz w:val="22"/>
          <w:szCs w:val="22"/>
        </w:rPr>
        <w:t xml:space="preserve">endimiento y aceptación </w:t>
      </w:r>
      <w:r w:rsidR="00083FFE" w:rsidRPr="005E6A35">
        <w:rPr>
          <w:rFonts w:ascii="Cambria" w:hAnsi="Cambria"/>
          <w:color w:val="000000"/>
          <w:sz w:val="22"/>
          <w:szCs w:val="22"/>
        </w:rPr>
        <w:t xml:space="preserve">íntegra y total de los presentes </w:t>
      </w:r>
      <w:r w:rsidR="004C4D65" w:rsidRPr="005E6A35">
        <w:rPr>
          <w:rFonts w:ascii="Cambria" w:hAnsi="Cambria"/>
          <w:color w:val="000000"/>
          <w:sz w:val="22"/>
          <w:szCs w:val="22"/>
        </w:rPr>
        <w:t>términos y condiciones,</w:t>
      </w:r>
      <w:r w:rsidR="00AA6E40" w:rsidRPr="005E6A35">
        <w:rPr>
          <w:rFonts w:ascii="Cambria" w:hAnsi="Cambria"/>
          <w:color w:val="000000"/>
          <w:sz w:val="22"/>
          <w:szCs w:val="22"/>
        </w:rPr>
        <w:t xml:space="preserve"> </w:t>
      </w:r>
      <w:r w:rsidR="00083FFE" w:rsidRPr="005E6A35">
        <w:rPr>
          <w:rFonts w:ascii="Cambria" w:hAnsi="Cambria"/>
          <w:color w:val="000000"/>
          <w:sz w:val="22"/>
          <w:szCs w:val="22"/>
        </w:rPr>
        <w:t xml:space="preserve">así como </w:t>
      </w:r>
      <w:r w:rsidR="00884E27" w:rsidRPr="005E6A35">
        <w:rPr>
          <w:rFonts w:ascii="Cambria" w:hAnsi="Cambria"/>
          <w:color w:val="000000"/>
          <w:sz w:val="22"/>
          <w:szCs w:val="22"/>
        </w:rPr>
        <w:t xml:space="preserve">de </w:t>
      </w:r>
      <w:r w:rsidR="00E239FA" w:rsidRPr="005E6A35">
        <w:rPr>
          <w:rFonts w:ascii="Cambria" w:hAnsi="Cambria"/>
          <w:color w:val="000000"/>
          <w:sz w:val="22"/>
          <w:szCs w:val="22"/>
        </w:rPr>
        <w:t>las d</w:t>
      </w:r>
      <w:r w:rsidRPr="005E6A35">
        <w:rPr>
          <w:rFonts w:ascii="Cambria" w:hAnsi="Cambria"/>
          <w:color w:val="000000"/>
          <w:sz w:val="22"/>
          <w:szCs w:val="22"/>
        </w:rPr>
        <w:t xml:space="preserve">irectrices, normas, avisos </w:t>
      </w:r>
      <w:r w:rsidR="00884E27" w:rsidRPr="005E6A35">
        <w:rPr>
          <w:rFonts w:ascii="Cambria" w:hAnsi="Cambria"/>
          <w:color w:val="000000"/>
          <w:sz w:val="22"/>
          <w:szCs w:val="22"/>
        </w:rPr>
        <w:t xml:space="preserve">y </w:t>
      </w:r>
      <w:r w:rsidRPr="005E6A35">
        <w:rPr>
          <w:rFonts w:ascii="Cambria" w:hAnsi="Cambria"/>
          <w:color w:val="000000"/>
          <w:sz w:val="22"/>
          <w:szCs w:val="22"/>
        </w:rPr>
        <w:t xml:space="preserve">otras condiciones y términos </w:t>
      </w:r>
      <w:r w:rsidR="002D104A" w:rsidRPr="005E6A35">
        <w:rPr>
          <w:rFonts w:ascii="Cambria" w:hAnsi="Cambria"/>
          <w:color w:val="000000"/>
          <w:sz w:val="22"/>
          <w:szCs w:val="22"/>
        </w:rPr>
        <w:t xml:space="preserve">adicionales </w:t>
      </w:r>
      <w:r w:rsidR="00324E6E">
        <w:rPr>
          <w:rFonts w:ascii="Cambria" w:hAnsi="Cambria"/>
          <w:color w:val="000000"/>
          <w:sz w:val="22"/>
          <w:szCs w:val="22"/>
        </w:rPr>
        <w:t xml:space="preserve">publicados </w:t>
      </w:r>
      <w:r w:rsidRPr="005E6A35">
        <w:rPr>
          <w:rFonts w:ascii="Cambria" w:hAnsi="Cambria"/>
          <w:color w:val="000000"/>
          <w:sz w:val="22"/>
          <w:szCs w:val="22"/>
        </w:rPr>
        <w:t>en</w:t>
      </w:r>
      <w:r w:rsidR="00324E6E">
        <w:rPr>
          <w:rFonts w:ascii="Cambria" w:hAnsi="Cambria"/>
          <w:color w:val="000000"/>
          <w:sz w:val="22"/>
          <w:szCs w:val="22"/>
        </w:rPr>
        <w:t xml:space="preserve"> la </w:t>
      </w:r>
      <w:r w:rsidR="00921A70">
        <w:rPr>
          <w:rFonts w:ascii="Cambria" w:hAnsi="Cambria"/>
          <w:color w:val="000000"/>
          <w:sz w:val="22"/>
          <w:szCs w:val="22"/>
        </w:rPr>
        <w:t>Página Web</w:t>
      </w:r>
      <w:r w:rsidRPr="005E6A35">
        <w:rPr>
          <w:rFonts w:ascii="Cambria" w:hAnsi="Cambria"/>
          <w:color w:val="000000"/>
          <w:sz w:val="22"/>
          <w:szCs w:val="22"/>
        </w:rPr>
        <w:t>,</w:t>
      </w:r>
      <w:r w:rsidR="00083FFE" w:rsidRPr="005E6A35">
        <w:rPr>
          <w:rFonts w:ascii="Cambria" w:hAnsi="Cambria"/>
          <w:color w:val="000000"/>
          <w:sz w:val="22"/>
          <w:szCs w:val="22"/>
        </w:rPr>
        <w:t xml:space="preserve"> los cuales </w:t>
      </w:r>
      <w:r w:rsidR="002D104A" w:rsidRPr="005E6A35">
        <w:rPr>
          <w:rFonts w:ascii="Cambria" w:hAnsi="Cambria"/>
          <w:color w:val="000000"/>
          <w:sz w:val="22"/>
          <w:szCs w:val="22"/>
        </w:rPr>
        <w:t>hacen parte integrante</w:t>
      </w:r>
      <w:r w:rsidR="00EB3F0A" w:rsidRPr="005E6A35">
        <w:rPr>
          <w:rFonts w:ascii="Cambria" w:hAnsi="Cambria"/>
          <w:color w:val="000000"/>
          <w:sz w:val="22"/>
          <w:szCs w:val="22"/>
        </w:rPr>
        <w:t xml:space="preserve"> de los presentes términos y condiciones</w:t>
      </w:r>
      <w:r w:rsidR="00E31BA1" w:rsidRPr="005E6A35">
        <w:rPr>
          <w:rFonts w:ascii="Cambria" w:hAnsi="Cambria"/>
          <w:color w:val="000000"/>
          <w:sz w:val="22"/>
          <w:szCs w:val="22"/>
        </w:rPr>
        <w:t>.</w:t>
      </w:r>
      <w:r w:rsidR="002D104A" w:rsidRPr="005E6A35">
        <w:rPr>
          <w:rFonts w:ascii="Cambria" w:hAnsi="Cambria"/>
          <w:color w:val="000000"/>
          <w:sz w:val="22"/>
          <w:szCs w:val="22"/>
        </w:rPr>
        <w:t xml:space="preserve"> </w:t>
      </w:r>
    </w:p>
    <w:p w:rsidR="00176F4F" w:rsidRDefault="00176F4F" w:rsidP="00176F4F">
      <w:pPr>
        <w:jc w:val="both"/>
        <w:rPr>
          <w:rFonts w:ascii="Cambria" w:hAnsi="Cambria"/>
          <w:color w:val="000000"/>
          <w:sz w:val="22"/>
          <w:szCs w:val="22"/>
        </w:rPr>
      </w:pPr>
    </w:p>
    <w:p w:rsidR="00221AF3" w:rsidRPr="00176F4F" w:rsidRDefault="00AC61F7" w:rsidP="00176F4F">
      <w:pPr>
        <w:numPr>
          <w:ilvl w:val="0"/>
          <w:numId w:val="16"/>
        </w:numPr>
        <w:ind w:left="0" w:firstLine="426"/>
        <w:jc w:val="both"/>
        <w:rPr>
          <w:rFonts w:ascii="Cambria" w:hAnsi="Cambria"/>
          <w:color w:val="000000"/>
          <w:sz w:val="22"/>
          <w:szCs w:val="22"/>
        </w:rPr>
      </w:pPr>
      <w:r w:rsidRPr="00BA3CB9">
        <w:rPr>
          <w:rFonts w:ascii="Cambria" w:hAnsi="Cambria"/>
          <w:b/>
          <w:color w:val="000000"/>
          <w:sz w:val="22"/>
          <w:szCs w:val="22"/>
        </w:rPr>
        <w:t>Modificaciones</w:t>
      </w:r>
      <w:r w:rsidRPr="00BA3CB9">
        <w:rPr>
          <w:rFonts w:ascii="Cambria" w:hAnsi="Cambria"/>
          <w:color w:val="000000"/>
          <w:sz w:val="22"/>
          <w:szCs w:val="22"/>
        </w:rPr>
        <w:t>.</w:t>
      </w:r>
      <w:r w:rsidRPr="005E6A35">
        <w:rPr>
          <w:rFonts w:ascii="Cambria" w:hAnsi="Cambria"/>
          <w:color w:val="000000"/>
          <w:sz w:val="22"/>
          <w:szCs w:val="22"/>
        </w:rPr>
        <w:t xml:space="preserve"> </w:t>
      </w:r>
      <w:r w:rsidR="006F758B">
        <w:rPr>
          <w:rFonts w:ascii="Cambria" w:hAnsi="Cambria"/>
          <w:color w:val="000000"/>
          <w:sz w:val="22"/>
          <w:szCs w:val="22"/>
        </w:rPr>
        <w:t>Te Tengo Que Contar</w:t>
      </w:r>
      <w:r w:rsidR="00EB3F0A" w:rsidRPr="005E6A35">
        <w:rPr>
          <w:rFonts w:ascii="Cambria" w:hAnsi="Cambria"/>
          <w:color w:val="000000"/>
          <w:sz w:val="22"/>
          <w:szCs w:val="22"/>
        </w:rPr>
        <w:t xml:space="preserve"> </w:t>
      </w:r>
      <w:r w:rsidRPr="005E6A35">
        <w:rPr>
          <w:rFonts w:ascii="Cambria" w:hAnsi="Cambria"/>
          <w:color w:val="000000"/>
          <w:sz w:val="22"/>
          <w:szCs w:val="22"/>
        </w:rPr>
        <w:t xml:space="preserve">puede modificar </w:t>
      </w:r>
      <w:r w:rsidR="00EB3F0A" w:rsidRPr="005E6A35">
        <w:rPr>
          <w:rFonts w:ascii="Cambria" w:hAnsi="Cambria"/>
          <w:color w:val="000000"/>
          <w:sz w:val="22"/>
          <w:szCs w:val="22"/>
        </w:rPr>
        <w:t xml:space="preserve">los presentes términos y condiciones </w:t>
      </w:r>
      <w:r w:rsidRPr="005E6A35">
        <w:rPr>
          <w:rFonts w:ascii="Cambria" w:hAnsi="Cambria"/>
          <w:color w:val="000000"/>
          <w:sz w:val="22"/>
          <w:szCs w:val="22"/>
        </w:rPr>
        <w:t>en cualquier momento</w:t>
      </w:r>
      <w:r w:rsidR="00BA3CB9">
        <w:rPr>
          <w:rFonts w:ascii="Cambria" w:hAnsi="Cambria"/>
          <w:color w:val="000000"/>
          <w:sz w:val="22"/>
          <w:szCs w:val="22"/>
        </w:rPr>
        <w:t xml:space="preserve">. </w:t>
      </w:r>
      <w:r w:rsidR="00176F4F">
        <w:rPr>
          <w:rFonts w:ascii="Cambria" w:hAnsi="Cambria"/>
          <w:color w:val="000000"/>
          <w:sz w:val="22"/>
          <w:szCs w:val="22"/>
        </w:rPr>
        <w:t>C</w:t>
      </w:r>
      <w:r w:rsidR="00176F4F" w:rsidRPr="00324E6E">
        <w:rPr>
          <w:rFonts w:ascii="Cambria" w:hAnsi="Cambria"/>
          <w:color w:val="000000"/>
          <w:sz w:val="22"/>
          <w:szCs w:val="22"/>
        </w:rPr>
        <w:t>onstituye conocimiento y aceptación de</w:t>
      </w:r>
      <w:r w:rsidR="00176F4F">
        <w:rPr>
          <w:rFonts w:ascii="Cambria" w:hAnsi="Cambria"/>
          <w:color w:val="000000"/>
          <w:sz w:val="22"/>
          <w:szCs w:val="22"/>
        </w:rPr>
        <w:t xml:space="preserve"> las modificaciones a estos términos y condiciones que los Usuarios </w:t>
      </w:r>
      <w:r w:rsidR="00176F4F" w:rsidRPr="00324E6E">
        <w:rPr>
          <w:rFonts w:ascii="Cambria" w:hAnsi="Cambria"/>
          <w:color w:val="000000"/>
          <w:sz w:val="22"/>
          <w:szCs w:val="22"/>
        </w:rPr>
        <w:t>con posterioridad a</w:t>
      </w:r>
      <w:r w:rsidR="00163683">
        <w:rPr>
          <w:rFonts w:ascii="Cambria" w:hAnsi="Cambria"/>
          <w:color w:val="000000"/>
          <w:sz w:val="22"/>
          <w:szCs w:val="22"/>
        </w:rPr>
        <w:t xml:space="preserve"> que </w:t>
      </w:r>
      <w:r w:rsidR="006F758B">
        <w:rPr>
          <w:rFonts w:ascii="Cambria" w:hAnsi="Cambria"/>
          <w:color w:val="000000"/>
          <w:sz w:val="22"/>
          <w:szCs w:val="22"/>
        </w:rPr>
        <w:t xml:space="preserve">Te Tengo Que Contar </w:t>
      </w:r>
      <w:r w:rsidR="00176F4F">
        <w:rPr>
          <w:rFonts w:ascii="Cambria" w:hAnsi="Cambria"/>
          <w:color w:val="000000"/>
          <w:sz w:val="22"/>
          <w:szCs w:val="22"/>
        </w:rPr>
        <w:t xml:space="preserve">haya modificado la </w:t>
      </w:r>
      <w:r w:rsidR="00921A70">
        <w:rPr>
          <w:rFonts w:ascii="Cambria" w:hAnsi="Cambria"/>
          <w:color w:val="000000"/>
          <w:sz w:val="22"/>
          <w:szCs w:val="22"/>
        </w:rPr>
        <w:t>Página Web</w:t>
      </w:r>
      <w:r w:rsidR="00176F4F" w:rsidRPr="00324E6E">
        <w:rPr>
          <w:rFonts w:ascii="Cambria" w:hAnsi="Cambria"/>
          <w:color w:val="000000"/>
          <w:sz w:val="22"/>
          <w:szCs w:val="22"/>
        </w:rPr>
        <w:t xml:space="preserve"> </w:t>
      </w:r>
      <w:r w:rsidR="00163683">
        <w:rPr>
          <w:rFonts w:ascii="Cambria" w:hAnsi="Cambria"/>
          <w:color w:val="000000"/>
          <w:sz w:val="22"/>
          <w:szCs w:val="22"/>
        </w:rPr>
        <w:t>acceda o la utilice</w:t>
      </w:r>
      <w:r w:rsidR="00D3168F">
        <w:rPr>
          <w:rFonts w:ascii="Cambria" w:hAnsi="Cambria"/>
          <w:color w:val="000000"/>
          <w:sz w:val="22"/>
          <w:szCs w:val="22"/>
        </w:rPr>
        <w:t xml:space="preserve">. </w:t>
      </w:r>
    </w:p>
    <w:p w:rsidR="00221AF3" w:rsidRDefault="00221AF3" w:rsidP="00221AF3">
      <w:pPr>
        <w:ind w:left="426"/>
        <w:jc w:val="both"/>
        <w:rPr>
          <w:rFonts w:ascii="Cambria" w:hAnsi="Cambria"/>
          <w:b/>
          <w:color w:val="000000"/>
          <w:sz w:val="22"/>
          <w:szCs w:val="22"/>
        </w:rPr>
      </w:pPr>
    </w:p>
    <w:p w:rsidR="00221AF3" w:rsidRPr="00221AF3" w:rsidRDefault="00AC61F7" w:rsidP="00221AF3">
      <w:pPr>
        <w:numPr>
          <w:ilvl w:val="0"/>
          <w:numId w:val="16"/>
        </w:numPr>
        <w:ind w:left="0" w:firstLine="426"/>
        <w:jc w:val="both"/>
        <w:rPr>
          <w:rFonts w:ascii="Cambria" w:hAnsi="Cambria"/>
          <w:b/>
          <w:color w:val="000000"/>
          <w:sz w:val="22"/>
          <w:szCs w:val="22"/>
        </w:rPr>
      </w:pPr>
      <w:r w:rsidRPr="00221AF3">
        <w:rPr>
          <w:rFonts w:ascii="Cambria" w:hAnsi="Cambria"/>
          <w:b/>
          <w:color w:val="000000"/>
          <w:sz w:val="22"/>
          <w:szCs w:val="22"/>
        </w:rPr>
        <w:t>Actualizaciones</w:t>
      </w:r>
      <w:r w:rsidRPr="00D3168F">
        <w:rPr>
          <w:rFonts w:ascii="Cambria" w:hAnsi="Cambria"/>
          <w:color w:val="000000"/>
          <w:sz w:val="22"/>
          <w:szCs w:val="22"/>
        </w:rPr>
        <w:t>.</w:t>
      </w:r>
      <w:r w:rsidR="006F758B">
        <w:rPr>
          <w:rFonts w:ascii="Cambria" w:hAnsi="Cambria"/>
          <w:color w:val="000000"/>
          <w:sz w:val="22"/>
          <w:szCs w:val="22"/>
        </w:rPr>
        <w:t xml:space="preserve"> Te Tengo Que Contar</w:t>
      </w:r>
      <w:r w:rsidR="003235D4" w:rsidRPr="00221AF3">
        <w:rPr>
          <w:rFonts w:ascii="Cambria" w:hAnsi="Cambria"/>
          <w:b/>
          <w:color w:val="000000"/>
          <w:sz w:val="22"/>
          <w:szCs w:val="22"/>
        </w:rPr>
        <w:t xml:space="preserve"> </w:t>
      </w:r>
      <w:r w:rsidR="004B27A2" w:rsidRPr="00221AF3">
        <w:rPr>
          <w:rFonts w:ascii="Cambria" w:hAnsi="Cambria"/>
          <w:color w:val="000000"/>
          <w:sz w:val="22"/>
          <w:szCs w:val="22"/>
        </w:rPr>
        <w:t>no está obligad</w:t>
      </w:r>
      <w:r w:rsidR="006F758B">
        <w:rPr>
          <w:rFonts w:ascii="Cambria" w:hAnsi="Cambria"/>
          <w:color w:val="000000"/>
          <w:sz w:val="22"/>
          <w:szCs w:val="22"/>
        </w:rPr>
        <w:t>o</w:t>
      </w:r>
      <w:r w:rsidRPr="00221AF3">
        <w:rPr>
          <w:rFonts w:ascii="Cambria" w:hAnsi="Cambria"/>
          <w:color w:val="000000"/>
          <w:sz w:val="22"/>
          <w:szCs w:val="22"/>
        </w:rPr>
        <w:t xml:space="preserve"> a proporcionar actualizaciones o mejoras de</w:t>
      </w:r>
      <w:r w:rsidR="00693185" w:rsidRPr="00221AF3">
        <w:rPr>
          <w:rFonts w:ascii="Cambria" w:hAnsi="Cambria"/>
          <w:color w:val="000000"/>
          <w:sz w:val="22"/>
          <w:szCs w:val="22"/>
        </w:rPr>
        <w:t xml:space="preserve"> </w:t>
      </w:r>
      <w:r w:rsidRPr="00221AF3">
        <w:rPr>
          <w:rFonts w:ascii="Cambria" w:hAnsi="Cambria"/>
          <w:color w:val="000000"/>
          <w:sz w:val="22"/>
          <w:szCs w:val="22"/>
        </w:rPr>
        <w:t>l</w:t>
      </w:r>
      <w:r w:rsidR="00D263A7" w:rsidRPr="00221AF3">
        <w:rPr>
          <w:rFonts w:ascii="Cambria" w:hAnsi="Cambria"/>
          <w:color w:val="000000"/>
          <w:sz w:val="22"/>
          <w:szCs w:val="22"/>
        </w:rPr>
        <w:t xml:space="preserve">a </w:t>
      </w:r>
      <w:r w:rsidR="00921A70">
        <w:rPr>
          <w:rFonts w:ascii="Cambria" w:hAnsi="Cambria"/>
          <w:color w:val="000000"/>
          <w:sz w:val="22"/>
          <w:szCs w:val="22"/>
        </w:rPr>
        <w:t>Página Web</w:t>
      </w:r>
      <w:r w:rsidRPr="00221AF3">
        <w:rPr>
          <w:rFonts w:ascii="Cambria" w:hAnsi="Cambria"/>
          <w:color w:val="000000"/>
          <w:sz w:val="22"/>
          <w:szCs w:val="22"/>
        </w:rPr>
        <w:t xml:space="preserve">. Sin embargo, si </w:t>
      </w:r>
      <w:r w:rsidR="006F758B">
        <w:rPr>
          <w:rFonts w:ascii="Cambria" w:hAnsi="Cambria"/>
          <w:color w:val="000000"/>
          <w:sz w:val="22"/>
          <w:szCs w:val="22"/>
        </w:rPr>
        <w:t>Te Tengo Que Contar</w:t>
      </w:r>
      <w:r w:rsidR="00125040" w:rsidRPr="00221AF3">
        <w:rPr>
          <w:rFonts w:ascii="Cambria" w:hAnsi="Cambria"/>
          <w:color w:val="000000"/>
          <w:sz w:val="22"/>
          <w:szCs w:val="22"/>
        </w:rPr>
        <w:t>,</w:t>
      </w:r>
      <w:r w:rsidRPr="00221AF3">
        <w:rPr>
          <w:rFonts w:ascii="Cambria" w:hAnsi="Cambria"/>
          <w:color w:val="000000"/>
          <w:sz w:val="22"/>
          <w:szCs w:val="22"/>
        </w:rPr>
        <w:t xml:space="preserve"> a su entera discreción, actuali</w:t>
      </w:r>
      <w:r w:rsidR="00693185" w:rsidRPr="00221AF3">
        <w:rPr>
          <w:rFonts w:ascii="Cambria" w:hAnsi="Cambria"/>
          <w:color w:val="000000"/>
          <w:sz w:val="22"/>
          <w:szCs w:val="22"/>
        </w:rPr>
        <w:t>za, cambia, disminuye o mejora</w:t>
      </w:r>
      <w:r w:rsidR="00B33292" w:rsidRPr="00221AF3">
        <w:rPr>
          <w:rFonts w:ascii="Cambria" w:hAnsi="Cambria"/>
          <w:color w:val="000000"/>
          <w:sz w:val="22"/>
          <w:szCs w:val="22"/>
        </w:rPr>
        <w:t xml:space="preserve"> la </w:t>
      </w:r>
      <w:r w:rsidR="00921A70">
        <w:rPr>
          <w:rFonts w:ascii="Cambria" w:hAnsi="Cambria"/>
          <w:color w:val="000000"/>
          <w:sz w:val="22"/>
          <w:szCs w:val="22"/>
        </w:rPr>
        <w:t>Página Web</w:t>
      </w:r>
      <w:r w:rsidRPr="00221AF3">
        <w:rPr>
          <w:rFonts w:ascii="Cambria" w:hAnsi="Cambria"/>
          <w:color w:val="000000"/>
          <w:sz w:val="22"/>
          <w:szCs w:val="22"/>
        </w:rPr>
        <w:t>, se aplicará</w:t>
      </w:r>
      <w:r w:rsidR="001C69F5">
        <w:rPr>
          <w:rFonts w:ascii="Cambria" w:hAnsi="Cambria"/>
          <w:color w:val="000000"/>
          <w:sz w:val="22"/>
          <w:szCs w:val="22"/>
        </w:rPr>
        <w:t>n</w:t>
      </w:r>
      <w:r w:rsidRPr="00221AF3">
        <w:rPr>
          <w:rFonts w:ascii="Cambria" w:hAnsi="Cambria"/>
          <w:color w:val="000000"/>
          <w:sz w:val="22"/>
          <w:szCs w:val="22"/>
        </w:rPr>
        <w:t xml:space="preserve"> </w:t>
      </w:r>
      <w:r w:rsidR="00B33292" w:rsidRPr="00221AF3">
        <w:rPr>
          <w:rFonts w:ascii="Cambria" w:hAnsi="Cambria"/>
          <w:color w:val="000000"/>
          <w:sz w:val="22"/>
          <w:szCs w:val="22"/>
        </w:rPr>
        <w:t xml:space="preserve">los presentes términos y condiciones </w:t>
      </w:r>
      <w:r w:rsidRPr="00221AF3">
        <w:rPr>
          <w:rFonts w:ascii="Cambria" w:hAnsi="Cambria"/>
          <w:color w:val="000000"/>
          <w:sz w:val="22"/>
          <w:szCs w:val="22"/>
        </w:rPr>
        <w:t>a dichas actualizaciones, cambios, disminuciones, mejor</w:t>
      </w:r>
      <w:r w:rsidR="0059011E" w:rsidRPr="00221AF3">
        <w:rPr>
          <w:rFonts w:ascii="Cambria" w:hAnsi="Cambria"/>
          <w:color w:val="000000"/>
          <w:sz w:val="22"/>
          <w:szCs w:val="22"/>
        </w:rPr>
        <w:t>a</w:t>
      </w:r>
      <w:r w:rsidRPr="00221AF3">
        <w:rPr>
          <w:rFonts w:ascii="Cambria" w:hAnsi="Cambria"/>
          <w:color w:val="000000"/>
          <w:sz w:val="22"/>
          <w:szCs w:val="22"/>
        </w:rPr>
        <w:t>s, etc.</w:t>
      </w:r>
      <w:r w:rsidR="002F4E2C" w:rsidRPr="00221AF3">
        <w:rPr>
          <w:rFonts w:ascii="Cambria" w:hAnsi="Cambria"/>
          <w:color w:val="000000"/>
          <w:sz w:val="22"/>
          <w:szCs w:val="22"/>
        </w:rPr>
        <w:t>,</w:t>
      </w:r>
      <w:r w:rsidRPr="00221AF3">
        <w:rPr>
          <w:rFonts w:ascii="Cambria" w:hAnsi="Cambria"/>
          <w:color w:val="000000"/>
          <w:sz w:val="22"/>
          <w:szCs w:val="22"/>
        </w:rPr>
        <w:t xml:space="preserve"> a menos </w:t>
      </w:r>
      <w:r w:rsidR="00BA3CB9" w:rsidRPr="00221AF3">
        <w:rPr>
          <w:rFonts w:ascii="Cambria" w:hAnsi="Cambria"/>
          <w:color w:val="000000"/>
          <w:sz w:val="22"/>
          <w:szCs w:val="22"/>
        </w:rPr>
        <w:t xml:space="preserve">de </w:t>
      </w:r>
      <w:r w:rsidRPr="00221AF3">
        <w:rPr>
          <w:rFonts w:ascii="Cambria" w:hAnsi="Cambria"/>
          <w:color w:val="000000"/>
          <w:sz w:val="22"/>
          <w:szCs w:val="22"/>
        </w:rPr>
        <w:t>que se indique lo contrario de forma explícita.</w:t>
      </w:r>
      <w:r w:rsidR="00884E27" w:rsidRPr="00221AF3">
        <w:rPr>
          <w:rFonts w:ascii="Cambria" w:hAnsi="Cambria"/>
          <w:color w:val="000000"/>
          <w:sz w:val="22"/>
          <w:szCs w:val="22"/>
        </w:rPr>
        <w:t xml:space="preserve"> </w:t>
      </w:r>
    </w:p>
    <w:p w:rsidR="00221AF3" w:rsidRPr="00221AF3" w:rsidRDefault="00221AF3" w:rsidP="00221AF3">
      <w:pPr>
        <w:ind w:left="426"/>
        <w:jc w:val="both"/>
        <w:rPr>
          <w:rFonts w:ascii="Cambria" w:hAnsi="Cambria"/>
          <w:b/>
          <w:color w:val="000000"/>
          <w:sz w:val="22"/>
          <w:szCs w:val="22"/>
        </w:rPr>
      </w:pPr>
    </w:p>
    <w:p w:rsidR="00221AF3" w:rsidRPr="00221AF3" w:rsidRDefault="00AC61F7" w:rsidP="00221AF3">
      <w:pPr>
        <w:numPr>
          <w:ilvl w:val="0"/>
          <w:numId w:val="16"/>
        </w:numPr>
        <w:ind w:left="0" w:firstLine="426"/>
        <w:jc w:val="both"/>
        <w:rPr>
          <w:rFonts w:ascii="Cambria" w:hAnsi="Cambria"/>
          <w:b/>
          <w:color w:val="000000"/>
          <w:sz w:val="22"/>
          <w:szCs w:val="22"/>
        </w:rPr>
      </w:pPr>
      <w:r w:rsidRPr="00221AF3">
        <w:rPr>
          <w:rFonts w:ascii="Cambria" w:hAnsi="Cambria"/>
          <w:b/>
          <w:color w:val="000000"/>
          <w:sz w:val="22"/>
          <w:szCs w:val="22"/>
        </w:rPr>
        <w:t>Software</w:t>
      </w:r>
      <w:r w:rsidRPr="00D3168F">
        <w:rPr>
          <w:rFonts w:ascii="Cambria" w:hAnsi="Cambria"/>
          <w:color w:val="000000"/>
          <w:sz w:val="22"/>
          <w:szCs w:val="22"/>
        </w:rPr>
        <w:t>.</w:t>
      </w:r>
      <w:r w:rsidRPr="00221AF3">
        <w:rPr>
          <w:rFonts w:ascii="Cambria" w:hAnsi="Cambria"/>
          <w:b/>
          <w:color w:val="000000"/>
          <w:sz w:val="22"/>
          <w:szCs w:val="22"/>
        </w:rPr>
        <w:t xml:space="preserve"> </w:t>
      </w:r>
      <w:r w:rsidRPr="00221AF3">
        <w:rPr>
          <w:rFonts w:ascii="Cambria" w:hAnsi="Cambria"/>
          <w:color w:val="000000"/>
          <w:sz w:val="22"/>
          <w:szCs w:val="22"/>
        </w:rPr>
        <w:t>El Usuario directamente o a través de un tercero no podrá utilizar ningún software, servicio o aplicación que modifique, cierre, restrinja, o redirija, o intente modificar, cerrar, rest</w:t>
      </w:r>
      <w:r w:rsidR="00831F63" w:rsidRPr="00221AF3">
        <w:rPr>
          <w:rFonts w:ascii="Cambria" w:hAnsi="Cambria"/>
          <w:color w:val="000000"/>
          <w:sz w:val="22"/>
          <w:szCs w:val="22"/>
        </w:rPr>
        <w:t xml:space="preserve">ringir o redirigir </w:t>
      </w:r>
      <w:r w:rsidR="001F63BF" w:rsidRPr="00221AF3">
        <w:rPr>
          <w:rFonts w:ascii="Cambria" w:hAnsi="Cambria"/>
          <w:color w:val="000000"/>
          <w:sz w:val="22"/>
          <w:szCs w:val="22"/>
        </w:rPr>
        <w:t xml:space="preserve">la </w:t>
      </w:r>
      <w:r w:rsidR="00921A70">
        <w:rPr>
          <w:rFonts w:ascii="Cambria" w:hAnsi="Cambria"/>
          <w:color w:val="000000"/>
          <w:sz w:val="22"/>
          <w:szCs w:val="22"/>
        </w:rPr>
        <w:t xml:space="preserve">Página </w:t>
      </w:r>
      <w:r w:rsidR="00921A70">
        <w:rPr>
          <w:rFonts w:ascii="Cambria" w:hAnsi="Cambria"/>
          <w:color w:val="000000"/>
          <w:sz w:val="22"/>
          <w:szCs w:val="22"/>
        </w:rPr>
        <w:lastRenderedPageBreak/>
        <w:t>Web</w:t>
      </w:r>
      <w:r w:rsidR="001F63BF" w:rsidRPr="00221AF3">
        <w:rPr>
          <w:rFonts w:ascii="Cambria" w:hAnsi="Cambria"/>
          <w:color w:val="000000"/>
          <w:sz w:val="22"/>
          <w:szCs w:val="22"/>
        </w:rPr>
        <w:t xml:space="preserve">. </w:t>
      </w:r>
      <w:r w:rsidRPr="00221AF3">
        <w:rPr>
          <w:rFonts w:ascii="Cambria" w:hAnsi="Cambria"/>
          <w:color w:val="000000"/>
          <w:sz w:val="22"/>
          <w:szCs w:val="22"/>
        </w:rPr>
        <w:t>El Usuario no</w:t>
      </w:r>
      <w:r w:rsidR="00FE72E7" w:rsidRPr="00221AF3">
        <w:rPr>
          <w:rFonts w:ascii="Cambria" w:hAnsi="Cambria"/>
          <w:color w:val="000000"/>
          <w:sz w:val="22"/>
          <w:szCs w:val="22"/>
        </w:rPr>
        <w:t xml:space="preserve"> </w:t>
      </w:r>
      <w:r w:rsidR="00FE72E7" w:rsidRPr="00221AF3">
        <w:rPr>
          <w:rFonts w:ascii="Cambria" w:hAnsi="Cambria"/>
          <w:color w:val="000000"/>
          <w:sz w:val="22"/>
          <w:szCs w:val="22"/>
          <w:lang w:val="es-ES"/>
        </w:rPr>
        <w:t>accederá a</w:t>
      </w:r>
      <w:r w:rsidR="00BB7029">
        <w:rPr>
          <w:rFonts w:ascii="Cambria" w:hAnsi="Cambria"/>
          <w:color w:val="000000"/>
          <w:sz w:val="22"/>
          <w:szCs w:val="22"/>
          <w:lang w:val="es-ES"/>
        </w:rPr>
        <w:t xml:space="preserve"> </w:t>
      </w:r>
      <w:r w:rsidR="001F63BF" w:rsidRPr="00221AF3">
        <w:rPr>
          <w:rFonts w:ascii="Cambria" w:hAnsi="Cambria"/>
          <w:color w:val="000000"/>
          <w:sz w:val="22"/>
          <w:szCs w:val="22"/>
        </w:rPr>
        <w:t xml:space="preserve">la </w:t>
      </w:r>
      <w:r w:rsidR="00921A70">
        <w:rPr>
          <w:rFonts w:ascii="Cambria" w:hAnsi="Cambria"/>
          <w:color w:val="000000"/>
          <w:sz w:val="22"/>
          <w:szCs w:val="22"/>
        </w:rPr>
        <w:t>Página Web</w:t>
      </w:r>
      <w:r w:rsidR="001F63BF" w:rsidRPr="00221AF3" w:rsidDel="001F63BF">
        <w:rPr>
          <w:rFonts w:ascii="Cambria" w:hAnsi="Cambria"/>
          <w:color w:val="000000"/>
          <w:sz w:val="22"/>
          <w:szCs w:val="22"/>
          <w:lang w:val="es-ES"/>
        </w:rPr>
        <w:t xml:space="preserve"> </w:t>
      </w:r>
      <w:r w:rsidR="00FE72E7" w:rsidRPr="00221AF3">
        <w:rPr>
          <w:rFonts w:ascii="Cambria" w:hAnsi="Cambria"/>
          <w:color w:val="000000"/>
          <w:sz w:val="22"/>
          <w:szCs w:val="22"/>
          <w:lang w:val="es-ES"/>
        </w:rPr>
        <w:t>utilizando medios autom</w:t>
      </w:r>
      <w:r w:rsidR="00715D0A" w:rsidRPr="00221AF3">
        <w:rPr>
          <w:rFonts w:ascii="Cambria" w:hAnsi="Cambria"/>
          <w:color w:val="000000"/>
          <w:sz w:val="22"/>
          <w:szCs w:val="22"/>
          <w:lang w:val="es-ES"/>
        </w:rPr>
        <w:t>atizados</w:t>
      </w:r>
      <w:r w:rsidR="00FE72E7" w:rsidRPr="00221AF3">
        <w:rPr>
          <w:rFonts w:ascii="Cambria" w:hAnsi="Cambria"/>
          <w:color w:val="000000"/>
          <w:sz w:val="22"/>
          <w:szCs w:val="22"/>
          <w:lang w:val="es-ES"/>
        </w:rPr>
        <w:t xml:space="preserve"> (como </w:t>
      </w:r>
      <w:proofErr w:type="spellStart"/>
      <w:r w:rsidR="00FE72E7" w:rsidRPr="00221AF3">
        <w:rPr>
          <w:rFonts w:ascii="Cambria" w:hAnsi="Cambria"/>
          <w:color w:val="000000"/>
          <w:sz w:val="22"/>
          <w:szCs w:val="22"/>
          <w:lang w:val="es-ES"/>
        </w:rPr>
        <w:t>harvesting</w:t>
      </w:r>
      <w:proofErr w:type="spellEnd"/>
      <w:r w:rsidR="00FE72E7" w:rsidRPr="00221AF3">
        <w:rPr>
          <w:rFonts w:ascii="Cambria" w:hAnsi="Cambria"/>
          <w:color w:val="000000"/>
          <w:sz w:val="22"/>
          <w:szCs w:val="22"/>
          <w:lang w:val="es-ES"/>
        </w:rPr>
        <w:t xml:space="preserve"> </w:t>
      </w:r>
      <w:proofErr w:type="spellStart"/>
      <w:r w:rsidR="00FE72E7" w:rsidRPr="00221AF3">
        <w:rPr>
          <w:rFonts w:ascii="Cambria" w:hAnsi="Cambria"/>
          <w:color w:val="000000"/>
          <w:sz w:val="22"/>
          <w:szCs w:val="22"/>
          <w:lang w:val="es-ES"/>
        </w:rPr>
        <w:t>bots</w:t>
      </w:r>
      <w:proofErr w:type="spellEnd"/>
      <w:r w:rsidR="00FE72E7" w:rsidRPr="00221AF3">
        <w:rPr>
          <w:rFonts w:ascii="Cambria" w:hAnsi="Cambria"/>
          <w:color w:val="000000"/>
          <w:sz w:val="22"/>
          <w:szCs w:val="22"/>
          <w:lang w:val="es-ES"/>
        </w:rPr>
        <w:t xml:space="preserve">, robots, arañas o </w:t>
      </w:r>
      <w:proofErr w:type="spellStart"/>
      <w:r w:rsidR="00FE72E7" w:rsidRPr="00221AF3">
        <w:rPr>
          <w:rFonts w:ascii="Cambria" w:hAnsi="Cambria"/>
          <w:color w:val="000000"/>
          <w:sz w:val="22"/>
          <w:szCs w:val="22"/>
          <w:lang w:val="es-ES"/>
        </w:rPr>
        <w:t>scrapers</w:t>
      </w:r>
      <w:proofErr w:type="spellEnd"/>
      <w:r w:rsidR="00FE72E7" w:rsidRPr="00221AF3">
        <w:rPr>
          <w:rFonts w:ascii="Cambria" w:hAnsi="Cambria"/>
          <w:color w:val="000000"/>
          <w:sz w:val="22"/>
          <w:szCs w:val="22"/>
          <w:lang w:val="es-ES"/>
        </w:rPr>
        <w:t>), ni</w:t>
      </w:r>
      <w:r w:rsidRPr="00221AF3">
        <w:rPr>
          <w:rFonts w:ascii="Cambria" w:hAnsi="Cambria"/>
          <w:color w:val="000000"/>
          <w:sz w:val="22"/>
          <w:szCs w:val="22"/>
        </w:rPr>
        <w:t xml:space="preserve"> podrá permitir que un tercero tenga </w:t>
      </w:r>
      <w:r w:rsidR="00831F63" w:rsidRPr="00221AF3">
        <w:rPr>
          <w:rFonts w:ascii="Cambria" w:hAnsi="Cambria"/>
          <w:color w:val="000000"/>
          <w:sz w:val="22"/>
          <w:szCs w:val="22"/>
        </w:rPr>
        <w:t xml:space="preserve">acceso y/o utilice </w:t>
      </w:r>
      <w:r w:rsidR="001F63BF" w:rsidRPr="00221AF3">
        <w:rPr>
          <w:rFonts w:ascii="Cambria" w:hAnsi="Cambria"/>
          <w:color w:val="000000"/>
          <w:sz w:val="22"/>
          <w:szCs w:val="22"/>
        </w:rPr>
        <w:t xml:space="preserve">la </w:t>
      </w:r>
      <w:r w:rsidR="00921A70">
        <w:rPr>
          <w:rFonts w:ascii="Cambria" w:hAnsi="Cambria"/>
          <w:color w:val="000000"/>
          <w:sz w:val="22"/>
          <w:szCs w:val="22"/>
        </w:rPr>
        <w:t>Página Web</w:t>
      </w:r>
      <w:r w:rsidR="001F63BF" w:rsidRPr="00221AF3" w:rsidDel="001F63BF">
        <w:rPr>
          <w:rFonts w:ascii="Cambria" w:hAnsi="Cambria"/>
          <w:color w:val="000000"/>
          <w:sz w:val="22"/>
          <w:szCs w:val="22"/>
        </w:rPr>
        <w:t xml:space="preserve"> </w:t>
      </w:r>
      <w:r w:rsidRPr="00221AF3">
        <w:rPr>
          <w:rFonts w:ascii="Cambria" w:hAnsi="Cambria"/>
          <w:color w:val="000000"/>
          <w:sz w:val="22"/>
          <w:szCs w:val="22"/>
        </w:rPr>
        <w:t>en su nombre o por su cuenta mediante un proceso automatizado como</w:t>
      </w:r>
      <w:r w:rsidR="00EB32E2">
        <w:rPr>
          <w:rFonts w:ascii="Cambria" w:hAnsi="Cambria"/>
          <w:color w:val="000000"/>
          <w:sz w:val="22"/>
          <w:szCs w:val="22"/>
        </w:rPr>
        <w:t>,</w:t>
      </w:r>
      <w:r w:rsidRPr="00221AF3">
        <w:rPr>
          <w:rFonts w:ascii="Cambria" w:hAnsi="Cambria"/>
          <w:color w:val="000000"/>
          <w:sz w:val="22"/>
          <w:szCs w:val="22"/>
        </w:rPr>
        <w:t xml:space="preserve"> por ejemplo, robots o rastreadores web o almacenamiento periódico de la información contenida </w:t>
      </w:r>
      <w:r w:rsidR="00020AEE" w:rsidRPr="00221AF3">
        <w:rPr>
          <w:rFonts w:ascii="Cambria" w:hAnsi="Cambria"/>
          <w:color w:val="000000"/>
          <w:sz w:val="22"/>
          <w:szCs w:val="22"/>
        </w:rPr>
        <w:t>en</w:t>
      </w:r>
      <w:r w:rsidR="001F63BF" w:rsidRPr="00221AF3">
        <w:rPr>
          <w:rFonts w:ascii="Cambria" w:hAnsi="Cambria"/>
          <w:color w:val="000000"/>
          <w:sz w:val="22"/>
          <w:szCs w:val="22"/>
        </w:rPr>
        <w:t xml:space="preserve"> la </w:t>
      </w:r>
      <w:r w:rsidR="00921A70">
        <w:rPr>
          <w:rFonts w:ascii="Cambria" w:hAnsi="Cambria"/>
          <w:color w:val="000000"/>
          <w:sz w:val="22"/>
          <w:szCs w:val="22"/>
        </w:rPr>
        <w:t>Página Web</w:t>
      </w:r>
      <w:r w:rsidR="00715D0A" w:rsidRPr="00221AF3">
        <w:rPr>
          <w:rFonts w:ascii="Cambria" w:hAnsi="Cambria"/>
          <w:color w:val="000000"/>
          <w:sz w:val="22"/>
          <w:szCs w:val="22"/>
        </w:rPr>
        <w:t>.</w:t>
      </w:r>
      <w:r w:rsidR="00142C46" w:rsidRPr="00221AF3">
        <w:rPr>
          <w:rFonts w:ascii="Cambria" w:hAnsi="Cambria"/>
          <w:color w:val="000000"/>
          <w:sz w:val="22"/>
          <w:szCs w:val="22"/>
        </w:rPr>
        <w:t xml:space="preserve"> </w:t>
      </w:r>
      <w:r w:rsidR="00715D0A" w:rsidRPr="00221AF3">
        <w:rPr>
          <w:rFonts w:ascii="Cambria" w:hAnsi="Cambria"/>
          <w:color w:val="000000"/>
          <w:sz w:val="22"/>
          <w:szCs w:val="22"/>
        </w:rPr>
        <w:t>E</w:t>
      </w:r>
      <w:r w:rsidR="00142C46" w:rsidRPr="00221AF3">
        <w:rPr>
          <w:rFonts w:ascii="Cambria" w:hAnsi="Cambria"/>
          <w:color w:val="000000"/>
          <w:sz w:val="22"/>
          <w:szCs w:val="22"/>
          <w:shd w:val="clear" w:color="auto" w:fill="FFFFFF"/>
        </w:rPr>
        <w:t xml:space="preserve">l Usuario acepta ser el único responsable (frente </w:t>
      </w:r>
      <w:r w:rsidR="00F36F61" w:rsidRPr="00221AF3">
        <w:rPr>
          <w:rFonts w:ascii="Cambria" w:hAnsi="Cambria"/>
          <w:color w:val="000000"/>
          <w:sz w:val="22"/>
          <w:szCs w:val="22"/>
        </w:rPr>
        <w:t>a</w:t>
      </w:r>
      <w:r w:rsidR="00142C46" w:rsidRPr="00221AF3">
        <w:rPr>
          <w:rFonts w:ascii="Cambria" w:hAnsi="Cambria"/>
          <w:color w:val="000000"/>
          <w:sz w:val="22"/>
          <w:szCs w:val="22"/>
          <w:shd w:val="clear" w:color="auto" w:fill="FFFFFF"/>
        </w:rPr>
        <w:t xml:space="preserve"> </w:t>
      </w:r>
      <w:r w:rsidR="00EB32E2">
        <w:rPr>
          <w:rFonts w:ascii="Cambria" w:hAnsi="Cambria"/>
          <w:color w:val="000000"/>
          <w:sz w:val="22"/>
          <w:szCs w:val="22"/>
        </w:rPr>
        <w:t xml:space="preserve">Te Tengo Que </w:t>
      </w:r>
      <w:proofErr w:type="gramStart"/>
      <w:r w:rsidR="00EB32E2">
        <w:rPr>
          <w:rFonts w:ascii="Cambria" w:hAnsi="Cambria"/>
          <w:color w:val="000000"/>
          <w:sz w:val="22"/>
          <w:szCs w:val="22"/>
        </w:rPr>
        <w:t>Contar</w:t>
      </w:r>
      <w:r w:rsidR="00EB32E2" w:rsidRPr="00221AF3">
        <w:rPr>
          <w:rFonts w:ascii="Cambria" w:hAnsi="Cambria"/>
          <w:b/>
          <w:color w:val="000000"/>
          <w:sz w:val="22"/>
          <w:szCs w:val="22"/>
        </w:rPr>
        <w:t xml:space="preserve">  </w:t>
      </w:r>
      <w:r w:rsidR="00AA6E40" w:rsidRPr="00221AF3">
        <w:rPr>
          <w:rFonts w:ascii="Cambria" w:hAnsi="Cambria"/>
          <w:color w:val="000000"/>
          <w:sz w:val="22"/>
          <w:szCs w:val="22"/>
          <w:shd w:val="clear" w:color="auto" w:fill="FFFFFF"/>
        </w:rPr>
        <w:t>y</w:t>
      </w:r>
      <w:proofErr w:type="gramEnd"/>
      <w:r w:rsidR="00AA6E40" w:rsidRPr="00221AF3">
        <w:rPr>
          <w:rFonts w:ascii="Cambria" w:hAnsi="Cambria"/>
          <w:color w:val="000000"/>
          <w:sz w:val="22"/>
          <w:szCs w:val="22"/>
          <w:shd w:val="clear" w:color="auto" w:fill="FFFFFF"/>
        </w:rPr>
        <w:t xml:space="preserve"> </w:t>
      </w:r>
      <w:r w:rsidR="00142C46" w:rsidRPr="00221AF3">
        <w:rPr>
          <w:rFonts w:ascii="Cambria" w:hAnsi="Cambria"/>
          <w:color w:val="000000"/>
          <w:sz w:val="22"/>
          <w:szCs w:val="22"/>
          <w:shd w:val="clear" w:color="auto" w:fill="FFFFFF"/>
        </w:rPr>
        <w:t>terceros) de toda</w:t>
      </w:r>
      <w:r w:rsidR="00E53F8F" w:rsidRPr="00221AF3">
        <w:rPr>
          <w:rFonts w:ascii="Cambria" w:hAnsi="Cambria"/>
          <w:color w:val="000000"/>
          <w:sz w:val="22"/>
          <w:szCs w:val="22"/>
          <w:shd w:val="clear" w:color="auto" w:fill="FFFFFF"/>
        </w:rPr>
        <w:t>s</w:t>
      </w:r>
      <w:r w:rsidR="00142C46" w:rsidRPr="00221AF3">
        <w:rPr>
          <w:rFonts w:ascii="Cambria" w:hAnsi="Cambria"/>
          <w:color w:val="000000"/>
          <w:sz w:val="22"/>
          <w:szCs w:val="22"/>
          <w:shd w:val="clear" w:color="auto" w:fill="FFFFFF"/>
        </w:rPr>
        <w:t xml:space="preserve"> la actividad</w:t>
      </w:r>
      <w:r w:rsidR="00E53F8F" w:rsidRPr="00221AF3">
        <w:rPr>
          <w:rFonts w:ascii="Cambria" w:hAnsi="Cambria"/>
          <w:color w:val="000000"/>
          <w:sz w:val="22"/>
          <w:szCs w:val="22"/>
          <w:shd w:val="clear" w:color="auto" w:fill="FFFFFF"/>
        </w:rPr>
        <w:t>es</w:t>
      </w:r>
      <w:r w:rsidR="00142C46" w:rsidRPr="00221AF3">
        <w:rPr>
          <w:rFonts w:ascii="Cambria" w:hAnsi="Cambria"/>
          <w:color w:val="000000"/>
          <w:sz w:val="22"/>
          <w:szCs w:val="22"/>
          <w:shd w:val="clear" w:color="auto" w:fill="FFFFFF"/>
        </w:rPr>
        <w:t xml:space="preserve"> que </w:t>
      </w:r>
      <w:r w:rsidR="003B3B76" w:rsidRPr="00221AF3">
        <w:rPr>
          <w:rFonts w:ascii="Cambria" w:hAnsi="Cambria"/>
          <w:color w:val="000000"/>
          <w:sz w:val="22"/>
          <w:szCs w:val="22"/>
          <w:shd w:val="clear" w:color="auto" w:fill="FFFFFF"/>
        </w:rPr>
        <w:t xml:space="preserve">realice en </w:t>
      </w:r>
      <w:r w:rsidR="001F63BF" w:rsidRPr="00221AF3">
        <w:rPr>
          <w:rFonts w:ascii="Cambria" w:hAnsi="Cambria"/>
          <w:color w:val="000000"/>
          <w:sz w:val="22"/>
          <w:szCs w:val="22"/>
        </w:rPr>
        <w:t xml:space="preserve">la </w:t>
      </w:r>
      <w:r w:rsidR="00921A70">
        <w:rPr>
          <w:rFonts w:ascii="Cambria" w:hAnsi="Cambria"/>
          <w:color w:val="000000"/>
          <w:sz w:val="22"/>
          <w:szCs w:val="22"/>
        </w:rPr>
        <w:t>Página Web</w:t>
      </w:r>
      <w:r w:rsidR="00A51050" w:rsidRPr="00221AF3">
        <w:rPr>
          <w:rFonts w:ascii="Cambria" w:hAnsi="Cambria"/>
          <w:color w:val="000000"/>
          <w:sz w:val="22"/>
          <w:szCs w:val="22"/>
          <w:shd w:val="clear" w:color="auto" w:fill="FFFFFF"/>
        </w:rPr>
        <w:t>, y mantendrá indemne a</w:t>
      </w:r>
      <w:r w:rsidR="007A317A">
        <w:rPr>
          <w:rFonts w:ascii="Cambria" w:hAnsi="Cambria"/>
          <w:color w:val="000000"/>
          <w:sz w:val="22"/>
          <w:szCs w:val="22"/>
          <w:shd w:val="clear" w:color="auto" w:fill="FFFFFF"/>
        </w:rPr>
        <w:t xml:space="preserve"> </w:t>
      </w:r>
      <w:r w:rsidR="00EB32E2">
        <w:rPr>
          <w:rFonts w:ascii="Cambria" w:hAnsi="Cambria"/>
          <w:color w:val="000000"/>
          <w:sz w:val="22"/>
          <w:szCs w:val="22"/>
        </w:rPr>
        <w:t>Te Tengo Que Contar</w:t>
      </w:r>
      <w:r w:rsidR="00EB32E2" w:rsidRPr="00221AF3">
        <w:rPr>
          <w:rFonts w:ascii="Cambria" w:hAnsi="Cambria"/>
          <w:b/>
          <w:color w:val="000000"/>
          <w:sz w:val="22"/>
          <w:szCs w:val="22"/>
        </w:rPr>
        <w:t xml:space="preserve"> </w:t>
      </w:r>
      <w:r w:rsidR="00A51050" w:rsidRPr="00221AF3">
        <w:rPr>
          <w:rFonts w:ascii="Cambria" w:hAnsi="Cambria"/>
          <w:color w:val="000000"/>
          <w:sz w:val="22"/>
          <w:szCs w:val="22"/>
          <w:shd w:val="clear" w:color="auto" w:fill="FFFFFF"/>
        </w:rPr>
        <w:t>, s</w:t>
      </w:r>
      <w:r w:rsidR="00A51050" w:rsidRPr="00221AF3">
        <w:rPr>
          <w:rFonts w:ascii="Cambria" w:hAnsi="Cambria"/>
          <w:color w:val="000000"/>
          <w:sz w:val="22"/>
          <w:szCs w:val="22"/>
        </w:rPr>
        <w:t>us empleados, accionistas, socios, filiales, representantes, distribuidores, contratistas y/o proveedores de servicios, etc., (en adelante las “</w:t>
      </w:r>
      <w:r w:rsidR="00A51050" w:rsidRPr="00221AF3">
        <w:rPr>
          <w:rFonts w:ascii="Cambria" w:hAnsi="Cambria"/>
          <w:color w:val="000000"/>
          <w:sz w:val="22"/>
          <w:szCs w:val="22"/>
          <w:u w:val="single"/>
        </w:rPr>
        <w:t>Partes Indemnizables</w:t>
      </w:r>
      <w:r w:rsidR="00A51050" w:rsidRPr="00221AF3">
        <w:rPr>
          <w:rFonts w:ascii="Cambria" w:hAnsi="Cambria"/>
          <w:color w:val="000000"/>
          <w:sz w:val="22"/>
          <w:szCs w:val="22"/>
        </w:rPr>
        <w:t>”) por este concepto</w:t>
      </w:r>
      <w:r w:rsidRPr="00221AF3">
        <w:rPr>
          <w:rFonts w:ascii="Cambria" w:hAnsi="Cambria"/>
          <w:color w:val="000000"/>
          <w:sz w:val="22"/>
          <w:szCs w:val="22"/>
        </w:rPr>
        <w:t>. El Usuario no podrá usar ningún software ni har</w:t>
      </w:r>
      <w:r w:rsidR="00AB333F">
        <w:rPr>
          <w:rFonts w:ascii="Cambria" w:hAnsi="Cambria"/>
          <w:color w:val="000000"/>
          <w:sz w:val="22"/>
          <w:szCs w:val="22"/>
        </w:rPr>
        <w:t>dware que reduzca el número de U</w:t>
      </w:r>
      <w:r w:rsidRPr="00221AF3">
        <w:rPr>
          <w:rFonts w:ascii="Cambria" w:hAnsi="Cambria"/>
          <w:color w:val="000000"/>
          <w:sz w:val="22"/>
          <w:szCs w:val="22"/>
        </w:rPr>
        <w:t>suarios que tienen acceso o uti</w:t>
      </w:r>
      <w:r w:rsidR="00831F63" w:rsidRPr="00221AF3">
        <w:rPr>
          <w:rFonts w:ascii="Cambria" w:hAnsi="Cambria"/>
          <w:color w:val="000000"/>
          <w:sz w:val="22"/>
          <w:szCs w:val="22"/>
        </w:rPr>
        <w:t>lizan</w:t>
      </w:r>
      <w:r w:rsidR="001F63BF" w:rsidRPr="00221AF3">
        <w:rPr>
          <w:rFonts w:ascii="Cambria" w:hAnsi="Cambria"/>
          <w:color w:val="000000"/>
          <w:sz w:val="22"/>
          <w:szCs w:val="22"/>
        </w:rPr>
        <w:t xml:space="preserve"> la </w:t>
      </w:r>
      <w:r w:rsidR="00921A70">
        <w:rPr>
          <w:rFonts w:ascii="Cambria" w:hAnsi="Cambria"/>
          <w:color w:val="000000"/>
          <w:sz w:val="22"/>
          <w:szCs w:val="22"/>
        </w:rPr>
        <w:t>Página Web</w:t>
      </w:r>
      <w:r w:rsidRPr="00221AF3">
        <w:rPr>
          <w:rFonts w:ascii="Cambria" w:hAnsi="Cambria"/>
          <w:color w:val="000000"/>
          <w:sz w:val="22"/>
          <w:szCs w:val="22"/>
        </w:rPr>
        <w:t>.</w:t>
      </w:r>
    </w:p>
    <w:p w:rsidR="00221AF3" w:rsidRDefault="00221AF3" w:rsidP="00221AF3">
      <w:pPr>
        <w:ind w:left="426"/>
        <w:jc w:val="both"/>
        <w:rPr>
          <w:rFonts w:ascii="Cambria" w:hAnsi="Cambria"/>
          <w:b/>
          <w:color w:val="000000"/>
          <w:sz w:val="22"/>
          <w:szCs w:val="22"/>
        </w:rPr>
      </w:pPr>
    </w:p>
    <w:p w:rsidR="00482AA4" w:rsidRPr="00656319" w:rsidRDefault="00162E1E" w:rsidP="00E67EDF">
      <w:pPr>
        <w:numPr>
          <w:ilvl w:val="0"/>
          <w:numId w:val="16"/>
        </w:numPr>
        <w:ind w:left="0" w:firstLine="426"/>
        <w:jc w:val="both"/>
        <w:rPr>
          <w:rFonts w:ascii="Cambria" w:hAnsi="Cambria"/>
          <w:color w:val="000000"/>
          <w:sz w:val="22"/>
          <w:szCs w:val="22"/>
        </w:rPr>
      </w:pPr>
      <w:r w:rsidRPr="00162E1E">
        <w:rPr>
          <w:rFonts w:ascii="Cambria" w:hAnsi="Cambria"/>
          <w:b/>
          <w:color w:val="000000"/>
          <w:sz w:val="22"/>
          <w:szCs w:val="22"/>
        </w:rPr>
        <w:t>Cláusula de exoneración sobre propiedad intelectual</w:t>
      </w:r>
      <w:r w:rsidR="00AC61F7" w:rsidRPr="00162E1E">
        <w:rPr>
          <w:rFonts w:ascii="Cambria" w:hAnsi="Cambria"/>
          <w:b/>
          <w:color w:val="000000"/>
          <w:sz w:val="22"/>
          <w:szCs w:val="22"/>
        </w:rPr>
        <w:t xml:space="preserve">. </w:t>
      </w:r>
      <w:r w:rsidRPr="00162E1E">
        <w:rPr>
          <w:rFonts w:ascii="Cambria" w:hAnsi="Cambria"/>
          <w:color w:val="000000"/>
          <w:sz w:val="22"/>
          <w:szCs w:val="22"/>
        </w:rPr>
        <w:t xml:space="preserve">Te Tengo Que Contar actúa como mero intermediario entre los </w:t>
      </w:r>
      <w:r w:rsidRPr="00656319">
        <w:rPr>
          <w:rFonts w:ascii="Cambria" w:hAnsi="Cambria"/>
          <w:color w:val="000000"/>
          <w:sz w:val="22"/>
          <w:szCs w:val="22"/>
        </w:rPr>
        <w:t>Usuarios lo que implica que, la regulación sobre los contenidos subido a la Página Web no debe ser verificados ni garantizador por Te Tengo Que Contar. Por ende, Te Tengo Que Contar no se responsabiliza respecto de los contenidos en las siguientes condiciones:</w:t>
      </w:r>
    </w:p>
    <w:p w:rsidR="00162E1E" w:rsidRPr="00656319" w:rsidRDefault="00162E1E" w:rsidP="00162E1E">
      <w:pPr>
        <w:jc w:val="both"/>
        <w:rPr>
          <w:rFonts w:ascii="Cambria" w:hAnsi="Cambria"/>
          <w:color w:val="000000"/>
          <w:sz w:val="22"/>
          <w:szCs w:val="22"/>
        </w:rPr>
      </w:pPr>
    </w:p>
    <w:p w:rsidR="00162E1E" w:rsidRDefault="00162E1E" w:rsidP="00162E1E">
      <w:pPr>
        <w:numPr>
          <w:ilvl w:val="0"/>
          <w:numId w:val="30"/>
        </w:numPr>
        <w:jc w:val="both"/>
        <w:rPr>
          <w:rFonts w:ascii="Cambria" w:hAnsi="Cambria"/>
          <w:color w:val="000000"/>
          <w:sz w:val="22"/>
          <w:szCs w:val="22"/>
        </w:rPr>
      </w:pPr>
      <w:r>
        <w:rPr>
          <w:rFonts w:ascii="Cambria" w:hAnsi="Cambria"/>
          <w:color w:val="000000"/>
          <w:sz w:val="22"/>
          <w:szCs w:val="22"/>
        </w:rPr>
        <w:t>Sobre los derechos de propiedad intelectual de un Usuario o un tercero que se vea afectado.</w:t>
      </w:r>
    </w:p>
    <w:p w:rsidR="00162E1E" w:rsidRDefault="00162E1E" w:rsidP="00162E1E">
      <w:pPr>
        <w:numPr>
          <w:ilvl w:val="0"/>
          <w:numId w:val="30"/>
        </w:numPr>
        <w:jc w:val="both"/>
        <w:rPr>
          <w:rFonts w:ascii="Cambria" w:hAnsi="Cambria"/>
          <w:color w:val="000000"/>
          <w:sz w:val="22"/>
          <w:szCs w:val="22"/>
        </w:rPr>
      </w:pPr>
      <w:r>
        <w:rPr>
          <w:rFonts w:ascii="Cambria" w:hAnsi="Cambria"/>
          <w:color w:val="000000"/>
          <w:sz w:val="22"/>
          <w:szCs w:val="22"/>
        </w:rPr>
        <w:t>No garantiza la veracidad del contenido.</w:t>
      </w:r>
    </w:p>
    <w:p w:rsidR="00162E1E" w:rsidRDefault="00162E1E" w:rsidP="00162E1E">
      <w:pPr>
        <w:numPr>
          <w:ilvl w:val="0"/>
          <w:numId w:val="30"/>
        </w:numPr>
        <w:ind w:left="851" w:hanging="567"/>
        <w:jc w:val="both"/>
        <w:rPr>
          <w:rFonts w:ascii="Cambria" w:hAnsi="Cambria"/>
          <w:color w:val="000000"/>
          <w:sz w:val="22"/>
          <w:szCs w:val="22"/>
        </w:rPr>
      </w:pPr>
      <w:r>
        <w:rPr>
          <w:rFonts w:ascii="Cambria" w:hAnsi="Cambria"/>
          <w:color w:val="000000"/>
          <w:sz w:val="22"/>
          <w:szCs w:val="22"/>
        </w:rPr>
        <w:t>Sobre la información subida por los Usuarios en caso de que sea inmoral, inapropiada, difame o cause perjuicios a cualquier persona.</w:t>
      </w:r>
    </w:p>
    <w:p w:rsidR="00162E1E" w:rsidRDefault="00162E1E" w:rsidP="00162E1E">
      <w:pPr>
        <w:jc w:val="both"/>
        <w:rPr>
          <w:rFonts w:ascii="Cambria" w:hAnsi="Cambria"/>
          <w:color w:val="000000"/>
          <w:sz w:val="22"/>
          <w:szCs w:val="22"/>
        </w:rPr>
      </w:pPr>
    </w:p>
    <w:p w:rsidR="00162E1E" w:rsidRPr="00656319" w:rsidRDefault="00162E1E" w:rsidP="00656319">
      <w:pPr>
        <w:jc w:val="both"/>
        <w:rPr>
          <w:rFonts w:ascii="Cambria" w:hAnsi="Cambria"/>
          <w:color w:val="000000"/>
          <w:sz w:val="22"/>
          <w:szCs w:val="22"/>
        </w:rPr>
      </w:pPr>
      <w:r>
        <w:rPr>
          <w:rFonts w:ascii="Cambria" w:hAnsi="Cambria"/>
          <w:color w:val="000000"/>
          <w:sz w:val="22"/>
          <w:szCs w:val="22"/>
        </w:rPr>
        <w:t>Los Usuarios podrán utilizar el contenido subido a la Página Web y en caso de que sea utilizado para obtener beneficios económicos o de cualquier otra clase,</w:t>
      </w:r>
      <w:r w:rsidR="00656319">
        <w:rPr>
          <w:rFonts w:ascii="Cambria" w:hAnsi="Cambria"/>
          <w:color w:val="000000"/>
          <w:sz w:val="22"/>
          <w:szCs w:val="22"/>
        </w:rPr>
        <w:t xml:space="preserve"> se entenderá que las licencias y cesiones que deban presentarse serán manejados internamente por los Usuarios y a disposición de </w:t>
      </w:r>
      <w:proofErr w:type="gramStart"/>
      <w:r w:rsidR="00656319">
        <w:rPr>
          <w:rFonts w:ascii="Cambria" w:hAnsi="Cambria"/>
          <w:color w:val="000000"/>
          <w:sz w:val="22"/>
          <w:szCs w:val="22"/>
        </w:rPr>
        <w:t>los mismos</w:t>
      </w:r>
      <w:proofErr w:type="gramEnd"/>
      <w:r w:rsidR="00656319">
        <w:rPr>
          <w:rFonts w:ascii="Cambria" w:hAnsi="Cambria"/>
          <w:color w:val="000000"/>
          <w:sz w:val="22"/>
          <w:szCs w:val="22"/>
        </w:rPr>
        <w:t xml:space="preserve">. </w:t>
      </w:r>
      <w:r w:rsidR="00656319" w:rsidRPr="00162E1E">
        <w:rPr>
          <w:rFonts w:ascii="Cambria" w:hAnsi="Cambria"/>
          <w:color w:val="000000"/>
          <w:sz w:val="22"/>
          <w:szCs w:val="22"/>
        </w:rPr>
        <w:t>Te Tengo Que Conta</w:t>
      </w:r>
      <w:r w:rsidR="00656319">
        <w:rPr>
          <w:rFonts w:ascii="Cambria" w:hAnsi="Cambria"/>
          <w:color w:val="000000"/>
          <w:sz w:val="22"/>
          <w:szCs w:val="22"/>
        </w:rPr>
        <w:t>r de la misma manera, se exonera de responsabilidad frente a los posibles conflictos jurídicos que se presenten entre los mismos toda vez que, actúa como intermediario.</w:t>
      </w:r>
    </w:p>
    <w:p w:rsidR="00E67EDF" w:rsidRPr="00EB32E2" w:rsidRDefault="00E67EDF" w:rsidP="00656319">
      <w:pPr>
        <w:jc w:val="both"/>
        <w:rPr>
          <w:rFonts w:ascii="Cambria" w:hAnsi="Cambria"/>
          <w:color w:val="000000"/>
          <w:sz w:val="22"/>
          <w:szCs w:val="22"/>
        </w:rPr>
      </w:pPr>
    </w:p>
    <w:p w:rsidR="00656319" w:rsidRDefault="00EB32E2" w:rsidP="00985977">
      <w:pPr>
        <w:pStyle w:val="NormalWeb"/>
        <w:spacing w:before="0" w:beforeAutospacing="0" w:after="0" w:afterAutospacing="0"/>
        <w:jc w:val="both"/>
        <w:rPr>
          <w:rFonts w:ascii="Cambria" w:hAnsi="Cambria"/>
          <w:color w:val="000000"/>
          <w:sz w:val="22"/>
          <w:szCs w:val="22"/>
        </w:rPr>
      </w:pPr>
      <w:r>
        <w:rPr>
          <w:rFonts w:ascii="Cambria" w:hAnsi="Cambria"/>
          <w:color w:val="000000"/>
          <w:sz w:val="22"/>
          <w:szCs w:val="22"/>
          <w:lang w:val="es-ES_tradnl"/>
        </w:rPr>
        <w:t>El</w:t>
      </w:r>
      <w:r w:rsidR="00AC61F7" w:rsidRPr="005E6A35">
        <w:rPr>
          <w:rFonts w:ascii="Cambria" w:hAnsi="Cambria"/>
          <w:color w:val="000000"/>
          <w:sz w:val="22"/>
          <w:szCs w:val="22"/>
        </w:rPr>
        <w:t xml:space="preserve"> contenido</w:t>
      </w:r>
      <w:r>
        <w:rPr>
          <w:rFonts w:ascii="Cambria" w:hAnsi="Cambria"/>
          <w:color w:val="000000"/>
          <w:sz w:val="22"/>
          <w:szCs w:val="22"/>
        </w:rPr>
        <w:t xml:space="preserve"> compartido por los usuarios registrados en</w:t>
      </w:r>
      <w:r w:rsidR="006E3EAA" w:rsidRPr="005E6A35">
        <w:rPr>
          <w:rFonts w:ascii="Cambria" w:hAnsi="Cambria"/>
          <w:color w:val="000000"/>
          <w:sz w:val="22"/>
          <w:szCs w:val="22"/>
        </w:rPr>
        <w:t xml:space="preserve"> la </w:t>
      </w:r>
      <w:r w:rsidR="00921A70">
        <w:rPr>
          <w:rFonts w:ascii="Cambria" w:hAnsi="Cambria"/>
          <w:color w:val="000000"/>
          <w:sz w:val="22"/>
          <w:szCs w:val="22"/>
        </w:rPr>
        <w:t>Página Web</w:t>
      </w:r>
      <w:r w:rsidR="00AA6E40" w:rsidRPr="005E6A35">
        <w:rPr>
          <w:rFonts w:ascii="Cambria" w:hAnsi="Cambria"/>
          <w:color w:val="000000"/>
          <w:sz w:val="22"/>
          <w:szCs w:val="22"/>
        </w:rPr>
        <w:t>,</w:t>
      </w:r>
      <w:r w:rsidR="00194293" w:rsidRPr="005E6A35" w:rsidDel="00194293">
        <w:rPr>
          <w:rFonts w:ascii="Cambria" w:hAnsi="Cambria"/>
          <w:color w:val="000000"/>
          <w:sz w:val="22"/>
          <w:szCs w:val="22"/>
        </w:rPr>
        <w:t xml:space="preserve"> </w:t>
      </w:r>
      <w:r>
        <w:rPr>
          <w:rFonts w:ascii="Cambria" w:hAnsi="Cambria"/>
          <w:color w:val="000000"/>
          <w:sz w:val="22"/>
          <w:szCs w:val="22"/>
        </w:rPr>
        <w:t xml:space="preserve">no le </w:t>
      </w:r>
      <w:r w:rsidR="00AC61F7" w:rsidRPr="005E6A35">
        <w:rPr>
          <w:rFonts w:ascii="Cambria" w:hAnsi="Cambria"/>
          <w:color w:val="000000"/>
          <w:sz w:val="22"/>
          <w:szCs w:val="22"/>
        </w:rPr>
        <w:t>pertenece y pertenecerá a</w:t>
      </w:r>
      <w:r w:rsidR="007A317A">
        <w:rPr>
          <w:rFonts w:ascii="Cambria" w:hAnsi="Cambria"/>
          <w:color w:val="000000"/>
          <w:sz w:val="22"/>
          <w:szCs w:val="22"/>
        </w:rPr>
        <w:t xml:space="preserve"> </w:t>
      </w:r>
      <w:r>
        <w:rPr>
          <w:rFonts w:ascii="Cambria" w:hAnsi="Cambria"/>
          <w:color w:val="000000"/>
          <w:sz w:val="22"/>
          <w:szCs w:val="22"/>
        </w:rPr>
        <w:t>Te Tengo Que Contar</w:t>
      </w:r>
      <w:r>
        <w:rPr>
          <w:rFonts w:ascii="Cambria" w:hAnsi="Cambria"/>
          <w:b/>
          <w:color w:val="000000"/>
          <w:sz w:val="22"/>
          <w:szCs w:val="22"/>
        </w:rPr>
        <w:t xml:space="preserve">, </w:t>
      </w:r>
      <w:r w:rsidRPr="00EB32E2">
        <w:rPr>
          <w:rFonts w:ascii="Cambria" w:hAnsi="Cambria"/>
          <w:color w:val="000000"/>
          <w:sz w:val="22"/>
          <w:szCs w:val="22"/>
        </w:rPr>
        <w:t>la propiedad moral del contenido suministrado a la Página Web por los usuarios le pertenece al usuario que originalmente envía el relato</w:t>
      </w:r>
      <w:r w:rsidR="00AC61F7" w:rsidRPr="005E6A35">
        <w:rPr>
          <w:rFonts w:ascii="Cambria" w:hAnsi="Cambria"/>
          <w:color w:val="000000"/>
          <w:sz w:val="22"/>
          <w:szCs w:val="22"/>
        </w:rPr>
        <w:t>.</w:t>
      </w:r>
      <w:r w:rsidR="0064717F" w:rsidRPr="005E6A35">
        <w:rPr>
          <w:rFonts w:ascii="Cambria" w:hAnsi="Cambria"/>
          <w:color w:val="000000"/>
          <w:sz w:val="22"/>
          <w:szCs w:val="22"/>
        </w:rPr>
        <w:t xml:space="preserve"> </w:t>
      </w:r>
    </w:p>
    <w:p w:rsidR="00656319" w:rsidRDefault="00656319" w:rsidP="00985977">
      <w:pPr>
        <w:pStyle w:val="NormalWeb"/>
        <w:spacing w:before="0" w:beforeAutospacing="0" w:after="0" w:afterAutospacing="0"/>
        <w:jc w:val="both"/>
        <w:rPr>
          <w:rFonts w:ascii="Cambria" w:hAnsi="Cambria"/>
          <w:color w:val="000000"/>
          <w:sz w:val="22"/>
          <w:szCs w:val="22"/>
        </w:rPr>
      </w:pPr>
    </w:p>
    <w:p w:rsidR="00A11181" w:rsidRPr="005E6A35" w:rsidRDefault="00985977" w:rsidP="00D57567">
      <w:pPr>
        <w:pStyle w:val="NormalWeb"/>
        <w:spacing w:before="0" w:beforeAutospacing="0" w:after="0" w:afterAutospacing="0"/>
        <w:jc w:val="both"/>
        <w:rPr>
          <w:rFonts w:ascii="Cambria" w:hAnsi="Cambria"/>
          <w:color w:val="000000"/>
          <w:sz w:val="22"/>
          <w:szCs w:val="22"/>
        </w:rPr>
      </w:pPr>
      <w:r w:rsidRPr="005E6A35">
        <w:rPr>
          <w:rFonts w:ascii="Cambria" w:hAnsi="Cambria"/>
          <w:color w:val="000000"/>
          <w:sz w:val="22"/>
          <w:szCs w:val="22"/>
        </w:rPr>
        <w:t xml:space="preserve">El Usuario declara conocer y acepta que </w:t>
      </w:r>
      <w:r w:rsidR="00656319">
        <w:rPr>
          <w:rFonts w:ascii="Cambria" w:hAnsi="Cambria"/>
          <w:color w:val="000000"/>
          <w:sz w:val="22"/>
          <w:szCs w:val="22"/>
        </w:rPr>
        <w:t xml:space="preserve">su obra, de cualquier naturaleza, no estará protegida en la Página </w:t>
      </w:r>
      <w:proofErr w:type="gramStart"/>
      <w:r w:rsidR="00656319">
        <w:rPr>
          <w:rFonts w:ascii="Cambria" w:hAnsi="Cambria"/>
          <w:color w:val="000000"/>
          <w:sz w:val="22"/>
          <w:szCs w:val="22"/>
        </w:rPr>
        <w:t>Web</w:t>
      </w:r>
      <w:proofErr w:type="gramEnd"/>
      <w:r w:rsidR="00656319">
        <w:rPr>
          <w:rFonts w:ascii="Cambria" w:hAnsi="Cambria"/>
          <w:color w:val="000000"/>
          <w:sz w:val="22"/>
          <w:szCs w:val="22"/>
        </w:rPr>
        <w:t xml:space="preserve"> sino que al contrario, los demás Usuarios podrán utilizarla libremente, a menos de que a disposición propia y única de los Usuarios, se dispongan negociaciones sobre los derechos patrimoniales de las mismas. </w:t>
      </w:r>
    </w:p>
    <w:p w:rsidR="00221AF3" w:rsidRDefault="00221AF3" w:rsidP="00221AF3">
      <w:pPr>
        <w:jc w:val="both"/>
        <w:rPr>
          <w:rFonts w:ascii="Cambria" w:hAnsi="Cambria"/>
          <w:color w:val="000000"/>
          <w:sz w:val="22"/>
          <w:szCs w:val="22"/>
        </w:rPr>
      </w:pPr>
    </w:p>
    <w:p w:rsidR="00F5759E" w:rsidRDefault="00F5759E" w:rsidP="00F5759E">
      <w:pPr>
        <w:numPr>
          <w:ilvl w:val="0"/>
          <w:numId w:val="16"/>
        </w:numPr>
        <w:ind w:left="0" w:firstLine="360"/>
        <w:jc w:val="both"/>
        <w:rPr>
          <w:rFonts w:ascii="Cambria" w:hAnsi="Cambria"/>
          <w:color w:val="000000"/>
          <w:sz w:val="22"/>
          <w:szCs w:val="22"/>
        </w:rPr>
      </w:pPr>
      <w:r w:rsidRPr="00F5759E">
        <w:rPr>
          <w:rFonts w:ascii="Cambria" w:hAnsi="Cambria"/>
          <w:b/>
          <w:color w:val="000000"/>
          <w:sz w:val="22"/>
          <w:szCs w:val="22"/>
        </w:rPr>
        <w:t>Usos de la Página Web</w:t>
      </w:r>
      <w:r>
        <w:rPr>
          <w:rFonts w:ascii="Cambria" w:hAnsi="Cambria"/>
          <w:color w:val="000000"/>
          <w:sz w:val="22"/>
          <w:szCs w:val="22"/>
        </w:rPr>
        <w:t xml:space="preserve">. </w:t>
      </w:r>
      <w:r w:rsidRPr="00F5759E">
        <w:rPr>
          <w:rFonts w:ascii="Cambria" w:hAnsi="Cambria"/>
          <w:color w:val="000000"/>
          <w:sz w:val="22"/>
          <w:szCs w:val="22"/>
        </w:rPr>
        <w:t>Aceptado los presentes términos y condiciones, el Usuario no puede utilizar la Página Web para hacer publicidad ni ofertas de compra o venta de productos o servicios, ni para llevar un negocio o desarrollar una actividad empresarial o una explotación comercial de cualquier tipo sin el consentimiento</w:t>
      </w:r>
      <w:r w:rsidR="00835730">
        <w:rPr>
          <w:rFonts w:ascii="Cambria" w:hAnsi="Cambria"/>
          <w:color w:val="000000"/>
          <w:sz w:val="22"/>
          <w:szCs w:val="22"/>
        </w:rPr>
        <w:t xml:space="preserve"> explícito, escrito y previo de</w:t>
      </w:r>
      <w:r w:rsidR="008F6995">
        <w:rPr>
          <w:rFonts w:ascii="Cambria" w:hAnsi="Cambria"/>
          <w:color w:val="000000"/>
          <w:sz w:val="22"/>
          <w:szCs w:val="22"/>
        </w:rPr>
        <w:t xml:space="preserve"> Te Tengo Que Contar</w:t>
      </w:r>
      <w:r w:rsidRPr="00F5759E">
        <w:rPr>
          <w:rFonts w:ascii="Cambria" w:hAnsi="Cambria"/>
          <w:color w:val="000000"/>
          <w:sz w:val="22"/>
          <w:szCs w:val="22"/>
        </w:rPr>
        <w:t>.</w:t>
      </w:r>
    </w:p>
    <w:p w:rsidR="00F5759E" w:rsidRDefault="00F5759E" w:rsidP="00F5759E">
      <w:pPr>
        <w:jc w:val="both"/>
        <w:rPr>
          <w:rFonts w:ascii="Cambria" w:hAnsi="Cambria"/>
          <w:b/>
          <w:color w:val="000000"/>
          <w:sz w:val="22"/>
          <w:szCs w:val="22"/>
        </w:rPr>
      </w:pPr>
    </w:p>
    <w:p w:rsidR="00F5759E" w:rsidRDefault="00F5759E" w:rsidP="00F5759E">
      <w:pPr>
        <w:jc w:val="both"/>
        <w:rPr>
          <w:rFonts w:ascii="Cambria" w:hAnsi="Cambria"/>
          <w:color w:val="000000"/>
          <w:sz w:val="22"/>
          <w:szCs w:val="22"/>
        </w:rPr>
      </w:pPr>
      <w:r w:rsidRPr="00F5759E">
        <w:rPr>
          <w:rFonts w:ascii="Cambria" w:hAnsi="Cambria"/>
          <w:color w:val="000000"/>
          <w:sz w:val="22"/>
          <w:szCs w:val="22"/>
        </w:rPr>
        <w:t>El Usuario no (i) utilizará la Página Web en encuestas, concursos, sistemas piramidales, cadenas de mensajes, correo no deseado, correo masivo ni en ningún mensaje repetitivo, de gran difusión o no; (ii) difamará, abusará, acosará, espiará, amenazará ni infringirá de ningún otro modo los derechos legales de otras personas (tales como el derecho a la privacidad) que utilicen la Página Web; (iii) creará una falsa identidad con el fin de des</w:t>
      </w:r>
      <w:r w:rsidR="00835730">
        <w:rPr>
          <w:rFonts w:ascii="Cambria" w:hAnsi="Cambria"/>
          <w:color w:val="000000"/>
          <w:sz w:val="22"/>
          <w:szCs w:val="22"/>
        </w:rPr>
        <w:t>orientar a otros usuarios o a</w:t>
      </w:r>
      <w:r w:rsidR="008F6995">
        <w:rPr>
          <w:rFonts w:ascii="Cambria" w:hAnsi="Cambria"/>
          <w:color w:val="000000"/>
          <w:sz w:val="22"/>
          <w:szCs w:val="22"/>
        </w:rPr>
        <w:t xml:space="preserve"> Te Tengo Que Contar</w:t>
      </w:r>
      <w:r w:rsidRPr="00F5759E">
        <w:rPr>
          <w:rFonts w:ascii="Cambria" w:hAnsi="Cambria"/>
          <w:color w:val="000000"/>
          <w:sz w:val="22"/>
          <w:szCs w:val="22"/>
        </w:rPr>
        <w:t>; (iv) publicará, transferirá, distribuirá, ni divulgará en la Página Web ningún tema, nombre, información o material inadecuado, irreverente, difamatorio, obsceno, indecente, intimidatorio, ilegal o que incite a la violencia; (v) transferirá, ofrecerá secuencias ni proporcionará de ningún otro modo archivos u otro material que contenga imágenes, fotografías, software u otro material protegido por los derechos de la propiedad intelectual, el derecho a la privacidad o de imagen, a menos que tenga la propiedad o el control de los derechos correspondientes o haya recibido todos los consentimientos necesarios para proceder de tal forma; (vi) utilizará ningún material, obras o información, incluidas imágenes, textos y fotografías, que se proporcionen a través de la Página Web en forma alguna que infrinja derechos de terceros; (vii) transferirá, ofrecerá secuencias ni proporcionará de ningún modo archivos u otro material que contenga virus, "troyanos", "gusanos", bombas de tiempo, programas de borrado, archivos dañados o cualquier otro programa o software similar que pueda perjudicar el funcionamiento de los equipos de terceros, los de</w:t>
      </w:r>
      <w:r w:rsidR="00E47A6C">
        <w:rPr>
          <w:rFonts w:ascii="Cambria" w:hAnsi="Cambria"/>
          <w:color w:val="000000"/>
          <w:sz w:val="22"/>
          <w:szCs w:val="22"/>
        </w:rPr>
        <w:t xml:space="preserve"> </w:t>
      </w:r>
      <w:r w:rsidR="008F6995">
        <w:rPr>
          <w:rFonts w:ascii="Cambria" w:hAnsi="Cambria"/>
          <w:color w:val="000000"/>
          <w:sz w:val="22"/>
          <w:szCs w:val="22"/>
        </w:rPr>
        <w:t>Te Tengo Que Contar</w:t>
      </w:r>
      <w:r w:rsidRPr="00F5759E">
        <w:rPr>
          <w:rFonts w:ascii="Cambria" w:hAnsi="Cambria"/>
          <w:color w:val="000000"/>
          <w:sz w:val="22"/>
          <w:szCs w:val="22"/>
        </w:rPr>
        <w:t xml:space="preserve"> y/o las Partes Indemnizables; (viii) infringirá ningún código de conducta ni ninguna directriz que sea aplicable a la Página Web; </w:t>
      </w:r>
    </w:p>
    <w:p w:rsidR="008F6995" w:rsidRDefault="008F6995" w:rsidP="00F5759E">
      <w:pPr>
        <w:jc w:val="both"/>
        <w:rPr>
          <w:rFonts w:ascii="Cambria" w:hAnsi="Cambria"/>
          <w:color w:val="000000"/>
          <w:sz w:val="22"/>
          <w:szCs w:val="22"/>
        </w:rPr>
      </w:pPr>
    </w:p>
    <w:p w:rsidR="00F5759E" w:rsidRDefault="008F6995" w:rsidP="00F5759E">
      <w:pPr>
        <w:jc w:val="both"/>
        <w:rPr>
          <w:rFonts w:ascii="Cambria" w:hAnsi="Cambria"/>
          <w:color w:val="000000"/>
          <w:sz w:val="22"/>
          <w:szCs w:val="22"/>
        </w:rPr>
      </w:pPr>
      <w:r>
        <w:rPr>
          <w:rFonts w:ascii="Cambria" w:hAnsi="Cambria"/>
          <w:color w:val="000000"/>
          <w:sz w:val="22"/>
          <w:szCs w:val="22"/>
        </w:rPr>
        <w:lastRenderedPageBreak/>
        <w:t>Tengo Que Contar</w:t>
      </w:r>
      <w:r w:rsidRPr="00F5759E">
        <w:rPr>
          <w:rFonts w:ascii="Cambria" w:hAnsi="Cambria"/>
          <w:color w:val="000000"/>
          <w:sz w:val="22"/>
          <w:szCs w:val="22"/>
        </w:rPr>
        <w:t xml:space="preserve"> </w:t>
      </w:r>
      <w:r w:rsidR="00F5759E" w:rsidRPr="00F5759E">
        <w:rPr>
          <w:rFonts w:ascii="Cambria" w:hAnsi="Cambria"/>
          <w:color w:val="000000"/>
          <w:sz w:val="22"/>
          <w:szCs w:val="22"/>
        </w:rPr>
        <w:t xml:space="preserve">se reserva la facultad de quitar la información publicada en la Página Web por el Usuario cuando lo considere necesario, sin previo aviso, y no se hará responsable por la pérdida de dicha información en caso de que el Usuario no tenga copia de </w:t>
      </w:r>
      <w:proofErr w:type="gramStart"/>
      <w:r w:rsidR="00F5759E" w:rsidRPr="00F5759E">
        <w:rPr>
          <w:rFonts w:ascii="Cambria" w:hAnsi="Cambria"/>
          <w:color w:val="000000"/>
          <w:sz w:val="22"/>
          <w:szCs w:val="22"/>
        </w:rPr>
        <w:t>la misma</w:t>
      </w:r>
      <w:proofErr w:type="gramEnd"/>
      <w:r w:rsidR="00F5759E" w:rsidRPr="00F5759E">
        <w:rPr>
          <w:rFonts w:ascii="Cambria" w:hAnsi="Cambria"/>
          <w:color w:val="000000"/>
          <w:sz w:val="22"/>
          <w:szCs w:val="22"/>
        </w:rPr>
        <w:t>.</w:t>
      </w:r>
    </w:p>
    <w:p w:rsidR="00F5759E" w:rsidRDefault="00F5759E" w:rsidP="00F5759E">
      <w:pPr>
        <w:jc w:val="both"/>
        <w:rPr>
          <w:rFonts w:ascii="Cambria" w:hAnsi="Cambria"/>
          <w:color w:val="000000"/>
          <w:sz w:val="22"/>
          <w:szCs w:val="22"/>
        </w:rPr>
      </w:pPr>
    </w:p>
    <w:p w:rsidR="00F5759E" w:rsidRDefault="007F4B2A" w:rsidP="00F5759E">
      <w:pPr>
        <w:jc w:val="both"/>
        <w:rPr>
          <w:rFonts w:ascii="Cambria" w:hAnsi="Cambria"/>
          <w:color w:val="000000"/>
          <w:sz w:val="22"/>
          <w:szCs w:val="22"/>
        </w:rPr>
      </w:pPr>
      <w:r>
        <w:rPr>
          <w:rFonts w:ascii="Cambria" w:hAnsi="Cambria"/>
          <w:color w:val="000000"/>
          <w:sz w:val="22"/>
          <w:szCs w:val="22"/>
        </w:rPr>
        <w:t xml:space="preserve">Te Tengo Que Contar </w:t>
      </w:r>
      <w:r w:rsidR="00F5759E" w:rsidRPr="00F5759E">
        <w:rPr>
          <w:rFonts w:ascii="Cambria" w:hAnsi="Cambria"/>
          <w:color w:val="000000"/>
          <w:sz w:val="22"/>
          <w:szCs w:val="22"/>
        </w:rPr>
        <w:t>respeta las normas y derechos de terceras personas e invita y exige a los Usuarios que también lo hagan. Por lo tanto, ningún Usuario podrá subir a la Página Web o utilizar en la Página Web materiales o bienes protegidos por derechos de propiedad intelectual respecto de los que no sea titular o licenciatario autorizado para su uso. Cualquier uso no autorizado, a juicio de</w:t>
      </w:r>
      <w:r w:rsidR="008F6995" w:rsidRPr="008F6995">
        <w:rPr>
          <w:rFonts w:ascii="Cambria" w:hAnsi="Cambria"/>
          <w:color w:val="000000"/>
          <w:sz w:val="22"/>
          <w:szCs w:val="22"/>
        </w:rPr>
        <w:t xml:space="preserve"> </w:t>
      </w:r>
      <w:r w:rsidR="008F6995">
        <w:rPr>
          <w:rFonts w:ascii="Cambria" w:hAnsi="Cambria"/>
          <w:color w:val="000000"/>
          <w:sz w:val="22"/>
          <w:szCs w:val="22"/>
        </w:rPr>
        <w:t>Tengo Que Contar</w:t>
      </w:r>
      <w:r w:rsidR="00F5759E" w:rsidRPr="00F5759E">
        <w:rPr>
          <w:rFonts w:ascii="Cambria" w:hAnsi="Cambria"/>
          <w:color w:val="000000"/>
          <w:sz w:val="22"/>
          <w:szCs w:val="22"/>
        </w:rPr>
        <w:t>, le permitirá a</w:t>
      </w:r>
      <w:r w:rsidR="00F8302F">
        <w:rPr>
          <w:rFonts w:ascii="Cambria" w:hAnsi="Cambria"/>
          <w:color w:val="000000"/>
          <w:sz w:val="22"/>
          <w:szCs w:val="22"/>
        </w:rPr>
        <w:t xml:space="preserve"> </w:t>
      </w:r>
      <w:r w:rsidR="008F6995">
        <w:rPr>
          <w:rFonts w:ascii="Cambria" w:hAnsi="Cambria"/>
          <w:color w:val="000000"/>
          <w:sz w:val="22"/>
          <w:szCs w:val="22"/>
        </w:rPr>
        <w:t>Tengo Que Contar</w:t>
      </w:r>
      <w:r w:rsidR="008F6995" w:rsidRPr="00F5759E">
        <w:rPr>
          <w:rFonts w:ascii="Cambria" w:hAnsi="Cambria"/>
          <w:color w:val="000000"/>
          <w:sz w:val="22"/>
          <w:szCs w:val="22"/>
        </w:rPr>
        <w:t xml:space="preserve"> </w:t>
      </w:r>
      <w:r w:rsidR="00F8302F">
        <w:rPr>
          <w:rFonts w:ascii="Cambria" w:hAnsi="Cambria"/>
          <w:color w:val="000000"/>
          <w:sz w:val="22"/>
          <w:szCs w:val="22"/>
        </w:rPr>
        <w:t>bloquear</w:t>
      </w:r>
      <w:r w:rsidR="00F5759E" w:rsidRPr="00F5759E">
        <w:rPr>
          <w:rFonts w:ascii="Cambria" w:hAnsi="Cambria"/>
          <w:color w:val="000000"/>
          <w:sz w:val="22"/>
          <w:szCs w:val="22"/>
        </w:rPr>
        <w:t xml:space="preserve"> al Usuario de la Página Web.</w:t>
      </w:r>
    </w:p>
    <w:p w:rsidR="00584E74" w:rsidRDefault="00584E74" w:rsidP="00F5759E">
      <w:pPr>
        <w:jc w:val="both"/>
        <w:rPr>
          <w:rFonts w:ascii="Cambria" w:hAnsi="Cambria"/>
          <w:color w:val="000000"/>
          <w:sz w:val="22"/>
          <w:szCs w:val="22"/>
        </w:rPr>
      </w:pPr>
    </w:p>
    <w:p w:rsidR="00447F8E" w:rsidRDefault="00584E74" w:rsidP="00447F8E">
      <w:pPr>
        <w:jc w:val="both"/>
        <w:rPr>
          <w:rFonts w:ascii="Cambria" w:hAnsi="Cambria"/>
          <w:color w:val="000000"/>
          <w:sz w:val="22"/>
          <w:szCs w:val="22"/>
        </w:rPr>
      </w:pPr>
      <w:r w:rsidRPr="00656319">
        <w:rPr>
          <w:rFonts w:ascii="Cambria" w:hAnsi="Cambria"/>
          <w:b/>
          <w:color w:val="000000"/>
          <w:sz w:val="22"/>
          <w:szCs w:val="22"/>
        </w:rPr>
        <w:t>Uso de la página web para lectores</w:t>
      </w:r>
      <w:r w:rsidRPr="00656319">
        <w:rPr>
          <w:rFonts w:ascii="Cambria" w:hAnsi="Cambria"/>
          <w:color w:val="000000"/>
          <w:sz w:val="22"/>
          <w:szCs w:val="22"/>
        </w:rPr>
        <w:t>:</w:t>
      </w:r>
      <w:r>
        <w:rPr>
          <w:rFonts w:ascii="Cambria" w:hAnsi="Cambria"/>
          <w:color w:val="000000"/>
          <w:sz w:val="22"/>
          <w:szCs w:val="22"/>
        </w:rPr>
        <w:t xml:space="preserve"> </w:t>
      </w:r>
      <w:r w:rsidR="007F4B2A" w:rsidRPr="00F5759E">
        <w:rPr>
          <w:rFonts w:ascii="Cambria" w:hAnsi="Cambria"/>
          <w:color w:val="000000"/>
          <w:sz w:val="22"/>
          <w:szCs w:val="22"/>
        </w:rPr>
        <w:t xml:space="preserve">(i) </w:t>
      </w:r>
      <w:r>
        <w:rPr>
          <w:rFonts w:ascii="Cambria" w:hAnsi="Cambria"/>
          <w:color w:val="000000"/>
          <w:sz w:val="22"/>
          <w:szCs w:val="22"/>
        </w:rPr>
        <w:t xml:space="preserve">Acepta hacer un uso adecuado de </w:t>
      </w:r>
      <w:r w:rsidR="007F4B2A">
        <w:rPr>
          <w:rFonts w:ascii="Cambria" w:hAnsi="Cambria"/>
          <w:color w:val="000000"/>
          <w:sz w:val="22"/>
          <w:szCs w:val="22"/>
        </w:rPr>
        <w:t xml:space="preserve">la Página Web, incluyendo la sección de comentarios, donde se compromete a no propagar mensajes </w:t>
      </w:r>
      <w:r w:rsidR="007F4B2A" w:rsidRPr="00F5759E">
        <w:rPr>
          <w:rFonts w:ascii="Cambria" w:hAnsi="Cambria"/>
          <w:color w:val="000000"/>
          <w:sz w:val="22"/>
          <w:szCs w:val="22"/>
        </w:rPr>
        <w:t>inadecuado</w:t>
      </w:r>
      <w:r w:rsidR="007F4B2A">
        <w:rPr>
          <w:rFonts w:ascii="Cambria" w:hAnsi="Cambria"/>
          <w:color w:val="000000"/>
          <w:sz w:val="22"/>
          <w:szCs w:val="22"/>
        </w:rPr>
        <w:t>s</w:t>
      </w:r>
      <w:r w:rsidR="007F4B2A" w:rsidRPr="00F5759E">
        <w:rPr>
          <w:rFonts w:ascii="Cambria" w:hAnsi="Cambria"/>
          <w:color w:val="000000"/>
          <w:sz w:val="22"/>
          <w:szCs w:val="22"/>
        </w:rPr>
        <w:t>, irreverente</w:t>
      </w:r>
      <w:r w:rsidR="007F4B2A">
        <w:rPr>
          <w:rFonts w:ascii="Cambria" w:hAnsi="Cambria"/>
          <w:color w:val="000000"/>
          <w:sz w:val="22"/>
          <w:szCs w:val="22"/>
        </w:rPr>
        <w:t>s</w:t>
      </w:r>
      <w:r w:rsidR="007F4B2A" w:rsidRPr="00F5759E">
        <w:rPr>
          <w:rFonts w:ascii="Cambria" w:hAnsi="Cambria"/>
          <w:color w:val="000000"/>
          <w:sz w:val="22"/>
          <w:szCs w:val="22"/>
        </w:rPr>
        <w:t>, difamatorio</w:t>
      </w:r>
      <w:r w:rsidR="007F4B2A">
        <w:rPr>
          <w:rFonts w:ascii="Cambria" w:hAnsi="Cambria"/>
          <w:color w:val="000000"/>
          <w:sz w:val="22"/>
          <w:szCs w:val="22"/>
        </w:rPr>
        <w:t>s</w:t>
      </w:r>
      <w:r w:rsidR="007F4B2A" w:rsidRPr="00F5759E">
        <w:rPr>
          <w:rFonts w:ascii="Cambria" w:hAnsi="Cambria"/>
          <w:color w:val="000000"/>
          <w:sz w:val="22"/>
          <w:szCs w:val="22"/>
        </w:rPr>
        <w:t>, obsceno</w:t>
      </w:r>
      <w:r w:rsidR="007F4B2A">
        <w:rPr>
          <w:rFonts w:ascii="Cambria" w:hAnsi="Cambria"/>
          <w:color w:val="000000"/>
          <w:sz w:val="22"/>
          <w:szCs w:val="22"/>
        </w:rPr>
        <w:t>s</w:t>
      </w:r>
      <w:r w:rsidR="007F4B2A" w:rsidRPr="00F5759E">
        <w:rPr>
          <w:rFonts w:ascii="Cambria" w:hAnsi="Cambria"/>
          <w:color w:val="000000"/>
          <w:sz w:val="22"/>
          <w:szCs w:val="22"/>
        </w:rPr>
        <w:t xml:space="preserve"> indecente</w:t>
      </w:r>
      <w:r w:rsidR="007F4B2A">
        <w:rPr>
          <w:rFonts w:ascii="Cambria" w:hAnsi="Cambria"/>
          <w:color w:val="000000"/>
          <w:sz w:val="22"/>
          <w:szCs w:val="22"/>
        </w:rPr>
        <w:t>s</w:t>
      </w:r>
      <w:r w:rsidR="007F4B2A" w:rsidRPr="00F5759E">
        <w:rPr>
          <w:rFonts w:ascii="Cambria" w:hAnsi="Cambria"/>
          <w:color w:val="000000"/>
          <w:sz w:val="22"/>
          <w:szCs w:val="22"/>
        </w:rPr>
        <w:t>, intimidatorio</w:t>
      </w:r>
      <w:r w:rsidR="007F4B2A">
        <w:rPr>
          <w:rFonts w:ascii="Cambria" w:hAnsi="Cambria"/>
          <w:color w:val="000000"/>
          <w:sz w:val="22"/>
          <w:szCs w:val="22"/>
        </w:rPr>
        <w:t>s</w:t>
      </w:r>
      <w:r w:rsidR="007F4B2A" w:rsidRPr="00F5759E">
        <w:rPr>
          <w:rFonts w:ascii="Cambria" w:hAnsi="Cambria"/>
          <w:color w:val="000000"/>
          <w:sz w:val="22"/>
          <w:szCs w:val="22"/>
        </w:rPr>
        <w:t>,</w:t>
      </w:r>
      <w:r w:rsidR="007F4B2A">
        <w:rPr>
          <w:rFonts w:ascii="Cambria" w:hAnsi="Cambria"/>
          <w:color w:val="000000"/>
          <w:sz w:val="22"/>
          <w:szCs w:val="22"/>
        </w:rPr>
        <w:t xml:space="preserve"> </w:t>
      </w:r>
      <w:r w:rsidR="007F4B2A" w:rsidRPr="00F5759E">
        <w:rPr>
          <w:rFonts w:ascii="Cambria" w:hAnsi="Cambria"/>
          <w:color w:val="000000"/>
          <w:sz w:val="22"/>
          <w:szCs w:val="22"/>
        </w:rPr>
        <w:t>o que incite a la violenci</w:t>
      </w:r>
      <w:r w:rsidR="007F4B2A">
        <w:rPr>
          <w:rFonts w:ascii="Cambria" w:hAnsi="Cambria"/>
          <w:color w:val="000000"/>
          <w:sz w:val="22"/>
          <w:szCs w:val="22"/>
        </w:rPr>
        <w:t xml:space="preserve">a, a riesgo de ser bloqueado de la Página Web a juicio del equipo de Te Tengo Que Contar; </w:t>
      </w:r>
      <w:r w:rsidR="007F4B2A" w:rsidRPr="00F5759E">
        <w:rPr>
          <w:rFonts w:ascii="Cambria" w:hAnsi="Cambria"/>
          <w:color w:val="000000"/>
          <w:sz w:val="22"/>
          <w:szCs w:val="22"/>
        </w:rPr>
        <w:t>(ii)</w:t>
      </w:r>
      <w:r w:rsidR="007F4B2A">
        <w:rPr>
          <w:rFonts w:ascii="Cambria" w:hAnsi="Cambria"/>
          <w:color w:val="000000"/>
          <w:sz w:val="22"/>
          <w:szCs w:val="22"/>
        </w:rPr>
        <w:t xml:space="preserve"> </w:t>
      </w:r>
      <w:r w:rsidR="00221D34">
        <w:rPr>
          <w:rFonts w:ascii="Cambria" w:hAnsi="Cambria"/>
          <w:color w:val="000000"/>
          <w:sz w:val="22"/>
          <w:szCs w:val="22"/>
        </w:rPr>
        <w:t>Registrarse</w:t>
      </w:r>
      <w:r w:rsidR="007F4B2A">
        <w:rPr>
          <w:rFonts w:ascii="Cambria" w:hAnsi="Cambria"/>
          <w:color w:val="000000"/>
          <w:sz w:val="22"/>
          <w:szCs w:val="22"/>
        </w:rPr>
        <w:t xml:space="preserve"> en </w:t>
      </w:r>
      <w:r w:rsidR="00221D34">
        <w:rPr>
          <w:rFonts w:ascii="Cambria" w:hAnsi="Cambria"/>
          <w:color w:val="000000"/>
          <w:sz w:val="22"/>
          <w:szCs w:val="22"/>
        </w:rPr>
        <w:t>l</w:t>
      </w:r>
      <w:r w:rsidR="007F4B2A">
        <w:rPr>
          <w:rFonts w:ascii="Cambria" w:hAnsi="Cambria"/>
          <w:color w:val="000000"/>
          <w:sz w:val="22"/>
          <w:szCs w:val="22"/>
        </w:rPr>
        <w:t>a Página</w:t>
      </w:r>
      <w:r w:rsidR="00221D34">
        <w:rPr>
          <w:rFonts w:ascii="Cambria" w:hAnsi="Cambria"/>
          <w:color w:val="000000"/>
          <w:sz w:val="22"/>
          <w:szCs w:val="22"/>
        </w:rPr>
        <w:t xml:space="preserve"> Web</w:t>
      </w:r>
      <w:r w:rsidR="007F4B2A">
        <w:rPr>
          <w:rFonts w:ascii="Cambria" w:hAnsi="Cambria"/>
          <w:color w:val="000000"/>
          <w:sz w:val="22"/>
          <w:szCs w:val="22"/>
        </w:rPr>
        <w:t xml:space="preserve"> al momento de hacer clic en el </w:t>
      </w:r>
      <w:r w:rsidR="00606E94">
        <w:rPr>
          <w:rFonts w:ascii="Cambria" w:hAnsi="Cambria"/>
          <w:color w:val="000000"/>
          <w:sz w:val="22"/>
          <w:szCs w:val="22"/>
        </w:rPr>
        <w:t xml:space="preserve">título del relato, el cual llevará al Usuario al link completo del relato </w:t>
      </w:r>
      <w:r w:rsidR="007F4B2A">
        <w:rPr>
          <w:rFonts w:ascii="Cambria" w:hAnsi="Cambria"/>
          <w:color w:val="000000"/>
          <w:sz w:val="22"/>
          <w:szCs w:val="22"/>
        </w:rPr>
        <w:t>cuando</w:t>
      </w:r>
      <w:r w:rsidR="00606E94">
        <w:rPr>
          <w:rFonts w:ascii="Cambria" w:hAnsi="Cambria"/>
          <w:color w:val="000000"/>
          <w:sz w:val="22"/>
          <w:szCs w:val="22"/>
        </w:rPr>
        <w:t xml:space="preserve"> el lector</w:t>
      </w:r>
      <w:r w:rsidR="007F4B2A">
        <w:rPr>
          <w:rFonts w:ascii="Cambria" w:hAnsi="Cambria"/>
          <w:color w:val="000000"/>
          <w:sz w:val="22"/>
          <w:szCs w:val="22"/>
        </w:rPr>
        <w:t xml:space="preserve"> quiera terminar un relato y </w:t>
      </w:r>
      <w:r w:rsidR="007F4B2A" w:rsidRPr="00F5759E">
        <w:rPr>
          <w:rFonts w:ascii="Cambria" w:hAnsi="Cambria"/>
          <w:color w:val="000000"/>
          <w:sz w:val="22"/>
          <w:szCs w:val="22"/>
        </w:rPr>
        <w:t>(iii)</w:t>
      </w:r>
      <w:r w:rsidR="007F4B2A">
        <w:rPr>
          <w:rFonts w:ascii="Cambria" w:hAnsi="Cambria"/>
          <w:color w:val="000000"/>
          <w:sz w:val="22"/>
          <w:szCs w:val="22"/>
        </w:rPr>
        <w:t xml:space="preserve"> Reconoce que la información proporcionada en el formulario de registro es veraz, aceptando los términos y condiciones de la página</w:t>
      </w:r>
      <w:r w:rsidR="00221D34">
        <w:rPr>
          <w:rFonts w:ascii="Cambria" w:hAnsi="Cambria"/>
          <w:color w:val="000000"/>
          <w:sz w:val="22"/>
          <w:szCs w:val="22"/>
        </w:rPr>
        <w:t xml:space="preserve">; </w:t>
      </w:r>
      <w:r w:rsidR="00221D34" w:rsidRPr="00F5759E">
        <w:rPr>
          <w:rFonts w:ascii="Cambria" w:hAnsi="Cambria"/>
          <w:color w:val="000000"/>
          <w:sz w:val="22"/>
          <w:szCs w:val="22"/>
        </w:rPr>
        <w:t xml:space="preserve">(iii) </w:t>
      </w:r>
      <w:r w:rsidR="00221D34">
        <w:rPr>
          <w:rFonts w:ascii="Cambria" w:hAnsi="Cambria"/>
          <w:color w:val="000000"/>
          <w:sz w:val="22"/>
          <w:szCs w:val="22"/>
        </w:rPr>
        <w:t xml:space="preserve">No </w:t>
      </w:r>
      <w:r w:rsidR="00221D34" w:rsidRPr="00F5759E">
        <w:rPr>
          <w:rFonts w:ascii="Cambria" w:hAnsi="Cambria"/>
          <w:color w:val="000000"/>
          <w:sz w:val="22"/>
          <w:szCs w:val="22"/>
        </w:rPr>
        <w:t>creará una falsa identidad con el fin de des</w:t>
      </w:r>
      <w:r w:rsidR="00221D34">
        <w:rPr>
          <w:rFonts w:ascii="Cambria" w:hAnsi="Cambria"/>
          <w:color w:val="000000"/>
          <w:sz w:val="22"/>
          <w:szCs w:val="22"/>
        </w:rPr>
        <w:t>orientar a otros usuarios o a Te Tengo Que</w:t>
      </w:r>
      <w:r w:rsidR="009551AF">
        <w:rPr>
          <w:rFonts w:ascii="Cambria" w:hAnsi="Cambria"/>
          <w:color w:val="000000"/>
          <w:sz w:val="22"/>
          <w:szCs w:val="22"/>
        </w:rPr>
        <w:t xml:space="preserve"> Contar</w:t>
      </w:r>
      <w:r w:rsidR="00606E94">
        <w:rPr>
          <w:rFonts w:ascii="Cambria" w:hAnsi="Cambria"/>
          <w:color w:val="000000"/>
          <w:sz w:val="22"/>
          <w:szCs w:val="22"/>
        </w:rPr>
        <w:t>.</w:t>
      </w:r>
    </w:p>
    <w:p w:rsidR="00447F8E" w:rsidRDefault="00447F8E" w:rsidP="00447F8E">
      <w:pPr>
        <w:jc w:val="both"/>
        <w:rPr>
          <w:rFonts w:ascii="Cambria" w:hAnsi="Cambria"/>
          <w:color w:val="000000"/>
          <w:sz w:val="22"/>
          <w:szCs w:val="22"/>
        </w:rPr>
      </w:pPr>
    </w:p>
    <w:p w:rsidR="00447F8E" w:rsidRDefault="00221D34" w:rsidP="00447F8E">
      <w:pPr>
        <w:jc w:val="both"/>
        <w:rPr>
          <w:rFonts w:ascii="Cambria" w:hAnsi="Cambria"/>
          <w:color w:val="000000"/>
          <w:sz w:val="22"/>
          <w:szCs w:val="22"/>
        </w:rPr>
      </w:pPr>
      <w:r w:rsidRPr="00656319">
        <w:rPr>
          <w:rFonts w:ascii="Cambria" w:hAnsi="Cambria"/>
          <w:b/>
          <w:color w:val="000000"/>
          <w:sz w:val="22"/>
          <w:szCs w:val="22"/>
        </w:rPr>
        <w:t>Uso de la página web para escritores de relatos:</w:t>
      </w:r>
      <w:r w:rsidRPr="00606E94">
        <w:rPr>
          <w:rFonts w:ascii="Cambria" w:hAnsi="Cambria"/>
          <w:b/>
          <w:color w:val="000000"/>
          <w:sz w:val="22"/>
          <w:szCs w:val="22"/>
        </w:rPr>
        <w:t xml:space="preserve"> </w:t>
      </w:r>
      <w:r w:rsidRPr="00606E94">
        <w:rPr>
          <w:rFonts w:ascii="Cambria" w:hAnsi="Cambria"/>
          <w:color w:val="000000"/>
          <w:sz w:val="22"/>
          <w:szCs w:val="22"/>
        </w:rPr>
        <w:t>Se</w:t>
      </w:r>
      <w:r>
        <w:rPr>
          <w:rFonts w:ascii="Cambria" w:hAnsi="Cambria"/>
          <w:color w:val="000000"/>
          <w:sz w:val="22"/>
          <w:szCs w:val="22"/>
        </w:rPr>
        <w:t xml:space="preserve"> compromete a </w:t>
      </w:r>
      <w:r w:rsidRPr="00F5759E">
        <w:rPr>
          <w:rFonts w:ascii="Cambria" w:hAnsi="Cambria"/>
          <w:color w:val="000000"/>
          <w:sz w:val="22"/>
          <w:szCs w:val="22"/>
        </w:rPr>
        <w:t>(i)</w:t>
      </w:r>
      <w:r>
        <w:rPr>
          <w:rFonts w:ascii="Cambria" w:hAnsi="Cambria"/>
          <w:color w:val="000000"/>
          <w:sz w:val="22"/>
          <w:szCs w:val="22"/>
        </w:rPr>
        <w:t xml:space="preserve"> Registrarse al momento de ingresar a la Página Web </w:t>
      </w:r>
      <w:r w:rsidRPr="00F5759E">
        <w:rPr>
          <w:rFonts w:ascii="Cambria" w:hAnsi="Cambria"/>
          <w:color w:val="000000"/>
          <w:sz w:val="22"/>
          <w:szCs w:val="22"/>
        </w:rPr>
        <w:t>(ii)</w:t>
      </w:r>
      <w:r>
        <w:rPr>
          <w:rFonts w:ascii="Cambria" w:hAnsi="Cambria"/>
          <w:color w:val="000000"/>
          <w:sz w:val="22"/>
          <w:szCs w:val="22"/>
        </w:rPr>
        <w:t xml:space="preserve"> Reconoce que la información proporcionada en el formulario de registro es veraz, aceptando los términos y condiciones de la página</w:t>
      </w:r>
      <w:r w:rsidR="00793144">
        <w:rPr>
          <w:rFonts w:ascii="Cambria" w:hAnsi="Cambria"/>
          <w:color w:val="000000"/>
          <w:sz w:val="22"/>
          <w:szCs w:val="22"/>
        </w:rPr>
        <w:t xml:space="preserve"> </w:t>
      </w:r>
      <w:r w:rsidR="00606E94" w:rsidRPr="00F5759E">
        <w:rPr>
          <w:rFonts w:ascii="Cambria" w:hAnsi="Cambria"/>
          <w:color w:val="000000"/>
          <w:sz w:val="22"/>
          <w:szCs w:val="22"/>
        </w:rPr>
        <w:t>(i</w:t>
      </w:r>
      <w:r w:rsidR="00606E94">
        <w:rPr>
          <w:rFonts w:ascii="Cambria" w:hAnsi="Cambria"/>
          <w:color w:val="000000"/>
          <w:sz w:val="22"/>
          <w:szCs w:val="22"/>
        </w:rPr>
        <w:t>ii</w:t>
      </w:r>
      <w:r w:rsidR="00606E94" w:rsidRPr="00F5759E">
        <w:rPr>
          <w:rFonts w:ascii="Cambria" w:hAnsi="Cambria"/>
          <w:color w:val="000000"/>
          <w:sz w:val="22"/>
          <w:szCs w:val="22"/>
        </w:rPr>
        <w:t xml:space="preserve">) </w:t>
      </w:r>
      <w:r w:rsidR="00606E94">
        <w:rPr>
          <w:rFonts w:ascii="Cambria" w:hAnsi="Cambria"/>
          <w:color w:val="000000"/>
          <w:sz w:val="22"/>
          <w:szCs w:val="22"/>
        </w:rPr>
        <w:t xml:space="preserve">el Usuario puede elegir que su relato sea compartido de manera anónima y no autorizar la divulgación de sus datos personales como nombre, teléfono y/o correo electrónico en el caso de que un tercero registrado en La Página desee usar su relato; En caso de no hacer clic en esta opción proporcionada dentro del formulario de envío de la historia, el Usuario reconoce que cede el derecho a Te Tengo Que Contar de compartir su correo electrónico y/o teléfono con el Usuario que haya dado clic en la opción “usar historia” </w:t>
      </w:r>
      <w:r w:rsidR="00606E94" w:rsidRPr="00F5759E">
        <w:rPr>
          <w:rFonts w:ascii="Cambria" w:hAnsi="Cambria"/>
          <w:color w:val="000000"/>
          <w:sz w:val="22"/>
          <w:szCs w:val="22"/>
        </w:rPr>
        <w:t>(</w:t>
      </w:r>
      <w:r w:rsidR="00606E94">
        <w:rPr>
          <w:rFonts w:ascii="Cambria" w:hAnsi="Cambria"/>
          <w:color w:val="000000"/>
          <w:sz w:val="22"/>
          <w:szCs w:val="22"/>
        </w:rPr>
        <w:t>i</w:t>
      </w:r>
      <w:r w:rsidR="00606E94" w:rsidRPr="00F5759E">
        <w:rPr>
          <w:rFonts w:ascii="Cambria" w:hAnsi="Cambria"/>
          <w:color w:val="000000"/>
          <w:sz w:val="22"/>
          <w:szCs w:val="22"/>
        </w:rPr>
        <w:t>v)</w:t>
      </w:r>
      <w:r w:rsidR="00606E94">
        <w:rPr>
          <w:rFonts w:ascii="Cambria" w:hAnsi="Cambria"/>
          <w:color w:val="000000"/>
          <w:sz w:val="22"/>
          <w:szCs w:val="22"/>
        </w:rPr>
        <w:t xml:space="preserve"> El Usuario reconoce que es el autor intelectual y moral de la obra que sube a la Página Web; y que (v) Cede los derechos patrimoniales sobre la obra en caso de que esta logre obtener alguna remuneración económica a futuro; (vi) Acepta que una vez el escrito sea enviado, le está otorgando el derecho a Te Tengo Que Contar de distribuirlo en la Página Web; (vii) Te Tengo Que Contar no se hace responsable por cualquier tipo de contacto que se haga a futuro, negociación comercial, económica, publicitaria, de manera personal, en el caso de que un tercero registrado en la página desee hacer uso del relato y además contactar directamente a la persona que originalmente envió este relato;</w:t>
      </w:r>
      <w:r w:rsidR="00E3388D">
        <w:rPr>
          <w:rFonts w:ascii="Cambria" w:hAnsi="Cambria"/>
          <w:color w:val="000000"/>
          <w:sz w:val="22"/>
          <w:szCs w:val="22"/>
        </w:rPr>
        <w:t xml:space="preserve"> (viii) el Usuario reconoce que mantiene indemne a Te Tengo Que Contar en el caso de que se produzca cualquier infracción a la ley de derechos de autor (ix) Autoriza a la modificación, alteración, adaptación, extensión, transmisión, publicación, distribución, reelaboración, de la obra original, protegido bajo ley de derechos de autor.</w:t>
      </w:r>
    </w:p>
    <w:p w:rsidR="00447F8E" w:rsidRDefault="00447F8E" w:rsidP="00447F8E">
      <w:pPr>
        <w:jc w:val="both"/>
        <w:rPr>
          <w:rFonts w:ascii="Cambria" w:hAnsi="Cambria"/>
          <w:color w:val="000000"/>
          <w:sz w:val="22"/>
          <w:szCs w:val="22"/>
        </w:rPr>
      </w:pPr>
    </w:p>
    <w:p w:rsidR="00E3388D" w:rsidRPr="00E3388D" w:rsidRDefault="00E3388D" w:rsidP="00656319">
      <w:pPr>
        <w:numPr>
          <w:ilvl w:val="0"/>
          <w:numId w:val="16"/>
        </w:numPr>
        <w:ind w:left="0" w:firstLine="360"/>
        <w:jc w:val="both"/>
        <w:rPr>
          <w:rFonts w:ascii="Cambria" w:hAnsi="Cambria"/>
          <w:b/>
          <w:color w:val="000000"/>
          <w:sz w:val="22"/>
          <w:szCs w:val="22"/>
        </w:rPr>
      </w:pPr>
      <w:r w:rsidRPr="00656319">
        <w:rPr>
          <w:rFonts w:ascii="Cambria" w:hAnsi="Cambria"/>
          <w:b/>
          <w:color w:val="000000"/>
          <w:sz w:val="22"/>
          <w:szCs w:val="22"/>
        </w:rPr>
        <w:t>Uso de la página para realizadores que deseen adaptar relatos:</w:t>
      </w:r>
      <w:r w:rsidRPr="00E3388D">
        <w:rPr>
          <w:rFonts w:ascii="Cambria" w:hAnsi="Cambria"/>
          <w:b/>
          <w:color w:val="000000"/>
          <w:sz w:val="22"/>
          <w:szCs w:val="22"/>
        </w:rPr>
        <w:t xml:space="preserve"> </w:t>
      </w:r>
      <w:r>
        <w:rPr>
          <w:rFonts w:ascii="Cambria" w:hAnsi="Cambria"/>
          <w:b/>
          <w:color w:val="000000"/>
          <w:sz w:val="22"/>
          <w:szCs w:val="22"/>
        </w:rPr>
        <w:t xml:space="preserve"> </w:t>
      </w:r>
      <w:r w:rsidRPr="00E3388D">
        <w:rPr>
          <w:rFonts w:ascii="Cambria" w:hAnsi="Cambria"/>
          <w:color w:val="000000"/>
          <w:sz w:val="22"/>
          <w:szCs w:val="22"/>
        </w:rPr>
        <w:t>(i)</w:t>
      </w:r>
      <w:r>
        <w:rPr>
          <w:rFonts w:ascii="Cambria" w:hAnsi="Cambria"/>
          <w:color w:val="000000"/>
          <w:sz w:val="22"/>
          <w:szCs w:val="22"/>
        </w:rPr>
        <w:t xml:space="preserve"> </w:t>
      </w:r>
      <w:r w:rsidRPr="00E3388D">
        <w:rPr>
          <w:rFonts w:ascii="Cambria" w:hAnsi="Cambria"/>
          <w:color w:val="000000"/>
          <w:sz w:val="22"/>
          <w:szCs w:val="22"/>
        </w:rPr>
        <w:t>Acepta</w:t>
      </w:r>
      <w:r>
        <w:rPr>
          <w:rFonts w:ascii="Cambria" w:hAnsi="Cambria"/>
          <w:color w:val="000000"/>
          <w:sz w:val="22"/>
          <w:szCs w:val="22"/>
        </w:rPr>
        <w:t xml:space="preserve"> registrarse en la Página Web al momento de hacer clic en el título del relato, el cual llevará al Usuario al link completo de</w:t>
      </w:r>
      <w:r w:rsidR="00A96C8A">
        <w:rPr>
          <w:rFonts w:ascii="Cambria" w:hAnsi="Cambria"/>
          <w:color w:val="000000"/>
          <w:sz w:val="22"/>
          <w:szCs w:val="22"/>
        </w:rPr>
        <w:t xml:space="preserve"> la obra</w:t>
      </w:r>
      <w:r>
        <w:rPr>
          <w:rFonts w:ascii="Cambria" w:hAnsi="Cambria"/>
          <w:color w:val="000000"/>
          <w:sz w:val="22"/>
          <w:szCs w:val="22"/>
        </w:rPr>
        <w:t xml:space="preserve"> cuando el </w:t>
      </w:r>
      <w:r w:rsidR="003652BB">
        <w:rPr>
          <w:rFonts w:ascii="Cambria" w:hAnsi="Cambria"/>
          <w:color w:val="000000"/>
          <w:sz w:val="22"/>
          <w:szCs w:val="22"/>
        </w:rPr>
        <w:t xml:space="preserve">realizador </w:t>
      </w:r>
      <w:r>
        <w:rPr>
          <w:rFonts w:ascii="Cambria" w:hAnsi="Cambria"/>
          <w:color w:val="000000"/>
          <w:sz w:val="22"/>
          <w:szCs w:val="22"/>
        </w:rPr>
        <w:t xml:space="preserve">quiera terminar </w:t>
      </w:r>
      <w:r w:rsidR="003652BB">
        <w:rPr>
          <w:rFonts w:ascii="Cambria" w:hAnsi="Cambria"/>
          <w:color w:val="000000"/>
          <w:sz w:val="22"/>
          <w:szCs w:val="22"/>
        </w:rPr>
        <w:t xml:space="preserve">de leer </w:t>
      </w:r>
      <w:r>
        <w:rPr>
          <w:rFonts w:ascii="Cambria" w:hAnsi="Cambria"/>
          <w:color w:val="000000"/>
          <w:sz w:val="22"/>
          <w:szCs w:val="22"/>
        </w:rPr>
        <w:t xml:space="preserve">un relato y </w:t>
      </w:r>
      <w:r w:rsidRPr="00F5759E">
        <w:rPr>
          <w:rFonts w:ascii="Cambria" w:hAnsi="Cambria"/>
          <w:color w:val="000000"/>
          <w:sz w:val="22"/>
          <w:szCs w:val="22"/>
        </w:rPr>
        <w:t>(iii)</w:t>
      </w:r>
      <w:r>
        <w:rPr>
          <w:rFonts w:ascii="Cambria" w:hAnsi="Cambria"/>
          <w:color w:val="000000"/>
          <w:sz w:val="22"/>
          <w:szCs w:val="22"/>
        </w:rPr>
        <w:t xml:space="preserve"> Reconoce que la información proporcionada en el formulario de registro es veraz, aceptando los términos y condiciones de la página; </w:t>
      </w:r>
      <w:r w:rsidRPr="00F5759E">
        <w:rPr>
          <w:rFonts w:ascii="Cambria" w:hAnsi="Cambria"/>
          <w:color w:val="000000"/>
          <w:sz w:val="22"/>
          <w:szCs w:val="22"/>
        </w:rPr>
        <w:t xml:space="preserve">(iii) </w:t>
      </w:r>
      <w:r>
        <w:rPr>
          <w:rFonts w:ascii="Cambria" w:hAnsi="Cambria"/>
          <w:color w:val="000000"/>
          <w:sz w:val="22"/>
          <w:szCs w:val="22"/>
        </w:rPr>
        <w:t xml:space="preserve">No </w:t>
      </w:r>
      <w:r w:rsidRPr="00F5759E">
        <w:rPr>
          <w:rFonts w:ascii="Cambria" w:hAnsi="Cambria"/>
          <w:color w:val="000000"/>
          <w:sz w:val="22"/>
          <w:szCs w:val="22"/>
        </w:rPr>
        <w:t>creará una falsa identidad con el fin de des</w:t>
      </w:r>
      <w:r>
        <w:rPr>
          <w:rFonts w:ascii="Cambria" w:hAnsi="Cambria"/>
          <w:color w:val="000000"/>
          <w:sz w:val="22"/>
          <w:szCs w:val="22"/>
        </w:rPr>
        <w:t>orientar a otros usuarios o a Te Tengo Que Contar</w:t>
      </w:r>
      <w:r w:rsidR="003652BB">
        <w:rPr>
          <w:rFonts w:ascii="Cambria" w:hAnsi="Cambria"/>
          <w:color w:val="000000"/>
          <w:sz w:val="22"/>
          <w:szCs w:val="22"/>
        </w:rPr>
        <w:t>; (iv) reconoce que es su obligación notificar mediante la Página Web, haciendo clic en el botón de usar historia, cada vez que el Usuario desee hacer uso de cualquier relato disponible en la Página Web, ya sea para adaptarlo, modificarlo, e</w:t>
      </w:r>
      <w:r w:rsidR="00A96C8A">
        <w:rPr>
          <w:rFonts w:ascii="Cambria" w:hAnsi="Cambria"/>
          <w:color w:val="000000"/>
          <w:sz w:val="22"/>
          <w:szCs w:val="22"/>
        </w:rPr>
        <w:t>xtenderlo, publicarlo, reelaborarlo; (v) reconocerá siempre los derechos morales que tiene el usuario que envió originalmente la obra, en caso de ser anónimo, (vi) el Usuario dará reconocimiento a la plataforma web que distribuyó el relato de dónde surgió la inspiración, para la adaptación de la obra original, (vii) el Usuario no está en la obligación de dar un reconocimiento patrimonial al Usuario que originalmente envió la obra; (viii) es a decisión del Usuario si desea ponerse en contacto con el Usuario que originalmente envió la obra a la Página Web; (ix) Te Tengo Que Contar no se hace responsable por cualquier tipo de contacto que se haga a futuro, negociación comercial, económica, publicitaria, de manera personal, en el caso de que un tercero registrado en la página desee hacer uso del relato y además contactar directamente a la persona que originalmente envió este relato; (viii) el Usuario reconoce que mantiene indemne a Te Tengo Que Contar en el caso de que se produzca cualquier infracción a la ley de derechos de autor</w:t>
      </w:r>
      <w:r w:rsidR="00A63EA2">
        <w:rPr>
          <w:rFonts w:ascii="Cambria" w:hAnsi="Cambria"/>
          <w:color w:val="000000"/>
          <w:sz w:val="22"/>
          <w:szCs w:val="22"/>
        </w:rPr>
        <w:t>.</w:t>
      </w:r>
    </w:p>
    <w:p w:rsidR="00221D34" w:rsidRDefault="00221D34" w:rsidP="00F5759E">
      <w:pPr>
        <w:jc w:val="both"/>
        <w:rPr>
          <w:rFonts w:ascii="Cambria" w:hAnsi="Cambria"/>
          <w:color w:val="000000"/>
          <w:sz w:val="22"/>
          <w:szCs w:val="22"/>
        </w:rPr>
      </w:pPr>
    </w:p>
    <w:p w:rsidR="00221D34" w:rsidRDefault="00221D34" w:rsidP="00F5759E">
      <w:pPr>
        <w:jc w:val="both"/>
        <w:rPr>
          <w:rFonts w:ascii="Cambria" w:hAnsi="Cambria"/>
          <w:color w:val="000000"/>
          <w:sz w:val="22"/>
          <w:szCs w:val="22"/>
        </w:rPr>
      </w:pPr>
    </w:p>
    <w:p w:rsidR="00F5759E" w:rsidRPr="00F5759E" w:rsidRDefault="00F5759E" w:rsidP="00F5759E">
      <w:pPr>
        <w:jc w:val="both"/>
        <w:rPr>
          <w:rFonts w:ascii="Cambria" w:hAnsi="Cambria"/>
          <w:color w:val="000000"/>
          <w:sz w:val="22"/>
          <w:szCs w:val="22"/>
        </w:rPr>
      </w:pPr>
      <w:r w:rsidRPr="00F5759E">
        <w:rPr>
          <w:rFonts w:ascii="Cambria" w:hAnsi="Cambria"/>
          <w:color w:val="000000"/>
          <w:sz w:val="22"/>
          <w:szCs w:val="22"/>
        </w:rPr>
        <w:t>Usted podrá notificar a</w:t>
      </w:r>
      <w:r w:rsidR="00F8302F">
        <w:rPr>
          <w:rFonts w:ascii="Cambria" w:hAnsi="Cambria"/>
          <w:color w:val="000000"/>
          <w:sz w:val="22"/>
          <w:szCs w:val="22"/>
        </w:rPr>
        <w:t xml:space="preserve"> </w:t>
      </w:r>
      <w:r w:rsidR="00A63EA2">
        <w:rPr>
          <w:rFonts w:ascii="Cambria" w:hAnsi="Cambria"/>
          <w:color w:val="000000"/>
          <w:sz w:val="22"/>
          <w:szCs w:val="22"/>
        </w:rPr>
        <w:t>Te Tengo Que Contar</w:t>
      </w:r>
      <w:r w:rsidRPr="00F5759E">
        <w:rPr>
          <w:rFonts w:ascii="Cambria" w:hAnsi="Cambria"/>
          <w:color w:val="000000"/>
          <w:sz w:val="22"/>
          <w:szCs w:val="22"/>
        </w:rPr>
        <w:t xml:space="preserve"> a</w:t>
      </w:r>
      <w:r w:rsidR="000958F0">
        <w:rPr>
          <w:rFonts w:ascii="Cambria" w:hAnsi="Cambria"/>
          <w:color w:val="000000"/>
          <w:sz w:val="22"/>
          <w:szCs w:val="22"/>
        </w:rPr>
        <w:t xml:space="preserve">l correo </w:t>
      </w:r>
      <w:r w:rsidR="008F6995">
        <w:rPr>
          <w:rFonts w:ascii="Cambria" w:hAnsi="Cambria"/>
          <w:sz w:val="22"/>
          <w:szCs w:val="22"/>
        </w:rPr>
        <w:t>ttengoquecontar@gmail.com</w:t>
      </w:r>
      <w:r w:rsidR="000958F0">
        <w:rPr>
          <w:rFonts w:ascii="Cambria" w:hAnsi="Cambria"/>
          <w:sz w:val="22"/>
          <w:szCs w:val="22"/>
        </w:rPr>
        <w:t xml:space="preserve"> </w:t>
      </w:r>
      <w:r w:rsidRPr="00F5759E">
        <w:rPr>
          <w:rFonts w:ascii="Cambria" w:hAnsi="Cambria"/>
          <w:color w:val="000000"/>
          <w:sz w:val="22"/>
          <w:szCs w:val="22"/>
        </w:rPr>
        <w:t xml:space="preserve">en caso </w:t>
      </w:r>
      <w:r w:rsidR="00DA20EC">
        <w:rPr>
          <w:rFonts w:ascii="Cambria" w:hAnsi="Cambria"/>
          <w:color w:val="000000"/>
          <w:sz w:val="22"/>
          <w:szCs w:val="22"/>
        </w:rPr>
        <w:t xml:space="preserve">de </w:t>
      </w:r>
      <w:r w:rsidRPr="00F5759E">
        <w:rPr>
          <w:rFonts w:ascii="Cambria" w:hAnsi="Cambria"/>
          <w:color w:val="000000"/>
          <w:sz w:val="22"/>
          <w:szCs w:val="22"/>
        </w:rPr>
        <w:t xml:space="preserve">que tenga conocimiento que algún material en la Página </w:t>
      </w:r>
      <w:proofErr w:type="gramStart"/>
      <w:r w:rsidRPr="00F5759E">
        <w:rPr>
          <w:rFonts w:ascii="Cambria" w:hAnsi="Cambria"/>
          <w:color w:val="000000"/>
          <w:sz w:val="22"/>
          <w:szCs w:val="22"/>
        </w:rPr>
        <w:t>Web,</w:t>
      </w:r>
      <w:proofErr w:type="gramEnd"/>
      <w:r w:rsidRPr="00F5759E">
        <w:rPr>
          <w:rFonts w:ascii="Cambria" w:hAnsi="Cambria"/>
          <w:color w:val="000000"/>
          <w:sz w:val="22"/>
          <w:szCs w:val="22"/>
        </w:rPr>
        <w:t xml:space="preserve"> infringe sus derechos de propiedad intelectual o los de un tercero. </w:t>
      </w:r>
    </w:p>
    <w:p w:rsidR="00F5759E" w:rsidRPr="00F5759E" w:rsidRDefault="00F5759E" w:rsidP="00D707C0">
      <w:pPr>
        <w:jc w:val="both"/>
        <w:rPr>
          <w:rFonts w:ascii="Cambria" w:hAnsi="Cambria"/>
          <w:color w:val="000000"/>
          <w:sz w:val="22"/>
          <w:szCs w:val="22"/>
        </w:rPr>
      </w:pPr>
      <w:r w:rsidRPr="00F5759E">
        <w:rPr>
          <w:rFonts w:ascii="Cambria" w:hAnsi="Cambria"/>
          <w:color w:val="000000"/>
          <w:sz w:val="22"/>
          <w:szCs w:val="22"/>
        </w:rPr>
        <w:lastRenderedPageBreak/>
        <w:t xml:space="preserve"> </w:t>
      </w:r>
    </w:p>
    <w:p w:rsidR="00D707C0" w:rsidRDefault="00D707C0" w:rsidP="00221AF3">
      <w:pPr>
        <w:numPr>
          <w:ilvl w:val="0"/>
          <w:numId w:val="16"/>
        </w:numPr>
        <w:ind w:left="0" w:firstLine="360"/>
        <w:jc w:val="both"/>
        <w:rPr>
          <w:rFonts w:ascii="Cambria" w:hAnsi="Cambria"/>
          <w:color w:val="000000"/>
          <w:sz w:val="22"/>
          <w:szCs w:val="22"/>
        </w:rPr>
      </w:pPr>
      <w:r w:rsidRPr="00D707C0">
        <w:rPr>
          <w:rFonts w:ascii="Cambria" w:hAnsi="Cambria"/>
          <w:b/>
          <w:color w:val="000000"/>
          <w:sz w:val="22"/>
          <w:szCs w:val="22"/>
        </w:rPr>
        <w:t>Supervisión</w:t>
      </w:r>
      <w:r>
        <w:rPr>
          <w:rFonts w:ascii="Cambria" w:hAnsi="Cambria"/>
          <w:color w:val="000000"/>
          <w:sz w:val="22"/>
          <w:szCs w:val="22"/>
        </w:rPr>
        <w:t xml:space="preserve">. </w:t>
      </w:r>
      <w:r w:rsidRPr="00D707C0">
        <w:rPr>
          <w:rFonts w:ascii="Cambria" w:hAnsi="Cambria"/>
          <w:color w:val="000000"/>
          <w:sz w:val="22"/>
          <w:szCs w:val="22"/>
        </w:rPr>
        <w:t>Al aceptar los términos y condiciones de la Página Web, el Usuario autoriza a</w:t>
      </w:r>
      <w:r w:rsidR="00F8302F">
        <w:rPr>
          <w:rFonts w:ascii="Cambria" w:hAnsi="Cambria"/>
          <w:color w:val="000000"/>
          <w:sz w:val="22"/>
          <w:szCs w:val="22"/>
        </w:rPr>
        <w:t xml:space="preserve"> </w:t>
      </w:r>
      <w:r w:rsidR="00A63EA2">
        <w:rPr>
          <w:rFonts w:ascii="Cambria" w:hAnsi="Cambria"/>
          <w:color w:val="000000"/>
          <w:sz w:val="22"/>
          <w:szCs w:val="22"/>
        </w:rPr>
        <w:t>Te Tengo Que Contar</w:t>
      </w:r>
      <w:r w:rsidR="00A63EA2" w:rsidRPr="00F5759E">
        <w:rPr>
          <w:rFonts w:ascii="Cambria" w:hAnsi="Cambria"/>
          <w:color w:val="000000"/>
          <w:sz w:val="22"/>
          <w:szCs w:val="22"/>
        </w:rPr>
        <w:t xml:space="preserve"> </w:t>
      </w:r>
      <w:r w:rsidRPr="00D707C0">
        <w:rPr>
          <w:rFonts w:ascii="Cambria" w:hAnsi="Cambria"/>
          <w:color w:val="000000"/>
          <w:sz w:val="22"/>
          <w:szCs w:val="22"/>
        </w:rPr>
        <w:t>a supervisar y/o grabar en cualquier momento las comunicaciones, transferencias de datos, intercambios de archivos, proceso de navegación, etc. con el fin de verificar el cumplimiento de los términos y condiciones y en particular a efectos de (i) garantizar el cumplimiento por parte del Usuario de los términos y condiciones; (ii) cumplir con la ley y procedimientos legales aplicables; o (iii) proteger los derechos, la propiedad y los intereses de</w:t>
      </w:r>
      <w:r w:rsidR="00A63EA2" w:rsidRPr="00A63EA2">
        <w:rPr>
          <w:rFonts w:ascii="Cambria" w:hAnsi="Cambria"/>
          <w:color w:val="000000"/>
          <w:sz w:val="22"/>
          <w:szCs w:val="22"/>
        </w:rPr>
        <w:t xml:space="preserve"> </w:t>
      </w:r>
      <w:r w:rsidR="00A63EA2">
        <w:rPr>
          <w:rFonts w:ascii="Cambria" w:hAnsi="Cambria"/>
          <w:color w:val="000000"/>
          <w:sz w:val="22"/>
          <w:szCs w:val="22"/>
        </w:rPr>
        <w:t>Te Tengo Que Contar</w:t>
      </w:r>
      <w:r w:rsidRPr="00D707C0">
        <w:rPr>
          <w:rFonts w:ascii="Cambria" w:hAnsi="Cambria"/>
          <w:color w:val="000000"/>
          <w:sz w:val="22"/>
          <w:szCs w:val="22"/>
        </w:rPr>
        <w:t>, las Partes Indemnizables y/o el público en general; y/o (iv) supervisar l</w:t>
      </w:r>
      <w:r w:rsidR="00F8302F">
        <w:rPr>
          <w:rFonts w:ascii="Cambria" w:hAnsi="Cambria"/>
          <w:color w:val="000000"/>
          <w:sz w:val="22"/>
          <w:szCs w:val="22"/>
        </w:rPr>
        <w:t>a prestación de los servicios d</w:t>
      </w:r>
      <w:r w:rsidRPr="00D707C0">
        <w:rPr>
          <w:rFonts w:ascii="Cambria" w:hAnsi="Cambria"/>
          <w:color w:val="000000"/>
          <w:sz w:val="22"/>
          <w:szCs w:val="22"/>
        </w:rPr>
        <w:t>e</w:t>
      </w:r>
      <w:r w:rsidR="00F8302F">
        <w:rPr>
          <w:rFonts w:ascii="Cambria" w:hAnsi="Cambria"/>
          <w:color w:val="000000"/>
          <w:sz w:val="22"/>
          <w:szCs w:val="22"/>
        </w:rPr>
        <w:t xml:space="preserve"> </w:t>
      </w:r>
      <w:r w:rsidR="00A63EA2">
        <w:rPr>
          <w:rFonts w:ascii="Cambria" w:hAnsi="Cambria"/>
          <w:color w:val="000000"/>
          <w:sz w:val="22"/>
          <w:szCs w:val="22"/>
        </w:rPr>
        <w:t>Te Tengo Que Contar</w:t>
      </w:r>
      <w:r w:rsidR="00A63EA2" w:rsidRPr="00F5759E">
        <w:rPr>
          <w:rFonts w:ascii="Cambria" w:hAnsi="Cambria"/>
          <w:color w:val="000000"/>
          <w:sz w:val="22"/>
          <w:szCs w:val="22"/>
        </w:rPr>
        <w:t xml:space="preserve"> </w:t>
      </w:r>
      <w:r w:rsidRPr="00D707C0">
        <w:rPr>
          <w:rFonts w:ascii="Cambria" w:hAnsi="Cambria"/>
          <w:color w:val="000000"/>
          <w:sz w:val="22"/>
          <w:szCs w:val="22"/>
        </w:rPr>
        <w:t>también se reserva el derecho a modificar, negarse a transferir o retirar cualquier información o material, en todo o en parte, a la entera discreción de</w:t>
      </w:r>
      <w:r w:rsidR="00A63EA2" w:rsidRPr="00A63EA2">
        <w:rPr>
          <w:rFonts w:ascii="Cambria" w:hAnsi="Cambria"/>
          <w:color w:val="000000"/>
          <w:sz w:val="22"/>
          <w:szCs w:val="22"/>
        </w:rPr>
        <w:t xml:space="preserve"> </w:t>
      </w:r>
      <w:r w:rsidR="00A63EA2">
        <w:rPr>
          <w:rFonts w:ascii="Cambria" w:hAnsi="Cambria"/>
          <w:color w:val="000000"/>
          <w:sz w:val="22"/>
          <w:szCs w:val="22"/>
        </w:rPr>
        <w:t>Te Tengo Que Contar</w:t>
      </w:r>
      <w:r w:rsidRPr="00D707C0">
        <w:rPr>
          <w:rFonts w:ascii="Cambria" w:hAnsi="Cambria"/>
          <w:color w:val="000000"/>
          <w:sz w:val="22"/>
          <w:szCs w:val="22"/>
        </w:rPr>
        <w:t xml:space="preserve"> incluso de la totalidad de la Página Web, sin necesidad de aviso previo al Usuario. El cierre </w:t>
      </w:r>
      <w:r w:rsidR="0049449F">
        <w:rPr>
          <w:rFonts w:ascii="Cambria" w:hAnsi="Cambria"/>
          <w:color w:val="000000"/>
          <w:sz w:val="22"/>
          <w:szCs w:val="22"/>
        </w:rPr>
        <w:t xml:space="preserve">de la Página Web por parte de </w:t>
      </w:r>
      <w:r w:rsidR="00A63EA2">
        <w:rPr>
          <w:rFonts w:ascii="Cambria" w:hAnsi="Cambria"/>
          <w:color w:val="000000"/>
          <w:sz w:val="22"/>
          <w:szCs w:val="22"/>
        </w:rPr>
        <w:t>Te Tengo Que Contar</w:t>
      </w:r>
      <w:r w:rsidR="00A63EA2" w:rsidRPr="00F5759E">
        <w:rPr>
          <w:rFonts w:ascii="Cambria" w:hAnsi="Cambria"/>
          <w:color w:val="000000"/>
          <w:sz w:val="22"/>
          <w:szCs w:val="22"/>
        </w:rPr>
        <w:t xml:space="preserve"> </w:t>
      </w:r>
      <w:r w:rsidRPr="00D707C0">
        <w:rPr>
          <w:rFonts w:ascii="Cambria" w:hAnsi="Cambria"/>
          <w:color w:val="000000"/>
          <w:sz w:val="22"/>
          <w:szCs w:val="22"/>
        </w:rPr>
        <w:t xml:space="preserve">se efectuará a entera discreción </w:t>
      </w:r>
      <w:r w:rsidR="00A63EA2">
        <w:rPr>
          <w:rFonts w:ascii="Cambria" w:hAnsi="Cambria"/>
          <w:color w:val="000000"/>
          <w:sz w:val="22"/>
          <w:szCs w:val="22"/>
        </w:rPr>
        <w:t>de Te Tengo Que Contar</w:t>
      </w:r>
      <w:r w:rsidRPr="00D707C0">
        <w:rPr>
          <w:rFonts w:ascii="Cambria" w:hAnsi="Cambria"/>
          <w:color w:val="000000"/>
          <w:sz w:val="22"/>
          <w:szCs w:val="22"/>
        </w:rPr>
        <w:t xml:space="preserve"> y no generará el pago de comisión, precio, indemnización, cláusula penal, honorario, bonificación, compensación o en general pago alguno para el Usuario.</w:t>
      </w:r>
    </w:p>
    <w:p w:rsidR="00D707C0" w:rsidRPr="00D707C0" w:rsidRDefault="00D707C0" w:rsidP="00D707C0">
      <w:pPr>
        <w:jc w:val="both"/>
        <w:rPr>
          <w:rFonts w:ascii="Cambria" w:hAnsi="Cambria"/>
          <w:color w:val="000000"/>
          <w:sz w:val="22"/>
          <w:szCs w:val="22"/>
        </w:rPr>
      </w:pPr>
    </w:p>
    <w:p w:rsidR="00D707C0" w:rsidRPr="00D707C0" w:rsidRDefault="00D707C0" w:rsidP="00D707C0">
      <w:pPr>
        <w:numPr>
          <w:ilvl w:val="0"/>
          <w:numId w:val="16"/>
        </w:numPr>
        <w:ind w:left="0" w:firstLine="360"/>
        <w:jc w:val="both"/>
        <w:rPr>
          <w:rFonts w:ascii="Cambria" w:hAnsi="Cambria"/>
          <w:color w:val="000000"/>
          <w:sz w:val="22"/>
          <w:szCs w:val="22"/>
        </w:rPr>
      </w:pPr>
      <w:r w:rsidRPr="00D707C0">
        <w:rPr>
          <w:rFonts w:ascii="Cambria" w:hAnsi="Cambria"/>
          <w:b/>
          <w:color w:val="000000"/>
          <w:sz w:val="22"/>
          <w:szCs w:val="22"/>
        </w:rPr>
        <w:t>Manejo de Información del Usuario</w:t>
      </w:r>
      <w:r>
        <w:rPr>
          <w:rFonts w:ascii="Cambria" w:hAnsi="Cambria"/>
          <w:color w:val="000000"/>
          <w:sz w:val="22"/>
          <w:szCs w:val="22"/>
        </w:rPr>
        <w:t xml:space="preserve">. </w:t>
      </w:r>
    </w:p>
    <w:p w:rsidR="00D707C0" w:rsidRDefault="00D707C0" w:rsidP="00D707C0">
      <w:pPr>
        <w:ind w:left="360"/>
        <w:jc w:val="both"/>
        <w:rPr>
          <w:rFonts w:ascii="Cambria" w:hAnsi="Cambria"/>
          <w:color w:val="000000"/>
          <w:sz w:val="22"/>
          <w:szCs w:val="22"/>
        </w:rPr>
      </w:pPr>
    </w:p>
    <w:p w:rsidR="00D707C0" w:rsidRDefault="00D707C0" w:rsidP="00D707C0">
      <w:pPr>
        <w:numPr>
          <w:ilvl w:val="1"/>
          <w:numId w:val="16"/>
        </w:numPr>
        <w:tabs>
          <w:tab w:val="left" w:pos="851"/>
        </w:tabs>
        <w:ind w:left="0" w:firstLine="426"/>
        <w:jc w:val="both"/>
        <w:rPr>
          <w:rFonts w:ascii="Cambria" w:hAnsi="Cambria"/>
          <w:color w:val="000000"/>
          <w:sz w:val="22"/>
          <w:szCs w:val="22"/>
        </w:rPr>
      </w:pPr>
      <w:r w:rsidRPr="00D707C0">
        <w:rPr>
          <w:rFonts w:ascii="Cambria" w:hAnsi="Cambria"/>
          <w:color w:val="000000"/>
          <w:sz w:val="22"/>
          <w:szCs w:val="22"/>
        </w:rPr>
        <w:t>Al aceptar los presentes términos y condiciones, el Usuario autoriza a</w:t>
      </w:r>
      <w:r w:rsidR="00B41C20">
        <w:rPr>
          <w:rFonts w:ascii="Cambria" w:hAnsi="Cambria"/>
          <w:color w:val="000000"/>
          <w:sz w:val="22"/>
          <w:szCs w:val="22"/>
        </w:rPr>
        <w:t xml:space="preserve"> </w:t>
      </w:r>
      <w:r w:rsidR="00A63EA2">
        <w:rPr>
          <w:rFonts w:ascii="Cambria" w:hAnsi="Cambria"/>
          <w:color w:val="000000"/>
          <w:sz w:val="22"/>
          <w:szCs w:val="22"/>
        </w:rPr>
        <w:t>Te Tengo Que Contar</w:t>
      </w:r>
      <w:r w:rsidR="00A63EA2" w:rsidRPr="00F5759E">
        <w:rPr>
          <w:rFonts w:ascii="Cambria" w:hAnsi="Cambria"/>
          <w:color w:val="000000"/>
          <w:sz w:val="22"/>
          <w:szCs w:val="22"/>
        </w:rPr>
        <w:t xml:space="preserve"> </w:t>
      </w:r>
      <w:r w:rsidRPr="00D707C0">
        <w:rPr>
          <w:rFonts w:ascii="Cambria" w:hAnsi="Cambria"/>
          <w:color w:val="000000"/>
          <w:sz w:val="22"/>
          <w:szCs w:val="22"/>
        </w:rPr>
        <w:t>a recopilar, almacenar, procesar, actualizar y u</w:t>
      </w:r>
      <w:r w:rsidR="00A63EA2">
        <w:rPr>
          <w:rFonts w:ascii="Cambria" w:hAnsi="Cambria"/>
          <w:color w:val="000000"/>
          <w:sz w:val="22"/>
          <w:szCs w:val="22"/>
        </w:rPr>
        <w:t>t</w:t>
      </w:r>
      <w:r w:rsidRPr="00D707C0">
        <w:rPr>
          <w:rFonts w:ascii="Cambria" w:hAnsi="Cambria"/>
          <w:color w:val="000000"/>
          <w:sz w:val="22"/>
          <w:szCs w:val="22"/>
        </w:rPr>
        <w:t>ilizar la información personal del Usuario que consistente en: nombre, apellidos,</w:t>
      </w:r>
      <w:r w:rsidR="00A63EA2">
        <w:rPr>
          <w:rFonts w:ascii="Cambria" w:hAnsi="Cambria"/>
          <w:color w:val="000000"/>
          <w:sz w:val="22"/>
          <w:szCs w:val="22"/>
        </w:rPr>
        <w:t xml:space="preserve"> teléfono,</w:t>
      </w:r>
      <w:r w:rsidRPr="00D707C0">
        <w:rPr>
          <w:rFonts w:ascii="Cambria" w:hAnsi="Cambria"/>
          <w:color w:val="000000"/>
          <w:sz w:val="22"/>
          <w:szCs w:val="22"/>
        </w:rPr>
        <w:t xml:space="preserve"> correo electrónico, para la base de datos de</w:t>
      </w:r>
      <w:r w:rsidR="00A63EA2">
        <w:rPr>
          <w:rFonts w:ascii="Cambria" w:hAnsi="Cambria"/>
          <w:color w:val="000000"/>
          <w:sz w:val="22"/>
          <w:szCs w:val="22"/>
        </w:rPr>
        <w:t xml:space="preserve"> Te Tengo Que Contar</w:t>
      </w:r>
      <w:r w:rsidR="00B41C20">
        <w:rPr>
          <w:rFonts w:ascii="Cambria" w:hAnsi="Cambria"/>
          <w:color w:val="000000"/>
          <w:sz w:val="22"/>
          <w:szCs w:val="22"/>
        </w:rPr>
        <w:t xml:space="preserve">. </w:t>
      </w:r>
      <w:r w:rsidR="00A63EA2">
        <w:rPr>
          <w:rFonts w:ascii="Cambria" w:hAnsi="Cambria"/>
          <w:color w:val="000000"/>
          <w:sz w:val="22"/>
          <w:szCs w:val="22"/>
        </w:rPr>
        <w:t>Te Tengo Que Contar</w:t>
      </w:r>
      <w:r w:rsidR="00A63EA2" w:rsidRPr="00F5759E">
        <w:rPr>
          <w:rFonts w:ascii="Cambria" w:hAnsi="Cambria"/>
          <w:color w:val="000000"/>
          <w:sz w:val="22"/>
          <w:szCs w:val="22"/>
        </w:rPr>
        <w:t xml:space="preserve"> </w:t>
      </w:r>
      <w:r w:rsidRPr="00D707C0">
        <w:rPr>
          <w:rFonts w:ascii="Cambria" w:hAnsi="Cambria"/>
          <w:color w:val="000000"/>
          <w:sz w:val="22"/>
          <w:szCs w:val="22"/>
        </w:rPr>
        <w:t>no compartirá ninguna información personal con terceros para efectos de marketing de terceros, ni con fines fraudulentos ni que contravengan las normas aplicables sobre protección de datos personales en Colombia.</w:t>
      </w:r>
    </w:p>
    <w:p w:rsidR="00D707C0" w:rsidRDefault="00D707C0" w:rsidP="00D707C0">
      <w:pPr>
        <w:tabs>
          <w:tab w:val="left" w:pos="851"/>
        </w:tabs>
        <w:ind w:left="426"/>
        <w:jc w:val="both"/>
        <w:rPr>
          <w:rFonts w:ascii="Cambria" w:hAnsi="Cambria"/>
          <w:color w:val="000000"/>
          <w:sz w:val="22"/>
          <w:szCs w:val="22"/>
        </w:rPr>
      </w:pPr>
    </w:p>
    <w:p w:rsidR="00D707C0" w:rsidRDefault="00D707C0" w:rsidP="00D707C0">
      <w:pPr>
        <w:numPr>
          <w:ilvl w:val="1"/>
          <w:numId w:val="16"/>
        </w:numPr>
        <w:tabs>
          <w:tab w:val="left" w:pos="851"/>
        </w:tabs>
        <w:ind w:left="0" w:firstLine="426"/>
        <w:jc w:val="both"/>
        <w:rPr>
          <w:rFonts w:ascii="Cambria" w:hAnsi="Cambria"/>
          <w:color w:val="000000"/>
          <w:sz w:val="22"/>
          <w:szCs w:val="22"/>
        </w:rPr>
      </w:pPr>
      <w:r w:rsidRPr="00D707C0">
        <w:rPr>
          <w:rFonts w:ascii="Cambria" w:hAnsi="Cambria"/>
          <w:color w:val="000000"/>
          <w:sz w:val="22"/>
          <w:szCs w:val="22"/>
        </w:rPr>
        <w:t xml:space="preserve">Los Usuarios deberán proporcionar su información personal (nombre, apellidos, </w:t>
      </w:r>
      <w:r w:rsidR="00DA20EC">
        <w:rPr>
          <w:rFonts w:ascii="Cambria" w:hAnsi="Cambria"/>
          <w:color w:val="000000"/>
          <w:sz w:val="22"/>
          <w:szCs w:val="22"/>
        </w:rPr>
        <w:t>teléfono</w:t>
      </w:r>
      <w:r w:rsidRPr="00D707C0">
        <w:rPr>
          <w:rFonts w:ascii="Cambria" w:hAnsi="Cambria"/>
          <w:color w:val="000000"/>
          <w:sz w:val="22"/>
          <w:szCs w:val="22"/>
        </w:rPr>
        <w:t>, correo electrónic</w:t>
      </w:r>
      <w:r w:rsidR="00A63EA2">
        <w:rPr>
          <w:rFonts w:ascii="Cambria" w:hAnsi="Cambria"/>
          <w:color w:val="000000"/>
          <w:sz w:val="22"/>
          <w:szCs w:val="22"/>
        </w:rPr>
        <w:t>o</w:t>
      </w:r>
      <w:r w:rsidR="00B41C20">
        <w:rPr>
          <w:rFonts w:ascii="Cambria" w:hAnsi="Cambria"/>
          <w:color w:val="000000"/>
          <w:sz w:val="22"/>
          <w:szCs w:val="22"/>
        </w:rPr>
        <w:t>) en los medios que</w:t>
      </w:r>
      <w:r w:rsidR="00A63EA2">
        <w:rPr>
          <w:rFonts w:ascii="Cambria" w:hAnsi="Cambria"/>
          <w:color w:val="000000"/>
          <w:sz w:val="22"/>
          <w:szCs w:val="22"/>
        </w:rPr>
        <w:t xml:space="preserve"> Te Tengo Que Contar</w:t>
      </w:r>
      <w:r w:rsidR="00B41C20">
        <w:rPr>
          <w:rFonts w:ascii="Cambria" w:hAnsi="Cambria"/>
          <w:color w:val="000000"/>
          <w:sz w:val="22"/>
          <w:szCs w:val="22"/>
        </w:rPr>
        <w:t xml:space="preserve"> </w:t>
      </w:r>
      <w:r w:rsidRPr="00D707C0">
        <w:rPr>
          <w:rFonts w:ascii="Cambria" w:hAnsi="Cambria"/>
          <w:color w:val="000000"/>
          <w:sz w:val="22"/>
          <w:szCs w:val="22"/>
        </w:rPr>
        <w:t xml:space="preserve">determine, de manera exacta, precisa y verdadera (los "Datos Personales") y asumen el compromiso de actualizar los Datos Personales conforme sea necesario. Los Usuarios declaran y garantizan que los Datos Personales son exactos, veraces, vigentes y auténticos. </w:t>
      </w:r>
    </w:p>
    <w:p w:rsidR="00D707C0" w:rsidRDefault="00D707C0" w:rsidP="00D707C0">
      <w:pPr>
        <w:tabs>
          <w:tab w:val="left" w:pos="851"/>
        </w:tabs>
        <w:ind w:left="426"/>
        <w:jc w:val="both"/>
        <w:rPr>
          <w:rFonts w:ascii="Cambria" w:hAnsi="Cambria"/>
          <w:color w:val="000000"/>
          <w:sz w:val="22"/>
          <w:szCs w:val="22"/>
        </w:rPr>
      </w:pPr>
    </w:p>
    <w:p w:rsidR="00D707C0" w:rsidRPr="001658F4" w:rsidRDefault="00D707C0" w:rsidP="001658F4">
      <w:pPr>
        <w:numPr>
          <w:ilvl w:val="1"/>
          <w:numId w:val="16"/>
        </w:numPr>
        <w:tabs>
          <w:tab w:val="left" w:pos="851"/>
        </w:tabs>
        <w:ind w:left="0" w:firstLine="426"/>
        <w:jc w:val="both"/>
        <w:rPr>
          <w:rFonts w:ascii="Cambria" w:hAnsi="Cambria"/>
          <w:color w:val="000000"/>
          <w:sz w:val="22"/>
          <w:szCs w:val="22"/>
        </w:rPr>
      </w:pPr>
      <w:r w:rsidRPr="00D707C0">
        <w:rPr>
          <w:rFonts w:ascii="Cambria" w:hAnsi="Cambria"/>
          <w:color w:val="000000"/>
          <w:sz w:val="22"/>
          <w:szCs w:val="22"/>
        </w:rPr>
        <w:t>Al proporcionar sus Datos Personales, el Usuario está autorizando a</w:t>
      </w:r>
      <w:r w:rsidR="00B41C20">
        <w:rPr>
          <w:rFonts w:ascii="Cambria" w:hAnsi="Cambria"/>
          <w:color w:val="000000"/>
          <w:sz w:val="22"/>
          <w:szCs w:val="22"/>
        </w:rPr>
        <w:t xml:space="preserve"> </w:t>
      </w:r>
      <w:r w:rsidR="00A63EA2">
        <w:rPr>
          <w:rFonts w:ascii="Cambria" w:hAnsi="Cambria"/>
          <w:color w:val="000000"/>
          <w:sz w:val="22"/>
          <w:szCs w:val="22"/>
        </w:rPr>
        <w:t xml:space="preserve">Te Tengo Que Contar </w:t>
      </w:r>
      <w:r w:rsidRPr="00D707C0">
        <w:rPr>
          <w:rFonts w:ascii="Cambria" w:hAnsi="Cambria"/>
          <w:color w:val="000000"/>
          <w:sz w:val="22"/>
          <w:szCs w:val="22"/>
        </w:rPr>
        <w:t>para realizar el tratamiento de sus Datos Personales de acuerdo con las finalidades establecidas en la Política de Tratamiento de Datos Personales de</w:t>
      </w:r>
      <w:r w:rsidR="00E47A6C">
        <w:rPr>
          <w:rFonts w:ascii="Cambria" w:hAnsi="Cambria"/>
          <w:color w:val="000000"/>
          <w:sz w:val="22"/>
          <w:szCs w:val="22"/>
        </w:rPr>
        <w:t xml:space="preserve"> </w:t>
      </w:r>
      <w:r w:rsidRPr="00D707C0">
        <w:rPr>
          <w:rFonts w:ascii="Cambria" w:hAnsi="Cambria"/>
          <w:color w:val="000000"/>
          <w:sz w:val="22"/>
          <w:szCs w:val="22"/>
        </w:rPr>
        <w:t>l</w:t>
      </w:r>
      <w:r w:rsidR="00E47A6C">
        <w:rPr>
          <w:rFonts w:ascii="Cambria" w:hAnsi="Cambria"/>
          <w:color w:val="000000"/>
          <w:sz w:val="22"/>
          <w:szCs w:val="22"/>
        </w:rPr>
        <w:t>a</w:t>
      </w:r>
      <w:r w:rsidRPr="00D707C0">
        <w:rPr>
          <w:rFonts w:ascii="Cambria" w:hAnsi="Cambria"/>
          <w:color w:val="000000"/>
          <w:sz w:val="22"/>
          <w:szCs w:val="22"/>
        </w:rPr>
        <w:t xml:space="preserve"> </w:t>
      </w:r>
      <w:r w:rsidR="00A466D0">
        <w:rPr>
          <w:rFonts w:ascii="Cambria" w:hAnsi="Cambria"/>
          <w:color w:val="000000"/>
          <w:sz w:val="22"/>
          <w:szCs w:val="22"/>
        </w:rPr>
        <w:t>Agencia</w:t>
      </w:r>
      <w:r w:rsidRPr="00D707C0">
        <w:rPr>
          <w:rFonts w:ascii="Cambria" w:hAnsi="Cambria"/>
          <w:color w:val="000000"/>
          <w:sz w:val="22"/>
          <w:szCs w:val="22"/>
        </w:rPr>
        <w:t xml:space="preserve">, la cual se encuentra en el siguiente </w:t>
      </w:r>
      <w:proofErr w:type="gramStart"/>
      <w:r w:rsidRPr="00D707C0">
        <w:rPr>
          <w:rFonts w:ascii="Cambria" w:hAnsi="Cambria"/>
          <w:color w:val="000000"/>
          <w:sz w:val="22"/>
          <w:szCs w:val="22"/>
        </w:rPr>
        <w:t>link</w:t>
      </w:r>
      <w:proofErr w:type="gramEnd"/>
      <w:r w:rsidRPr="00D707C0">
        <w:rPr>
          <w:rFonts w:ascii="Cambria" w:hAnsi="Cambria"/>
          <w:color w:val="000000"/>
          <w:sz w:val="22"/>
          <w:szCs w:val="22"/>
        </w:rPr>
        <w:t xml:space="preserve"> </w:t>
      </w:r>
      <w:r w:rsidRPr="00F95569">
        <w:rPr>
          <w:rFonts w:ascii="Cambria" w:hAnsi="Cambria"/>
          <w:color w:val="000000"/>
          <w:sz w:val="22"/>
          <w:szCs w:val="22"/>
          <w:highlight w:val="yellow"/>
        </w:rPr>
        <w:t>&lt;Link Política&gt;</w:t>
      </w:r>
      <w:r w:rsidRPr="00F95569">
        <w:rPr>
          <w:rFonts w:ascii="Cambria" w:hAnsi="Cambria"/>
          <w:color w:val="000000"/>
          <w:sz w:val="22"/>
          <w:szCs w:val="22"/>
        </w:rPr>
        <w:t>.</w:t>
      </w:r>
      <w:r w:rsidRPr="00D707C0">
        <w:rPr>
          <w:rFonts w:ascii="Cambria" w:hAnsi="Cambria"/>
          <w:color w:val="000000"/>
          <w:sz w:val="22"/>
          <w:szCs w:val="22"/>
        </w:rPr>
        <w:t xml:space="preserve"> En razón a lo anterior, se entenderá que el Usuario conoce y acepta los términos de tratamiento de sus Datos Personales por parte</w:t>
      </w:r>
      <w:r w:rsidR="00A63EA2" w:rsidRPr="00A63EA2">
        <w:rPr>
          <w:rFonts w:ascii="Cambria" w:hAnsi="Cambria"/>
          <w:color w:val="000000"/>
          <w:sz w:val="22"/>
          <w:szCs w:val="22"/>
        </w:rPr>
        <w:t xml:space="preserve"> </w:t>
      </w:r>
      <w:r w:rsidR="00A63EA2">
        <w:rPr>
          <w:rFonts w:ascii="Cambria" w:hAnsi="Cambria"/>
          <w:color w:val="000000"/>
          <w:sz w:val="22"/>
          <w:szCs w:val="22"/>
        </w:rPr>
        <w:t>Te Tengo Que Contar</w:t>
      </w:r>
      <w:r w:rsidRPr="00D707C0">
        <w:rPr>
          <w:rFonts w:ascii="Cambria" w:hAnsi="Cambria"/>
          <w:color w:val="000000"/>
          <w:sz w:val="22"/>
          <w:szCs w:val="22"/>
        </w:rPr>
        <w:t xml:space="preserve">, conforme con la Política de Tratamiento de Datos Personales que encontrará en el </w:t>
      </w:r>
      <w:proofErr w:type="gramStart"/>
      <w:r w:rsidRPr="00D707C0">
        <w:rPr>
          <w:rFonts w:ascii="Cambria" w:hAnsi="Cambria"/>
          <w:color w:val="000000"/>
          <w:sz w:val="22"/>
          <w:szCs w:val="22"/>
        </w:rPr>
        <w:t>link</w:t>
      </w:r>
      <w:proofErr w:type="gramEnd"/>
      <w:r w:rsidRPr="00D707C0">
        <w:rPr>
          <w:rFonts w:ascii="Cambria" w:hAnsi="Cambria"/>
          <w:color w:val="000000"/>
          <w:sz w:val="22"/>
          <w:szCs w:val="22"/>
        </w:rPr>
        <w:t xml:space="preserve"> informado anteriormente.</w:t>
      </w:r>
    </w:p>
    <w:p w:rsidR="00D707C0" w:rsidRPr="00D707C0" w:rsidRDefault="00D707C0" w:rsidP="00D707C0">
      <w:pPr>
        <w:jc w:val="both"/>
        <w:rPr>
          <w:rFonts w:ascii="Cambria" w:hAnsi="Cambria"/>
          <w:color w:val="000000"/>
          <w:sz w:val="22"/>
          <w:szCs w:val="22"/>
        </w:rPr>
      </w:pPr>
    </w:p>
    <w:p w:rsidR="00AC61F7" w:rsidRPr="005E6A35" w:rsidRDefault="00AC61F7" w:rsidP="00221AF3">
      <w:pPr>
        <w:numPr>
          <w:ilvl w:val="0"/>
          <w:numId w:val="16"/>
        </w:numPr>
        <w:ind w:left="0" w:firstLine="360"/>
        <w:jc w:val="both"/>
        <w:rPr>
          <w:rFonts w:ascii="Cambria" w:hAnsi="Cambria"/>
          <w:color w:val="000000"/>
          <w:sz w:val="22"/>
          <w:szCs w:val="22"/>
        </w:rPr>
      </w:pPr>
      <w:r w:rsidRPr="00BA3CB9">
        <w:rPr>
          <w:rFonts w:ascii="Cambria" w:hAnsi="Cambria"/>
          <w:b/>
          <w:color w:val="000000"/>
          <w:sz w:val="22"/>
          <w:szCs w:val="22"/>
        </w:rPr>
        <w:t>Responsabilidad de</w:t>
      </w:r>
      <w:r w:rsidR="003B3B76" w:rsidRPr="00BA3CB9">
        <w:rPr>
          <w:rFonts w:ascii="Cambria" w:hAnsi="Cambria"/>
          <w:b/>
          <w:color w:val="000000"/>
          <w:sz w:val="22"/>
          <w:szCs w:val="22"/>
        </w:rPr>
        <w:t>l Usuario</w:t>
      </w:r>
      <w:r w:rsidRPr="00BB7029">
        <w:rPr>
          <w:rFonts w:ascii="Cambria" w:hAnsi="Cambria"/>
          <w:color w:val="000000"/>
          <w:sz w:val="22"/>
          <w:szCs w:val="22"/>
        </w:rPr>
        <w:t>.</w:t>
      </w:r>
      <w:r w:rsidR="00BB7029">
        <w:rPr>
          <w:rFonts w:ascii="Cambria" w:hAnsi="Cambria"/>
          <w:b/>
          <w:color w:val="000000"/>
          <w:sz w:val="22"/>
          <w:szCs w:val="22"/>
        </w:rPr>
        <w:t xml:space="preserve"> </w:t>
      </w:r>
      <w:r w:rsidR="00F3584B" w:rsidRPr="005E6A35">
        <w:rPr>
          <w:rFonts w:ascii="Cambria" w:hAnsi="Cambria"/>
          <w:color w:val="000000"/>
          <w:sz w:val="22"/>
          <w:szCs w:val="22"/>
        </w:rPr>
        <w:t>E</w:t>
      </w:r>
      <w:r w:rsidRPr="005E6A35">
        <w:rPr>
          <w:rFonts w:ascii="Cambria" w:hAnsi="Cambria"/>
          <w:color w:val="000000"/>
          <w:sz w:val="22"/>
          <w:szCs w:val="22"/>
        </w:rPr>
        <w:t xml:space="preserve">l Usuario (i) no utilizará </w:t>
      </w:r>
      <w:r w:rsidR="00173074" w:rsidRPr="005E6A35">
        <w:rPr>
          <w:rFonts w:ascii="Cambria" w:hAnsi="Cambria"/>
          <w:color w:val="000000"/>
          <w:sz w:val="22"/>
          <w:szCs w:val="22"/>
        </w:rPr>
        <w:t xml:space="preserve">los servicios </w:t>
      </w:r>
      <w:r w:rsidRPr="005E6A35">
        <w:rPr>
          <w:rFonts w:ascii="Cambria" w:hAnsi="Cambria"/>
          <w:color w:val="000000"/>
          <w:sz w:val="22"/>
          <w:szCs w:val="22"/>
        </w:rPr>
        <w:t>para ningún fin ilegal</w:t>
      </w:r>
      <w:r w:rsidR="006F5163" w:rsidRPr="005E6A35">
        <w:rPr>
          <w:rFonts w:ascii="Cambria" w:hAnsi="Cambria"/>
          <w:color w:val="000000"/>
          <w:sz w:val="22"/>
          <w:szCs w:val="22"/>
        </w:rPr>
        <w:t>,</w:t>
      </w:r>
      <w:r w:rsidRPr="005E6A35">
        <w:rPr>
          <w:rFonts w:ascii="Cambria" w:hAnsi="Cambria"/>
          <w:color w:val="000000"/>
          <w:sz w:val="22"/>
          <w:szCs w:val="22"/>
        </w:rPr>
        <w:t xml:space="preserve"> que esté prohibido por la</w:t>
      </w:r>
      <w:r w:rsidR="00BB28D2" w:rsidRPr="005E6A35">
        <w:rPr>
          <w:rFonts w:ascii="Cambria" w:hAnsi="Cambria"/>
          <w:color w:val="000000"/>
          <w:sz w:val="22"/>
          <w:szCs w:val="22"/>
        </w:rPr>
        <w:t>s</w:t>
      </w:r>
      <w:r w:rsidRPr="005E6A35">
        <w:rPr>
          <w:rFonts w:ascii="Cambria" w:hAnsi="Cambria"/>
          <w:color w:val="000000"/>
          <w:sz w:val="22"/>
          <w:szCs w:val="22"/>
        </w:rPr>
        <w:t xml:space="preserve"> </w:t>
      </w:r>
      <w:r w:rsidR="00BB28D2" w:rsidRPr="005E6A35">
        <w:rPr>
          <w:rFonts w:ascii="Cambria" w:hAnsi="Cambria"/>
          <w:color w:val="000000"/>
          <w:sz w:val="22"/>
          <w:szCs w:val="22"/>
        </w:rPr>
        <w:t>normas vigentes</w:t>
      </w:r>
      <w:r w:rsidRPr="005E6A35">
        <w:rPr>
          <w:rFonts w:ascii="Cambria" w:hAnsi="Cambria"/>
          <w:color w:val="000000"/>
          <w:sz w:val="22"/>
          <w:szCs w:val="22"/>
        </w:rPr>
        <w:t>, los usos honestos y/o</w:t>
      </w:r>
      <w:r w:rsidR="00173074" w:rsidRPr="005E6A35">
        <w:rPr>
          <w:rFonts w:ascii="Cambria" w:hAnsi="Cambria"/>
          <w:color w:val="000000"/>
          <w:sz w:val="22"/>
          <w:szCs w:val="22"/>
        </w:rPr>
        <w:t xml:space="preserve"> los términos y condiciones</w:t>
      </w:r>
      <w:r w:rsidR="006F5163" w:rsidRPr="005E6A35">
        <w:rPr>
          <w:rFonts w:ascii="Cambria" w:hAnsi="Cambria"/>
          <w:color w:val="000000"/>
          <w:sz w:val="22"/>
          <w:szCs w:val="22"/>
        </w:rPr>
        <w:t>,</w:t>
      </w:r>
      <w:r w:rsidRPr="005E6A35">
        <w:rPr>
          <w:rFonts w:ascii="Cambria" w:hAnsi="Cambria"/>
          <w:color w:val="000000"/>
          <w:sz w:val="22"/>
          <w:szCs w:val="22"/>
        </w:rPr>
        <w:t xml:space="preserve"> </w:t>
      </w:r>
      <w:r w:rsidR="006F5163" w:rsidRPr="005E6A35">
        <w:rPr>
          <w:rFonts w:ascii="Cambria" w:hAnsi="Cambria"/>
          <w:color w:val="000000"/>
          <w:sz w:val="22"/>
          <w:szCs w:val="22"/>
        </w:rPr>
        <w:t>o que atente contra la honra y el buen nombre de las Partes Indemnizables o de terceros;</w:t>
      </w:r>
      <w:r w:rsidRPr="005E6A35">
        <w:rPr>
          <w:rFonts w:ascii="Cambria" w:hAnsi="Cambria"/>
          <w:color w:val="000000"/>
          <w:sz w:val="22"/>
          <w:szCs w:val="22"/>
        </w:rPr>
        <w:t xml:space="preserve"> (ii) no puede utilizar l</w:t>
      </w:r>
      <w:r w:rsidR="00173074" w:rsidRPr="005E6A35">
        <w:rPr>
          <w:rFonts w:ascii="Cambria" w:hAnsi="Cambria"/>
          <w:color w:val="000000"/>
          <w:sz w:val="22"/>
          <w:szCs w:val="22"/>
        </w:rPr>
        <w:t xml:space="preserve">a </w:t>
      </w:r>
      <w:r w:rsidR="00921A70">
        <w:rPr>
          <w:rFonts w:ascii="Cambria" w:hAnsi="Cambria"/>
          <w:color w:val="000000"/>
          <w:sz w:val="22"/>
          <w:szCs w:val="22"/>
        </w:rPr>
        <w:t>Página Web</w:t>
      </w:r>
      <w:r w:rsidR="00173074" w:rsidRPr="005E6A35">
        <w:rPr>
          <w:rFonts w:ascii="Cambria" w:hAnsi="Cambria"/>
          <w:color w:val="000000"/>
          <w:sz w:val="22"/>
          <w:szCs w:val="22"/>
        </w:rPr>
        <w:t xml:space="preserve"> </w:t>
      </w:r>
      <w:r w:rsidRPr="005E6A35">
        <w:rPr>
          <w:rFonts w:ascii="Cambria" w:hAnsi="Cambria"/>
          <w:color w:val="000000"/>
          <w:sz w:val="22"/>
          <w:szCs w:val="22"/>
        </w:rPr>
        <w:t xml:space="preserve">de ningún modo que pueda dañar, inhabilitar, sobrecargar, reducir y en general modificar la capacidad de </w:t>
      </w:r>
      <w:r w:rsidR="00927FAC" w:rsidRPr="005E6A35">
        <w:rPr>
          <w:rFonts w:ascii="Cambria" w:hAnsi="Cambria"/>
          <w:color w:val="000000"/>
          <w:sz w:val="22"/>
          <w:szCs w:val="22"/>
        </w:rPr>
        <w:t xml:space="preserve">la </w:t>
      </w:r>
      <w:r w:rsidR="00921A70">
        <w:rPr>
          <w:rFonts w:ascii="Cambria" w:hAnsi="Cambria"/>
          <w:color w:val="000000"/>
          <w:sz w:val="22"/>
          <w:szCs w:val="22"/>
        </w:rPr>
        <w:t>Página Web</w:t>
      </w:r>
      <w:r w:rsidR="00927FAC" w:rsidRPr="005E6A35">
        <w:rPr>
          <w:rFonts w:ascii="Cambria" w:hAnsi="Cambria"/>
          <w:color w:val="000000"/>
          <w:sz w:val="22"/>
          <w:szCs w:val="22"/>
        </w:rPr>
        <w:t xml:space="preserve"> </w:t>
      </w:r>
      <w:r w:rsidRPr="005E6A35">
        <w:rPr>
          <w:rFonts w:ascii="Cambria" w:hAnsi="Cambria"/>
          <w:color w:val="000000"/>
          <w:sz w:val="22"/>
          <w:szCs w:val="22"/>
        </w:rPr>
        <w:t xml:space="preserve">o interferir en el uso y disfrute del mismo por parte de terceros; </w:t>
      </w:r>
      <w:r w:rsidR="006F5163" w:rsidRPr="005E6A35">
        <w:rPr>
          <w:rFonts w:ascii="Cambria" w:hAnsi="Cambria"/>
          <w:color w:val="000000"/>
          <w:sz w:val="22"/>
          <w:szCs w:val="22"/>
        </w:rPr>
        <w:t xml:space="preserve">(iii) </w:t>
      </w:r>
      <w:r w:rsidR="006F5163" w:rsidRPr="005E6A35">
        <w:rPr>
          <w:rFonts w:ascii="Cambria" w:hAnsi="Cambria"/>
          <w:color w:val="000000"/>
          <w:sz w:val="22"/>
          <w:szCs w:val="22"/>
          <w:shd w:val="clear" w:color="auto" w:fill="FFFFFF"/>
        </w:rPr>
        <w:t>n</w:t>
      </w:r>
      <w:r w:rsidR="00F742F5" w:rsidRPr="005E6A35">
        <w:rPr>
          <w:rFonts w:ascii="Cambria" w:hAnsi="Cambria"/>
          <w:color w:val="000000"/>
          <w:sz w:val="22"/>
          <w:szCs w:val="22"/>
          <w:shd w:val="clear" w:color="auto" w:fill="FFFFFF"/>
        </w:rPr>
        <w:t>o</w:t>
      </w:r>
      <w:r w:rsidR="006F5163" w:rsidRPr="005E6A35">
        <w:rPr>
          <w:rFonts w:ascii="Cambria" w:hAnsi="Cambria"/>
          <w:color w:val="000000"/>
          <w:sz w:val="22"/>
          <w:szCs w:val="22"/>
          <w:shd w:val="clear" w:color="auto" w:fill="FFFFFF"/>
        </w:rPr>
        <w:t xml:space="preserve"> puede eludir, desactivar o manipular de cualquier otra forma, o intentar elud</w:t>
      </w:r>
      <w:r w:rsidR="00BA3CB9">
        <w:rPr>
          <w:rFonts w:ascii="Cambria" w:hAnsi="Cambria"/>
          <w:color w:val="000000"/>
          <w:sz w:val="22"/>
          <w:szCs w:val="22"/>
          <w:shd w:val="clear" w:color="auto" w:fill="FFFFFF"/>
        </w:rPr>
        <w:t>ir, desactivar o manipular las medidas</w:t>
      </w:r>
      <w:r w:rsidR="006F5163" w:rsidRPr="005E6A35">
        <w:rPr>
          <w:rFonts w:ascii="Cambria" w:hAnsi="Cambria"/>
          <w:color w:val="000000"/>
          <w:sz w:val="22"/>
          <w:szCs w:val="22"/>
          <w:shd w:val="clear" w:color="auto" w:fill="FFFFFF"/>
        </w:rPr>
        <w:t xml:space="preserve"> de seguridad</w:t>
      </w:r>
      <w:r w:rsidR="00927FAC" w:rsidRPr="005E6A35">
        <w:rPr>
          <w:rFonts w:ascii="Cambria" w:hAnsi="Cambria"/>
          <w:color w:val="000000"/>
          <w:sz w:val="22"/>
          <w:szCs w:val="22"/>
          <w:shd w:val="clear" w:color="auto" w:fill="FFFFFF"/>
        </w:rPr>
        <w:t xml:space="preserve"> de la </w:t>
      </w:r>
      <w:r w:rsidR="00921A70">
        <w:rPr>
          <w:rFonts w:ascii="Cambria" w:hAnsi="Cambria"/>
          <w:color w:val="000000"/>
          <w:sz w:val="22"/>
          <w:szCs w:val="22"/>
        </w:rPr>
        <w:t>Página Web</w:t>
      </w:r>
      <w:r w:rsidR="00F742F5" w:rsidRPr="005E6A35">
        <w:rPr>
          <w:rFonts w:ascii="Cambria" w:hAnsi="Cambria"/>
          <w:color w:val="000000"/>
          <w:sz w:val="22"/>
          <w:szCs w:val="22"/>
          <w:shd w:val="clear" w:color="auto" w:fill="FFFFFF"/>
        </w:rPr>
        <w:t>, ni alterar o modificar ninguna parte de</w:t>
      </w:r>
      <w:r w:rsidR="00927FAC" w:rsidRPr="005E6A35">
        <w:rPr>
          <w:rFonts w:ascii="Cambria" w:hAnsi="Cambria"/>
          <w:color w:val="000000"/>
          <w:sz w:val="22"/>
          <w:szCs w:val="22"/>
          <w:shd w:val="clear" w:color="auto" w:fill="FFFFFF"/>
        </w:rPr>
        <w:t xml:space="preserve"> </w:t>
      </w:r>
      <w:r w:rsidR="00927FAC" w:rsidRPr="005E6A35">
        <w:rPr>
          <w:rFonts w:ascii="Cambria" w:hAnsi="Cambria"/>
          <w:color w:val="000000"/>
          <w:sz w:val="22"/>
          <w:szCs w:val="22"/>
        </w:rPr>
        <w:t xml:space="preserve">la </w:t>
      </w:r>
      <w:r w:rsidR="00921A70">
        <w:rPr>
          <w:rFonts w:ascii="Cambria" w:hAnsi="Cambria"/>
          <w:color w:val="000000"/>
          <w:sz w:val="22"/>
          <w:szCs w:val="22"/>
        </w:rPr>
        <w:t>Página Web</w:t>
      </w:r>
      <w:r w:rsidR="00F742F5" w:rsidRPr="005E6A35">
        <w:rPr>
          <w:rFonts w:ascii="Cambria" w:hAnsi="Cambria"/>
          <w:color w:val="000000"/>
          <w:sz w:val="22"/>
          <w:szCs w:val="22"/>
          <w:shd w:val="clear" w:color="auto" w:fill="FFFFFF"/>
        </w:rPr>
        <w:t>;</w:t>
      </w:r>
      <w:r w:rsidR="006F5163" w:rsidRPr="005E6A35">
        <w:rPr>
          <w:rFonts w:ascii="Cambria" w:hAnsi="Cambria"/>
          <w:color w:val="000000"/>
          <w:sz w:val="22"/>
          <w:szCs w:val="22"/>
          <w:shd w:val="clear" w:color="auto" w:fill="FFFFFF"/>
        </w:rPr>
        <w:t xml:space="preserve"> </w:t>
      </w:r>
      <w:r w:rsidRPr="005E6A35">
        <w:rPr>
          <w:rFonts w:ascii="Cambria" w:hAnsi="Cambria"/>
          <w:color w:val="000000"/>
          <w:sz w:val="22"/>
          <w:szCs w:val="22"/>
        </w:rPr>
        <w:t>(</w:t>
      </w:r>
      <w:r w:rsidR="004604D6" w:rsidRPr="005E6A35">
        <w:rPr>
          <w:rFonts w:ascii="Cambria" w:hAnsi="Cambria"/>
          <w:color w:val="000000"/>
          <w:sz w:val="22"/>
          <w:szCs w:val="22"/>
        </w:rPr>
        <w:t>i</w:t>
      </w:r>
      <w:r w:rsidR="00F742F5" w:rsidRPr="005E6A35">
        <w:rPr>
          <w:rFonts w:ascii="Cambria" w:hAnsi="Cambria"/>
          <w:color w:val="000000"/>
          <w:sz w:val="22"/>
          <w:szCs w:val="22"/>
        </w:rPr>
        <w:t>v</w:t>
      </w:r>
      <w:r w:rsidR="00BA3CB9">
        <w:rPr>
          <w:rFonts w:ascii="Cambria" w:hAnsi="Cambria"/>
          <w:color w:val="000000"/>
          <w:sz w:val="22"/>
          <w:szCs w:val="22"/>
        </w:rPr>
        <w:t xml:space="preserve">) no puede manipular </w:t>
      </w:r>
      <w:r w:rsidRPr="005E6A35">
        <w:rPr>
          <w:rFonts w:ascii="Cambria" w:hAnsi="Cambria"/>
          <w:color w:val="000000"/>
          <w:sz w:val="22"/>
          <w:szCs w:val="22"/>
        </w:rPr>
        <w:t>los sistemas informático</w:t>
      </w:r>
      <w:r w:rsidR="00C12206" w:rsidRPr="005E6A35">
        <w:rPr>
          <w:rFonts w:ascii="Cambria" w:hAnsi="Cambria"/>
          <w:color w:val="000000"/>
          <w:sz w:val="22"/>
          <w:szCs w:val="22"/>
        </w:rPr>
        <w:t>s o las redes relacionados con</w:t>
      </w:r>
      <w:r w:rsidR="00C77738" w:rsidRPr="005E6A35">
        <w:rPr>
          <w:rFonts w:ascii="Cambria" w:hAnsi="Cambria"/>
          <w:color w:val="000000"/>
          <w:sz w:val="22"/>
          <w:szCs w:val="22"/>
        </w:rPr>
        <w:t xml:space="preserve"> la </w:t>
      </w:r>
      <w:r w:rsidR="00921A70">
        <w:rPr>
          <w:rFonts w:ascii="Cambria" w:hAnsi="Cambria"/>
          <w:color w:val="000000"/>
          <w:sz w:val="22"/>
          <w:szCs w:val="22"/>
        </w:rPr>
        <w:t>Página Web</w:t>
      </w:r>
      <w:r w:rsidR="00775950">
        <w:rPr>
          <w:rFonts w:ascii="Cambria" w:hAnsi="Cambria"/>
          <w:color w:val="000000"/>
          <w:sz w:val="22"/>
          <w:szCs w:val="22"/>
        </w:rPr>
        <w:t xml:space="preserve"> y</w:t>
      </w:r>
      <w:r w:rsidRPr="005E6A35">
        <w:rPr>
          <w:rFonts w:ascii="Cambria" w:hAnsi="Cambria"/>
          <w:color w:val="000000"/>
          <w:sz w:val="22"/>
          <w:szCs w:val="22"/>
        </w:rPr>
        <w:t xml:space="preserve">; (v) es íntegra y exclusivamente responsable por el uso que haga de </w:t>
      </w:r>
      <w:r w:rsidR="00C77738" w:rsidRPr="005E6A35">
        <w:rPr>
          <w:rFonts w:ascii="Cambria" w:hAnsi="Cambria"/>
          <w:color w:val="000000"/>
          <w:sz w:val="22"/>
          <w:szCs w:val="22"/>
        </w:rPr>
        <w:t xml:space="preserve">la </w:t>
      </w:r>
      <w:r w:rsidR="00921A70">
        <w:rPr>
          <w:rFonts w:ascii="Cambria" w:hAnsi="Cambria"/>
          <w:color w:val="000000"/>
          <w:sz w:val="22"/>
          <w:szCs w:val="22"/>
        </w:rPr>
        <w:t>Página Web</w:t>
      </w:r>
      <w:r w:rsidR="009722D9">
        <w:rPr>
          <w:rFonts w:ascii="Cambria" w:hAnsi="Cambria"/>
          <w:color w:val="000000"/>
          <w:sz w:val="22"/>
          <w:szCs w:val="22"/>
        </w:rPr>
        <w:t xml:space="preserve"> </w:t>
      </w:r>
      <w:r w:rsidRPr="005E6A35">
        <w:rPr>
          <w:rFonts w:ascii="Cambria" w:hAnsi="Cambria"/>
          <w:color w:val="000000"/>
          <w:sz w:val="22"/>
          <w:szCs w:val="22"/>
        </w:rPr>
        <w:t xml:space="preserve">y mantendrá indemne a </w:t>
      </w:r>
      <w:r w:rsidR="0078651F" w:rsidRPr="005E6A35">
        <w:rPr>
          <w:rFonts w:ascii="Cambria" w:hAnsi="Cambria"/>
          <w:color w:val="000000"/>
          <w:sz w:val="22"/>
          <w:szCs w:val="22"/>
        </w:rPr>
        <w:t xml:space="preserve">las </w:t>
      </w:r>
      <w:r w:rsidRPr="005E6A35">
        <w:rPr>
          <w:rFonts w:ascii="Cambria" w:hAnsi="Cambria"/>
          <w:color w:val="000000"/>
          <w:sz w:val="22"/>
          <w:szCs w:val="22"/>
        </w:rPr>
        <w:t>Partes Indem</w:t>
      </w:r>
      <w:r w:rsidR="00775950">
        <w:rPr>
          <w:rFonts w:ascii="Cambria" w:hAnsi="Cambria"/>
          <w:color w:val="000000"/>
          <w:sz w:val="22"/>
          <w:szCs w:val="22"/>
        </w:rPr>
        <w:t>nizables por este concepto.</w:t>
      </w:r>
    </w:p>
    <w:p w:rsidR="002F4E2C" w:rsidRDefault="002F4E2C" w:rsidP="00D57567">
      <w:pPr>
        <w:jc w:val="both"/>
        <w:rPr>
          <w:rFonts w:ascii="Cambria" w:hAnsi="Cambria"/>
          <w:b/>
          <w:color w:val="000000"/>
          <w:sz w:val="22"/>
          <w:szCs w:val="22"/>
          <w:lang w:val="es-ES"/>
        </w:rPr>
      </w:pPr>
    </w:p>
    <w:p w:rsidR="00221AF3" w:rsidRDefault="001303FE" w:rsidP="00221AF3">
      <w:pPr>
        <w:jc w:val="both"/>
        <w:rPr>
          <w:rFonts w:ascii="Cambria" w:hAnsi="Cambria"/>
          <w:color w:val="000000"/>
          <w:sz w:val="22"/>
          <w:szCs w:val="22"/>
          <w:lang w:val="es-ES"/>
        </w:rPr>
      </w:pPr>
      <w:r>
        <w:rPr>
          <w:rFonts w:ascii="Cambria" w:hAnsi="Cambria"/>
          <w:color w:val="000000"/>
          <w:sz w:val="22"/>
          <w:szCs w:val="22"/>
          <w:lang w:val="es-ES"/>
        </w:rPr>
        <w:t>El Usuario</w:t>
      </w:r>
      <w:r w:rsidRPr="001303FE">
        <w:rPr>
          <w:rFonts w:ascii="Cambria" w:hAnsi="Cambria"/>
          <w:color w:val="000000"/>
          <w:sz w:val="22"/>
          <w:szCs w:val="22"/>
          <w:lang w:val="es-ES"/>
        </w:rPr>
        <w:t xml:space="preserve"> está obligado a hac</w:t>
      </w:r>
      <w:r w:rsidR="009722D9">
        <w:rPr>
          <w:rFonts w:ascii="Cambria" w:hAnsi="Cambria"/>
          <w:color w:val="000000"/>
          <w:sz w:val="22"/>
          <w:szCs w:val="22"/>
          <w:lang w:val="es-ES"/>
        </w:rPr>
        <w:t xml:space="preserve">er un uso razonable de la </w:t>
      </w:r>
      <w:r w:rsidR="00243233">
        <w:rPr>
          <w:rFonts w:ascii="Cambria" w:hAnsi="Cambria"/>
          <w:color w:val="000000"/>
          <w:sz w:val="22"/>
          <w:szCs w:val="22"/>
          <w:lang w:val="es-ES"/>
        </w:rPr>
        <w:t xml:space="preserve">Página Web </w:t>
      </w:r>
      <w:r w:rsidR="009722D9">
        <w:rPr>
          <w:rFonts w:ascii="Cambria" w:hAnsi="Cambria"/>
          <w:color w:val="000000"/>
          <w:sz w:val="22"/>
          <w:szCs w:val="22"/>
          <w:lang w:val="es-ES"/>
        </w:rPr>
        <w:t xml:space="preserve">y de </w:t>
      </w:r>
      <w:r w:rsidRPr="001303FE">
        <w:rPr>
          <w:rFonts w:ascii="Cambria" w:hAnsi="Cambria"/>
          <w:color w:val="000000"/>
          <w:sz w:val="22"/>
          <w:szCs w:val="22"/>
          <w:lang w:val="es-ES"/>
        </w:rPr>
        <w:t>sus contenidos, según las posibilidades y fines para los que está concebido.</w:t>
      </w:r>
    </w:p>
    <w:p w:rsidR="00447F8E" w:rsidRPr="00656319" w:rsidRDefault="00447F8E" w:rsidP="00221AF3">
      <w:pPr>
        <w:jc w:val="both"/>
        <w:rPr>
          <w:rFonts w:ascii="Cambria" w:hAnsi="Cambria"/>
          <w:b/>
          <w:color w:val="000000"/>
          <w:sz w:val="22"/>
          <w:szCs w:val="22"/>
          <w:lang w:val="es-ES"/>
        </w:rPr>
      </w:pPr>
    </w:p>
    <w:p w:rsidR="00447F8E" w:rsidRPr="00656319" w:rsidRDefault="00447F8E" w:rsidP="00656319">
      <w:pPr>
        <w:pStyle w:val="NormalWeb"/>
        <w:numPr>
          <w:ilvl w:val="0"/>
          <w:numId w:val="16"/>
        </w:numPr>
        <w:shd w:val="clear" w:color="auto" w:fill="FFFFFF"/>
        <w:spacing w:before="0" w:beforeAutospacing="0" w:after="150" w:afterAutospacing="0"/>
        <w:ind w:left="0" w:firstLine="360"/>
        <w:jc w:val="both"/>
        <w:rPr>
          <w:rFonts w:ascii="Cambria" w:hAnsi="Cambria" w:cs="Arial"/>
          <w:b/>
          <w:sz w:val="22"/>
          <w:szCs w:val="23"/>
        </w:rPr>
      </w:pPr>
      <w:r w:rsidRPr="00656319">
        <w:rPr>
          <w:rFonts w:ascii="Cambria" w:hAnsi="Cambria" w:cs="Arial"/>
          <w:b/>
          <w:sz w:val="22"/>
          <w:szCs w:val="23"/>
        </w:rPr>
        <w:t>Responsabilidad del Usuario cuando se trata de un Menor de edad</w:t>
      </w:r>
      <w:r>
        <w:rPr>
          <w:rFonts w:ascii="Cambria" w:hAnsi="Cambria" w:cs="Arial"/>
          <w:b/>
          <w:sz w:val="22"/>
          <w:szCs w:val="23"/>
        </w:rPr>
        <w:t xml:space="preserve">. </w:t>
      </w:r>
      <w:r w:rsidRPr="00656319">
        <w:rPr>
          <w:rFonts w:ascii="Cambria" w:hAnsi="Cambria" w:cs="Arial"/>
          <w:sz w:val="22"/>
          <w:szCs w:val="23"/>
        </w:rPr>
        <w:t>Si el usuario es un menor de edad o un incapaz, el uso de las páginas debe estar acompañado de la aceptación de las condiciones generales por parte de sus padres o tutores legales, según el caso.  Sólo hasta que el menor o incapaz obtenga dicha aceptación, se entiende que el usuario está haciendo uso válido de las páginas.  Si el usuario menor de edad o incapaz no obtiene aceptación, no está habilitado para hacer uso de la plataforma.  Se entiende que los padres, tutores o curadores, según el caso, han otorgado la mencionada autorización por el sólo uso del sitio web por parte del menor de edad.</w:t>
      </w:r>
    </w:p>
    <w:p w:rsidR="00447F8E" w:rsidRDefault="00447F8E" w:rsidP="00656319">
      <w:pPr>
        <w:pStyle w:val="NormalWeb"/>
        <w:shd w:val="clear" w:color="auto" w:fill="FFFFFF"/>
        <w:spacing w:before="0" w:beforeAutospacing="0" w:after="150" w:afterAutospacing="0"/>
        <w:jc w:val="both"/>
        <w:rPr>
          <w:rFonts w:ascii="Cambria" w:hAnsi="Cambria" w:cs="Arial"/>
          <w:sz w:val="22"/>
          <w:szCs w:val="23"/>
        </w:rPr>
      </w:pPr>
      <w:r>
        <w:rPr>
          <w:rFonts w:ascii="Cambria" w:hAnsi="Cambria" w:cs="Arial"/>
          <w:sz w:val="22"/>
          <w:szCs w:val="23"/>
        </w:rPr>
        <w:t>Los Menores de edad no</w:t>
      </w:r>
      <w:r w:rsidRPr="0023360E">
        <w:rPr>
          <w:rFonts w:ascii="Cambria" w:hAnsi="Cambria" w:cs="Arial"/>
          <w:sz w:val="22"/>
          <w:szCs w:val="23"/>
        </w:rPr>
        <w:t xml:space="preserve"> </w:t>
      </w:r>
      <w:r>
        <w:rPr>
          <w:rFonts w:ascii="Cambria" w:hAnsi="Cambria" w:cs="Arial"/>
          <w:sz w:val="22"/>
          <w:szCs w:val="23"/>
        </w:rPr>
        <w:t>podrán</w:t>
      </w:r>
      <w:r w:rsidRPr="0023360E">
        <w:rPr>
          <w:rFonts w:ascii="Cambria" w:hAnsi="Cambria" w:cs="Arial"/>
          <w:sz w:val="22"/>
          <w:szCs w:val="23"/>
        </w:rPr>
        <w:t xml:space="preserve"> ingresar ni utilizar los servicios que presta esta página sin el previo consentimiento de sus padres o </w:t>
      </w:r>
      <w:r>
        <w:rPr>
          <w:rFonts w:ascii="Cambria" w:hAnsi="Cambria" w:cs="Arial"/>
          <w:sz w:val="22"/>
          <w:szCs w:val="23"/>
        </w:rPr>
        <w:t>curadores</w:t>
      </w:r>
      <w:r w:rsidRPr="0023360E">
        <w:rPr>
          <w:rFonts w:ascii="Cambria" w:hAnsi="Cambria" w:cs="Arial"/>
          <w:sz w:val="22"/>
          <w:szCs w:val="23"/>
        </w:rPr>
        <w:t xml:space="preserve"> legales. </w:t>
      </w:r>
    </w:p>
    <w:p w:rsidR="00221AF3" w:rsidRDefault="00221AF3" w:rsidP="00BB7029">
      <w:pPr>
        <w:jc w:val="both"/>
        <w:rPr>
          <w:rFonts w:ascii="Cambria" w:hAnsi="Cambria"/>
          <w:color w:val="000000"/>
          <w:sz w:val="22"/>
          <w:szCs w:val="22"/>
          <w:lang w:val="es-ES"/>
        </w:rPr>
      </w:pPr>
    </w:p>
    <w:p w:rsidR="00221AF3" w:rsidRPr="00221AF3" w:rsidRDefault="0058442B" w:rsidP="00221AF3">
      <w:pPr>
        <w:numPr>
          <w:ilvl w:val="0"/>
          <w:numId w:val="16"/>
        </w:numPr>
        <w:ind w:left="0" w:firstLine="360"/>
        <w:jc w:val="both"/>
        <w:rPr>
          <w:rFonts w:ascii="Cambria" w:hAnsi="Cambria"/>
          <w:color w:val="000000"/>
          <w:sz w:val="22"/>
          <w:szCs w:val="22"/>
          <w:lang w:val="es-ES"/>
        </w:rPr>
      </w:pPr>
      <w:r>
        <w:rPr>
          <w:rFonts w:ascii="Cambria" w:hAnsi="Cambria"/>
          <w:b/>
          <w:color w:val="000000"/>
          <w:sz w:val="22"/>
          <w:szCs w:val="22"/>
        </w:rPr>
        <w:lastRenderedPageBreak/>
        <w:t>Terminación</w:t>
      </w:r>
      <w:r w:rsidR="00AC61F7" w:rsidRPr="0058442B">
        <w:rPr>
          <w:rFonts w:ascii="Cambria" w:hAnsi="Cambria"/>
          <w:color w:val="000000"/>
          <w:sz w:val="22"/>
          <w:szCs w:val="22"/>
        </w:rPr>
        <w:t>.</w:t>
      </w:r>
      <w:r w:rsidR="00AC61F7" w:rsidRPr="00221AF3">
        <w:rPr>
          <w:rFonts w:ascii="Cambria" w:hAnsi="Cambria"/>
          <w:b/>
          <w:color w:val="000000"/>
          <w:sz w:val="22"/>
          <w:szCs w:val="22"/>
        </w:rPr>
        <w:t xml:space="preserve"> </w:t>
      </w:r>
      <w:r w:rsidR="000E6E12" w:rsidRPr="00221AF3">
        <w:rPr>
          <w:rFonts w:ascii="Cambria" w:hAnsi="Cambria"/>
          <w:color w:val="000000"/>
          <w:sz w:val="22"/>
          <w:szCs w:val="22"/>
        </w:rPr>
        <w:t xml:space="preserve">El cierre de la </w:t>
      </w:r>
      <w:r w:rsidR="00921A70">
        <w:rPr>
          <w:rFonts w:ascii="Cambria" w:hAnsi="Cambria"/>
          <w:color w:val="000000"/>
          <w:sz w:val="22"/>
          <w:szCs w:val="22"/>
        </w:rPr>
        <w:t>Página Web</w:t>
      </w:r>
      <w:r w:rsidR="000E6E12" w:rsidRPr="00221AF3">
        <w:rPr>
          <w:rFonts w:ascii="Cambria" w:hAnsi="Cambria"/>
          <w:color w:val="000000"/>
          <w:sz w:val="22"/>
          <w:szCs w:val="22"/>
        </w:rPr>
        <w:t xml:space="preserve"> </w:t>
      </w:r>
      <w:r w:rsidR="00AC61F7" w:rsidRPr="00221AF3">
        <w:rPr>
          <w:rFonts w:ascii="Cambria" w:hAnsi="Cambria"/>
          <w:color w:val="000000"/>
          <w:sz w:val="22"/>
          <w:szCs w:val="22"/>
        </w:rPr>
        <w:t xml:space="preserve">por parte de </w:t>
      </w:r>
      <w:r w:rsidR="00A63EA2">
        <w:rPr>
          <w:rFonts w:ascii="Cambria" w:hAnsi="Cambria"/>
          <w:color w:val="000000"/>
          <w:sz w:val="22"/>
          <w:szCs w:val="22"/>
        </w:rPr>
        <w:t xml:space="preserve">Te Tengo Que Contar </w:t>
      </w:r>
      <w:r w:rsidR="00AC61F7" w:rsidRPr="00221AF3">
        <w:rPr>
          <w:rFonts w:ascii="Cambria" w:hAnsi="Cambria"/>
          <w:color w:val="000000"/>
          <w:sz w:val="22"/>
          <w:szCs w:val="22"/>
        </w:rPr>
        <w:t xml:space="preserve">se efectuará a entera discreción </w:t>
      </w:r>
      <w:r w:rsidR="00A63EA2">
        <w:rPr>
          <w:rFonts w:ascii="Cambria" w:hAnsi="Cambria"/>
          <w:color w:val="000000"/>
          <w:sz w:val="22"/>
          <w:szCs w:val="22"/>
        </w:rPr>
        <w:t xml:space="preserve">de Te Tengo Que Contar </w:t>
      </w:r>
      <w:r w:rsidR="00AC61F7" w:rsidRPr="00221AF3">
        <w:rPr>
          <w:rFonts w:ascii="Cambria" w:hAnsi="Cambria"/>
          <w:color w:val="000000"/>
          <w:sz w:val="22"/>
          <w:szCs w:val="22"/>
        </w:rPr>
        <w:t>y no generará el pago de comisión, precio, indemnización, cláusula penal, honorario, bonificación, compensación o en general pago alguno para el Usuario.</w:t>
      </w:r>
    </w:p>
    <w:p w:rsidR="00221AF3" w:rsidRPr="00221AF3" w:rsidRDefault="00221AF3" w:rsidP="0058442B">
      <w:pPr>
        <w:jc w:val="both"/>
        <w:rPr>
          <w:rFonts w:ascii="Cambria" w:hAnsi="Cambria"/>
          <w:color w:val="000000"/>
          <w:sz w:val="22"/>
          <w:szCs w:val="22"/>
          <w:lang w:val="es-ES"/>
        </w:rPr>
      </w:pPr>
    </w:p>
    <w:p w:rsidR="00F81953" w:rsidRPr="00F81953" w:rsidRDefault="00F81953" w:rsidP="00F81953">
      <w:pPr>
        <w:numPr>
          <w:ilvl w:val="0"/>
          <w:numId w:val="16"/>
        </w:numPr>
        <w:ind w:left="0" w:firstLine="360"/>
        <w:jc w:val="both"/>
        <w:rPr>
          <w:rFonts w:ascii="Cambria" w:hAnsi="Cambria"/>
          <w:color w:val="000000"/>
          <w:sz w:val="22"/>
          <w:szCs w:val="22"/>
          <w:lang w:val="es-CO"/>
        </w:rPr>
      </w:pPr>
      <w:r>
        <w:rPr>
          <w:rFonts w:ascii="Cambria" w:hAnsi="Cambria"/>
          <w:color w:val="000000"/>
          <w:sz w:val="22"/>
          <w:szCs w:val="22"/>
          <w:lang w:val="es-ES"/>
        </w:rPr>
        <w:t xml:space="preserve"> </w:t>
      </w:r>
      <w:r w:rsidRPr="00F81953">
        <w:rPr>
          <w:rFonts w:ascii="Cambria" w:hAnsi="Cambria"/>
          <w:b/>
          <w:bCs/>
          <w:color w:val="000000"/>
          <w:sz w:val="22"/>
          <w:szCs w:val="22"/>
          <w:lang w:val="es-CO"/>
        </w:rPr>
        <w:t xml:space="preserve">DERECHO AL OLVIDO. </w:t>
      </w:r>
      <w:r w:rsidRPr="00F81953">
        <w:rPr>
          <w:rFonts w:ascii="Cambria" w:hAnsi="Cambria"/>
          <w:color w:val="000000"/>
          <w:sz w:val="22"/>
          <w:szCs w:val="22"/>
          <w:lang w:val="es-CO"/>
        </w:rPr>
        <w:t xml:space="preserve">En los casos en los que el </w:t>
      </w:r>
      <w:r>
        <w:rPr>
          <w:rFonts w:ascii="Cambria" w:hAnsi="Cambria"/>
          <w:color w:val="000000"/>
          <w:sz w:val="22"/>
          <w:szCs w:val="22"/>
          <w:lang w:val="es-CO"/>
        </w:rPr>
        <w:t>Usuario</w:t>
      </w:r>
      <w:r w:rsidRPr="00F81953">
        <w:rPr>
          <w:rFonts w:ascii="Cambria" w:hAnsi="Cambria"/>
          <w:color w:val="000000"/>
          <w:sz w:val="22"/>
          <w:szCs w:val="22"/>
          <w:lang w:val="es-CO"/>
        </w:rPr>
        <w:t xml:space="preserve"> formalmente y mediante escritos solicite </w:t>
      </w:r>
      <w:r>
        <w:rPr>
          <w:rFonts w:ascii="Cambria" w:hAnsi="Cambria"/>
          <w:color w:val="000000"/>
          <w:sz w:val="22"/>
          <w:szCs w:val="22"/>
          <w:lang w:val="es-CO"/>
        </w:rPr>
        <w:t xml:space="preserve">a </w:t>
      </w:r>
      <w:r>
        <w:rPr>
          <w:rFonts w:ascii="Cambria" w:hAnsi="Cambria"/>
          <w:color w:val="000000"/>
          <w:sz w:val="22"/>
          <w:szCs w:val="22"/>
        </w:rPr>
        <w:t>Te Tengo Que Contar</w:t>
      </w:r>
      <w:r w:rsidRPr="00F81953">
        <w:rPr>
          <w:rFonts w:ascii="Cambria" w:hAnsi="Cambria"/>
          <w:color w:val="000000"/>
          <w:sz w:val="22"/>
          <w:szCs w:val="22"/>
          <w:lang w:val="es-CO"/>
        </w:rPr>
        <w:t xml:space="preserve"> retirar su consentimiento respecto del Contrato cuando (i) considere y argumente que ya no es necesaria la recolección de sus datos; (ii) se oponga a la recolección de los mismos; (iii) considere y argumente que se han utilizado de forma ilícita o indebida, tendrá derecho a que se eliminen los datos recolectados que tiene GO </w:t>
      </w:r>
      <w:r>
        <w:rPr>
          <w:rFonts w:ascii="Cambria" w:hAnsi="Cambria"/>
          <w:color w:val="000000"/>
          <w:sz w:val="22"/>
          <w:szCs w:val="22"/>
        </w:rPr>
        <w:t xml:space="preserve">Te Tengo Que Contar </w:t>
      </w:r>
      <w:r w:rsidRPr="00F81953">
        <w:rPr>
          <w:rFonts w:ascii="Cambria" w:hAnsi="Cambria"/>
          <w:color w:val="000000"/>
          <w:sz w:val="22"/>
          <w:szCs w:val="22"/>
          <w:lang w:val="es-CO"/>
        </w:rPr>
        <w:t xml:space="preserve">en su poder. </w:t>
      </w:r>
    </w:p>
    <w:p w:rsidR="00F81953" w:rsidRDefault="00F81953" w:rsidP="00F81953">
      <w:pPr>
        <w:pStyle w:val="ListParagraph"/>
        <w:rPr>
          <w:rFonts w:ascii="Cambria" w:hAnsi="Cambria"/>
          <w:b/>
          <w:color w:val="000000"/>
          <w:sz w:val="22"/>
          <w:szCs w:val="22"/>
        </w:rPr>
      </w:pPr>
    </w:p>
    <w:p w:rsidR="00AC61F7" w:rsidRPr="00221AF3" w:rsidRDefault="00AC61F7" w:rsidP="00221AF3">
      <w:pPr>
        <w:numPr>
          <w:ilvl w:val="0"/>
          <w:numId w:val="16"/>
        </w:numPr>
        <w:ind w:left="0" w:firstLine="360"/>
        <w:jc w:val="both"/>
        <w:rPr>
          <w:rFonts w:ascii="Cambria" w:hAnsi="Cambria"/>
          <w:color w:val="000000"/>
          <w:sz w:val="22"/>
          <w:szCs w:val="22"/>
          <w:lang w:val="es-ES"/>
        </w:rPr>
      </w:pPr>
      <w:r w:rsidRPr="00221AF3">
        <w:rPr>
          <w:rFonts w:ascii="Cambria" w:hAnsi="Cambria"/>
          <w:b/>
          <w:color w:val="000000"/>
          <w:sz w:val="22"/>
          <w:szCs w:val="22"/>
        </w:rPr>
        <w:t>Exoneración de Responsabilidad</w:t>
      </w:r>
      <w:r w:rsidRPr="00221AF3">
        <w:rPr>
          <w:rFonts w:ascii="Cambria" w:hAnsi="Cambria"/>
          <w:color w:val="000000"/>
          <w:sz w:val="22"/>
          <w:szCs w:val="22"/>
        </w:rPr>
        <w:t>.</w:t>
      </w:r>
      <w:r w:rsidR="00D769B4" w:rsidRPr="00221AF3">
        <w:rPr>
          <w:rFonts w:ascii="Cambria" w:hAnsi="Cambria"/>
          <w:color w:val="000000"/>
          <w:sz w:val="22"/>
          <w:szCs w:val="22"/>
        </w:rPr>
        <w:t xml:space="preserve"> </w:t>
      </w:r>
      <w:r w:rsidR="00DA20EC">
        <w:rPr>
          <w:rFonts w:ascii="Cambria" w:hAnsi="Cambria"/>
          <w:color w:val="000000"/>
          <w:sz w:val="22"/>
          <w:szCs w:val="22"/>
        </w:rPr>
        <w:t xml:space="preserve">Te Tengo Que Contar </w:t>
      </w:r>
      <w:r w:rsidRPr="00221AF3">
        <w:rPr>
          <w:rFonts w:ascii="Cambria" w:hAnsi="Cambria"/>
          <w:color w:val="000000"/>
          <w:sz w:val="22"/>
          <w:szCs w:val="22"/>
        </w:rPr>
        <w:t xml:space="preserve">proporciona al Usuario </w:t>
      </w:r>
      <w:r w:rsidR="00C76655" w:rsidRPr="00221AF3">
        <w:rPr>
          <w:rFonts w:ascii="Cambria" w:hAnsi="Cambria"/>
          <w:color w:val="000000"/>
          <w:sz w:val="22"/>
          <w:szCs w:val="22"/>
        </w:rPr>
        <w:t xml:space="preserve">la </w:t>
      </w:r>
      <w:r w:rsidR="00921A70">
        <w:rPr>
          <w:rFonts w:ascii="Cambria" w:hAnsi="Cambria"/>
          <w:color w:val="000000"/>
          <w:sz w:val="22"/>
          <w:szCs w:val="22"/>
        </w:rPr>
        <w:t>Página Web</w:t>
      </w:r>
      <w:r w:rsidRPr="00221AF3">
        <w:rPr>
          <w:rFonts w:ascii="Cambria" w:hAnsi="Cambria"/>
          <w:color w:val="000000"/>
          <w:sz w:val="22"/>
          <w:szCs w:val="22"/>
        </w:rPr>
        <w:t xml:space="preserve"> </w:t>
      </w:r>
      <w:r w:rsidRPr="00656319">
        <w:rPr>
          <w:rFonts w:ascii="Cambria" w:hAnsi="Cambria"/>
          <w:color w:val="000000"/>
          <w:sz w:val="22"/>
          <w:szCs w:val="22"/>
        </w:rPr>
        <w:t>"tal cual", "con todos los defectos" y "como está disponibl</w:t>
      </w:r>
      <w:r w:rsidRPr="00656319">
        <w:rPr>
          <w:rFonts w:ascii="Cambria" w:hAnsi="Cambria"/>
          <w:sz w:val="22"/>
          <w:szCs w:val="22"/>
        </w:rPr>
        <w:t>e</w:t>
      </w:r>
      <w:r w:rsidR="009551AF" w:rsidRPr="00656319">
        <w:rPr>
          <w:rFonts w:ascii="Cambria" w:hAnsi="Cambria"/>
          <w:b/>
          <w:sz w:val="22"/>
          <w:szCs w:val="22"/>
        </w:rPr>
        <w:t>,</w:t>
      </w:r>
      <w:r w:rsidR="00DA20EC" w:rsidRPr="00DA20EC">
        <w:rPr>
          <w:rFonts w:ascii="Cambria" w:hAnsi="Cambria"/>
          <w:b/>
          <w:color w:val="FF0000"/>
          <w:sz w:val="22"/>
          <w:szCs w:val="22"/>
        </w:rPr>
        <w:t xml:space="preserve"> </w:t>
      </w:r>
      <w:r w:rsidRPr="00221AF3">
        <w:rPr>
          <w:rFonts w:ascii="Cambria" w:hAnsi="Cambria"/>
          <w:color w:val="000000"/>
          <w:sz w:val="22"/>
          <w:szCs w:val="22"/>
        </w:rPr>
        <w:t xml:space="preserve">el Usuario asume todo riesgo relacionado con su uso. </w:t>
      </w:r>
      <w:r w:rsidR="00DA20EC">
        <w:rPr>
          <w:rFonts w:ascii="Cambria" w:hAnsi="Cambria"/>
          <w:color w:val="000000"/>
          <w:sz w:val="22"/>
          <w:szCs w:val="22"/>
        </w:rPr>
        <w:t xml:space="preserve"> Te Tengo Que Contar </w:t>
      </w:r>
      <w:r w:rsidRPr="00221AF3">
        <w:rPr>
          <w:rFonts w:ascii="Cambria" w:hAnsi="Cambria"/>
          <w:color w:val="000000"/>
          <w:sz w:val="22"/>
          <w:szCs w:val="22"/>
        </w:rPr>
        <w:t>y/o las Partes Indemnizables no son responsables por el uso que pretenda o llegue a darle el Usuario a</w:t>
      </w:r>
      <w:r w:rsidR="00F95E14" w:rsidRPr="00221AF3">
        <w:rPr>
          <w:rFonts w:ascii="Cambria" w:hAnsi="Cambria"/>
          <w:color w:val="000000"/>
          <w:sz w:val="22"/>
          <w:szCs w:val="22"/>
        </w:rPr>
        <w:t xml:space="preserve"> la </w:t>
      </w:r>
      <w:r w:rsidR="00921A70">
        <w:rPr>
          <w:rFonts w:ascii="Cambria" w:hAnsi="Cambria"/>
          <w:color w:val="000000"/>
          <w:sz w:val="22"/>
          <w:szCs w:val="22"/>
        </w:rPr>
        <w:t>Página Web</w:t>
      </w:r>
      <w:r w:rsidRPr="00221AF3">
        <w:rPr>
          <w:rFonts w:ascii="Cambria" w:hAnsi="Cambria"/>
          <w:color w:val="000000"/>
          <w:sz w:val="22"/>
          <w:szCs w:val="22"/>
        </w:rPr>
        <w:t xml:space="preserve">. </w:t>
      </w:r>
    </w:p>
    <w:p w:rsidR="005D5BBC" w:rsidRPr="005E6A35" w:rsidRDefault="005D5BBC" w:rsidP="006C39CD">
      <w:pPr>
        <w:ind w:firstLine="851"/>
        <w:jc w:val="both"/>
        <w:rPr>
          <w:rFonts w:ascii="Cambria" w:hAnsi="Cambria"/>
          <w:color w:val="000000"/>
          <w:sz w:val="22"/>
          <w:szCs w:val="22"/>
        </w:rPr>
      </w:pPr>
    </w:p>
    <w:p w:rsidR="005D5BBC" w:rsidRDefault="00DA20EC" w:rsidP="00081AB6">
      <w:pPr>
        <w:jc w:val="both"/>
        <w:rPr>
          <w:rFonts w:ascii="Cambria" w:hAnsi="Cambria"/>
          <w:color w:val="000000"/>
          <w:sz w:val="22"/>
          <w:szCs w:val="22"/>
        </w:rPr>
      </w:pPr>
      <w:r>
        <w:rPr>
          <w:rFonts w:ascii="Cambria" w:hAnsi="Cambria"/>
          <w:color w:val="000000"/>
          <w:sz w:val="22"/>
          <w:szCs w:val="22"/>
        </w:rPr>
        <w:t>Te Tengo Que Contar</w:t>
      </w:r>
      <w:r w:rsidR="005D5BBC" w:rsidRPr="005E6A35">
        <w:rPr>
          <w:rFonts w:ascii="Cambria" w:hAnsi="Cambria"/>
          <w:color w:val="000000"/>
          <w:sz w:val="22"/>
          <w:szCs w:val="22"/>
        </w:rPr>
        <w:t xml:space="preserve">, no será responsable por la información suministrada por el Usuario en la </w:t>
      </w:r>
      <w:r w:rsidR="00921A70">
        <w:rPr>
          <w:rFonts w:ascii="Cambria" w:hAnsi="Cambria"/>
          <w:color w:val="000000"/>
          <w:sz w:val="22"/>
          <w:szCs w:val="22"/>
        </w:rPr>
        <w:t>Página Web</w:t>
      </w:r>
      <w:r w:rsidR="005D5BBC" w:rsidRPr="005E6A35">
        <w:rPr>
          <w:rFonts w:ascii="Cambria" w:hAnsi="Cambria"/>
          <w:color w:val="000000"/>
          <w:sz w:val="22"/>
          <w:szCs w:val="22"/>
        </w:rPr>
        <w:t>, el Usuario es responsable directo de la información</w:t>
      </w:r>
      <w:r w:rsidR="0042655E">
        <w:rPr>
          <w:rFonts w:ascii="Cambria" w:hAnsi="Cambria"/>
          <w:color w:val="000000"/>
          <w:sz w:val="22"/>
          <w:szCs w:val="22"/>
        </w:rPr>
        <w:t xml:space="preserve"> que incluya en la </w:t>
      </w:r>
      <w:r w:rsidR="00921A70">
        <w:rPr>
          <w:rFonts w:ascii="Cambria" w:hAnsi="Cambria"/>
          <w:color w:val="000000"/>
          <w:sz w:val="22"/>
          <w:szCs w:val="22"/>
        </w:rPr>
        <w:t>Página Web</w:t>
      </w:r>
      <w:r w:rsidR="005D5BBC" w:rsidRPr="005E6A35">
        <w:rPr>
          <w:rFonts w:ascii="Cambria" w:hAnsi="Cambria"/>
          <w:color w:val="000000"/>
          <w:sz w:val="22"/>
          <w:szCs w:val="22"/>
        </w:rPr>
        <w:t>.</w:t>
      </w:r>
    </w:p>
    <w:p w:rsidR="0002765A" w:rsidRPr="005E6A35" w:rsidRDefault="0002765A" w:rsidP="00D57567">
      <w:pPr>
        <w:pStyle w:val="NormalWeb"/>
        <w:spacing w:before="0" w:beforeAutospacing="0" w:after="0" w:afterAutospacing="0"/>
        <w:jc w:val="both"/>
        <w:rPr>
          <w:rFonts w:ascii="Cambria" w:hAnsi="Cambria"/>
          <w:color w:val="000000"/>
          <w:sz w:val="22"/>
          <w:szCs w:val="22"/>
          <w:lang w:val="es-ES_tradnl"/>
        </w:rPr>
      </w:pPr>
    </w:p>
    <w:p w:rsidR="00002253" w:rsidRDefault="00DA20EC" w:rsidP="00221AF3">
      <w:pPr>
        <w:jc w:val="both"/>
        <w:rPr>
          <w:rFonts w:ascii="Cambria" w:hAnsi="Cambria"/>
          <w:color w:val="000000"/>
          <w:sz w:val="22"/>
          <w:szCs w:val="22"/>
        </w:rPr>
      </w:pPr>
      <w:r>
        <w:rPr>
          <w:rFonts w:ascii="Cambria" w:hAnsi="Cambria"/>
          <w:color w:val="000000"/>
          <w:sz w:val="22"/>
          <w:szCs w:val="22"/>
        </w:rPr>
        <w:t>Te Tengo Que Contar</w:t>
      </w:r>
      <w:r w:rsidRPr="005E6A35">
        <w:rPr>
          <w:rFonts w:ascii="Cambria" w:hAnsi="Cambria"/>
          <w:color w:val="000000"/>
          <w:sz w:val="22"/>
          <w:szCs w:val="22"/>
        </w:rPr>
        <w:t xml:space="preserve"> </w:t>
      </w:r>
      <w:r w:rsidR="00071274" w:rsidRPr="005E6A35">
        <w:rPr>
          <w:rFonts w:ascii="Cambria" w:hAnsi="Cambria"/>
          <w:color w:val="000000"/>
          <w:sz w:val="22"/>
          <w:szCs w:val="22"/>
        </w:rPr>
        <w:t>no está</w:t>
      </w:r>
      <w:r w:rsidR="00C76721">
        <w:rPr>
          <w:rFonts w:ascii="Cambria" w:hAnsi="Cambria"/>
          <w:color w:val="000000"/>
          <w:sz w:val="22"/>
          <w:szCs w:val="22"/>
        </w:rPr>
        <w:t xml:space="preserve"> obligada</w:t>
      </w:r>
      <w:r w:rsidR="00AC61F7" w:rsidRPr="005E6A35">
        <w:rPr>
          <w:rFonts w:ascii="Cambria" w:hAnsi="Cambria"/>
          <w:color w:val="000000"/>
          <w:sz w:val="22"/>
          <w:szCs w:val="22"/>
        </w:rPr>
        <w:t xml:space="preserve"> a prestar el acceso </w:t>
      </w:r>
      <w:r w:rsidR="00F95E14" w:rsidRPr="005E6A35">
        <w:rPr>
          <w:rFonts w:ascii="Cambria" w:hAnsi="Cambria"/>
          <w:color w:val="000000"/>
          <w:sz w:val="22"/>
          <w:szCs w:val="22"/>
        </w:rPr>
        <w:t xml:space="preserve">la </w:t>
      </w:r>
      <w:r w:rsidR="00921A70">
        <w:rPr>
          <w:rFonts w:ascii="Cambria" w:hAnsi="Cambria"/>
          <w:color w:val="000000"/>
          <w:sz w:val="22"/>
          <w:szCs w:val="22"/>
        </w:rPr>
        <w:t>Página Web</w:t>
      </w:r>
      <w:r w:rsidR="00F95E14" w:rsidRPr="005E6A35">
        <w:rPr>
          <w:rFonts w:ascii="Cambria" w:hAnsi="Cambria"/>
          <w:color w:val="000000"/>
          <w:sz w:val="22"/>
          <w:szCs w:val="22"/>
        </w:rPr>
        <w:t xml:space="preserve"> </w:t>
      </w:r>
      <w:r w:rsidR="002C4687" w:rsidRPr="005E6A35">
        <w:rPr>
          <w:rFonts w:ascii="Cambria" w:hAnsi="Cambria"/>
          <w:color w:val="000000"/>
          <w:sz w:val="22"/>
          <w:szCs w:val="22"/>
        </w:rPr>
        <w:t>de forma segura y</w:t>
      </w:r>
      <w:r w:rsidR="00AC61F7" w:rsidRPr="005E6A35">
        <w:rPr>
          <w:rFonts w:ascii="Cambria" w:hAnsi="Cambria"/>
          <w:color w:val="000000"/>
          <w:sz w:val="22"/>
          <w:szCs w:val="22"/>
        </w:rPr>
        <w:t xml:space="preserve"> exent</w:t>
      </w:r>
      <w:r w:rsidR="002C4687" w:rsidRPr="005E6A35">
        <w:rPr>
          <w:rFonts w:ascii="Cambria" w:hAnsi="Cambria"/>
          <w:color w:val="000000"/>
          <w:sz w:val="22"/>
          <w:szCs w:val="22"/>
        </w:rPr>
        <w:t>a</w:t>
      </w:r>
      <w:r w:rsidR="00AC61F7" w:rsidRPr="005E6A35">
        <w:rPr>
          <w:rFonts w:ascii="Cambria" w:hAnsi="Cambria"/>
          <w:color w:val="000000"/>
          <w:sz w:val="22"/>
          <w:szCs w:val="22"/>
        </w:rPr>
        <w:t xml:space="preserve"> de interrupciones o de errores</w:t>
      </w:r>
      <w:r w:rsidR="002C4687" w:rsidRPr="005E6A35">
        <w:rPr>
          <w:rFonts w:ascii="Cambria" w:hAnsi="Cambria"/>
          <w:color w:val="000000"/>
          <w:sz w:val="22"/>
          <w:szCs w:val="22"/>
        </w:rPr>
        <w:t xml:space="preserve">, ni está obligado a </w:t>
      </w:r>
      <w:r w:rsidR="002C4687" w:rsidRPr="005E6A35">
        <w:rPr>
          <w:rFonts w:ascii="Cambria" w:hAnsi="Cambria"/>
          <w:color w:val="000000"/>
          <w:sz w:val="22"/>
          <w:szCs w:val="22"/>
          <w:shd w:val="clear" w:color="auto" w:fill="FFFFFF"/>
        </w:rPr>
        <w:t>corregir los defectos del funcionamiento o de las funcionalidades de cualquier software que se le proporcione al Usuario</w:t>
      </w:r>
      <w:r w:rsidR="00F95E14" w:rsidRPr="005E6A35">
        <w:rPr>
          <w:rFonts w:ascii="Cambria" w:hAnsi="Cambria"/>
          <w:color w:val="000000"/>
          <w:sz w:val="22"/>
          <w:szCs w:val="22"/>
          <w:shd w:val="clear" w:color="auto" w:fill="FFFFFF"/>
        </w:rPr>
        <w:t>.</w:t>
      </w:r>
      <w:r>
        <w:rPr>
          <w:rFonts w:ascii="Cambria" w:hAnsi="Cambria"/>
          <w:color w:val="000000"/>
          <w:sz w:val="22"/>
          <w:szCs w:val="22"/>
          <w:shd w:val="clear" w:color="auto" w:fill="FFFFFF"/>
        </w:rPr>
        <w:t xml:space="preserve"> Te Tengo Que Contar </w:t>
      </w:r>
      <w:r w:rsidR="008238E2" w:rsidRPr="005E6A35">
        <w:rPr>
          <w:rFonts w:ascii="Cambria" w:hAnsi="Cambria"/>
          <w:color w:val="000000"/>
          <w:sz w:val="22"/>
          <w:szCs w:val="22"/>
        </w:rPr>
        <w:t xml:space="preserve">podrá modificar </w:t>
      </w:r>
      <w:r w:rsidR="00F95E14" w:rsidRPr="005E6A35">
        <w:rPr>
          <w:rFonts w:ascii="Cambria" w:hAnsi="Cambria"/>
          <w:color w:val="000000"/>
          <w:sz w:val="22"/>
          <w:szCs w:val="22"/>
        </w:rPr>
        <w:t xml:space="preserve">la </w:t>
      </w:r>
      <w:r w:rsidR="00921A70">
        <w:rPr>
          <w:rFonts w:ascii="Cambria" w:hAnsi="Cambria"/>
          <w:color w:val="000000"/>
          <w:sz w:val="22"/>
          <w:szCs w:val="22"/>
        </w:rPr>
        <w:t>Página Web</w:t>
      </w:r>
      <w:r w:rsidR="00F95E14" w:rsidRPr="005E6A35">
        <w:rPr>
          <w:rFonts w:ascii="Cambria" w:hAnsi="Cambria"/>
          <w:color w:val="000000"/>
          <w:sz w:val="22"/>
          <w:szCs w:val="22"/>
        </w:rPr>
        <w:t xml:space="preserve"> </w:t>
      </w:r>
      <w:r w:rsidR="00AC61F7" w:rsidRPr="005E6A35">
        <w:rPr>
          <w:rFonts w:ascii="Cambria" w:hAnsi="Cambria"/>
          <w:color w:val="000000"/>
          <w:sz w:val="22"/>
          <w:szCs w:val="22"/>
        </w:rPr>
        <w:t>o las funciones en cualquier momento, de cualquier forma y por cualquier motivo. En ningún caso las Partes Indemnizables (en donde est</w:t>
      </w:r>
      <w:r w:rsidR="00071274" w:rsidRPr="005E6A35">
        <w:rPr>
          <w:rFonts w:ascii="Cambria" w:hAnsi="Cambria"/>
          <w:color w:val="000000"/>
          <w:sz w:val="22"/>
          <w:szCs w:val="22"/>
        </w:rPr>
        <w:t>á</w:t>
      </w:r>
      <w:r w:rsidR="00AC61F7" w:rsidRPr="005E6A35">
        <w:rPr>
          <w:rFonts w:ascii="Cambria" w:hAnsi="Cambria"/>
          <w:color w:val="000000"/>
          <w:sz w:val="22"/>
          <w:szCs w:val="22"/>
        </w:rPr>
        <w:t xml:space="preserve"> incluido </w:t>
      </w:r>
      <w:r>
        <w:rPr>
          <w:rFonts w:ascii="Cambria" w:hAnsi="Cambria"/>
          <w:color w:val="000000"/>
          <w:sz w:val="22"/>
          <w:szCs w:val="22"/>
        </w:rPr>
        <w:t>Te Tengo Que Contar</w:t>
      </w:r>
      <w:r w:rsidR="00D769B4" w:rsidRPr="005E6A35">
        <w:rPr>
          <w:rFonts w:ascii="Cambria" w:hAnsi="Cambria"/>
          <w:color w:val="000000"/>
          <w:sz w:val="22"/>
          <w:szCs w:val="22"/>
        </w:rPr>
        <w:t>)</w:t>
      </w:r>
      <w:r w:rsidR="008238E2" w:rsidRPr="005E6A35">
        <w:rPr>
          <w:rFonts w:ascii="Cambria" w:hAnsi="Cambria"/>
          <w:color w:val="000000"/>
          <w:sz w:val="22"/>
          <w:szCs w:val="22"/>
        </w:rPr>
        <w:t xml:space="preserve"> </w:t>
      </w:r>
      <w:r w:rsidR="00AC61F7" w:rsidRPr="005E6A35">
        <w:rPr>
          <w:rFonts w:ascii="Cambria" w:hAnsi="Cambria"/>
          <w:color w:val="000000"/>
          <w:sz w:val="22"/>
          <w:szCs w:val="22"/>
        </w:rPr>
        <w:t xml:space="preserve">serán responsables de cualquier daño directo y/o indirecto basados o resultantes del uso de </w:t>
      </w:r>
      <w:r w:rsidR="00E90798" w:rsidRPr="005E6A35">
        <w:rPr>
          <w:rFonts w:ascii="Cambria" w:hAnsi="Cambria"/>
          <w:color w:val="000000"/>
          <w:sz w:val="22"/>
          <w:szCs w:val="22"/>
        </w:rPr>
        <w:t xml:space="preserve">la </w:t>
      </w:r>
      <w:r w:rsidR="00921A70">
        <w:rPr>
          <w:rFonts w:ascii="Cambria" w:hAnsi="Cambria"/>
          <w:color w:val="000000"/>
          <w:sz w:val="22"/>
          <w:szCs w:val="22"/>
        </w:rPr>
        <w:t>Página Web</w:t>
      </w:r>
      <w:r w:rsidR="00AC61F7" w:rsidRPr="005E6A35">
        <w:rPr>
          <w:rFonts w:ascii="Cambria" w:hAnsi="Cambria"/>
          <w:color w:val="000000"/>
          <w:sz w:val="22"/>
          <w:szCs w:val="22"/>
        </w:rPr>
        <w:t xml:space="preserve"> por parte del Usuario. Si el Usuario no está satisfecho con alguna parte de </w:t>
      </w:r>
      <w:r w:rsidR="00E90798" w:rsidRPr="005E6A35">
        <w:rPr>
          <w:rFonts w:ascii="Cambria" w:hAnsi="Cambria"/>
          <w:color w:val="000000"/>
          <w:sz w:val="22"/>
          <w:szCs w:val="22"/>
        </w:rPr>
        <w:t xml:space="preserve">la </w:t>
      </w:r>
      <w:r w:rsidR="00921A70">
        <w:rPr>
          <w:rFonts w:ascii="Cambria" w:hAnsi="Cambria"/>
          <w:color w:val="000000"/>
          <w:sz w:val="22"/>
          <w:szCs w:val="22"/>
        </w:rPr>
        <w:t>Página Web</w:t>
      </w:r>
      <w:r w:rsidR="00AC61F7" w:rsidRPr="005E6A35">
        <w:rPr>
          <w:rFonts w:ascii="Cambria" w:hAnsi="Cambria"/>
          <w:color w:val="000000"/>
          <w:sz w:val="22"/>
          <w:szCs w:val="22"/>
        </w:rPr>
        <w:t xml:space="preserve"> o con alguna</w:t>
      </w:r>
      <w:r w:rsidR="00C47EB4" w:rsidRPr="005E6A35">
        <w:rPr>
          <w:rFonts w:ascii="Cambria" w:hAnsi="Cambria"/>
          <w:color w:val="000000"/>
          <w:sz w:val="22"/>
          <w:szCs w:val="22"/>
        </w:rPr>
        <w:t xml:space="preserve"> de</w:t>
      </w:r>
      <w:r w:rsidR="00AC61F7" w:rsidRPr="005E6A35">
        <w:rPr>
          <w:rFonts w:ascii="Cambria" w:hAnsi="Cambria"/>
          <w:color w:val="000000"/>
          <w:sz w:val="22"/>
          <w:szCs w:val="22"/>
        </w:rPr>
        <w:t xml:space="preserve"> las condiciones de uso dispuestas en </w:t>
      </w:r>
      <w:r w:rsidR="00E90798" w:rsidRPr="005E6A35">
        <w:rPr>
          <w:rFonts w:ascii="Cambria" w:hAnsi="Cambria"/>
          <w:color w:val="000000"/>
          <w:sz w:val="22"/>
          <w:szCs w:val="22"/>
        </w:rPr>
        <w:t xml:space="preserve">los términos y condiciones </w:t>
      </w:r>
      <w:r w:rsidR="00AC61F7" w:rsidRPr="005E6A35">
        <w:rPr>
          <w:rFonts w:ascii="Cambria" w:hAnsi="Cambria"/>
          <w:color w:val="000000"/>
          <w:sz w:val="22"/>
          <w:szCs w:val="22"/>
        </w:rPr>
        <w:t xml:space="preserve">su único y exclusivo recurso consistirá en interrumpir el uso de </w:t>
      </w:r>
      <w:r w:rsidR="00967AD4" w:rsidRPr="005E6A35">
        <w:rPr>
          <w:rFonts w:ascii="Cambria" w:hAnsi="Cambria"/>
          <w:color w:val="000000"/>
          <w:sz w:val="22"/>
          <w:szCs w:val="22"/>
        </w:rPr>
        <w:t xml:space="preserve">la </w:t>
      </w:r>
      <w:r w:rsidR="00921A70">
        <w:rPr>
          <w:rFonts w:ascii="Cambria" w:hAnsi="Cambria"/>
          <w:color w:val="000000"/>
          <w:sz w:val="22"/>
          <w:szCs w:val="22"/>
        </w:rPr>
        <w:t>Página Web</w:t>
      </w:r>
      <w:r w:rsidR="00AC61F7" w:rsidRPr="005E6A35">
        <w:rPr>
          <w:rFonts w:ascii="Cambria" w:hAnsi="Cambria"/>
          <w:color w:val="000000"/>
          <w:sz w:val="22"/>
          <w:szCs w:val="22"/>
        </w:rPr>
        <w:t xml:space="preserve">. </w:t>
      </w:r>
    </w:p>
    <w:p w:rsidR="00002253" w:rsidRDefault="00002253" w:rsidP="00221AF3">
      <w:pPr>
        <w:jc w:val="both"/>
        <w:rPr>
          <w:rFonts w:ascii="Cambria" w:hAnsi="Cambria"/>
          <w:color w:val="000000"/>
          <w:sz w:val="22"/>
          <w:szCs w:val="22"/>
        </w:rPr>
      </w:pPr>
    </w:p>
    <w:p w:rsidR="00221AF3" w:rsidRDefault="00AC61F7" w:rsidP="00221AF3">
      <w:pPr>
        <w:jc w:val="both"/>
        <w:rPr>
          <w:rFonts w:ascii="Cambria" w:hAnsi="Cambria"/>
          <w:color w:val="000000"/>
          <w:sz w:val="22"/>
          <w:szCs w:val="22"/>
        </w:rPr>
      </w:pPr>
      <w:r w:rsidRPr="005E6A35">
        <w:rPr>
          <w:rFonts w:ascii="Cambria" w:hAnsi="Cambria"/>
          <w:color w:val="000000"/>
          <w:sz w:val="22"/>
          <w:szCs w:val="22"/>
        </w:rPr>
        <w:t>El Usuario acepta indemnizar, salvaguardar y mantener indemne a las Partes Indemnizables frente a toda reclamación o demanda, incluidos honorarios de abogados, interpuesta por terceros que se derive o s</w:t>
      </w:r>
      <w:r w:rsidR="00002253">
        <w:rPr>
          <w:rFonts w:ascii="Cambria" w:hAnsi="Cambria"/>
          <w:color w:val="000000"/>
          <w:sz w:val="22"/>
          <w:szCs w:val="22"/>
        </w:rPr>
        <w:t>urja del uso</w:t>
      </w:r>
      <w:r w:rsidRPr="005E6A35">
        <w:rPr>
          <w:rFonts w:ascii="Cambria" w:hAnsi="Cambria"/>
          <w:color w:val="000000"/>
          <w:sz w:val="22"/>
          <w:szCs w:val="22"/>
        </w:rPr>
        <w:t xml:space="preserve"> por parte del Usuario de</w:t>
      </w:r>
      <w:r w:rsidR="00967AD4" w:rsidRPr="005E6A35">
        <w:rPr>
          <w:rFonts w:ascii="Cambria" w:hAnsi="Cambria"/>
          <w:color w:val="000000"/>
          <w:sz w:val="22"/>
          <w:szCs w:val="22"/>
        </w:rPr>
        <w:t xml:space="preserve"> la </w:t>
      </w:r>
      <w:r w:rsidR="00921A70">
        <w:rPr>
          <w:rFonts w:ascii="Cambria" w:hAnsi="Cambria"/>
          <w:color w:val="000000"/>
          <w:sz w:val="22"/>
          <w:szCs w:val="22"/>
        </w:rPr>
        <w:t>Página Web</w:t>
      </w:r>
      <w:r w:rsidR="009722D9">
        <w:rPr>
          <w:rFonts w:ascii="Cambria" w:hAnsi="Cambria"/>
          <w:color w:val="000000"/>
          <w:sz w:val="22"/>
          <w:szCs w:val="22"/>
        </w:rPr>
        <w:t>, d</w:t>
      </w:r>
      <w:r w:rsidR="00002253">
        <w:rPr>
          <w:rFonts w:ascii="Cambria" w:hAnsi="Cambria"/>
          <w:color w:val="000000"/>
          <w:sz w:val="22"/>
          <w:szCs w:val="22"/>
        </w:rPr>
        <w:t xml:space="preserve">el contenido de la </w:t>
      </w:r>
      <w:r w:rsidR="00921A70">
        <w:rPr>
          <w:rFonts w:ascii="Cambria" w:hAnsi="Cambria"/>
          <w:color w:val="000000"/>
          <w:sz w:val="22"/>
          <w:szCs w:val="22"/>
        </w:rPr>
        <w:t>Página Web</w:t>
      </w:r>
      <w:r w:rsidR="00126379">
        <w:rPr>
          <w:rFonts w:ascii="Cambria" w:hAnsi="Cambria"/>
          <w:color w:val="000000"/>
          <w:sz w:val="22"/>
          <w:szCs w:val="22"/>
        </w:rPr>
        <w:t xml:space="preserve"> </w:t>
      </w:r>
      <w:r w:rsidRPr="005E6A35">
        <w:rPr>
          <w:rFonts w:ascii="Cambria" w:hAnsi="Cambria"/>
          <w:color w:val="000000"/>
          <w:sz w:val="22"/>
          <w:szCs w:val="22"/>
        </w:rPr>
        <w:t>por fuera de los</w:t>
      </w:r>
      <w:r w:rsidR="00B526C4">
        <w:rPr>
          <w:rFonts w:ascii="Cambria" w:hAnsi="Cambria"/>
          <w:color w:val="000000"/>
          <w:sz w:val="22"/>
          <w:szCs w:val="22"/>
        </w:rPr>
        <w:t xml:space="preserve"> presentes términos y condiciones</w:t>
      </w:r>
      <w:r w:rsidR="00221AF3">
        <w:rPr>
          <w:rFonts w:ascii="Cambria" w:hAnsi="Cambria"/>
          <w:color w:val="000000"/>
          <w:sz w:val="22"/>
          <w:szCs w:val="22"/>
        </w:rPr>
        <w:t>.</w:t>
      </w:r>
    </w:p>
    <w:p w:rsidR="00221AF3" w:rsidRDefault="00221AF3" w:rsidP="00221AF3">
      <w:pPr>
        <w:jc w:val="both"/>
        <w:rPr>
          <w:rFonts w:ascii="Cambria" w:hAnsi="Cambria"/>
          <w:color w:val="000000"/>
          <w:sz w:val="22"/>
          <w:szCs w:val="22"/>
        </w:rPr>
      </w:pPr>
    </w:p>
    <w:p w:rsidR="00221AF3" w:rsidRPr="00221AF3" w:rsidRDefault="00AC61F7" w:rsidP="00221AF3">
      <w:pPr>
        <w:numPr>
          <w:ilvl w:val="0"/>
          <w:numId w:val="16"/>
        </w:numPr>
        <w:ind w:left="0" w:firstLine="360"/>
        <w:jc w:val="both"/>
        <w:rPr>
          <w:rFonts w:ascii="Cambria" w:hAnsi="Cambria"/>
          <w:color w:val="000000"/>
          <w:sz w:val="22"/>
          <w:szCs w:val="22"/>
        </w:rPr>
      </w:pPr>
      <w:r w:rsidRPr="00B526C4">
        <w:rPr>
          <w:rFonts w:ascii="Cambria" w:hAnsi="Cambria"/>
          <w:b/>
          <w:bCs/>
          <w:color w:val="000000"/>
          <w:sz w:val="22"/>
          <w:szCs w:val="22"/>
          <w:lang w:val="es-ES"/>
        </w:rPr>
        <w:t>Seguridad</w:t>
      </w:r>
      <w:r w:rsidRPr="00002253">
        <w:rPr>
          <w:rFonts w:ascii="Cambria" w:hAnsi="Cambria"/>
          <w:bCs/>
          <w:color w:val="000000"/>
          <w:sz w:val="22"/>
          <w:szCs w:val="22"/>
          <w:lang w:val="es-ES"/>
        </w:rPr>
        <w:t>.</w:t>
      </w:r>
      <w:r w:rsidRPr="005E6A35">
        <w:rPr>
          <w:rFonts w:ascii="Cambria" w:hAnsi="Cambria"/>
          <w:color w:val="000000"/>
          <w:sz w:val="22"/>
          <w:szCs w:val="22"/>
          <w:lang w:val="es-ES"/>
        </w:rPr>
        <w:t xml:space="preserve"> </w:t>
      </w:r>
      <w:r w:rsidR="00DA20EC">
        <w:rPr>
          <w:rFonts w:ascii="Cambria" w:hAnsi="Cambria"/>
          <w:color w:val="000000"/>
          <w:sz w:val="22"/>
          <w:szCs w:val="22"/>
        </w:rPr>
        <w:t>Te Tengo Que Contar</w:t>
      </w:r>
      <w:r w:rsidRPr="005E6A35">
        <w:rPr>
          <w:rFonts w:ascii="Cambria" w:hAnsi="Cambria"/>
          <w:color w:val="000000"/>
          <w:sz w:val="22"/>
          <w:szCs w:val="22"/>
          <w:lang w:val="es-ES"/>
        </w:rPr>
        <w:t xml:space="preserve"> usa tecnología adecuada y toma las precauciones adecuadas de seguridad para el desarrollo, operación, mantenimiento y/o uso de</w:t>
      </w:r>
      <w:r w:rsidR="00811953" w:rsidRPr="005E6A35">
        <w:rPr>
          <w:rFonts w:ascii="Cambria" w:hAnsi="Cambria"/>
          <w:color w:val="000000"/>
          <w:sz w:val="22"/>
          <w:szCs w:val="22"/>
          <w:lang w:val="es-ES"/>
        </w:rPr>
        <w:t xml:space="preserve"> </w:t>
      </w:r>
      <w:r w:rsidR="00811953" w:rsidRPr="005E6A35">
        <w:rPr>
          <w:rFonts w:ascii="Cambria" w:hAnsi="Cambria"/>
          <w:color w:val="000000"/>
          <w:sz w:val="22"/>
          <w:szCs w:val="22"/>
        </w:rPr>
        <w:t xml:space="preserve">la </w:t>
      </w:r>
      <w:r w:rsidR="00921A70">
        <w:rPr>
          <w:rFonts w:ascii="Cambria" w:hAnsi="Cambria"/>
          <w:color w:val="000000"/>
          <w:sz w:val="22"/>
          <w:szCs w:val="22"/>
        </w:rPr>
        <w:t>Página Web</w:t>
      </w:r>
      <w:r w:rsidR="002F7B7D">
        <w:rPr>
          <w:rFonts w:ascii="Cambria" w:hAnsi="Cambria"/>
          <w:color w:val="000000"/>
          <w:sz w:val="22"/>
          <w:szCs w:val="22"/>
        </w:rPr>
        <w:t>.</w:t>
      </w:r>
      <w:r w:rsidR="00811953" w:rsidRPr="005E6A35">
        <w:rPr>
          <w:rFonts w:ascii="Cambria" w:hAnsi="Cambria"/>
          <w:color w:val="000000"/>
          <w:sz w:val="22"/>
          <w:szCs w:val="22"/>
        </w:rPr>
        <w:t xml:space="preserve"> </w:t>
      </w:r>
      <w:r w:rsidR="007B1906" w:rsidRPr="005E6A35">
        <w:rPr>
          <w:rFonts w:ascii="Cambria" w:hAnsi="Cambria"/>
          <w:color w:val="000000"/>
          <w:sz w:val="22"/>
          <w:szCs w:val="22"/>
          <w:lang w:val="es-ES"/>
        </w:rPr>
        <w:t xml:space="preserve">Salvo por la adopción de medidas adecuadas de seguridad, </w:t>
      </w:r>
      <w:r w:rsidR="00DA20EC">
        <w:rPr>
          <w:rFonts w:ascii="Cambria" w:hAnsi="Cambria"/>
          <w:color w:val="000000"/>
          <w:sz w:val="22"/>
          <w:szCs w:val="22"/>
          <w:lang w:val="es-ES"/>
        </w:rPr>
        <w:t xml:space="preserve">Te Tengo Que Contar </w:t>
      </w:r>
      <w:r w:rsidR="007B1906" w:rsidRPr="005E6A35">
        <w:rPr>
          <w:rFonts w:ascii="Cambria" w:hAnsi="Cambria"/>
          <w:color w:val="000000"/>
          <w:sz w:val="22"/>
          <w:szCs w:val="22"/>
          <w:lang w:val="es-ES"/>
        </w:rPr>
        <w:t xml:space="preserve">no garantiza que </w:t>
      </w:r>
      <w:r w:rsidR="00811953" w:rsidRPr="005E6A35">
        <w:rPr>
          <w:rFonts w:ascii="Cambria" w:hAnsi="Cambria"/>
          <w:color w:val="000000"/>
          <w:sz w:val="22"/>
          <w:szCs w:val="22"/>
        </w:rPr>
        <w:t xml:space="preserve">la </w:t>
      </w:r>
      <w:r w:rsidR="00921A70">
        <w:rPr>
          <w:rFonts w:ascii="Cambria" w:hAnsi="Cambria"/>
          <w:color w:val="000000"/>
          <w:sz w:val="22"/>
          <w:szCs w:val="22"/>
        </w:rPr>
        <w:t>Página Web</w:t>
      </w:r>
      <w:r w:rsidR="00811953" w:rsidRPr="005E6A35">
        <w:rPr>
          <w:rFonts w:ascii="Cambria" w:hAnsi="Cambria"/>
          <w:color w:val="000000"/>
          <w:sz w:val="22"/>
          <w:szCs w:val="22"/>
        </w:rPr>
        <w:t xml:space="preserve"> </w:t>
      </w:r>
      <w:r w:rsidR="00002253">
        <w:rPr>
          <w:rFonts w:ascii="Cambria" w:hAnsi="Cambria"/>
          <w:color w:val="000000"/>
          <w:sz w:val="22"/>
          <w:szCs w:val="22"/>
          <w:lang w:val="es-ES"/>
        </w:rPr>
        <w:t>esté completamente blindada</w:t>
      </w:r>
      <w:r w:rsidR="007B1906" w:rsidRPr="005E6A35">
        <w:rPr>
          <w:rFonts w:ascii="Cambria" w:hAnsi="Cambria"/>
          <w:color w:val="000000"/>
          <w:sz w:val="22"/>
          <w:szCs w:val="22"/>
          <w:lang w:val="es-ES"/>
        </w:rPr>
        <w:t xml:space="preserve"> contra e</w:t>
      </w:r>
      <w:r w:rsidRPr="005E6A35">
        <w:rPr>
          <w:rFonts w:ascii="Cambria" w:hAnsi="Cambria"/>
          <w:color w:val="000000"/>
          <w:sz w:val="22"/>
          <w:szCs w:val="22"/>
          <w:lang w:val="es-ES"/>
        </w:rPr>
        <w:t xml:space="preserve">l uso </w:t>
      </w:r>
      <w:r w:rsidR="00002253">
        <w:rPr>
          <w:rFonts w:ascii="Cambria" w:hAnsi="Cambria"/>
          <w:color w:val="000000"/>
          <w:sz w:val="22"/>
          <w:szCs w:val="22"/>
          <w:lang w:val="es-ES"/>
        </w:rPr>
        <w:t xml:space="preserve">inapropiado, la divulgación, la </w:t>
      </w:r>
      <w:r w:rsidRPr="005E6A35">
        <w:rPr>
          <w:rFonts w:ascii="Cambria" w:hAnsi="Cambria"/>
          <w:color w:val="000000"/>
          <w:sz w:val="22"/>
          <w:szCs w:val="22"/>
          <w:lang w:val="es-ES"/>
        </w:rPr>
        <w:t>pérdida, venta, licencia, destrucción etc. de su información personal y/o archivos de su ordenador</w:t>
      </w:r>
      <w:r w:rsidR="007B1906" w:rsidRPr="005E6A35">
        <w:rPr>
          <w:rFonts w:ascii="Cambria" w:hAnsi="Cambria"/>
          <w:color w:val="000000"/>
          <w:sz w:val="22"/>
          <w:szCs w:val="22"/>
          <w:lang w:val="es-ES"/>
        </w:rPr>
        <w:t xml:space="preserve"> por hechos de terceros o que escapen al control de</w:t>
      </w:r>
      <w:r w:rsidR="00531097">
        <w:rPr>
          <w:rFonts w:ascii="Cambria" w:hAnsi="Cambria"/>
          <w:color w:val="000000"/>
          <w:sz w:val="22"/>
          <w:szCs w:val="22"/>
          <w:lang w:val="es-ES"/>
        </w:rPr>
        <w:t xml:space="preserve"> </w:t>
      </w:r>
      <w:r w:rsidR="00DA20EC">
        <w:rPr>
          <w:rFonts w:ascii="Cambria" w:hAnsi="Cambria"/>
          <w:color w:val="000000"/>
          <w:sz w:val="22"/>
          <w:szCs w:val="22"/>
          <w:lang w:val="es-ES"/>
        </w:rPr>
        <w:t>la Página Web</w:t>
      </w:r>
      <w:r w:rsidR="007B1906" w:rsidRPr="005E6A35">
        <w:rPr>
          <w:rFonts w:ascii="Cambria" w:hAnsi="Cambria"/>
          <w:color w:val="000000"/>
          <w:sz w:val="22"/>
          <w:szCs w:val="22"/>
          <w:lang w:val="es-ES"/>
        </w:rPr>
        <w:t xml:space="preserve">. </w:t>
      </w:r>
      <w:r w:rsidRPr="005E6A35">
        <w:rPr>
          <w:rFonts w:ascii="Cambria" w:hAnsi="Cambria"/>
          <w:color w:val="000000"/>
          <w:sz w:val="22"/>
          <w:szCs w:val="22"/>
          <w:lang w:val="es-ES"/>
        </w:rPr>
        <w:t xml:space="preserve">Es responsabilidad personal del Usuario asegurarse de que su ordenador sea adecuado y seguro y esté protegido contra soportes lógicos como los troyanos, los virus de la computadora, los programas del gusano y/o el </w:t>
      </w:r>
      <w:r w:rsidRPr="005E6A35">
        <w:rPr>
          <w:rFonts w:ascii="Cambria" w:hAnsi="Cambria"/>
          <w:i/>
          <w:color w:val="000000"/>
          <w:sz w:val="22"/>
          <w:szCs w:val="22"/>
          <w:lang w:val="es-ES"/>
        </w:rPr>
        <w:t>hackeo</w:t>
      </w:r>
      <w:r w:rsidRPr="005E6A35">
        <w:rPr>
          <w:rFonts w:ascii="Cambria" w:hAnsi="Cambria"/>
          <w:color w:val="000000"/>
          <w:sz w:val="22"/>
          <w:szCs w:val="22"/>
          <w:lang w:val="es-ES"/>
        </w:rPr>
        <w:t xml:space="preserve">. </w:t>
      </w:r>
    </w:p>
    <w:p w:rsidR="00221AF3" w:rsidRPr="00221AF3" w:rsidRDefault="00221AF3" w:rsidP="00221AF3">
      <w:pPr>
        <w:ind w:left="360"/>
        <w:jc w:val="both"/>
        <w:rPr>
          <w:rFonts w:ascii="Cambria" w:hAnsi="Cambria"/>
          <w:color w:val="000000"/>
          <w:sz w:val="22"/>
          <w:szCs w:val="22"/>
        </w:rPr>
      </w:pPr>
    </w:p>
    <w:p w:rsidR="00716526" w:rsidRDefault="00AC61F7" w:rsidP="00716526">
      <w:pPr>
        <w:numPr>
          <w:ilvl w:val="0"/>
          <w:numId w:val="16"/>
        </w:numPr>
        <w:ind w:left="0" w:firstLine="360"/>
        <w:jc w:val="both"/>
        <w:rPr>
          <w:rFonts w:ascii="Cambria" w:hAnsi="Cambria"/>
          <w:color w:val="000000"/>
          <w:sz w:val="22"/>
          <w:szCs w:val="22"/>
        </w:rPr>
      </w:pPr>
      <w:r w:rsidRPr="00221AF3">
        <w:rPr>
          <w:rFonts w:ascii="Cambria" w:hAnsi="Cambria"/>
          <w:b/>
          <w:color w:val="000000"/>
          <w:sz w:val="22"/>
          <w:szCs w:val="22"/>
          <w:lang w:val="es-ES"/>
        </w:rPr>
        <w:t xml:space="preserve">Acceso. </w:t>
      </w:r>
      <w:r w:rsidR="001F27FA" w:rsidRPr="00221AF3">
        <w:rPr>
          <w:rFonts w:ascii="Cambria" w:hAnsi="Cambria"/>
          <w:color w:val="000000"/>
          <w:sz w:val="22"/>
          <w:szCs w:val="22"/>
        </w:rPr>
        <w:t>L</w:t>
      </w:r>
      <w:r w:rsidR="00811953" w:rsidRPr="00221AF3">
        <w:rPr>
          <w:rFonts w:ascii="Cambria" w:hAnsi="Cambria"/>
          <w:color w:val="000000"/>
          <w:sz w:val="22"/>
          <w:szCs w:val="22"/>
        </w:rPr>
        <w:t xml:space="preserve">a </w:t>
      </w:r>
      <w:r w:rsidR="00921A70">
        <w:rPr>
          <w:rFonts w:ascii="Cambria" w:hAnsi="Cambria"/>
          <w:color w:val="000000"/>
          <w:sz w:val="22"/>
          <w:szCs w:val="22"/>
        </w:rPr>
        <w:t>Página Web</w:t>
      </w:r>
      <w:r w:rsidR="00811953" w:rsidRPr="00221AF3">
        <w:rPr>
          <w:rFonts w:ascii="Cambria" w:hAnsi="Cambria"/>
          <w:color w:val="000000"/>
          <w:sz w:val="22"/>
          <w:szCs w:val="22"/>
        </w:rPr>
        <w:t xml:space="preserve"> y </w:t>
      </w:r>
      <w:r w:rsidRPr="00221AF3">
        <w:rPr>
          <w:rFonts w:ascii="Cambria" w:hAnsi="Cambria"/>
          <w:color w:val="000000"/>
          <w:sz w:val="22"/>
          <w:szCs w:val="22"/>
        </w:rPr>
        <w:t xml:space="preserve">su uso están enfocados exclusivamente para la República de Colombia, </w:t>
      </w:r>
      <w:r w:rsidR="00314A0C">
        <w:rPr>
          <w:rFonts w:ascii="Cambria" w:hAnsi="Cambria"/>
          <w:color w:val="000000"/>
          <w:sz w:val="22"/>
          <w:szCs w:val="22"/>
        </w:rPr>
        <w:t>aun cuando sea</w:t>
      </w:r>
      <w:r w:rsidR="00AB333F" w:rsidRPr="00314A0C">
        <w:rPr>
          <w:rFonts w:ascii="Cambria" w:hAnsi="Cambria"/>
          <w:color w:val="000000"/>
          <w:sz w:val="22"/>
          <w:szCs w:val="22"/>
        </w:rPr>
        <w:t xml:space="preserve"> accesibles por U</w:t>
      </w:r>
      <w:r w:rsidRPr="00314A0C">
        <w:rPr>
          <w:rFonts w:ascii="Cambria" w:hAnsi="Cambria"/>
          <w:color w:val="000000"/>
          <w:sz w:val="22"/>
          <w:szCs w:val="22"/>
        </w:rPr>
        <w:t xml:space="preserve">suarios fuera de </w:t>
      </w:r>
      <w:bookmarkStart w:id="1" w:name="seguridad"/>
      <w:bookmarkStart w:id="2" w:name="datos"/>
      <w:bookmarkEnd w:id="1"/>
      <w:bookmarkEnd w:id="2"/>
      <w:r w:rsidR="00314A0C">
        <w:rPr>
          <w:rFonts w:ascii="Cambria" w:hAnsi="Cambria"/>
          <w:color w:val="000000"/>
          <w:sz w:val="22"/>
          <w:szCs w:val="22"/>
        </w:rPr>
        <w:t>este país</w:t>
      </w:r>
      <w:r w:rsidR="00A60DD2" w:rsidRPr="00314A0C">
        <w:rPr>
          <w:rFonts w:ascii="Cambria" w:hAnsi="Cambria"/>
          <w:color w:val="000000"/>
          <w:sz w:val="22"/>
          <w:szCs w:val="22"/>
        </w:rPr>
        <w:t xml:space="preserve">. </w:t>
      </w:r>
    </w:p>
    <w:p w:rsidR="00716526" w:rsidRDefault="00716526" w:rsidP="00716526">
      <w:pPr>
        <w:ind w:left="360"/>
        <w:jc w:val="both"/>
        <w:rPr>
          <w:rFonts w:ascii="Cambria" w:hAnsi="Cambria"/>
          <w:color w:val="000000"/>
          <w:sz w:val="22"/>
          <w:szCs w:val="22"/>
        </w:rPr>
      </w:pPr>
    </w:p>
    <w:p w:rsidR="00716526" w:rsidRDefault="00716526" w:rsidP="00716526">
      <w:pPr>
        <w:numPr>
          <w:ilvl w:val="0"/>
          <w:numId w:val="16"/>
        </w:numPr>
        <w:ind w:left="0" w:firstLine="360"/>
        <w:jc w:val="both"/>
        <w:rPr>
          <w:rFonts w:ascii="Cambria" w:hAnsi="Cambria"/>
          <w:color w:val="000000"/>
          <w:sz w:val="22"/>
          <w:szCs w:val="22"/>
        </w:rPr>
      </w:pPr>
      <w:r w:rsidRPr="00716526">
        <w:rPr>
          <w:rFonts w:ascii="Cambria" w:hAnsi="Cambria"/>
          <w:b/>
          <w:color w:val="000000"/>
          <w:sz w:val="22"/>
          <w:szCs w:val="22"/>
        </w:rPr>
        <w:t>Información exacta</w:t>
      </w:r>
      <w:r w:rsidRPr="00716526">
        <w:rPr>
          <w:rFonts w:ascii="Cambria" w:hAnsi="Cambria"/>
          <w:color w:val="000000"/>
          <w:sz w:val="22"/>
          <w:szCs w:val="22"/>
        </w:rPr>
        <w:t>. El Usuario acuerda proporcionar la información veraz, exacta, a</w:t>
      </w:r>
      <w:r w:rsidR="003538C4">
        <w:rPr>
          <w:rFonts w:ascii="Cambria" w:hAnsi="Cambria"/>
          <w:color w:val="000000"/>
          <w:sz w:val="22"/>
          <w:szCs w:val="22"/>
        </w:rPr>
        <w:t xml:space="preserve">ctual y completa que solicita </w:t>
      </w:r>
      <w:r w:rsidR="00DA20EC">
        <w:rPr>
          <w:rFonts w:ascii="Cambria" w:hAnsi="Cambria"/>
          <w:color w:val="000000"/>
          <w:sz w:val="22"/>
          <w:szCs w:val="22"/>
        </w:rPr>
        <w:t>Te Tengo Que Contar</w:t>
      </w:r>
      <w:r w:rsidRPr="00716526">
        <w:rPr>
          <w:rFonts w:ascii="Cambria" w:hAnsi="Cambria"/>
          <w:color w:val="000000"/>
          <w:sz w:val="22"/>
          <w:szCs w:val="22"/>
        </w:rPr>
        <w:t>. El Usuario se compromete a poner al día sus datos e información para manten</w:t>
      </w:r>
      <w:r w:rsidR="00C76721">
        <w:rPr>
          <w:rFonts w:ascii="Cambria" w:hAnsi="Cambria"/>
          <w:color w:val="000000"/>
          <w:sz w:val="22"/>
          <w:szCs w:val="22"/>
        </w:rPr>
        <w:t xml:space="preserve">erlos actualizados y exactos. </w:t>
      </w:r>
      <w:r w:rsidR="00DA20EC">
        <w:rPr>
          <w:rFonts w:ascii="Cambria" w:hAnsi="Cambria"/>
          <w:color w:val="000000"/>
          <w:sz w:val="22"/>
          <w:szCs w:val="22"/>
        </w:rPr>
        <w:t xml:space="preserve">Te Tengo Que Contar </w:t>
      </w:r>
      <w:r w:rsidRPr="00716526">
        <w:rPr>
          <w:rFonts w:ascii="Cambria" w:hAnsi="Cambria"/>
          <w:color w:val="000000"/>
          <w:sz w:val="22"/>
          <w:szCs w:val="22"/>
        </w:rPr>
        <w:t>garantiza en todo caso la confidencialidad y el tratamiento seguro de los datos</w:t>
      </w:r>
      <w:r>
        <w:rPr>
          <w:rFonts w:ascii="Cambria" w:hAnsi="Cambria"/>
          <w:color w:val="000000"/>
          <w:sz w:val="22"/>
          <w:szCs w:val="22"/>
        </w:rPr>
        <w:t xml:space="preserve"> proporcionados por el Usuario.</w:t>
      </w:r>
    </w:p>
    <w:p w:rsidR="00716526" w:rsidRDefault="00716526" w:rsidP="00716526">
      <w:pPr>
        <w:ind w:left="360"/>
        <w:jc w:val="both"/>
        <w:rPr>
          <w:rFonts w:ascii="Cambria" w:hAnsi="Cambria"/>
          <w:color w:val="000000"/>
          <w:sz w:val="22"/>
          <w:szCs w:val="22"/>
        </w:rPr>
      </w:pPr>
    </w:p>
    <w:p w:rsidR="00716526" w:rsidRPr="00716526" w:rsidRDefault="00716526" w:rsidP="00716526">
      <w:pPr>
        <w:numPr>
          <w:ilvl w:val="0"/>
          <w:numId w:val="16"/>
        </w:numPr>
        <w:ind w:left="0" w:firstLine="360"/>
        <w:jc w:val="both"/>
        <w:rPr>
          <w:rFonts w:ascii="Cambria" w:hAnsi="Cambria"/>
          <w:color w:val="000000"/>
          <w:sz w:val="22"/>
          <w:szCs w:val="22"/>
        </w:rPr>
      </w:pPr>
      <w:r w:rsidRPr="00716526">
        <w:rPr>
          <w:rFonts w:ascii="Cambria" w:hAnsi="Cambria"/>
          <w:b/>
          <w:color w:val="000000"/>
          <w:sz w:val="22"/>
          <w:szCs w:val="22"/>
        </w:rPr>
        <w:t>Voluntariedad</w:t>
      </w:r>
      <w:r w:rsidR="00C76721">
        <w:rPr>
          <w:rFonts w:ascii="Cambria" w:hAnsi="Cambria"/>
          <w:color w:val="000000"/>
          <w:sz w:val="22"/>
          <w:szCs w:val="22"/>
        </w:rPr>
        <w:t>. La</w:t>
      </w:r>
      <w:r w:rsidRPr="00716526">
        <w:rPr>
          <w:rFonts w:ascii="Cambria" w:hAnsi="Cambria"/>
          <w:color w:val="000000"/>
          <w:sz w:val="22"/>
          <w:szCs w:val="22"/>
        </w:rPr>
        <w:t xml:space="preserve"> entiende que toda la información ingresada por el Usuario es veraz y se hace de manera voluntaria. </w:t>
      </w:r>
    </w:p>
    <w:p w:rsidR="00716526" w:rsidRPr="00716526" w:rsidRDefault="00716526" w:rsidP="00716526">
      <w:pPr>
        <w:jc w:val="both"/>
        <w:rPr>
          <w:rFonts w:ascii="Cambria" w:hAnsi="Cambria"/>
          <w:color w:val="000000"/>
          <w:sz w:val="22"/>
          <w:szCs w:val="22"/>
        </w:rPr>
      </w:pPr>
    </w:p>
    <w:p w:rsidR="00716526" w:rsidRPr="00314A0C" w:rsidRDefault="00716526" w:rsidP="00716526">
      <w:pPr>
        <w:jc w:val="both"/>
        <w:rPr>
          <w:rFonts w:ascii="Cambria" w:hAnsi="Cambria"/>
          <w:color w:val="000000"/>
          <w:sz w:val="22"/>
          <w:szCs w:val="22"/>
        </w:rPr>
      </w:pPr>
    </w:p>
    <w:sectPr w:rsidR="00716526" w:rsidRPr="00314A0C" w:rsidSect="005E6A35">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816B9" w:rsidRDefault="000816B9">
      <w:r>
        <w:separator/>
      </w:r>
    </w:p>
  </w:endnote>
  <w:endnote w:type="continuationSeparator" w:id="0">
    <w:p w:rsidR="000816B9" w:rsidRDefault="000816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816B9" w:rsidRDefault="000816B9">
      <w:r>
        <w:separator/>
      </w:r>
    </w:p>
  </w:footnote>
  <w:footnote w:type="continuationSeparator" w:id="0">
    <w:p w:rsidR="000816B9" w:rsidRDefault="000816B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3BEAF3D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1DA3093"/>
    <w:multiLevelType w:val="hybridMultilevel"/>
    <w:tmpl w:val="9544D448"/>
    <w:lvl w:ilvl="0" w:tplc="A692B3B4">
      <w:start w:val="1"/>
      <w:numFmt w:val="lowerRoman"/>
      <w:lvlText w:val="(%1)"/>
      <w:lvlJc w:val="left"/>
      <w:pPr>
        <w:ind w:left="1080" w:hanging="72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 w15:restartNumberingAfterBreak="0">
    <w:nsid w:val="026D4945"/>
    <w:multiLevelType w:val="multilevel"/>
    <w:tmpl w:val="28F225AC"/>
    <w:lvl w:ilvl="0">
      <w:start w:val="1"/>
      <w:numFmt w:val="decimal"/>
      <w:lvlText w:val="%1."/>
      <w:lvlJc w:val="left"/>
      <w:pPr>
        <w:ind w:left="360" w:hanging="360"/>
      </w:pPr>
      <w:rPr>
        <w:rFonts w:hint="default"/>
        <w:u w:val="single"/>
      </w:rPr>
    </w:lvl>
    <w:lvl w:ilvl="1">
      <w:start w:val="1"/>
      <w:numFmt w:val="decimal"/>
      <w:lvlText w:val="%1.%2."/>
      <w:lvlJc w:val="left"/>
      <w:pPr>
        <w:ind w:left="360" w:hanging="360"/>
      </w:pPr>
      <w:rPr>
        <w:rFonts w:hint="default"/>
        <w:u w:val="single"/>
      </w:rPr>
    </w:lvl>
    <w:lvl w:ilvl="2">
      <w:start w:val="1"/>
      <w:numFmt w:val="decimal"/>
      <w:lvlText w:val="%1.%2.%3."/>
      <w:lvlJc w:val="left"/>
      <w:pPr>
        <w:ind w:left="720" w:hanging="720"/>
      </w:pPr>
      <w:rPr>
        <w:rFonts w:hint="default"/>
        <w:u w:val="single"/>
      </w:rPr>
    </w:lvl>
    <w:lvl w:ilvl="3">
      <w:start w:val="1"/>
      <w:numFmt w:val="decimal"/>
      <w:lvlText w:val="%1.%2.%3.%4."/>
      <w:lvlJc w:val="left"/>
      <w:pPr>
        <w:ind w:left="720" w:hanging="720"/>
      </w:pPr>
      <w:rPr>
        <w:rFonts w:hint="default"/>
        <w:u w:val="single"/>
      </w:rPr>
    </w:lvl>
    <w:lvl w:ilvl="4">
      <w:start w:val="1"/>
      <w:numFmt w:val="decimal"/>
      <w:lvlText w:val="%1.%2.%3.%4.%5."/>
      <w:lvlJc w:val="left"/>
      <w:pPr>
        <w:ind w:left="1080" w:hanging="1080"/>
      </w:pPr>
      <w:rPr>
        <w:rFonts w:hint="default"/>
        <w:u w:val="single"/>
      </w:rPr>
    </w:lvl>
    <w:lvl w:ilvl="5">
      <w:start w:val="1"/>
      <w:numFmt w:val="decimal"/>
      <w:lvlText w:val="%1.%2.%3.%4.%5.%6."/>
      <w:lvlJc w:val="left"/>
      <w:pPr>
        <w:ind w:left="1080" w:hanging="1080"/>
      </w:pPr>
      <w:rPr>
        <w:rFonts w:hint="default"/>
        <w:u w:val="single"/>
      </w:rPr>
    </w:lvl>
    <w:lvl w:ilvl="6">
      <w:start w:val="1"/>
      <w:numFmt w:val="decimal"/>
      <w:lvlText w:val="%1.%2.%3.%4.%5.%6.%7."/>
      <w:lvlJc w:val="left"/>
      <w:pPr>
        <w:ind w:left="1440" w:hanging="1440"/>
      </w:pPr>
      <w:rPr>
        <w:rFonts w:hint="default"/>
        <w:u w:val="single"/>
      </w:rPr>
    </w:lvl>
    <w:lvl w:ilvl="7">
      <w:start w:val="1"/>
      <w:numFmt w:val="decimal"/>
      <w:lvlText w:val="%1.%2.%3.%4.%5.%6.%7.%8."/>
      <w:lvlJc w:val="left"/>
      <w:pPr>
        <w:ind w:left="1440" w:hanging="1440"/>
      </w:pPr>
      <w:rPr>
        <w:rFonts w:hint="default"/>
        <w:u w:val="single"/>
      </w:rPr>
    </w:lvl>
    <w:lvl w:ilvl="8">
      <w:start w:val="1"/>
      <w:numFmt w:val="decimal"/>
      <w:lvlText w:val="%1.%2.%3.%4.%5.%6.%7.%8.%9."/>
      <w:lvlJc w:val="left"/>
      <w:pPr>
        <w:ind w:left="1800" w:hanging="1800"/>
      </w:pPr>
      <w:rPr>
        <w:rFonts w:hint="default"/>
        <w:u w:val="single"/>
      </w:rPr>
    </w:lvl>
  </w:abstractNum>
  <w:abstractNum w:abstractNumId="3" w15:restartNumberingAfterBreak="0">
    <w:nsid w:val="036C015B"/>
    <w:multiLevelType w:val="multilevel"/>
    <w:tmpl w:val="C9CC4E3C"/>
    <w:lvl w:ilvl="0">
      <w:start w:val="1"/>
      <w:numFmt w:val="decimal"/>
      <w:lvlText w:val="%1."/>
      <w:lvlJc w:val="left"/>
      <w:pPr>
        <w:tabs>
          <w:tab w:val="num" w:pos="720"/>
        </w:tabs>
        <w:ind w:left="720" w:hanging="360"/>
      </w:pPr>
    </w:lvl>
    <w:lvl w:ilvl="1">
      <w:start w:val="1"/>
      <w:numFmt w:val="lowerRoman"/>
      <w:lvlText w:val="(%2)"/>
      <w:lvlJc w:val="left"/>
      <w:pPr>
        <w:tabs>
          <w:tab w:val="num" w:pos="1440"/>
        </w:tabs>
        <w:ind w:left="1440" w:hanging="360"/>
      </w:pPr>
      <w:rPr>
        <w:rFonts w:ascii="Times New Roman" w:eastAsia="Times New Roman" w:hAnsi="Times New Roman" w:cs="Times New Roman"/>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03E934E6"/>
    <w:multiLevelType w:val="hybridMultilevel"/>
    <w:tmpl w:val="0D68BE28"/>
    <w:lvl w:ilvl="0" w:tplc="748ECEE4">
      <w:start w:val="1"/>
      <w:numFmt w:val="decimal"/>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0A3B1A62"/>
    <w:multiLevelType w:val="hybridMultilevel"/>
    <w:tmpl w:val="AA029C3A"/>
    <w:lvl w:ilvl="0" w:tplc="748ECEE4">
      <w:start w:val="1"/>
      <w:numFmt w:val="decimal"/>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1457739C"/>
    <w:multiLevelType w:val="hybridMultilevel"/>
    <w:tmpl w:val="5C94052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17BA61EA"/>
    <w:multiLevelType w:val="hybridMultilevel"/>
    <w:tmpl w:val="BF6E676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1CA75E4A"/>
    <w:multiLevelType w:val="hybridMultilevel"/>
    <w:tmpl w:val="8D962CB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203F4277"/>
    <w:multiLevelType w:val="hybridMultilevel"/>
    <w:tmpl w:val="28105746"/>
    <w:lvl w:ilvl="0" w:tplc="748ECEE4">
      <w:start w:val="1"/>
      <w:numFmt w:val="decimal"/>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27300A7E"/>
    <w:multiLevelType w:val="multilevel"/>
    <w:tmpl w:val="70886DF0"/>
    <w:lvl w:ilvl="0">
      <w:start w:val="1"/>
      <w:numFmt w:val="decimal"/>
      <w:lvlText w:val="%1."/>
      <w:lvlJc w:val="left"/>
      <w:pPr>
        <w:ind w:left="360" w:hanging="360"/>
      </w:pPr>
      <w:rPr>
        <w:rFonts w:hint="default"/>
        <w:u w:val="single"/>
      </w:rPr>
    </w:lvl>
    <w:lvl w:ilvl="1">
      <w:start w:val="1"/>
      <w:numFmt w:val="decimal"/>
      <w:lvlText w:val="%1.%2."/>
      <w:lvlJc w:val="left"/>
      <w:pPr>
        <w:ind w:left="851" w:hanging="360"/>
      </w:pPr>
      <w:rPr>
        <w:rFonts w:hint="default"/>
        <w:u w:val="single"/>
      </w:rPr>
    </w:lvl>
    <w:lvl w:ilvl="2">
      <w:start w:val="1"/>
      <w:numFmt w:val="decimal"/>
      <w:lvlText w:val="%1.%2.%3."/>
      <w:lvlJc w:val="left"/>
      <w:pPr>
        <w:ind w:left="1702" w:hanging="720"/>
      </w:pPr>
      <w:rPr>
        <w:rFonts w:hint="default"/>
        <w:u w:val="single"/>
      </w:rPr>
    </w:lvl>
    <w:lvl w:ilvl="3">
      <w:start w:val="1"/>
      <w:numFmt w:val="decimal"/>
      <w:lvlText w:val="%1.%2.%3.%4."/>
      <w:lvlJc w:val="left"/>
      <w:pPr>
        <w:ind w:left="2193" w:hanging="720"/>
      </w:pPr>
      <w:rPr>
        <w:rFonts w:hint="default"/>
        <w:u w:val="single"/>
      </w:rPr>
    </w:lvl>
    <w:lvl w:ilvl="4">
      <w:start w:val="1"/>
      <w:numFmt w:val="decimal"/>
      <w:lvlText w:val="%1.%2.%3.%4.%5."/>
      <w:lvlJc w:val="left"/>
      <w:pPr>
        <w:ind w:left="3044" w:hanging="1080"/>
      </w:pPr>
      <w:rPr>
        <w:rFonts w:hint="default"/>
        <w:u w:val="single"/>
      </w:rPr>
    </w:lvl>
    <w:lvl w:ilvl="5">
      <w:start w:val="1"/>
      <w:numFmt w:val="decimal"/>
      <w:lvlText w:val="%1.%2.%3.%4.%5.%6."/>
      <w:lvlJc w:val="left"/>
      <w:pPr>
        <w:ind w:left="3535" w:hanging="1080"/>
      </w:pPr>
      <w:rPr>
        <w:rFonts w:hint="default"/>
        <w:u w:val="single"/>
      </w:rPr>
    </w:lvl>
    <w:lvl w:ilvl="6">
      <w:start w:val="1"/>
      <w:numFmt w:val="decimal"/>
      <w:lvlText w:val="%1.%2.%3.%4.%5.%6.%7."/>
      <w:lvlJc w:val="left"/>
      <w:pPr>
        <w:ind w:left="4386" w:hanging="1440"/>
      </w:pPr>
      <w:rPr>
        <w:rFonts w:hint="default"/>
        <w:u w:val="single"/>
      </w:rPr>
    </w:lvl>
    <w:lvl w:ilvl="7">
      <w:start w:val="1"/>
      <w:numFmt w:val="decimal"/>
      <w:lvlText w:val="%1.%2.%3.%4.%5.%6.%7.%8."/>
      <w:lvlJc w:val="left"/>
      <w:pPr>
        <w:ind w:left="4877" w:hanging="1440"/>
      </w:pPr>
      <w:rPr>
        <w:rFonts w:hint="default"/>
        <w:u w:val="single"/>
      </w:rPr>
    </w:lvl>
    <w:lvl w:ilvl="8">
      <w:start w:val="1"/>
      <w:numFmt w:val="decimal"/>
      <w:lvlText w:val="%1.%2.%3.%4.%5.%6.%7.%8.%9."/>
      <w:lvlJc w:val="left"/>
      <w:pPr>
        <w:ind w:left="5728" w:hanging="1800"/>
      </w:pPr>
      <w:rPr>
        <w:rFonts w:hint="default"/>
        <w:u w:val="single"/>
      </w:rPr>
    </w:lvl>
  </w:abstractNum>
  <w:abstractNum w:abstractNumId="11" w15:restartNumberingAfterBreak="0">
    <w:nsid w:val="299164D3"/>
    <w:multiLevelType w:val="hybridMultilevel"/>
    <w:tmpl w:val="428ED7B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2C255117"/>
    <w:multiLevelType w:val="multilevel"/>
    <w:tmpl w:val="2E249824"/>
    <w:lvl w:ilvl="0">
      <w:start w:val="1"/>
      <w:numFmt w:val="decimal"/>
      <w:lvlText w:val="%1."/>
      <w:lvlJc w:val="left"/>
      <w:pPr>
        <w:ind w:left="360" w:hanging="360"/>
      </w:pPr>
      <w:rPr>
        <w:rFonts w:hint="default"/>
        <w:u w:val="single"/>
      </w:rPr>
    </w:lvl>
    <w:lvl w:ilvl="1">
      <w:start w:val="1"/>
      <w:numFmt w:val="decimal"/>
      <w:lvlText w:val="%1.%2."/>
      <w:lvlJc w:val="left"/>
      <w:pPr>
        <w:ind w:left="360" w:hanging="360"/>
      </w:pPr>
      <w:rPr>
        <w:rFonts w:hint="default"/>
        <w:u w:val="single"/>
      </w:rPr>
    </w:lvl>
    <w:lvl w:ilvl="2">
      <w:start w:val="1"/>
      <w:numFmt w:val="decimal"/>
      <w:lvlText w:val="%1.%2.%3."/>
      <w:lvlJc w:val="left"/>
      <w:pPr>
        <w:ind w:left="720" w:hanging="720"/>
      </w:pPr>
      <w:rPr>
        <w:rFonts w:hint="default"/>
        <w:u w:val="single"/>
      </w:rPr>
    </w:lvl>
    <w:lvl w:ilvl="3">
      <w:start w:val="1"/>
      <w:numFmt w:val="decimal"/>
      <w:lvlText w:val="%1.%2.%3.%4."/>
      <w:lvlJc w:val="left"/>
      <w:pPr>
        <w:ind w:left="720" w:hanging="720"/>
      </w:pPr>
      <w:rPr>
        <w:rFonts w:hint="default"/>
        <w:u w:val="single"/>
      </w:rPr>
    </w:lvl>
    <w:lvl w:ilvl="4">
      <w:start w:val="1"/>
      <w:numFmt w:val="decimal"/>
      <w:lvlText w:val="%1.%2.%3.%4.%5."/>
      <w:lvlJc w:val="left"/>
      <w:pPr>
        <w:ind w:left="1080" w:hanging="1080"/>
      </w:pPr>
      <w:rPr>
        <w:rFonts w:hint="default"/>
        <w:u w:val="single"/>
      </w:rPr>
    </w:lvl>
    <w:lvl w:ilvl="5">
      <w:start w:val="1"/>
      <w:numFmt w:val="decimal"/>
      <w:lvlText w:val="%1.%2.%3.%4.%5.%6."/>
      <w:lvlJc w:val="left"/>
      <w:pPr>
        <w:ind w:left="1080" w:hanging="1080"/>
      </w:pPr>
      <w:rPr>
        <w:rFonts w:hint="default"/>
        <w:u w:val="single"/>
      </w:rPr>
    </w:lvl>
    <w:lvl w:ilvl="6">
      <w:start w:val="1"/>
      <w:numFmt w:val="decimal"/>
      <w:lvlText w:val="%1.%2.%3.%4.%5.%6.%7."/>
      <w:lvlJc w:val="left"/>
      <w:pPr>
        <w:ind w:left="1440" w:hanging="1440"/>
      </w:pPr>
      <w:rPr>
        <w:rFonts w:hint="default"/>
        <w:u w:val="single"/>
      </w:rPr>
    </w:lvl>
    <w:lvl w:ilvl="7">
      <w:start w:val="1"/>
      <w:numFmt w:val="decimal"/>
      <w:lvlText w:val="%1.%2.%3.%4.%5.%6.%7.%8."/>
      <w:lvlJc w:val="left"/>
      <w:pPr>
        <w:ind w:left="1440" w:hanging="1440"/>
      </w:pPr>
      <w:rPr>
        <w:rFonts w:hint="default"/>
        <w:u w:val="single"/>
      </w:rPr>
    </w:lvl>
    <w:lvl w:ilvl="8">
      <w:start w:val="1"/>
      <w:numFmt w:val="decimal"/>
      <w:lvlText w:val="%1.%2.%3.%4.%5.%6.%7.%8.%9."/>
      <w:lvlJc w:val="left"/>
      <w:pPr>
        <w:ind w:left="1800" w:hanging="1800"/>
      </w:pPr>
      <w:rPr>
        <w:rFonts w:hint="default"/>
        <w:u w:val="single"/>
      </w:rPr>
    </w:lvl>
  </w:abstractNum>
  <w:abstractNum w:abstractNumId="13" w15:restartNumberingAfterBreak="0">
    <w:nsid w:val="35134BE5"/>
    <w:multiLevelType w:val="multilevel"/>
    <w:tmpl w:val="049084FC"/>
    <w:lvl w:ilvl="0">
      <w:start w:val="1"/>
      <w:numFmt w:val="decimal"/>
      <w:lvlText w:val="%1."/>
      <w:lvlJc w:val="left"/>
      <w:pPr>
        <w:ind w:left="720" w:hanging="360"/>
      </w:pPr>
      <w:rPr>
        <w:b/>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396B75A7"/>
    <w:multiLevelType w:val="multilevel"/>
    <w:tmpl w:val="9372154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41CD1B09"/>
    <w:multiLevelType w:val="multilevel"/>
    <w:tmpl w:val="049084FC"/>
    <w:lvl w:ilvl="0">
      <w:start w:val="1"/>
      <w:numFmt w:val="decimal"/>
      <w:lvlText w:val="%1."/>
      <w:lvlJc w:val="left"/>
      <w:pPr>
        <w:ind w:left="720" w:hanging="360"/>
      </w:pPr>
      <w:rPr>
        <w:b/>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48F77FAF"/>
    <w:multiLevelType w:val="multilevel"/>
    <w:tmpl w:val="2CCE2FE8"/>
    <w:lvl w:ilvl="0">
      <w:start w:val="1"/>
      <w:numFmt w:val="decimal"/>
      <w:lvlText w:val="%1."/>
      <w:lvlJc w:val="left"/>
      <w:pPr>
        <w:tabs>
          <w:tab w:val="num" w:pos="720"/>
        </w:tabs>
        <w:ind w:left="720" w:hanging="360"/>
      </w:pPr>
    </w:lvl>
    <w:lvl w:ilvl="1">
      <w:start w:val="1"/>
      <w:numFmt w:val="lowerRoman"/>
      <w:lvlText w:val="(%2)"/>
      <w:lvlJc w:val="left"/>
      <w:pPr>
        <w:tabs>
          <w:tab w:val="num" w:pos="1440"/>
        </w:tabs>
        <w:ind w:left="1440" w:hanging="360"/>
      </w:pPr>
      <w:rPr>
        <w:rFonts w:ascii="Times New Roman" w:eastAsia="Times New Roman" w:hAnsi="Times New Roman" w:cs="Times New Roman"/>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 w15:restartNumberingAfterBreak="0">
    <w:nsid w:val="4FE548B1"/>
    <w:multiLevelType w:val="hybridMultilevel"/>
    <w:tmpl w:val="85E2D51E"/>
    <w:lvl w:ilvl="0" w:tplc="7E888570">
      <w:start w:val="1"/>
      <w:numFmt w:val="lowerRoman"/>
      <w:lvlText w:val="(%1)"/>
      <w:lvlJc w:val="left"/>
      <w:pPr>
        <w:ind w:left="1080" w:hanging="72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8" w15:restartNumberingAfterBreak="0">
    <w:nsid w:val="51F025FE"/>
    <w:multiLevelType w:val="hybridMultilevel"/>
    <w:tmpl w:val="6DC476AC"/>
    <w:lvl w:ilvl="0" w:tplc="748ECEE4">
      <w:start w:val="1"/>
      <w:numFmt w:val="decimal"/>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537732BC"/>
    <w:multiLevelType w:val="hybridMultilevel"/>
    <w:tmpl w:val="29A4E60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56E31395"/>
    <w:multiLevelType w:val="hybridMultilevel"/>
    <w:tmpl w:val="CC6A8486"/>
    <w:lvl w:ilvl="0" w:tplc="298E9A9C">
      <w:start w:val="1"/>
      <w:numFmt w:val="low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589B0AB5"/>
    <w:multiLevelType w:val="multilevel"/>
    <w:tmpl w:val="C44057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C24185A"/>
    <w:multiLevelType w:val="hybridMultilevel"/>
    <w:tmpl w:val="C6DA3BE6"/>
    <w:lvl w:ilvl="0" w:tplc="E1D400D2">
      <w:start w:val="1"/>
      <w:numFmt w:val="lowerRoman"/>
      <w:lvlText w:val="(%1)"/>
      <w:lvlJc w:val="left"/>
      <w:pPr>
        <w:tabs>
          <w:tab w:val="num" w:pos="1428"/>
        </w:tabs>
        <w:ind w:left="1428" w:hanging="720"/>
      </w:pPr>
      <w:rPr>
        <w:sz w:val="22"/>
      </w:rPr>
    </w:lvl>
    <w:lvl w:ilvl="1" w:tplc="0C0A0019">
      <w:start w:val="1"/>
      <w:numFmt w:val="lowerLetter"/>
      <w:lvlText w:val="%2."/>
      <w:lvlJc w:val="left"/>
      <w:pPr>
        <w:tabs>
          <w:tab w:val="num" w:pos="1440"/>
        </w:tabs>
        <w:ind w:left="1440" w:hanging="360"/>
      </w:pPr>
    </w:lvl>
    <w:lvl w:ilvl="2" w:tplc="0C0A001B">
      <w:start w:val="1"/>
      <w:numFmt w:val="lowerRoman"/>
      <w:lvlText w:val="%3."/>
      <w:lvlJc w:val="right"/>
      <w:pPr>
        <w:tabs>
          <w:tab w:val="num" w:pos="2160"/>
        </w:tabs>
        <w:ind w:left="2160" w:hanging="180"/>
      </w:pPr>
    </w:lvl>
    <w:lvl w:ilvl="3" w:tplc="0C0A000F">
      <w:start w:val="1"/>
      <w:numFmt w:val="decimal"/>
      <w:lvlText w:val="%4."/>
      <w:lvlJc w:val="left"/>
      <w:pPr>
        <w:tabs>
          <w:tab w:val="num" w:pos="2880"/>
        </w:tabs>
        <w:ind w:left="2880" w:hanging="360"/>
      </w:pPr>
    </w:lvl>
    <w:lvl w:ilvl="4" w:tplc="0C0A0019">
      <w:start w:val="1"/>
      <w:numFmt w:val="lowerLetter"/>
      <w:lvlText w:val="%5."/>
      <w:lvlJc w:val="left"/>
      <w:pPr>
        <w:tabs>
          <w:tab w:val="num" w:pos="3600"/>
        </w:tabs>
        <w:ind w:left="3600" w:hanging="360"/>
      </w:pPr>
    </w:lvl>
    <w:lvl w:ilvl="5" w:tplc="0C0A001B">
      <w:start w:val="1"/>
      <w:numFmt w:val="lowerRoman"/>
      <w:lvlText w:val="%6."/>
      <w:lvlJc w:val="right"/>
      <w:pPr>
        <w:tabs>
          <w:tab w:val="num" w:pos="4320"/>
        </w:tabs>
        <w:ind w:left="4320" w:hanging="180"/>
      </w:pPr>
    </w:lvl>
    <w:lvl w:ilvl="6" w:tplc="0C0A000F">
      <w:start w:val="1"/>
      <w:numFmt w:val="decimal"/>
      <w:lvlText w:val="%7."/>
      <w:lvlJc w:val="left"/>
      <w:pPr>
        <w:tabs>
          <w:tab w:val="num" w:pos="5040"/>
        </w:tabs>
        <w:ind w:left="5040" w:hanging="360"/>
      </w:pPr>
    </w:lvl>
    <w:lvl w:ilvl="7" w:tplc="0C0A0019">
      <w:start w:val="1"/>
      <w:numFmt w:val="lowerLetter"/>
      <w:lvlText w:val="%8."/>
      <w:lvlJc w:val="left"/>
      <w:pPr>
        <w:tabs>
          <w:tab w:val="num" w:pos="5760"/>
        </w:tabs>
        <w:ind w:left="5760" w:hanging="360"/>
      </w:pPr>
    </w:lvl>
    <w:lvl w:ilvl="8" w:tplc="0C0A001B">
      <w:start w:val="1"/>
      <w:numFmt w:val="lowerRoman"/>
      <w:lvlText w:val="%9."/>
      <w:lvlJc w:val="right"/>
      <w:pPr>
        <w:tabs>
          <w:tab w:val="num" w:pos="6480"/>
        </w:tabs>
        <w:ind w:left="6480" w:hanging="180"/>
      </w:pPr>
    </w:lvl>
  </w:abstractNum>
  <w:abstractNum w:abstractNumId="23" w15:restartNumberingAfterBreak="0">
    <w:nsid w:val="68D33219"/>
    <w:multiLevelType w:val="hybridMultilevel"/>
    <w:tmpl w:val="D504A0F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15:restartNumberingAfterBreak="0">
    <w:nsid w:val="6C9854EC"/>
    <w:multiLevelType w:val="hybridMultilevel"/>
    <w:tmpl w:val="3412FE3E"/>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5" w15:restartNumberingAfterBreak="0">
    <w:nsid w:val="6CCC0E83"/>
    <w:multiLevelType w:val="multilevel"/>
    <w:tmpl w:val="D9948CD8"/>
    <w:lvl w:ilvl="0">
      <w:start w:val="1"/>
      <w:numFmt w:val="upperLetter"/>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6" w15:restartNumberingAfterBreak="0">
    <w:nsid w:val="70955818"/>
    <w:multiLevelType w:val="multilevel"/>
    <w:tmpl w:val="8DD82E9E"/>
    <w:lvl w:ilvl="0">
      <w:start w:val="1"/>
      <w:numFmt w:val="upperLetter"/>
      <w:lvlText w:val="%1."/>
      <w:lvlJc w:val="left"/>
      <w:pPr>
        <w:tabs>
          <w:tab w:val="num" w:pos="720"/>
        </w:tabs>
        <w:ind w:left="720" w:hanging="360"/>
      </w:pPr>
    </w:lvl>
    <w:lvl w:ilvl="1">
      <w:start w:val="1"/>
      <w:numFmt w:val="upperLetter"/>
      <w:lvlText w:val="%2."/>
      <w:lvlJc w:val="left"/>
      <w:pPr>
        <w:tabs>
          <w:tab w:val="num" w:pos="1440"/>
        </w:tabs>
        <w:ind w:left="1440" w:hanging="360"/>
      </w:pPr>
    </w:lvl>
    <w:lvl w:ilvl="2">
      <w:start w:val="1"/>
      <w:numFmt w:val="upperLetter"/>
      <w:lvlText w:val="%3."/>
      <w:lvlJc w:val="left"/>
      <w:pPr>
        <w:tabs>
          <w:tab w:val="num" w:pos="2160"/>
        </w:tabs>
        <w:ind w:left="2160" w:hanging="360"/>
      </w:pPr>
    </w:lvl>
    <w:lvl w:ilvl="3">
      <w:start w:val="1"/>
      <w:numFmt w:val="upperLetter"/>
      <w:lvlText w:val="%4."/>
      <w:lvlJc w:val="left"/>
      <w:pPr>
        <w:tabs>
          <w:tab w:val="num" w:pos="2880"/>
        </w:tabs>
        <w:ind w:left="2880" w:hanging="360"/>
      </w:pPr>
    </w:lvl>
    <w:lvl w:ilvl="4">
      <w:start w:val="1"/>
      <w:numFmt w:val="upperLetter"/>
      <w:lvlText w:val="%5."/>
      <w:lvlJc w:val="left"/>
      <w:pPr>
        <w:tabs>
          <w:tab w:val="num" w:pos="3600"/>
        </w:tabs>
        <w:ind w:left="3600" w:hanging="360"/>
      </w:pPr>
    </w:lvl>
    <w:lvl w:ilvl="5">
      <w:start w:val="1"/>
      <w:numFmt w:val="upperLetter"/>
      <w:lvlText w:val="%6."/>
      <w:lvlJc w:val="left"/>
      <w:pPr>
        <w:tabs>
          <w:tab w:val="num" w:pos="4320"/>
        </w:tabs>
        <w:ind w:left="4320" w:hanging="360"/>
      </w:pPr>
    </w:lvl>
    <w:lvl w:ilvl="6">
      <w:start w:val="1"/>
      <w:numFmt w:val="upperLetter"/>
      <w:lvlText w:val="%7."/>
      <w:lvlJc w:val="left"/>
      <w:pPr>
        <w:tabs>
          <w:tab w:val="num" w:pos="5040"/>
        </w:tabs>
        <w:ind w:left="5040" w:hanging="360"/>
      </w:pPr>
    </w:lvl>
    <w:lvl w:ilvl="7">
      <w:start w:val="1"/>
      <w:numFmt w:val="upperLetter"/>
      <w:lvlText w:val="%8."/>
      <w:lvlJc w:val="left"/>
      <w:pPr>
        <w:tabs>
          <w:tab w:val="num" w:pos="5760"/>
        </w:tabs>
        <w:ind w:left="5760" w:hanging="360"/>
      </w:pPr>
    </w:lvl>
    <w:lvl w:ilvl="8">
      <w:start w:val="1"/>
      <w:numFmt w:val="upperLetter"/>
      <w:lvlText w:val="%9."/>
      <w:lvlJc w:val="left"/>
      <w:pPr>
        <w:tabs>
          <w:tab w:val="num" w:pos="6480"/>
        </w:tabs>
        <w:ind w:left="6480" w:hanging="360"/>
      </w:pPr>
    </w:lvl>
  </w:abstractNum>
  <w:abstractNum w:abstractNumId="27" w15:restartNumberingAfterBreak="0">
    <w:nsid w:val="74052A4D"/>
    <w:multiLevelType w:val="multilevel"/>
    <w:tmpl w:val="C440570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A5B4332"/>
    <w:multiLevelType w:val="hybridMultilevel"/>
    <w:tmpl w:val="4A506E7E"/>
    <w:lvl w:ilvl="0" w:tplc="748ECEE4">
      <w:start w:val="1"/>
      <w:numFmt w:val="decimal"/>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5"/>
  </w:num>
  <w:num w:numId="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1"/>
  </w:num>
  <w:num w:numId="6">
    <w:abstractNumId w:val="16"/>
  </w:num>
  <w:num w:numId="7">
    <w:abstractNumId w:val="3"/>
  </w:num>
  <w:num w:numId="8">
    <w:abstractNumId w:val="14"/>
  </w:num>
  <w:num w:numId="9">
    <w:abstractNumId w:val="12"/>
  </w:num>
  <w:num w:numId="10">
    <w:abstractNumId w:val="20"/>
  </w:num>
  <w:num w:numId="11">
    <w:abstractNumId w:val="2"/>
  </w:num>
  <w:num w:numId="12">
    <w:abstractNumId w:val="10"/>
  </w:num>
  <w:num w:numId="13">
    <w:abstractNumId w:val="0"/>
  </w:num>
  <w:num w:numId="14">
    <w:abstractNumId w:val="21"/>
  </w:num>
  <w:num w:numId="15">
    <w:abstractNumId w:val="27"/>
  </w:num>
  <w:num w:numId="16">
    <w:abstractNumId w:val="13"/>
  </w:num>
  <w:num w:numId="17">
    <w:abstractNumId w:val="5"/>
  </w:num>
  <w:num w:numId="18">
    <w:abstractNumId w:val="9"/>
  </w:num>
  <w:num w:numId="19">
    <w:abstractNumId w:val="4"/>
  </w:num>
  <w:num w:numId="20">
    <w:abstractNumId w:val="28"/>
  </w:num>
  <w:num w:numId="21">
    <w:abstractNumId w:val="18"/>
  </w:num>
  <w:num w:numId="22">
    <w:abstractNumId w:val="8"/>
  </w:num>
  <w:num w:numId="23">
    <w:abstractNumId w:val="19"/>
  </w:num>
  <w:num w:numId="24">
    <w:abstractNumId w:val="6"/>
  </w:num>
  <w:num w:numId="25">
    <w:abstractNumId w:val="7"/>
  </w:num>
  <w:num w:numId="26">
    <w:abstractNumId w:val="23"/>
  </w:num>
  <w:num w:numId="27">
    <w:abstractNumId w:val="24"/>
  </w:num>
  <w:num w:numId="28">
    <w:abstractNumId w:val="15"/>
  </w:num>
  <w:num w:numId="29">
    <w:abstractNumId w:val="17"/>
  </w:num>
  <w:num w:numId="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MReference" w:val="1392444-v3\BOGDMS"/>
  </w:docVars>
  <w:rsids>
    <w:rsidRoot w:val="00AC61F7"/>
    <w:rsid w:val="000005ED"/>
    <w:rsid w:val="0000108E"/>
    <w:rsid w:val="00002253"/>
    <w:rsid w:val="0000568A"/>
    <w:rsid w:val="00010620"/>
    <w:rsid w:val="0001691B"/>
    <w:rsid w:val="00017F49"/>
    <w:rsid w:val="00020AEE"/>
    <w:rsid w:val="000214EF"/>
    <w:rsid w:val="00023E4D"/>
    <w:rsid w:val="0002765A"/>
    <w:rsid w:val="00031EE2"/>
    <w:rsid w:val="00036589"/>
    <w:rsid w:val="00037A57"/>
    <w:rsid w:val="000430C7"/>
    <w:rsid w:val="00046ED4"/>
    <w:rsid w:val="000476D3"/>
    <w:rsid w:val="00054EE2"/>
    <w:rsid w:val="00056ADD"/>
    <w:rsid w:val="00057956"/>
    <w:rsid w:val="00060FDC"/>
    <w:rsid w:val="00066C62"/>
    <w:rsid w:val="00071274"/>
    <w:rsid w:val="00075231"/>
    <w:rsid w:val="000816B9"/>
    <w:rsid w:val="00081AB6"/>
    <w:rsid w:val="00081EF3"/>
    <w:rsid w:val="00083FFE"/>
    <w:rsid w:val="00086A2D"/>
    <w:rsid w:val="000958F0"/>
    <w:rsid w:val="00095AE8"/>
    <w:rsid w:val="000A20AE"/>
    <w:rsid w:val="000B1771"/>
    <w:rsid w:val="000C3837"/>
    <w:rsid w:val="000C41FB"/>
    <w:rsid w:val="000D240B"/>
    <w:rsid w:val="000E28BA"/>
    <w:rsid w:val="000E29CC"/>
    <w:rsid w:val="000E34E0"/>
    <w:rsid w:val="000E3971"/>
    <w:rsid w:val="000E5A6D"/>
    <w:rsid w:val="000E6E12"/>
    <w:rsid w:val="000F4149"/>
    <w:rsid w:val="000F490A"/>
    <w:rsid w:val="001132E4"/>
    <w:rsid w:val="001218F3"/>
    <w:rsid w:val="00124344"/>
    <w:rsid w:val="00125040"/>
    <w:rsid w:val="00126379"/>
    <w:rsid w:val="00126D26"/>
    <w:rsid w:val="001303FE"/>
    <w:rsid w:val="0013319F"/>
    <w:rsid w:val="00133725"/>
    <w:rsid w:val="00136B97"/>
    <w:rsid w:val="00142C46"/>
    <w:rsid w:val="00145870"/>
    <w:rsid w:val="00152A82"/>
    <w:rsid w:val="00152E5A"/>
    <w:rsid w:val="00162E1E"/>
    <w:rsid w:val="00163683"/>
    <w:rsid w:val="001658F4"/>
    <w:rsid w:val="001711A3"/>
    <w:rsid w:val="00173074"/>
    <w:rsid w:val="00176F4F"/>
    <w:rsid w:val="00185BB1"/>
    <w:rsid w:val="0018627D"/>
    <w:rsid w:val="001938DC"/>
    <w:rsid w:val="00194293"/>
    <w:rsid w:val="00194A65"/>
    <w:rsid w:val="00195FA3"/>
    <w:rsid w:val="001B0D03"/>
    <w:rsid w:val="001C69F5"/>
    <w:rsid w:val="001E515B"/>
    <w:rsid w:val="001F27FA"/>
    <w:rsid w:val="001F39AF"/>
    <w:rsid w:val="001F63BF"/>
    <w:rsid w:val="002163F0"/>
    <w:rsid w:val="00221AF3"/>
    <w:rsid w:val="00221D34"/>
    <w:rsid w:val="0022436D"/>
    <w:rsid w:val="00240478"/>
    <w:rsid w:val="00240D13"/>
    <w:rsid w:val="00243233"/>
    <w:rsid w:val="00244163"/>
    <w:rsid w:val="00252094"/>
    <w:rsid w:val="00260B4A"/>
    <w:rsid w:val="00265217"/>
    <w:rsid w:val="00266F68"/>
    <w:rsid w:val="00280D6A"/>
    <w:rsid w:val="00281F9B"/>
    <w:rsid w:val="002853E6"/>
    <w:rsid w:val="002975C4"/>
    <w:rsid w:val="002976A4"/>
    <w:rsid w:val="002A1B6A"/>
    <w:rsid w:val="002A34BE"/>
    <w:rsid w:val="002A3BE4"/>
    <w:rsid w:val="002A4AD8"/>
    <w:rsid w:val="002A6CC2"/>
    <w:rsid w:val="002B0B6F"/>
    <w:rsid w:val="002C0286"/>
    <w:rsid w:val="002C4687"/>
    <w:rsid w:val="002C6243"/>
    <w:rsid w:val="002D104A"/>
    <w:rsid w:val="002D1C67"/>
    <w:rsid w:val="002D2E4B"/>
    <w:rsid w:val="002D2E82"/>
    <w:rsid w:val="002D5AEA"/>
    <w:rsid w:val="002E07C9"/>
    <w:rsid w:val="002F2659"/>
    <w:rsid w:val="002F4E2C"/>
    <w:rsid w:val="002F7B7D"/>
    <w:rsid w:val="0030272D"/>
    <w:rsid w:val="00314A0C"/>
    <w:rsid w:val="00317F9F"/>
    <w:rsid w:val="003235D4"/>
    <w:rsid w:val="00324E6E"/>
    <w:rsid w:val="00326218"/>
    <w:rsid w:val="00341C7C"/>
    <w:rsid w:val="003433F9"/>
    <w:rsid w:val="00345792"/>
    <w:rsid w:val="00347394"/>
    <w:rsid w:val="00352F31"/>
    <w:rsid w:val="00352FC9"/>
    <w:rsid w:val="003538C4"/>
    <w:rsid w:val="003558D9"/>
    <w:rsid w:val="00360888"/>
    <w:rsid w:val="00363109"/>
    <w:rsid w:val="003652BB"/>
    <w:rsid w:val="003675E4"/>
    <w:rsid w:val="00373492"/>
    <w:rsid w:val="0037720C"/>
    <w:rsid w:val="00387CC6"/>
    <w:rsid w:val="00393F1A"/>
    <w:rsid w:val="00394D27"/>
    <w:rsid w:val="00395179"/>
    <w:rsid w:val="003951F1"/>
    <w:rsid w:val="00397457"/>
    <w:rsid w:val="003A35BE"/>
    <w:rsid w:val="003A36B9"/>
    <w:rsid w:val="003B0409"/>
    <w:rsid w:val="003B2647"/>
    <w:rsid w:val="003B3B76"/>
    <w:rsid w:val="003B6488"/>
    <w:rsid w:val="003B7AC1"/>
    <w:rsid w:val="003D2B98"/>
    <w:rsid w:val="003D672A"/>
    <w:rsid w:val="003E33A6"/>
    <w:rsid w:val="00400088"/>
    <w:rsid w:val="00410354"/>
    <w:rsid w:val="004106B2"/>
    <w:rsid w:val="00410AF2"/>
    <w:rsid w:val="00415A7A"/>
    <w:rsid w:val="00417064"/>
    <w:rsid w:val="00420A9B"/>
    <w:rsid w:val="00422AC3"/>
    <w:rsid w:val="0042655E"/>
    <w:rsid w:val="00426C88"/>
    <w:rsid w:val="0043180A"/>
    <w:rsid w:val="0043508C"/>
    <w:rsid w:val="004355F4"/>
    <w:rsid w:val="00435D82"/>
    <w:rsid w:val="004421FF"/>
    <w:rsid w:val="0044321F"/>
    <w:rsid w:val="00445E1B"/>
    <w:rsid w:val="00447AB4"/>
    <w:rsid w:val="00447F8E"/>
    <w:rsid w:val="0046029D"/>
    <w:rsid w:val="004604D6"/>
    <w:rsid w:val="00461D26"/>
    <w:rsid w:val="00462344"/>
    <w:rsid w:val="00463221"/>
    <w:rsid w:val="004755D9"/>
    <w:rsid w:val="00480E40"/>
    <w:rsid w:val="00482AA4"/>
    <w:rsid w:val="00486684"/>
    <w:rsid w:val="00486D8E"/>
    <w:rsid w:val="0049449F"/>
    <w:rsid w:val="004972DB"/>
    <w:rsid w:val="004A276E"/>
    <w:rsid w:val="004A6B68"/>
    <w:rsid w:val="004B1122"/>
    <w:rsid w:val="004B27A2"/>
    <w:rsid w:val="004C105E"/>
    <w:rsid w:val="004C17A1"/>
    <w:rsid w:val="004C4D65"/>
    <w:rsid w:val="004C7B0C"/>
    <w:rsid w:val="004D0163"/>
    <w:rsid w:val="004D6B05"/>
    <w:rsid w:val="004E0303"/>
    <w:rsid w:val="004E57EA"/>
    <w:rsid w:val="004E72DE"/>
    <w:rsid w:val="004F1A96"/>
    <w:rsid w:val="004F4745"/>
    <w:rsid w:val="004F4C34"/>
    <w:rsid w:val="005026A9"/>
    <w:rsid w:val="0051418C"/>
    <w:rsid w:val="00515F0D"/>
    <w:rsid w:val="0052332A"/>
    <w:rsid w:val="00527ACD"/>
    <w:rsid w:val="00531097"/>
    <w:rsid w:val="0053169A"/>
    <w:rsid w:val="00541034"/>
    <w:rsid w:val="00546E1C"/>
    <w:rsid w:val="00551384"/>
    <w:rsid w:val="00565720"/>
    <w:rsid w:val="00570742"/>
    <w:rsid w:val="00571762"/>
    <w:rsid w:val="005740C2"/>
    <w:rsid w:val="005804A6"/>
    <w:rsid w:val="0058442B"/>
    <w:rsid w:val="00584E74"/>
    <w:rsid w:val="00584F0E"/>
    <w:rsid w:val="0059011E"/>
    <w:rsid w:val="00593A5A"/>
    <w:rsid w:val="00594F9E"/>
    <w:rsid w:val="00595077"/>
    <w:rsid w:val="0059675A"/>
    <w:rsid w:val="005B210C"/>
    <w:rsid w:val="005B312F"/>
    <w:rsid w:val="005B334E"/>
    <w:rsid w:val="005B4489"/>
    <w:rsid w:val="005D44B4"/>
    <w:rsid w:val="005D52C9"/>
    <w:rsid w:val="005D5BBC"/>
    <w:rsid w:val="005E059F"/>
    <w:rsid w:val="005E3FC7"/>
    <w:rsid w:val="005E6A35"/>
    <w:rsid w:val="005E6C20"/>
    <w:rsid w:val="005F240A"/>
    <w:rsid w:val="005F2531"/>
    <w:rsid w:val="005F4378"/>
    <w:rsid w:val="005F6972"/>
    <w:rsid w:val="00606E94"/>
    <w:rsid w:val="006149ED"/>
    <w:rsid w:val="00620BB6"/>
    <w:rsid w:val="00620FAB"/>
    <w:rsid w:val="00621207"/>
    <w:rsid w:val="006245D4"/>
    <w:rsid w:val="006269E4"/>
    <w:rsid w:val="00636F12"/>
    <w:rsid w:val="0064159D"/>
    <w:rsid w:val="0064717F"/>
    <w:rsid w:val="00647F90"/>
    <w:rsid w:val="006508DD"/>
    <w:rsid w:val="00654739"/>
    <w:rsid w:val="006548C0"/>
    <w:rsid w:val="00656319"/>
    <w:rsid w:val="00660175"/>
    <w:rsid w:val="006756AB"/>
    <w:rsid w:val="00686B36"/>
    <w:rsid w:val="006907F7"/>
    <w:rsid w:val="00692D52"/>
    <w:rsid w:val="00693185"/>
    <w:rsid w:val="006A3873"/>
    <w:rsid w:val="006A40B9"/>
    <w:rsid w:val="006A5B5F"/>
    <w:rsid w:val="006A6D39"/>
    <w:rsid w:val="006A7CE1"/>
    <w:rsid w:val="006B2D30"/>
    <w:rsid w:val="006C153A"/>
    <w:rsid w:val="006C39CD"/>
    <w:rsid w:val="006D4ADB"/>
    <w:rsid w:val="006E0644"/>
    <w:rsid w:val="006E1AB7"/>
    <w:rsid w:val="006E2FA8"/>
    <w:rsid w:val="006E3EAA"/>
    <w:rsid w:val="006F5163"/>
    <w:rsid w:val="006F683C"/>
    <w:rsid w:val="006F758B"/>
    <w:rsid w:val="00715D0A"/>
    <w:rsid w:val="00716526"/>
    <w:rsid w:val="00720611"/>
    <w:rsid w:val="0073486C"/>
    <w:rsid w:val="0074066D"/>
    <w:rsid w:val="00741ABB"/>
    <w:rsid w:val="0075164A"/>
    <w:rsid w:val="00751B79"/>
    <w:rsid w:val="007539DE"/>
    <w:rsid w:val="00756D66"/>
    <w:rsid w:val="00756E2B"/>
    <w:rsid w:val="007627B6"/>
    <w:rsid w:val="00775950"/>
    <w:rsid w:val="0078651F"/>
    <w:rsid w:val="00793144"/>
    <w:rsid w:val="007962D1"/>
    <w:rsid w:val="007A07ED"/>
    <w:rsid w:val="007A317A"/>
    <w:rsid w:val="007A53F6"/>
    <w:rsid w:val="007B0402"/>
    <w:rsid w:val="007B1906"/>
    <w:rsid w:val="007B61ED"/>
    <w:rsid w:val="007C1928"/>
    <w:rsid w:val="007C280B"/>
    <w:rsid w:val="007C4922"/>
    <w:rsid w:val="007D67F6"/>
    <w:rsid w:val="007D6DF6"/>
    <w:rsid w:val="007E42E3"/>
    <w:rsid w:val="007E5771"/>
    <w:rsid w:val="007E74B8"/>
    <w:rsid w:val="007F3146"/>
    <w:rsid w:val="007F39B2"/>
    <w:rsid w:val="007F4B2A"/>
    <w:rsid w:val="007F5C82"/>
    <w:rsid w:val="007F6269"/>
    <w:rsid w:val="007F7048"/>
    <w:rsid w:val="00800A37"/>
    <w:rsid w:val="00801087"/>
    <w:rsid w:val="00804059"/>
    <w:rsid w:val="00807297"/>
    <w:rsid w:val="00811953"/>
    <w:rsid w:val="00811CC2"/>
    <w:rsid w:val="00814767"/>
    <w:rsid w:val="0081555F"/>
    <w:rsid w:val="008238E2"/>
    <w:rsid w:val="00831F63"/>
    <w:rsid w:val="00832EA5"/>
    <w:rsid w:val="00835730"/>
    <w:rsid w:val="00855A3E"/>
    <w:rsid w:val="00871834"/>
    <w:rsid w:val="0087380B"/>
    <w:rsid w:val="0087766E"/>
    <w:rsid w:val="00877B6A"/>
    <w:rsid w:val="00880F04"/>
    <w:rsid w:val="00881371"/>
    <w:rsid w:val="00881F37"/>
    <w:rsid w:val="00883D7B"/>
    <w:rsid w:val="00884E27"/>
    <w:rsid w:val="00892087"/>
    <w:rsid w:val="0089599D"/>
    <w:rsid w:val="00897900"/>
    <w:rsid w:val="008A0843"/>
    <w:rsid w:val="008B08F7"/>
    <w:rsid w:val="008B5186"/>
    <w:rsid w:val="008B540E"/>
    <w:rsid w:val="008B6A8F"/>
    <w:rsid w:val="008D3D9C"/>
    <w:rsid w:val="008D5614"/>
    <w:rsid w:val="008E64D9"/>
    <w:rsid w:val="008F2008"/>
    <w:rsid w:val="008F6995"/>
    <w:rsid w:val="00900366"/>
    <w:rsid w:val="00906DE6"/>
    <w:rsid w:val="00914DC5"/>
    <w:rsid w:val="00921A70"/>
    <w:rsid w:val="00923CFF"/>
    <w:rsid w:val="009255C2"/>
    <w:rsid w:val="00927FAC"/>
    <w:rsid w:val="009354C6"/>
    <w:rsid w:val="00936775"/>
    <w:rsid w:val="00936B6E"/>
    <w:rsid w:val="00942FF3"/>
    <w:rsid w:val="00944E99"/>
    <w:rsid w:val="009501BA"/>
    <w:rsid w:val="009551AF"/>
    <w:rsid w:val="00960E1C"/>
    <w:rsid w:val="00967AD4"/>
    <w:rsid w:val="009717D6"/>
    <w:rsid w:val="009722D9"/>
    <w:rsid w:val="00983D9A"/>
    <w:rsid w:val="00985977"/>
    <w:rsid w:val="009900FB"/>
    <w:rsid w:val="00990B00"/>
    <w:rsid w:val="00994DE5"/>
    <w:rsid w:val="009A0386"/>
    <w:rsid w:val="009A4C5A"/>
    <w:rsid w:val="009B3208"/>
    <w:rsid w:val="009B3989"/>
    <w:rsid w:val="009B6559"/>
    <w:rsid w:val="009C07CE"/>
    <w:rsid w:val="009C12B7"/>
    <w:rsid w:val="009C19B4"/>
    <w:rsid w:val="009C1F13"/>
    <w:rsid w:val="009C302C"/>
    <w:rsid w:val="009E06B7"/>
    <w:rsid w:val="009E2F57"/>
    <w:rsid w:val="009E3541"/>
    <w:rsid w:val="009F44ED"/>
    <w:rsid w:val="00A02EAE"/>
    <w:rsid w:val="00A04A22"/>
    <w:rsid w:val="00A07639"/>
    <w:rsid w:val="00A11181"/>
    <w:rsid w:val="00A11713"/>
    <w:rsid w:val="00A1366D"/>
    <w:rsid w:val="00A15322"/>
    <w:rsid w:val="00A15C04"/>
    <w:rsid w:val="00A24C43"/>
    <w:rsid w:val="00A30BD8"/>
    <w:rsid w:val="00A33338"/>
    <w:rsid w:val="00A34BBF"/>
    <w:rsid w:val="00A41F89"/>
    <w:rsid w:val="00A466D0"/>
    <w:rsid w:val="00A51050"/>
    <w:rsid w:val="00A51258"/>
    <w:rsid w:val="00A60DD2"/>
    <w:rsid w:val="00A63873"/>
    <w:rsid w:val="00A63EA2"/>
    <w:rsid w:val="00A71977"/>
    <w:rsid w:val="00A71F23"/>
    <w:rsid w:val="00A74614"/>
    <w:rsid w:val="00A76184"/>
    <w:rsid w:val="00A81AAC"/>
    <w:rsid w:val="00A86122"/>
    <w:rsid w:val="00A865C1"/>
    <w:rsid w:val="00A95B21"/>
    <w:rsid w:val="00A962F4"/>
    <w:rsid w:val="00A96C8A"/>
    <w:rsid w:val="00AA09D3"/>
    <w:rsid w:val="00AA369D"/>
    <w:rsid w:val="00AA6E40"/>
    <w:rsid w:val="00AB1ADD"/>
    <w:rsid w:val="00AB333F"/>
    <w:rsid w:val="00AC4C41"/>
    <w:rsid w:val="00AC61F7"/>
    <w:rsid w:val="00AD0D24"/>
    <w:rsid w:val="00AD5D90"/>
    <w:rsid w:val="00AE2FE6"/>
    <w:rsid w:val="00AE6C4C"/>
    <w:rsid w:val="00AF2B22"/>
    <w:rsid w:val="00B009D4"/>
    <w:rsid w:val="00B04317"/>
    <w:rsid w:val="00B05838"/>
    <w:rsid w:val="00B2381F"/>
    <w:rsid w:val="00B23B81"/>
    <w:rsid w:val="00B278EE"/>
    <w:rsid w:val="00B30B0F"/>
    <w:rsid w:val="00B33292"/>
    <w:rsid w:val="00B34B6F"/>
    <w:rsid w:val="00B41C20"/>
    <w:rsid w:val="00B44174"/>
    <w:rsid w:val="00B45BA2"/>
    <w:rsid w:val="00B46841"/>
    <w:rsid w:val="00B478AD"/>
    <w:rsid w:val="00B526C4"/>
    <w:rsid w:val="00B54EB6"/>
    <w:rsid w:val="00B6320D"/>
    <w:rsid w:val="00B76510"/>
    <w:rsid w:val="00B766FE"/>
    <w:rsid w:val="00B9041B"/>
    <w:rsid w:val="00B928E6"/>
    <w:rsid w:val="00B9554F"/>
    <w:rsid w:val="00B95C53"/>
    <w:rsid w:val="00BA164B"/>
    <w:rsid w:val="00BA3CB9"/>
    <w:rsid w:val="00BB28D2"/>
    <w:rsid w:val="00BB5358"/>
    <w:rsid w:val="00BB6327"/>
    <w:rsid w:val="00BB7029"/>
    <w:rsid w:val="00BC6A88"/>
    <w:rsid w:val="00BD60FB"/>
    <w:rsid w:val="00BE4CF8"/>
    <w:rsid w:val="00BF0B9F"/>
    <w:rsid w:val="00BF208C"/>
    <w:rsid w:val="00C01650"/>
    <w:rsid w:val="00C0234A"/>
    <w:rsid w:val="00C051D7"/>
    <w:rsid w:val="00C1175B"/>
    <w:rsid w:val="00C12206"/>
    <w:rsid w:val="00C23A31"/>
    <w:rsid w:val="00C23B73"/>
    <w:rsid w:val="00C25886"/>
    <w:rsid w:val="00C27CE5"/>
    <w:rsid w:val="00C30ABD"/>
    <w:rsid w:val="00C37626"/>
    <w:rsid w:val="00C41E9D"/>
    <w:rsid w:val="00C47EB4"/>
    <w:rsid w:val="00C50009"/>
    <w:rsid w:val="00C50511"/>
    <w:rsid w:val="00C53FB0"/>
    <w:rsid w:val="00C54DE2"/>
    <w:rsid w:val="00C56037"/>
    <w:rsid w:val="00C60098"/>
    <w:rsid w:val="00C6072E"/>
    <w:rsid w:val="00C626AF"/>
    <w:rsid w:val="00C627B4"/>
    <w:rsid w:val="00C628F1"/>
    <w:rsid w:val="00C63BF3"/>
    <w:rsid w:val="00C67674"/>
    <w:rsid w:val="00C7207F"/>
    <w:rsid w:val="00C728C8"/>
    <w:rsid w:val="00C74935"/>
    <w:rsid w:val="00C76655"/>
    <w:rsid w:val="00C76721"/>
    <w:rsid w:val="00C77738"/>
    <w:rsid w:val="00C84E23"/>
    <w:rsid w:val="00C866F8"/>
    <w:rsid w:val="00C93F7A"/>
    <w:rsid w:val="00C954B9"/>
    <w:rsid w:val="00CA0969"/>
    <w:rsid w:val="00CA1A67"/>
    <w:rsid w:val="00CA1B28"/>
    <w:rsid w:val="00CA1D49"/>
    <w:rsid w:val="00CB45A6"/>
    <w:rsid w:val="00CB5451"/>
    <w:rsid w:val="00CB7C20"/>
    <w:rsid w:val="00CD0EA9"/>
    <w:rsid w:val="00CD5013"/>
    <w:rsid w:val="00CD5703"/>
    <w:rsid w:val="00CD6180"/>
    <w:rsid w:val="00CD77C7"/>
    <w:rsid w:val="00CE0278"/>
    <w:rsid w:val="00D01A43"/>
    <w:rsid w:val="00D13011"/>
    <w:rsid w:val="00D149BE"/>
    <w:rsid w:val="00D166F5"/>
    <w:rsid w:val="00D2072C"/>
    <w:rsid w:val="00D214E7"/>
    <w:rsid w:val="00D22B8F"/>
    <w:rsid w:val="00D263A7"/>
    <w:rsid w:val="00D27C53"/>
    <w:rsid w:val="00D3168F"/>
    <w:rsid w:val="00D36D96"/>
    <w:rsid w:val="00D371B3"/>
    <w:rsid w:val="00D409C8"/>
    <w:rsid w:val="00D419E7"/>
    <w:rsid w:val="00D57567"/>
    <w:rsid w:val="00D62326"/>
    <w:rsid w:val="00D627F4"/>
    <w:rsid w:val="00D707C0"/>
    <w:rsid w:val="00D769B4"/>
    <w:rsid w:val="00D77329"/>
    <w:rsid w:val="00D83875"/>
    <w:rsid w:val="00D85DDE"/>
    <w:rsid w:val="00D919B2"/>
    <w:rsid w:val="00D91CD9"/>
    <w:rsid w:val="00D95415"/>
    <w:rsid w:val="00D95E6E"/>
    <w:rsid w:val="00DA20EC"/>
    <w:rsid w:val="00DA45B6"/>
    <w:rsid w:val="00DA58BC"/>
    <w:rsid w:val="00DA5A8E"/>
    <w:rsid w:val="00DB2999"/>
    <w:rsid w:val="00DB2AFD"/>
    <w:rsid w:val="00DB2EA1"/>
    <w:rsid w:val="00DB30BF"/>
    <w:rsid w:val="00DC2563"/>
    <w:rsid w:val="00DC4B01"/>
    <w:rsid w:val="00DC6C2F"/>
    <w:rsid w:val="00DC7339"/>
    <w:rsid w:val="00DD2F61"/>
    <w:rsid w:val="00DD651E"/>
    <w:rsid w:val="00DE2A50"/>
    <w:rsid w:val="00DE568F"/>
    <w:rsid w:val="00DE78ED"/>
    <w:rsid w:val="00E04845"/>
    <w:rsid w:val="00E10439"/>
    <w:rsid w:val="00E12E26"/>
    <w:rsid w:val="00E2396C"/>
    <w:rsid w:val="00E239FA"/>
    <w:rsid w:val="00E24C87"/>
    <w:rsid w:val="00E311E9"/>
    <w:rsid w:val="00E31BA1"/>
    <w:rsid w:val="00E3388D"/>
    <w:rsid w:val="00E370F7"/>
    <w:rsid w:val="00E37AB7"/>
    <w:rsid w:val="00E42ECB"/>
    <w:rsid w:val="00E434E6"/>
    <w:rsid w:val="00E47A6C"/>
    <w:rsid w:val="00E5088E"/>
    <w:rsid w:val="00E53280"/>
    <w:rsid w:val="00E53A84"/>
    <w:rsid w:val="00E53F8F"/>
    <w:rsid w:val="00E5490A"/>
    <w:rsid w:val="00E56FD6"/>
    <w:rsid w:val="00E60BE5"/>
    <w:rsid w:val="00E64EE2"/>
    <w:rsid w:val="00E6638B"/>
    <w:rsid w:val="00E66D00"/>
    <w:rsid w:val="00E67EDF"/>
    <w:rsid w:val="00E75015"/>
    <w:rsid w:val="00E7764E"/>
    <w:rsid w:val="00E90798"/>
    <w:rsid w:val="00E9363F"/>
    <w:rsid w:val="00E9724C"/>
    <w:rsid w:val="00EA0A2F"/>
    <w:rsid w:val="00EA1683"/>
    <w:rsid w:val="00EA4A8F"/>
    <w:rsid w:val="00EB1F98"/>
    <w:rsid w:val="00EB32E2"/>
    <w:rsid w:val="00EB3B9A"/>
    <w:rsid w:val="00EB3F0A"/>
    <w:rsid w:val="00EC1134"/>
    <w:rsid w:val="00EC7342"/>
    <w:rsid w:val="00EC77F4"/>
    <w:rsid w:val="00EE0748"/>
    <w:rsid w:val="00EE232C"/>
    <w:rsid w:val="00EF48F3"/>
    <w:rsid w:val="00F03497"/>
    <w:rsid w:val="00F03754"/>
    <w:rsid w:val="00F06B3E"/>
    <w:rsid w:val="00F322FF"/>
    <w:rsid w:val="00F341EE"/>
    <w:rsid w:val="00F34221"/>
    <w:rsid w:val="00F3584B"/>
    <w:rsid w:val="00F36F61"/>
    <w:rsid w:val="00F408A7"/>
    <w:rsid w:val="00F42084"/>
    <w:rsid w:val="00F435EA"/>
    <w:rsid w:val="00F44684"/>
    <w:rsid w:val="00F44BE7"/>
    <w:rsid w:val="00F455E9"/>
    <w:rsid w:val="00F46DBD"/>
    <w:rsid w:val="00F51117"/>
    <w:rsid w:val="00F5430D"/>
    <w:rsid w:val="00F5759E"/>
    <w:rsid w:val="00F601D0"/>
    <w:rsid w:val="00F6089F"/>
    <w:rsid w:val="00F632B3"/>
    <w:rsid w:val="00F651FC"/>
    <w:rsid w:val="00F70110"/>
    <w:rsid w:val="00F742F5"/>
    <w:rsid w:val="00F750E2"/>
    <w:rsid w:val="00F7674C"/>
    <w:rsid w:val="00F770BA"/>
    <w:rsid w:val="00F77189"/>
    <w:rsid w:val="00F81953"/>
    <w:rsid w:val="00F8302F"/>
    <w:rsid w:val="00F849C0"/>
    <w:rsid w:val="00F95569"/>
    <w:rsid w:val="00F95E14"/>
    <w:rsid w:val="00F97D2C"/>
    <w:rsid w:val="00FA0372"/>
    <w:rsid w:val="00FB2243"/>
    <w:rsid w:val="00FB4476"/>
    <w:rsid w:val="00FC083D"/>
    <w:rsid w:val="00FC16B9"/>
    <w:rsid w:val="00FC5261"/>
    <w:rsid w:val="00FD42BF"/>
    <w:rsid w:val="00FD5A42"/>
    <w:rsid w:val="00FE72E7"/>
    <w:rsid w:val="00FF1D6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2014895"/>
  <w15:chartTrackingRefBased/>
  <w15:docId w15:val="{B48E5340-7128-4C40-A8F8-7B8536042D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semiHidden="1" w:uiPriority="37" w:unhideWhenUsed="1"/>
    <w:lsdException w:name="Grid Table 3"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C61F7"/>
    <w:pPr>
      <w:overflowPunct w:val="0"/>
      <w:autoSpaceDE w:val="0"/>
      <w:autoSpaceDN w:val="0"/>
      <w:adjustRightInd w:val="0"/>
      <w:textAlignment w:val="baseline"/>
    </w:pPr>
    <w:rPr>
      <w:sz w:val="24"/>
      <w:lang w:val="es-ES_tradnl" w:eastAsia="es-ES"/>
    </w:rPr>
  </w:style>
  <w:style w:type="paragraph" w:styleId="Heading1">
    <w:name w:val="heading 1"/>
    <w:basedOn w:val="Normal"/>
    <w:link w:val="Heading1Char"/>
    <w:uiPriority w:val="9"/>
    <w:qFormat/>
    <w:rsid w:val="00EA1683"/>
    <w:pPr>
      <w:overflowPunct/>
      <w:autoSpaceDE/>
      <w:autoSpaceDN/>
      <w:adjustRightInd/>
      <w:spacing w:before="100" w:beforeAutospacing="1" w:after="100" w:afterAutospacing="1"/>
      <w:textAlignment w:val="auto"/>
      <w:outlineLvl w:val="0"/>
    </w:pPr>
    <w:rPr>
      <w:b/>
      <w:bCs/>
      <w:kern w:val="36"/>
      <w:sz w:val="48"/>
      <w:szCs w:val="48"/>
      <w:lang w:val="es-CO"/>
    </w:rPr>
  </w:style>
  <w:style w:type="paragraph" w:styleId="Heading2">
    <w:name w:val="heading 2"/>
    <w:basedOn w:val="Normal"/>
    <w:link w:val="Heading2Char"/>
    <w:uiPriority w:val="9"/>
    <w:qFormat/>
    <w:rsid w:val="00EA1683"/>
    <w:pPr>
      <w:overflowPunct/>
      <w:autoSpaceDE/>
      <w:autoSpaceDN/>
      <w:adjustRightInd/>
      <w:spacing w:before="100" w:beforeAutospacing="1" w:after="100" w:afterAutospacing="1"/>
      <w:textAlignment w:val="auto"/>
      <w:outlineLvl w:val="1"/>
    </w:pPr>
    <w:rPr>
      <w:b/>
      <w:bCs/>
      <w:sz w:val="36"/>
      <w:szCs w:val="36"/>
      <w:lang w:val="es-CO"/>
    </w:rPr>
  </w:style>
  <w:style w:type="paragraph" w:styleId="Heading3">
    <w:name w:val="heading 3"/>
    <w:basedOn w:val="Normal"/>
    <w:link w:val="Heading3Char"/>
    <w:uiPriority w:val="9"/>
    <w:qFormat/>
    <w:rsid w:val="00EA1683"/>
    <w:pPr>
      <w:overflowPunct/>
      <w:autoSpaceDE/>
      <w:autoSpaceDN/>
      <w:adjustRightInd/>
      <w:spacing w:before="100" w:beforeAutospacing="1" w:after="100" w:afterAutospacing="1"/>
      <w:textAlignment w:val="auto"/>
      <w:outlineLvl w:val="2"/>
    </w:pPr>
    <w:rPr>
      <w:b/>
      <w:bCs/>
      <w:sz w:val="27"/>
      <w:szCs w:val="27"/>
      <w:lang w:val="es-CO"/>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A11713"/>
    <w:pPr>
      <w:tabs>
        <w:tab w:val="center" w:pos="4252"/>
        <w:tab w:val="right" w:pos="8504"/>
      </w:tabs>
    </w:pPr>
  </w:style>
  <w:style w:type="paragraph" w:styleId="Footer">
    <w:name w:val="footer"/>
    <w:basedOn w:val="Normal"/>
    <w:rsid w:val="00A11713"/>
    <w:pPr>
      <w:tabs>
        <w:tab w:val="center" w:pos="4252"/>
        <w:tab w:val="right" w:pos="8504"/>
      </w:tabs>
    </w:pPr>
  </w:style>
  <w:style w:type="paragraph" w:styleId="BodyText">
    <w:name w:val="Body Text"/>
    <w:basedOn w:val="Normal"/>
    <w:rsid w:val="00AC61F7"/>
    <w:pPr>
      <w:jc w:val="both"/>
    </w:pPr>
    <w:rPr>
      <w:lang w:val="es-CO"/>
    </w:rPr>
  </w:style>
  <w:style w:type="paragraph" w:styleId="PlainText">
    <w:name w:val="Plain Text"/>
    <w:basedOn w:val="Normal"/>
    <w:link w:val="PlainTextChar"/>
    <w:rsid w:val="00A71F23"/>
    <w:rPr>
      <w:rFonts w:ascii="Courier New" w:hAnsi="Courier New"/>
      <w:sz w:val="20"/>
    </w:rPr>
  </w:style>
  <w:style w:type="character" w:customStyle="1" w:styleId="PlainTextChar">
    <w:name w:val="Plain Text Char"/>
    <w:link w:val="PlainText"/>
    <w:rsid w:val="00A71F23"/>
    <w:rPr>
      <w:rFonts w:ascii="Courier New" w:hAnsi="Courier New" w:cs="Courier New"/>
      <w:lang w:val="es-ES_tradnl" w:eastAsia="es-ES"/>
    </w:rPr>
  </w:style>
  <w:style w:type="character" w:styleId="Emphasis">
    <w:name w:val="Emphasis"/>
    <w:uiPriority w:val="20"/>
    <w:qFormat/>
    <w:rsid w:val="00AE6C4C"/>
    <w:rPr>
      <w:i/>
      <w:iCs/>
    </w:rPr>
  </w:style>
  <w:style w:type="paragraph" w:styleId="BalloonText">
    <w:name w:val="Balloon Text"/>
    <w:basedOn w:val="Normal"/>
    <w:link w:val="BalloonTextChar"/>
    <w:rsid w:val="00DC4B01"/>
    <w:rPr>
      <w:rFonts w:ascii="Tahoma" w:hAnsi="Tahoma"/>
      <w:sz w:val="16"/>
      <w:szCs w:val="16"/>
    </w:rPr>
  </w:style>
  <w:style w:type="character" w:customStyle="1" w:styleId="BalloonTextChar">
    <w:name w:val="Balloon Text Char"/>
    <w:link w:val="BalloonText"/>
    <w:rsid w:val="00DC4B01"/>
    <w:rPr>
      <w:rFonts w:ascii="Tahoma" w:hAnsi="Tahoma" w:cs="Tahoma"/>
      <w:sz w:val="16"/>
      <w:szCs w:val="16"/>
      <w:lang w:val="es-ES_tradnl" w:eastAsia="es-ES"/>
    </w:rPr>
  </w:style>
  <w:style w:type="paragraph" w:styleId="NormalWeb">
    <w:name w:val="Normal (Web)"/>
    <w:basedOn w:val="Normal"/>
    <w:uiPriority w:val="99"/>
    <w:unhideWhenUsed/>
    <w:rsid w:val="00142C46"/>
    <w:pPr>
      <w:overflowPunct/>
      <w:autoSpaceDE/>
      <w:autoSpaceDN/>
      <w:adjustRightInd/>
      <w:spacing w:before="100" w:beforeAutospacing="1" w:after="100" w:afterAutospacing="1"/>
      <w:textAlignment w:val="auto"/>
    </w:pPr>
    <w:rPr>
      <w:szCs w:val="24"/>
      <w:lang w:val="es-CO" w:eastAsia="es-CO"/>
    </w:rPr>
  </w:style>
  <w:style w:type="character" w:styleId="Hyperlink">
    <w:name w:val="Hyperlink"/>
    <w:uiPriority w:val="99"/>
    <w:unhideWhenUsed/>
    <w:rsid w:val="00FE72E7"/>
    <w:rPr>
      <w:color w:val="0000FF"/>
      <w:u w:val="single"/>
    </w:rPr>
  </w:style>
  <w:style w:type="character" w:customStyle="1" w:styleId="apple-converted-space">
    <w:name w:val="apple-converted-space"/>
    <w:basedOn w:val="DefaultParagraphFont"/>
    <w:rsid w:val="00FE72E7"/>
  </w:style>
  <w:style w:type="character" w:customStyle="1" w:styleId="apple-style-span">
    <w:name w:val="apple-style-span"/>
    <w:rsid w:val="00692D52"/>
  </w:style>
  <w:style w:type="character" w:styleId="CommentReference">
    <w:name w:val="annotation reference"/>
    <w:rsid w:val="00410354"/>
    <w:rPr>
      <w:sz w:val="16"/>
      <w:szCs w:val="16"/>
    </w:rPr>
  </w:style>
  <w:style w:type="paragraph" w:styleId="CommentText">
    <w:name w:val="annotation text"/>
    <w:basedOn w:val="Normal"/>
    <w:link w:val="CommentTextChar"/>
    <w:rsid w:val="00410354"/>
    <w:rPr>
      <w:sz w:val="20"/>
    </w:rPr>
  </w:style>
  <w:style w:type="character" w:customStyle="1" w:styleId="CommentTextChar">
    <w:name w:val="Comment Text Char"/>
    <w:link w:val="CommentText"/>
    <w:rsid w:val="00410354"/>
    <w:rPr>
      <w:lang w:val="es-ES_tradnl" w:eastAsia="es-ES"/>
    </w:rPr>
  </w:style>
  <w:style w:type="paragraph" w:styleId="CommentSubject">
    <w:name w:val="annotation subject"/>
    <w:basedOn w:val="CommentText"/>
    <w:next w:val="CommentText"/>
    <w:link w:val="CommentSubjectChar"/>
    <w:rsid w:val="00410354"/>
    <w:rPr>
      <w:b/>
      <w:bCs/>
    </w:rPr>
  </w:style>
  <w:style w:type="character" w:customStyle="1" w:styleId="CommentSubjectChar">
    <w:name w:val="Comment Subject Char"/>
    <w:link w:val="CommentSubject"/>
    <w:rsid w:val="00410354"/>
    <w:rPr>
      <w:b/>
      <w:bCs/>
      <w:lang w:val="es-ES_tradnl" w:eastAsia="es-ES"/>
    </w:rPr>
  </w:style>
  <w:style w:type="paragraph" w:styleId="DocumentMap">
    <w:name w:val="Document Map"/>
    <w:basedOn w:val="Normal"/>
    <w:link w:val="DocumentMapChar"/>
    <w:rsid w:val="00883D7B"/>
    <w:rPr>
      <w:rFonts w:ascii="Tahoma" w:hAnsi="Tahoma"/>
      <w:sz w:val="16"/>
      <w:szCs w:val="16"/>
    </w:rPr>
  </w:style>
  <w:style w:type="character" w:customStyle="1" w:styleId="DocumentMapChar">
    <w:name w:val="Document Map Char"/>
    <w:link w:val="DocumentMap"/>
    <w:rsid w:val="00883D7B"/>
    <w:rPr>
      <w:rFonts w:ascii="Tahoma" w:hAnsi="Tahoma" w:cs="Tahoma"/>
      <w:sz w:val="16"/>
      <w:szCs w:val="16"/>
      <w:lang w:val="es-ES_tradnl" w:eastAsia="es-ES"/>
    </w:rPr>
  </w:style>
  <w:style w:type="paragraph" w:styleId="MediumList2-Accent2">
    <w:name w:val="Medium List 2 Accent 2"/>
    <w:hidden/>
    <w:uiPriority w:val="99"/>
    <w:semiHidden/>
    <w:rsid w:val="00883D7B"/>
    <w:rPr>
      <w:sz w:val="24"/>
      <w:lang w:val="es-ES_tradnl" w:eastAsia="es-ES"/>
    </w:rPr>
  </w:style>
  <w:style w:type="table" w:styleId="TableGrid">
    <w:name w:val="Table Grid"/>
    <w:basedOn w:val="TableNormal"/>
    <w:rsid w:val="006508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MediumGrid1-Accent2">
    <w:name w:val="Medium Grid 1 Accent 2"/>
    <w:basedOn w:val="Normal"/>
    <w:uiPriority w:val="34"/>
    <w:qFormat/>
    <w:rsid w:val="00880F04"/>
    <w:pPr>
      <w:ind w:left="708"/>
    </w:pPr>
  </w:style>
  <w:style w:type="character" w:customStyle="1" w:styleId="Heading1Char">
    <w:name w:val="Heading 1 Char"/>
    <w:link w:val="Heading1"/>
    <w:uiPriority w:val="9"/>
    <w:rsid w:val="00EA1683"/>
    <w:rPr>
      <w:b/>
      <w:bCs/>
      <w:kern w:val="36"/>
      <w:sz w:val="48"/>
      <w:szCs w:val="48"/>
    </w:rPr>
  </w:style>
  <w:style w:type="character" w:customStyle="1" w:styleId="Heading2Char">
    <w:name w:val="Heading 2 Char"/>
    <w:link w:val="Heading2"/>
    <w:uiPriority w:val="9"/>
    <w:rsid w:val="00EA1683"/>
    <w:rPr>
      <w:b/>
      <w:bCs/>
      <w:sz w:val="36"/>
      <w:szCs w:val="36"/>
    </w:rPr>
  </w:style>
  <w:style w:type="character" w:customStyle="1" w:styleId="Heading3Char">
    <w:name w:val="Heading 3 Char"/>
    <w:link w:val="Heading3"/>
    <w:uiPriority w:val="9"/>
    <w:rsid w:val="00EA1683"/>
    <w:rPr>
      <w:b/>
      <w:bCs/>
      <w:sz w:val="27"/>
      <w:szCs w:val="27"/>
    </w:rPr>
  </w:style>
  <w:style w:type="paragraph" w:styleId="ColorfulList-Accent1">
    <w:name w:val="Colorful List Accent 1"/>
    <w:basedOn w:val="Normal"/>
    <w:uiPriority w:val="34"/>
    <w:qFormat/>
    <w:rsid w:val="00E67EDF"/>
    <w:pPr>
      <w:ind w:left="708"/>
    </w:pPr>
  </w:style>
  <w:style w:type="character" w:styleId="Strong">
    <w:name w:val="Strong"/>
    <w:uiPriority w:val="22"/>
    <w:qFormat/>
    <w:rsid w:val="00E56FD6"/>
    <w:rPr>
      <w:b/>
      <w:bCs/>
    </w:rPr>
  </w:style>
  <w:style w:type="paragraph" w:styleId="ListParagraph">
    <w:name w:val="List Paragraph"/>
    <w:basedOn w:val="Normal"/>
    <w:uiPriority w:val="34"/>
    <w:qFormat/>
    <w:rsid w:val="00482AA4"/>
    <w:pPr>
      <w:ind w:left="708"/>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031981">
      <w:bodyDiv w:val="1"/>
      <w:marLeft w:val="0"/>
      <w:marRight w:val="0"/>
      <w:marTop w:val="0"/>
      <w:marBottom w:val="0"/>
      <w:divBdr>
        <w:top w:val="none" w:sz="0" w:space="0" w:color="auto"/>
        <w:left w:val="none" w:sz="0" w:space="0" w:color="auto"/>
        <w:bottom w:val="none" w:sz="0" w:space="0" w:color="auto"/>
        <w:right w:val="none" w:sz="0" w:space="0" w:color="auto"/>
      </w:divBdr>
    </w:div>
    <w:div w:id="51857016">
      <w:bodyDiv w:val="1"/>
      <w:marLeft w:val="0"/>
      <w:marRight w:val="0"/>
      <w:marTop w:val="0"/>
      <w:marBottom w:val="0"/>
      <w:divBdr>
        <w:top w:val="none" w:sz="0" w:space="0" w:color="auto"/>
        <w:left w:val="none" w:sz="0" w:space="0" w:color="auto"/>
        <w:bottom w:val="none" w:sz="0" w:space="0" w:color="auto"/>
        <w:right w:val="none" w:sz="0" w:space="0" w:color="auto"/>
      </w:divBdr>
      <w:divsChild>
        <w:div w:id="300886246">
          <w:marLeft w:val="0"/>
          <w:marRight w:val="0"/>
          <w:marTop w:val="0"/>
          <w:marBottom w:val="0"/>
          <w:divBdr>
            <w:top w:val="none" w:sz="0" w:space="0" w:color="auto"/>
            <w:left w:val="none" w:sz="0" w:space="0" w:color="auto"/>
            <w:bottom w:val="none" w:sz="0" w:space="0" w:color="auto"/>
            <w:right w:val="none" w:sz="0" w:space="0" w:color="auto"/>
          </w:divBdr>
          <w:divsChild>
            <w:div w:id="1646274133">
              <w:marLeft w:val="0"/>
              <w:marRight w:val="0"/>
              <w:marTop w:val="0"/>
              <w:marBottom w:val="0"/>
              <w:divBdr>
                <w:top w:val="none" w:sz="0" w:space="0" w:color="auto"/>
                <w:left w:val="none" w:sz="0" w:space="0" w:color="auto"/>
                <w:bottom w:val="none" w:sz="0" w:space="0" w:color="auto"/>
                <w:right w:val="none" w:sz="0" w:space="0" w:color="auto"/>
              </w:divBdr>
              <w:divsChild>
                <w:div w:id="769544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5288610">
      <w:bodyDiv w:val="1"/>
      <w:marLeft w:val="0"/>
      <w:marRight w:val="0"/>
      <w:marTop w:val="0"/>
      <w:marBottom w:val="0"/>
      <w:divBdr>
        <w:top w:val="none" w:sz="0" w:space="0" w:color="auto"/>
        <w:left w:val="none" w:sz="0" w:space="0" w:color="auto"/>
        <w:bottom w:val="none" w:sz="0" w:space="0" w:color="auto"/>
        <w:right w:val="none" w:sz="0" w:space="0" w:color="auto"/>
      </w:divBdr>
    </w:div>
    <w:div w:id="219634819">
      <w:bodyDiv w:val="1"/>
      <w:marLeft w:val="0"/>
      <w:marRight w:val="0"/>
      <w:marTop w:val="0"/>
      <w:marBottom w:val="0"/>
      <w:divBdr>
        <w:top w:val="none" w:sz="0" w:space="0" w:color="auto"/>
        <w:left w:val="none" w:sz="0" w:space="0" w:color="auto"/>
        <w:bottom w:val="none" w:sz="0" w:space="0" w:color="auto"/>
        <w:right w:val="none" w:sz="0" w:space="0" w:color="auto"/>
      </w:divBdr>
    </w:div>
    <w:div w:id="305863269">
      <w:bodyDiv w:val="1"/>
      <w:marLeft w:val="0"/>
      <w:marRight w:val="0"/>
      <w:marTop w:val="0"/>
      <w:marBottom w:val="0"/>
      <w:divBdr>
        <w:top w:val="none" w:sz="0" w:space="0" w:color="auto"/>
        <w:left w:val="none" w:sz="0" w:space="0" w:color="auto"/>
        <w:bottom w:val="none" w:sz="0" w:space="0" w:color="auto"/>
        <w:right w:val="none" w:sz="0" w:space="0" w:color="auto"/>
      </w:divBdr>
    </w:div>
    <w:div w:id="369034047">
      <w:bodyDiv w:val="1"/>
      <w:marLeft w:val="0"/>
      <w:marRight w:val="0"/>
      <w:marTop w:val="0"/>
      <w:marBottom w:val="0"/>
      <w:divBdr>
        <w:top w:val="none" w:sz="0" w:space="0" w:color="auto"/>
        <w:left w:val="none" w:sz="0" w:space="0" w:color="auto"/>
        <w:bottom w:val="none" w:sz="0" w:space="0" w:color="auto"/>
        <w:right w:val="none" w:sz="0" w:space="0" w:color="auto"/>
      </w:divBdr>
    </w:div>
    <w:div w:id="450435776">
      <w:bodyDiv w:val="1"/>
      <w:marLeft w:val="0"/>
      <w:marRight w:val="0"/>
      <w:marTop w:val="0"/>
      <w:marBottom w:val="0"/>
      <w:divBdr>
        <w:top w:val="none" w:sz="0" w:space="0" w:color="auto"/>
        <w:left w:val="none" w:sz="0" w:space="0" w:color="auto"/>
        <w:bottom w:val="none" w:sz="0" w:space="0" w:color="auto"/>
        <w:right w:val="none" w:sz="0" w:space="0" w:color="auto"/>
      </w:divBdr>
    </w:div>
    <w:div w:id="537160637">
      <w:bodyDiv w:val="1"/>
      <w:marLeft w:val="0"/>
      <w:marRight w:val="0"/>
      <w:marTop w:val="0"/>
      <w:marBottom w:val="0"/>
      <w:divBdr>
        <w:top w:val="none" w:sz="0" w:space="0" w:color="auto"/>
        <w:left w:val="none" w:sz="0" w:space="0" w:color="auto"/>
        <w:bottom w:val="none" w:sz="0" w:space="0" w:color="auto"/>
        <w:right w:val="none" w:sz="0" w:space="0" w:color="auto"/>
      </w:divBdr>
    </w:div>
    <w:div w:id="645624489">
      <w:bodyDiv w:val="1"/>
      <w:marLeft w:val="0"/>
      <w:marRight w:val="0"/>
      <w:marTop w:val="0"/>
      <w:marBottom w:val="0"/>
      <w:divBdr>
        <w:top w:val="none" w:sz="0" w:space="0" w:color="auto"/>
        <w:left w:val="none" w:sz="0" w:space="0" w:color="auto"/>
        <w:bottom w:val="none" w:sz="0" w:space="0" w:color="auto"/>
        <w:right w:val="none" w:sz="0" w:space="0" w:color="auto"/>
      </w:divBdr>
    </w:div>
    <w:div w:id="688067980">
      <w:bodyDiv w:val="1"/>
      <w:marLeft w:val="0"/>
      <w:marRight w:val="0"/>
      <w:marTop w:val="0"/>
      <w:marBottom w:val="0"/>
      <w:divBdr>
        <w:top w:val="none" w:sz="0" w:space="0" w:color="auto"/>
        <w:left w:val="none" w:sz="0" w:space="0" w:color="auto"/>
        <w:bottom w:val="none" w:sz="0" w:space="0" w:color="auto"/>
        <w:right w:val="none" w:sz="0" w:space="0" w:color="auto"/>
      </w:divBdr>
    </w:div>
    <w:div w:id="745029093">
      <w:bodyDiv w:val="1"/>
      <w:marLeft w:val="0"/>
      <w:marRight w:val="0"/>
      <w:marTop w:val="0"/>
      <w:marBottom w:val="0"/>
      <w:divBdr>
        <w:top w:val="none" w:sz="0" w:space="0" w:color="auto"/>
        <w:left w:val="none" w:sz="0" w:space="0" w:color="auto"/>
        <w:bottom w:val="none" w:sz="0" w:space="0" w:color="auto"/>
        <w:right w:val="none" w:sz="0" w:space="0" w:color="auto"/>
      </w:divBdr>
    </w:div>
    <w:div w:id="809173774">
      <w:bodyDiv w:val="1"/>
      <w:marLeft w:val="0"/>
      <w:marRight w:val="0"/>
      <w:marTop w:val="0"/>
      <w:marBottom w:val="0"/>
      <w:divBdr>
        <w:top w:val="none" w:sz="0" w:space="0" w:color="auto"/>
        <w:left w:val="none" w:sz="0" w:space="0" w:color="auto"/>
        <w:bottom w:val="none" w:sz="0" w:space="0" w:color="auto"/>
        <w:right w:val="none" w:sz="0" w:space="0" w:color="auto"/>
      </w:divBdr>
    </w:div>
    <w:div w:id="811605691">
      <w:bodyDiv w:val="1"/>
      <w:marLeft w:val="0"/>
      <w:marRight w:val="0"/>
      <w:marTop w:val="0"/>
      <w:marBottom w:val="0"/>
      <w:divBdr>
        <w:top w:val="none" w:sz="0" w:space="0" w:color="auto"/>
        <w:left w:val="none" w:sz="0" w:space="0" w:color="auto"/>
        <w:bottom w:val="none" w:sz="0" w:space="0" w:color="auto"/>
        <w:right w:val="none" w:sz="0" w:space="0" w:color="auto"/>
      </w:divBdr>
    </w:div>
    <w:div w:id="1123764197">
      <w:bodyDiv w:val="1"/>
      <w:marLeft w:val="0"/>
      <w:marRight w:val="0"/>
      <w:marTop w:val="0"/>
      <w:marBottom w:val="0"/>
      <w:divBdr>
        <w:top w:val="none" w:sz="0" w:space="0" w:color="auto"/>
        <w:left w:val="none" w:sz="0" w:space="0" w:color="auto"/>
        <w:bottom w:val="none" w:sz="0" w:space="0" w:color="auto"/>
        <w:right w:val="none" w:sz="0" w:space="0" w:color="auto"/>
      </w:divBdr>
    </w:div>
    <w:div w:id="1159422854">
      <w:bodyDiv w:val="1"/>
      <w:marLeft w:val="0"/>
      <w:marRight w:val="0"/>
      <w:marTop w:val="0"/>
      <w:marBottom w:val="0"/>
      <w:divBdr>
        <w:top w:val="none" w:sz="0" w:space="0" w:color="auto"/>
        <w:left w:val="none" w:sz="0" w:space="0" w:color="auto"/>
        <w:bottom w:val="none" w:sz="0" w:space="0" w:color="auto"/>
        <w:right w:val="none" w:sz="0" w:space="0" w:color="auto"/>
      </w:divBdr>
    </w:div>
    <w:div w:id="1206135440">
      <w:bodyDiv w:val="1"/>
      <w:marLeft w:val="0"/>
      <w:marRight w:val="0"/>
      <w:marTop w:val="0"/>
      <w:marBottom w:val="0"/>
      <w:divBdr>
        <w:top w:val="none" w:sz="0" w:space="0" w:color="auto"/>
        <w:left w:val="none" w:sz="0" w:space="0" w:color="auto"/>
        <w:bottom w:val="none" w:sz="0" w:space="0" w:color="auto"/>
        <w:right w:val="none" w:sz="0" w:space="0" w:color="auto"/>
      </w:divBdr>
    </w:div>
    <w:div w:id="1323704011">
      <w:bodyDiv w:val="1"/>
      <w:marLeft w:val="0"/>
      <w:marRight w:val="0"/>
      <w:marTop w:val="0"/>
      <w:marBottom w:val="0"/>
      <w:divBdr>
        <w:top w:val="none" w:sz="0" w:space="0" w:color="auto"/>
        <w:left w:val="none" w:sz="0" w:space="0" w:color="auto"/>
        <w:bottom w:val="none" w:sz="0" w:space="0" w:color="auto"/>
        <w:right w:val="none" w:sz="0" w:space="0" w:color="auto"/>
      </w:divBdr>
    </w:div>
    <w:div w:id="1464343734">
      <w:bodyDiv w:val="1"/>
      <w:marLeft w:val="0"/>
      <w:marRight w:val="0"/>
      <w:marTop w:val="0"/>
      <w:marBottom w:val="0"/>
      <w:divBdr>
        <w:top w:val="none" w:sz="0" w:space="0" w:color="auto"/>
        <w:left w:val="none" w:sz="0" w:space="0" w:color="auto"/>
        <w:bottom w:val="none" w:sz="0" w:space="0" w:color="auto"/>
        <w:right w:val="none" w:sz="0" w:space="0" w:color="auto"/>
      </w:divBdr>
    </w:div>
    <w:div w:id="1567228813">
      <w:bodyDiv w:val="1"/>
      <w:marLeft w:val="0"/>
      <w:marRight w:val="0"/>
      <w:marTop w:val="0"/>
      <w:marBottom w:val="0"/>
      <w:divBdr>
        <w:top w:val="none" w:sz="0" w:space="0" w:color="auto"/>
        <w:left w:val="none" w:sz="0" w:space="0" w:color="auto"/>
        <w:bottom w:val="none" w:sz="0" w:space="0" w:color="auto"/>
        <w:right w:val="none" w:sz="0" w:space="0" w:color="auto"/>
      </w:divBdr>
    </w:div>
    <w:div w:id="1600404402">
      <w:bodyDiv w:val="1"/>
      <w:marLeft w:val="0"/>
      <w:marRight w:val="0"/>
      <w:marTop w:val="0"/>
      <w:marBottom w:val="0"/>
      <w:divBdr>
        <w:top w:val="none" w:sz="0" w:space="0" w:color="auto"/>
        <w:left w:val="none" w:sz="0" w:space="0" w:color="auto"/>
        <w:bottom w:val="none" w:sz="0" w:space="0" w:color="auto"/>
        <w:right w:val="none" w:sz="0" w:space="0" w:color="auto"/>
      </w:divBdr>
    </w:div>
    <w:div w:id="1705863768">
      <w:bodyDiv w:val="1"/>
      <w:marLeft w:val="0"/>
      <w:marRight w:val="0"/>
      <w:marTop w:val="0"/>
      <w:marBottom w:val="0"/>
      <w:divBdr>
        <w:top w:val="none" w:sz="0" w:space="0" w:color="auto"/>
        <w:left w:val="none" w:sz="0" w:space="0" w:color="auto"/>
        <w:bottom w:val="none" w:sz="0" w:space="0" w:color="auto"/>
        <w:right w:val="none" w:sz="0" w:space="0" w:color="auto"/>
      </w:divBdr>
      <w:divsChild>
        <w:div w:id="1704284512">
          <w:marLeft w:val="0"/>
          <w:marRight w:val="0"/>
          <w:marTop w:val="0"/>
          <w:marBottom w:val="0"/>
          <w:divBdr>
            <w:top w:val="none" w:sz="0" w:space="0" w:color="auto"/>
            <w:left w:val="none" w:sz="0" w:space="0" w:color="auto"/>
            <w:bottom w:val="none" w:sz="0" w:space="0" w:color="auto"/>
            <w:right w:val="none" w:sz="0" w:space="0" w:color="auto"/>
          </w:divBdr>
          <w:divsChild>
            <w:div w:id="1349604667">
              <w:marLeft w:val="0"/>
              <w:marRight w:val="0"/>
              <w:marTop w:val="0"/>
              <w:marBottom w:val="0"/>
              <w:divBdr>
                <w:top w:val="none" w:sz="0" w:space="0" w:color="auto"/>
                <w:left w:val="none" w:sz="0" w:space="0" w:color="auto"/>
                <w:bottom w:val="none" w:sz="0" w:space="0" w:color="auto"/>
                <w:right w:val="none" w:sz="0" w:space="0" w:color="auto"/>
              </w:divBdr>
              <w:divsChild>
                <w:div w:id="1109928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5418453">
      <w:bodyDiv w:val="1"/>
      <w:marLeft w:val="0"/>
      <w:marRight w:val="0"/>
      <w:marTop w:val="0"/>
      <w:marBottom w:val="0"/>
      <w:divBdr>
        <w:top w:val="none" w:sz="0" w:space="0" w:color="auto"/>
        <w:left w:val="none" w:sz="0" w:space="0" w:color="auto"/>
        <w:bottom w:val="none" w:sz="0" w:space="0" w:color="auto"/>
        <w:right w:val="none" w:sz="0" w:space="0" w:color="auto"/>
      </w:divBdr>
    </w:div>
    <w:div w:id="1947348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0BADFE-32FA-4EDE-AFEE-A1C3E04645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3482</Words>
  <Characters>19151</Characters>
  <Application>Microsoft Office Word</Application>
  <DocSecurity>0</DocSecurity>
  <Lines>159</Lines>
  <Paragraphs>45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lpstr> </vt:lpstr>
    </vt:vector>
  </TitlesOfParts>
  <Manager/>
  <Company>ABELLO MONSALVO ABOGADOS S.A.S.</Company>
  <LinksUpToDate>false</LinksUpToDate>
  <CharactersWithSpaces>22588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FELIPE ABELLO MONSALVO</dc:creator>
  <cp:keywords/>
  <dc:description/>
  <cp:lastModifiedBy>santiago soto</cp:lastModifiedBy>
  <cp:revision>2</cp:revision>
  <cp:lastPrinted>2009-05-28T19:18:00Z</cp:lastPrinted>
  <dcterms:created xsi:type="dcterms:W3CDTF">2019-05-06T03:15:00Z</dcterms:created>
  <dcterms:modified xsi:type="dcterms:W3CDTF">2019-05-06T03:15:00Z</dcterms:modified>
  <cp:category/>
</cp:coreProperties>
</file>