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C02D403" w14:textId="77777777" w:rsidR="005C3775" w:rsidRDefault="0086759F">
      <w:pPr>
        <w:spacing w:line="240" w:lineRule="auto"/>
        <w:jc w:val="center"/>
      </w:pPr>
      <w:r>
        <w:rPr>
          <w:b/>
          <w:color w:val="191919"/>
          <w:sz w:val="24"/>
          <w:szCs w:val="24"/>
          <w:highlight w:val="white"/>
        </w:rPr>
        <w:t>JORDAN COPPERT</w:t>
      </w:r>
    </w:p>
    <w:p w14:paraId="638C2A7D" w14:textId="77777777" w:rsidR="005C3775" w:rsidRDefault="0086759F">
      <w:pPr>
        <w:spacing w:line="240" w:lineRule="auto"/>
        <w:jc w:val="center"/>
      </w:pPr>
      <w:r>
        <w:rPr>
          <w:color w:val="1A1A1A"/>
          <w:sz w:val="16"/>
          <w:szCs w:val="16"/>
          <w:highlight w:val="white"/>
        </w:rPr>
        <w:t xml:space="preserve">660 West 28th St.  •  LOS ANGELES, CA 90007 • (702) 885-1144 • </w:t>
      </w:r>
      <w:hyperlink r:id="rId7">
        <w:r>
          <w:rPr>
            <w:color w:val="1155CC"/>
            <w:sz w:val="16"/>
            <w:szCs w:val="16"/>
            <w:highlight w:val="white"/>
            <w:u w:val="single"/>
          </w:rPr>
          <w:t>coppert@usc.edu</w:t>
        </w:r>
      </w:hyperlink>
      <w:r w:rsidR="006F7B2E">
        <w:rPr>
          <w:noProof/>
        </w:rPr>
        <w:pict w14:anchorId="42A00C9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346EE7B" w14:textId="0C7D7A2D" w:rsidR="005C3775" w:rsidRDefault="0086759F">
      <w:pPr>
        <w:spacing w:after="260" w:line="240" w:lineRule="auto"/>
        <w:ind w:left="720" w:hanging="720"/>
      </w:pPr>
      <w:r>
        <w:rPr>
          <w:b/>
          <w:color w:val="191919"/>
          <w:sz w:val="26"/>
          <w:szCs w:val="26"/>
          <w:highlight w:val="white"/>
        </w:rPr>
        <w:t xml:space="preserve">EDUCATION                                                                                                     </w:t>
      </w:r>
      <w:r>
        <w:rPr>
          <w:b/>
          <w:color w:val="191919"/>
          <w:sz w:val="20"/>
          <w:szCs w:val="20"/>
          <w:highlight w:val="white"/>
        </w:rPr>
        <w:t xml:space="preserve">University of Southern California, </w:t>
      </w:r>
      <w:r>
        <w:rPr>
          <w:color w:val="191919"/>
          <w:sz w:val="20"/>
          <w:szCs w:val="20"/>
          <w:highlight w:val="white"/>
        </w:rPr>
        <w:t xml:space="preserve">Los Angeles CA   </w:t>
      </w:r>
      <w:r>
        <w:rPr>
          <w:b/>
          <w:color w:val="191919"/>
          <w:sz w:val="20"/>
          <w:szCs w:val="20"/>
          <w:highlight w:val="white"/>
        </w:rPr>
        <w:t xml:space="preserve">                                                    </w:t>
      </w:r>
      <w:r>
        <w:rPr>
          <w:color w:val="191919"/>
          <w:sz w:val="20"/>
          <w:szCs w:val="20"/>
          <w:highlight w:val="white"/>
        </w:rPr>
        <w:t xml:space="preserve">May 2019   Viterbi School of Engineering                                                                                                     Bachelor of Science, Computer Science and Business Administration                                           GPA                                  </w:t>
      </w:r>
      <w:r>
        <w:rPr>
          <w:color w:val="191919"/>
          <w:sz w:val="20"/>
          <w:szCs w:val="20"/>
          <w:highlight w:val="white"/>
        </w:rPr>
        <w:tab/>
      </w:r>
      <w:r>
        <w:rPr>
          <w:color w:val="191919"/>
          <w:sz w:val="20"/>
          <w:szCs w:val="20"/>
          <w:highlight w:val="white"/>
        </w:rPr>
        <w:tab/>
      </w:r>
      <w:r>
        <w:rPr>
          <w:color w:val="191919"/>
          <w:sz w:val="20"/>
          <w:szCs w:val="20"/>
          <w:highlight w:val="white"/>
        </w:rPr>
        <w:tab/>
      </w:r>
      <w:r>
        <w:rPr>
          <w:color w:val="191919"/>
          <w:sz w:val="20"/>
          <w:szCs w:val="20"/>
          <w:highlight w:val="white"/>
        </w:rPr>
        <w:tab/>
      </w:r>
      <w:r>
        <w:rPr>
          <w:color w:val="191919"/>
          <w:sz w:val="20"/>
          <w:szCs w:val="20"/>
          <w:highlight w:val="white"/>
        </w:rPr>
        <w:tab/>
        <w:t xml:space="preserve">                </w:t>
      </w:r>
      <w:r w:rsidR="00FC2AD3">
        <w:rPr>
          <w:color w:val="191919"/>
          <w:sz w:val="20"/>
          <w:szCs w:val="20"/>
          <w:highlight w:val="white"/>
        </w:rPr>
        <w:t xml:space="preserve">                            3.54</w:t>
      </w:r>
      <w:r>
        <w:rPr>
          <w:color w:val="191919"/>
          <w:sz w:val="20"/>
          <w:szCs w:val="20"/>
          <w:highlight w:val="white"/>
        </w:rPr>
        <w:t xml:space="preserve">                </w:t>
      </w:r>
    </w:p>
    <w:p w14:paraId="45BF13E2" w14:textId="18904353" w:rsidR="0082403A" w:rsidRDefault="0086759F" w:rsidP="0082403A">
      <w:pPr>
        <w:spacing w:line="240" w:lineRule="auto"/>
        <w:ind w:left="720" w:hanging="720"/>
        <w:rPr>
          <w:color w:val="191919"/>
          <w:sz w:val="20"/>
          <w:szCs w:val="20"/>
          <w:highlight w:val="white"/>
        </w:rPr>
      </w:pPr>
      <w:r>
        <w:rPr>
          <w:b/>
          <w:color w:val="191919"/>
          <w:sz w:val="26"/>
          <w:szCs w:val="26"/>
          <w:highlight w:val="white"/>
        </w:rPr>
        <w:t xml:space="preserve">Technical Skills                                                                                        </w:t>
      </w:r>
      <w:r>
        <w:rPr>
          <w:b/>
          <w:color w:val="191919"/>
          <w:sz w:val="20"/>
          <w:szCs w:val="20"/>
          <w:highlight w:val="white"/>
        </w:rPr>
        <w:t xml:space="preserve">Programming </w:t>
      </w:r>
      <w:r w:rsidR="0049770D">
        <w:rPr>
          <w:b/>
          <w:color w:val="191919"/>
          <w:sz w:val="20"/>
          <w:szCs w:val="20"/>
          <w:highlight w:val="white"/>
        </w:rPr>
        <w:t xml:space="preserve">Skills: </w:t>
      </w:r>
      <w:r w:rsidR="0082403A">
        <w:rPr>
          <w:b/>
          <w:color w:val="191919"/>
          <w:sz w:val="20"/>
          <w:szCs w:val="20"/>
          <w:highlight w:val="white"/>
        </w:rPr>
        <w:t xml:space="preserve">                      </w:t>
      </w:r>
      <w:r w:rsidR="000A6EA5">
        <w:rPr>
          <w:color w:val="191919"/>
          <w:sz w:val="20"/>
          <w:szCs w:val="20"/>
          <w:highlight w:val="white"/>
        </w:rPr>
        <w:t>AngularJS</w:t>
      </w:r>
      <w:r>
        <w:rPr>
          <w:color w:val="191919"/>
          <w:sz w:val="20"/>
          <w:szCs w:val="20"/>
          <w:highlight w:val="white"/>
        </w:rPr>
        <w:t>,</w:t>
      </w:r>
      <w:r w:rsidR="0049770D">
        <w:rPr>
          <w:color w:val="191919"/>
          <w:sz w:val="20"/>
          <w:szCs w:val="20"/>
          <w:highlight w:val="white"/>
        </w:rPr>
        <w:t xml:space="preserve"> C</w:t>
      </w:r>
      <w:r w:rsidR="00FC2AD3">
        <w:rPr>
          <w:color w:val="191919"/>
          <w:sz w:val="20"/>
          <w:szCs w:val="20"/>
          <w:highlight w:val="white"/>
        </w:rPr>
        <w:t>#</w:t>
      </w:r>
      <w:r w:rsidR="0049770D">
        <w:rPr>
          <w:color w:val="191919"/>
          <w:sz w:val="20"/>
          <w:szCs w:val="20"/>
          <w:highlight w:val="white"/>
        </w:rPr>
        <w:t xml:space="preserve">, </w:t>
      </w:r>
      <w:r w:rsidR="00FC2AD3">
        <w:rPr>
          <w:color w:val="191919"/>
          <w:sz w:val="20"/>
          <w:szCs w:val="20"/>
          <w:highlight w:val="white"/>
        </w:rPr>
        <w:t>Typescript</w:t>
      </w:r>
      <w:r w:rsidR="0049770D">
        <w:rPr>
          <w:color w:val="191919"/>
          <w:sz w:val="20"/>
          <w:szCs w:val="20"/>
          <w:highlight w:val="white"/>
        </w:rPr>
        <w:t xml:space="preserve">, </w:t>
      </w:r>
      <w:r w:rsidR="00FC2AD3">
        <w:rPr>
          <w:color w:val="191919"/>
          <w:sz w:val="20"/>
          <w:szCs w:val="20"/>
          <w:highlight w:val="white"/>
        </w:rPr>
        <w:t>Swift,</w:t>
      </w:r>
      <w:r w:rsidR="00FC2AD3" w:rsidRPr="00FC2AD3">
        <w:rPr>
          <w:color w:val="191919"/>
          <w:sz w:val="20"/>
          <w:szCs w:val="20"/>
          <w:highlight w:val="white"/>
        </w:rPr>
        <w:t xml:space="preserve"> </w:t>
      </w:r>
      <w:r w:rsidR="00FC2AD3">
        <w:rPr>
          <w:color w:val="191919"/>
          <w:sz w:val="20"/>
          <w:szCs w:val="20"/>
          <w:highlight w:val="white"/>
        </w:rPr>
        <w:t>T-SQL</w:t>
      </w:r>
      <w:r w:rsidR="0049770D">
        <w:rPr>
          <w:color w:val="191919"/>
          <w:sz w:val="20"/>
          <w:szCs w:val="20"/>
          <w:highlight w:val="white"/>
        </w:rPr>
        <w:t>,</w:t>
      </w:r>
      <w:r w:rsidR="0082403A">
        <w:rPr>
          <w:color w:val="191919"/>
          <w:sz w:val="20"/>
          <w:szCs w:val="20"/>
          <w:highlight w:val="white"/>
        </w:rPr>
        <w:t xml:space="preserve"> </w:t>
      </w:r>
      <w:r w:rsidR="00FC2AD3">
        <w:rPr>
          <w:color w:val="191919"/>
          <w:sz w:val="20"/>
          <w:szCs w:val="20"/>
          <w:highlight w:val="white"/>
        </w:rPr>
        <w:t>Entity Framework</w:t>
      </w:r>
      <w:r w:rsidR="0082403A">
        <w:rPr>
          <w:color w:val="191919"/>
          <w:sz w:val="20"/>
          <w:szCs w:val="20"/>
          <w:highlight w:val="white"/>
        </w:rPr>
        <w:t xml:space="preserve">,                                     </w:t>
      </w:r>
    </w:p>
    <w:p w14:paraId="6A2392B8" w14:textId="34EC3271" w:rsidR="00DD6ADD" w:rsidRDefault="0082403A" w:rsidP="00DD6ADD">
      <w:pPr>
        <w:spacing w:after="260" w:line="240" w:lineRule="auto"/>
        <w:ind w:left="720" w:hanging="720"/>
        <w:rPr>
          <w:color w:val="191919"/>
          <w:sz w:val="20"/>
          <w:szCs w:val="20"/>
          <w:highlight w:val="white"/>
        </w:rPr>
      </w:pPr>
      <w:r>
        <w:rPr>
          <w:b/>
          <w:color w:val="191919"/>
          <w:sz w:val="26"/>
          <w:szCs w:val="26"/>
          <w:highlight w:val="white"/>
        </w:rPr>
        <w:t xml:space="preserve">                                                               </w:t>
      </w:r>
      <w:r w:rsidR="000A6EA5">
        <w:rPr>
          <w:b/>
          <w:color w:val="191919"/>
          <w:sz w:val="26"/>
          <w:szCs w:val="26"/>
          <w:highlight w:val="white"/>
        </w:rPr>
        <w:t xml:space="preserve">          </w:t>
      </w:r>
      <w:r w:rsidR="00FC2AD3">
        <w:rPr>
          <w:color w:val="191919"/>
          <w:sz w:val="20"/>
          <w:szCs w:val="20"/>
          <w:highlight w:val="white"/>
        </w:rPr>
        <w:t>HTML, CSS</w:t>
      </w:r>
      <w:r>
        <w:rPr>
          <w:color w:val="191919"/>
          <w:sz w:val="20"/>
          <w:szCs w:val="20"/>
          <w:highlight w:val="white"/>
        </w:rPr>
        <w:t xml:space="preserve">, </w:t>
      </w:r>
      <w:r w:rsidR="00FC2AD3">
        <w:rPr>
          <w:color w:val="191919"/>
          <w:sz w:val="20"/>
          <w:szCs w:val="20"/>
          <w:highlight w:val="white"/>
        </w:rPr>
        <w:t>OpenGL</w:t>
      </w:r>
      <w:r w:rsidR="006C0358">
        <w:rPr>
          <w:color w:val="191919"/>
          <w:sz w:val="20"/>
          <w:szCs w:val="20"/>
          <w:highlight w:val="white"/>
        </w:rPr>
        <w:t>, C</w:t>
      </w:r>
      <w:r w:rsidR="00FC2AD3">
        <w:rPr>
          <w:color w:val="191919"/>
          <w:sz w:val="20"/>
          <w:szCs w:val="20"/>
          <w:highlight w:val="white"/>
        </w:rPr>
        <w:t>++</w:t>
      </w:r>
      <w:r w:rsidR="000A6EA5">
        <w:rPr>
          <w:color w:val="191919"/>
          <w:sz w:val="20"/>
          <w:szCs w:val="20"/>
          <w:highlight w:val="white"/>
        </w:rPr>
        <w:t>, MongoDB, Java</w:t>
      </w:r>
    </w:p>
    <w:p w14:paraId="23379BD5" w14:textId="71C08C2F" w:rsidR="005C3775" w:rsidRPr="00DD6ADD" w:rsidRDefault="0086759F" w:rsidP="00DD6ADD">
      <w:pPr>
        <w:spacing w:after="260" w:line="240" w:lineRule="auto"/>
        <w:ind w:left="720"/>
        <w:rPr>
          <w:color w:val="191919"/>
          <w:sz w:val="20"/>
          <w:szCs w:val="20"/>
          <w:highlight w:val="white"/>
        </w:rPr>
      </w:pPr>
      <w:r>
        <w:rPr>
          <w:b/>
          <w:color w:val="191919"/>
          <w:sz w:val="20"/>
          <w:szCs w:val="20"/>
          <w:highlight w:val="white"/>
        </w:rPr>
        <w:t xml:space="preserve">Applications: </w:t>
      </w:r>
      <w:r>
        <w:rPr>
          <w:b/>
          <w:color w:val="191919"/>
          <w:sz w:val="20"/>
          <w:szCs w:val="20"/>
          <w:highlight w:val="white"/>
        </w:rPr>
        <w:tab/>
      </w:r>
      <w:r>
        <w:rPr>
          <w:b/>
          <w:color w:val="191919"/>
          <w:sz w:val="20"/>
          <w:szCs w:val="20"/>
          <w:highlight w:val="white"/>
        </w:rPr>
        <w:tab/>
      </w:r>
      <w:r>
        <w:rPr>
          <w:b/>
          <w:color w:val="191919"/>
          <w:sz w:val="20"/>
          <w:szCs w:val="20"/>
          <w:highlight w:val="white"/>
        </w:rPr>
        <w:tab/>
        <w:t xml:space="preserve">       </w:t>
      </w:r>
      <w:r>
        <w:rPr>
          <w:color w:val="191919"/>
          <w:sz w:val="20"/>
          <w:szCs w:val="20"/>
          <w:highlight w:val="white"/>
        </w:rPr>
        <w:t xml:space="preserve">                    Adobe Photoshop, Sketch 3, AutoCAD, </w:t>
      </w:r>
      <w:proofErr w:type="spellStart"/>
      <w:r>
        <w:rPr>
          <w:color w:val="191919"/>
          <w:sz w:val="20"/>
          <w:szCs w:val="20"/>
          <w:highlight w:val="white"/>
        </w:rPr>
        <w:t>InVision</w:t>
      </w:r>
      <w:proofErr w:type="spellEnd"/>
    </w:p>
    <w:p w14:paraId="2762083B" w14:textId="3CD3338B" w:rsidR="005C3775" w:rsidRDefault="0086759F">
      <w:pPr>
        <w:spacing w:line="240" w:lineRule="auto"/>
        <w:rPr>
          <w:b/>
          <w:color w:val="191919"/>
          <w:sz w:val="24"/>
          <w:szCs w:val="24"/>
        </w:rPr>
      </w:pPr>
      <w:r>
        <w:rPr>
          <w:b/>
          <w:color w:val="191919"/>
          <w:sz w:val="24"/>
          <w:szCs w:val="24"/>
          <w:highlight w:val="white"/>
        </w:rPr>
        <w:t>Professional Experience</w:t>
      </w:r>
      <w:bookmarkStart w:id="0" w:name="_GoBack"/>
      <w:bookmarkEnd w:id="0"/>
    </w:p>
    <w:p w14:paraId="64C5A9EA" w14:textId="77777777" w:rsidR="000A6EA5" w:rsidRDefault="000A6EA5">
      <w:pPr>
        <w:spacing w:line="240" w:lineRule="auto"/>
        <w:rPr>
          <w:b/>
          <w:color w:val="191919"/>
          <w:sz w:val="20"/>
          <w:szCs w:val="20"/>
        </w:rPr>
      </w:pPr>
    </w:p>
    <w:p w14:paraId="0D6D3F27" w14:textId="742D61F9" w:rsidR="000A6EA5" w:rsidRDefault="000A6EA5">
      <w:pPr>
        <w:spacing w:line="240" w:lineRule="auto"/>
        <w:rPr>
          <w:b/>
          <w:color w:val="191919"/>
          <w:sz w:val="20"/>
          <w:szCs w:val="20"/>
        </w:rPr>
      </w:pPr>
      <w:r w:rsidRPr="000A6EA5">
        <w:rPr>
          <w:b/>
          <w:color w:val="191919"/>
          <w:sz w:val="20"/>
          <w:szCs w:val="20"/>
        </w:rPr>
        <w:t>Space</w:t>
      </w:r>
      <w:r>
        <w:rPr>
          <w:b/>
          <w:color w:val="191919"/>
          <w:sz w:val="20"/>
          <w:szCs w:val="20"/>
        </w:rPr>
        <w:t>X</w:t>
      </w:r>
      <w:r w:rsidR="008E23FB">
        <w:rPr>
          <w:b/>
          <w:color w:val="191919"/>
          <w:sz w:val="20"/>
          <w:szCs w:val="20"/>
        </w:rPr>
        <w:t xml:space="preserve">                                                                                                                                    </w:t>
      </w:r>
      <w:r w:rsidR="008E23FB" w:rsidRPr="008E23FB">
        <w:rPr>
          <w:color w:val="191919"/>
          <w:sz w:val="20"/>
          <w:szCs w:val="20"/>
        </w:rPr>
        <w:t>Summer 2018</w:t>
      </w:r>
    </w:p>
    <w:p w14:paraId="5D4F4CFC" w14:textId="4CE9BA3E" w:rsidR="000A6EA5" w:rsidRDefault="000A6EA5" w:rsidP="000A6EA5">
      <w:pPr>
        <w:spacing w:line="240" w:lineRule="auto"/>
        <w:rPr>
          <w:b/>
          <w:color w:val="191919"/>
          <w:sz w:val="20"/>
          <w:szCs w:val="20"/>
        </w:rPr>
      </w:pPr>
      <w:r>
        <w:rPr>
          <w:b/>
          <w:color w:val="191919"/>
          <w:sz w:val="20"/>
          <w:szCs w:val="20"/>
        </w:rPr>
        <w:t>Full Stack Software Engineering Intern</w:t>
      </w:r>
    </w:p>
    <w:p w14:paraId="3D9AAF05" w14:textId="54BA4252" w:rsidR="000A6EA5" w:rsidRPr="000A6EA5" w:rsidRDefault="000A6EA5" w:rsidP="000A6EA5">
      <w:pPr>
        <w:pStyle w:val="ListParagraph"/>
        <w:numPr>
          <w:ilvl w:val="0"/>
          <w:numId w:val="8"/>
        </w:numPr>
        <w:spacing w:line="240" w:lineRule="auto"/>
        <w:rPr>
          <w:b/>
          <w:color w:val="191919"/>
          <w:sz w:val="20"/>
          <w:szCs w:val="20"/>
        </w:rPr>
      </w:pPr>
      <w:r>
        <w:rPr>
          <w:color w:val="191919"/>
          <w:sz w:val="20"/>
          <w:szCs w:val="20"/>
        </w:rPr>
        <w:t xml:space="preserve">Implemented version 1.0 of a system for qualifying </w:t>
      </w:r>
      <w:r w:rsidR="007C4CD3">
        <w:rPr>
          <w:color w:val="191919"/>
          <w:sz w:val="20"/>
          <w:szCs w:val="20"/>
        </w:rPr>
        <w:t xml:space="preserve">purchased orders to </w:t>
      </w:r>
      <w:r>
        <w:rPr>
          <w:color w:val="191919"/>
          <w:sz w:val="20"/>
          <w:szCs w:val="20"/>
        </w:rPr>
        <w:t>suppliers based on their approved capabilities</w:t>
      </w:r>
      <w:r w:rsidR="00C24C44">
        <w:rPr>
          <w:color w:val="191919"/>
          <w:sz w:val="20"/>
          <w:szCs w:val="20"/>
        </w:rPr>
        <w:t xml:space="preserve"> (certified services or parts)</w:t>
      </w:r>
      <w:r>
        <w:rPr>
          <w:color w:val="191919"/>
          <w:sz w:val="20"/>
          <w:szCs w:val="20"/>
        </w:rPr>
        <w:t xml:space="preserve"> from SpaceX’s internal audit team</w:t>
      </w:r>
    </w:p>
    <w:p w14:paraId="57512040" w14:textId="4C413B1B" w:rsidR="000A6EA5" w:rsidRPr="00F54854" w:rsidRDefault="000A6EA5" w:rsidP="000A6EA5">
      <w:pPr>
        <w:pStyle w:val="ListParagraph"/>
        <w:numPr>
          <w:ilvl w:val="0"/>
          <w:numId w:val="8"/>
        </w:numPr>
        <w:spacing w:line="240" w:lineRule="auto"/>
        <w:rPr>
          <w:b/>
          <w:color w:val="191919"/>
          <w:sz w:val="20"/>
          <w:szCs w:val="20"/>
        </w:rPr>
      </w:pPr>
      <w:r>
        <w:rPr>
          <w:color w:val="191919"/>
          <w:sz w:val="20"/>
          <w:szCs w:val="20"/>
        </w:rPr>
        <w:t xml:space="preserve">Created </w:t>
      </w:r>
      <w:r w:rsidR="00C24C44">
        <w:rPr>
          <w:color w:val="191919"/>
          <w:sz w:val="20"/>
          <w:szCs w:val="20"/>
        </w:rPr>
        <w:t>new data mapping</w:t>
      </w:r>
      <w:r w:rsidR="00F54854">
        <w:rPr>
          <w:color w:val="191919"/>
          <w:sz w:val="20"/>
          <w:szCs w:val="20"/>
        </w:rPr>
        <w:t xml:space="preserve"> and altered existing schema relationships</w:t>
      </w:r>
      <w:r w:rsidR="00C24C44">
        <w:rPr>
          <w:color w:val="191919"/>
          <w:sz w:val="20"/>
          <w:szCs w:val="20"/>
        </w:rPr>
        <w:t xml:space="preserve"> (DB tables with accompanying entity framework configurations) for the project</w:t>
      </w:r>
    </w:p>
    <w:p w14:paraId="4442FB7D" w14:textId="11CF0EBD" w:rsidR="00F54854" w:rsidRPr="00F54854" w:rsidRDefault="00C24C44" w:rsidP="000A6EA5">
      <w:pPr>
        <w:pStyle w:val="ListParagraph"/>
        <w:numPr>
          <w:ilvl w:val="0"/>
          <w:numId w:val="8"/>
        </w:numPr>
        <w:spacing w:line="240" w:lineRule="auto"/>
        <w:rPr>
          <w:b/>
          <w:color w:val="191919"/>
          <w:sz w:val="20"/>
          <w:szCs w:val="20"/>
        </w:rPr>
      </w:pPr>
      <w:r>
        <w:rPr>
          <w:color w:val="191919"/>
          <w:sz w:val="20"/>
          <w:szCs w:val="20"/>
        </w:rPr>
        <w:t>Developed</w:t>
      </w:r>
      <w:r w:rsidR="00F54854">
        <w:rPr>
          <w:color w:val="191919"/>
          <w:sz w:val="20"/>
          <w:szCs w:val="20"/>
        </w:rPr>
        <w:t xml:space="preserve"> new and customized existing AngularJS components</w:t>
      </w:r>
      <w:r>
        <w:rPr>
          <w:color w:val="191919"/>
          <w:sz w:val="20"/>
          <w:szCs w:val="20"/>
        </w:rPr>
        <w:t xml:space="preserve"> using an MVVM UI paradigm</w:t>
      </w:r>
      <w:r w:rsidR="00F54854">
        <w:rPr>
          <w:color w:val="191919"/>
          <w:sz w:val="20"/>
          <w:szCs w:val="20"/>
        </w:rPr>
        <w:t xml:space="preserve"> to display supplier capabilities </w:t>
      </w:r>
      <w:r>
        <w:rPr>
          <w:color w:val="191919"/>
          <w:sz w:val="20"/>
          <w:szCs w:val="20"/>
        </w:rPr>
        <w:t>to users</w:t>
      </w:r>
    </w:p>
    <w:p w14:paraId="3D0DD077" w14:textId="3509552E" w:rsidR="00F54854" w:rsidRPr="00C24C44" w:rsidRDefault="00C24C44" w:rsidP="000A6EA5">
      <w:pPr>
        <w:pStyle w:val="ListParagraph"/>
        <w:numPr>
          <w:ilvl w:val="0"/>
          <w:numId w:val="8"/>
        </w:numPr>
        <w:spacing w:line="240" w:lineRule="auto"/>
        <w:rPr>
          <w:b/>
          <w:color w:val="191919"/>
          <w:sz w:val="20"/>
          <w:szCs w:val="20"/>
        </w:rPr>
      </w:pPr>
      <w:r>
        <w:rPr>
          <w:color w:val="191919"/>
          <w:sz w:val="20"/>
          <w:szCs w:val="20"/>
        </w:rPr>
        <w:t>Designed</w:t>
      </w:r>
      <w:r w:rsidR="00F54854">
        <w:rPr>
          <w:color w:val="191919"/>
          <w:sz w:val="20"/>
          <w:szCs w:val="20"/>
        </w:rPr>
        <w:t xml:space="preserve"> both private and public RESTful API’s with </w:t>
      </w:r>
      <w:r>
        <w:rPr>
          <w:color w:val="191919"/>
          <w:sz w:val="20"/>
          <w:szCs w:val="20"/>
        </w:rPr>
        <w:t xml:space="preserve">highly </w:t>
      </w:r>
      <w:r w:rsidR="00F54854">
        <w:rPr>
          <w:color w:val="191919"/>
          <w:sz w:val="20"/>
          <w:szCs w:val="20"/>
        </w:rPr>
        <w:t xml:space="preserve">optimized service calls </w:t>
      </w:r>
      <w:r>
        <w:rPr>
          <w:color w:val="191919"/>
          <w:sz w:val="20"/>
          <w:szCs w:val="20"/>
        </w:rPr>
        <w:t>supporting CRUD operations on supplier capabilities, and OData endpoints for search as you type functionality</w:t>
      </w:r>
    </w:p>
    <w:p w14:paraId="6854442A" w14:textId="735F0567" w:rsidR="00C24C44" w:rsidRPr="000A6EA5" w:rsidRDefault="00C24C44" w:rsidP="000A6EA5">
      <w:pPr>
        <w:pStyle w:val="ListParagraph"/>
        <w:numPr>
          <w:ilvl w:val="0"/>
          <w:numId w:val="8"/>
        </w:numPr>
        <w:spacing w:line="240" w:lineRule="auto"/>
        <w:rPr>
          <w:b/>
          <w:color w:val="191919"/>
          <w:sz w:val="20"/>
          <w:szCs w:val="20"/>
        </w:rPr>
      </w:pPr>
      <w:r>
        <w:rPr>
          <w:color w:val="191919"/>
          <w:sz w:val="20"/>
          <w:szCs w:val="20"/>
        </w:rPr>
        <w:t>Built a comprehensive integration test suite to verify code health and manage change as the service is maintained and extended</w:t>
      </w:r>
    </w:p>
    <w:p w14:paraId="68261B12" w14:textId="77777777" w:rsidR="000A6EA5" w:rsidRDefault="000A6EA5">
      <w:pPr>
        <w:spacing w:line="240" w:lineRule="auto"/>
      </w:pPr>
    </w:p>
    <w:p w14:paraId="76E28EB4" w14:textId="6D1976E0" w:rsidR="005C3775" w:rsidRDefault="0086759F">
      <w:pPr>
        <w:spacing w:line="240" w:lineRule="auto"/>
      </w:pPr>
      <w:r>
        <w:rPr>
          <w:b/>
          <w:color w:val="191919"/>
          <w:sz w:val="20"/>
          <w:szCs w:val="20"/>
          <w:highlight w:val="white"/>
        </w:rPr>
        <w:t xml:space="preserve">House Advantage, LLC                                                                           </w:t>
      </w:r>
      <w:r w:rsidR="008E23FB">
        <w:rPr>
          <w:b/>
          <w:color w:val="191919"/>
          <w:sz w:val="20"/>
          <w:szCs w:val="20"/>
          <w:highlight w:val="white"/>
        </w:rPr>
        <w:t xml:space="preserve">         </w:t>
      </w:r>
      <w:r>
        <w:rPr>
          <w:color w:val="191919"/>
          <w:sz w:val="20"/>
          <w:szCs w:val="20"/>
          <w:highlight w:val="white"/>
        </w:rPr>
        <w:t xml:space="preserve">Summer 2015 </w:t>
      </w:r>
      <w:r w:rsidR="005F2C90">
        <w:rPr>
          <w:color w:val="191919"/>
          <w:sz w:val="20"/>
          <w:szCs w:val="20"/>
          <w:highlight w:val="white"/>
        </w:rPr>
        <w:t xml:space="preserve">/ </w:t>
      </w:r>
      <w:r>
        <w:rPr>
          <w:color w:val="191919"/>
          <w:sz w:val="20"/>
          <w:szCs w:val="20"/>
          <w:highlight w:val="white"/>
        </w:rPr>
        <w:t>2016</w:t>
      </w:r>
      <w:r w:rsidR="000A6EA5">
        <w:rPr>
          <w:color w:val="191919"/>
          <w:sz w:val="20"/>
          <w:szCs w:val="20"/>
        </w:rPr>
        <w:t xml:space="preserve"> / 2017</w:t>
      </w:r>
    </w:p>
    <w:p w14:paraId="6C899656" w14:textId="77777777" w:rsidR="005C3775" w:rsidRDefault="0086759F">
      <w:pPr>
        <w:spacing w:line="240" w:lineRule="auto"/>
      </w:pPr>
      <w:r>
        <w:rPr>
          <w:b/>
          <w:color w:val="191919"/>
          <w:sz w:val="20"/>
          <w:szCs w:val="20"/>
          <w:highlight w:val="white"/>
        </w:rPr>
        <w:t xml:space="preserve">Operations and Engineering Intern </w:t>
      </w:r>
    </w:p>
    <w:p w14:paraId="75594053" w14:textId="77777777" w:rsidR="005C3775" w:rsidRDefault="0086759F">
      <w:pPr>
        <w:numPr>
          <w:ilvl w:val="0"/>
          <w:numId w:val="4"/>
        </w:numPr>
        <w:spacing w:after="260" w:line="240" w:lineRule="auto"/>
        <w:ind w:hanging="360"/>
        <w:contextualSpacing/>
        <w:rPr>
          <w:color w:val="191919"/>
          <w:sz w:val="20"/>
          <w:szCs w:val="20"/>
          <w:highlight w:val="white"/>
        </w:rPr>
      </w:pPr>
      <w:r>
        <w:rPr>
          <w:color w:val="191919"/>
          <w:sz w:val="20"/>
          <w:szCs w:val="20"/>
          <w:highlight w:val="white"/>
        </w:rPr>
        <w:t>Developed and implemented an effective employee onboarding protocol to compensate for rapid company growth</w:t>
      </w:r>
    </w:p>
    <w:p w14:paraId="7C059D52" w14:textId="77777777" w:rsidR="005C3775" w:rsidRDefault="0086759F">
      <w:pPr>
        <w:numPr>
          <w:ilvl w:val="0"/>
          <w:numId w:val="4"/>
        </w:numPr>
        <w:spacing w:after="260" w:line="240" w:lineRule="auto"/>
        <w:ind w:hanging="360"/>
        <w:contextualSpacing/>
        <w:rPr>
          <w:color w:val="191919"/>
          <w:sz w:val="20"/>
          <w:szCs w:val="20"/>
          <w:highlight w:val="white"/>
        </w:rPr>
      </w:pPr>
      <w:r>
        <w:rPr>
          <w:color w:val="191919"/>
          <w:sz w:val="20"/>
          <w:szCs w:val="20"/>
          <w:highlight w:val="white"/>
        </w:rPr>
        <w:t xml:space="preserve">Spearheaded renovation of strategic account planning tactics </w:t>
      </w:r>
    </w:p>
    <w:p w14:paraId="15518CEB" w14:textId="6F4DC0C9" w:rsidR="005F2C90" w:rsidRDefault="005F2C90" w:rsidP="005F2C90">
      <w:pPr>
        <w:numPr>
          <w:ilvl w:val="0"/>
          <w:numId w:val="4"/>
        </w:numPr>
        <w:spacing w:after="260" w:line="240" w:lineRule="auto"/>
        <w:ind w:hanging="360"/>
        <w:contextualSpacing/>
        <w:rPr>
          <w:color w:val="191919"/>
          <w:sz w:val="20"/>
          <w:szCs w:val="20"/>
          <w:highlight w:val="white"/>
        </w:rPr>
      </w:pPr>
      <w:r>
        <w:rPr>
          <w:color w:val="191919"/>
          <w:sz w:val="20"/>
          <w:szCs w:val="20"/>
          <w:highlight w:val="white"/>
        </w:rPr>
        <w:t>Managed the documentation and installation of software releases internally</w:t>
      </w:r>
    </w:p>
    <w:p w14:paraId="3F95309D" w14:textId="5976D751" w:rsidR="005F2C90" w:rsidRPr="005F2C90" w:rsidRDefault="005F2C90" w:rsidP="005F2C90">
      <w:pPr>
        <w:numPr>
          <w:ilvl w:val="0"/>
          <w:numId w:val="4"/>
        </w:numPr>
        <w:spacing w:after="260" w:line="240" w:lineRule="auto"/>
        <w:ind w:hanging="360"/>
        <w:contextualSpacing/>
        <w:rPr>
          <w:color w:val="191919"/>
          <w:sz w:val="20"/>
          <w:szCs w:val="20"/>
          <w:highlight w:val="white"/>
        </w:rPr>
      </w:pPr>
      <w:r>
        <w:rPr>
          <w:color w:val="191919"/>
          <w:sz w:val="20"/>
          <w:szCs w:val="20"/>
          <w:highlight w:val="white"/>
        </w:rPr>
        <w:t>Optimized database performance using defragmentation, indexing, and partitioning techniques</w:t>
      </w:r>
    </w:p>
    <w:p w14:paraId="58E201FB" w14:textId="77777777" w:rsidR="0086759F" w:rsidRDefault="0086759F" w:rsidP="0086759F">
      <w:pPr>
        <w:spacing w:after="260" w:line="240" w:lineRule="auto"/>
        <w:ind w:left="720"/>
        <w:contextualSpacing/>
        <w:rPr>
          <w:color w:val="191919"/>
          <w:sz w:val="20"/>
          <w:szCs w:val="20"/>
          <w:highlight w:val="white"/>
        </w:rPr>
      </w:pPr>
    </w:p>
    <w:p w14:paraId="7172E4BB" w14:textId="77777777" w:rsidR="005C3775" w:rsidRDefault="0086759F">
      <w:pPr>
        <w:spacing w:line="240" w:lineRule="auto"/>
      </w:pPr>
      <w:r>
        <w:rPr>
          <w:b/>
          <w:color w:val="191919"/>
          <w:sz w:val="24"/>
          <w:szCs w:val="24"/>
          <w:highlight w:val="white"/>
        </w:rPr>
        <w:t>Leadership</w:t>
      </w:r>
    </w:p>
    <w:p w14:paraId="2B7ECCCE" w14:textId="126783D7" w:rsidR="005C3775" w:rsidRDefault="0086759F" w:rsidP="000A6EA5">
      <w:pPr>
        <w:spacing w:after="260" w:line="240" w:lineRule="auto"/>
        <w:contextualSpacing/>
        <w:rPr>
          <w:color w:val="191919"/>
          <w:sz w:val="20"/>
          <w:szCs w:val="20"/>
          <w:highlight w:val="white"/>
        </w:rPr>
      </w:pPr>
      <w:r>
        <w:rPr>
          <w:b/>
          <w:color w:val="191919"/>
          <w:sz w:val="20"/>
          <w:szCs w:val="20"/>
          <w:highlight w:val="white"/>
        </w:rPr>
        <w:t xml:space="preserve">Sigma Nu Fraternity                                                                                                                </w:t>
      </w:r>
      <w:r>
        <w:rPr>
          <w:color w:val="191919"/>
          <w:sz w:val="20"/>
          <w:szCs w:val="20"/>
          <w:highlight w:val="white"/>
        </w:rPr>
        <w:t>2015-Present</w:t>
      </w:r>
      <w:r>
        <w:rPr>
          <w:b/>
          <w:color w:val="191919"/>
          <w:sz w:val="20"/>
          <w:szCs w:val="20"/>
          <w:highlight w:val="white"/>
        </w:rPr>
        <w:t xml:space="preserve">              </w:t>
      </w:r>
    </w:p>
    <w:p w14:paraId="3A83D6C6" w14:textId="77777777" w:rsidR="005C3775" w:rsidRDefault="0086759F">
      <w:pPr>
        <w:numPr>
          <w:ilvl w:val="0"/>
          <w:numId w:val="5"/>
        </w:numPr>
        <w:spacing w:line="240" w:lineRule="auto"/>
        <w:ind w:hanging="360"/>
        <w:contextualSpacing/>
        <w:rPr>
          <w:color w:val="191919"/>
          <w:sz w:val="20"/>
          <w:szCs w:val="20"/>
          <w:highlight w:val="white"/>
        </w:rPr>
      </w:pPr>
      <w:r>
        <w:rPr>
          <w:i/>
          <w:color w:val="191919"/>
          <w:sz w:val="20"/>
          <w:szCs w:val="20"/>
          <w:highlight w:val="white"/>
        </w:rPr>
        <w:t xml:space="preserve">Scholarship Chair </w:t>
      </w:r>
      <w:r>
        <w:rPr>
          <w:color w:val="191919"/>
          <w:sz w:val="20"/>
          <w:szCs w:val="20"/>
          <w:highlight w:val="white"/>
        </w:rPr>
        <w:t xml:space="preserve">                                                                                                          Spring 2016                                               </w:t>
      </w:r>
    </w:p>
    <w:p w14:paraId="6ED33EE5" w14:textId="77777777" w:rsidR="005C3775" w:rsidRDefault="0086759F">
      <w:pPr>
        <w:numPr>
          <w:ilvl w:val="1"/>
          <w:numId w:val="5"/>
        </w:numPr>
        <w:spacing w:line="240" w:lineRule="auto"/>
        <w:ind w:hanging="360"/>
        <w:contextualSpacing/>
        <w:rPr>
          <w:color w:val="191919"/>
          <w:sz w:val="20"/>
          <w:szCs w:val="20"/>
          <w:highlight w:val="white"/>
        </w:rPr>
      </w:pPr>
      <w:r>
        <w:rPr>
          <w:color w:val="191919"/>
          <w:sz w:val="20"/>
          <w:szCs w:val="20"/>
          <w:highlight w:val="white"/>
        </w:rPr>
        <w:t>Rendered tutoring services to fraternity brothers and candidates</w:t>
      </w:r>
    </w:p>
    <w:p w14:paraId="3920D6A5" w14:textId="77777777" w:rsidR="005C3775" w:rsidRDefault="0086759F">
      <w:pPr>
        <w:numPr>
          <w:ilvl w:val="1"/>
          <w:numId w:val="5"/>
        </w:numPr>
        <w:spacing w:line="240" w:lineRule="auto"/>
        <w:ind w:hanging="360"/>
        <w:contextualSpacing/>
        <w:rPr>
          <w:color w:val="191919"/>
          <w:sz w:val="20"/>
          <w:szCs w:val="20"/>
          <w:highlight w:val="white"/>
        </w:rPr>
      </w:pPr>
      <w:r>
        <w:rPr>
          <w:color w:val="191919"/>
          <w:sz w:val="20"/>
          <w:szCs w:val="20"/>
          <w:highlight w:val="white"/>
        </w:rPr>
        <w:t xml:space="preserve">Mentored candidates in effective study techniques and time management skills </w:t>
      </w:r>
    </w:p>
    <w:p w14:paraId="3BD750BB" w14:textId="77777777" w:rsidR="005C3775" w:rsidRDefault="0086759F">
      <w:pPr>
        <w:numPr>
          <w:ilvl w:val="0"/>
          <w:numId w:val="5"/>
        </w:numPr>
        <w:spacing w:line="240" w:lineRule="auto"/>
        <w:ind w:hanging="360"/>
        <w:contextualSpacing/>
        <w:rPr>
          <w:color w:val="191919"/>
          <w:sz w:val="20"/>
          <w:szCs w:val="20"/>
          <w:highlight w:val="white"/>
        </w:rPr>
      </w:pPr>
      <w:r>
        <w:rPr>
          <w:i/>
          <w:color w:val="191919"/>
          <w:sz w:val="20"/>
          <w:szCs w:val="20"/>
          <w:highlight w:val="white"/>
        </w:rPr>
        <w:t xml:space="preserve">Public Relations Chair </w:t>
      </w:r>
      <w:r>
        <w:rPr>
          <w:color w:val="191919"/>
          <w:sz w:val="20"/>
          <w:szCs w:val="20"/>
          <w:highlight w:val="white"/>
        </w:rPr>
        <w:t xml:space="preserve">                                                                                                        Fall 2016 </w:t>
      </w:r>
    </w:p>
    <w:p w14:paraId="4E40F923" w14:textId="77777777" w:rsidR="005C3775" w:rsidRDefault="0086759F">
      <w:pPr>
        <w:numPr>
          <w:ilvl w:val="1"/>
          <w:numId w:val="5"/>
        </w:numPr>
        <w:spacing w:line="240" w:lineRule="auto"/>
        <w:ind w:hanging="360"/>
        <w:contextualSpacing/>
        <w:rPr>
          <w:color w:val="191919"/>
          <w:sz w:val="20"/>
          <w:szCs w:val="20"/>
          <w:highlight w:val="white"/>
        </w:rPr>
      </w:pPr>
      <w:r>
        <w:rPr>
          <w:color w:val="191919"/>
          <w:sz w:val="20"/>
          <w:szCs w:val="20"/>
          <w:highlight w:val="white"/>
        </w:rPr>
        <w:t>Leveraged social media platforms to maintain organization image</w:t>
      </w:r>
    </w:p>
    <w:p w14:paraId="4C19E278" w14:textId="3F1C222C" w:rsidR="005C3775" w:rsidRPr="00354094" w:rsidRDefault="0086759F" w:rsidP="00354094">
      <w:pPr>
        <w:numPr>
          <w:ilvl w:val="1"/>
          <w:numId w:val="5"/>
        </w:numPr>
        <w:spacing w:line="240" w:lineRule="auto"/>
        <w:ind w:hanging="360"/>
        <w:contextualSpacing/>
        <w:rPr>
          <w:color w:val="191919"/>
          <w:sz w:val="20"/>
          <w:szCs w:val="20"/>
          <w:highlight w:val="white"/>
        </w:rPr>
      </w:pPr>
      <w:r>
        <w:rPr>
          <w:color w:val="191919"/>
          <w:sz w:val="20"/>
          <w:szCs w:val="20"/>
          <w:highlight w:val="white"/>
        </w:rPr>
        <w:t xml:space="preserve">Created unique apparel and branding to distribute </w:t>
      </w:r>
    </w:p>
    <w:p w14:paraId="1812029E" w14:textId="77777777" w:rsidR="005C3775" w:rsidRDefault="0086759F">
      <w:pPr>
        <w:spacing w:line="240" w:lineRule="auto"/>
      </w:pPr>
      <w:r>
        <w:rPr>
          <w:b/>
          <w:color w:val="191919"/>
          <w:sz w:val="24"/>
          <w:szCs w:val="24"/>
          <w:highlight w:val="white"/>
        </w:rPr>
        <w:t>Clubs/Organizations</w:t>
      </w:r>
    </w:p>
    <w:p w14:paraId="05FB25E4" w14:textId="12EEDCE8" w:rsidR="005C3775" w:rsidRDefault="00633700">
      <w:pPr>
        <w:spacing w:line="240" w:lineRule="auto"/>
      </w:pPr>
      <w:proofErr w:type="spellStart"/>
      <w:r>
        <w:rPr>
          <w:b/>
          <w:color w:val="191919"/>
          <w:sz w:val="20"/>
          <w:szCs w:val="20"/>
          <w:highlight w:val="white"/>
        </w:rPr>
        <w:t>Lavalab</w:t>
      </w:r>
      <w:proofErr w:type="spellEnd"/>
      <w:r>
        <w:rPr>
          <w:b/>
          <w:color w:val="191919"/>
          <w:sz w:val="20"/>
          <w:szCs w:val="20"/>
          <w:highlight w:val="white"/>
        </w:rPr>
        <w:t xml:space="preserve"> (Product </w:t>
      </w:r>
      <w:proofErr w:type="gramStart"/>
      <w:r>
        <w:rPr>
          <w:b/>
          <w:color w:val="191919"/>
          <w:sz w:val="20"/>
          <w:szCs w:val="20"/>
          <w:highlight w:val="white"/>
        </w:rPr>
        <w:t>Incubator)</w:t>
      </w:r>
      <w:r w:rsidR="0086759F">
        <w:rPr>
          <w:b/>
          <w:color w:val="191919"/>
          <w:sz w:val="20"/>
          <w:szCs w:val="20"/>
          <w:highlight w:val="white"/>
        </w:rPr>
        <w:t xml:space="preserve">   </w:t>
      </w:r>
      <w:proofErr w:type="gramEnd"/>
      <w:r w:rsidR="0086759F">
        <w:rPr>
          <w:b/>
          <w:color w:val="191919"/>
          <w:sz w:val="20"/>
          <w:szCs w:val="20"/>
          <w:highlight w:val="white"/>
        </w:rPr>
        <w:t xml:space="preserve">                                                                                              </w:t>
      </w:r>
      <w:r>
        <w:rPr>
          <w:b/>
          <w:color w:val="191919"/>
          <w:sz w:val="20"/>
          <w:szCs w:val="20"/>
          <w:highlight w:val="white"/>
        </w:rPr>
        <w:t xml:space="preserve">    </w:t>
      </w:r>
      <w:r w:rsidR="0086759F">
        <w:rPr>
          <w:color w:val="191919"/>
          <w:sz w:val="20"/>
          <w:szCs w:val="20"/>
          <w:highlight w:val="white"/>
        </w:rPr>
        <w:t>Spring 2017</w:t>
      </w:r>
    </w:p>
    <w:p w14:paraId="693439C0" w14:textId="77777777" w:rsidR="0049770D" w:rsidRDefault="0049770D">
      <w:pPr>
        <w:numPr>
          <w:ilvl w:val="0"/>
          <w:numId w:val="3"/>
        </w:numPr>
        <w:spacing w:line="240" w:lineRule="auto"/>
        <w:ind w:hanging="360"/>
        <w:contextualSpacing/>
        <w:rPr>
          <w:color w:val="191919"/>
          <w:sz w:val="20"/>
          <w:szCs w:val="20"/>
          <w:highlight w:val="white"/>
        </w:rPr>
      </w:pPr>
      <w:r>
        <w:rPr>
          <w:color w:val="191919"/>
          <w:sz w:val="20"/>
          <w:szCs w:val="20"/>
          <w:highlight w:val="white"/>
        </w:rPr>
        <w:t>Designed and implemented MVC architecture for</w:t>
      </w:r>
      <w:r w:rsidR="0086759F">
        <w:rPr>
          <w:color w:val="191919"/>
          <w:sz w:val="20"/>
          <w:szCs w:val="20"/>
          <w:highlight w:val="white"/>
        </w:rPr>
        <w:t xml:space="preserve"> a product </w:t>
      </w:r>
      <w:r>
        <w:rPr>
          <w:color w:val="191919"/>
          <w:sz w:val="20"/>
          <w:szCs w:val="20"/>
          <w:highlight w:val="white"/>
        </w:rPr>
        <w:t xml:space="preserve">called an iOS app for connecting people with equipment to rent and people looking to rent their equipment. </w:t>
      </w:r>
    </w:p>
    <w:p w14:paraId="2C85CFC9" w14:textId="77777777" w:rsidR="005C3775" w:rsidRDefault="0086759F">
      <w:pPr>
        <w:spacing w:line="240" w:lineRule="auto"/>
      </w:pPr>
      <w:r>
        <w:rPr>
          <w:b/>
          <w:color w:val="191919"/>
          <w:sz w:val="20"/>
          <w:szCs w:val="20"/>
          <w:highlight w:val="white"/>
        </w:rPr>
        <w:t xml:space="preserve">LEAD Fund: University Student Government                                                             </w:t>
      </w:r>
      <w:r>
        <w:rPr>
          <w:color w:val="191919"/>
          <w:sz w:val="20"/>
          <w:szCs w:val="20"/>
          <w:highlight w:val="white"/>
        </w:rPr>
        <w:t>Fall 2016 - Present</w:t>
      </w:r>
    </w:p>
    <w:p w14:paraId="24810AD1" w14:textId="77777777" w:rsidR="005C3775" w:rsidRDefault="0086759F">
      <w:pPr>
        <w:numPr>
          <w:ilvl w:val="0"/>
          <w:numId w:val="2"/>
        </w:numPr>
        <w:spacing w:line="240" w:lineRule="auto"/>
        <w:ind w:hanging="360"/>
        <w:contextualSpacing/>
        <w:rPr>
          <w:color w:val="191919"/>
          <w:sz w:val="20"/>
          <w:szCs w:val="20"/>
          <w:highlight w:val="white"/>
        </w:rPr>
      </w:pPr>
      <w:r>
        <w:rPr>
          <w:color w:val="191919"/>
          <w:sz w:val="20"/>
          <w:szCs w:val="20"/>
          <w:highlight w:val="white"/>
        </w:rPr>
        <w:t>Selected as one of eight students tasked with approving funding for campus organizations</w:t>
      </w:r>
    </w:p>
    <w:p w14:paraId="7885DDEF" w14:textId="749BCC37" w:rsidR="005C3775" w:rsidRPr="00354094" w:rsidRDefault="0086759F" w:rsidP="00354094">
      <w:pPr>
        <w:numPr>
          <w:ilvl w:val="0"/>
          <w:numId w:val="2"/>
        </w:numPr>
        <w:spacing w:line="240" w:lineRule="auto"/>
        <w:ind w:hanging="360"/>
        <w:contextualSpacing/>
        <w:rPr>
          <w:color w:val="191919"/>
          <w:sz w:val="20"/>
          <w:szCs w:val="20"/>
          <w:highlight w:val="white"/>
        </w:rPr>
      </w:pPr>
      <w:r>
        <w:rPr>
          <w:color w:val="191919"/>
          <w:sz w:val="20"/>
          <w:szCs w:val="20"/>
          <w:highlight w:val="white"/>
        </w:rPr>
        <w:t>Have helped oversee the appropriation of tens of thousands of dollars to said groups</w:t>
      </w:r>
    </w:p>
    <w:sectPr w:rsidR="005C3775" w:rsidRPr="003540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84A0E" w14:textId="77777777" w:rsidR="006F7B2E" w:rsidRDefault="006F7B2E" w:rsidP="00FC2AD3">
      <w:pPr>
        <w:spacing w:line="240" w:lineRule="auto"/>
      </w:pPr>
      <w:r>
        <w:separator/>
      </w:r>
    </w:p>
  </w:endnote>
  <w:endnote w:type="continuationSeparator" w:id="0">
    <w:p w14:paraId="48E9019A" w14:textId="77777777" w:rsidR="006F7B2E" w:rsidRDefault="006F7B2E" w:rsidP="00FC2A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AAC60" w14:textId="77777777" w:rsidR="00FC2AD3" w:rsidRDefault="00FC2A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F91B4" w14:textId="77777777" w:rsidR="00FC2AD3" w:rsidRDefault="00FC2A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3FFAF" w14:textId="77777777" w:rsidR="00FC2AD3" w:rsidRDefault="00FC2A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6E70C" w14:textId="77777777" w:rsidR="006F7B2E" w:rsidRDefault="006F7B2E" w:rsidP="00FC2AD3">
      <w:pPr>
        <w:spacing w:line="240" w:lineRule="auto"/>
      </w:pPr>
      <w:r>
        <w:separator/>
      </w:r>
    </w:p>
  </w:footnote>
  <w:footnote w:type="continuationSeparator" w:id="0">
    <w:p w14:paraId="75FFD7BF" w14:textId="77777777" w:rsidR="006F7B2E" w:rsidRDefault="006F7B2E" w:rsidP="00FC2A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FB354" w14:textId="77777777" w:rsidR="00FC2AD3" w:rsidRDefault="00FC2A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2EBCC" w14:textId="77777777" w:rsidR="00FC2AD3" w:rsidRDefault="00FC2A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D4C58" w14:textId="77777777" w:rsidR="00FC2AD3" w:rsidRDefault="00FC2A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5908"/>
    <w:multiLevelType w:val="multilevel"/>
    <w:tmpl w:val="A66E63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5F1238C"/>
    <w:multiLevelType w:val="multilevel"/>
    <w:tmpl w:val="CFB02F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64801E3"/>
    <w:multiLevelType w:val="hybridMultilevel"/>
    <w:tmpl w:val="263E8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460904"/>
    <w:multiLevelType w:val="multilevel"/>
    <w:tmpl w:val="147C40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7C26462"/>
    <w:multiLevelType w:val="multilevel"/>
    <w:tmpl w:val="A29808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9BB01B2"/>
    <w:multiLevelType w:val="multilevel"/>
    <w:tmpl w:val="96F6D8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238165E"/>
    <w:multiLevelType w:val="hybridMultilevel"/>
    <w:tmpl w:val="CD8C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631DE7"/>
    <w:multiLevelType w:val="multilevel"/>
    <w:tmpl w:val="A91627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75"/>
    <w:rsid w:val="000A6EA5"/>
    <w:rsid w:val="000B7775"/>
    <w:rsid w:val="002C302D"/>
    <w:rsid w:val="00354094"/>
    <w:rsid w:val="0049770D"/>
    <w:rsid w:val="00575572"/>
    <w:rsid w:val="005B5C23"/>
    <w:rsid w:val="005C3775"/>
    <w:rsid w:val="005F2C90"/>
    <w:rsid w:val="00633700"/>
    <w:rsid w:val="00682418"/>
    <w:rsid w:val="006C0358"/>
    <w:rsid w:val="006F7B2E"/>
    <w:rsid w:val="007C4CD3"/>
    <w:rsid w:val="0082403A"/>
    <w:rsid w:val="0086759F"/>
    <w:rsid w:val="008E1B9D"/>
    <w:rsid w:val="008E23FB"/>
    <w:rsid w:val="00921B90"/>
    <w:rsid w:val="00C24C44"/>
    <w:rsid w:val="00DD16E1"/>
    <w:rsid w:val="00DD6ADD"/>
    <w:rsid w:val="00F03E66"/>
    <w:rsid w:val="00F54854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269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DD6A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2AD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AD3"/>
  </w:style>
  <w:style w:type="paragraph" w:styleId="Footer">
    <w:name w:val="footer"/>
    <w:basedOn w:val="Normal"/>
    <w:link w:val="FooterChar"/>
    <w:uiPriority w:val="99"/>
    <w:unhideWhenUsed/>
    <w:rsid w:val="00FC2AD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coppert@usc.ed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2017-03-24T18:40:00Z</cp:lastPrinted>
  <dcterms:created xsi:type="dcterms:W3CDTF">2018-08-12T06:19:00Z</dcterms:created>
  <dcterms:modified xsi:type="dcterms:W3CDTF">2018-08-12T19:54:00Z</dcterms:modified>
</cp:coreProperties>
</file>