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org.apache.commons.beanutils.WrapDynaClass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WrapDynaClass</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WrapDynaClass</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Fields in </w:t>
      </w:r>
      <w:hyperlink r:id="rId19">
        <w:r w:rsidDel="00000000" w:rsidR="00000000" w:rsidRPr="00000000">
          <w:rPr>
            <w:color w:val="0000ee"/>
            <w:u w:val="single"/>
            <w:rtl w:val="0"/>
          </w:rPr>
          <w:t xml:space="preserve">org.apache.commons.beanutils</w:t>
        </w:r>
      </w:hyperlink>
      <w:r w:rsidDel="00000000" w:rsidR="00000000" w:rsidRPr="00000000">
        <w:rPr>
          <w:rtl w:val="0"/>
        </w:rPr>
        <w:t xml:space="preserve"> declared as </w:t>
      </w:r>
      <w:hyperlink r:id="rId20">
        <w:r w:rsidDel="00000000" w:rsidR="00000000" w:rsidRPr="00000000">
          <w:rPr>
            <w:color w:val="0000ee"/>
            <w:u w:val="single"/>
            <w:rtl w:val="0"/>
          </w:rPr>
          <w:t xml:space="preserve">WrapDynaClass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1">
              <w:r w:rsidDel="00000000" w:rsidR="00000000" w:rsidRPr="00000000">
                <w:rPr>
                  <w:color w:val="0000ee"/>
                  <w:u w:val="single"/>
                  <w:rtl w:val="0"/>
                </w:rPr>
                <w:t xml:space="preserve">WrapDynaClass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WrapDynaBean.</w:t>
            </w:r>
            <w:hyperlink r:id="rId22">
              <w:r w:rsidDel="00000000" w:rsidR="00000000" w:rsidRPr="00000000">
                <w:rPr>
                  <w:color w:val="0000ee"/>
                  <w:u w:val="single"/>
                  <w:rtl w:val="0"/>
                </w:rPr>
                <w:t xml:space="preserve">dynaClass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DynaClass "base class" that this DynaBean is associated with.</w:t>
            </w:r>
          </w:p>
        </w:tc>
      </w:tr>
    </w:tbl>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Methods in </w:t>
      </w:r>
      <w:hyperlink r:id="rId23">
        <w:r w:rsidDel="00000000" w:rsidR="00000000" w:rsidRPr="00000000">
          <w:rPr>
            <w:color w:val="0000ee"/>
            <w:u w:val="single"/>
            <w:rtl w:val="0"/>
          </w:rPr>
          <w:t xml:space="preserve">org.apache.commons.beanutils</w:t>
        </w:r>
      </w:hyperlink>
      <w:r w:rsidDel="00000000" w:rsidR="00000000" w:rsidRPr="00000000">
        <w:rPr>
          <w:rtl w:val="0"/>
        </w:rPr>
        <w:t xml:space="preserve"> that return </w:t>
      </w:r>
      <w:hyperlink r:id="rId24">
        <w:r w:rsidDel="00000000" w:rsidR="00000000" w:rsidRPr="00000000">
          <w:rPr>
            <w:color w:val="0000ee"/>
            <w:u w:val="single"/>
            <w:rtl w:val="0"/>
          </w:rPr>
          <w:t xml:space="preserve">WrapDynaClass</w:t>
        </w:r>
      </w:hyperlink>
      <w:r w:rsidDel="00000000" w:rsidR="00000000" w:rsidRPr="00000000">
        <w:rPr>
          <w:rtl w:val="0"/>
        </w:rPr>
        <w:t xml:space="preserve">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5">
              <w:r w:rsidDel="00000000" w:rsidR="00000000" w:rsidRPr="00000000">
                <w:rPr>
                  <w:color w:val="0000ee"/>
                  <w:u w:val="single"/>
                  <w:rtl w:val="0"/>
                </w:rPr>
                <w:t xml:space="preserve">WrapDynaClass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WrapDynaClass.</w:t>
            </w:r>
            <w:hyperlink r:id="rId26">
              <w:r w:rsidDel="00000000" w:rsidR="00000000" w:rsidRPr="00000000">
                <w:rPr>
                  <w:color w:val="0000ee"/>
                  <w:u w:val="single"/>
                  <w:rtl w:val="0"/>
                </w:rPr>
                <w:t xml:space="preserve">createDynaClass</w:t>
              </w:r>
            </w:hyperlink>
            <w:r w:rsidDel="00000000" w:rsidR="00000000" w:rsidRPr="00000000">
              <w:rPr>
                <w:rtl w:val="0"/>
              </w:rPr>
              <w:t xml:space="preserve">(</w:t>
            </w:r>
            <w:hyperlink r:id="rId27">
              <w:r w:rsidDel="00000000" w:rsidR="00000000" w:rsidRPr="00000000">
                <w:rPr>
                  <w:color w:val="0000ee"/>
                  <w:u w:val="single"/>
                  <w:rtl w:val="0"/>
                </w:rPr>
                <w:t xml:space="preserve">Class</w:t>
              </w:r>
            </w:hyperlink>
            <w:r w:rsidDel="00000000" w:rsidR="00000000" w:rsidRPr="00000000">
              <w:rPr>
                <w:rtl w:val="0"/>
              </w:rPr>
              <w:t xml:space="preserve">&lt;?&gt; beanClass)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(if necessary) and return a new WrapDynaClass instance for the specified bean class.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8">
              <w:r w:rsidDel="00000000" w:rsidR="00000000" w:rsidRPr="00000000">
                <w:rPr>
                  <w:color w:val="0000ee"/>
                  <w:u w:val="single"/>
                  <w:rtl w:val="0"/>
                </w:rPr>
                <w:t xml:space="preserve">WrapDynaClass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WrapDynaClass.</w:t>
            </w:r>
            <w:hyperlink r:id="rId29">
              <w:r w:rsidDel="00000000" w:rsidR="00000000" w:rsidRPr="00000000">
                <w:rPr>
                  <w:color w:val="0000ee"/>
                  <w:u w:val="single"/>
                  <w:rtl w:val="0"/>
                </w:rPr>
                <w:t xml:space="preserve">createDynaClass</w:t>
              </w:r>
            </w:hyperlink>
            <w:r w:rsidDel="00000000" w:rsidR="00000000" w:rsidRPr="00000000">
              <w:rPr>
                <w:rtl w:val="0"/>
              </w:rPr>
              <w:t xml:space="preserve">(</w:t>
            </w:r>
            <w:hyperlink r:id="rId30">
              <w:r w:rsidDel="00000000" w:rsidR="00000000" w:rsidRPr="00000000">
                <w:rPr>
                  <w:color w:val="0000ee"/>
                  <w:u w:val="single"/>
                  <w:rtl w:val="0"/>
                </w:rPr>
                <w:t xml:space="preserve">Class</w:t>
              </w:r>
            </w:hyperlink>
            <w:r w:rsidDel="00000000" w:rsidR="00000000" w:rsidRPr="00000000">
              <w:rPr>
                <w:rtl w:val="0"/>
              </w:rPr>
              <w:t xml:space="preserve">&lt;?&gt; beanClass, </w:t>
            </w:r>
            <w:hyperlink r:id="rId31">
              <w:r w:rsidDel="00000000" w:rsidR="00000000" w:rsidRPr="00000000">
                <w:rPr>
                  <w:color w:val="0000ee"/>
                  <w:u w:val="single"/>
                  <w:rtl w:val="0"/>
                </w:rPr>
                <w:t xml:space="preserve">PropertyUtilsBean</w:t>
              </w:r>
            </w:hyperlink>
            <w:r w:rsidDel="00000000" w:rsidR="00000000" w:rsidRPr="00000000">
              <w:rPr>
                <w:rtl w:val="0"/>
              </w:rPr>
              <w:t xml:space="preserve"> pu)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 (if necessary) and return a new WrapDynaClass instance for the specified bean class using the given PropertyUtilsBean instance for introspection.</w:t>
            </w:r>
          </w:p>
        </w:tc>
      </w:tr>
    </w:tbl>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Constructors in </w:t>
      </w:r>
      <w:hyperlink r:id="rId32">
        <w:r w:rsidDel="00000000" w:rsidR="00000000" w:rsidRPr="00000000">
          <w:rPr>
            <w:color w:val="0000ee"/>
            <w:u w:val="single"/>
            <w:rtl w:val="0"/>
          </w:rPr>
          <w:t xml:space="preserve">org.apache.commons.beanutils</w:t>
        </w:r>
      </w:hyperlink>
      <w:r w:rsidDel="00000000" w:rsidR="00000000" w:rsidRPr="00000000">
        <w:rPr>
          <w:rtl w:val="0"/>
        </w:rPr>
        <w:t xml:space="preserve"> with parameters of type </w:t>
      </w:r>
      <w:hyperlink r:id="rId33">
        <w:r w:rsidDel="00000000" w:rsidR="00000000" w:rsidRPr="00000000">
          <w:rPr>
            <w:color w:val="0000ee"/>
            <w:u w:val="single"/>
            <w:rtl w:val="0"/>
          </w:rPr>
          <w:t xml:space="preserve">WrapDynaClass</w:t>
        </w:r>
      </w:hyperlink>
      <w:r w:rsidDel="00000000" w:rsidR="00000000" w:rsidRPr="00000000">
        <w:rPr>
          <w:rtl w:val="0"/>
        </w:rPr>
        <w:t xml:space="preserve"> </w:t>
      </w:r>
    </w:p>
    <w:tbl>
      <w:tblPr>
        <w:tblStyle w:val="Table4"/>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WrapDynaBean</w:t>
              </w:r>
            </w:hyperlink>
            <w:r w:rsidDel="00000000" w:rsidR="00000000" w:rsidRPr="00000000">
              <w:rPr>
                <w:rtl w:val="0"/>
              </w:rPr>
              <w:t xml:space="preserve">(</w:t>
            </w:r>
            <w:hyperlink r:id="rId35">
              <w:r w:rsidDel="00000000" w:rsidR="00000000" w:rsidRPr="00000000">
                <w:rPr>
                  <w:color w:val="0000ee"/>
                  <w:u w:val="single"/>
                  <w:rtl w:val="0"/>
                </w:rPr>
                <w:t xml:space="preserve">Object</w:t>
              </w:r>
            </w:hyperlink>
            <w:r w:rsidDel="00000000" w:rsidR="00000000" w:rsidRPr="00000000">
              <w:rPr>
                <w:rtl w:val="0"/>
              </w:rPr>
              <w:t xml:space="preserve"> instance, </w:t>
            </w:r>
            <w:hyperlink r:id="rId36">
              <w:r w:rsidDel="00000000" w:rsidR="00000000" w:rsidRPr="00000000">
                <w:rPr>
                  <w:color w:val="0000ee"/>
                  <w:u w:val="single"/>
                  <w:rtl w:val="0"/>
                </w:rPr>
                <w:t xml:space="preserve">WrapDynaClass</w:t>
              </w:r>
            </w:hyperlink>
            <w:r w:rsidDel="00000000" w:rsidR="00000000" w:rsidRPr="00000000">
              <w:rPr>
                <w:rtl w:val="0"/>
              </w:rPr>
              <w:t xml:space="preserve"> cls)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instance of WrapDynaBean, associates it with the specified JavaBean instance, and initializes the bean's DynaClass.</w:t>
            </w:r>
          </w:p>
        </w:tc>
      </w:tr>
    </w:tbl>
    <w:bookmarkStart w:colFirst="0" w:colLast="0" w:name="2et92p0" w:id="4"/>
    <w:bookmarkEnd w:id="4"/>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4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20" Type="http://schemas.openxmlformats.org/officeDocument/2006/relationships/hyperlink" Target="http://docs.google.com/org/apache/commons/beanutils/WrapDynaClass.html" TargetMode="External"/><Relationship Id="rId42" Type="http://schemas.openxmlformats.org/officeDocument/2006/relationships/hyperlink" Target="http://docs.google.com/index-all.html" TargetMode="External"/><Relationship Id="rId41" Type="http://schemas.openxmlformats.org/officeDocument/2006/relationships/hyperlink" Target="http://docs.google.com/deprecated-list.html" TargetMode="External"/><Relationship Id="rId22" Type="http://schemas.openxmlformats.org/officeDocument/2006/relationships/hyperlink" Target="http://docs.google.com/org/apache/commons/beanutils/WrapDynaBean.html#dynaClass" TargetMode="External"/><Relationship Id="rId44" Type="http://schemas.openxmlformats.org/officeDocument/2006/relationships/hyperlink" Target="http://docs.google.com/index.html?org/apache/commons/beanutils/class-use/WrapDynaClass.html" TargetMode="External"/><Relationship Id="rId21" Type="http://schemas.openxmlformats.org/officeDocument/2006/relationships/hyperlink" Target="http://docs.google.com/org/apache/commons/beanutils/WrapDynaClass.html" TargetMode="External"/><Relationship Id="rId43" Type="http://schemas.openxmlformats.org/officeDocument/2006/relationships/hyperlink" Target="http://docs.google.com/help-doc.html" TargetMode="External"/><Relationship Id="rId24" Type="http://schemas.openxmlformats.org/officeDocument/2006/relationships/hyperlink" Target="http://docs.google.com/org/apache/commons/beanutils/WrapDynaClass.html" TargetMode="External"/><Relationship Id="rId46" Type="http://schemas.openxmlformats.org/officeDocument/2006/relationships/hyperlink" Target="http://docs.google.com/allclasses-noframe.html" TargetMode="External"/><Relationship Id="rId23" Type="http://schemas.openxmlformats.org/officeDocument/2006/relationships/hyperlink" Target="http://docs.google.com/org/apache/commons/beanutils/package-summary.html" TargetMode="External"/><Relationship Id="rId45" Type="http://schemas.openxmlformats.org/officeDocument/2006/relationships/hyperlink" Target="http://docs.google.com/WrapDynaCla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apache/commons/beanutils/WrapDynaClass.html#createDynaClass-java.lang.Class-" TargetMode="External"/><Relationship Id="rId25" Type="http://schemas.openxmlformats.org/officeDocument/2006/relationships/hyperlink" Target="http://docs.google.com/org/apache/commons/beanutils/WrapDynaClass.html" TargetMode="External"/><Relationship Id="rId47" Type="http://schemas.openxmlformats.org/officeDocument/2006/relationships/hyperlink" Target="https://www.apache.org/" TargetMode="External"/><Relationship Id="rId28" Type="http://schemas.openxmlformats.org/officeDocument/2006/relationships/hyperlink" Target="http://docs.google.com/org/apache/commons/beanutils/WrapDynaClass.html" TargetMode="External"/><Relationship Id="rId27" Type="http://schemas.openxmlformats.org/officeDocument/2006/relationships/hyperlink" Target="https://docs.oracle.com/javase/7/docs/api/java/lang/Class.html?is-external=tr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apache/commons/beanutils/WrapDynaClass.html#createDynaClass-java.lang.Class-org.apache.commons.beanutils.PropertyUtilsBean-"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WrapDynaClass.html" TargetMode="External"/><Relationship Id="rId31" Type="http://schemas.openxmlformats.org/officeDocument/2006/relationships/hyperlink" Target="http://docs.google.com/org/apache/commons/beanutils/PropertyUtilsBean.html" TargetMode="External"/><Relationship Id="rId30" Type="http://schemas.openxmlformats.org/officeDocument/2006/relationships/hyperlink" Target="https://docs.oracle.com/javase/7/docs/api/java/lang/Class.html?is-external=true"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org/apache/commons/beanutils/WrapDynaClas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rg/apache/commons/beanutils/package-summary.html" TargetMode="External"/><Relationship Id="rId13" Type="http://schemas.openxmlformats.org/officeDocument/2006/relationships/hyperlink" Target="http://docs.google.com/index.html?org/apache/commons/beanutils/class-use/WrapDynaClass.html" TargetMode="External"/><Relationship Id="rId35" Type="http://schemas.openxmlformats.org/officeDocument/2006/relationships/hyperlink" Target="https://docs.oracle.com/javase/7/docs/api/java/lang/Object.html?is-external=true"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rg/apache/commons/beanutils/WrapDynaBean.html#WrapDynaBean-java.lang.Object-org.apache.commons.beanutils.WrapDynaClass-"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overview-summary.html" TargetMode="External"/><Relationship Id="rId14" Type="http://schemas.openxmlformats.org/officeDocument/2006/relationships/hyperlink" Target="http://docs.google.com/WrapDynaClass.html" TargetMode="External"/><Relationship Id="rId36" Type="http://schemas.openxmlformats.org/officeDocument/2006/relationships/hyperlink" Target="http://docs.google.com/org/apache/commons/beanutils/WrapDynaClass.html" TargetMode="External"/><Relationship Id="rId17" Type="http://schemas.openxmlformats.org/officeDocument/2006/relationships/hyperlink" Target="http://docs.google.com/org/apache/commons/beanutils/WrapDynaClass.html" TargetMode="External"/><Relationship Id="rId39" Type="http://schemas.openxmlformats.org/officeDocument/2006/relationships/hyperlink" Target="http://docs.google.com/org/apache/commons/beanutils/WrapDynaClass.html" TargetMode="External"/><Relationship Id="rId16" Type="http://schemas.openxmlformats.org/officeDocument/2006/relationships/hyperlink" Target="http://docs.google.com/org/apache/commons/beanutils/WrapDynaClass.html" TargetMode="External"/><Relationship Id="rId38" Type="http://schemas.openxmlformats.org/officeDocument/2006/relationships/hyperlink" Target="http://docs.google.com/package-summary.html" TargetMode="External"/><Relationship Id="rId19" Type="http://schemas.openxmlformats.org/officeDocument/2006/relationships/hyperlink" Target="http://docs.google.com/org/apache/commons/beanutils/package-summary.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