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44sinio">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org.apache.commons.beanutils.converters</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BooleanArrayConverter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org.apache.commons.beanutils.converters.AbstractArrayConverter</w:t>
        </w:r>
      </w:hyperlink>
      <w:r w:rsidDel="00000000" w:rsidR="00000000" w:rsidRPr="00000000">
        <w:rPr>
          <w:rtl w:val="0"/>
        </w:rPr>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org.apache.commons.beanutils.converters.BooleanArrayConverter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5">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w:t>
      </w:r>
      <w:hyperlink r:id="rId20">
        <w:r w:rsidDel="00000000" w:rsidR="00000000" w:rsidRPr="00000000">
          <w:rPr>
            <w:color w:val="0000ee"/>
            <w:u w:val="single"/>
            <w:rtl w:val="0"/>
          </w:rPr>
          <w:t xml:space="preserve">Converter</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Replaced by the new </w:t>
      </w:r>
      <w:hyperlink r:id="rId21">
        <w:r w:rsidDel="00000000" w:rsidR="00000000" w:rsidRPr="00000000">
          <w:rPr>
            <w:color w:val="0000ee"/>
            <w:u w:val="single"/>
            <w:rtl w:val="0"/>
          </w:rPr>
          <w:t xml:space="preserve">ArrayConverter</w:t>
        </w:r>
      </w:hyperlink>
      <w:r w:rsidDel="00000000" w:rsidR="00000000" w:rsidRPr="00000000">
        <w:rPr>
          <w:rtl w:val="0"/>
        </w:rPr>
        <w:t xml:space="preserve"> implementation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22">
        <w:r w:rsidDel="00000000" w:rsidR="00000000" w:rsidRPr="00000000">
          <w:rPr>
            <w:rFonts w:ascii="Courier" w:cs="Courier" w:eastAsia="Courier" w:hAnsi="Courier"/>
            <w:color w:val="0000ee"/>
            <w:u w:val="single"/>
            <w:rtl w:val="0"/>
          </w:rPr>
          <w:t xml:space="preserve">@Deprecated</w:t>
        </w:r>
      </w:hyperlink>
      <w:r w:rsidDel="00000000" w:rsidR="00000000" w:rsidRPr="00000000">
        <w:rPr>
          <w:rFonts w:ascii="Courier" w:cs="Courier" w:eastAsia="Courier" w:hAnsi="Courier"/>
          <w:rtl w:val="0"/>
        </w:rPr>
        <w:br w:type="textWrapping"/>
        <w:t xml:space="preserve">public final class BooleanArrayConverter</w:t>
        <w:br w:type="textWrapping"/>
        <w:t xml:space="preserve">extends </w:t>
      </w:r>
      <w:hyperlink r:id="rId23">
        <w:r w:rsidDel="00000000" w:rsidR="00000000" w:rsidRPr="00000000">
          <w:rPr>
            <w:rFonts w:ascii="Courier" w:cs="Courier" w:eastAsia="Courier" w:hAnsi="Courier"/>
            <w:color w:val="0000ee"/>
            <w:u w:val="single"/>
            <w:rtl w:val="0"/>
          </w:rPr>
          <w:t xml:space="preserve">AbstractArrayConverter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Standard </w:t>
      </w:r>
      <w:hyperlink r:id="rId24">
        <w:r w:rsidDel="00000000" w:rsidR="00000000" w:rsidRPr="00000000">
          <w:rPr>
            <w:color w:val="0000ee"/>
            <w:u w:val="single"/>
            <w:rtl w:val="0"/>
          </w:rPr>
          <w:t xml:space="preserve">Converter</w:t>
        </w:r>
      </w:hyperlink>
      <w:r w:rsidDel="00000000" w:rsidR="00000000" w:rsidRPr="00000000">
        <w:rPr>
          <w:rtl w:val="0"/>
        </w:rPr>
        <w:t xml:space="preserve"> implementation that converts an incoming String into a primitive array of boolean. On a conversion failure, returns a specified default value or throws a </w:t>
      </w:r>
      <w:hyperlink r:id="rId25">
        <w:r w:rsidDel="00000000" w:rsidR="00000000" w:rsidRPr="00000000">
          <w:rPr>
            <w:color w:val="0000ee"/>
            <w:u w:val="single"/>
            <w:rtl w:val="0"/>
          </w:rPr>
          <w:t xml:space="preserve">ConversionException</w:t>
        </w:r>
      </w:hyperlink>
      <w:r w:rsidDel="00000000" w:rsidR="00000000" w:rsidRPr="00000000">
        <w:rPr>
          <w:rtl w:val="0"/>
        </w:rPr>
        <w:t xml:space="preserve"> depending on how this instance is constructed.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By default, the values to be converted are expected to be those recognized by a default instance of BooleanConverter. A customised BooleanConverter can be provided in order to recognise alternative values as true/false.Since: 1.4 Version: $Id$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7">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8">
      <w:pPr>
        <w:pStyle w:val="Heading3"/>
        <w:numPr>
          <w:ilvl w:val="1"/>
          <w:numId w:val="2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SummaryFields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Field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26">
              <w:r w:rsidDel="00000000" w:rsidR="00000000" w:rsidRPr="00000000">
                <w:rPr>
                  <w:color w:val="0000ee"/>
                  <w:u w:val="single"/>
                  <w:rtl w:val="0"/>
                </w:rPr>
                <w:t xml:space="preserve">BooleanConverter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26"/>
              </w:numPr>
              <w:pBdr>
                <w:top w:space="0" w:sz="0" w:val="nil"/>
                <w:left w:space="0" w:sz="0" w:val="nil"/>
                <w:bottom w:space="0" w:sz="0" w:val="nil"/>
                <w:right w:space="0" w:sz="0" w:val="nil"/>
                <w:between w:space="0" w:sz="0" w:val="nil"/>
              </w:pBdr>
              <w:shd w:fill="auto" w:val="clear"/>
              <w:ind w:hanging="360"/>
            </w:pPr>
            <w:hyperlink r:id="rId27">
              <w:r w:rsidDel="00000000" w:rsidR="00000000" w:rsidRPr="00000000">
                <w:rPr>
                  <w:color w:val="0000ee"/>
                  <w:u w:val="single"/>
                  <w:rtl w:val="0"/>
                </w:rPr>
                <w:t xml:space="preserve">booleanConverter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object is used to perform the conversion of individual strings into Boolean/boolean values.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28">
              <w:r w:rsidDel="00000000" w:rsidR="00000000" w:rsidRPr="00000000">
                <w:rPr>
                  <w:color w:val="0000ee"/>
                  <w:u w:val="single"/>
                  <w:rtl w:val="0"/>
                </w:rPr>
                <w:t xml:space="preserve">Class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26"/>
              </w:numPr>
              <w:pBdr>
                <w:top w:space="0" w:sz="0" w:val="nil"/>
                <w:left w:space="0" w:sz="0" w:val="nil"/>
                <w:bottom w:space="0" w:sz="0" w:val="nil"/>
                <w:right w:space="0" w:sz="0" w:val="nil"/>
                <w:between w:space="0" w:sz="0" w:val="nil"/>
              </w:pBdr>
              <w:shd w:fill="auto" w:val="clear"/>
              <w:ind w:hanging="360"/>
            </w:pPr>
            <w:hyperlink r:id="rId29">
              <w:r w:rsidDel="00000000" w:rsidR="00000000" w:rsidRPr="00000000">
                <w:rPr>
                  <w:color w:val="0000ee"/>
                  <w:u w:val="single"/>
                  <w:rtl w:val="0"/>
                </w:rPr>
                <w:t xml:space="preserve">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Type which this class converts its input to.</w:t>
            </w:r>
          </w:p>
        </w:tc>
      </w:tr>
    </w:tbl>
    <w:bookmarkStart w:colFirst="0" w:colLast="0" w:name="2et92p0" w:id="4"/>
    <w:bookmarkEnd w:id="4"/>
    <w:p w:rsidR="00000000" w:rsidDel="00000000" w:rsidP="00000000" w:rsidRDefault="00000000" w:rsidRPr="00000000" w14:paraId="0000002F">
      <w:pPr>
        <w:pStyle w:val="Heading3"/>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org.apache.commons.beanutils.converters.</w:t>
      </w:r>
      <w:hyperlink r:id="rId30">
        <w:r w:rsidDel="00000000" w:rsidR="00000000" w:rsidRPr="00000000">
          <w:rPr>
            <w:b w:val="1"/>
            <w:i w:val="0"/>
            <w:color w:val="0000ee"/>
            <w:sz w:val="28"/>
            <w:szCs w:val="28"/>
            <w:u w:val="single"/>
            <w:rtl w:val="0"/>
          </w:rPr>
          <w:t xml:space="preserve">AbstractArrayConverter</w:t>
        </w:r>
      </w:hyperlink>
      <w:hyperlink r:id="rId31">
        <w:r w:rsidDel="00000000" w:rsidR="00000000" w:rsidRPr="00000000">
          <w:rPr>
            <w:color w:val="0000ee"/>
            <w:u w:val="single"/>
            <w:rtl w:val="0"/>
          </w:rPr>
          <w:t xml:space="preserve">defaultValue</w:t>
        </w:r>
      </w:hyperlink>
      <w:r w:rsidDel="00000000" w:rsidR="00000000" w:rsidRPr="00000000">
        <w:rPr>
          <w:rtl w:val="0"/>
        </w:rPr>
        <w:t xml:space="preserve">, </w:t>
      </w:r>
      <w:hyperlink r:id="rId32">
        <w:r w:rsidDel="00000000" w:rsidR="00000000" w:rsidRPr="00000000">
          <w:rPr>
            <w:color w:val="0000ee"/>
            <w:u w:val="single"/>
            <w:rtl w:val="0"/>
          </w:rPr>
          <w:t xml:space="preserve">NO_DEFAULT</w:t>
        </w:r>
      </w:hyperlink>
      <w:r w:rsidDel="00000000" w:rsidR="00000000" w:rsidRPr="00000000">
        <w:rPr>
          <w:rtl w:val="0"/>
        </w:rPr>
        <w:t xml:space="preserve">, </w:t>
      </w:r>
      <w:hyperlink r:id="rId33">
        <w:r w:rsidDel="00000000" w:rsidR="00000000" w:rsidRPr="00000000">
          <w:rPr>
            <w:color w:val="0000ee"/>
            <w:u w:val="single"/>
            <w:rtl w:val="0"/>
          </w:rPr>
          <w:t xml:space="preserve">strings</w:t>
        </w:r>
      </w:hyperlink>
      <w:r w:rsidDel="00000000" w:rsidR="00000000" w:rsidRPr="00000000">
        <w:rPr>
          <w:rtl w:val="0"/>
        </w:rPr>
        <w:t xml:space="preserve">, </w:t>
      </w:r>
      <w:hyperlink r:id="rId34">
        <w:r w:rsidDel="00000000" w:rsidR="00000000" w:rsidRPr="00000000">
          <w:rPr>
            <w:color w:val="0000ee"/>
            <w:u w:val="single"/>
            <w:rtl w:val="0"/>
          </w:rPr>
          <w:t xml:space="preserve">useDefault</w:t>
        </w:r>
      </w:hyperlink>
      <w:r w:rsidDel="00000000" w:rsidR="00000000" w:rsidRPr="00000000">
        <w:rPr>
          <w:rtl w:val="0"/>
        </w:rPr>
      </w:r>
    </w:p>
    <w:bookmarkStart w:colFirst="0" w:colLast="0" w:name="tyjcwt" w:id="5"/>
    <w:bookmarkEnd w:id="5"/>
    <w:p w:rsidR="00000000" w:rsidDel="00000000" w:rsidP="00000000" w:rsidRDefault="00000000" w:rsidRPr="00000000" w14:paraId="00000030">
      <w:pPr>
        <w:pStyle w:val="Heading3"/>
        <w:numPr>
          <w:ilvl w:val="1"/>
          <w:numId w:val="1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2"/>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18"/>
              </w:numPr>
              <w:pBdr>
                <w:top w:space="0" w:sz="0" w:val="nil"/>
                <w:left w:space="0" w:sz="0" w:val="nil"/>
                <w:bottom w:space="0" w:sz="0" w:val="nil"/>
                <w:right w:space="0" w:sz="0" w:val="nil"/>
                <w:between w:space="0" w:sz="0" w:val="nil"/>
              </w:pBdr>
              <w:shd w:fill="auto" w:val="clear"/>
              <w:ind w:hanging="360"/>
            </w:pPr>
            <w:hyperlink r:id="rId35">
              <w:r w:rsidDel="00000000" w:rsidR="00000000" w:rsidRPr="00000000">
                <w:rPr>
                  <w:color w:val="0000ee"/>
                  <w:u w:val="single"/>
                  <w:rtl w:val="0"/>
                </w:rPr>
                <w:t xml:space="preserve">BooleanArrayConverter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w:t>
            </w:r>
            <w:hyperlink r:id="rId36">
              <w:r w:rsidDel="00000000" w:rsidR="00000000" w:rsidRPr="00000000">
                <w:rPr>
                  <w:color w:val="0000ee"/>
                  <w:u w:val="single"/>
                  <w:rtl w:val="0"/>
                </w:rPr>
                <w:t xml:space="preserve">Converter</w:t>
              </w:r>
            </w:hyperlink>
            <w:r w:rsidDel="00000000" w:rsidR="00000000" w:rsidRPr="00000000">
              <w:rPr>
                <w:rtl w:val="0"/>
              </w:rPr>
              <w:t xml:space="preserve"> that will throw a </w:t>
            </w:r>
            <w:hyperlink r:id="rId37">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18"/>
              </w:numPr>
              <w:pBdr>
                <w:top w:space="0" w:sz="0" w:val="nil"/>
                <w:left w:space="0" w:sz="0" w:val="nil"/>
                <w:bottom w:space="0" w:sz="0" w:val="nil"/>
                <w:right w:space="0" w:sz="0" w:val="nil"/>
                <w:between w:space="0" w:sz="0" w:val="nil"/>
              </w:pBdr>
              <w:shd w:fill="auto" w:val="clear"/>
              <w:ind w:hanging="360"/>
            </w:pPr>
            <w:hyperlink r:id="rId38">
              <w:r w:rsidDel="00000000" w:rsidR="00000000" w:rsidRPr="00000000">
                <w:rPr>
                  <w:color w:val="0000ee"/>
                  <w:u w:val="single"/>
                  <w:rtl w:val="0"/>
                </w:rPr>
                <w:t xml:space="preserve">BooleanArrayConverter</w:t>
              </w:r>
            </w:hyperlink>
            <w:r w:rsidDel="00000000" w:rsidR="00000000" w:rsidRPr="00000000">
              <w:rPr>
                <w:rtl w:val="0"/>
              </w:rPr>
              <w:t xml:space="preserve">(</w:t>
            </w:r>
            <w:hyperlink r:id="rId39">
              <w:r w:rsidDel="00000000" w:rsidR="00000000" w:rsidRPr="00000000">
                <w:rPr>
                  <w:color w:val="0000ee"/>
                  <w:u w:val="single"/>
                  <w:rtl w:val="0"/>
                </w:rPr>
                <w:t xml:space="preserve">BooleanConverter</w:t>
              </w:r>
            </w:hyperlink>
            <w:r w:rsidDel="00000000" w:rsidR="00000000" w:rsidRPr="00000000">
              <w:rPr>
                <w:rtl w:val="0"/>
              </w:rPr>
              <w:t xml:space="preserve"> converter, </w:t>
            </w:r>
            <w:hyperlink r:id="rId40">
              <w:r w:rsidDel="00000000" w:rsidR="00000000" w:rsidRPr="00000000">
                <w:rPr>
                  <w:color w:val="0000ee"/>
                  <w:u w:val="single"/>
                  <w:rtl w:val="0"/>
                </w:rPr>
                <w:t xml:space="preserve">Object</w:t>
              </w:r>
            </w:hyperlink>
            <w:r w:rsidDel="00000000" w:rsidR="00000000" w:rsidRPr="00000000">
              <w:rPr>
                <w:rtl w:val="0"/>
              </w:rPr>
              <w:t xml:space="preserve"> defaultValue)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w:t>
            </w:r>
            <w:hyperlink r:id="rId41">
              <w:r w:rsidDel="00000000" w:rsidR="00000000" w:rsidRPr="00000000">
                <w:rPr>
                  <w:color w:val="0000ee"/>
                  <w:u w:val="single"/>
                  <w:rtl w:val="0"/>
                </w:rPr>
                <w:t xml:space="preserve">Converter</w:t>
              </w:r>
            </w:hyperlink>
            <w:r w:rsidDel="00000000" w:rsidR="00000000" w:rsidRPr="00000000">
              <w:rPr>
                <w:rtl w:val="0"/>
              </w:rPr>
              <w:t xml:space="preserve"> that will return the specified default value if a conversion error occurs.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18"/>
              </w:numPr>
              <w:pBdr>
                <w:top w:space="0" w:sz="0" w:val="nil"/>
                <w:left w:space="0" w:sz="0" w:val="nil"/>
                <w:bottom w:space="0" w:sz="0" w:val="nil"/>
                <w:right w:space="0" w:sz="0" w:val="nil"/>
                <w:between w:space="0" w:sz="0" w:val="nil"/>
              </w:pBdr>
              <w:shd w:fill="auto" w:val="clear"/>
              <w:ind w:hanging="360"/>
            </w:pPr>
            <w:hyperlink r:id="rId42">
              <w:r w:rsidDel="00000000" w:rsidR="00000000" w:rsidRPr="00000000">
                <w:rPr>
                  <w:color w:val="0000ee"/>
                  <w:u w:val="single"/>
                  <w:rtl w:val="0"/>
                </w:rPr>
                <w:t xml:space="preserve">BooleanArrayConverter</w:t>
              </w:r>
            </w:hyperlink>
            <w:r w:rsidDel="00000000" w:rsidR="00000000" w:rsidRPr="00000000">
              <w:rPr>
                <w:rtl w:val="0"/>
              </w:rPr>
              <w:t xml:space="preserve">(</w:t>
            </w:r>
            <w:hyperlink r:id="rId43">
              <w:r w:rsidDel="00000000" w:rsidR="00000000" w:rsidRPr="00000000">
                <w:rPr>
                  <w:color w:val="0000ee"/>
                  <w:u w:val="single"/>
                  <w:rtl w:val="0"/>
                </w:rPr>
                <w:t xml:space="preserve">Object</w:t>
              </w:r>
            </w:hyperlink>
            <w:r w:rsidDel="00000000" w:rsidR="00000000" w:rsidRPr="00000000">
              <w:rPr>
                <w:rtl w:val="0"/>
              </w:rPr>
              <w:t xml:space="preserve"> defaultValue)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w:t>
            </w:r>
            <w:hyperlink r:id="rId44">
              <w:r w:rsidDel="00000000" w:rsidR="00000000" w:rsidRPr="00000000">
                <w:rPr>
                  <w:color w:val="0000ee"/>
                  <w:u w:val="single"/>
                  <w:rtl w:val="0"/>
                </w:rPr>
                <w:t xml:space="preserve">Converter</w:t>
              </w:r>
            </w:hyperlink>
            <w:r w:rsidDel="00000000" w:rsidR="00000000" w:rsidRPr="00000000">
              <w:rPr>
                <w:rtl w:val="0"/>
              </w:rPr>
              <w:t xml:space="preserve"> that will return the specified default value if a conversion error occurs.</w:t>
            </w:r>
          </w:p>
        </w:tc>
      </w:tr>
    </w:tbl>
    <w:bookmarkStart w:colFirst="0" w:colLast="0" w:name="3dy6vkm" w:id="6"/>
    <w:bookmarkEnd w:id="6"/>
    <w:p w:rsidR="00000000" w:rsidDel="00000000" w:rsidP="00000000" w:rsidRDefault="00000000" w:rsidRPr="00000000" w14:paraId="00000035">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Deprecated Methods </w:t>
      </w:r>
    </w:p>
    <w:tbl>
      <w:tblPr>
        <w:tblStyle w:val="Table3"/>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19"/>
              </w:numPr>
              <w:pBdr>
                <w:top w:space="0" w:sz="0" w:val="nil"/>
                <w:left w:space="0" w:sz="0" w:val="nil"/>
                <w:bottom w:space="0" w:sz="0" w:val="nil"/>
                <w:right w:space="0" w:sz="0" w:val="nil"/>
                <w:between w:space="0" w:sz="0" w:val="nil"/>
              </w:pBdr>
              <w:shd w:fill="auto" w:val="clear"/>
              <w:ind w:hanging="360"/>
            </w:pPr>
            <w:hyperlink r:id="rId45">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19"/>
              </w:numPr>
              <w:pBdr>
                <w:top w:space="0" w:sz="0" w:val="nil"/>
                <w:left w:space="0" w:sz="0" w:val="nil"/>
                <w:bottom w:space="0" w:sz="0" w:val="nil"/>
                <w:right w:space="0" w:sz="0" w:val="nil"/>
                <w:between w:space="0" w:sz="0" w:val="nil"/>
              </w:pBdr>
              <w:shd w:fill="auto" w:val="clear"/>
              <w:ind w:hanging="360"/>
            </w:pPr>
            <w:hyperlink r:id="rId46">
              <w:r w:rsidDel="00000000" w:rsidR="00000000" w:rsidRPr="00000000">
                <w:rPr>
                  <w:color w:val="0000ee"/>
                  <w:u w:val="single"/>
                  <w:rtl w:val="0"/>
                </w:rPr>
                <w:t xml:space="preserve">convert</w:t>
              </w:r>
            </w:hyperlink>
            <w:r w:rsidDel="00000000" w:rsidR="00000000" w:rsidRPr="00000000">
              <w:rPr>
                <w:rtl w:val="0"/>
              </w:rPr>
              <w:t xml:space="preserve">(</w:t>
            </w:r>
            <w:hyperlink r:id="rId47">
              <w:r w:rsidDel="00000000" w:rsidR="00000000" w:rsidRPr="00000000">
                <w:rPr>
                  <w:color w:val="0000ee"/>
                  <w:u w:val="single"/>
                  <w:rtl w:val="0"/>
                </w:rPr>
                <w:t xml:space="preserve">Class</w:t>
              </w:r>
            </w:hyperlink>
            <w:r w:rsidDel="00000000" w:rsidR="00000000" w:rsidRPr="00000000">
              <w:rPr>
                <w:rtl w:val="0"/>
              </w:rPr>
              <w:t xml:space="preserve"> type, </w:t>
            </w:r>
            <w:hyperlink r:id="rId48">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 the specified input object into an output object of type array-of-boolean.</w:t>
            </w:r>
          </w:p>
        </w:tc>
      </w:tr>
    </w:tbl>
    <w:bookmarkStart w:colFirst="0" w:colLast="0" w:name="1t3h5sf" w:id="7"/>
    <w:bookmarkEnd w:id="7"/>
    <w:p w:rsidR="00000000" w:rsidDel="00000000" w:rsidP="00000000" w:rsidRDefault="00000000" w:rsidRPr="00000000" w14:paraId="0000003A">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org.apache.commons.beanutils.converters.</w:t>
      </w:r>
      <w:hyperlink r:id="rId49">
        <w:r w:rsidDel="00000000" w:rsidR="00000000" w:rsidRPr="00000000">
          <w:rPr>
            <w:b w:val="1"/>
            <w:i w:val="0"/>
            <w:color w:val="0000ee"/>
            <w:sz w:val="28"/>
            <w:szCs w:val="28"/>
            <w:u w:val="single"/>
            <w:rtl w:val="0"/>
          </w:rPr>
          <w:t xml:space="preserve">AbstractArrayConverter</w:t>
        </w:r>
      </w:hyperlink>
      <w:hyperlink r:id="rId50">
        <w:r w:rsidDel="00000000" w:rsidR="00000000" w:rsidRPr="00000000">
          <w:rPr>
            <w:color w:val="0000ee"/>
            <w:u w:val="single"/>
            <w:rtl w:val="0"/>
          </w:rPr>
          <w:t xml:space="preserve">parseElements</w:t>
        </w:r>
      </w:hyperlink>
      <w:r w:rsidDel="00000000" w:rsidR="00000000" w:rsidRPr="00000000">
        <w:rPr>
          <w:rtl w:val="0"/>
        </w:rPr>
      </w:r>
    </w:p>
    <w:bookmarkStart w:colFirst="0" w:colLast="0" w:name="4d34og8" w:id="8"/>
    <w:bookmarkEnd w:id="8"/>
    <w:p w:rsidR="00000000" w:rsidDel="00000000" w:rsidP="00000000" w:rsidRDefault="00000000" w:rsidRPr="00000000" w14:paraId="0000003B">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51">
        <w:r w:rsidDel="00000000" w:rsidR="00000000" w:rsidRPr="00000000">
          <w:rPr>
            <w:b w:val="1"/>
            <w:i w:val="0"/>
            <w:color w:val="0000ee"/>
            <w:sz w:val="28"/>
            <w:szCs w:val="28"/>
            <w:u w:val="single"/>
            <w:rtl w:val="0"/>
          </w:rPr>
          <w:t xml:space="preserve">Object</w:t>
        </w:r>
      </w:hyperlink>
      <w:hyperlink r:id="rId52">
        <w:r w:rsidDel="00000000" w:rsidR="00000000" w:rsidRPr="00000000">
          <w:rPr>
            <w:color w:val="0000ee"/>
            <w:u w:val="single"/>
            <w:rtl w:val="0"/>
          </w:rPr>
          <w:t xml:space="preserve">clone</w:t>
        </w:r>
      </w:hyperlink>
      <w:r w:rsidDel="00000000" w:rsidR="00000000" w:rsidRPr="00000000">
        <w:rPr>
          <w:rtl w:val="0"/>
        </w:rPr>
        <w:t xml:space="preserve">, </w:t>
      </w:r>
      <w:hyperlink r:id="rId53">
        <w:r w:rsidDel="00000000" w:rsidR="00000000" w:rsidRPr="00000000">
          <w:rPr>
            <w:color w:val="0000ee"/>
            <w:u w:val="single"/>
            <w:rtl w:val="0"/>
          </w:rPr>
          <w:t xml:space="preserve">equals</w:t>
        </w:r>
      </w:hyperlink>
      <w:r w:rsidDel="00000000" w:rsidR="00000000" w:rsidRPr="00000000">
        <w:rPr>
          <w:rtl w:val="0"/>
        </w:rPr>
        <w:t xml:space="preserve">, </w:t>
      </w:r>
      <w:hyperlink r:id="rId54">
        <w:r w:rsidDel="00000000" w:rsidR="00000000" w:rsidRPr="00000000">
          <w:rPr>
            <w:color w:val="0000ee"/>
            <w:u w:val="single"/>
            <w:rtl w:val="0"/>
          </w:rPr>
          <w:t xml:space="preserve">finalize</w:t>
        </w:r>
      </w:hyperlink>
      <w:r w:rsidDel="00000000" w:rsidR="00000000" w:rsidRPr="00000000">
        <w:rPr>
          <w:rtl w:val="0"/>
        </w:rPr>
        <w:t xml:space="preserve">, </w:t>
      </w:r>
      <w:hyperlink r:id="rId55">
        <w:r w:rsidDel="00000000" w:rsidR="00000000" w:rsidRPr="00000000">
          <w:rPr>
            <w:color w:val="0000ee"/>
            <w:u w:val="single"/>
            <w:rtl w:val="0"/>
          </w:rPr>
          <w:t xml:space="preserve">getClass</w:t>
        </w:r>
      </w:hyperlink>
      <w:r w:rsidDel="00000000" w:rsidR="00000000" w:rsidRPr="00000000">
        <w:rPr>
          <w:rtl w:val="0"/>
        </w:rPr>
        <w:t xml:space="preserve">, </w:t>
      </w:r>
      <w:hyperlink r:id="rId56">
        <w:r w:rsidDel="00000000" w:rsidR="00000000" w:rsidRPr="00000000">
          <w:rPr>
            <w:color w:val="0000ee"/>
            <w:u w:val="single"/>
            <w:rtl w:val="0"/>
          </w:rPr>
          <w:t xml:space="preserve">hashCode</w:t>
        </w:r>
      </w:hyperlink>
      <w:r w:rsidDel="00000000" w:rsidR="00000000" w:rsidRPr="00000000">
        <w:rPr>
          <w:rtl w:val="0"/>
        </w:rPr>
        <w:t xml:space="preserve">, </w:t>
      </w:r>
      <w:hyperlink r:id="rId57">
        <w:r w:rsidDel="00000000" w:rsidR="00000000" w:rsidRPr="00000000">
          <w:rPr>
            <w:color w:val="0000ee"/>
            <w:u w:val="single"/>
            <w:rtl w:val="0"/>
          </w:rPr>
          <w:t xml:space="preserve">notify</w:t>
        </w:r>
      </w:hyperlink>
      <w:r w:rsidDel="00000000" w:rsidR="00000000" w:rsidRPr="00000000">
        <w:rPr>
          <w:rtl w:val="0"/>
        </w:rPr>
        <w:t xml:space="preserve">, </w:t>
      </w:r>
      <w:hyperlink r:id="rId58">
        <w:r w:rsidDel="00000000" w:rsidR="00000000" w:rsidRPr="00000000">
          <w:rPr>
            <w:color w:val="0000ee"/>
            <w:u w:val="single"/>
            <w:rtl w:val="0"/>
          </w:rPr>
          <w:t xml:space="preserve">notifyAll</w:t>
        </w:r>
      </w:hyperlink>
      <w:r w:rsidDel="00000000" w:rsidR="00000000" w:rsidRPr="00000000">
        <w:rPr>
          <w:rtl w:val="0"/>
        </w:rPr>
        <w:t xml:space="preserve">, </w:t>
      </w:r>
      <w:hyperlink r:id="rId59">
        <w:r w:rsidDel="00000000" w:rsidR="00000000" w:rsidRPr="00000000">
          <w:rPr>
            <w:color w:val="0000ee"/>
            <w:u w:val="single"/>
            <w:rtl w:val="0"/>
          </w:rPr>
          <w:t xml:space="preserve">toString</w:t>
        </w:r>
      </w:hyperlink>
      <w:r w:rsidDel="00000000" w:rsidR="00000000" w:rsidRPr="00000000">
        <w:rPr>
          <w:rtl w:val="0"/>
        </w:rPr>
        <w:t xml:space="preserve">, </w:t>
      </w:r>
      <w:hyperlink r:id="rId60">
        <w:r w:rsidDel="00000000" w:rsidR="00000000" w:rsidRPr="00000000">
          <w:rPr>
            <w:color w:val="0000ee"/>
            <w:u w:val="single"/>
            <w:rtl w:val="0"/>
          </w:rPr>
          <w:t xml:space="preserve">wait</w:t>
        </w:r>
      </w:hyperlink>
      <w:r w:rsidDel="00000000" w:rsidR="00000000" w:rsidRPr="00000000">
        <w:rPr>
          <w:rtl w:val="0"/>
        </w:rPr>
        <w:t xml:space="preserve">, </w:t>
      </w:r>
      <w:hyperlink r:id="rId61">
        <w:r w:rsidDel="00000000" w:rsidR="00000000" w:rsidRPr="00000000">
          <w:rPr>
            <w:color w:val="0000ee"/>
            <w:u w:val="single"/>
            <w:rtl w:val="0"/>
          </w:rPr>
          <w:t xml:space="preserve">wait</w:t>
        </w:r>
      </w:hyperlink>
      <w:r w:rsidDel="00000000" w:rsidR="00000000" w:rsidRPr="00000000">
        <w:rPr>
          <w:rtl w:val="0"/>
        </w:rPr>
        <w:t xml:space="preserve">, </w:t>
      </w:r>
      <w:hyperlink r:id="rId62">
        <w:r w:rsidDel="00000000" w:rsidR="00000000" w:rsidRPr="00000000">
          <w:rPr>
            <w:color w:val="0000ee"/>
            <w:u w:val="single"/>
            <w:rtl w:val="0"/>
          </w:rPr>
          <w:t xml:space="preserve">wait</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s8eyo1" w:id="9"/>
    <w:bookmarkEnd w:id="9"/>
    <w:p w:rsidR="00000000" w:rsidDel="00000000" w:rsidP="00000000" w:rsidRDefault="00000000" w:rsidRPr="00000000" w14:paraId="0000003E">
      <w:pPr>
        <w:pStyle w:val="Heading3"/>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Detail</w:t>
      </w:r>
      <w:bookmarkStart w:colFirst="0" w:colLast="0" w:name="17dp8vu" w:id="10"/>
      <w:bookmarkEnd w:id="10"/>
      <w:r w:rsidDel="00000000" w:rsidR="00000000" w:rsidRPr="00000000">
        <w:rPr>
          <w:rtl w:val="0"/>
        </w:rPr>
      </w:r>
    </w:p>
    <w:p w:rsidR="00000000" w:rsidDel="00000000" w:rsidP="00000000" w:rsidRDefault="00000000" w:rsidRPr="00000000" w14:paraId="0000003F">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MODEL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w:t>
      </w:r>
      <w:hyperlink r:id="rId63">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 MODEL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Type which this class converts its input to. This value can be used as a parameter to the ConvertUtils.register method.Since: 1.8.0</w:t>
      </w:r>
    </w:p>
    <w:bookmarkStart w:colFirst="0" w:colLast="0" w:name="3rdcrjn" w:id="11"/>
    <w:bookmarkEnd w:id="11"/>
    <w:p w:rsidR="00000000" w:rsidDel="00000000" w:rsidP="00000000" w:rsidRDefault="00000000" w:rsidRPr="00000000" w14:paraId="00000040">
      <w:pPr>
        <w:pStyle w:val="Heading4"/>
        <w:numPr>
          <w:ilvl w:val="2"/>
          <w:numId w:val="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booleanConverter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final </w:t>
      </w:r>
      <w:hyperlink r:id="rId64">
        <w:r w:rsidDel="00000000" w:rsidR="00000000" w:rsidRPr="00000000">
          <w:rPr>
            <w:rFonts w:ascii="Courier" w:cs="Courier" w:eastAsia="Courier" w:hAnsi="Courier"/>
            <w:color w:val="0000ee"/>
            <w:u w:val="single"/>
            <w:rtl w:val="0"/>
          </w:rPr>
          <w:t xml:space="preserve">BooleanConverter</w:t>
        </w:r>
      </w:hyperlink>
      <w:r w:rsidDel="00000000" w:rsidR="00000000" w:rsidRPr="00000000">
        <w:rPr>
          <w:rFonts w:ascii="Courier" w:cs="Courier" w:eastAsia="Courier" w:hAnsi="Courier"/>
          <w:rtl w:val="0"/>
        </w:rPr>
        <w:t xml:space="preserve"> booleanConverter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object is used to perform the conversion of individual strings into Boolean/boolean values.</w:t>
      </w:r>
    </w:p>
    <w:bookmarkStart w:colFirst="0" w:colLast="0" w:name="26in1rg" w:id="12"/>
    <w:bookmarkEnd w:id="12"/>
    <w:p w:rsidR="00000000" w:rsidDel="00000000" w:rsidP="00000000" w:rsidRDefault="00000000" w:rsidRPr="00000000" w14:paraId="00000041">
      <w:pPr>
        <w:pStyle w:val="Heading3"/>
        <w:numPr>
          <w:ilvl w:val="1"/>
          <w:numId w:val="3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lnxbz9" w:id="13"/>
      <w:bookmarkEnd w:id="13"/>
      <w:r w:rsidDel="00000000" w:rsidR="00000000" w:rsidRPr="00000000">
        <w:rPr>
          <w:rtl w:val="0"/>
        </w:rPr>
      </w:r>
    </w:p>
    <w:p w:rsidR="00000000" w:rsidDel="00000000" w:rsidP="00000000" w:rsidRDefault="00000000" w:rsidRPr="00000000" w14:paraId="00000042">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BooleanArrayConverter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BooleanArrayConverter()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w:t>
      </w:r>
      <w:hyperlink r:id="rId65">
        <w:r w:rsidDel="00000000" w:rsidR="00000000" w:rsidRPr="00000000">
          <w:rPr>
            <w:color w:val="0000ee"/>
            <w:u w:val="single"/>
            <w:rtl w:val="0"/>
          </w:rPr>
          <w:t xml:space="preserve">Converter</w:t>
        </w:r>
      </w:hyperlink>
      <w:r w:rsidDel="00000000" w:rsidR="00000000" w:rsidRPr="00000000">
        <w:rPr>
          <w:rtl w:val="0"/>
        </w:rPr>
        <w:t xml:space="preserve"> that will throw a </w:t>
      </w:r>
      <w:hyperlink r:id="rId66">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Conversion of strings to boolean values will be done via a default instance of class BooleanConverter.</w:t>
      </w:r>
    </w:p>
    <w:bookmarkStart w:colFirst="0" w:colLast="0" w:name="35nkun2" w:id="14"/>
    <w:bookmarkEnd w:id="14"/>
    <w:p w:rsidR="00000000" w:rsidDel="00000000" w:rsidP="00000000" w:rsidRDefault="00000000" w:rsidRPr="00000000" w14:paraId="00000043">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BooleanArrayConverter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BooleanArrayConverter(</w:t>
      </w:r>
      <w:hyperlink r:id="rId67">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defaultValue)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w:t>
      </w:r>
      <w:hyperlink r:id="rId68">
        <w:r w:rsidDel="00000000" w:rsidR="00000000" w:rsidRPr="00000000">
          <w:rPr>
            <w:color w:val="0000ee"/>
            <w:u w:val="single"/>
            <w:rtl w:val="0"/>
          </w:rPr>
          <w:t xml:space="preserve">Converter</w:t>
        </w:r>
      </w:hyperlink>
      <w:r w:rsidDel="00000000" w:rsidR="00000000" w:rsidRPr="00000000">
        <w:rPr>
          <w:rtl w:val="0"/>
        </w:rPr>
        <w:t xml:space="preserve"> that will return the specified default value if a conversion error occurs.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Conversion of strings to boolean values will be done via a default instance of class BooleanConverter.Parameters: defaultValue - The default value to be returned</w:t>
      </w:r>
    </w:p>
    <w:bookmarkStart w:colFirst="0" w:colLast="0" w:name="1ksv4uv" w:id="15"/>
    <w:bookmarkEnd w:id="15"/>
    <w:p w:rsidR="00000000" w:rsidDel="00000000" w:rsidP="00000000" w:rsidRDefault="00000000" w:rsidRPr="00000000" w14:paraId="00000044">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BooleanArrayConverter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BooleanArrayConverter(</w:t>
      </w:r>
      <w:hyperlink r:id="rId69">
        <w:r w:rsidDel="00000000" w:rsidR="00000000" w:rsidRPr="00000000">
          <w:rPr>
            <w:rFonts w:ascii="Courier" w:cs="Courier" w:eastAsia="Courier" w:hAnsi="Courier"/>
            <w:color w:val="0000ee"/>
            <w:u w:val="single"/>
            <w:rtl w:val="0"/>
          </w:rPr>
          <w:t xml:space="preserve">BooleanConverter</w:t>
        </w:r>
      </w:hyperlink>
      <w:r w:rsidDel="00000000" w:rsidR="00000000" w:rsidRPr="00000000">
        <w:rPr>
          <w:rFonts w:ascii="Courier" w:cs="Courier" w:eastAsia="Courier" w:hAnsi="Courier"/>
          <w:rtl w:val="0"/>
        </w:rPr>
        <w:t xml:space="preserve"> converter,</w:t>
        <w:br w:type="textWrapping"/>
        <w:t xml:space="preserve">                             </w:t>
      </w:r>
      <w:hyperlink r:id="rId70">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defaultValue)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w:t>
      </w:r>
      <w:hyperlink r:id="rId71">
        <w:r w:rsidDel="00000000" w:rsidR="00000000" w:rsidRPr="00000000">
          <w:rPr>
            <w:color w:val="0000ee"/>
            <w:u w:val="single"/>
            <w:rtl w:val="0"/>
          </w:rPr>
          <w:t xml:space="preserve">Converter</w:t>
        </w:r>
      </w:hyperlink>
      <w:r w:rsidDel="00000000" w:rsidR="00000000" w:rsidRPr="00000000">
        <w:rPr>
          <w:rtl w:val="0"/>
        </w:rPr>
        <w:t xml:space="preserve"> that will return the specified default value if a conversion error occurs.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Conversion of strings to boolean values will be done via the specified converter.Parameters: converter - is the converter object that will be used to convert each input string-value into a boolean. defaultValue - is the default value to be returned by method convert if conversion fails; null is a valid default value. See the documentation for method "convert" for more information. The value BooleanArrayConverter.NO_DEFAULT may be passed here to specify that an exception should be thrown on conversion failure.</w:t>
      </w:r>
    </w:p>
    <w:bookmarkStart w:colFirst="0" w:colLast="0" w:name="44sinio" w:id="16"/>
    <w:bookmarkEnd w:id="16"/>
    <w:p w:rsidR="00000000" w:rsidDel="00000000" w:rsidP="00000000" w:rsidRDefault="00000000" w:rsidRPr="00000000" w14:paraId="00000045">
      <w:pPr>
        <w:pStyle w:val="Heading3"/>
        <w:numPr>
          <w:ilvl w:val="1"/>
          <w:numId w:val="2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2jxsxqh" w:id="17"/>
      <w:bookmarkEnd w:id="17"/>
      <w:r w:rsidDel="00000000" w:rsidR="00000000" w:rsidRPr="00000000">
        <w:rPr>
          <w:rtl w:val="0"/>
        </w:rPr>
      </w:r>
    </w:p>
    <w:p w:rsidR="00000000" w:rsidDel="00000000" w:rsidP="00000000" w:rsidRDefault="00000000" w:rsidRPr="00000000" w14:paraId="00000046">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convert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72">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convert(</w:t>
      </w:r>
      <w:hyperlink r:id="rId73">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 type,</w:t>
        <w:br w:type="textWrapping"/>
        <w:t xml:space="preserve">                      </w:t>
      </w:r>
      <w:hyperlink r:id="rId74">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 the specified input object into an output object of type array-of-boolean.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input value is null, then the default value specified in the constructor is returned. If no such value was provided, then a ConversionException is thrown instead.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input value is of type String[] then the returned array shall be of the same size as this array, with a true or false value in each array element depending on the result of applying method BooleanConverter.convert to each 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all other types of value, the object's toString method is expected to return a string containing a comma-separated list of values, eg "true, false, true". See the documentation for </w:t>
      </w:r>
      <w:hyperlink r:id="rId75">
        <w:r w:rsidDel="00000000" w:rsidR="00000000" w:rsidRPr="00000000">
          <w:rPr>
            <w:color w:val="0000ee"/>
            <w:u w:val="single"/>
            <w:rtl w:val="0"/>
          </w:rPr>
          <w:t xml:space="preserve">AbstractArrayConverter.parseElements(java.lang.String)</w:t>
        </w:r>
      </w:hyperlink>
      <w:r w:rsidDel="00000000" w:rsidR="00000000" w:rsidRPr="00000000">
        <w:rPr>
          <w:rtl w:val="0"/>
        </w:rPr>
        <w:t xml:space="preserve"> for more information on the exact formats supported.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result of value.toString() cannot be split into separate words, then the default value is also returned (or an exception thrown).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any of the elements in the value array (or the elements resulting from splitting up value.toString) are not recognized by the BooleanConverter associated with this object, then what happens depends on whether that BooleanConverter has a default value or not: if it does, then that unrecognized element is converted into the BooleanConverter's default value. If the BooleanConverter does </w:t>
      </w:r>
      <w:r w:rsidDel="00000000" w:rsidR="00000000" w:rsidRPr="00000000">
        <w:rPr>
          <w:i w:val="1"/>
          <w:rtl w:val="0"/>
        </w:rPr>
        <w:t xml:space="preserve">not</w:t>
      </w:r>
      <w:r w:rsidDel="00000000" w:rsidR="00000000" w:rsidRPr="00000000">
        <w:rPr>
          <w:rtl w:val="0"/>
        </w:rPr>
        <w:t xml:space="preserve"> have a default value, then the default value for this object is returned as the </w:t>
      </w:r>
      <w:r w:rsidDel="00000000" w:rsidR="00000000" w:rsidRPr="00000000">
        <w:rPr>
          <w:i w:val="1"/>
          <w:rtl w:val="0"/>
        </w:rPr>
        <w:t xml:space="preserve">complete</w:t>
      </w:r>
      <w:r w:rsidDel="00000000" w:rsidR="00000000" w:rsidRPr="00000000">
        <w:rPr>
          <w:rtl w:val="0"/>
        </w:rPr>
        <w:t xml:space="preserve"> conversion result (not just for the element), or an exception is thrown if this object has no default value defined.Specified by: </w:t>
      </w:r>
      <w:hyperlink r:id="rId76">
        <w:r w:rsidDel="00000000" w:rsidR="00000000" w:rsidRPr="00000000">
          <w:rPr>
            <w:color w:val="0000ee"/>
            <w:u w:val="single"/>
            <w:rtl w:val="0"/>
          </w:rPr>
          <w:t xml:space="preserve">convert</w:t>
        </w:r>
      </w:hyperlink>
      <w:r w:rsidDel="00000000" w:rsidR="00000000" w:rsidRPr="00000000">
        <w:rPr>
          <w:rtl w:val="0"/>
        </w:rPr>
        <w:t xml:space="preserve"> in interface </w:t>
      </w:r>
      <w:hyperlink r:id="rId77">
        <w:r w:rsidDel="00000000" w:rsidR="00000000" w:rsidRPr="00000000">
          <w:rPr>
            <w:color w:val="0000ee"/>
            <w:u w:val="single"/>
            <w:rtl w:val="0"/>
          </w:rPr>
          <w:t xml:space="preserve">Converter</w:t>
        </w:r>
      </w:hyperlink>
      <w:r w:rsidDel="00000000" w:rsidR="00000000" w:rsidRPr="00000000">
        <w:rPr>
          <w:rtl w:val="0"/>
        </w:rPr>
        <w:t xml:space="preserve"> Specified by: </w:t>
      </w:r>
      <w:hyperlink r:id="rId78">
        <w:r w:rsidDel="00000000" w:rsidR="00000000" w:rsidRPr="00000000">
          <w:rPr>
            <w:color w:val="0000ee"/>
            <w:u w:val="single"/>
            <w:rtl w:val="0"/>
          </w:rPr>
          <w:t xml:space="preserve">convert</w:t>
        </w:r>
      </w:hyperlink>
      <w:r w:rsidDel="00000000" w:rsidR="00000000" w:rsidRPr="00000000">
        <w:rPr>
          <w:rtl w:val="0"/>
        </w:rPr>
        <w:t xml:space="preserve"> in class </w:t>
      </w:r>
      <w:hyperlink r:id="rId79">
        <w:r w:rsidDel="00000000" w:rsidR="00000000" w:rsidRPr="00000000">
          <w:rPr>
            <w:color w:val="0000ee"/>
            <w:u w:val="single"/>
            <w:rtl w:val="0"/>
          </w:rPr>
          <w:t xml:space="preserve">AbstractArrayConverter</w:t>
        </w:r>
      </w:hyperlink>
      <w:r w:rsidDel="00000000" w:rsidR="00000000" w:rsidRPr="00000000">
        <w:rPr>
          <w:rtl w:val="0"/>
        </w:rPr>
        <w:t xml:space="preserve"> Parameters: type - is the type to which this value should be converted. In the case of this BooleanArrayConverter class, this value is ignored. value - is the input value to be converted. Returns: an object of type boolean[], or the default value if there was any sort of error during conversion and the constructor was provided with a default value. Throws: </w:t>
      </w:r>
      <w:hyperlink r:id="rId80">
        <w:r w:rsidDel="00000000" w:rsidR="00000000" w:rsidRPr="00000000">
          <w:rPr>
            <w:color w:val="0000ee"/>
            <w:u w:val="single"/>
            <w:rtl w:val="0"/>
          </w:rPr>
          <w:t xml:space="preserve">ConversionException</w:t>
        </w:r>
      </w:hyperlink>
      <w:r w:rsidDel="00000000" w:rsidR="00000000" w:rsidRPr="00000000">
        <w:rPr>
          <w:rtl w:val="0"/>
        </w:rPr>
        <w:t xml:space="preserve"> - if conversion cannot be performed successfully and the constructor was not provided with a default value to return on conversion failure. </w:t>
      </w:r>
      <w:hyperlink r:id="rId81">
        <w:r w:rsidDel="00000000" w:rsidR="00000000" w:rsidRPr="00000000">
          <w:rPr>
            <w:color w:val="0000ee"/>
            <w:u w:val="single"/>
            <w:rtl w:val="0"/>
          </w:rPr>
          <w:t xml:space="preserve">NullPointerException</w:t>
        </w:r>
      </w:hyperlink>
      <w:r w:rsidDel="00000000" w:rsidR="00000000" w:rsidRPr="00000000">
        <w:rPr>
          <w:rtl w:val="0"/>
        </w:rPr>
        <w:t xml:space="preserve"> - if value is an array, and any of the array elements are null.</w:t>
      </w:r>
    </w:p>
    <w:bookmarkStart w:colFirst="0" w:colLast="0" w:name="z337ya" w:id="18"/>
    <w:bookmarkEnd w:id="18"/>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rPr>
      </w:pPr>
      <w:hyperlink w:anchor="1y810tw">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j2qqm3" w:id="19"/>
    <w:bookmarkEnd w:id="19"/>
    <w:p w:rsidR="00000000" w:rsidDel="00000000" w:rsidP="00000000" w:rsidRDefault="00000000" w:rsidRPr="00000000" w14:paraId="00000049">
      <w:pPr>
        <w:numPr>
          <w:ilvl w:val="0"/>
          <w:numId w:val="22"/>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A">
      <w:pPr>
        <w:numPr>
          <w:ilvl w:val="0"/>
          <w:numId w:val="22"/>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B">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C">
      <w:pPr>
        <w:numPr>
          <w:ilvl w:val="0"/>
          <w:numId w:val="22"/>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D">
      <w:pPr>
        <w:numPr>
          <w:ilvl w:val="0"/>
          <w:numId w:val="22"/>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E">
      <w:pPr>
        <w:numPr>
          <w:ilvl w:val="0"/>
          <w:numId w:val="22"/>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F">
      <w:pPr>
        <w:numPr>
          <w:ilvl w:val="0"/>
          <w:numId w:val="22"/>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0">
      <w:pPr>
        <w:numPr>
          <w:ilvl w:val="0"/>
          <w:numId w:val="22"/>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2">
      <w:pPr>
        <w:numPr>
          <w:ilvl w:val="0"/>
          <w:numId w:val="23"/>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3">
      <w:pPr>
        <w:numPr>
          <w:ilvl w:val="0"/>
          <w:numId w:val="23"/>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4">
      <w:pPr>
        <w:numPr>
          <w:ilvl w:val="0"/>
          <w:numId w:val="12"/>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5">
      <w:pPr>
        <w:numPr>
          <w:ilvl w:val="0"/>
          <w:numId w:val="12"/>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6">
      <w:pPr>
        <w:numPr>
          <w:ilvl w:val="0"/>
          <w:numId w:val="13"/>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7">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59">
      <w:pPr>
        <w:numPr>
          <w:ilvl w:val="0"/>
          <w:numId w:val="27"/>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A">
      <w:pPr>
        <w:numPr>
          <w:ilvl w:val="0"/>
          <w:numId w:val="27"/>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B">
      <w:pPr>
        <w:numPr>
          <w:ilvl w:val="0"/>
          <w:numId w:val="27"/>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C">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D">
      <w:pPr>
        <w:numPr>
          <w:ilvl w:val="0"/>
          <w:numId w:val="28"/>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E">
      <w:pPr>
        <w:numPr>
          <w:ilvl w:val="0"/>
          <w:numId w:val="28"/>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F">
      <w:pPr>
        <w:numPr>
          <w:ilvl w:val="0"/>
          <w:numId w:val="28"/>
        </w:numPr>
        <w:pBdr>
          <w:top w:space="0" w:sz="0" w:val="nil"/>
          <w:left w:space="0" w:sz="0" w:val="nil"/>
          <w:bottom w:space="0" w:sz="0" w:val="nil"/>
          <w:right w:space="0" w:sz="0" w:val="nil"/>
          <w:between w:space="0" w:sz="0" w:val="nil"/>
        </w:pBdr>
        <w:shd w:fill="auto" w:val="clear"/>
        <w:ind w:left="600" w:hanging="360"/>
      </w:pPr>
      <w:hyperlink w:anchor="44sinio">
        <w:r w:rsidDel="00000000" w:rsidR="00000000" w:rsidRPr="00000000">
          <w:rPr>
            <w:color w:val="0000ee"/>
            <w:u w:val="single"/>
            <w:rtl w:val="0"/>
          </w:rPr>
          <w:t xml:space="preserve">Method</w:t>
        </w:r>
      </w:hyperlink>
      <w:r w:rsidDel="00000000" w:rsidR="00000000" w:rsidRPr="00000000">
        <w:rPr>
          <w:rtl w:val="0"/>
        </w:rPr>
      </w:r>
    </w:p>
    <w:bookmarkStart w:colFirst="0" w:colLast="0" w:name="1y810tw" w:id="20"/>
    <w:bookmarkEnd w:id="20"/>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2000–2019 </w:t>
      </w:r>
      <w:hyperlink r:id="rId94">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oracle.com/javase/7/docs/api/java/lang/Object.html?is-external=true" TargetMode="External"/><Relationship Id="rId84" Type="http://schemas.openxmlformats.org/officeDocument/2006/relationships/hyperlink" Target="http://docs.google.com/class-use/BooleanArrayConverter.html" TargetMode="External"/><Relationship Id="rId83" Type="http://schemas.openxmlformats.org/officeDocument/2006/relationships/hyperlink" Target="http://docs.google.com/package-summary.html" TargetMode="External"/><Relationship Id="rId42" Type="http://schemas.openxmlformats.org/officeDocument/2006/relationships/hyperlink" Target="http://docs.google.com/org/apache/commons/beanutils/converters/BooleanArrayConverter.html#BooleanArrayConverter-java.lang.Object-" TargetMode="External"/><Relationship Id="rId86" Type="http://schemas.openxmlformats.org/officeDocument/2006/relationships/hyperlink" Target="http://docs.google.com/deprecated-list.html" TargetMode="External"/><Relationship Id="rId41" Type="http://schemas.openxmlformats.org/officeDocument/2006/relationships/hyperlink" Target="http://docs.google.com/org/apache/commons/beanutils/Converter.html" TargetMode="External"/><Relationship Id="rId85" Type="http://schemas.openxmlformats.org/officeDocument/2006/relationships/hyperlink" Target="http://docs.google.com/package-tree.html" TargetMode="External"/><Relationship Id="rId44" Type="http://schemas.openxmlformats.org/officeDocument/2006/relationships/hyperlink" Target="http://docs.google.com/org/apache/commons/beanutils/Converter.html" TargetMode="External"/><Relationship Id="rId88" Type="http://schemas.openxmlformats.org/officeDocument/2006/relationships/hyperlink" Target="http://docs.google.com/help-doc.html" TargetMode="External"/><Relationship Id="rId43" Type="http://schemas.openxmlformats.org/officeDocument/2006/relationships/hyperlink" Target="https://docs.oracle.com/javase/7/docs/api/java/lang/Object.html?is-external=true" TargetMode="External"/><Relationship Id="rId87" Type="http://schemas.openxmlformats.org/officeDocument/2006/relationships/hyperlink" Target="http://docs.google.com/index-all.html" TargetMode="External"/><Relationship Id="rId46" Type="http://schemas.openxmlformats.org/officeDocument/2006/relationships/hyperlink" Target="http://docs.google.com/org/apache/commons/beanutils/converters/BooleanArrayConverter.html#convert-java.lang.Class-java.lang.Object-" TargetMode="External"/><Relationship Id="rId45" Type="http://schemas.openxmlformats.org/officeDocument/2006/relationships/hyperlink" Target="https://docs.oracle.com/javase/7/docs/api/java/lang/Object.html?is-external=true" TargetMode="External"/><Relationship Id="rId89" Type="http://schemas.openxmlformats.org/officeDocument/2006/relationships/hyperlink" Target="http://docs.google.com/org/apache/commons/beanutils/converters/BigIntegerConverter.html" TargetMode="External"/><Relationship Id="rId80" Type="http://schemas.openxmlformats.org/officeDocument/2006/relationships/hyperlink" Target="http://docs.google.com/org/apache/commons/beanutils/ConversionException.html" TargetMode="External"/><Relationship Id="rId82" Type="http://schemas.openxmlformats.org/officeDocument/2006/relationships/hyperlink" Target="http://docs.google.com/overview-summary.html" TargetMode="External"/><Relationship Id="rId81" Type="http://schemas.openxmlformats.org/officeDocument/2006/relationships/hyperlink" Target="https://docs.oracle.com/javase/7/docs/api/java/lang/NullPointerException.html?is-external=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s://docs.oracle.com/javase/7/docs/api/java/lang/Object.html?is-external=true" TargetMode="External"/><Relationship Id="rId47" Type="http://schemas.openxmlformats.org/officeDocument/2006/relationships/hyperlink" Target="https://docs.oracle.com/javase/7/docs/api/java/lang/Class.html?is-external=true" TargetMode="External"/><Relationship Id="rId49" Type="http://schemas.openxmlformats.org/officeDocument/2006/relationships/hyperlink" Target="http://docs.google.com/org/apache/commons/beanutils/converters/AbstractArrayConverter.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ooleanArrayConverter.html" TargetMode="External"/><Relationship Id="rId73" Type="http://schemas.openxmlformats.org/officeDocument/2006/relationships/hyperlink" Target="https://docs.oracle.com/javase/7/docs/api/java/lang/Class.html?is-external=true" TargetMode="External"/><Relationship Id="rId72" Type="http://schemas.openxmlformats.org/officeDocument/2006/relationships/hyperlink" Target="https://docs.oracle.com/javase/7/docs/api/java/lang/Object.html?is-external=true" TargetMode="External"/><Relationship Id="rId31" Type="http://schemas.openxmlformats.org/officeDocument/2006/relationships/hyperlink" Target="http://docs.google.com/org/apache/commons/beanutils/converters/AbstractArrayConverter.html#defaultValue" TargetMode="External"/><Relationship Id="rId75" Type="http://schemas.openxmlformats.org/officeDocument/2006/relationships/hyperlink" Target="http://docs.google.com/org/apache/commons/beanutils/converters/AbstractArrayConverter.html#parseElements-java.lang.String-" TargetMode="External"/><Relationship Id="rId30" Type="http://schemas.openxmlformats.org/officeDocument/2006/relationships/hyperlink" Target="http://docs.google.com/org/apache/commons/beanutils/converters/AbstractArrayConverter.html" TargetMode="External"/><Relationship Id="rId74" Type="http://schemas.openxmlformats.org/officeDocument/2006/relationships/hyperlink" Target="https://docs.oracle.com/javase/7/docs/api/java/lang/Object.html?is-external=true" TargetMode="External"/><Relationship Id="rId33" Type="http://schemas.openxmlformats.org/officeDocument/2006/relationships/hyperlink" Target="http://docs.google.com/org/apache/commons/beanutils/converters/AbstractArrayConverter.html#strings" TargetMode="External"/><Relationship Id="rId77" Type="http://schemas.openxmlformats.org/officeDocument/2006/relationships/hyperlink" Target="http://docs.google.com/org/apache/commons/beanutils/Converter.html" TargetMode="External"/><Relationship Id="rId32" Type="http://schemas.openxmlformats.org/officeDocument/2006/relationships/hyperlink" Target="http://docs.google.com/org/apache/commons/beanutils/converters/AbstractArrayConverter.html#NO_DEFAULT" TargetMode="External"/><Relationship Id="rId76" Type="http://schemas.openxmlformats.org/officeDocument/2006/relationships/hyperlink" Target="http://docs.google.com/org/apache/commons/beanutils/Converter.html#convert-java.lang.Class-java.lang.Object-" TargetMode="External"/><Relationship Id="rId35" Type="http://schemas.openxmlformats.org/officeDocument/2006/relationships/hyperlink" Target="http://docs.google.com/org/apache/commons/beanutils/converters/BooleanArrayConverter.html#BooleanArrayConverter--" TargetMode="External"/><Relationship Id="rId79" Type="http://schemas.openxmlformats.org/officeDocument/2006/relationships/hyperlink" Target="http://docs.google.com/org/apache/commons/beanutils/converters/AbstractArrayConverter.html" TargetMode="External"/><Relationship Id="rId34" Type="http://schemas.openxmlformats.org/officeDocument/2006/relationships/hyperlink" Target="http://docs.google.com/org/apache/commons/beanutils/converters/AbstractArrayConverter.html#useDefault" TargetMode="External"/><Relationship Id="rId78" Type="http://schemas.openxmlformats.org/officeDocument/2006/relationships/hyperlink" Target="http://docs.google.com/org/apache/commons/beanutils/converters/AbstractArrayConverter.html#convert-java.lang.Class-java.lang.Object-" TargetMode="External"/><Relationship Id="rId71" Type="http://schemas.openxmlformats.org/officeDocument/2006/relationships/hyperlink" Target="http://docs.google.com/org/apache/commons/beanutils/Converter.html" TargetMode="External"/><Relationship Id="rId70" Type="http://schemas.openxmlformats.org/officeDocument/2006/relationships/hyperlink" Target="https://docs.oracle.com/javase/7/docs/api/java/lang/Object.html?is-external=true" TargetMode="External"/><Relationship Id="rId37" Type="http://schemas.openxmlformats.org/officeDocument/2006/relationships/hyperlink" Target="http://docs.google.com/org/apache/commons/beanutils/ConversionException.html" TargetMode="External"/><Relationship Id="rId36" Type="http://schemas.openxmlformats.org/officeDocument/2006/relationships/hyperlink" Target="http://docs.google.com/org/apache/commons/beanutils/Converter.html" TargetMode="External"/><Relationship Id="rId39" Type="http://schemas.openxmlformats.org/officeDocument/2006/relationships/hyperlink" Target="http://docs.google.com/org/apache/commons/beanutils/converters/BooleanConverter.html" TargetMode="External"/><Relationship Id="rId38" Type="http://schemas.openxmlformats.org/officeDocument/2006/relationships/hyperlink" Target="http://docs.google.com/org/apache/commons/beanutils/converters/BooleanArrayConverter.html#BooleanArrayConverter-org.apache.commons.beanutils.converters.BooleanConverter-java.lang.Object-" TargetMode="External"/><Relationship Id="rId62" Type="http://schemas.openxmlformats.org/officeDocument/2006/relationships/hyperlink" Target="https://docs.oracle.com/javase/7/docs/api/java/lang/Object.html?is-external=true#wait-long-int-" TargetMode="External"/><Relationship Id="rId61" Type="http://schemas.openxmlformats.org/officeDocument/2006/relationships/hyperlink" Target="https://docs.oracle.com/javase/7/docs/api/java/lang/Object.html?is-external=true#wait-long-" TargetMode="External"/><Relationship Id="rId20" Type="http://schemas.openxmlformats.org/officeDocument/2006/relationships/hyperlink" Target="http://docs.google.com/org/apache/commons/beanutils/Converter.html" TargetMode="External"/><Relationship Id="rId64" Type="http://schemas.openxmlformats.org/officeDocument/2006/relationships/hyperlink" Target="http://docs.google.com/org/apache/commons/beanutils/converters/BooleanConverter.html" TargetMode="External"/><Relationship Id="rId63" Type="http://schemas.openxmlformats.org/officeDocument/2006/relationships/hyperlink" Target="https://docs.oracle.com/javase/7/docs/api/java/lang/Class.html?is-external=true" TargetMode="External"/><Relationship Id="rId22" Type="http://schemas.openxmlformats.org/officeDocument/2006/relationships/hyperlink" Target="https://docs.oracle.com/javase/7/docs/api/java/lang/Deprecated.html?is-external=true" TargetMode="External"/><Relationship Id="rId66" Type="http://schemas.openxmlformats.org/officeDocument/2006/relationships/hyperlink" Target="http://docs.google.com/org/apache/commons/beanutils/ConversionException.html" TargetMode="External"/><Relationship Id="rId21" Type="http://schemas.openxmlformats.org/officeDocument/2006/relationships/hyperlink" Target="http://docs.google.com/org/apache/commons/beanutils/converters/ArrayConverter.html" TargetMode="External"/><Relationship Id="rId65" Type="http://schemas.openxmlformats.org/officeDocument/2006/relationships/hyperlink" Target="http://docs.google.com/org/apache/commons/beanutils/Converter.html" TargetMode="External"/><Relationship Id="rId24" Type="http://schemas.openxmlformats.org/officeDocument/2006/relationships/hyperlink" Target="http://docs.google.com/org/apache/commons/beanutils/Converter.html" TargetMode="External"/><Relationship Id="rId68" Type="http://schemas.openxmlformats.org/officeDocument/2006/relationships/hyperlink" Target="http://docs.google.com/org/apache/commons/beanutils/Converter.html" TargetMode="External"/><Relationship Id="rId23" Type="http://schemas.openxmlformats.org/officeDocument/2006/relationships/hyperlink" Target="http://docs.google.com/org/apache/commons/beanutils/converters/AbstractArrayConverter.html" TargetMode="External"/><Relationship Id="rId67" Type="http://schemas.openxmlformats.org/officeDocument/2006/relationships/hyperlink" Target="https://docs.oracle.com/javase/7/docs/api/java/lang/Object.html?is-external=true" TargetMode="External"/><Relationship Id="rId60" Type="http://schemas.openxmlformats.org/officeDocument/2006/relationships/hyperlink" Target="https://docs.oracle.com/javase/7/docs/api/java/lang/Object.html?is-external=true#wait--" TargetMode="External"/><Relationship Id="rId26" Type="http://schemas.openxmlformats.org/officeDocument/2006/relationships/hyperlink" Target="http://docs.google.com/org/apache/commons/beanutils/converters/BooleanConverter.html" TargetMode="External"/><Relationship Id="rId25" Type="http://schemas.openxmlformats.org/officeDocument/2006/relationships/hyperlink" Target="http://docs.google.com/org/apache/commons/beanutils/ConversionException.html" TargetMode="External"/><Relationship Id="rId69" Type="http://schemas.openxmlformats.org/officeDocument/2006/relationships/hyperlink" Target="http://docs.google.com/org/apache/commons/beanutils/converters/BooleanConverter.html" TargetMode="External"/><Relationship Id="rId28" Type="http://schemas.openxmlformats.org/officeDocument/2006/relationships/hyperlink" Target="https://docs.oracle.com/javase/7/docs/api/java/lang/Class.html?is-external=true" TargetMode="External"/><Relationship Id="rId27" Type="http://schemas.openxmlformats.org/officeDocument/2006/relationships/hyperlink" Target="http://docs.google.com/org/apache/commons/beanutils/converters/BooleanArrayConverter.html#booleanConverter" TargetMode="External"/><Relationship Id="rId29" Type="http://schemas.openxmlformats.org/officeDocument/2006/relationships/hyperlink" Target="http://docs.google.com/org/apache/commons/beanutils/converters/BooleanArrayConverter.html#MODEL" TargetMode="External"/><Relationship Id="rId51" Type="http://schemas.openxmlformats.org/officeDocument/2006/relationships/hyperlink" Target="https://docs.oracle.com/javase/7/docs/api/java/lang/Object.html?is-external=true" TargetMode="External"/><Relationship Id="rId50" Type="http://schemas.openxmlformats.org/officeDocument/2006/relationships/hyperlink" Target="http://docs.google.com/org/apache/commons/beanutils/converters/AbstractArrayConverter.html#parseElements-java.lang.String-" TargetMode="External"/><Relationship Id="rId94" Type="http://schemas.openxmlformats.org/officeDocument/2006/relationships/hyperlink" Target="https://www.apache.org/" TargetMode="External"/><Relationship Id="rId53" Type="http://schemas.openxmlformats.org/officeDocument/2006/relationships/hyperlink" Target="https://docs.oracle.com/javase/7/docs/api/java/lang/Object.html?is-external=true#equals-java.lang.Object-" TargetMode="External"/><Relationship Id="rId52" Type="http://schemas.openxmlformats.org/officeDocument/2006/relationships/hyperlink" Target="https://docs.oracle.com/javase/7/docs/api/java/lang/Object.html?is-external=true#clone--" TargetMode="External"/><Relationship Id="rId11" Type="http://schemas.openxmlformats.org/officeDocument/2006/relationships/hyperlink" Target="http://docs.google.com/index-all.html" TargetMode="External"/><Relationship Id="rId55" Type="http://schemas.openxmlformats.org/officeDocument/2006/relationships/hyperlink" Target="https://docs.oracle.com/javase/7/docs/api/java/lang/Object.html?is-external=true#getClass--" TargetMode="External"/><Relationship Id="rId10" Type="http://schemas.openxmlformats.org/officeDocument/2006/relationships/hyperlink" Target="http://docs.google.com/deprecated-list.html" TargetMode="External"/><Relationship Id="rId54" Type="http://schemas.openxmlformats.org/officeDocument/2006/relationships/hyperlink" Target="https://docs.oracle.com/javase/7/docs/api/java/lang/Object.html?is-external=true#finalize--" TargetMode="External"/><Relationship Id="rId13" Type="http://schemas.openxmlformats.org/officeDocument/2006/relationships/hyperlink" Target="http://docs.google.com/org/apache/commons/beanutils/converters/BigIntegerConverter.html" TargetMode="External"/><Relationship Id="rId57" Type="http://schemas.openxmlformats.org/officeDocument/2006/relationships/hyperlink" Target="https://docs.oracle.com/javase/7/docs/api/java/lang/Object.html?is-external=true#notify--" TargetMode="External"/><Relationship Id="rId12" Type="http://schemas.openxmlformats.org/officeDocument/2006/relationships/hyperlink" Target="http://docs.google.com/help-doc.html" TargetMode="External"/><Relationship Id="rId56" Type="http://schemas.openxmlformats.org/officeDocument/2006/relationships/hyperlink" Target="https://docs.oracle.com/javase/7/docs/api/java/lang/Object.html?is-external=true#hashCode--" TargetMode="External"/><Relationship Id="rId91" Type="http://schemas.openxmlformats.org/officeDocument/2006/relationships/hyperlink" Target="http://docs.google.com/index.html?org/apache/commons/beanutils/converters/BooleanArrayConverter.html" TargetMode="External"/><Relationship Id="rId90" Type="http://schemas.openxmlformats.org/officeDocument/2006/relationships/hyperlink" Target="http://docs.google.com/org/apache/commons/beanutils/converters/BooleanConverter.html" TargetMode="External"/><Relationship Id="rId93" Type="http://schemas.openxmlformats.org/officeDocument/2006/relationships/hyperlink" Target="http://docs.google.com/allclasses-noframe.html" TargetMode="External"/><Relationship Id="rId92" Type="http://schemas.openxmlformats.org/officeDocument/2006/relationships/hyperlink" Target="http://docs.google.com/BooleanArrayConverter.html" TargetMode="External"/><Relationship Id="rId15" Type="http://schemas.openxmlformats.org/officeDocument/2006/relationships/hyperlink" Target="http://docs.google.com/index.html?org/apache/commons/beanutils/converters/BooleanArrayConverter.html" TargetMode="External"/><Relationship Id="rId59" Type="http://schemas.openxmlformats.org/officeDocument/2006/relationships/hyperlink" Target="https://docs.oracle.com/javase/7/docs/api/java/lang/Object.html?is-external=true#toString--" TargetMode="External"/><Relationship Id="rId14" Type="http://schemas.openxmlformats.org/officeDocument/2006/relationships/hyperlink" Target="http://docs.google.com/org/apache/commons/beanutils/converters/BooleanConverter.html" TargetMode="External"/><Relationship Id="rId58" Type="http://schemas.openxmlformats.org/officeDocument/2006/relationships/hyperlink" Target="https://docs.oracle.com/javase/7/docs/api/java/lang/Object.html?is-external=true#notifyAl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ooleanArrayConverter.html" TargetMode="External"/><Relationship Id="rId19" Type="http://schemas.openxmlformats.org/officeDocument/2006/relationships/hyperlink" Target="http://docs.google.com/org/apache/commons/beanutils/converters/AbstractArrayConverter.html" TargetMode="External"/><Relationship Id="rId18" Type="http://schemas.openxmlformats.org/officeDocument/2006/relationships/hyperlink" Target="https://docs.oracle.com/javase/7/docs/api/java/lang/Object.html?is-external=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