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StringArrayConverter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org.apache.commons.beanutils.converters.AbstractArrayConverter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org.apache.commons.beanutils.converters.StringArrayConverter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21">
        <w:r w:rsidDel="00000000" w:rsidR="00000000" w:rsidRPr="00000000">
          <w:rPr>
            <w:color w:val="0000ee"/>
            <w:u w:val="single"/>
            <w:rtl w:val="0"/>
          </w:rPr>
          <w:t xml:space="preserve">ArrayConverter</w:t>
        </w:r>
      </w:hyperlink>
      <w:r w:rsidDel="00000000" w:rsidR="00000000" w:rsidRPr="00000000">
        <w:rPr>
          <w:rtl w:val="0"/>
        </w:rPr>
        <w:t xml:space="preserve">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22">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final class StringArrayConverter</w:t>
        <w:br w:type="textWrapping"/>
        <w:t xml:space="preserve">extends </w:t>
      </w:r>
      <w:hyperlink r:id="rId23">
        <w:r w:rsidDel="00000000" w:rsidR="00000000" w:rsidRPr="00000000">
          <w:rPr>
            <w:rFonts w:ascii="Courier" w:cs="Courier" w:eastAsia="Courier" w:hAnsi="Courier"/>
            <w:color w:val="0000ee"/>
            <w:u w:val="single"/>
            <w:rtl w:val="0"/>
          </w:rPr>
          <w:t xml:space="preserve">AbstractArrayConverter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Standard </w:t>
      </w:r>
      <w:hyperlink r:id="rId24">
        <w:r w:rsidDel="00000000" w:rsidR="00000000" w:rsidRPr="00000000">
          <w:rPr>
            <w:color w:val="0000ee"/>
            <w:u w:val="single"/>
            <w:rtl w:val="0"/>
          </w:rPr>
          <w:t xml:space="preserve">Converter</w:t>
        </w:r>
      </w:hyperlink>
      <w:r w:rsidDel="00000000" w:rsidR="00000000" w:rsidRPr="00000000">
        <w:rPr>
          <w:rtl w:val="0"/>
        </w:rPr>
        <w:t xml:space="preserve"> implementation that converts an incoming String into an array of String objects. On a conversion failure, returns a specified default value or throws a </w:t>
      </w:r>
      <w:hyperlink r:id="rId25">
        <w:r w:rsidDel="00000000" w:rsidR="00000000" w:rsidRPr="00000000">
          <w:rPr>
            <w:color w:val="0000ee"/>
            <w:u w:val="single"/>
            <w:rtl w:val="0"/>
          </w:rPr>
          <w:t xml:space="preserve">ConversionException</w:t>
        </w:r>
      </w:hyperlink>
      <w:r w:rsidDel="00000000" w:rsidR="00000000" w:rsidRPr="00000000">
        <w:rPr>
          <w:rtl w:val="0"/>
        </w:rPr>
        <w:t xml:space="preserve"> depending on how this instance is constructed.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also some special handling where the input is of type int[]. See method convert for more details.Since: 1.4 Version: $Id$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9">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org.apache.commons.beanutils.converters.</w:t>
      </w:r>
      <w:hyperlink r:id="rId26">
        <w:r w:rsidDel="00000000" w:rsidR="00000000" w:rsidRPr="00000000">
          <w:rPr>
            <w:b w:val="1"/>
            <w:i w:val="0"/>
            <w:color w:val="0000ee"/>
            <w:sz w:val="28"/>
            <w:szCs w:val="28"/>
            <w:u w:val="single"/>
            <w:rtl w:val="0"/>
          </w:rPr>
          <w:t xml:space="preserve">AbstractArrayConverter</w:t>
        </w:r>
      </w:hyperlink>
      <w:hyperlink r:id="rId27">
        <w:r w:rsidDel="00000000" w:rsidR="00000000" w:rsidRPr="00000000">
          <w:rPr>
            <w:color w:val="0000ee"/>
            <w:u w:val="single"/>
            <w:rtl w:val="0"/>
          </w:rPr>
          <w:t xml:space="preserve">defaultValue</w:t>
        </w:r>
      </w:hyperlink>
      <w:r w:rsidDel="00000000" w:rsidR="00000000" w:rsidRPr="00000000">
        <w:rPr>
          <w:rtl w:val="0"/>
        </w:rPr>
        <w:t xml:space="preserve">, </w:t>
      </w:r>
      <w:hyperlink r:id="rId28">
        <w:r w:rsidDel="00000000" w:rsidR="00000000" w:rsidRPr="00000000">
          <w:rPr>
            <w:color w:val="0000ee"/>
            <w:u w:val="single"/>
            <w:rtl w:val="0"/>
          </w:rPr>
          <w:t xml:space="preserve">NO_DEFAULT</w:t>
        </w:r>
      </w:hyperlink>
      <w:r w:rsidDel="00000000" w:rsidR="00000000" w:rsidRPr="00000000">
        <w:rPr>
          <w:rtl w:val="0"/>
        </w:rPr>
        <w:t xml:space="preserve">, </w:t>
      </w:r>
      <w:hyperlink r:id="rId29">
        <w:r w:rsidDel="00000000" w:rsidR="00000000" w:rsidRPr="00000000">
          <w:rPr>
            <w:color w:val="0000ee"/>
            <w:u w:val="single"/>
            <w:rtl w:val="0"/>
          </w:rPr>
          <w:t xml:space="preserve">strings</w:t>
        </w:r>
      </w:hyperlink>
      <w:r w:rsidDel="00000000" w:rsidR="00000000" w:rsidRPr="00000000">
        <w:rPr>
          <w:rtl w:val="0"/>
        </w:rPr>
        <w:t xml:space="preserve">, </w:t>
      </w:r>
      <w:hyperlink r:id="rId30">
        <w:r w:rsidDel="00000000" w:rsidR="00000000" w:rsidRPr="00000000">
          <w:rPr>
            <w:color w:val="0000ee"/>
            <w:u w:val="single"/>
            <w:rtl w:val="0"/>
          </w:rPr>
          <w:t xml:space="preserve">useDefault</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StringArrayConverter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32">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StringArrayConverter</w:t>
              </w:r>
            </w:hyperlink>
            <w:r w:rsidDel="00000000" w:rsidR="00000000" w:rsidRPr="00000000">
              <w:rPr>
                <w:rtl w:val="0"/>
              </w:rPr>
              <w:t xml:space="preserve">(</w:t>
            </w:r>
            <w:hyperlink r:id="rId35">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36">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tc>
      </w:tr>
    </w:tbl>
    <w:bookmarkStart w:colFirst="0" w:colLast="0" w:name="3dy6vkm" w:id="6"/>
    <w:bookmarkEnd w:id="6"/>
    <w:p w:rsidR="00000000" w:rsidDel="00000000" w:rsidP="00000000" w:rsidRDefault="00000000" w:rsidRPr="00000000" w14:paraId="0000002E">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Deprecated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convert</w:t>
              </w:r>
            </w:hyperlink>
            <w:r w:rsidDel="00000000" w:rsidR="00000000" w:rsidRPr="00000000">
              <w:rPr>
                <w:rtl w:val="0"/>
              </w:rPr>
              <w:t xml:space="preserve">(</w:t>
            </w:r>
            <w:hyperlink r:id="rId39">
              <w:r w:rsidDel="00000000" w:rsidR="00000000" w:rsidRPr="00000000">
                <w:rPr>
                  <w:color w:val="0000ee"/>
                  <w:u w:val="single"/>
                  <w:rtl w:val="0"/>
                </w:rPr>
                <w:t xml:space="preserve">Class</w:t>
              </w:r>
            </w:hyperlink>
            <w:r w:rsidDel="00000000" w:rsidR="00000000" w:rsidRPr="00000000">
              <w:rPr>
                <w:rtl w:val="0"/>
              </w:rPr>
              <w:t xml:space="preserve"> type, </w:t>
            </w:r>
            <w:hyperlink r:id="rId40">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w:t>
            </w:r>
          </w:p>
        </w:tc>
      </w:tr>
    </w:tbl>
    <w:bookmarkStart w:colFirst="0" w:colLast="0" w:name="1t3h5sf" w:id="7"/>
    <w:bookmarkEnd w:id="7"/>
    <w:p w:rsidR="00000000" w:rsidDel="00000000" w:rsidP="00000000" w:rsidRDefault="00000000" w:rsidRPr="00000000" w14:paraId="00000033">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41">
        <w:r w:rsidDel="00000000" w:rsidR="00000000" w:rsidRPr="00000000">
          <w:rPr>
            <w:b w:val="1"/>
            <w:i w:val="0"/>
            <w:color w:val="0000ee"/>
            <w:sz w:val="28"/>
            <w:szCs w:val="28"/>
            <w:u w:val="single"/>
            <w:rtl w:val="0"/>
          </w:rPr>
          <w:t xml:space="preserve">AbstractArrayConverter</w:t>
        </w:r>
      </w:hyperlink>
      <w:hyperlink r:id="rId42">
        <w:r w:rsidDel="00000000" w:rsidR="00000000" w:rsidRPr="00000000">
          <w:rPr>
            <w:color w:val="0000ee"/>
            <w:u w:val="single"/>
            <w:rtl w:val="0"/>
          </w:rPr>
          <w:t xml:space="preserve">parseElements</w:t>
        </w:r>
      </w:hyperlink>
      <w:r w:rsidDel="00000000" w:rsidR="00000000" w:rsidRPr="00000000">
        <w:rPr>
          <w:rtl w:val="0"/>
        </w:rPr>
      </w:r>
    </w:p>
    <w:bookmarkStart w:colFirst="0" w:colLast="0" w:name="4d34og8" w:id="8"/>
    <w:bookmarkEnd w:id="8"/>
    <w:p w:rsidR="00000000" w:rsidDel="00000000" w:rsidP="00000000" w:rsidRDefault="00000000" w:rsidRPr="00000000" w14:paraId="00000034">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3">
        <w:r w:rsidDel="00000000" w:rsidR="00000000" w:rsidRPr="00000000">
          <w:rPr>
            <w:b w:val="1"/>
            <w:i w:val="0"/>
            <w:color w:val="0000ee"/>
            <w:sz w:val="28"/>
            <w:szCs w:val="28"/>
            <w:u w:val="single"/>
            <w:rtl w:val="0"/>
          </w:rPr>
          <w:t xml:space="preserve">Object</w:t>
        </w:r>
      </w:hyperlink>
      <w:hyperlink r:id="rId44">
        <w:r w:rsidDel="00000000" w:rsidR="00000000" w:rsidRPr="00000000">
          <w:rPr>
            <w:color w:val="0000ee"/>
            <w:u w:val="single"/>
            <w:rtl w:val="0"/>
          </w:rPr>
          <w:t xml:space="preserve">clone</w:t>
        </w:r>
      </w:hyperlink>
      <w:r w:rsidDel="00000000" w:rsidR="00000000" w:rsidRPr="00000000">
        <w:rPr>
          <w:rtl w:val="0"/>
        </w:rPr>
        <w:t xml:space="preserve">, </w:t>
      </w:r>
      <w:hyperlink r:id="rId45">
        <w:r w:rsidDel="00000000" w:rsidR="00000000" w:rsidRPr="00000000">
          <w:rPr>
            <w:color w:val="0000ee"/>
            <w:u w:val="single"/>
            <w:rtl w:val="0"/>
          </w:rPr>
          <w:t xml:space="preserve">equals</w:t>
        </w:r>
      </w:hyperlink>
      <w:r w:rsidDel="00000000" w:rsidR="00000000" w:rsidRPr="00000000">
        <w:rPr>
          <w:rtl w:val="0"/>
        </w:rPr>
        <w:t xml:space="preserve">, </w:t>
      </w:r>
      <w:hyperlink r:id="rId46">
        <w:r w:rsidDel="00000000" w:rsidR="00000000" w:rsidRPr="00000000">
          <w:rPr>
            <w:color w:val="0000ee"/>
            <w:u w:val="single"/>
            <w:rtl w:val="0"/>
          </w:rPr>
          <w:t xml:space="preserve">finalize</w:t>
        </w:r>
      </w:hyperlink>
      <w:r w:rsidDel="00000000" w:rsidR="00000000" w:rsidRPr="00000000">
        <w:rPr>
          <w:rtl w:val="0"/>
        </w:rPr>
        <w:t xml:space="preserve">, </w:t>
      </w:r>
      <w:hyperlink r:id="rId47">
        <w:r w:rsidDel="00000000" w:rsidR="00000000" w:rsidRPr="00000000">
          <w:rPr>
            <w:color w:val="0000ee"/>
            <w:u w:val="single"/>
            <w:rtl w:val="0"/>
          </w:rPr>
          <w:t xml:space="preserve">getClass</w:t>
        </w:r>
      </w:hyperlink>
      <w:r w:rsidDel="00000000" w:rsidR="00000000" w:rsidRPr="00000000">
        <w:rPr>
          <w:rtl w:val="0"/>
        </w:rPr>
        <w:t xml:space="preserve">, </w:t>
      </w:r>
      <w:hyperlink r:id="rId48">
        <w:r w:rsidDel="00000000" w:rsidR="00000000" w:rsidRPr="00000000">
          <w:rPr>
            <w:color w:val="0000ee"/>
            <w:u w:val="single"/>
            <w:rtl w:val="0"/>
          </w:rPr>
          <w:t xml:space="preserve">hashCode</w:t>
        </w:r>
      </w:hyperlink>
      <w:r w:rsidDel="00000000" w:rsidR="00000000" w:rsidRPr="00000000">
        <w:rPr>
          <w:rtl w:val="0"/>
        </w:rPr>
        <w:t xml:space="preserve">, </w:t>
      </w:r>
      <w:hyperlink r:id="rId49">
        <w:r w:rsidDel="00000000" w:rsidR="00000000" w:rsidRPr="00000000">
          <w:rPr>
            <w:color w:val="0000ee"/>
            <w:u w:val="single"/>
            <w:rtl w:val="0"/>
          </w:rPr>
          <w:t xml:space="preserve">notify</w:t>
        </w:r>
      </w:hyperlink>
      <w:r w:rsidDel="00000000" w:rsidR="00000000" w:rsidRPr="00000000">
        <w:rPr>
          <w:rtl w:val="0"/>
        </w:rPr>
        <w:t xml:space="preserve">, </w:t>
      </w:r>
      <w:hyperlink r:id="rId50">
        <w:r w:rsidDel="00000000" w:rsidR="00000000" w:rsidRPr="00000000">
          <w:rPr>
            <w:color w:val="0000ee"/>
            <w:u w:val="single"/>
            <w:rtl w:val="0"/>
          </w:rPr>
          <w:t xml:space="preserve">notifyAll</w:t>
        </w:r>
      </w:hyperlink>
      <w:r w:rsidDel="00000000" w:rsidR="00000000" w:rsidRPr="00000000">
        <w:rPr>
          <w:rtl w:val="0"/>
        </w:rPr>
        <w:t xml:space="preserve">, </w:t>
      </w:r>
      <w:hyperlink r:id="rId51">
        <w:r w:rsidDel="00000000" w:rsidR="00000000" w:rsidRPr="00000000">
          <w:rPr>
            <w:color w:val="0000ee"/>
            <w:u w:val="single"/>
            <w:rtl w:val="0"/>
          </w:rPr>
          <w:t xml:space="preserve">toString</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t xml:space="preserve">, </w:t>
      </w:r>
      <w:hyperlink r:id="rId53">
        <w:r w:rsidDel="00000000" w:rsidR="00000000" w:rsidRPr="00000000">
          <w:rPr>
            <w:color w:val="0000ee"/>
            <w:u w:val="single"/>
            <w:rtl w:val="0"/>
          </w:rPr>
          <w:t xml:space="preserve">wait</w:t>
        </w:r>
      </w:hyperlink>
      <w:r w:rsidDel="00000000" w:rsidR="00000000" w:rsidRPr="00000000">
        <w:rPr>
          <w:rtl w:val="0"/>
        </w:rPr>
        <w:t xml:space="preserve">, </w:t>
      </w:r>
      <w:hyperlink r:id="rId5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37">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StringArrayConverter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StringArrayConverter()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5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5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bookmarkStart w:colFirst="0" w:colLast="0" w:name="3rdcrjn" w:id="11"/>
    <w:bookmarkEnd w:id="11"/>
    <w:p w:rsidR="00000000" w:rsidDel="00000000" w:rsidP="00000000" w:rsidRDefault="00000000" w:rsidRPr="00000000" w14:paraId="0000003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StringArrayConverter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StringArrayConverter(</w:t>
      </w:r>
      <w:hyperlink r:id="rId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58">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occurs.Parameters: defaultValue - The default value to be returned</w:t>
      </w:r>
    </w:p>
    <w:bookmarkStart w:colFirst="0" w:colLast="0" w:name="26in1rg" w:id="12"/>
    <w:bookmarkEnd w:id="12"/>
    <w:p w:rsidR="00000000" w:rsidDel="00000000" w:rsidP="00000000" w:rsidRDefault="00000000" w:rsidRPr="00000000" w14:paraId="0000003A">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3B">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6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 type,</w:t>
        <w:br w:type="textWrapping"/>
        <w:t xml:space="preserve">                      </w:t>
      </w:r>
      <w:hyperlink r:id="rId6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already of type String[] then it is simply returned unaltered.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of type int[], then a String[] is returned where each element in the string array is the result of calling Integer.toString on the corresponding element of the int array. This was added as a result of bugzilla request #18297 though there is not complete agreement that this feature should have been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all other cases, this method calls toString on the input object, then assumes the result is a comma-separated list of values. The values are split apart into the individual items and returned as the elements of an array. See class AbstractArrayConverter for the exact input formats supported.Specified by: </w:t>
      </w:r>
      <w:hyperlink r:id="rId62">
        <w:r w:rsidDel="00000000" w:rsidR="00000000" w:rsidRPr="00000000">
          <w:rPr>
            <w:color w:val="0000ee"/>
            <w:u w:val="single"/>
            <w:rtl w:val="0"/>
          </w:rPr>
          <w:t xml:space="preserve">convert</w:t>
        </w:r>
      </w:hyperlink>
      <w:r w:rsidDel="00000000" w:rsidR="00000000" w:rsidRPr="00000000">
        <w:rPr>
          <w:rtl w:val="0"/>
        </w:rPr>
        <w:t xml:space="preserve"> in interface </w:t>
      </w:r>
      <w:hyperlink r:id="rId63">
        <w:r w:rsidDel="00000000" w:rsidR="00000000" w:rsidRPr="00000000">
          <w:rPr>
            <w:color w:val="0000ee"/>
            <w:u w:val="single"/>
            <w:rtl w:val="0"/>
          </w:rPr>
          <w:t xml:space="preserve">Converter</w:t>
        </w:r>
      </w:hyperlink>
      <w:r w:rsidDel="00000000" w:rsidR="00000000" w:rsidRPr="00000000">
        <w:rPr>
          <w:rtl w:val="0"/>
        </w:rPr>
        <w:t xml:space="preserve"> Specified by: </w:t>
      </w:r>
      <w:hyperlink r:id="rId64">
        <w:r w:rsidDel="00000000" w:rsidR="00000000" w:rsidRPr="00000000">
          <w:rPr>
            <w:color w:val="0000ee"/>
            <w:u w:val="single"/>
            <w:rtl w:val="0"/>
          </w:rPr>
          <w:t xml:space="preserve">convert</w:t>
        </w:r>
      </w:hyperlink>
      <w:r w:rsidDel="00000000" w:rsidR="00000000" w:rsidRPr="00000000">
        <w:rPr>
          <w:rtl w:val="0"/>
        </w:rPr>
        <w:t xml:space="preserve"> in class </w:t>
      </w:r>
      <w:hyperlink r:id="rId65">
        <w:r w:rsidDel="00000000" w:rsidR="00000000" w:rsidRPr="00000000">
          <w:rPr>
            <w:color w:val="0000ee"/>
            <w:u w:val="single"/>
            <w:rtl w:val="0"/>
          </w:rPr>
          <w:t xml:space="preserve">AbstractArrayConverter</w:t>
        </w:r>
      </w:hyperlink>
      <w:r w:rsidDel="00000000" w:rsidR="00000000" w:rsidRPr="00000000">
        <w:rPr>
          <w:rtl w:val="0"/>
        </w:rPr>
        <w:t xml:space="preserve"> Parameters: type - is the data type to which this value should be converted. It is expected to be the class for type String[] (though this parameter is actually ignored by this method). value - is the input value to be converted. If null then the default value is returned or an exception thrown if no default value exists. Returns: the converted value Throws: </w:t>
      </w:r>
      <w:hyperlink r:id="rId66">
        <w:r w:rsidDel="00000000" w:rsidR="00000000" w:rsidRPr="00000000">
          <w:rPr>
            <w:color w:val="0000ee"/>
            <w:u w:val="single"/>
            <w:rtl w:val="0"/>
          </w:rPr>
          <w:t xml:space="preserve">ConversionException</w:t>
        </w:r>
      </w:hyperlink>
      <w:r w:rsidDel="00000000" w:rsidR="00000000" w:rsidRPr="00000000">
        <w:rPr>
          <w:rtl w:val="0"/>
        </w:rPr>
        <w:t xml:space="preserve"> - if conversion cannot be performed successfully, or the input is null and there is no default value set for this object.</w:t>
      </w:r>
    </w:p>
    <w:bookmarkStart w:colFirst="0" w:colLast="0" w:name="35nkun2" w:id="14"/>
    <w:bookmarkEnd w:id="1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3E">
      <w:pPr>
        <w:numPr>
          <w:ilvl w:val="0"/>
          <w:numId w:val="2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F">
      <w:pPr>
        <w:numPr>
          <w:ilvl w:val="0"/>
          <w:numId w:val="2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1">
      <w:pPr>
        <w:numPr>
          <w:ilvl w:val="0"/>
          <w:numId w:val="2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2">
      <w:pPr>
        <w:numPr>
          <w:ilvl w:val="0"/>
          <w:numId w:val="2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3">
      <w:pPr>
        <w:numPr>
          <w:ilvl w:val="0"/>
          <w:numId w:val="2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4">
      <w:pPr>
        <w:numPr>
          <w:ilvl w:val="0"/>
          <w:numId w:val="2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5">
      <w:pPr>
        <w:numPr>
          <w:ilvl w:val="0"/>
          <w:numId w:val="2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2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8">
      <w:pPr>
        <w:numPr>
          <w:ilvl w:val="0"/>
          <w:numId w:val="2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7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42" Type="http://schemas.openxmlformats.org/officeDocument/2006/relationships/hyperlink" Target="http://docs.google.com/org/apache/commons/beanutils/converters/AbstractArrayConverter.html#parseElements-java.lang.String-" TargetMode="External"/><Relationship Id="rId41" Type="http://schemas.openxmlformats.org/officeDocument/2006/relationships/hyperlink" Target="http://docs.google.com/org/apache/commons/beanutils/converters/AbstractArrayConverter.html" TargetMode="External"/><Relationship Id="rId44" Type="http://schemas.openxmlformats.org/officeDocument/2006/relationships/hyperlink" Target="https://docs.oracle.com/javase/7/docs/api/java/lang/Object.html?is-external=true#clon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s://docs.oracle.com/javase/7/docs/api/java/lang/Object.html?is-external=true#finalize--" TargetMode="External"/><Relationship Id="rId45" Type="http://schemas.openxmlformats.org/officeDocument/2006/relationships/hyperlink" Target="https://docs.oracle.com/javase/7/docs/api/java/lang/Object.html?is-external=true#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hashCode--" TargetMode="External"/><Relationship Id="rId47" Type="http://schemas.openxmlformats.org/officeDocument/2006/relationships/hyperlink" Target="https://docs.oracle.com/javase/7/docs/api/java/lang/Object.html?is-external=true#getClass--" TargetMode="External"/><Relationship Id="rId49" Type="http://schemas.openxmlformats.org/officeDocument/2006/relationships/hyperlink" Target="https://docs.oracle.com/javase/7/docs/api/java/lang/Object.html?is-external=true#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ngArrayConverte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all.html" TargetMode="External"/><Relationship Id="rId31" Type="http://schemas.openxmlformats.org/officeDocument/2006/relationships/hyperlink" Target="http://docs.google.com/org/apache/commons/beanutils/converters/StringArrayConverter.html#StringArrayConverter--" TargetMode="External"/><Relationship Id="rId75" Type="http://schemas.openxmlformats.org/officeDocument/2006/relationships/hyperlink" Target="http://docs.google.com/org/apache/commons/beanutils/converters/StringConverter.html" TargetMode="External"/><Relationship Id="rId30" Type="http://schemas.openxmlformats.org/officeDocument/2006/relationships/hyperlink" Target="http://docs.google.com/org/apache/commons/beanutils/converters/AbstractArrayConverter.html#useDefault" TargetMode="External"/><Relationship Id="rId74" Type="http://schemas.openxmlformats.org/officeDocument/2006/relationships/hyperlink" Target="http://docs.google.com/org/apache/commons/beanutils/converters/SqlTimestampConverter.html" TargetMode="External"/><Relationship Id="rId33" Type="http://schemas.openxmlformats.org/officeDocument/2006/relationships/hyperlink" Target="http://docs.google.com/org/apache/commons/beanutils/ConversionException.html" TargetMode="External"/><Relationship Id="rId77" Type="http://schemas.openxmlformats.org/officeDocument/2006/relationships/hyperlink" Target="http://docs.google.com/StringArrayConverter.html" TargetMode="External"/><Relationship Id="rId32" Type="http://schemas.openxmlformats.org/officeDocument/2006/relationships/hyperlink" Target="http://docs.google.com/org/apache/commons/beanutils/Converter.html" TargetMode="External"/><Relationship Id="rId76" Type="http://schemas.openxmlformats.org/officeDocument/2006/relationships/hyperlink" Target="http://docs.google.com/index.html?org/apache/commons/beanutils/converters/StringArrayConverter.html" TargetMode="External"/><Relationship Id="rId35" Type="http://schemas.openxmlformats.org/officeDocument/2006/relationships/hyperlink" Target="https://docs.oracle.com/javase/7/docs/api/java/lang/Object.html?is-external=true" TargetMode="External"/><Relationship Id="rId79" Type="http://schemas.openxmlformats.org/officeDocument/2006/relationships/hyperlink" Target="https://www.apache.org/" TargetMode="External"/><Relationship Id="rId34" Type="http://schemas.openxmlformats.org/officeDocument/2006/relationships/hyperlink" Target="http://docs.google.com/org/apache/commons/beanutils/converters/StringArrayConverter.html#StringArrayConverter-java.lang.Objec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beanutils/Converter.html" TargetMode="External"/><Relationship Id="rId39" Type="http://schemas.openxmlformats.org/officeDocument/2006/relationships/hyperlink" Target="https://docs.oracle.com/javase/7/docs/api/java/lang/Class.html?is-external=true" TargetMode="External"/><Relationship Id="rId38" Type="http://schemas.openxmlformats.org/officeDocument/2006/relationships/hyperlink" Target="http://docs.google.com/org/apache/commons/beanutils/converters/StringArrayConverter.html#convert-java.lang.Class-java.lang.Object-" TargetMode="External"/><Relationship Id="rId62" Type="http://schemas.openxmlformats.org/officeDocument/2006/relationships/hyperlink" Target="http://docs.google.com/org/apache/commons/beanutils/Converter.html#convert-java.lang.Class-java.lang.Object-" TargetMode="External"/><Relationship Id="rId61" Type="http://schemas.openxmlformats.org/officeDocument/2006/relationships/hyperlink" Target="https://docs.oracle.com/javase/7/docs/api/java/lang/Object.html?is-external=true" TargetMode="External"/><Relationship Id="rId20" Type="http://schemas.openxmlformats.org/officeDocument/2006/relationships/hyperlink" Target="http://docs.google.com/org/apache/commons/beanutils/Converter.html" TargetMode="External"/><Relationship Id="rId64" Type="http://schemas.openxmlformats.org/officeDocument/2006/relationships/hyperlink" Target="http://docs.google.com/org/apache/commons/beanutils/converters/AbstractArrayConverter.html#convert-java.lang.Class-java.lang.Object-" TargetMode="External"/><Relationship Id="rId63" Type="http://schemas.openxmlformats.org/officeDocument/2006/relationships/hyperlink" Target="http://docs.google.com/org/apache/commons/beanutils/Converter.html" TargetMode="External"/><Relationship Id="rId22" Type="http://schemas.openxmlformats.org/officeDocument/2006/relationships/hyperlink" Target="https://docs.oracle.com/javase/7/docs/api/java/lang/Deprecated.html?is-external=true" TargetMode="External"/><Relationship Id="rId66" Type="http://schemas.openxmlformats.org/officeDocument/2006/relationships/hyperlink" Target="http://docs.google.com/org/apache/commons/beanutils/ConversionException.html" TargetMode="External"/><Relationship Id="rId21" Type="http://schemas.openxmlformats.org/officeDocument/2006/relationships/hyperlink" Target="http://docs.google.com/org/apache/commons/beanutils/converters/ArrayConverter.html" TargetMode="External"/><Relationship Id="rId65" Type="http://schemas.openxmlformats.org/officeDocument/2006/relationships/hyperlink" Target="http://docs.google.com/org/apache/commons/beanutils/converters/AbstractArrayConverter.html" TargetMode="External"/><Relationship Id="rId24" Type="http://schemas.openxmlformats.org/officeDocument/2006/relationships/hyperlink" Target="http://docs.google.com/org/apache/commons/beanutils/Converter.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org/apache/commons/beanutils/converters/AbstractArrayConverter.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s://docs.oracle.com/javase/7/docs/api/java/lang/Class.html?is-external=true" TargetMode="External"/><Relationship Id="rId26" Type="http://schemas.openxmlformats.org/officeDocument/2006/relationships/hyperlink" Target="http://docs.google.com/org/apache/commons/beanutils/converters/AbstractArrayConverter.html" TargetMode="External"/><Relationship Id="rId25" Type="http://schemas.openxmlformats.org/officeDocument/2006/relationships/hyperlink" Target="http://docs.google.com/org/apache/commons/beanutils/ConversionException.html" TargetMode="External"/><Relationship Id="rId69" Type="http://schemas.openxmlformats.org/officeDocument/2006/relationships/hyperlink" Target="http://docs.google.com/class-use/StringArrayConverter.html" TargetMode="External"/><Relationship Id="rId28" Type="http://schemas.openxmlformats.org/officeDocument/2006/relationships/hyperlink" Target="http://docs.google.com/org/apache/commons/beanutils/converters/AbstractArrayConverter.html#NO_DEFAULT" TargetMode="External"/><Relationship Id="rId27" Type="http://schemas.openxmlformats.org/officeDocument/2006/relationships/hyperlink" Target="http://docs.google.com/org/apache/commons/beanutils/converters/AbstractArrayConverter.html#defaultValue" TargetMode="External"/><Relationship Id="rId29" Type="http://schemas.openxmlformats.org/officeDocument/2006/relationships/hyperlink" Target="http://docs.google.com/org/apache/commons/beanutils/converters/AbstractArrayConverter.html#strings" TargetMode="External"/><Relationship Id="rId51" Type="http://schemas.openxmlformats.org/officeDocument/2006/relationships/hyperlink" Target="https://docs.oracle.com/javase/7/docs/api/java/lang/Object.html?is-external=true#toString--" TargetMode="External"/><Relationship Id="rId50" Type="http://schemas.openxmlformats.org/officeDocument/2006/relationships/hyperlink" Target="https://docs.oracle.com/javase/7/docs/api/java/lang/Object.html?is-external=true#notifyAll--" TargetMode="External"/><Relationship Id="rId53" Type="http://schemas.openxmlformats.org/officeDocument/2006/relationships/hyperlink" Target="https://docs.oracle.com/javase/7/docs/api/java/lang/Object.html?is-external=true#wait-long-" TargetMode="External"/><Relationship Id="rId52" Type="http://schemas.openxmlformats.org/officeDocument/2006/relationships/hyperlink" Target="https://docs.oracle.com/javase/7/docs/api/java/lang/Object.html?is-external=true#wait--"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beanutils/Conver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wait-long-int-" TargetMode="External"/><Relationship Id="rId13" Type="http://schemas.openxmlformats.org/officeDocument/2006/relationships/hyperlink" Target="http://docs.google.com/org/apache/commons/beanutils/converters/SqlTimestampConverter.html" TargetMode="External"/><Relationship Id="rId57" Type="http://schemas.openxmlformats.org/officeDocument/2006/relationships/hyperlink" Target="https://docs.oracle.com/javase/7/docs/api/java/lang/Object.html?is-external=tru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beanutils/ConversionException.html" TargetMode="External"/><Relationship Id="rId15" Type="http://schemas.openxmlformats.org/officeDocument/2006/relationships/hyperlink" Target="http://docs.google.com/index.html?org/apache/commons/beanutils/converters/StringArrayConverter.html" TargetMode="External"/><Relationship Id="rId59" Type="http://schemas.openxmlformats.org/officeDocument/2006/relationships/hyperlink" Target="https://docs.oracle.com/javase/7/docs/api/java/lang/Object.html?is-external=true" TargetMode="External"/><Relationship Id="rId14" Type="http://schemas.openxmlformats.org/officeDocument/2006/relationships/hyperlink" Target="http://docs.google.com/org/apache/commons/beanutils/converters/StringConverter.html" TargetMode="External"/><Relationship Id="rId58" Type="http://schemas.openxmlformats.org/officeDocument/2006/relationships/hyperlink" Target="http://docs.google.com/org/apache/commons/beanutils/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ngArrayConverter.html" TargetMode="External"/><Relationship Id="rId19" Type="http://schemas.openxmlformats.org/officeDocument/2006/relationships/hyperlink" Target="http://docs.google.com/org/apache/commons/beanutils/converters/AbstractArrayConverter.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