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java.io.StreamTokenizer;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java.io.StringReader;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java.lang.reflect.Array;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java.util.ArrayList;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java.util.Collection;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java.util.Collections;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java.util.List;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org.apache.commons.beanutils.ConversionException;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org.apache.commons.beanutils.Converter;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Generic {@link Converter} implementation that handles conversion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to and from &lt;b&gt;array&lt;/b&gt; objects.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Can be configured to either return a &lt;i&gt;default value&lt;/i&gt; or throw a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&lt;code&gt;ConversionException&lt;/code&gt; if a conversion error occurs.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The main features of this implementation are: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&lt;ul&gt;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&lt;li&gt;&lt;b&gt;Element Conversion&lt;/b&gt; - delegates to a {@link Converter},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    appropriate for the type, to convert individual elements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    of the array. This leverages the power of existing converters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      without having to replicate their functionality for converting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     to the element type and removes the need to create a specifc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        array type converters.&lt;/li&gt;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  &lt;li&gt;&lt;b&gt;Arrays or Collections&lt;/b&gt; - can convert from either arrays or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        Collections to an array, limited only by the capability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        of the delegate {@link Converter}.&lt;/li&gt;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  &lt;li&gt;&lt;b&gt;Delimited Lists&lt;/b&gt; - can Convert &lt;b&gt;to&lt;/b&gt; and &lt;b&gt;from&lt;/b&gt; a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      delimited list in String format.&lt;/li&gt;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    &lt;li&gt;&lt;b&gt;Conversion to String&lt;/b&gt; - converts an array to a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        &lt;code&gt;String&lt;/code&gt; in one of two ways: as a &lt;i&gt;delimited list&lt;/i&gt;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        or by converting the first element in the array to a String - this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        is controlled by the {@link ArrayConverter#setOnlyFirstToString(boolean)}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        parameter.&lt;/li&gt;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    &lt;li&gt;&lt;b&gt;Multi Dimensional Arrays&lt;/b&gt; - it is possible to convert a &lt;code&gt;String&lt;/code&gt;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      to a multi-dimensional arrays, by embedding {@link ArrayConverter}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      within each other - see example below.&lt;/li&gt;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 &lt;li&gt;&lt;b&gt;Default Value&lt;/b&gt;&lt;/li&gt;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        &lt;ul&gt;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         &lt;li&gt;&lt;b&gt;&lt;i&gt;No Default&lt;/b&gt;&lt;/i&gt; - use the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              {@link ArrayConverter#ArrayConverter(Class, Converter)}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                constructor to create a converter which throws a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                {@link ConversionException} if the value is missing or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                invalid.&lt;/li&gt;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            &lt;li&gt;&lt;b&gt;&lt;i&gt;Default values&lt;/b&gt;&lt;/i&gt; - use the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                {@link ArrayConverter#ArrayConverter(Class, Converter, int)}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               constructor to create a converter which returns a &lt;i&gt;default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               value&lt;/i&gt;. The &lt;i&gt;defaultSize&lt;/i&gt; parameter controls the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               &lt;i&gt;default value&lt;/i&gt; in the following way:&lt;/li&gt;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               &lt;ul&gt;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                   &lt;li&gt;&lt;i&gt;defaultSize &lt; 0&lt;/i&gt; - default is &lt;code&gt;null&lt;/code&gt;&lt;/li&gt;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                   &lt;li&gt;&lt;i&gt;defaultSize = 0&lt;/i&gt; - default is an array of length zero&lt;/li&gt;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                   &lt;li&gt;&lt;i&gt;defaultSize &gt; 0&lt;/i&gt; - default is an array with a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                       length specified by &lt;code&gt;defaultSize&lt;/code&gt; (N.B. elements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                       in the array will be &lt;code&gt;null&lt;/code&gt;)&lt;/li&gt;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                &lt;/ul&gt;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        &lt;/ul&gt;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&lt;/ul&gt;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&lt;h3&gt;Parsing Delimited Lists&lt;/h3&gt;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This implementation can convert a delimited list in &lt;code&gt;String&lt;/code&gt; format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 into an array of the appropriate type. By default, it uses a comma as the delimiter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 but the following methods can be used to configure parsing: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* &lt;ul&gt;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*     &lt;li&gt;&lt;code&gt;setDelimiter(char)&lt;/code&gt; - allows the character used as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*         the delimiter to be configured [default is a comma].&lt;/li&gt;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*     &lt;li&gt;&lt;code&gt;setAllowedChars(char[])&lt;/code&gt; - adds additional characters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*         (to the default alphabetic/numeric) to those considered to be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*         valid token characters.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* &lt;/ul&gt;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* &lt;h3&gt;Multi Dimensional Arrays&lt;/h3&gt;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* It is possible to convert a &lt;code&gt;String&lt;/code&gt; to mulit-dimensional arrays by using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* {@link ArrayConverter} as the element {@link Converter}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* within another {@link ArrayConverter}.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* &lt;p&gt;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* For example, the following code demonstrates how to construct a {@link Converter}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* to convert a delimited &lt;code&gt;String&lt;/code&gt; into a two dimensional integer array: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* &lt;p&gt;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* &lt;pre&gt;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*    // Construct an Integer Converter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*    IntegerConverter integerConverter = new IntegerConverter();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*    // Construct an array Converter for an integer array (i.e. int[]) using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*    // an IntegerConverter as the element converter.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*    // N.B. Uses the default comma (i.e. ",") as the delimiter between individual numbers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*    ArrayConverter arrayConverter = new ArrayConverter(int[].class, integerConverter);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*    // Construct a "Matrix" Converter which converts arrays of integer arrays using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*    // the pre-ceeding ArrayConverter as the element Converter.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*    // N.B. Uses a semi-colon (i.e. ";") as the delimiter to separate the different sets of numbers.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*    //      Also the delimiter used by the first ArrayConverter needs to be added to the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*    //      "allowed characters" for this one.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*    ArrayConverter matrixConverter = new ArrayConverter(int[][].class, arrayConverter);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*    matrixConverter.setDelimiter(';');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*    matrixConverter.setAllowedChars(new char[] {','});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*    // Do the Conversion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*    String matrixString = "11,12,13 ; 21,22,23 ; 31,32,33 ; 41,42,43";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*    int[][] result = (int[][])matrixConverter.convert(int[][].class, matrixString);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* &lt;/pre&gt;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* @version $Id$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* @since 1.8.0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*/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128public class ArrayConverter extends AbstractConverter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private final Class&lt;?&gt; defaultType;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private final Converter elementConverter;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private int defaultSize;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private char delimiter    = ',';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private char[] allowedChars = new char[] {'.', '-'};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private boolean onlyFirstToString = true;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// ----------------------------------------------------------- Constructors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Construct an &lt;b&gt;array&lt;/b&gt; &lt;code&gt;Converter&lt;/code&gt; with the specified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&lt;b&gt;component&lt;/b&gt; &lt;code&gt;Converter&lt;/code&gt; that throws a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&lt;code&gt;ConversionException&lt;/code&gt; if an error occurs.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@param defaultType The default array type this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 &lt;code&gt;Converter&lt;/code&gt; handles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@param elementConverter Converter used to convert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 individual array elements.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*/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ArrayConverter(final Class&lt;?&gt; defaultType, final Converter elementConverter)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super();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if (defaultType == null)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throw new IllegalArgumentException("Default type is missing");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if (!defaultType.isArray())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    throw new IllegalArgumentException("Default type must be an array.");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if (elementConverter == null)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throw new IllegalArgumentException("Component Converter is missing.");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this.defaultType = defaultType;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this.elementConverter = elementConverter;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/**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Construct an &lt;b&gt;array&lt;/b&gt; &lt;code&gt;Converter&lt;/code&gt; with the specified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&lt;b&gt;component&lt;/b&gt; &lt;code&gt;Converter&lt;/code&gt; that returns a default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array of the specified size (or &lt;code&gt;null&lt;/code&gt;) if an error occurs.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@param defaultType The default array type this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 &lt;code&gt;Converter&lt;/code&gt; handles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@param elementConverter Converter used to convert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 individual array elements.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@param defaultSize Specifies the size of the default array value or if less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 than zero indicates that a &lt;code&gt;null&lt;/code&gt; default value should be used.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*/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public ArrayConverter(final Class&lt;?&gt; defaultType, final Converter elementConverter, final int defaultSize)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this(defaultType, elementConverter);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this.defaultSize = defaultSize;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Object defaultValue = null;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if (defaultSize &gt;= 0) {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defaultValue = Array.newInstance(defaultType.getComponentType(), defaultSize);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setDefaultValue(defaultValue);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/**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Set the delimiter to be used for parsing a delimited String.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@param delimiter The delimiter [default ',']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*/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public void setDelimiter(final char delimiter) {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this.delimiter = delimiter;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/**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Set the allowed characters to be used for parsing a delimited String.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@param allowedChars Characters which are to be considered as part of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the tokens when parsing a delimited String [default is '.' and '-']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*/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public void setAllowedChars(final char[] allowedChars)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this.allowedChars = allowedChars;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/**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Indicates whether converting to a String should create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a delimited list or just convert the first value.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@param onlyFirstToString &lt;code&gt;true&lt;/code&gt; converts only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the first value in the array to a String, &lt;code&gt;false&lt;/code&gt;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converts all values in the array into a delimited list (default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is &lt;code&gt;true&lt;/code&gt;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*/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public void setOnlyFirstToString(final boolean onlyFirstToString)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this.onlyFirstToString = onlyFirstToString;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/**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Return the default type this &lt;code&gt;Converter&lt;/code&gt; handles.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@return The default type this &lt;code&gt;Converter&lt;/code&gt; handles.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*/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@Override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protected Class&lt;?&gt; getDefaultType() {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return defaultType;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/**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Handles conversion to a String.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@param value The value to be converted.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@return the converted String value.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@throws Throwable if an error occurs converting to a String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*/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@Override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protected String convertToString(final Object value) throws Throwable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int size = 0;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Iterator&lt;?&gt; iterator = null;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final Class&lt;?&gt; type = value.getClass();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if (type.isArray())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    size = Array.getLength(value);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} else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final Collection&lt;?&gt; collection = convertToCollection(type, value);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    size = collection.size();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    iterator = collection.iterator();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if (size == 0) {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    return (String)getDefault(String.class);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}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if (onlyFirstToString)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size = 1;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}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// Create a StringBuffer containing a delimited list of the values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final StringBuilder buffer = new StringBuilder();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for (int i = 0; i &lt; size; i++)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if (i &gt; 0) {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    buffer.append(delimiter);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}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Object element = iterator == null ? Array.get(value, i) : iterator.next();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    element = elementConverter.convert(String.class, element);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if (element != null) {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        buffer.append(element);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}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return buffer.toString();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/**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Handles conversion to an array of the specified type.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@param &lt;T&gt; Target type of the conversion.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@param type The type to which this value should be converted.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 @param value The input value to be converted.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@return The converted value.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@throws Throwable if an error occurs converting to the specified type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*/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@Override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protected &lt;T&gt; T convertToType(final Class&lt;T&gt; type, final Object value) throws Throwable {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if (!type.isArray()) {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    throw new ConversionException(toString(getClass())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            + " cannot handle conversion to '"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        + toString(type) + "' (not an array).");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}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// Handle the source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int size = 0;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Iterator&lt;?&gt; iterator = null;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if (value.getClass().isArray())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size = Array.getLength(value);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} else {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final Collection&lt;?&gt; collection = convertToCollection(type, value);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    size = collection.size();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iterator = collection.iterator();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}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// Allocate a new Array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final Class&lt;?&gt; componentType = type.getComponentType();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final Object newArray = Array.newInstance(componentType, size);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// Convert and set each element in the new Array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for (int i = 0; i &lt; size; i++)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    Object element = iterator == null ? Array.get(value, i) : iterator.next();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// TODO - probably should catch conversion errors and throw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//        new exception providing better info back to the user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element = elementConverter.convert(componentType, element);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   Array.set(newArray, i, element);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}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@SuppressWarnings("unchecked")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final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// This is safe because T is an array type and newArray is an array of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// T's component type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T result = (T) newArray;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return result;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/**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 Returns the value unchanged.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@param value The value to convert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@return The value unchanged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*/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@Override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protected Object convertArray(final Object value)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return value;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/**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Converts non-array values to a Collection prior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to being converted either to an array or a String.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&lt;/p&gt;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&lt;ul&gt;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  &lt;li&gt;{@link Collection} values are returned unchanged&lt;/li&gt;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  &lt;li&gt;{@link Number}, {@link Boolean}  and {@link java.util.Date}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      values returned as a the only element in a List.&lt;/li&gt;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  &lt;li&gt;All other types are converted to a String and parsed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       as a delimited list.&lt;/li&gt;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&lt;/ul&gt;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* &lt;strong&gt;N.B.&lt;/strong&gt; The method is called by both the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* {@link ArrayConverter#convertToType(Class, Object)} and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* {@link ArrayConverter#convertToString(Object)} methods for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* &lt;i&gt;non-array&lt;/i&gt; types.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@param type The type to convert the value to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@param value value to be converted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@return Collection elements.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*/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protected Collection&lt;?&gt; convertToCollection(final Class&lt;?&gt; type, final Object value) {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if (value instanceof Collection) {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return (Collection&lt;?&gt;)value;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if (value instanceof Number ||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value instanceof Boolean ||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value instanceof java.util.Date) {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final List&lt;Object&gt; list = new ArrayList&lt;Object&gt;(1);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list.add(value);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return list;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}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return parseElements(type, value.toString());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/**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Return the default value for conversions to the specified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 type.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@param type Data type to which this value should be converted.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@return The default value for the specified type.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*/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@Override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protected Object getDefault(final Class&lt;?&gt; type)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if (type.equals(String.class))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return null;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}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final Object defaultValue = super.getDefault(type);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if (defaultValue == null) {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return null;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}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if (defaultValue.getClass().equals(type)) {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return defaultValue;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} else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return Array.newInstance(type.getComponentType(), defaultSize);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/**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 Provide a String representation of this array converter.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 @return A String representation of this array converter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*/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@Override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public String toString() {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final StringBuilder buffer = new StringBuilder();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buffer.append(toString(getClass()));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buffer.append("[UseDefault=");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buffer.append(isUseDefault());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buffer.append(", ");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buffer.append(elementConverter.toString());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buffer.append(']');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return buffer.toString();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/**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&lt;p&gt;Parse an incoming String of the form similar to an array initializer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 in the Java language into a &lt;code&gt;List&lt;/code&gt; individual Strings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* for each element, according to the following rules.&lt;/p&gt;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* &lt;ul&gt;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* &lt;li&gt;The string is expected to be a comma-separated list of values.&lt;/li&gt;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* &lt;li&gt;The string may optionally have matching '{' and '}' delimiters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*   around the list.&lt;/li&gt;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* &lt;li&gt;Whitespace before and after each element is stripped.&lt;/li&gt;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* &lt;li&gt;Elements in the list may be delimited by single or double quotes.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*  Within a quoted elements, the normal Java escape sequences are valid.&lt;/li&gt;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* &lt;/ul&gt;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*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@param type The type to convert the value to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@param value String value to be parsed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@return List of parsed elements.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@throws ConversionException if the syntax of &lt;code&gt;svalue&lt;/code&gt;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 is not syntactically valid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@throws NullPointerException if &lt;code&gt;svalue&lt;/code&gt;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 is &lt;code&gt;null&lt;/code&gt;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*/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private List&lt;String&gt; parseElements(final Class&lt;?&gt; type, String value) {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if (log().isDebugEnabled()) {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    log().debug("Parsing elements, delimiter=[" + delimiter + "], value=[" + value + "]");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// Trim any matching '{' and '}' delimiters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value = value.trim();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if (value.startsWith("{") &amp;&amp; value.endsWith("}")) {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value = value.substring(1, value.length() - 1);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}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    try {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    // Set up a StreamTokenizer on the characters in this String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final StreamTokenizer st = new StreamTokenizer(new StringReader(value));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st.whitespaceChars(delimiter , delimiter); // Set the delimiters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    st.ordinaryChars('0', '9');  // Needed to turn off numeric flag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    st.wordChars('0', '9');      // Needed to make part of tokens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       for (char allowedChar : allowedChars) {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           st.ordinaryChars(allowedChar, allowedChar);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           st.wordChars(allowedChar, allowedChar);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       }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       // Split comma-delimited tokens into a List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    List&lt;String&gt; list = null;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    while (true) {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        final int ttype = st.nextToken();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    if ((ttype == StreamTokenizer.TT_WORD) || (ttype &gt; 0))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        if (st.sval != null) {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            if (list == null) {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                list = new ArrayList&lt;String&gt;();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            }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            list.add(st.sval);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        }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        } else if (ttype == StreamTokenizer.TT_EOF) {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            break;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        } else {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               throw new ConversionException("Encountered token of type "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                   + ttype + " parsing elements to '" + toString(type) + ".");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           }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    }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    if (list == null) {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        list = Collections.emptyList();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   }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    if (log().isDebugEnabled()) {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        log().debug(list.size() + " elements parsed");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    }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    // Return the completed list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    return (list);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} catch (final IOException e)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    throw new ConversionException("Error converting from String to '"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        + toString(type) + "': " + e.getMessage(), e);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}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}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497}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