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org.apache.commons.beanutils.ConversionException;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java.text.ParseException;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org.apache.commons.beanutils.locale.LocaleConverter}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implementation that converts an incoming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locale-sensitive String into a &lt;code&gt;java.math.BigDecimal&lt;/code&gt; object,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optionally using a default value or throwing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{@link org.apache.commons.beanutils.ConversionException}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if a conversion error occurs.&lt;/p&gt;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@version $Id$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class FloatLocaleConverter extends DecimalLocaleConverter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// ----------------------------------------------------------- Constructors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Create a {@link org.apache.commons.beanutils.locale.LocaleConverter}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that will throw a {@link org.apache.commons.beanutils.ConversionException}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if a conversion error occurs. The locale is the default locale for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this instance of the Java Virtual Machine and an unlocalized pattern is used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for the convertion.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FloatLocaleConverter()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this(false);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Create a {@link org.apache.commons.beanutils.locale.LocaleConverter}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that will throw a {@link org.apache.commons.beanutils.ConversionException}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if a conversion error occurs. The locale is the default locale for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this instance of the Java Virtual Machine.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locPattern    Indicate whether the pattern is localized or not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FloatLocaleConverter(final boolean locPattern)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this(Locale.getDefault(), locPattern);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Create a {@link org.apache.commons.beanutils.locale.LocaleConverter}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that will throw a {@link org.apache.commons.beanutils.ConversionException}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a conversion error occurs. An unlocalized pattern is used for the convertion.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locale        The locale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FloatLocaleConverter(final Locale locale)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this(locale, false);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Create a {@link org.apache.commons.beanutils.locale.LocaleConverter}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that will throw a {@link org.apache.commons.beanutils.ConversionException}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if a conversion error occurs.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locale        The locale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locPattern    Indicate whether the pattern is localized or not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FloatLocaleConverter(final Locale locale, final boolean locPattern)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this(locale, (String) null, locPattern);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Create a {@link org.apache.commons.beanutils.locale.LocaleConverter}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that will throw a {@link org.apache.commons.beanutils.ConversionException}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if a conversion error occurs. An unlocalized pattern is used for the convertion.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locale        The locale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pattern       The convertion pattern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FloatLocaleConverter(final Locale locale, final String pattern)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this(locale, pattern, false);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Create a {@link org.apache.commons.beanutils.locale.LocaleConverter}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that will throw a {@link org.apache.commons.beanutils.ConversionException}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if a conversion error occurs.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locale        The locale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pattern       The convertion pattern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locPattern    Indicate whether the pattern is localized or not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FloatLocaleConverter(final Locale locale, final String pattern, final boolean locPattern)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super(locale, pattern, locPattern);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Create a {@link org.apache.commons.beanutils.locale.LocaleConverter}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that will return the specified default value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if a conversion error occurs. The locale is the default locale for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this instance of the Java Virtual Machine and an unlocalized pattern is used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for the convertion.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defaultValue  The default value to be returned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FloatLocaleConverter(final Object defaultValue)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this(defaultValue, false);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Create a {@link org.apache.commons.beanutils.locale.LocaleConverter}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that will return the specified default value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if a conversion error occurs. The locale is the default locale for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this instance of the Java Virtual Machine.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defaultValue  The default value to be returned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locPattern    Indicate whether the pattern is localized or not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FloatLocaleConverter(final Object defaultValue, final boolean locPattern)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this(defaultValue, Locale.getDefault(), locPattern);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Create a {@link org.apache.commons.beanutils.locale.LocaleConverter}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that will return the specified default value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if a conversion error occurs. An unlocalized pattern is used for the convertion.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defaultValue  The default value to be returned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locale        The locale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*/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FloatLocaleConverter(final Object defaultValue, final Locale locale)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this(defaultValue, locale, false);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Create a {@link org.apache.commons.beanutils.locale.LocaleConverter}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that will return the specified default value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if a conversion error occurs.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defaultValue  The default value to be returned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locale        The locale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locPattern    Indicate whether the pattern is localized or not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FloatLocaleConverter(final Object defaultValue, final Locale locale, final boolean locPattern)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this(defaultValue, locale, null, locPattern);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Create a {@link org.apache.commons.beanutils.locale.LocaleConverter}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that will return the specified default value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if a conversion error occurs. An unlocalized pattern is used for the convertion.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defaultValue  The default value to be returned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locale        The locale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pattern       The convertion pattern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*/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FloatLocaleConverter(final Object defaultValue, final Locale locale, final String pattern)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this(defaultValue, locale, pattern, false);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Create a {@link org.apache.commons.beanutils.locale.LocaleConverter}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that will return the specified default value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if a conversion error occurs.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defaultValue  The default value to be returned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locale        The locale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pattern       The convertion pattern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locPattern    Indicate whether the pattern is localized or not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*/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public FloatLocaleConverter(final Object defaultValue, final Locale locale, final String pattern, final boolean locPattern)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super(defaultValue, locale, pattern, locPattern);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* Convert the specified locale-sensitive input object into an output object of the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* specified type.  This method will return Float value or throw exception if value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* can not be stored in the Float.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* @param value The input object to be converted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* @param pattern The pattern is used for the convertion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* @return The converted value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* @throws ConversionException if conversion cannot be performed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*  successfully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* @throws ParseException if an error occurs parsing a String to a Number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@Override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218protected Object parse(final Object value, final String pattern) throws ParseException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final Number parsed = (Number) super.parse(value, pattern);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final double doubleValue = parsed.doubleValue();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final double posDouble = (doubleValue &gt;= 0) ? doubleValue : (doubleValue * -1);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if (posDouble != 0 &amp;&amp; (posDouble &lt; Float.MIN_VALUE || posDouble &gt; Float.MAX_VALUE))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throw new ConversionException("Supplied number is not of type Float: "+parsed);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return new Float(parsed.floatValue()); // unlike superclass it returns Float type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