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org.apache.commons.beanutils.locale.converters;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org.apache.commons.beanutils.locale.BaseLocaleConverter;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org.apache.commons.logging.Log;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org.apache.commons.logging.LogFactory;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java.math.BigDecimal;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java.math.BigInteger;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java.text.DecimalFormat;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java.text.NumberFormat;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java.text.ParseException;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java.text.SimpleDateFormat;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java.util.Date;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java.util.Locale;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034/**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&lt;p&gt;Standard {@link org.apache.commons.beanutils.locale.LocaleConverter}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implementation that converts an incoming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locale-sensitive object into a &lt;code&gt;java.lang.String&lt;/code&gt; object,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optionally using a default value or throwing a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{@link org.apache.commons.beanutils.ConversionException}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if a conversion error occurs.&lt;/p&gt;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@version $Id$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045public class StringLocaleConverter extends BaseLocaleConverter {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// ----------------------------------------------------- Instance Variables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/** All logging goes through this logger */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private final Log log = LogFactory.getLog(StringLocaleConverter.class);     //msz fix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// ----------------------------------------------------------- Constructors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Create a {@link org.apache.commons.beanutils.locale.LocaleConverter}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that will throw a {@link org.apache.commons.beanutils.ConversionException}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if a conversion error occurs. The locale is the default locale for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this instance of the Java Virtual Machine and an unlocalized pattern is used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for the convertion.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*/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public StringLocaleConverter()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this(false);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}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/**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Create a {@link org.apache.commons.beanutils.locale.LocaleConverter}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that will throw a {@link org.apache.commons.beanutils.ConversionException}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if a conversion error occurs. The locale is the default locale for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this instance of the Java Virtual Machine.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@param locPattern    Indicate whether the pattern is localized or not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*/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public StringLocaleConverter(final boolean locPattern) {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this(Locale.getDefault(), locPattern);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}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/**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Create a {@link org.apache.commons.beanutils.locale.LocaleConverter}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that will throw a {@link org.apache.commons.beanutils.ConversionException}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if a conversion error occurs. An unlocalized pattern is used for the convertion.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@param locale        The locale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*/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public StringLocaleConverter(final Locale locale)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this(locale, false);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/**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Create a {@link org.apache.commons.beanutils.locale.LocaleConverter}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that will throw a {@link org.apache.commons.beanutils.ConversionException}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if a conversion error occurs.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@param locale        The locale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@param locPattern    Indicate whether the pattern is localized or not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*/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public StringLocaleConverter(final Locale locale, final boolean locPattern) {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this(locale, (String) null, locPattern);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}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/**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Create a {@link org.apache.commons.beanutils.locale.LocaleConverter}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that will throw a {@link org.apache.commons.beanutils.ConversionException}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if a conversion error occurs. An unlocalized pattern is used for the convertion.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@param locale        The locale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@param pattern       The convertion pattern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*/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public StringLocaleConverter(final Locale locale, final String pattern) {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this(locale, pattern, false);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/**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Create a {@link org.apache.commons.beanutils.locale.LocaleConverter}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that will throw a {@link org.apache.commons.beanutils.ConversionException}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if a conversion error occurs.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@param locale        The locale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@param pattern       The convertion pattern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@param locPattern    Indicate whether the pattern is localized or not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*/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public StringLocaleConverter(final Locale locale, final String pattern, final boolean locPattern) {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super(locale, pattern, locPattern);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}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/**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Create a {@link org.apache.commons.beanutils.locale.LocaleConverter}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that will return the specified default value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if a conversion error occurs. The locale is the default locale for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this instance of the Java Virtual Machine and an unlocalized pattern is used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for the convertion.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@param defaultValue  The default value to be returned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*/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public StringLocaleConverter(final Object defaultValue) {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this(defaultValue, false);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/**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Create a {@link org.apache.commons.beanutils.locale.LocaleConverter}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that will return the specified default value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if a conversion error occurs. The locale is the default locale for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this instance of the Java Virtual Machine.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@param defaultValue  The default value to be returned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@param locPattern    Indicate whether the pattern is localized or not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*/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public StringLocaleConverter(final Object defaultValue, final boolean locPattern) {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this(defaultValue, Locale.getDefault(), locPattern);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}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/**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Create a {@link org.apache.commons.beanutils.locale.LocaleConverter}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that will return the specified default value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if a conversion error occurs. An unlocalized pattern is used for the convertion.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@param defaultValue  The default value to be returned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@param locale        The locale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*/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public StringLocaleConverter(final Object defaultValue, final Locale locale) {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this(defaultValue, locale, false);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}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/**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Create a {@link org.apache.commons.beanutils.locale.LocaleConverter}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that will return the specified default value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if a conversion error occurs.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@param defaultValue  The default value to be returned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@param locale        The locale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@param locPattern    Indicate whether the pattern is localized or not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*/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public StringLocaleConverter(final Object defaultValue, final Locale locale, final boolean locPattern) {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this(defaultValue, locale, null, locPattern);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}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/**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Create a {@link org.apache.commons.beanutils.locale.LocaleConverter}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that will return the specified default value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if a conversion error occurs. An unlocalized pattern is used for the convertion.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@param defaultValue  The default value to be returned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@param locale        The locale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@param pattern       The convertion pattern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*/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public StringLocaleConverter(final Object defaultValue, final Locale locale, final String pattern) {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this(defaultValue, locale, pattern, false);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}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/**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Create a {@link org.apache.commons.beanutils.locale.LocaleConverter}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that will return the specified default value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if a conversion error occurs.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@param defaultValue  The default value to be returned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@param locale        The locale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 @param pattern       The convertion pattern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@param locPattern    Indicate whether the pattern is localized or not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*/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public StringLocaleConverter(final Object defaultValue, final Locale locale, final String pattern, final boolean locPattern) {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   super(defaultValue, locale, pattern, locPattern);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}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// --------------------------------------------------------- Methods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/**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 Convert the specified locale-sensitive input object into an output object of the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 specified type.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* @param value The input object to be converted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 @param pattern The pattern is used for the convertion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 @return The converted value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@throws org.apache.commons.beanutils.ConversionException if conversion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 cannot be performed successfully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@throws ParseException if an error occurs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*/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@Override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protected Object parse(final Object value, final String pattern) throws ParseException {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String result = null;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if ((value instanceof Integer) ||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        (value instanceof Long) ||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        (value instanceof BigInteger) ||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        (value instanceof Byte) ||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        (value instanceof Short)) {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    result = getDecimalFormat(locale, pattern).format(((Number) value).longValue());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}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else if ((value instanceof Double) ||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        (value instanceof BigDecimal) ||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        (value instanceof Float)) {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       result = getDecimalFormat(locale, pattern).format(((Number) value).doubleValue());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   }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   else if (value instanceof Date) { // java.util.Date, java.sql.Date, java.sql.Time, java.sql.Timestamp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       final SimpleDateFormat dateFormat =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               new SimpleDateFormat(pattern, locale);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       result = dateFormat.format(value);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   }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   else {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       result = value.toString();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   }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return result;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}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/**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* Make an instance of DecimalFormat.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*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* @param locale The locale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* @param pattern The pattern is used for the convertion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* @return The format for the locale and pattern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*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* @throws ConversionException if conversion cannot be performed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*  successfully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* @throws ParseException if an error occurs parsing a String to a Number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*/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private DecimalFormat getDecimalFormat(final Locale locale, final String pattern) {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final DecimalFormat numberFormat = (DecimalFormat) NumberFormat.getInstance(locale);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   // if some constructors default pattern to null, it makes only sense to handle null pattern gracefully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   if (pattern != null) {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    if (locPattern) {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           numberFormat.applyLocalizedPattern(pattern);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       } else {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           numberFormat.applyPattern(pattern);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       }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   } else {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       log.debug("No pattern provided, using default.");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   }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   return numberFormat;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}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292}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