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org.apache.commons.collections4.sequence</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CommandVisitor&lt;T&gt;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Known Implementing Classes: </w:t>
      </w:r>
      <w:hyperlink r:id="rId17">
        <w:r w:rsidDel="00000000" w:rsidR="00000000" w:rsidRPr="00000000">
          <w:rPr>
            <w:color w:val="0000ee"/>
            <w:u w:val="single"/>
            <w:rtl w:val="0"/>
          </w:rPr>
          <w:t xml:space="preserve">ReplacementsFinder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CommandVisitor&lt;T&gt;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interface should be implemented by user object to walk through </w:t>
      </w:r>
      <w:hyperlink r:id="rId18">
        <w:r w:rsidDel="00000000" w:rsidR="00000000" w:rsidRPr="00000000">
          <w:rPr>
            <w:color w:val="0000ee"/>
            <w:u w:val="single"/>
            <w:rtl w:val="0"/>
          </w:rPr>
          <w:t xml:space="preserve">EditScript</w:t>
        </w:r>
      </w:hyperlink>
      <w:r w:rsidDel="00000000" w:rsidR="00000000" w:rsidRPr="00000000">
        <w:rPr>
          <w:rtl w:val="0"/>
        </w:rPr>
        <w:t xml:space="preserve"> objects.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Users should implement this interface in order to walk through the </w:t>
      </w:r>
      <w:hyperlink r:id="rId19">
        <w:r w:rsidDel="00000000" w:rsidR="00000000" w:rsidRPr="00000000">
          <w:rPr>
            <w:color w:val="0000ee"/>
            <w:u w:val="single"/>
            <w:rtl w:val="0"/>
          </w:rPr>
          <w:t xml:space="preserve">EditScript</w:t>
        </w:r>
      </w:hyperlink>
      <w:r w:rsidDel="00000000" w:rsidR="00000000" w:rsidRPr="00000000">
        <w:rPr>
          <w:rtl w:val="0"/>
        </w:rPr>
        <w:t xml:space="preserve"> object created by the comparison of two sequences. This is a direct application of the visitor design pattern. The </w:t>
      </w:r>
      <w:hyperlink r:id="rId20">
        <w:r w:rsidDel="00000000" w:rsidR="00000000" w:rsidRPr="00000000">
          <w:rPr>
            <w:color w:val="0000ee"/>
            <w:u w:val="single"/>
            <w:rtl w:val="0"/>
          </w:rPr>
          <w:t xml:space="preserve">EditScript.visit</w:t>
        </w:r>
      </w:hyperlink>
      <w:r w:rsidDel="00000000" w:rsidR="00000000" w:rsidRPr="00000000">
        <w:rPr>
          <w:rtl w:val="0"/>
        </w:rPr>
        <w:t xml:space="preserve"> method takes an object implementing this interface as an argument, it will perform the loop over all commands in the script and the proper methods of the user class will be called as the commands are encountered.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implementation of the user visitor class will depend on the need. Here are two examples.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first example is a visitor that build the longest common subsequence: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import org.apache.commons.collections4.comparators.sequence.CommandVisitor;</w:t>
        <w:br w:type="textWrapping"/>
        <w:br w:type="textWrapping"/>
        <w:t xml:space="preserve"> import java.util.ArrayList;</w:t>
        <w:br w:type="textWrapping"/>
        <w:br w:type="textWrapping"/>
        <w:t xml:space="preserve"> public class LongestCommonSubSequence implements CommandVisitor {</w:t>
        <w:br w:type="textWrapping"/>
        <w:br w:type="textWrapping"/>
        <w:t xml:space="preserve">   public LongestCommonSubSequence() {</w:t>
        <w:br w:type="textWrapping"/>
        <w:t xml:space="preserve">     a = new ArrayList();</w:t>
        <w:br w:type="textWrapping"/>
        <w:t xml:space="preserve">   }</w:t>
        <w:br w:type="textWrapping"/>
        <w:br w:type="textWrapping"/>
        <w:t xml:space="preserve">   public void visitInsertCommand(Object object) {</w:t>
        <w:br w:type="textWrapping"/>
        <w:t xml:space="preserve">   }</w:t>
        <w:br w:type="textWrapping"/>
        <w:br w:type="textWrapping"/>
        <w:t xml:space="preserve">   public void visitKeepCommand(Object object) {</w:t>
        <w:br w:type="textWrapping"/>
        <w:t xml:space="preserve">     a.add(object);</w:t>
        <w:br w:type="textWrapping"/>
        <w:t xml:space="preserve">   }</w:t>
        <w:br w:type="textWrapping"/>
        <w:br w:type="textWrapping"/>
        <w:t xml:space="preserve">   public void visitDeleteCommand(Object object) {</w:t>
        <w:br w:type="textWrapping"/>
        <w:t xml:space="preserve">   }</w:t>
        <w:br w:type="textWrapping"/>
        <w:br w:type="textWrapping"/>
        <w:t xml:space="preserve">   public Object[] getSubSequence() {</w:t>
        <w:br w:type="textWrapping"/>
        <w:t xml:space="preserve">     return a.toArray();</w:t>
        <w:br w:type="textWrapping"/>
        <w:t xml:space="preserve">   }</w:t>
        <w:br w:type="textWrapping"/>
        <w:br w:type="textWrapping"/>
        <w:t xml:space="preserve">   private ArrayList a;</w:t>
        <w:br w:type="textWrapping"/>
        <w:br w:type="textWrapping"/>
        <w:t xml:space="preserve"> }</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second example is a visitor that shows the commands and the way they transform the first sequence into the second one: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import org.apache.commons.collections4.comparators.sequence.CommandVisitor;</w:t>
        <w:br w:type="textWrapping"/>
        <w:br w:type="textWrapping"/>
        <w:t xml:space="preserve"> import java.util.Arrays;</w:t>
        <w:br w:type="textWrapping"/>
        <w:t xml:space="preserve"> import java.util.ArrayList;</w:t>
        <w:br w:type="textWrapping"/>
        <w:t xml:space="preserve"> import java.util.Iterator;</w:t>
        <w:br w:type="textWrapping"/>
        <w:br w:type="textWrapping"/>
        <w:t xml:space="preserve"> public class ShowVisitor implements CommandVisitor {</w:t>
        <w:br w:type="textWrapping"/>
        <w:br w:type="textWrapping"/>
        <w:t xml:space="preserve">   public ShowVisitor(Object[] sequence1) {</w:t>
        <w:br w:type="textWrapping"/>
        <w:t xml:space="preserve">     v = new ArrayList();</w:t>
        <w:br w:type="textWrapping"/>
        <w:t xml:space="preserve">     v.addAll(Arrays.asList(sequence1));</w:t>
        <w:br w:type="textWrapping"/>
        <w:t xml:space="preserve">     index = 0;</w:t>
        <w:br w:type="textWrapping"/>
        <w:t xml:space="preserve">   }</w:t>
        <w:br w:type="textWrapping"/>
        <w:br w:type="textWrapping"/>
        <w:t xml:space="preserve">   public void visitInsertCommand(Object object) {</w:t>
        <w:br w:type="textWrapping"/>
        <w:t xml:space="preserve">     v.insertElementAt(object, index++);</w:t>
        <w:br w:type="textWrapping"/>
        <w:t xml:space="preserve">     display("insert", object);</w:t>
        <w:br w:type="textWrapping"/>
        <w:t xml:space="preserve">   }</w:t>
        <w:br w:type="textWrapping"/>
        <w:br w:type="textWrapping"/>
        <w:t xml:space="preserve">   public void visitKeepCommand(Object object) {</w:t>
        <w:br w:type="textWrapping"/>
        <w:t xml:space="preserve">     ++index;</w:t>
        <w:br w:type="textWrapping"/>
        <w:t xml:space="preserve">     display("keep  ", object);</w:t>
        <w:br w:type="textWrapping"/>
        <w:t xml:space="preserve">   }</w:t>
        <w:br w:type="textWrapping"/>
        <w:br w:type="textWrapping"/>
        <w:t xml:space="preserve">   public void visitDeleteCommand(Object object) {</w:t>
        <w:br w:type="textWrapping"/>
        <w:t xml:space="preserve">     v.remove(index);</w:t>
        <w:br w:type="textWrapping"/>
        <w:t xml:space="preserve">     display("delete", object);</w:t>
        <w:br w:type="textWrapping"/>
        <w:t xml:space="preserve">   }</w:t>
        <w:br w:type="textWrapping"/>
        <w:br w:type="textWrapping"/>
        <w:t xml:space="preserve">   private void display(String commandName, Object object) {</w:t>
        <w:br w:type="textWrapping"/>
        <w:t xml:space="preserve">     System.out.println(commandName + " " + object + " -&gt;" + this);</w:t>
        <w:br w:type="textWrapping"/>
        <w:t xml:space="preserve">   }</w:t>
        <w:br w:type="textWrapping"/>
        <w:br w:type="textWrapping"/>
        <w:t xml:space="preserve">   public String toString() {</w:t>
        <w:br w:type="textWrapping"/>
        <w:t xml:space="preserve">     StringBuffer buffer = new StringBuffer();</w:t>
        <w:br w:type="textWrapping"/>
        <w:t xml:space="preserve">     for (Iterator iter = v.iterator(); iter.hasNext();) {</w:t>
        <w:br w:type="textWrapping"/>
        <w:t xml:space="preserve">       buffer.append(' ').append(iter.next());</w:t>
        <w:br w:type="textWrapping"/>
        <w:t xml:space="preserve">     }</w:t>
        <w:br w:type="textWrapping"/>
        <w:t xml:space="preserve">     return buffer.toString();</w:t>
        <w:br w:type="textWrapping"/>
        <w:t xml:space="preserve">   }</w:t>
        <w:br w:type="textWrapping"/>
        <w:br w:type="textWrapping"/>
        <w:t xml:space="preserve">   private ArrayList v;</w:t>
        <w:br w:type="textWrapping"/>
        <w:t xml:space="preserve">   private int index;</w:t>
        <w:br w:type="textWrapping"/>
        <w:br w:type="textWrapping"/>
        <w:t xml:space="preserve"> }</w:t>
        <w:br w:type="textWrapping"/>
        <w:t xml:space="preserve"> </w:t>
      </w:r>
      <w:r w:rsidDel="00000000" w:rsidR="00000000" w:rsidRPr="00000000">
        <w:rPr>
          <w:rtl w:val="0"/>
        </w:rPr>
        <w:t xml:space="preserve">Since: 4.0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4">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5">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8"/>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visitDeleteCommand</w:t>
              </w:r>
            </w:hyperlink>
            <w:r w:rsidDel="00000000" w:rsidR="00000000" w:rsidRPr="00000000">
              <w:rPr>
                <w:rtl w:val="0"/>
              </w:rPr>
              <w:t xml:space="preserve">(</w:t>
            </w:r>
            <w:hyperlink r:id="rId22">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 called when a delete command is encountered.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8"/>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visitInsertCommand</w:t>
              </w:r>
            </w:hyperlink>
            <w:r w:rsidDel="00000000" w:rsidR="00000000" w:rsidRPr="00000000">
              <w:rPr>
                <w:rtl w:val="0"/>
              </w:rPr>
              <w:t xml:space="preserve">(</w:t>
            </w:r>
            <w:hyperlink r:id="rId24">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 called when an insert command is encountered.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8"/>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void</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8"/>
              </w:numPr>
              <w:pBdr>
                <w:top w:space="0" w:sz="0" w:val="nil"/>
                <w:left w:space="0" w:sz="0" w:val="nil"/>
                <w:bottom w:space="0" w:sz="0" w:val="nil"/>
                <w:right w:space="0" w:sz="0" w:val="nil"/>
                <w:between w:space="0" w:sz="0" w:val="nil"/>
              </w:pBdr>
              <w:shd w:fill="auto" w:val="clear"/>
              <w:ind w:hanging="360"/>
            </w:pPr>
            <w:hyperlink r:id="rId25">
              <w:r w:rsidDel="00000000" w:rsidR="00000000" w:rsidRPr="00000000">
                <w:rPr>
                  <w:color w:val="0000ee"/>
                  <w:u w:val="single"/>
                  <w:rtl w:val="0"/>
                </w:rPr>
                <w:t xml:space="preserve">visitKeepCommand</w:t>
              </w:r>
            </w:hyperlink>
            <w:r w:rsidDel="00000000" w:rsidR="00000000" w:rsidRPr="00000000">
              <w:rPr>
                <w:rtl w:val="0"/>
              </w:rPr>
              <w:t xml:space="preserve">(</w:t>
            </w:r>
            <w:hyperlink r:id="rId26">
              <w:r w:rsidDel="00000000" w:rsidR="00000000" w:rsidRPr="00000000">
                <w:rPr>
                  <w:color w:val="0000ee"/>
                  <w:u w:val="single"/>
                  <w:rtl w:val="0"/>
                </w:rPr>
                <w:t xml:space="preserve">T</w:t>
              </w:r>
            </w:hyperlink>
            <w:r w:rsidDel="00000000" w:rsidR="00000000" w:rsidRPr="00000000">
              <w:rP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 called when a keep command is encountered.</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2et92p0" w:id="4"/>
    <w:bookmarkEnd w:id="4"/>
    <w:p w:rsidR="00000000" w:rsidDel="00000000" w:rsidP="00000000" w:rsidRDefault="00000000" w:rsidRPr="00000000" w14:paraId="0000002E">
      <w:pPr>
        <w:pStyle w:val="Heading3"/>
        <w:numPr>
          <w:ilvl w:val="1"/>
          <w:numId w:val="19"/>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tyjcwt" w:id="5"/>
      <w:bookmarkEnd w:id="5"/>
      <w:r w:rsidDel="00000000" w:rsidR="00000000" w:rsidRPr="00000000">
        <w:rPr>
          <w:rtl w:val="0"/>
        </w:rPr>
        <w:t xml:space="preserve"> </w:t>
      </w:r>
      <w:bookmarkStart w:colFirst="0" w:colLast="0" w:name="3dy6vkm" w:id="6"/>
      <w:bookmarkEnd w:id="6"/>
      <w:r w:rsidDel="00000000" w:rsidR="00000000" w:rsidRPr="00000000">
        <w:rPr>
          <w:rtl w:val="0"/>
        </w:rPr>
      </w:r>
    </w:p>
    <w:p w:rsidR="00000000" w:rsidDel="00000000" w:rsidP="00000000" w:rsidRDefault="00000000" w:rsidRPr="00000000" w14:paraId="0000002F">
      <w:pPr>
        <w:pStyle w:val="Heading4"/>
        <w:numPr>
          <w:ilvl w:val="2"/>
          <w:numId w:val="2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visitInsertCommand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visitInsertCommand(</w:t>
      </w:r>
      <w:hyperlink r:id="rId27">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 called when an insert command is encountered.Parameters: object - object to insert (this object comes from the second sequence)</w:t>
      </w:r>
    </w:p>
    <w:bookmarkStart w:colFirst="0" w:colLast="0" w:name="1t3h5sf" w:id="7"/>
    <w:bookmarkEnd w:id="7"/>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4d34og8" w:id="8"/>
      <w:bookmarkEnd w:id="8"/>
      <w:r w:rsidDel="00000000" w:rsidR="00000000" w:rsidRPr="00000000">
        <w:rPr>
          <w:rtl w:val="0"/>
        </w:rPr>
      </w:r>
    </w:p>
    <w:p w:rsidR="00000000" w:rsidDel="00000000" w:rsidP="00000000" w:rsidRDefault="00000000" w:rsidRPr="00000000" w14:paraId="00000031">
      <w:pPr>
        <w:pStyle w:val="Heading4"/>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visitKeepCommand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visitKeepCommand(</w:t>
      </w:r>
      <w:hyperlink r:id="rId28">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 called when a keep command is encountered.Parameters: object - object to keep (this object comes from the first sequence)</w:t>
      </w:r>
    </w:p>
    <w:bookmarkStart w:colFirst="0" w:colLast="0" w:name="2s8eyo1" w:id="9"/>
    <w:bookmarkEnd w:id="9"/>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pPr>
      <w:r w:rsidDel="00000000" w:rsidR="00000000" w:rsidRPr="00000000">
        <w:rPr>
          <w:rtl w:val="0"/>
        </w:rPr>
        <w:t xml:space="preserve"> </w:t>
      </w:r>
      <w:bookmarkStart w:colFirst="0" w:colLast="0" w:name="17dp8vu" w:id="10"/>
      <w:bookmarkEnd w:id="10"/>
      <w:r w:rsidDel="00000000" w:rsidR="00000000" w:rsidRPr="00000000">
        <w:rPr>
          <w:rtl w:val="0"/>
        </w:rPr>
      </w:r>
    </w:p>
    <w:p w:rsidR="00000000" w:rsidDel="00000000" w:rsidP="00000000" w:rsidRDefault="00000000" w:rsidRPr="00000000" w14:paraId="00000033">
      <w:pPr>
        <w:pStyle w:val="Heading4"/>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visitDeleteCommand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void visitDeleteCommand(</w:t>
      </w:r>
      <w:hyperlink r:id="rId29">
        <w:r w:rsidDel="00000000" w:rsidR="00000000" w:rsidRPr="00000000">
          <w:rPr>
            <w:rFonts w:ascii="Courier" w:cs="Courier" w:eastAsia="Courier" w:hAnsi="Courier"/>
            <w:color w:val="0000ee"/>
            <w:u w:val="single"/>
            <w:rtl w:val="0"/>
          </w:rPr>
          <w:t xml:space="preserve">T</w:t>
        </w:r>
      </w:hyperlink>
      <w:r w:rsidDel="00000000" w:rsidR="00000000" w:rsidRPr="00000000">
        <w:rPr>
          <w:rFonts w:ascii="Courier" w:cs="Courier" w:eastAsia="Courier" w:hAnsi="Courier"/>
          <w:rtl w:val="0"/>
        </w:rPr>
        <w:t xml:space="preserve"> 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Method called when a delete command is encountered.Parameters: object - object to delete (this object comes from the first sequence)</w:t>
      </w:r>
    </w:p>
    <w:bookmarkStart w:colFirst="0" w:colLast="0" w:name="3rdcrjn" w:id="11"/>
    <w:bookmarkEnd w:id="11"/>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rPr>
      </w:pPr>
      <w:hyperlink w:anchor="lnxbz9">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6in1rg" w:id="12"/>
    <w:bookmarkEnd w:id="12"/>
    <w:p w:rsidR="00000000" w:rsidDel="00000000" w:rsidP="00000000" w:rsidRDefault="00000000" w:rsidRPr="00000000" w14:paraId="00000036">
      <w:pPr>
        <w:numPr>
          <w:ilvl w:val="0"/>
          <w:numId w:val="1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37">
      <w:pPr>
        <w:numPr>
          <w:ilvl w:val="0"/>
          <w:numId w:val="1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3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39">
      <w:pPr>
        <w:numPr>
          <w:ilvl w:val="0"/>
          <w:numId w:val="1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3A">
      <w:pPr>
        <w:numPr>
          <w:ilvl w:val="0"/>
          <w:numId w:val="1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3B">
      <w:pPr>
        <w:numPr>
          <w:ilvl w:val="0"/>
          <w:numId w:val="1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3C">
      <w:pPr>
        <w:numPr>
          <w:ilvl w:val="0"/>
          <w:numId w:val="1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3D">
      <w:pPr>
        <w:numPr>
          <w:ilvl w:val="0"/>
          <w:numId w:val="1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 Class</w:t>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3">
      <w:pPr>
        <w:numPr>
          <w:ilvl w:val="0"/>
          <w:numId w:val="9"/>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4">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4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4C">
      <w:pPr>
        <w:numPr>
          <w:ilvl w:val="0"/>
          <w:numId w:val="1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Method</w:t>
        </w:r>
      </w:hyperlink>
      <w:r w:rsidDel="00000000" w:rsidR="00000000" w:rsidRPr="00000000">
        <w:rPr>
          <w:rtl w:val="0"/>
        </w:rPr>
      </w:r>
    </w:p>
    <w:bookmarkStart w:colFirst="0" w:colLast="0" w:name="lnxbz9" w:id="13"/>
    <w:bookmarkEnd w:id="13"/>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41">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allclasses-noframe.html" TargetMode="External"/><Relationship Id="rId20" Type="http://schemas.openxmlformats.org/officeDocument/2006/relationships/hyperlink" Target="http://docs.google.com/org/apache/commons/collections4/sequence/EditScript.html#visit-org.apache.commons.collections4.sequence.CommandVisitor-" TargetMode="External"/><Relationship Id="rId41" Type="http://schemas.openxmlformats.org/officeDocument/2006/relationships/hyperlink" Target="https://www.apache.org/" TargetMode="External"/><Relationship Id="rId22" Type="http://schemas.openxmlformats.org/officeDocument/2006/relationships/hyperlink" Target="http://docs.google.com/org/apache/commons/collections4/sequence/CommandVisitor.html" TargetMode="External"/><Relationship Id="rId21" Type="http://schemas.openxmlformats.org/officeDocument/2006/relationships/hyperlink" Target="http://docs.google.com/org/apache/commons/collections4/sequence/CommandVisitor.html#visitDeleteCommand-T-" TargetMode="External"/><Relationship Id="rId24" Type="http://schemas.openxmlformats.org/officeDocument/2006/relationships/hyperlink" Target="http://docs.google.com/org/apache/commons/collections4/sequence/CommandVisitor.html" TargetMode="External"/><Relationship Id="rId23" Type="http://schemas.openxmlformats.org/officeDocument/2006/relationships/hyperlink" Target="http://docs.google.com/org/apache/commons/collections4/sequence/CommandVisitor.html#visitInsertCommand-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org/apache/commons/collections4/sequence/CommandVisitor.html" TargetMode="External"/><Relationship Id="rId25" Type="http://schemas.openxmlformats.org/officeDocument/2006/relationships/hyperlink" Target="http://docs.google.com/org/apache/commons/collections4/sequence/CommandVisitor.html#visitKeepCommand-T-" TargetMode="External"/><Relationship Id="rId28" Type="http://schemas.openxmlformats.org/officeDocument/2006/relationships/hyperlink" Target="http://docs.google.com/org/apache/commons/collections4/sequence/CommandVisitor.html" TargetMode="External"/><Relationship Id="rId27" Type="http://schemas.openxmlformats.org/officeDocument/2006/relationships/hyperlink" Target="http://docs.google.com/org/apache/commons/collections4/sequence/CommandVisitor.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org/apache/commons/collections4/sequence/CommandVisitor.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CommandVisitor.html" TargetMode="External"/><Relationship Id="rId31" Type="http://schemas.openxmlformats.org/officeDocument/2006/relationships/hyperlink" Target="http://docs.google.com/package-summary.html" TargetMode="External"/><Relationship Id="rId30" Type="http://schemas.openxmlformats.org/officeDocument/2006/relationships/hyperlink" Target="http://docs.google.com/overview-summary.html" TargetMode="External"/><Relationship Id="rId11" Type="http://schemas.openxmlformats.org/officeDocument/2006/relationships/hyperlink" Target="http://docs.google.com/index-all.html" TargetMode="External"/><Relationship Id="rId33" Type="http://schemas.openxmlformats.org/officeDocument/2006/relationships/hyperlink" Target="http://docs.google.com/package-tre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class-use/CommandVisitor.html" TargetMode="External"/><Relationship Id="rId13" Type="http://schemas.openxmlformats.org/officeDocument/2006/relationships/hyperlink" Target="http://docs.google.com/org/apache/commons/collections4/sequence/DeleteCommand.html" TargetMode="External"/><Relationship Id="rId35" Type="http://schemas.openxmlformats.org/officeDocument/2006/relationships/hyperlink" Target="http://docs.google.com/index-all.html"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deprecated-list.html" TargetMode="External"/><Relationship Id="rId15" Type="http://schemas.openxmlformats.org/officeDocument/2006/relationships/hyperlink" Target="http://docs.google.com/CommandVisitor.html" TargetMode="External"/><Relationship Id="rId37" Type="http://schemas.openxmlformats.org/officeDocument/2006/relationships/hyperlink" Target="http://docs.google.com/org/apache/commons/collections4/sequence/DeleteCommand.html" TargetMode="External"/><Relationship Id="rId14" Type="http://schemas.openxmlformats.org/officeDocument/2006/relationships/hyperlink" Target="http://docs.google.com/index.html?org/apache/commons/collections4/sequence/CommandVisitor.html" TargetMode="External"/><Relationship Id="rId36" Type="http://schemas.openxmlformats.org/officeDocument/2006/relationships/hyperlink" Target="http://docs.google.com/help-doc.html" TargetMode="External"/><Relationship Id="rId17" Type="http://schemas.openxmlformats.org/officeDocument/2006/relationships/hyperlink" Target="http://docs.google.com/org/apache/commons/collections4/sequence/ReplacementsFinder.html" TargetMode="External"/><Relationship Id="rId39" Type="http://schemas.openxmlformats.org/officeDocument/2006/relationships/hyperlink" Target="http://docs.google.com/CommandVisitor.html" TargetMode="External"/><Relationship Id="rId16" Type="http://schemas.openxmlformats.org/officeDocument/2006/relationships/hyperlink" Target="http://docs.google.com/allclasses-noframe.html" TargetMode="External"/><Relationship Id="rId38" Type="http://schemas.openxmlformats.org/officeDocument/2006/relationships/hyperlink" Target="http://docs.google.com/index.html?org/apache/commons/collections4/sequence/CommandVisitor.html" TargetMode="External"/><Relationship Id="rId19" Type="http://schemas.openxmlformats.org/officeDocument/2006/relationships/hyperlink" Target="http://docs.google.com/org/apache/commons/collections4/sequence/EditScript.html" TargetMode="External"/><Relationship Id="rId18" Type="http://schemas.openxmlformats.org/officeDocument/2006/relationships/hyperlink" Target="http://docs.google.com/org/apache/commons/collections4/sequence/EditScrip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