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org.apache.commons.collections4.sequence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ReplacementsFinder&lt;T&gt;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org.apache.commons.collections4.sequence.ReplacementsFinder&lt;T&gt;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9">
        <w:r w:rsidDel="00000000" w:rsidR="00000000" w:rsidRPr="00000000">
          <w:rPr>
            <w:color w:val="0000ee"/>
            <w:u w:val="single"/>
            <w:rtl w:val="0"/>
          </w:rPr>
          <w:t xml:space="preserve">CommandVisitor</w:t>
        </w:r>
      </w:hyperlink>
      <w:r w:rsidDel="00000000" w:rsidR="00000000" w:rsidRPr="00000000">
        <w:rPr>
          <w:rtl w:val="0"/>
        </w:rPr>
        <w:t xml:space="preserve">&lt;T&gt;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ReplacementsFinder&lt;T&gt;</w:t>
        <w:br w:type="textWrapping"/>
        <w:t xml:space="preserve">extends </w:t>
      </w:r>
      <w:hyperlink r:id="rId2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1">
        <w:r w:rsidDel="00000000" w:rsidR="00000000" w:rsidRPr="00000000">
          <w:rPr>
            <w:rFonts w:ascii="Courier" w:cs="Courier" w:eastAsia="Courier" w:hAnsi="Courier"/>
            <w:color w:val="0000ee"/>
            <w:u w:val="single"/>
            <w:rtl w:val="0"/>
          </w:rPr>
          <w:t xml:space="preserve">CommandVisitor</w:t>
        </w:r>
      </w:hyperlink>
      <w:r w:rsidDel="00000000" w:rsidR="00000000" w:rsidRPr="00000000">
        <w:rPr>
          <w:rFonts w:ascii="Courier" w:cs="Courier" w:eastAsia="Courier" w:hAnsi="Courier"/>
          <w:rtl w:val="0"/>
        </w:rPr>
        <w:t xml:space="preserve">&lt;T&gt;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handles sequences of replacements resulting from a comparison.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comparison of two objects sequences leads to the identification of common parts and parts which only belong to the first or to the second sequence. The common parts appear in the edit script in the form of </w:t>
      </w:r>
      <w:r w:rsidDel="00000000" w:rsidR="00000000" w:rsidRPr="00000000">
        <w:rPr>
          <w:i w:val="1"/>
          <w:rtl w:val="0"/>
        </w:rPr>
        <w:t xml:space="preserve">keep</w:t>
      </w:r>
      <w:r w:rsidDel="00000000" w:rsidR="00000000" w:rsidRPr="00000000">
        <w:rPr>
          <w:rtl w:val="0"/>
        </w:rPr>
        <w:t xml:space="preserve"> commands, they can be considered as synchronization objects between the two sequences. These synchronization objects split the two sequences in synchronized sub-sequences. The first sequence can be transformed into the second one by replacing each synchronized sub-sequence of the first sequence by the corresponding sub-sequence of the second sequence. This is a synthetic way to see an </w:t>
      </w:r>
      <w:hyperlink r:id="rId22">
        <w:r w:rsidDel="00000000" w:rsidR="00000000" w:rsidRPr="00000000">
          <w:rPr>
            <w:color w:val="0000ee"/>
            <w:u w:val="single"/>
            <w:rtl w:val="0"/>
          </w:rPr>
          <w:t xml:space="preserve">edit script</w:t>
        </w:r>
      </w:hyperlink>
      <w:r w:rsidDel="00000000" w:rsidR="00000000" w:rsidRPr="00000000">
        <w:rPr>
          <w:rtl w:val="0"/>
        </w:rPr>
        <w:t xml:space="preserve">, replacing individual </w:t>
      </w:r>
      <w:hyperlink r:id="rId23">
        <w:r w:rsidDel="00000000" w:rsidR="00000000" w:rsidRPr="00000000">
          <w:rPr>
            <w:color w:val="0000ee"/>
            <w:u w:val="single"/>
            <w:rtl w:val="0"/>
          </w:rPr>
          <w:t xml:space="preserve">delete</w:t>
        </w:r>
      </w:hyperlink>
      <w:r w:rsidDel="00000000" w:rsidR="00000000" w:rsidRPr="00000000">
        <w:rPr>
          <w:rtl w:val="0"/>
        </w:rPr>
        <w:t xml:space="preserve">, </w:t>
      </w:r>
      <w:hyperlink r:id="rId24">
        <w:r w:rsidDel="00000000" w:rsidR="00000000" w:rsidRPr="00000000">
          <w:rPr>
            <w:color w:val="0000ee"/>
            <w:u w:val="single"/>
            <w:rtl w:val="0"/>
          </w:rPr>
          <w:t xml:space="preserve">keep</w:t>
        </w:r>
      </w:hyperlink>
      <w:r w:rsidDel="00000000" w:rsidR="00000000" w:rsidRPr="00000000">
        <w:rPr>
          <w:rtl w:val="0"/>
        </w:rPr>
        <w:t xml:space="preserve"> and </w:t>
      </w:r>
      <w:hyperlink r:id="rId25">
        <w:r w:rsidDel="00000000" w:rsidR="00000000" w:rsidRPr="00000000">
          <w:rPr>
            <w:color w:val="0000ee"/>
            <w:u w:val="single"/>
            <w:rtl w:val="0"/>
          </w:rPr>
          <w:t xml:space="preserve">insert</w:t>
        </w:r>
      </w:hyperlink>
      <w:r w:rsidDel="00000000" w:rsidR="00000000" w:rsidRPr="00000000">
        <w:rPr>
          <w:rtl w:val="0"/>
        </w:rPr>
        <w:t xml:space="preserve"> commands by fewer replacements acting on complete sub-sequences.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devoted to perform this interpretation. It visits an </w:t>
      </w:r>
      <w:hyperlink r:id="rId26">
        <w:r w:rsidDel="00000000" w:rsidR="00000000" w:rsidRPr="00000000">
          <w:rPr>
            <w:color w:val="0000ee"/>
            <w:u w:val="single"/>
            <w:rtl w:val="0"/>
          </w:rPr>
          <w:t xml:space="preserve">edit script</w:t>
        </w:r>
      </w:hyperlink>
      <w:r w:rsidDel="00000000" w:rsidR="00000000" w:rsidRPr="00000000">
        <w:rPr>
          <w:rtl w:val="0"/>
        </w:rPr>
        <w:t xml:space="preserve"> (because it implements the </w:t>
      </w:r>
      <w:hyperlink r:id="rId27">
        <w:r w:rsidDel="00000000" w:rsidR="00000000" w:rsidRPr="00000000">
          <w:rPr>
            <w:color w:val="0000ee"/>
            <w:u w:val="single"/>
            <w:rtl w:val="0"/>
          </w:rPr>
          <w:t xml:space="preserve">CommandVisitor</w:t>
        </w:r>
      </w:hyperlink>
      <w:r w:rsidDel="00000000" w:rsidR="00000000" w:rsidRPr="00000000">
        <w:rPr>
          <w:rtl w:val="0"/>
        </w:rPr>
        <w:t xml:space="preserve"> interface) and calls a user-supplied handler implementing the </w:t>
      </w:r>
      <w:hyperlink r:id="rId28">
        <w:r w:rsidDel="00000000" w:rsidR="00000000" w:rsidRPr="00000000">
          <w:rPr>
            <w:color w:val="0000ee"/>
            <w:u w:val="single"/>
            <w:rtl w:val="0"/>
          </w:rPr>
          <w:t xml:space="preserve">ReplacementsHandler</w:t>
        </w:r>
      </w:hyperlink>
      <w:r w:rsidDel="00000000" w:rsidR="00000000" w:rsidRPr="00000000">
        <w:rPr>
          <w:rtl w:val="0"/>
        </w:rPr>
        <w:t xml:space="preserve"> interface to process the sub-sequences.Since: 4.0 See Also: </w:t>
      </w:r>
      <w:hyperlink r:id="rId29">
        <w:r w:rsidDel="00000000" w:rsidR="00000000" w:rsidRPr="00000000">
          <w:rPr>
            <w:color w:val="0000ee"/>
            <w:u w:val="single"/>
            <w:rtl w:val="0"/>
          </w:rPr>
          <w:t xml:space="preserve">ReplacementsHandler</w:t>
        </w:r>
      </w:hyperlink>
      <w:r w:rsidDel="00000000" w:rsidR="00000000" w:rsidRPr="00000000">
        <w:rPr>
          <w:rtl w:val="0"/>
        </w:rPr>
        <w:t xml:space="preserve">, </w:t>
      </w:r>
      <w:hyperlink r:id="rId30">
        <w:r w:rsidDel="00000000" w:rsidR="00000000" w:rsidRPr="00000000">
          <w:rPr>
            <w:color w:val="0000ee"/>
            <w:u w:val="single"/>
            <w:rtl w:val="0"/>
          </w:rPr>
          <w:t xml:space="preserve">EditScript</w:t>
        </w:r>
      </w:hyperlink>
      <w:r w:rsidDel="00000000" w:rsidR="00000000" w:rsidRPr="00000000">
        <w:rPr>
          <w:rtl w:val="0"/>
        </w:rPr>
        <w:t xml:space="preserve">, </w:t>
      </w:r>
      <w:hyperlink r:id="rId31">
        <w:r w:rsidDel="00000000" w:rsidR="00000000" w:rsidRPr="00000000">
          <w:rPr>
            <w:color w:val="0000ee"/>
            <w:u w:val="single"/>
            <w:rtl w:val="0"/>
          </w:rPr>
          <w:t xml:space="preserve">SequencesComparator</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0"/>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ReplacementsFinder</w:t>
              </w:r>
            </w:hyperlink>
            <w:r w:rsidDel="00000000" w:rsidR="00000000" w:rsidRPr="00000000">
              <w:rPr>
                <w:rtl w:val="0"/>
              </w:rPr>
              <w:t xml:space="preserve">(</w:t>
            </w:r>
            <w:hyperlink r:id="rId33">
              <w:r w:rsidDel="00000000" w:rsidR="00000000" w:rsidRPr="00000000">
                <w:rPr>
                  <w:color w:val="0000ee"/>
                  <w:u w:val="single"/>
                  <w:rtl w:val="0"/>
                </w:rPr>
                <w:t xml:space="preserve">ReplacementsHandler</w:t>
              </w:r>
            </w:hyperlink>
            <w:r w:rsidDel="00000000" w:rsidR="00000000" w:rsidRPr="00000000">
              <w:rPr>
                <w:rtl w:val="0"/>
              </w:rPr>
              <w:t xml:space="preserve">&lt;</w:t>
            </w:r>
            <w:hyperlink r:id="rId34">
              <w:r w:rsidDel="00000000" w:rsidR="00000000" w:rsidRPr="00000000">
                <w:rPr>
                  <w:color w:val="0000ee"/>
                  <w:u w:val="single"/>
                  <w:rtl w:val="0"/>
                </w:rPr>
                <w:t xml:space="preserve">T</w:t>
              </w:r>
            </w:hyperlink>
            <w:r w:rsidDel="00000000" w:rsidR="00000000" w:rsidRPr="00000000">
              <w:rPr>
                <w:rtl w:val="0"/>
              </w:rPr>
              <w:t xml:space="preserve">&gt; handler)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Simple constructor.</w:t>
            </w:r>
          </w:p>
        </w:tc>
      </w:tr>
    </w:tbl>
    <w:bookmarkStart w:colFirst="0" w:colLast="0" w:name="2et92p0" w:id="4"/>
    <w:bookmarkEnd w:id="4"/>
    <w:p w:rsidR="00000000" w:rsidDel="00000000" w:rsidP="00000000" w:rsidRDefault="00000000" w:rsidRPr="00000000" w14:paraId="00000029">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1"/>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visitDeleteCommand</w:t>
              </w:r>
            </w:hyperlink>
            <w:r w:rsidDel="00000000" w:rsidR="00000000" w:rsidRPr="00000000">
              <w:rPr>
                <w:rtl w:val="0"/>
              </w:rPr>
              <w:t xml:space="preserve">(</w:t>
            </w:r>
            <w:hyperlink r:id="rId36">
              <w:r w:rsidDel="00000000" w:rsidR="00000000" w:rsidRPr="00000000">
                <w:rPr>
                  <w:color w:val="0000ee"/>
                  <w:u w:val="single"/>
                  <w:rtl w:val="0"/>
                </w:rPr>
                <w:t xml:space="preserve">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an object to the pending deletions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1"/>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visitInsertCommand</w:t>
              </w:r>
            </w:hyperlink>
            <w:r w:rsidDel="00000000" w:rsidR="00000000" w:rsidRPr="00000000">
              <w:rPr>
                <w:rtl w:val="0"/>
              </w:rPr>
              <w:t xml:space="preserve">(</w:t>
            </w:r>
            <w:hyperlink r:id="rId38">
              <w:r w:rsidDel="00000000" w:rsidR="00000000" w:rsidRPr="00000000">
                <w:rPr>
                  <w:color w:val="0000ee"/>
                  <w:u w:val="single"/>
                  <w:rtl w:val="0"/>
                </w:rPr>
                <w:t xml:space="preserve">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an object to the pending insertions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1"/>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visitKeepCommand</w:t>
              </w:r>
            </w:hyperlink>
            <w:r w:rsidDel="00000000" w:rsidR="00000000" w:rsidRPr="00000000">
              <w:rPr>
                <w:rtl w:val="0"/>
              </w:rPr>
              <w:t xml:space="preserve">(</w:t>
            </w:r>
            <w:hyperlink r:id="rId40">
              <w:r w:rsidDel="00000000" w:rsidR="00000000" w:rsidRPr="00000000">
                <w:rPr>
                  <w:color w:val="0000ee"/>
                  <w:u w:val="single"/>
                  <w:rtl w:val="0"/>
                </w:rPr>
                <w:t xml:space="preserve">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Handle a synchronization object.</w:t>
            </w:r>
          </w:p>
        </w:tc>
      </w:tr>
    </w:tbl>
    <w:bookmarkStart w:colFirst="0" w:colLast="0" w:name="tyjcwt" w:id="5"/>
    <w:bookmarkEnd w:id="5"/>
    <w:p w:rsidR="00000000" w:rsidDel="00000000" w:rsidP="00000000" w:rsidRDefault="00000000" w:rsidRPr="00000000" w14:paraId="00000032">
      <w:pPr>
        <w:pStyle w:val="Heading3"/>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41">
        <w:r w:rsidDel="00000000" w:rsidR="00000000" w:rsidRPr="00000000">
          <w:rPr>
            <w:b w:val="1"/>
            <w:i w:val="0"/>
            <w:color w:val="0000ee"/>
            <w:sz w:val="28"/>
            <w:szCs w:val="28"/>
            <w:u w:val="single"/>
            <w:rtl w:val="0"/>
          </w:rPr>
          <w:t xml:space="preserve">Object</w:t>
        </w:r>
      </w:hyperlink>
      <w:hyperlink r:id="rId42">
        <w:r w:rsidDel="00000000" w:rsidR="00000000" w:rsidRPr="00000000">
          <w:rPr>
            <w:color w:val="0000ee"/>
            <w:u w:val="single"/>
            <w:rtl w:val="0"/>
          </w:rPr>
          <w:t xml:space="preserve">clone</w:t>
        </w:r>
      </w:hyperlink>
      <w:r w:rsidDel="00000000" w:rsidR="00000000" w:rsidRPr="00000000">
        <w:rPr>
          <w:rtl w:val="0"/>
        </w:rPr>
        <w:t xml:space="preserve">, </w:t>
      </w:r>
      <w:hyperlink r:id="rId43">
        <w:r w:rsidDel="00000000" w:rsidR="00000000" w:rsidRPr="00000000">
          <w:rPr>
            <w:color w:val="0000ee"/>
            <w:u w:val="single"/>
            <w:rtl w:val="0"/>
          </w:rPr>
          <w:t xml:space="preserve">equals</w:t>
        </w:r>
      </w:hyperlink>
      <w:r w:rsidDel="00000000" w:rsidR="00000000" w:rsidRPr="00000000">
        <w:rPr>
          <w:rtl w:val="0"/>
        </w:rPr>
        <w:t xml:space="preserve">, </w:t>
      </w:r>
      <w:hyperlink r:id="rId44">
        <w:r w:rsidDel="00000000" w:rsidR="00000000" w:rsidRPr="00000000">
          <w:rPr>
            <w:color w:val="0000ee"/>
            <w:u w:val="single"/>
            <w:rtl w:val="0"/>
          </w:rPr>
          <w:t xml:space="preserve">finalize</w:t>
        </w:r>
      </w:hyperlink>
      <w:r w:rsidDel="00000000" w:rsidR="00000000" w:rsidRPr="00000000">
        <w:rPr>
          <w:rtl w:val="0"/>
        </w:rPr>
        <w:t xml:space="preserve">, </w:t>
      </w:r>
      <w:hyperlink r:id="rId45">
        <w:r w:rsidDel="00000000" w:rsidR="00000000" w:rsidRPr="00000000">
          <w:rPr>
            <w:color w:val="0000ee"/>
            <w:u w:val="single"/>
            <w:rtl w:val="0"/>
          </w:rPr>
          <w:t xml:space="preserve">getClass</w:t>
        </w:r>
      </w:hyperlink>
      <w:r w:rsidDel="00000000" w:rsidR="00000000" w:rsidRPr="00000000">
        <w:rPr>
          <w:rtl w:val="0"/>
        </w:rPr>
        <w:t xml:space="preserve">, </w:t>
      </w:r>
      <w:hyperlink r:id="rId46">
        <w:r w:rsidDel="00000000" w:rsidR="00000000" w:rsidRPr="00000000">
          <w:rPr>
            <w:color w:val="0000ee"/>
            <w:u w:val="single"/>
            <w:rtl w:val="0"/>
          </w:rPr>
          <w:t xml:space="preserve">hashCode</w:t>
        </w:r>
      </w:hyperlink>
      <w:r w:rsidDel="00000000" w:rsidR="00000000" w:rsidRPr="00000000">
        <w:rPr>
          <w:rtl w:val="0"/>
        </w:rPr>
        <w:t xml:space="preserve">, </w:t>
      </w:r>
      <w:hyperlink r:id="rId47">
        <w:r w:rsidDel="00000000" w:rsidR="00000000" w:rsidRPr="00000000">
          <w:rPr>
            <w:color w:val="0000ee"/>
            <w:u w:val="single"/>
            <w:rtl w:val="0"/>
          </w:rPr>
          <w:t xml:space="preserve">notify</w:t>
        </w:r>
      </w:hyperlink>
      <w:r w:rsidDel="00000000" w:rsidR="00000000" w:rsidRPr="00000000">
        <w:rPr>
          <w:rtl w:val="0"/>
        </w:rPr>
        <w:t xml:space="preserve">, </w:t>
      </w:r>
      <w:hyperlink r:id="rId48">
        <w:r w:rsidDel="00000000" w:rsidR="00000000" w:rsidRPr="00000000">
          <w:rPr>
            <w:color w:val="0000ee"/>
            <w:u w:val="single"/>
            <w:rtl w:val="0"/>
          </w:rPr>
          <w:t xml:space="preserve">notifyAll</w:t>
        </w:r>
      </w:hyperlink>
      <w:r w:rsidDel="00000000" w:rsidR="00000000" w:rsidRPr="00000000">
        <w:rPr>
          <w:rtl w:val="0"/>
        </w:rPr>
        <w:t xml:space="preserve">, </w:t>
      </w:r>
      <w:hyperlink r:id="rId49">
        <w:r w:rsidDel="00000000" w:rsidR="00000000" w:rsidRPr="00000000">
          <w:rPr>
            <w:color w:val="0000ee"/>
            <w:u w:val="single"/>
            <w:rtl w:val="0"/>
          </w:rPr>
          <w:t xml:space="preserve">toString</w:t>
        </w:r>
      </w:hyperlink>
      <w:r w:rsidDel="00000000" w:rsidR="00000000" w:rsidRPr="00000000">
        <w:rPr>
          <w:rtl w:val="0"/>
        </w:rPr>
        <w:t xml:space="preserve">, </w:t>
      </w:r>
      <w:hyperlink r:id="rId50">
        <w:r w:rsidDel="00000000" w:rsidR="00000000" w:rsidRPr="00000000">
          <w:rPr>
            <w:color w:val="0000ee"/>
            <w:u w:val="single"/>
            <w:rtl w:val="0"/>
          </w:rPr>
          <w:t xml:space="preserve">wait</w:t>
        </w:r>
      </w:hyperlink>
      <w:r w:rsidDel="00000000" w:rsidR="00000000" w:rsidRPr="00000000">
        <w:rPr>
          <w:rtl w:val="0"/>
        </w:rPr>
        <w:t xml:space="preserve">, </w:t>
      </w:r>
      <w:hyperlink r:id="rId51">
        <w:r w:rsidDel="00000000" w:rsidR="00000000" w:rsidRPr="00000000">
          <w:rPr>
            <w:color w:val="0000ee"/>
            <w:u w:val="single"/>
            <w:rtl w:val="0"/>
          </w:rPr>
          <w:t xml:space="preserve">wait</w:t>
        </w:r>
      </w:hyperlink>
      <w:r w:rsidDel="00000000" w:rsidR="00000000" w:rsidRPr="00000000">
        <w:rPr>
          <w:rtl w:val="0"/>
        </w:rPr>
        <w:t xml:space="preserve">, </w:t>
      </w:r>
      <w:hyperlink r:id="rId52">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35">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36">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ReplacementsFinder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ReplacementsFinder(</w:t>
      </w:r>
      <w:hyperlink r:id="rId53">
        <w:r w:rsidDel="00000000" w:rsidR="00000000" w:rsidRPr="00000000">
          <w:rPr>
            <w:rFonts w:ascii="Courier" w:cs="Courier" w:eastAsia="Courier" w:hAnsi="Courier"/>
            <w:color w:val="0000ee"/>
            <w:u w:val="single"/>
            <w:rtl w:val="0"/>
          </w:rPr>
          <w:t xml:space="preserve">ReplacementsHandler</w:t>
        </w:r>
      </w:hyperlink>
      <w:r w:rsidDel="00000000" w:rsidR="00000000" w:rsidRPr="00000000">
        <w:rPr>
          <w:rFonts w:ascii="Courier" w:cs="Courier" w:eastAsia="Courier" w:hAnsi="Courier"/>
          <w:rtl w:val="0"/>
        </w:rPr>
        <w:t xml:space="preserve">&lt;</w:t>
      </w:r>
      <w:hyperlink r:id="rId54">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handler)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Simple constructor. Creates a new instance of </w:t>
      </w:r>
      <w:hyperlink r:id="rId55">
        <w:r w:rsidDel="00000000" w:rsidR="00000000" w:rsidRPr="00000000">
          <w:rPr>
            <w:color w:val="0000ee"/>
            <w:u w:val="single"/>
            <w:rtl w:val="0"/>
          </w:rPr>
          <w:t xml:space="preserve">ReplacementsFinder</w:t>
        </w:r>
      </w:hyperlink>
      <w:r w:rsidDel="00000000" w:rsidR="00000000" w:rsidRPr="00000000">
        <w:rPr>
          <w:rtl w:val="0"/>
        </w:rPr>
        <w:t xml:space="preserve">.Parameters: handler - handler to call when synchronized sequences are found</w:t>
      </w:r>
    </w:p>
    <w:bookmarkStart w:colFirst="0" w:colLast="0" w:name="4d34og8" w:id="8"/>
    <w:bookmarkEnd w:id="8"/>
    <w:p w:rsidR="00000000" w:rsidDel="00000000" w:rsidP="00000000" w:rsidRDefault="00000000" w:rsidRPr="00000000" w14:paraId="00000037">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s8eyo1" w:id="9"/>
      <w:bookmarkEnd w:id="9"/>
      <w:r w:rsidDel="00000000" w:rsidR="00000000" w:rsidRPr="00000000">
        <w:rPr>
          <w:rtl w:val="0"/>
        </w:rPr>
        <w:t xml:space="preserve"> </w:t>
      </w:r>
      <w:bookmarkStart w:colFirst="0" w:colLast="0" w:name="17dp8vu" w:id="10"/>
      <w:bookmarkEnd w:id="10"/>
      <w:r w:rsidDel="00000000" w:rsidR="00000000" w:rsidRPr="00000000">
        <w:rPr>
          <w:rtl w:val="0"/>
        </w:rPr>
      </w:r>
    </w:p>
    <w:p w:rsidR="00000000" w:rsidDel="00000000" w:rsidP="00000000" w:rsidRDefault="00000000" w:rsidRPr="00000000" w14:paraId="00000038">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visitInsertCommand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visitInsertCommand(</w:t>
      </w:r>
      <w:hyperlink r:id="rId56">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an object to the pending insertions set.Specified by: </w:t>
      </w:r>
      <w:hyperlink r:id="rId57">
        <w:r w:rsidDel="00000000" w:rsidR="00000000" w:rsidRPr="00000000">
          <w:rPr>
            <w:color w:val="0000ee"/>
            <w:u w:val="single"/>
            <w:rtl w:val="0"/>
          </w:rPr>
          <w:t xml:space="preserve">visitInsertCommand</w:t>
        </w:r>
      </w:hyperlink>
      <w:r w:rsidDel="00000000" w:rsidR="00000000" w:rsidRPr="00000000">
        <w:rPr>
          <w:rtl w:val="0"/>
        </w:rPr>
        <w:t xml:space="preserve"> in interface </w:t>
      </w:r>
      <w:hyperlink r:id="rId58">
        <w:r w:rsidDel="00000000" w:rsidR="00000000" w:rsidRPr="00000000">
          <w:rPr>
            <w:color w:val="0000ee"/>
            <w:u w:val="single"/>
            <w:rtl w:val="0"/>
          </w:rPr>
          <w:t xml:space="preserve">CommandVisitor</w:t>
        </w:r>
      </w:hyperlink>
      <w:r w:rsidDel="00000000" w:rsidR="00000000" w:rsidRPr="00000000">
        <w:rPr>
          <w:rtl w:val="0"/>
        </w:rPr>
        <w:t xml:space="preserve">&lt;</w:t>
      </w:r>
      <w:hyperlink r:id="rId59">
        <w:r w:rsidDel="00000000" w:rsidR="00000000" w:rsidRPr="00000000">
          <w:rPr>
            <w:color w:val="0000ee"/>
            <w:u w:val="single"/>
            <w:rtl w:val="0"/>
          </w:rPr>
          <w:t xml:space="preserve">T</w:t>
        </w:r>
      </w:hyperlink>
      <w:r w:rsidDel="00000000" w:rsidR="00000000" w:rsidRPr="00000000">
        <w:rPr>
          <w:rtl w:val="0"/>
        </w:rPr>
        <w:t xml:space="preserve">&gt; Parameters: object - object to insert</w:t>
      </w:r>
    </w:p>
    <w:bookmarkStart w:colFirst="0" w:colLast="0" w:name="3rdcrjn" w:id="11"/>
    <w:bookmarkEnd w:id="11"/>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6in1rg" w:id="12"/>
      <w:bookmarkEnd w:id="12"/>
      <w:r w:rsidDel="00000000" w:rsidR="00000000" w:rsidRPr="00000000">
        <w:rPr>
          <w:rtl w:val="0"/>
        </w:rPr>
      </w:r>
    </w:p>
    <w:p w:rsidR="00000000" w:rsidDel="00000000" w:rsidP="00000000" w:rsidRDefault="00000000" w:rsidRPr="00000000" w14:paraId="0000003A">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visitKeepCommand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visitKeepCommand(</w:t>
      </w:r>
      <w:hyperlink r:id="rId60">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Handle a synchronization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a synchronization object is identified, the pending insertions and pending deletions sets are provided to the user handler as subsequences.Specified by: </w:t>
      </w:r>
      <w:hyperlink r:id="rId61">
        <w:r w:rsidDel="00000000" w:rsidR="00000000" w:rsidRPr="00000000">
          <w:rPr>
            <w:color w:val="0000ee"/>
            <w:u w:val="single"/>
            <w:rtl w:val="0"/>
          </w:rPr>
          <w:t xml:space="preserve">visitKeepCommand</w:t>
        </w:r>
      </w:hyperlink>
      <w:r w:rsidDel="00000000" w:rsidR="00000000" w:rsidRPr="00000000">
        <w:rPr>
          <w:rtl w:val="0"/>
        </w:rPr>
        <w:t xml:space="preserve"> in interface </w:t>
      </w:r>
      <w:hyperlink r:id="rId62">
        <w:r w:rsidDel="00000000" w:rsidR="00000000" w:rsidRPr="00000000">
          <w:rPr>
            <w:color w:val="0000ee"/>
            <w:u w:val="single"/>
            <w:rtl w:val="0"/>
          </w:rPr>
          <w:t xml:space="preserve">CommandVisitor</w:t>
        </w:r>
      </w:hyperlink>
      <w:r w:rsidDel="00000000" w:rsidR="00000000" w:rsidRPr="00000000">
        <w:rPr>
          <w:rtl w:val="0"/>
        </w:rPr>
        <w:t xml:space="preserve">&lt;</w:t>
      </w:r>
      <w:hyperlink r:id="rId63">
        <w:r w:rsidDel="00000000" w:rsidR="00000000" w:rsidRPr="00000000">
          <w:rPr>
            <w:color w:val="0000ee"/>
            <w:u w:val="single"/>
            <w:rtl w:val="0"/>
          </w:rPr>
          <w:t xml:space="preserve">T</w:t>
        </w:r>
      </w:hyperlink>
      <w:r w:rsidDel="00000000" w:rsidR="00000000" w:rsidRPr="00000000">
        <w:rPr>
          <w:rtl w:val="0"/>
        </w:rPr>
        <w:t xml:space="preserve">&gt; Parameters: object - synchronization object detected</w:t>
      </w:r>
    </w:p>
    <w:bookmarkStart w:colFirst="0" w:colLast="0" w:name="lnxbz9" w:id="13"/>
    <w:bookmarkEnd w:id="13"/>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5nkun2" w:id="14"/>
      <w:bookmarkEnd w:id="14"/>
      <w:r w:rsidDel="00000000" w:rsidR="00000000" w:rsidRPr="00000000">
        <w:rPr>
          <w:rtl w:val="0"/>
        </w:rPr>
      </w:r>
    </w:p>
    <w:p w:rsidR="00000000" w:rsidDel="00000000" w:rsidP="00000000" w:rsidRDefault="00000000" w:rsidRPr="00000000" w14:paraId="0000003C">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visitDeleteCommand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visitDeleteCommand(</w:t>
      </w:r>
      <w:hyperlink r:id="rId64">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an object to the pending deletions set.Specified by: </w:t>
      </w:r>
      <w:hyperlink r:id="rId65">
        <w:r w:rsidDel="00000000" w:rsidR="00000000" w:rsidRPr="00000000">
          <w:rPr>
            <w:color w:val="0000ee"/>
            <w:u w:val="single"/>
            <w:rtl w:val="0"/>
          </w:rPr>
          <w:t xml:space="preserve">visitDeleteCommand</w:t>
        </w:r>
      </w:hyperlink>
      <w:r w:rsidDel="00000000" w:rsidR="00000000" w:rsidRPr="00000000">
        <w:rPr>
          <w:rtl w:val="0"/>
        </w:rPr>
        <w:t xml:space="preserve"> in interface </w:t>
      </w:r>
      <w:hyperlink r:id="rId66">
        <w:r w:rsidDel="00000000" w:rsidR="00000000" w:rsidRPr="00000000">
          <w:rPr>
            <w:color w:val="0000ee"/>
            <w:u w:val="single"/>
            <w:rtl w:val="0"/>
          </w:rPr>
          <w:t xml:space="preserve">CommandVisitor</w:t>
        </w:r>
      </w:hyperlink>
      <w:r w:rsidDel="00000000" w:rsidR="00000000" w:rsidRPr="00000000">
        <w:rPr>
          <w:rtl w:val="0"/>
        </w:rPr>
        <w:t xml:space="preserve">&lt;</w:t>
      </w:r>
      <w:hyperlink r:id="rId67">
        <w:r w:rsidDel="00000000" w:rsidR="00000000" w:rsidRPr="00000000">
          <w:rPr>
            <w:color w:val="0000ee"/>
            <w:u w:val="single"/>
            <w:rtl w:val="0"/>
          </w:rPr>
          <w:t xml:space="preserve">T</w:t>
        </w:r>
      </w:hyperlink>
      <w:r w:rsidDel="00000000" w:rsidR="00000000" w:rsidRPr="00000000">
        <w:rPr>
          <w:rtl w:val="0"/>
        </w:rPr>
        <w:t xml:space="preserve">&gt; Parameters: object - object to delete</w:t>
      </w:r>
    </w:p>
    <w:bookmarkStart w:colFirst="0" w:colLast="0" w:name="1ksv4uv" w:id="15"/>
    <w:bookmarkEnd w:id="15"/>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w:anchor="2jxsxqh">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4sinio" w:id="16"/>
    <w:bookmarkEnd w:id="16"/>
    <w:p w:rsidR="00000000" w:rsidDel="00000000" w:rsidP="00000000" w:rsidRDefault="00000000" w:rsidRPr="00000000" w14:paraId="0000003F">
      <w:pPr>
        <w:numPr>
          <w:ilvl w:val="0"/>
          <w:numId w:val="22"/>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0">
      <w:pPr>
        <w:numPr>
          <w:ilvl w:val="0"/>
          <w:numId w:val="22"/>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2">
      <w:pPr>
        <w:numPr>
          <w:ilvl w:val="0"/>
          <w:numId w:val="22"/>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3">
      <w:pPr>
        <w:numPr>
          <w:ilvl w:val="0"/>
          <w:numId w:val="22"/>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4">
      <w:pPr>
        <w:numPr>
          <w:ilvl w:val="0"/>
          <w:numId w:val="22"/>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5">
      <w:pPr>
        <w:numPr>
          <w:ilvl w:val="0"/>
          <w:numId w:val="22"/>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6">
      <w:pPr>
        <w:numPr>
          <w:ilvl w:val="0"/>
          <w:numId w:val="22"/>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8">
      <w:pPr>
        <w:numPr>
          <w:ilvl w:val="0"/>
          <w:numId w:val="23"/>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9">
      <w:pPr>
        <w:numPr>
          <w:ilvl w:val="0"/>
          <w:numId w:val="23"/>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A">
      <w:pPr>
        <w:numPr>
          <w:ilvl w:val="0"/>
          <w:numId w:val="24"/>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B">
      <w:pPr>
        <w:numPr>
          <w:ilvl w:val="0"/>
          <w:numId w:val="24"/>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C">
      <w:pPr>
        <w:numPr>
          <w:ilvl w:val="0"/>
          <w:numId w:val="2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4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0">
      <w:pPr>
        <w:numPr>
          <w:ilvl w:val="0"/>
          <w:numId w:val="2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1">
      <w:pPr>
        <w:numPr>
          <w:ilvl w:val="0"/>
          <w:numId w:val="2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4">
      <w:pPr>
        <w:numPr>
          <w:ilvl w:val="0"/>
          <w:numId w:val="1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5">
      <w:pPr>
        <w:numPr>
          <w:ilvl w:val="0"/>
          <w:numId w:val="18"/>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2jxsxqh" w:id="17"/>
    <w:bookmarkEnd w:id="17"/>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80">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sequence/ReplacementsFinder.html" TargetMode="External"/><Relationship Id="rId42" Type="http://schemas.openxmlformats.org/officeDocument/2006/relationships/hyperlink" Target="https://docs.oracle.com/javase/7/docs/api/java/lang/Object.html?is-external=true#clone--" TargetMode="External"/><Relationship Id="rId41" Type="http://schemas.openxmlformats.org/officeDocument/2006/relationships/hyperlink" Target="https://docs.oracle.com/javase/7/docs/api/java/lang/Object.html?is-external=true" TargetMode="External"/><Relationship Id="rId44" Type="http://schemas.openxmlformats.org/officeDocument/2006/relationships/hyperlink" Target="https://docs.oracle.com/javase/7/docs/api/java/lang/Object.html?is-external=true#finalize--" TargetMode="External"/><Relationship Id="rId43" Type="http://schemas.openxmlformats.org/officeDocument/2006/relationships/hyperlink" Target="https://docs.oracle.com/javase/7/docs/api/java/lang/Object.html?is-external=true#equals-java.lang.Object-" TargetMode="External"/><Relationship Id="rId46" Type="http://schemas.openxmlformats.org/officeDocument/2006/relationships/hyperlink" Target="https://docs.oracle.com/javase/7/docs/api/java/lang/Object.html?is-external=true#hashCode--" TargetMode="External"/><Relationship Id="rId45" Type="http://schemas.openxmlformats.org/officeDocument/2006/relationships/hyperlink" Target="https://docs.oracle.com/javase/7/docs/api/java/lang/Object.html?is-external=true#getClass--" TargetMode="External"/><Relationship Id="rId80" Type="http://schemas.openxmlformats.org/officeDocument/2006/relationships/hyperlink" Target="https://www.apach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s://docs.oracle.com/javase/7/docs/api/java/lang/Object.html?is-external=true#notifyAll--" TargetMode="External"/><Relationship Id="rId47" Type="http://schemas.openxmlformats.org/officeDocument/2006/relationships/hyperlink" Target="https://docs.oracle.com/javase/7/docs/api/java/lang/Object.html?is-external=true#notify--" TargetMode="External"/><Relationship Id="rId49" Type="http://schemas.openxmlformats.org/officeDocument/2006/relationships/hyperlink" Target="https://docs.oracle.com/javase/7/docs/api/java/lang/Object.html?is-external=true#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placementsFinder.html" TargetMode="External"/><Relationship Id="rId73" Type="http://schemas.openxmlformats.org/officeDocument/2006/relationships/hyperlink" Target="http://docs.google.com/index-all.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org/apache/commons/collections4/sequence/SequencesComparator.html" TargetMode="External"/><Relationship Id="rId75" Type="http://schemas.openxmlformats.org/officeDocument/2006/relationships/hyperlink" Target="http://docs.google.com/org/apache/commons/collections4/sequence/KeepCommand.html" TargetMode="External"/><Relationship Id="rId30" Type="http://schemas.openxmlformats.org/officeDocument/2006/relationships/hyperlink" Target="http://docs.google.com/org/apache/commons/collections4/sequence/EditScript.html"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org/apache/commons/collections4/sequence/ReplacementsHandler.html" TargetMode="External"/><Relationship Id="rId77" Type="http://schemas.openxmlformats.org/officeDocument/2006/relationships/hyperlink" Target="http://docs.google.com/index.html?org/apache/commons/collections4/sequence/ReplacementsFinder.html" TargetMode="External"/><Relationship Id="rId32" Type="http://schemas.openxmlformats.org/officeDocument/2006/relationships/hyperlink" Target="http://docs.google.com/org/apache/commons/collections4/sequence/ReplacementsFinder.html#ReplacementsFinder-org.apache.commons.collections4.sequence.ReplacementsHandler-" TargetMode="External"/><Relationship Id="rId76" Type="http://schemas.openxmlformats.org/officeDocument/2006/relationships/hyperlink" Target="http://docs.google.com/org/apache/commons/collections4/sequence/ReplacementsHandler.html" TargetMode="External"/><Relationship Id="rId35" Type="http://schemas.openxmlformats.org/officeDocument/2006/relationships/hyperlink" Target="http://docs.google.com/org/apache/commons/collections4/sequence/ReplacementsFinder.html#visitDeleteCommand-T-" TargetMode="External"/><Relationship Id="rId79" Type="http://schemas.openxmlformats.org/officeDocument/2006/relationships/hyperlink" Target="http://docs.google.com/allclasses-noframe.html" TargetMode="External"/><Relationship Id="rId34" Type="http://schemas.openxmlformats.org/officeDocument/2006/relationships/hyperlink" Target="http://docs.google.com/org/apache/commons/collections4/sequence/ReplacementsFinder.html" TargetMode="External"/><Relationship Id="rId78" Type="http://schemas.openxmlformats.org/officeDocument/2006/relationships/hyperlink" Target="http://docs.google.com/ReplacementsFinder.html"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class-use/ReplacementsFinder.html" TargetMode="External"/><Relationship Id="rId37" Type="http://schemas.openxmlformats.org/officeDocument/2006/relationships/hyperlink" Target="http://docs.google.com/org/apache/commons/collections4/sequence/ReplacementsFinder.html#visitInsertCommand-T-" TargetMode="External"/><Relationship Id="rId36" Type="http://schemas.openxmlformats.org/officeDocument/2006/relationships/hyperlink" Target="http://docs.google.com/org/apache/commons/collections4/sequence/ReplacementsFinder.html" TargetMode="External"/><Relationship Id="rId39" Type="http://schemas.openxmlformats.org/officeDocument/2006/relationships/hyperlink" Target="http://docs.google.com/org/apache/commons/collections4/sequence/ReplacementsFinder.html#visitKeepCommand-T-" TargetMode="External"/><Relationship Id="rId38" Type="http://schemas.openxmlformats.org/officeDocument/2006/relationships/hyperlink" Target="http://docs.google.com/org/apache/commons/collections4/sequence/ReplacementsFinder.html" TargetMode="External"/><Relationship Id="rId62" Type="http://schemas.openxmlformats.org/officeDocument/2006/relationships/hyperlink" Target="http://docs.google.com/org/apache/commons/collections4/sequence/CommandVisitor.html" TargetMode="External"/><Relationship Id="rId61" Type="http://schemas.openxmlformats.org/officeDocument/2006/relationships/hyperlink" Target="http://docs.google.com/org/apache/commons/collections4/sequence/CommandVisitor.html#visitKeepCommand-T-" TargetMode="External"/><Relationship Id="rId20" Type="http://schemas.openxmlformats.org/officeDocument/2006/relationships/hyperlink" Target="https://docs.oracle.com/javase/7/docs/api/java/lang/Object.html?is-external=true" TargetMode="External"/><Relationship Id="rId64" Type="http://schemas.openxmlformats.org/officeDocument/2006/relationships/hyperlink" Target="http://docs.google.com/org/apache/commons/collections4/sequence/ReplacementsFinder.html" TargetMode="External"/><Relationship Id="rId63" Type="http://schemas.openxmlformats.org/officeDocument/2006/relationships/hyperlink" Target="http://docs.google.com/org/apache/commons/collections4/sequence/ReplacementsFinder.html" TargetMode="External"/><Relationship Id="rId22" Type="http://schemas.openxmlformats.org/officeDocument/2006/relationships/hyperlink" Target="http://docs.google.com/org/apache/commons/collections4/sequence/EditScript.html" TargetMode="External"/><Relationship Id="rId66" Type="http://schemas.openxmlformats.org/officeDocument/2006/relationships/hyperlink" Target="http://docs.google.com/org/apache/commons/collections4/sequence/CommandVisitor.html" TargetMode="External"/><Relationship Id="rId21" Type="http://schemas.openxmlformats.org/officeDocument/2006/relationships/hyperlink" Target="http://docs.google.com/org/apache/commons/collections4/sequence/CommandVisitor.html" TargetMode="External"/><Relationship Id="rId65" Type="http://schemas.openxmlformats.org/officeDocument/2006/relationships/hyperlink" Target="http://docs.google.com/org/apache/commons/collections4/sequence/CommandVisitor.html#visitDeleteCommand-T-" TargetMode="External"/><Relationship Id="rId24" Type="http://schemas.openxmlformats.org/officeDocument/2006/relationships/hyperlink" Target="http://docs.google.com/org/apache/commons/collections4/sequence/KeepCommand.html" TargetMode="External"/><Relationship Id="rId68" Type="http://schemas.openxmlformats.org/officeDocument/2006/relationships/hyperlink" Target="http://docs.google.com/overview-summary.html" TargetMode="External"/><Relationship Id="rId23" Type="http://schemas.openxmlformats.org/officeDocument/2006/relationships/hyperlink" Target="http://docs.google.com/org/apache/commons/collections4/sequence/DeleteCommand.html" TargetMode="External"/><Relationship Id="rId67" Type="http://schemas.openxmlformats.org/officeDocument/2006/relationships/hyperlink" Target="http://docs.google.com/org/apache/commons/collections4/sequence/ReplacementsFinder.html" TargetMode="External"/><Relationship Id="rId60" Type="http://schemas.openxmlformats.org/officeDocument/2006/relationships/hyperlink" Target="http://docs.google.com/org/apache/commons/collections4/sequence/ReplacementsFinder.html" TargetMode="External"/><Relationship Id="rId26" Type="http://schemas.openxmlformats.org/officeDocument/2006/relationships/hyperlink" Target="http://docs.google.com/org/apache/commons/collections4/sequence/EditScript.html" TargetMode="External"/><Relationship Id="rId25" Type="http://schemas.openxmlformats.org/officeDocument/2006/relationships/hyperlink" Target="http://docs.google.com/org/apache/commons/collections4/sequence/InsertCommand.html" TargetMode="External"/><Relationship Id="rId69" Type="http://schemas.openxmlformats.org/officeDocument/2006/relationships/hyperlink" Target="http://docs.google.com/package-summary.html" TargetMode="External"/><Relationship Id="rId28" Type="http://schemas.openxmlformats.org/officeDocument/2006/relationships/hyperlink" Target="http://docs.google.com/org/apache/commons/collections4/sequence/ReplacementsHandler.html" TargetMode="External"/><Relationship Id="rId27" Type="http://schemas.openxmlformats.org/officeDocument/2006/relationships/hyperlink" Target="http://docs.google.com/org/apache/commons/collections4/sequence/CommandVisitor.html" TargetMode="External"/><Relationship Id="rId29" Type="http://schemas.openxmlformats.org/officeDocument/2006/relationships/hyperlink" Target="http://docs.google.com/org/apache/commons/collections4/sequence/ReplacementsHandler.html" TargetMode="External"/><Relationship Id="rId51" Type="http://schemas.openxmlformats.org/officeDocument/2006/relationships/hyperlink" Target="https://docs.oracle.com/javase/7/docs/api/java/lang/Object.html?is-external=true#wait-long-" TargetMode="External"/><Relationship Id="rId50" Type="http://schemas.openxmlformats.org/officeDocument/2006/relationships/hyperlink" Target="https://docs.oracle.com/javase/7/docs/api/java/lang/Object.html?is-external=true#wait--" TargetMode="External"/><Relationship Id="rId53" Type="http://schemas.openxmlformats.org/officeDocument/2006/relationships/hyperlink" Target="http://docs.google.com/org/apache/commons/collections4/sequence/ReplacementsHandler.html" TargetMode="External"/><Relationship Id="rId52" Type="http://schemas.openxmlformats.org/officeDocument/2006/relationships/hyperlink" Target="https://docs.oracle.com/javase/7/docs/api/java/lang/Object.html?is-external=true#wait-long-int-" TargetMode="External"/><Relationship Id="rId11" Type="http://schemas.openxmlformats.org/officeDocument/2006/relationships/hyperlink" Target="http://docs.google.com/index-all.html" TargetMode="External"/><Relationship Id="rId55" Type="http://schemas.openxmlformats.org/officeDocument/2006/relationships/hyperlink" Target="http://docs.google.com/org/apache/commons/collections4/sequence/ReplacementsFind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apache/commons/collections4/sequence/ReplacementsFinder.html" TargetMode="External"/><Relationship Id="rId13" Type="http://schemas.openxmlformats.org/officeDocument/2006/relationships/hyperlink" Target="http://docs.google.com/org/apache/commons/collections4/sequence/KeepCommand.html" TargetMode="External"/><Relationship Id="rId57" Type="http://schemas.openxmlformats.org/officeDocument/2006/relationships/hyperlink" Target="http://docs.google.com/org/apache/commons/collections4/sequence/CommandVisitor.html#visitInsertCommand-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apache/commons/collections4/sequence/ReplacementsFinder.html" TargetMode="External"/><Relationship Id="rId15" Type="http://schemas.openxmlformats.org/officeDocument/2006/relationships/hyperlink" Target="http://docs.google.com/index.html?org/apache/commons/collections4/sequence/ReplacementsFinder.html" TargetMode="External"/><Relationship Id="rId59" Type="http://schemas.openxmlformats.org/officeDocument/2006/relationships/hyperlink" Target="http://docs.google.com/org/apache/commons/collections4/sequence/ReplacementsFinder.html" TargetMode="External"/><Relationship Id="rId14" Type="http://schemas.openxmlformats.org/officeDocument/2006/relationships/hyperlink" Target="http://docs.google.com/org/apache/commons/collections4/sequence/ReplacementsHandler.html" TargetMode="External"/><Relationship Id="rId58" Type="http://schemas.openxmlformats.org/officeDocument/2006/relationships/hyperlink" Target="http://docs.google.com/org/apache/commons/collections4/sequence/CommandVisi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placementsFinder.html" TargetMode="External"/><Relationship Id="rId19" Type="http://schemas.openxmlformats.org/officeDocument/2006/relationships/hyperlink" Target="http://docs.google.com/org/apache/commons/collections4/sequence/CommandVisitor.html"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