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Defines a collection that counts the number of times an object appears in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the collection.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Suppose you have a Bag that contains &lt;code&gt;{a, a, b, c}&lt;/code&gt;.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Calling {@link #getCount(Object)} on &lt;code&gt;a&lt;/code&gt; would return 2, while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calling {@link #uniqueSet()} would return &lt;code&gt;{a, b, c}&lt;/code&gt;.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&lt;i&gt;NOTE: This interface violates the {@link Collection} contract.&lt;/i&gt;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The behavior specified in many of these methods is &lt;i&gt;not&lt;/i&gt; the same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as the behavior specified by &lt;code&gt;Collection&lt;/code&gt;.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The noncompliant methods are clearly marked with "(Violation)".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Exercise caution when using a bag as a &lt;code&gt;Collection&lt;/code&gt;.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This violation resulted from the original specification of this interface.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In an ideal world, the interface would be changed to fix the problems, however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it has been decided to maintain backwards compatibility instead.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&lt;/p&gt;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@param &lt;E&gt; the type of elements in this bag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@since 2.0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047public interface Bag&lt;E&gt; extends Collection&lt;E&gt;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Returns the number of occurrences (cardinality) of the given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object currently in the bag. If the object does not exist in the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bag, return 0.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@param object  the object to search for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@return the number of occurrences of the object, zero if not found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int getCount(Object object);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&lt;i&gt;(Violation)&lt;/i&gt;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Adds one copy of the specified object to the Bag.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&lt;p&gt;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If the object is already in the {@link #uniqueSet()} then increment its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count as reported by {@link #getCount(Object)}. Otherwise add it to the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{@link #uniqueSet()} and report its count as 1.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&lt;/p&gt;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&lt;p&gt;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Since this method always increases the size of the bag,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according to the {@link Collection#add(Object)} contract, it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should always return &lt;code&gt;true&lt;/code&gt;.  Since it sometimes returns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&lt;code&gt;false&lt;/code&gt;, this method violates the contract.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&lt;/p&gt;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object  the object to add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@return &lt;code&gt;true&lt;/code&gt; if the object was not already in the &lt;code&gt;uniqueSet&lt;/code&gt;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@Override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boolean add(E object);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Adds &lt;code&gt;nCopies&lt;/code&gt; copies of the specified object to the Bag.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&lt;p&gt;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If the object is already in the {@link #uniqueSet()} then increment its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count as reported by {@link #getCount(Object)}. Otherwise add it to the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{@link #uniqueSet()} and report its count as &lt;code&gt;nCopies&lt;/code&gt;.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&lt;/p&gt;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@param object  the object to add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@param nCopies  the number of copies to add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@return &lt;code&gt;true&lt;/code&gt; if the object was not already in the &lt;code&gt;uniqueSet&lt;/code&gt;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boolean add(E object, int nCopies);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&lt;i&gt;(Violation)&lt;/i&gt;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Removes all occurrences of the given object from the bag.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&lt;p&gt;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This will also remove the object from the {@link #uniqueSet()}.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&lt;/p&gt;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&lt;p&gt;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According to the {@link Collection#remove(Object)} method,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this method should only remove the &lt;i&gt;first&lt;/i&gt; occurrence of the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given object, not &lt;i&gt;all&lt;/i&gt; occurrences.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&lt;/p&gt;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object  the object to remove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@return &lt;code&gt;true&lt;/code&gt; if this call changed the collection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*/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@Override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boolean remove(Object object);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/**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Removes &lt;code&gt;nCopies&lt;/code&gt; copies of the specified object from the Bag.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&lt;p&gt;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If the number of copies to remove is greater than the actual number of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copies in the Bag, no error is thrown.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&lt;/p&gt;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object  the object to remove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@param nCopies  the number of copies to remove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@return &lt;code&gt;true&lt;/code&gt; if this call changed the collection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*/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boolean remove(Object object, int nCopies);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/**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Returns a {@link Set} of unique elements in the Bag.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&lt;p&gt;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Uniqueness constraints are the same as those in {@link java.util.Set}.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&lt;/p&gt;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@return the Set of unique Bag elements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*/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Set&lt;E&gt; uniqueSet();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/**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Returns the total number of items in the bag across all types.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@return the total size of the Bag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*/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@Override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int size();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/**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&lt;i&gt;(Violation)&lt;/i&gt;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Returns &lt;code&gt;true&lt;/code&gt; if the bag contains all elements in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the given collection, respecting cardinality.  That is, if the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given collection &lt;code&gt;coll&lt;/code&gt; contains &lt;code&gt;n&lt;/code&gt; copies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of a given object, calling {@link #getCount(Object)} on that object must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be &lt;code&gt;&gt;= n&lt;/code&gt; for all &lt;code&gt;n&lt;/code&gt; in &lt;code&gt;coll&lt;/code&gt;.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&lt;p&gt;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The {@link Collection#containsAll(Collection)} method specifies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that cardinality should &lt;i&gt;not&lt;/i&gt; be respected; this method should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return true if the bag contains at least one of every object contained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in the given collection.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&lt;/p&gt;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@param coll  the collection to check against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@return &lt;code&gt;true&lt;/code&gt; if the Bag contains all the collection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*/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@Override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boolean containsAll(Collection&lt;?&gt; coll);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/**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&lt;i&gt;(Violation)&lt;/i&gt;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Remove all elements represented in the given collection,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respecting cardinality.  That is, if the given collection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&lt;code&gt;coll&lt;/code&gt; contains &lt;code&gt;n&lt;/code&gt; copies of a given object,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the bag will have &lt;code&gt;n&lt;/code&gt; fewer copies, assuming the bag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had at least &lt;code&gt;n&lt;/code&gt; copies to begin with.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&lt;p&gt;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The {@link Collection#removeAll(Collection)} method specifies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that cardinality should &lt;i&gt;not&lt;/i&gt; be respected; this method should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remove &lt;i&gt;all&lt;/i&gt; occurrences of every object contained in the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given collection.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&lt;/p&gt;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@param coll  the collection to remove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@return &lt;code&gt;true&lt;/code&gt; if this call changed the collection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*/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@Override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boolean removeAll(Collection&lt;?&gt; coll);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/**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&lt;i&gt;(Violation)&lt;/i&gt;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Remove any members of the bag that are not in the given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collection, respecting cardinality.  That is, if the given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collection &lt;code&gt;coll&lt;/code&gt; contains &lt;code&gt;n&lt;/code&gt; copies of a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given object and the bag has &lt;code&gt;m &gt; n&lt;/code&gt; copies, then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delete &lt;code&gt;m - n&lt;/code&gt; copies from the bag.  In addition, if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&lt;code&gt;e&lt;/code&gt; is an object in the bag but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&lt;code&gt;!coll.contains(e)&lt;/code&gt;, then remove &lt;code&gt;e&lt;/code&gt; and any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of its copies.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&lt;p&gt;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The {@link Collection#retainAll(Collection)} method specifies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that cardinality should &lt;i&gt;not&lt;/i&gt; be respected; this method should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keep &lt;i&gt;all&lt;/i&gt; occurrences of every object contained in the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given collection.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&lt;/p&gt;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@param coll  the collection to retain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@return &lt;code&gt;true&lt;/code&gt; if this call changed the collection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*/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@Override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boolean retainAll(Collection&lt;?&gt; coll);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/**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Returns an {@link Iterator} over the entire set of members,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including copies due to cardinality. This iterator is fail-fast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and will not tolerate concurrent modifications.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@return iterator over all elements in the Bag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*/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@Override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Iterator&lt;E&gt; iterator();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// The following is not part of the formal Bag interface, however where possible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// Bag implementations should follow these comments.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221//    /**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222//     * Compares this Bag to another.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223//     * This Bag equals another Bag if it contains the same number of occurrences of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224//     * the same elements.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225//     * This equals definition is compatible with the Set interface.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226//     *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227//     * @param obj  the Bag to compare to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228//     * @return true if equal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229//     */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230//    boolean equals(Object obj);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231//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232//    /**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233//     * Gets a hash code for the Bag compatible with the definition of equals.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234//     * The hash code is defined as the sum total of a hash code for each element.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235//     * The per element hash code is defined as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236//     * &lt;code&gt;(e==null ? 0 : e.hashCode()) ^ noOccurances)&lt;/code&gt;.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237//     * This hash code definition is compatible with the Set interface.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238//     *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239//     * @return the hash code of the Bag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240//     */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241//    int hashCode();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243}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