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functor interface implemented by classes that perform a predicate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test on an object.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 &lt;code&gt;Predicate&lt;/code&gt; is the object equivalent of an &lt;code&gt;if&lt;/code&gt; statement.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It uses the input object to return a true or false value, and is often used in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validation or filtering.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Standard implementations of common predicates are provided by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PredicateUtils}. These include true, false, instanceof, equals, and,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or, not, method invokation and null testing.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@param &lt;T&gt; the type that the predicate queries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@since 1.0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037@FunctionalInterface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interface Predicate&lt;T&gt;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Use the specified parameter to perform a test that returns true or false.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object  the object to evaluate, should not be changed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true or false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ClassCastException (runtime) if the input is the wrong class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@throws IllegalArgumentException (runtime) if the input is invalid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FunctorException (runtime) if the predicate encounters a problem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boolean evaluate(T object);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