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org.apache.commons.collections4.OrderedBidiMap;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org.apache.commons.collections4.OrderedMapIterator;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org.apache.commons.collections4.Unmodifiable;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org.apache.commons.collections4.iterators.UnmodifiableOrderedMapIterator;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org.apache.commons.collections4.map.UnmodifiableEntrySet;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org.apache.commons.collections4.set.UnmodifiableSet;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another {@link OrderedBidiMap} to ensure it can't be altered.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Attempts to modify it will result in an UnsupportedOperationException.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&lt;K&gt; the type of the keys in this map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&lt;V&gt; the type of the values in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3.0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final class UnmodifiableOrderedBidiMap&lt;K, V&gt;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extends AbstractOrderedBidiMapDecorator&lt;K, V&gt; implements Unmodifiable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inverse unmodifiable map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UnmodifiableOrderedBidiMap&lt;V, K&gt; inverse;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Factory method to create an unmodifiable map.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If the map passed in is already unmodifiable, it is returned.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&lt;K&gt; the key type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&lt;V&gt; the value type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map  the map to decorate, must not be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@return an unmodifiable OrderedBidiMap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NullPointerException if map is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@since 4.0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static &lt;K, V&gt; OrderedBidiMap&lt;K, V&gt; unmodifiableOrderedBidiMap(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final OrderedBidiMap&lt;? extends K, ? extends V&gt; map)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if (map instanceof Unmodifiable)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@SuppressWarnings("unchecked") // safe to upcast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final OrderedBidiMap&lt;K, V&gt; tmpMap = (OrderedBidiMap&lt;K, V&gt;) map;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return tmpMap;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new UnmodifiableOrderedBidiMap&lt;&gt;(map);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//-----------------------------------------------------------------------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Constructor that wraps (not copies).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map  the map to decorate, must not be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NullPointerException if map is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@SuppressWarnings("unchecked") // safe to upcast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private UnmodifiableOrderedBidiMap(final OrderedBidiMap&lt;? extends K, ? extends V&gt; map)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super((OrderedBidiMap&lt;K, V&gt;) map);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void clear()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throw new UnsupportedOperationException();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V put(final K key, final V value)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throw new UnsupportedOperationException();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void putAll(final Map&lt;? extends K, ? extends V&gt; mapToCopy)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throw new UnsupportedOperationException();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V remove(final Object key)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throw new UnsupportedOperationException();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Set&lt;Map.Entry&lt;K, V&gt;&gt; entrySet()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final Set&lt;Map.Entry&lt;K, V&gt;&gt; set = super.entrySet();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UnmodifiableEntrySet.unmodifiableEntrySet(set);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Set&lt;K&gt; keySet()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final Set&lt;K&gt; set = super.keySet();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UnmodifiableSet.unmodifiableSet(set);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Set&lt;V&gt; values()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final Set&lt;V&gt; set = super.values();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UnmodifiableSet.unmodifiableSet(set);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//-----------------------------------------------------------------------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@Override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K removeValue(final Object value)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throw new UnsupportedOperationException();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OrderedBidiMap&lt;V, K&gt; inverseBidiMap()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return inverseOrderedBidiMap();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//-----------------------------------------------------------------------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OrderedMapIterator&lt;K, V&gt; mapIterator()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final OrderedMapIterator&lt;K, V&gt; it = decorated().mapIterator();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UnmodifiableOrderedMapIterator.unmodifiableOrderedMapIterator(it);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Gets an unmodifiable view of this map where the keys and values are reversed.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an inverted unmodifiable bidirectional map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OrderedBidiMap&lt;V, K&gt; inverseOrderedBidiMap()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if (inverse == null)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inverse = new UnmodifiableOrderedBidiMap&lt;&gt;(decorated().inverseBidiMap());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inverse.inverse = this;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return inverse;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