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static org.apache.commons.collections4.functors.FunctorUtils.coerce;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static org.apache.commons.collections4.functors.FunctorUtils.validate;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static org.apache.commons.collections4.functors.TruePredicate.truePredicate;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org.apache.commons.collections4.Predicate;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Predicate implementation that returns true if all the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predicates return true.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the array of predicates is empty, then this predicate returns true.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NOTE: In versions prior to 3.2 an array size of zero or one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threw an exception.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3.0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final class AllPredicate&lt;T&gt; extends AbstractQuantifierPredicate&lt;T&gt;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Serial version UID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static final long serialVersionUID = -3094696765038308799L;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to create the predicate.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If the array is size zero, the predicate always returns true.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If the array is size one, then that predicate is returned.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&lt;T&gt; the type that the predicate queries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predicates  the predicates to check, cloned, not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the &lt;code&gt;all&lt;/code&gt; predicate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the predicates array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any predicate in the array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&lt;T&gt; Predicate&lt;T&gt; allPredicate(final Predicate&lt;? super T&gt;... predicates)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validate(predicates);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if (predicates.length == 0)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return truePredicate();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if (predicates.length == 1)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return coerce(predicates[0]);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new AllPredicate&lt;&gt;(FunctorUtils.copy(predicates));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Factory to create the predicate.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&lt;p&gt;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If the collection is size zero, the predicate always returns true.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If the collection is size one, then that predicate is returned.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@param &lt;T&gt; the type that the predicate queries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predicates  the predicates to check, cloned, not null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@return the &lt;code&gt;all&lt;/code&gt; predicate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@throws NullPointerException if the predicates array is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@throws NullPointerException if any predicate in the array is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static &lt;T&gt; Predicate&lt;T&gt; allPredicate(final Collection&lt;? extends Predicate&lt;? super T&gt;&gt; predicates)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final Predicate&lt;? super T&gt;[] preds = validate(predicates);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if (preds.length == 0)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return truePredicate();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if (preds.length == 1)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return coerce(preds[0]);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new AllPredicate&lt;&gt;(preds);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Constructor that performs no validation.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Use &lt;code&gt;allPredicate&lt;/code&gt; if you want that.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@param predicates  the predicates to check, not cloned, not null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AllPredicate(final Predicate&lt;? super T&gt;... predicates)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super(predicates);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Evaluates the predicate returning true if all predicates return true.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@param object  the input object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@return true if all decorated predicates return true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evaluate(final T object)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for (final Predicate&lt;? super T&gt; iPredicate : iPredicates)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if (!iPredicate.evaluate(object))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    return false;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true;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